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0E0" w:rsidRPr="009A30E0" w:rsidRDefault="009A30E0" w:rsidP="00CA3142">
      <w:pPr>
        <w:widowControl w:val="0"/>
        <w:bidi w:val="0"/>
        <w:spacing w:line="240" w:lineRule="auto"/>
        <w:jc w:val="center"/>
        <w:rPr>
          <w:rFonts w:ascii="Kalpurush" w:hAnsi="Kalpurush" w:cs="Kalpurush"/>
          <w:color w:val="205B83"/>
          <w:lang w:bidi="bn-BD"/>
        </w:rPr>
      </w:pPr>
    </w:p>
    <w:p w:rsidR="00AD76AE" w:rsidRPr="00093EDA" w:rsidRDefault="006D7F82" w:rsidP="00CA3142">
      <w:pPr>
        <w:widowControl w:val="0"/>
        <w:bidi w:val="0"/>
        <w:spacing w:line="240" w:lineRule="auto"/>
        <w:jc w:val="center"/>
        <w:rPr>
          <w:rFonts w:ascii="Kalpurush" w:hAnsi="Kalpurush" w:cs="Kalpurush"/>
          <w:color w:val="205B83"/>
          <w:sz w:val="72"/>
          <w:szCs w:val="72"/>
          <w:lang w:bidi="bn-BD"/>
        </w:rPr>
      </w:pPr>
      <w:r w:rsidRPr="006D7F82">
        <w:rPr>
          <w:rFonts w:ascii="Kalpurush" w:hAnsi="Kalpurush" w:cs="Kalpurush" w:hint="cs"/>
          <w:color w:val="205B83"/>
          <w:sz w:val="72"/>
          <w:szCs w:val="72"/>
          <w:cs/>
          <w:lang w:bidi="bn-BD"/>
        </w:rPr>
        <w:t>সহীহ</w:t>
      </w:r>
      <w:r w:rsidRPr="006D7F82">
        <w:rPr>
          <w:rFonts w:ascii="Kalpurush" w:hAnsi="Kalpurush" w:cs="Kalpurush"/>
          <w:color w:val="205B83"/>
          <w:sz w:val="72"/>
          <w:szCs w:val="72"/>
          <w:cs/>
          <w:lang w:bidi="bn-BD"/>
        </w:rPr>
        <w:t xml:space="preserve"> </w:t>
      </w:r>
      <w:r w:rsidRPr="006D7F82">
        <w:rPr>
          <w:rFonts w:ascii="Kalpurush" w:hAnsi="Kalpurush" w:cs="Kalpurush" w:hint="cs"/>
          <w:color w:val="205B83"/>
          <w:sz w:val="72"/>
          <w:szCs w:val="72"/>
          <w:cs/>
          <w:lang w:bidi="bn-BD"/>
        </w:rPr>
        <w:t>হাদীসের</w:t>
      </w:r>
      <w:r w:rsidRPr="006D7F82">
        <w:rPr>
          <w:rFonts w:ascii="Kalpurush" w:hAnsi="Kalpurush" w:cs="Kalpurush"/>
          <w:color w:val="205B83"/>
          <w:sz w:val="72"/>
          <w:szCs w:val="72"/>
          <w:cs/>
          <w:lang w:bidi="bn-BD"/>
        </w:rPr>
        <w:t xml:space="preserve"> </w:t>
      </w:r>
      <w:r w:rsidRPr="006D7F82">
        <w:rPr>
          <w:rFonts w:ascii="Kalpurush" w:hAnsi="Kalpurush" w:cs="Kalpurush" w:hint="cs"/>
          <w:color w:val="205B83"/>
          <w:sz w:val="72"/>
          <w:szCs w:val="72"/>
          <w:cs/>
          <w:lang w:bidi="bn-BD"/>
        </w:rPr>
        <w:t>আলোকে</w:t>
      </w:r>
      <w:r w:rsidRPr="006D7F82">
        <w:rPr>
          <w:rFonts w:ascii="Kalpurush" w:hAnsi="Kalpurush" w:cs="Kalpurush"/>
          <w:color w:val="205B83"/>
          <w:sz w:val="72"/>
          <w:szCs w:val="72"/>
          <w:cs/>
          <w:lang w:bidi="bn-BD"/>
        </w:rPr>
        <w:t xml:space="preserve"> </w:t>
      </w:r>
      <w:r w:rsidRPr="006D7F82">
        <w:rPr>
          <w:rFonts w:ascii="Kalpurush" w:hAnsi="Kalpurush" w:cs="Kalpurush" w:hint="cs"/>
          <w:color w:val="205B83"/>
          <w:sz w:val="72"/>
          <w:szCs w:val="72"/>
          <w:cs/>
          <w:lang w:bidi="bn-BD"/>
        </w:rPr>
        <w:t>সাওম</w:t>
      </w:r>
      <w:r w:rsidRPr="006D7F82">
        <w:rPr>
          <w:rFonts w:ascii="Kalpurush" w:hAnsi="Kalpurush" w:cs="Kalpurush"/>
          <w:color w:val="205B83"/>
          <w:sz w:val="72"/>
          <w:szCs w:val="72"/>
          <w:cs/>
          <w:lang w:bidi="bn-BD"/>
        </w:rPr>
        <w:t xml:space="preserve"> </w:t>
      </w:r>
      <w:r w:rsidRPr="006D7F82">
        <w:rPr>
          <w:rFonts w:ascii="Kalpurush" w:hAnsi="Kalpurush" w:cs="Kalpurush" w:hint="cs"/>
          <w:color w:val="205B83"/>
          <w:sz w:val="72"/>
          <w:szCs w:val="72"/>
          <w:cs/>
          <w:lang w:bidi="bn-BD"/>
        </w:rPr>
        <w:t>বিশ্বকোষ</w:t>
      </w:r>
    </w:p>
    <w:p w:rsidR="009A30E0" w:rsidRDefault="006D7F82" w:rsidP="00CA3142">
      <w:pPr>
        <w:widowControl w:val="0"/>
        <w:spacing w:after="0" w:line="240" w:lineRule="auto"/>
        <w:ind w:firstLine="113"/>
        <w:jc w:val="center"/>
        <w:rPr>
          <w:rFonts w:asciiTheme="majorBidi" w:hAnsiTheme="majorBidi" w:cs="KFGQPC Uthman Taha Naskh"/>
          <w:sz w:val="40"/>
          <w:szCs w:val="40"/>
          <w:rtl/>
        </w:rPr>
      </w:pPr>
      <w:r w:rsidRPr="006D7F82">
        <w:rPr>
          <w:rFonts w:asciiTheme="majorBidi" w:hAnsiTheme="majorBidi" w:cs="KFGQPC Uthman Taha Naskh"/>
          <w:sz w:val="40"/>
          <w:szCs w:val="40"/>
          <w:rtl/>
        </w:rPr>
        <w:t>موسوعة الصوم في ضوء الأحاديث الصحيحة</w:t>
      </w:r>
    </w:p>
    <w:p w:rsidR="009A30E0" w:rsidRPr="00DD42B5" w:rsidRDefault="009A30E0" w:rsidP="00CA3142">
      <w:pPr>
        <w:widowControl w:val="0"/>
        <w:spacing w:after="0" w:line="240" w:lineRule="auto"/>
        <w:ind w:firstLine="113"/>
        <w:jc w:val="center"/>
        <w:rPr>
          <w:rFonts w:asciiTheme="majorBidi" w:hAnsiTheme="majorBidi" w:cs="KFGQPC Uthman Taha Naskh"/>
          <w:sz w:val="12"/>
          <w:szCs w:val="12"/>
          <w:rtl/>
        </w:rPr>
      </w:pPr>
    </w:p>
    <w:p w:rsidR="00AD76AE" w:rsidRPr="009A30E0" w:rsidRDefault="009A30E0" w:rsidP="00CA3142">
      <w:pPr>
        <w:widowControl w:val="0"/>
        <w:spacing w:after="0" w:line="240" w:lineRule="auto"/>
        <w:ind w:firstLine="113"/>
        <w:jc w:val="center"/>
        <w:rPr>
          <w:rFonts w:asciiTheme="majorBidi" w:hAnsiTheme="majorBidi" w:cs="Arial Unicode MS"/>
          <w:color w:val="808080" w:themeColor="background1" w:themeShade="80"/>
          <w:sz w:val="32"/>
          <w:szCs w:val="40"/>
          <w:cs/>
          <w:lang w:bidi="bn-BD"/>
        </w:rPr>
      </w:pPr>
      <w:r w:rsidRPr="00DD42B5">
        <w:rPr>
          <w:rFonts w:asciiTheme="majorBidi" w:hAnsiTheme="majorBidi" w:cs="KFGQPC Uthman Taha Naskh"/>
          <w:color w:val="808080" w:themeColor="background1" w:themeShade="80"/>
          <w:sz w:val="32"/>
          <w:szCs w:val="32"/>
          <w:rtl/>
        </w:rPr>
        <w:t xml:space="preserve">&lt; </w:t>
      </w:r>
      <w:r>
        <w:rPr>
          <w:rFonts w:asciiTheme="majorBidi" w:hAnsiTheme="majorBidi" w:cs="KFGQPC Uthman Taha Naskh" w:hint="cs"/>
          <w:color w:val="808080" w:themeColor="background1" w:themeShade="80"/>
          <w:sz w:val="32"/>
          <w:szCs w:val="32"/>
          <w:rtl/>
        </w:rPr>
        <w:t xml:space="preserve">بنغالي </w:t>
      </w:r>
      <w:r w:rsidRPr="00DD42B5">
        <w:rPr>
          <w:rFonts w:asciiTheme="majorBidi" w:hAnsiTheme="majorBidi" w:cs="KFGQPC Uthman Taha Naskh"/>
          <w:color w:val="808080" w:themeColor="background1" w:themeShade="80"/>
          <w:sz w:val="32"/>
          <w:szCs w:val="32"/>
          <w:rtl/>
        </w:rPr>
        <w:t>&gt;</w:t>
      </w:r>
    </w:p>
    <w:p w:rsidR="00AD76AE" w:rsidRPr="006D7F82" w:rsidRDefault="00AD76AE" w:rsidP="00CA3142">
      <w:pPr>
        <w:widowControl w:val="0"/>
        <w:tabs>
          <w:tab w:val="left" w:pos="753"/>
          <w:tab w:val="center" w:pos="3968"/>
        </w:tabs>
        <w:bidi w:val="0"/>
        <w:rPr>
          <w:rFonts w:ascii="Kalpurush" w:hAnsi="Kalpurush" w:cs="Kalpurush"/>
          <w:color w:val="5EA1A5"/>
          <w:sz w:val="90"/>
          <w:szCs w:val="90"/>
          <w:lang w:bidi="ar-EG"/>
        </w:rPr>
      </w:pPr>
      <w:r w:rsidRPr="00093EDA">
        <w:rPr>
          <w:rFonts w:ascii="Kalpurush" w:hAnsi="Kalpurush" w:cs="Kalpurush"/>
          <w:noProof/>
          <w:color w:val="5EA1A5"/>
          <w:sz w:val="100"/>
          <w:szCs w:val="100"/>
        </w:rPr>
        <w:drawing>
          <wp:anchor distT="0" distB="0" distL="114300" distR="114300" simplePos="0" relativeHeight="251673600" behindDoc="0" locked="0" layoutInCell="1" allowOverlap="1" wp14:anchorId="45C94730" wp14:editId="55BCD5C0">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093EDA">
        <w:rPr>
          <w:rFonts w:ascii="Kalpurush" w:hAnsi="Kalpurush" w:cs="Kalpurush"/>
          <w:color w:val="5EA1A5"/>
          <w:sz w:val="100"/>
          <w:szCs w:val="100"/>
          <w:lang w:bidi="ar-EG"/>
        </w:rPr>
        <w:tab/>
      </w:r>
      <w:r w:rsidRPr="00093EDA">
        <w:rPr>
          <w:rFonts w:ascii="Kalpurush" w:hAnsi="Kalpurush" w:cs="Kalpurush"/>
          <w:color w:val="5EA1A5"/>
          <w:sz w:val="100"/>
          <w:szCs w:val="100"/>
          <w:lang w:bidi="ar-EG"/>
        </w:rPr>
        <w:tab/>
      </w:r>
    </w:p>
    <w:p w:rsidR="00AD76AE" w:rsidRPr="005A14C6" w:rsidRDefault="006D7F82" w:rsidP="00CA3142">
      <w:pPr>
        <w:widowControl w:val="0"/>
        <w:bidi w:val="0"/>
        <w:jc w:val="center"/>
        <w:rPr>
          <w:rFonts w:ascii="Kalpurush" w:hAnsi="Kalpurush" w:cs="Kalpurush"/>
          <w:color w:val="205B83"/>
          <w:sz w:val="36"/>
          <w:szCs w:val="49"/>
          <w:lang w:bidi="bn-BD"/>
        </w:rPr>
      </w:pPr>
      <w:r w:rsidRPr="006D7F82">
        <w:rPr>
          <w:rFonts w:ascii="Kalpurush" w:hAnsi="Kalpurush" w:cs="Kalpurush" w:hint="cs"/>
          <w:color w:val="205B83"/>
          <w:sz w:val="36"/>
          <w:szCs w:val="49"/>
          <w:cs/>
          <w:lang w:bidi="bn-BD"/>
        </w:rPr>
        <w:t>আব্দুল্লাহ</w:t>
      </w:r>
      <w:r w:rsidRPr="006D7F82">
        <w:rPr>
          <w:rFonts w:ascii="Kalpurush" w:hAnsi="Kalpurush" w:cs="Kalpurush"/>
          <w:color w:val="205B83"/>
          <w:sz w:val="36"/>
          <w:szCs w:val="49"/>
          <w:cs/>
          <w:lang w:bidi="bn-BD"/>
        </w:rPr>
        <w:t xml:space="preserve"> </w:t>
      </w:r>
      <w:r w:rsidRPr="006D7F82">
        <w:rPr>
          <w:rFonts w:ascii="Kalpurush" w:hAnsi="Kalpurush" w:cs="Kalpurush" w:hint="cs"/>
          <w:color w:val="205B83"/>
          <w:sz w:val="36"/>
          <w:szCs w:val="49"/>
          <w:cs/>
          <w:lang w:bidi="bn-BD"/>
        </w:rPr>
        <w:t>আল</w:t>
      </w:r>
      <w:r w:rsidRPr="006D7F82">
        <w:rPr>
          <w:rFonts w:ascii="Kalpurush" w:hAnsi="Kalpurush" w:cs="Kalpurush"/>
          <w:color w:val="205B83"/>
          <w:sz w:val="36"/>
          <w:szCs w:val="49"/>
          <w:cs/>
          <w:lang w:bidi="bn-BD"/>
        </w:rPr>
        <w:t xml:space="preserve"> </w:t>
      </w:r>
      <w:r w:rsidRPr="006D7F82">
        <w:rPr>
          <w:rFonts w:ascii="Kalpurush" w:hAnsi="Kalpurush" w:cs="Kalpurush" w:hint="cs"/>
          <w:color w:val="205B83"/>
          <w:sz w:val="36"/>
          <w:szCs w:val="49"/>
          <w:cs/>
          <w:lang w:bidi="bn-BD"/>
        </w:rPr>
        <w:t>মামুন</w:t>
      </w:r>
      <w:r w:rsidRPr="006D7F82">
        <w:rPr>
          <w:rFonts w:ascii="Kalpurush" w:hAnsi="Kalpurush" w:cs="Kalpurush"/>
          <w:color w:val="205B83"/>
          <w:sz w:val="36"/>
          <w:szCs w:val="49"/>
          <w:cs/>
          <w:lang w:bidi="bn-BD"/>
        </w:rPr>
        <w:t xml:space="preserve"> </w:t>
      </w:r>
      <w:r w:rsidRPr="006D7F82">
        <w:rPr>
          <w:rFonts w:ascii="Kalpurush" w:hAnsi="Kalpurush" w:cs="Kalpurush" w:hint="cs"/>
          <w:color w:val="205B83"/>
          <w:sz w:val="36"/>
          <w:szCs w:val="49"/>
          <w:cs/>
          <w:lang w:bidi="bn-BD"/>
        </w:rPr>
        <w:t>আল</w:t>
      </w:r>
      <w:r w:rsidRPr="006D7F82">
        <w:rPr>
          <w:rFonts w:ascii="Kalpurush" w:hAnsi="Kalpurush" w:cs="Kalpurush"/>
          <w:color w:val="205B83"/>
          <w:sz w:val="36"/>
          <w:szCs w:val="49"/>
          <w:cs/>
          <w:lang w:bidi="bn-BD"/>
        </w:rPr>
        <w:t>-</w:t>
      </w:r>
      <w:r w:rsidRPr="006D7F82">
        <w:rPr>
          <w:rFonts w:ascii="Kalpurush" w:hAnsi="Kalpurush" w:cs="Kalpurush" w:hint="cs"/>
          <w:color w:val="205B83"/>
          <w:sz w:val="36"/>
          <w:szCs w:val="49"/>
          <w:cs/>
          <w:lang w:bidi="bn-BD"/>
        </w:rPr>
        <w:t>আযহারী</w:t>
      </w:r>
    </w:p>
    <w:p w:rsidR="00AD76AE" w:rsidRPr="00093EDA" w:rsidRDefault="00AD76AE" w:rsidP="00CA3142">
      <w:pPr>
        <w:widowControl w:val="0"/>
        <w:bidi w:val="0"/>
        <w:jc w:val="center"/>
        <w:rPr>
          <w:rFonts w:ascii="Kalpurush" w:hAnsi="Kalpurush" w:cs="Kalpurush"/>
          <w:color w:val="006666"/>
          <w:sz w:val="2"/>
          <w:szCs w:val="2"/>
          <w:lang w:bidi="ar-EG"/>
        </w:rPr>
      </w:pPr>
    </w:p>
    <w:p w:rsidR="00AD76AE" w:rsidRPr="00093EDA" w:rsidRDefault="00AD76AE" w:rsidP="00CA3142">
      <w:pPr>
        <w:widowControl w:val="0"/>
        <w:bidi w:val="0"/>
        <w:jc w:val="center"/>
        <w:rPr>
          <w:rFonts w:ascii="Kalpurush" w:hAnsi="Kalpurush" w:cs="Kalpurush"/>
          <w:color w:val="7F7F7F" w:themeColor="text1" w:themeTint="80"/>
          <w:sz w:val="8"/>
          <w:szCs w:val="8"/>
          <w:lang w:bidi="ar-EG"/>
        </w:rPr>
      </w:pPr>
    </w:p>
    <w:p w:rsidR="00AD76AE" w:rsidRPr="00093EDA" w:rsidRDefault="00AD76AE" w:rsidP="00CA3142">
      <w:pPr>
        <w:widowControl w:val="0"/>
        <w:bidi w:val="0"/>
        <w:jc w:val="center"/>
        <w:rPr>
          <w:rFonts w:ascii="Kalpurush" w:hAnsi="Kalpurush" w:cs="Kalpurush"/>
          <w:color w:val="7F7F7F" w:themeColor="text1" w:themeTint="80"/>
          <w:sz w:val="44"/>
          <w:szCs w:val="44"/>
          <w:lang w:bidi="ar-EG"/>
        </w:rPr>
      </w:pPr>
      <w:r w:rsidRPr="00093EDA">
        <w:rPr>
          <w:rFonts w:ascii="Kalpurush" w:hAnsi="Kalpurush" w:cs="Kalpurush"/>
          <w:color w:val="7F7F7F" w:themeColor="text1" w:themeTint="80"/>
          <w:sz w:val="44"/>
          <w:szCs w:val="44"/>
          <w:lang w:bidi="ar-EG"/>
        </w:rPr>
        <w:sym w:font="Wingdings" w:char="F097"/>
      </w:r>
      <w:r w:rsidRPr="00093EDA">
        <w:rPr>
          <w:rFonts w:ascii="Kalpurush" w:hAnsi="Kalpurush" w:cs="Kalpurush"/>
          <w:color w:val="7F7F7F" w:themeColor="text1" w:themeTint="80"/>
          <w:sz w:val="44"/>
          <w:szCs w:val="44"/>
          <w:lang w:bidi="ar-EG"/>
        </w:rPr>
        <w:sym w:font="Wingdings" w:char="F099"/>
      </w:r>
    </w:p>
    <w:p w:rsidR="00AD76AE" w:rsidRPr="006D7F82" w:rsidRDefault="00AD76AE" w:rsidP="00CA3142">
      <w:pPr>
        <w:widowControl w:val="0"/>
        <w:bidi w:val="0"/>
        <w:jc w:val="center"/>
        <w:rPr>
          <w:rFonts w:ascii="Kalpurush" w:hAnsi="Kalpurush" w:cs="Kalpurush"/>
          <w:color w:val="205B83"/>
          <w:sz w:val="20"/>
          <w:szCs w:val="20"/>
          <w:lang w:bidi="bn-BD"/>
        </w:rPr>
      </w:pPr>
    </w:p>
    <w:p w:rsidR="008B3703" w:rsidRPr="00657096" w:rsidRDefault="00AD76AE" w:rsidP="00CA3142">
      <w:pPr>
        <w:widowControl w:val="0"/>
        <w:bidi w:val="0"/>
        <w:jc w:val="center"/>
        <w:rPr>
          <w:rFonts w:asciiTheme="majorBidi" w:hAnsiTheme="majorBidi" w:cstheme="majorBidi"/>
          <w:color w:val="006666"/>
          <w:sz w:val="36"/>
          <w:szCs w:val="36"/>
          <w:lang w:bidi="ar-EG"/>
        </w:rPr>
      </w:pPr>
      <w:r>
        <w:rPr>
          <w:rFonts w:ascii="Kalpurush" w:hAnsi="Kalpurush" w:cs="Kalpurush"/>
          <w:color w:val="205B83"/>
          <w:sz w:val="36"/>
          <w:szCs w:val="36"/>
          <w:cs/>
          <w:lang w:bidi="bn-BD"/>
        </w:rPr>
        <w:t>সম্পাদক</w:t>
      </w:r>
      <w:r>
        <w:rPr>
          <w:rFonts w:ascii="Kalpurush" w:hAnsi="Kalpurush" w:cs="Kalpurush" w:hint="cs"/>
          <w:color w:val="205B83"/>
          <w:sz w:val="36"/>
          <w:szCs w:val="36"/>
          <w:cs/>
          <w:lang w:bidi="bn-BD"/>
        </w:rPr>
        <w:t>:</w:t>
      </w:r>
      <w:r w:rsidR="00FD4EDC" w:rsidRPr="002A4FA0">
        <w:rPr>
          <w:rFonts w:cs="Kalpurush" w:hint="cs"/>
          <w:cs/>
          <w:lang w:bidi="bn-BD"/>
        </w:rPr>
        <w:t xml:space="preserve"> </w:t>
      </w:r>
      <w:r w:rsidR="00FD4EDC" w:rsidRPr="00FD4EDC">
        <w:rPr>
          <w:rFonts w:ascii="Kalpurush" w:hAnsi="Kalpurush" w:cs="Kalpurush" w:hint="cs"/>
          <w:color w:val="205B83"/>
          <w:sz w:val="36"/>
          <w:szCs w:val="36"/>
          <w:cs/>
          <w:lang w:bidi="bn-BD"/>
        </w:rPr>
        <w:t>ড</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আবু</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বকর</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মুহাম্মাদ</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যাকারিয়া</w:t>
      </w:r>
      <w:r w:rsidR="00FD4EDC" w:rsidRPr="00FD4EDC">
        <w:rPr>
          <w:rFonts w:ascii="Kalpurush" w:hAnsi="Kalpurush" w:cs="Kalpurush"/>
          <w:color w:val="205B83"/>
          <w:sz w:val="36"/>
          <w:szCs w:val="36"/>
          <w:cs/>
          <w:lang w:bidi="bn-BD"/>
        </w:rPr>
        <w:t xml:space="preserve"> </w:t>
      </w:r>
      <w:r w:rsidR="008B3703" w:rsidRPr="00657096">
        <w:rPr>
          <w:rFonts w:asciiTheme="majorBidi" w:hAnsiTheme="majorBidi" w:cstheme="majorBidi"/>
          <w:color w:val="006666"/>
          <w:sz w:val="36"/>
          <w:szCs w:val="36"/>
          <w:lang w:bidi="ar-EG"/>
        </w:rPr>
        <w:br w:type="page"/>
      </w:r>
    </w:p>
    <w:p w:rsidR="008B3703" w:rsidRPr="00657096" w:rsidRDefault="008B3703" w:rsidP="00CA3142">
      <w:pPr>
        <w:widowControl w:val="0"/>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8F0D15" w:rsidRDefault="008B3703" w:rsidP="00CA3142">
      <w:pPr>
        <w:widowControl w:val="0"/>
        <w:bidi w:val="0"/>
        <w:jc w:val="center"/>
        <w:rPr>
          <w:rFonts w:asciiTheme="majorBidi" w:hAnsiTheme="majorBidi" w:cs="KFGQPC Uthman Taha Naskh"/>
          <w:sz w:val="60"/>
          <w:szCs w:val="60"/>
          <w:lang w:bidi="ar-EG"/>
        </w:rPr>
      </w:pPr>
    </w:p>
    <w:p w:rsidR="00B175BB" w:rsidRPr="00113F3C" w:rsidRDefault="006D7F82" w:rsidP="00CA3142">
      <w:pPr>
        <w:widowControl w:val="0"/>
        <w:spacing w:line="240" w:lineRule="auto"/>
        <w:jc w:val="center"/>
        <w:rPr>
          <w:rFonts w:ascii="ae_AlArabiya" w:hAnsi="ae_AlArabiya" w:cs="KFGQPC Uthman Taha Naskh"/>
          <w:color w:val="205B83"/>
          <w:sz w:val="72"/>
          <w:szCs w:val="72"/>
          <w:rtl/>
        </w:rPr>
      </w:pPr>
      <w:r w:rsidRPr="006D7F82">
        <w:rPr>
          <w:rFonts w:ascii="ae_AlArabiya" w:hAnsi="ae_AlArabiya" w:cs="KFGQPC Uthman Taha Naskh"/>
          <w:color w:val="205B83"/>
          <w:sz w:val="72"/>
          <w:szCs w:val="72"/>
          <w:rtl/>
        </w:rPr>
        <w:t>موسوعة الصوم في ضوء الأحاديث الصحيحة</w:t>
      </w:r>
    </w:p>
    <w:p w:rsidR="00B175BB" w:rsidRPr="008F0D15" w:rsidRDefault="00B175BB" w:rsidP="00CA3142">
      <w:pPr>
        <w:widowControl w:val="0"/>
        <w:tabs>
          <w:tab w:val="left" w:pos="753"/>
          <w:tab w:val="center" w:pos="3968"/>
        </w:tabs>
        <w:rPr>
          <w:rFonts w:asciiTheme="majorBidi" w:hAnsiTheme="majorBidi" w:cs="KFGQPC Uthman Taha Naskh"/>
          <w:color w:val="5EA1A5"/>
          <w:sz w:val="12"/>
          <w:szCs w:val="12"/>
          <w:lang w:bidi="ar-EG"/>
        </w:rPr>
      </w:pPr>
    </w:p>
    <w:p w:rsidR="00B175BB" w:rsidRPr="00A840E8" w:rsidRDefault="00B175BB" w:rsidP="00CA3142">
      <w:pPr>
        <w:widowControl w:val="0"/>
        <w:tabs>
          <w:tab w:val="left" w:pos="753"/>
          <w:tab w:val="center" w:pos="3968"/>
        </w:tabs>
        <w:rPr>
          <w:rFonts w:asciiTheme="majorBidi" w:hAnsiTheme="majorBidi" w:cstheme="majorBidi"/>
          <w:color w:val="5EA1A5"/>
          <w:sz w:val="100"/>
          <w:szCs w:val="100"/>
          <w:rtl/>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14:anchorId="4861145F" wp14:editId="4F575062">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CA3142">
      <w:pPr>
        <w:widowControl w:val="0"/>
        <w:jc w:val="center"/>
        <w:rPr>
          <w:rFonts w:ascii="Adobe نسخ Medium" w:hAnsi="Adobe نسخ Medium" w:cs="KFGQPC Uthman Taha Naskh"/>
          <w:color w:val="595959" w:themeColor="text1" w:themeTint="A6"/>
          <w:sz w:val="2"/>
          <w:szCs w:val="2"/>
          <w:lang w:bidi="ar-EG"/>
        </w:rPr>
      </w:pPr>
    </w:p>
    <w:p w:rsidR="00B175BB" w:rsidRPr="008F0D15" w:rsidRDefault="006D7F82" w:rsidP="00CA3142">
      <w:pPr>
        <w:widowControl w:val="0"/>
        <w:jc w:val="center"/>
        <w:rPr>
          <w:rFonts w:ascii="Adobe نسخ Medium" w:hAnsi="Adobe نسخ Medium" w:cs="KFGQPC Uthman Taha Naskh"/>
          <w:color w:val="205B83"/>
          <w:sz w:val="48"/>
          <w:szCs w:val="48"/>
          <w:rtl/>
        </w:rPr>
      </w:pPr>
      <w:r w:rsidRPr="006D7F82">
        <w:rPr>
          <w:rFonts w:ascii="Adobe نسخ Medium" w:hAnsi="Adobe نسخ Medium" w:cs="KFGQPC Uthman Taha Naskh"/>
          <w:color w:val="205B83"/>
          <w:sz w:val="48"/>
          <w:szCs w:val="48"/>
          <w:rtl/>
        </w:rPr>
        <w:t>عبد الله المأمون الأزهري</w:t>
      </w:r>
    </w:p>
    <w:p w:rsidR="00B175BB" w:rsidRPr="008F0D15" w:rsidRDefault="00B175BB" w:rsidP="00CA3142">
      <w:pPr>
        <w:widowControl w:val="0"/>
        <w:rPr>
          <w:rFonts w:asciiTheme="majorBidi" w:hAnsiTheme="majorBidi" w:cs="KFGQPC Uthman Taha Naskh"/>
          <w:color w:val="595959" w:themeColor="text1" w:themeTint="A6"/>
          <w:sz w:val="10"/>
          <w:szCs w:val="10"/>
          <w:rtl/>
        </w:rPr>
      </w:pPr>
    </w:p>
    <w:p w:rsidR="00B175BB" w:rsidRPr="00061FE6" w:rsidRDefault="00B175BB" w:rsidP="00CA3142">
      <w:pPr>
        <w:widowControl w:val="0"/>
        <w:jc w:val="center"/>
        <w:rPr>
          <w:rFonts w:asciiTheme="majorBidi" w:hAnsiTheme="majorBidi" w:cstheme="majorBidi"/>
          <w:color w:val="006666"/>
          <w:sz w:val="2"/>
          <w:szCs w:val="2"/>
          <w:lang w:bidi="ar-EG"/>
        </w:rPr>
      </w:pPr>
    </w:p>
    <w:p w:rsidR="00B175BB" w:rsidRPr="008F0D15" w:rsidRDefault="00B175BB" w:rsidP="00CA3142">
      <w:pPr>
        <w:widowControl w:val="0"/>
        <w:jc w:val="center"/>
        <w:rPr>
          <w:rFonts w:asciiTheme="majorBidi" w:hAnsiTheme="majorBidi" w:cs="KFGQPC Uthman Taha Naskh"/>
          <w:color w:val="7F7F7F" w:themeColor="text1" w:themeTint="80"/>
          <w:sz w:val="44"/>
          <w:szCs w:val="44"/>
          <w:rtl/>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CA3142">
      <w:pPr>
        <w:widowControl w:val="0"/>
        <w:jc w:val="center"/>
        <w:rPr>
          <w:rFonts w:asciiTheme="majorBidi" w:hAnsiTheme="majorBidi" w:cs="KFGQPC Uthman Taha Naskh"/>
          <w:color w:val="006666"/>
          <w:sz w:val="2"/>
          <w:szCs w:val="2"/>
          <w:lang w:bidi="ar-EG"/>
        </w:rPr>
      </w:pPr>
    </w:p>
    <w:p w:rsidR="00B175BB" w:rsidRPr="008F0D15" w:rsidRDefault="00B175BB" w:rsidP="00CA3142">
      <w:pPr>
        <w:widowControl w:val="0"/>
        <w:jc w:val="center"/>
        <w:rPr>
          <w:rFonts w:ascii="Adobe نسخ Medium" w:hAnsi="Adobe نسخ Medium" w:cs="KFGQPC Uthman Taha Naskh"/>
          <w:color w:val="205B83"/>
          <w:sz w:val="36"/>
          <w:szCs w:val="36"/>
          <w:rtl/>
        </w:rPr>
      </w:pPr>
      <w:r w:rsidRPr="008F0D15">
        <w:rPr>
          <w:rFonts w:ascii="Adobe نسخ Medium" w:hAnsi="Adobe نسخ Medium" w:cs="KFGQPC Uthman Taha Naskh" w:hint="cs"/>
          <w:color w:val="205B83"/>
          <w:sz w:val="36"/>
          <w:szCs w:val="36"/>
          <w:rtl/>
        </w:rPr>
        <w:t xml:space="preserve"> </w:t>
      </w:r>
    </w:p>
    <w:p w:rsidR="00B175BB" w:rsidRPr="008F0D15" w:rsidRDefault="00B175BB" w:rsidP="00CA3142">
      <w:pPr>
        <w:widowControl w:val="0"/>
        <w:jc w:val="center"/>
        <w:rPr>
          <w:rFonts w:ascii="Adobe نسخ Medium" w:hAnsi="Adobe نسخ Medium" w:cs="KFGQPC Uthman Taha Naskh"/>
          <w:color w:val="205B83"/>
          <w:sz w:val="36"/>
          <w:szCs w:val="36"/>
          <w:rtl/>
        </w:rPr>
      </w:pPr>
      <w:r w:rsidRPr="008F0D15">
        <w:rPr>
          <w:rFonts w:ascii="Adobe نسخ Medium" w:hAnsi="Adobe نسخ Medium" w:cs="KFGQPC Uthman Taha Naskh" w:hint="cs"/>
          <w:color w:val="205B83"/>
          <w:sz w:val="36"/>
          <w:szCs w:val="36"/>
          <w:rtl/>
        </w:rPr>
        <w:t>مراجعة:</w:t>
      </w:r>
      <w:r w:rsidR="00433E2D" w:rsidRPr="00433E2D">
        <w:rPr>
          <w:rtl/>
        </w:rPr>
        <w:t xml:space="preserve"> </w:t>
      </w:r>
      <w:r w:rsidR="00433E2D" w:rsidRPr="00433E2D">
        <w:rPr>
          <w:rFonts w:ascii="Adobe نسخ Medium" w:hAnsi="Adobe نسخ Medium" w:cs="KFGQPC Uthman Taha Naskh"/>
          <w:color w:val="205B83"/>
          <w:sz w:val="36"/>
          <w:szCs w:val="36"/>
          <w:rtl/>
        </w:rPr>
        <w:t>د/ أبو بكر محمد زكريا</w:t>
      </w:r>
    </w:p>
    <w:p w:rsidR="007F7D73" w:rsidRPr="008F0D15" w:rsidRDefault="007F7D73" w:rsidP="00CA3142">
      <w:pPr>
        <w:widowControl w:val="0"/>
        <w:bidi w:val="0"/>
        <w:jc w:val="center"/>
        <w:rPr>
          <w:rFonts w:asciiTheme="majorBidi" w:hAnsiTheme="majorBidi" w:cs="KFGQPC Uthman Taha Naskh"/>
          <w:color w:val="006666"/>
          <w:sz w:val="40"/>
          <w:szCs w:val="40"/>
          <w:lang w:bidi="ar-EG"/>
        </w:rPr>
      </w:pPr>
    </w:p>
    <w:p w:rsidR="00405BBA" w:rsidRPr="005A14C6" w:rsidRDefault="00405BBA" w:rsidP="00CA3142">
      <w:pPr>
        <w:widowControl w:val="0"/>
        <w:bidi w:val="0"/>
        <w:spacing w:line="240" w:lineRule="auto"/>
        <w:jc w:val="center"/>
        <w:rPr>
          <w:rFonts w:ascii="Kalpurush" w:hAnsi="Kalpurush" w:cs="Kalpurush"/>
          <w:b/>
          <w:bCs/>
          <w:sz w:val="32"/>
          <w:szCs w:val="32"/>
          <w:lang w:bidi="bn-BD"/>
        </w:rPr>
      </w:pPr>
      <w:r>
        <w:rPr>
          <w:rFonts w:ascii="Kalpurush" w:hAnsi="Kalpurush" w:cs="Kalpurush" w:hint="cs"/>
          <w:color w:val="205B83"/>
          <w:sz w:val="44"/>
          <w:szCs w:val="44"/>
          <w:cs/>
          <w:lang w:bidi="bn-BD"/>
        </w:rPr>
        <w:lastRenderedPageBreak/>
        <w:t>সূচিপত্র</w:t>
      </w:r>
    </w:p>
    <w:p w:rsidR="00405BBA" w:rsidRPr="00A15A5B" w:rsidRDefault="00405BBA" w:rsidP="00CA3142">
      <w:pPr>
        <w:widowControl w:val="0"/>
        <w:bidi w:val="0"/>
        <w:rPr>
          <w:rFonts w:asciiTheme="majorBidi" w:hAnsiTheme="majorBidi" w:cstheme="majorBidi"/>
          <w:b/>
          <w:bCs/>
          <w:color w:val="006666"/>
          <w:sz w:val="24"/>
          <w:szCs w:val="24"/>
          <w:lang w:bidi="bn-BD"/>
        </w:rPr>
      </w:pPr>
      <w:r w:rsidRPr="005A14C6">
        <w:rPr>
          <w:rFonts w:ascii="Kalpurush" w:hAnsi="Kalpurush" w:cs="Kalpurush"/>
          <w:noProof/>
          <w:color w:val="205B83"/>
          <w:sz w:val="44"/>
          <w:szCs w:val="44"/>
        </w:rPr>
        <w:drawing>
          <wp:anchor distT="0" distB="0" distL="114300" distR="114300" simplePos="0" relativeHeight="251677696" behindDoc="0" locked="0" layoutInCell="1" allowOverlap="1" wp14:anchorId="63B3B191" wp14:editId="7FAFEC13">
            <wp:simplePos x="0" y="0"/>
            <wp:positionH relativeFrom="margin">
              <wp:posOffset>944245</wp:posOffset>
            </wp:positionH>
            <wp:positionV relativeFrom="paragraph">
              <wp:posOffset>-218914</wp:posOffset>
            </wp:positionV>
            <wp:extent cx="2162175" cy="314325"/>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4-Accent11"/>
        <w:tblpPr w:leftFromText="180" w:rightFromText="180" w:vertAnchor="text" w:tblpXSpec="center" w:tblpY="1"/>
        <w:tblW w:w="5580" w:type="pct"/>
        <w:tblLook w:val="04A0" w:firstRow="1" w:lastRow="0" w:firstColumn="1" w:lastColumn="0" w:noHBand="0" w:noVBand="1"/>
      </w:tblPr>
      <w:tblGrid>
        <w:gridCol w:w="558"/>
        <w:gridCol w:w="5923"/>
        <w:gridCol w:w="719"/>
      </w:tblGrid>
      <w:tr w:rsidR="00405BBA" w:rsidRPr="008A4FB1" w:rsidTr="000029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 w:type="pct"/>
            <w:hideMark/>
          </w:tcPr>
          <w:p w:rsidR="00405BBA" w:rsidRPr="008A4FB1" w:rsidRDefault="00405BBA" w:rsidP="00CA3142">
            <w:pPr>
              <w:widowControl w:val="0"/>
              <w:spacing w:before="100" w:beforeAutospacing="1" w:after="100" w:afterAutospacing="1"/>
              <w:jc w:val="center"/>
              <w:rPr>
                <w:rFonts w:ascii="Kalpurush" w:hAnsi="Kalpurush" w:cs="Kalpurush"/>
                <w:sz w:val="20"/>
                <w:szCs w:val="20"/>
                <w:lang w:bidi="bn-BD"/>
              </w:rPr>
            </w:pPr>
            <w:r w:rsidRPr="008A4FB1">
              <w:rPr>
                <w:rFonts w:ascii="Kalpurush" w:hAnsi="Kalpurush" w:cs="Kalpurush"/>
                <w:sz w:val="20"/>
                <w:szCs w:val="20"/>
                <w:cs/>
                <w:lang w:bidi="bn-BD"/>
              </w:rPr>
              <w:t>ক্রম</w:t>
            </w:r>
          </w:p>
        </w:tc>
        <w:tc>
          <w:tcPr>
            <w:tcW w:w="4113" w:type="pct"/>
            <w:hideMark/>
          </w:tcPr>
          <w:p w:rsidR="00405BBA" w:rsidRPr="008A4FB1" w:rsidRDefault="00405BBA" w:rsidP="00CA3142">
            <w:pPr>
              <w:widowControl w:val="0"/>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বিষয়</w:t>
            </w:r>
          </w:p>
        </w:tc>
        <w:tc>
          <w:tcPr>
            <w:tcW w:w="499" w:type="pct"/>
            <w:hideMark/>
          </w:tcPr>
          <w:p w:rsidR="00405BBA" w:rsidRPr="008A4FB1" w:rsidRDefault="00405BBA" w:rsidP="00CA3142">
            <w:pPr>
              <w:widowControl w:val="0"/>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পৃষ্ঠা</w:t>
            </w: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hideMark/>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Fonts w:ascii="Kalpurush" w:hAnsi="Kalpurush" w:cs="Kalpurush"/>
                <w:sz w:val="20"/>
                <w:szCs w:val="20"/>
                <w:cs/>
                <w:lang w:bidi="bn-BD"/>
              </w:rPr>
              <w:t>ভূমিকা</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color w:val="C45911" w:themeColor="accent2" w:themeShade="BF"/>
                <w:sz w:val="20"/>
                <w:szCs w:val="20"/>
                <w:lang w:bidi="bn-BD"/>
              </w:rPr>
            </w:pPr>
            <w:r w:rsidRPr="000029BD">
              <w:rPr>
                <w:rFonts w:ascii="Kalpurush" w:hAnsi="Kalpurush" w:cs="Kalpurush"/>
                <w:color w:val="C45911" w:themeColor="accent2" w:themeShade="BF"/>
                <w:sz w:val="20"/>
                <w:szCs w:val="20"/>
                <w:cs/>
                <w:lang w:bidi="bn-BD"/>
              </w:rPr>
              <w:t>প্রথম অধ্যয়</w:t>
            </w:r>
            <w:r w:rsidRPr="000029BD">
              <w:rPr>
                <w:rFonts w:ascii="Kalpurush" w:hAnsi="Kalpurush" w:cs="Kalpurush"/>
                <w:color w:val="C45911" w:themeColor="accent2" w:themeShade="BF"/>
                <w:sz w:val="20"/>
                <w:szCs w:val="20"/>
                <w:lang w:bidi="bn-BD"/>
              </w:rPr>
              <w:t xml:space="preserve">: </w:t>
            </w:r>
            <w:r w:rsidRPr="000029BD">
              <w:rPr>
                <w:rFonts w:ascii="Kalpurush" w:hAnsi="Kalpurush" w:cs="Kalpurush"/>
                <w:color w:val="C45911" w:themeColor="accent2" w:themeShade="BF"/>
                <w:sz w:val="20"/>
                <w:szCs w:val="20"/>
                <w:cs/>
                <w:lang w:bidi="bn-BD"/>
              </w:rPr>
              <w:t>সাওমের পরিচয়, ইতিহাস ও তাৎপর্য</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Fonts w:ascii="Kalpurush" w:hAnsi="Kalpurush" w:cs="Kalpurush"/>
                <w:sz w:val="20"/>
                <w:szCs w:val="20"/>
                <w:cs/>
                <w:lang w:bidi="bn-BD"/>
              </w:rPr>
              <w:t>সাওমের পরিচয়</w:t>
            </w:r>
            <w:r>
              <w:rPr>
                <w:rFonts w:ascii="Kalpurush" w:hAnsi="Kalpurush" w:cs="Kalpurush"/>
                <w:sz w:val="20"/>
                <w:szCs w:val="20"/>
                <w:lang w:bidi="bn-BD"/>
              </w:rPr>
              <w:t xml:space="preserve">, </w:t>
            </w:r>
            <w:r w:rsidRPr="00BD5056">
              <w:rPr>
                <w:rFonts w:ascii="Kalpurush" w:hAnsi="Kalpurush" w:cs="Kalpurush"/>
                <w:sz w:val="20"/>
                <w:szCs w:val="20"/>
                <w:cs/>
                <w:lang w:bidi="bn-BD"/>
              </w:rPr>
              <w:t>সাওমের অভিধানিক অর্থ</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Fonts w:ascii="Kalpurush" w:hAnsi="Kalpurush" w:cs="Kalpurush"/>
                <w:sz w:val="20"/>
                <w:szCs w:val="20"/>
                <w:cs/>
                <w:lang w:bidi="bn-BD"/>
              </w:rPr>
              <w:t>সাওমের ইতিহাস ও তাৎপর্য</w:t>
            </w:r>
            <w:r>
              <w:rPr>
                <w:rFonts w:ascii="Kalpurush" w:hAnsi="Kalpurush" w:cs="Kalpurush"/>
                <w:sz w:val="20"/>
                <w:szCs w:val="20"/>
                <w:lang w:bidi="bn-BD"/>
              </w:rPr>
              <w:t xml:space="preserve">, </w:t>
            </w:r>
            <w:r w:rsidRPr="00BD5056">
              <w:rPr>
                <w:rFonts w:ascii="Kalpurush" w:hAnsi="Kalpurush" w:cs="Kalpurush"/>
                <w:sz w:val="20"/>
                <w:szCs w:val="20"/>
                <w:cs/>
                <w:lang w:bidi="bn-BD"/>
              </w:rPr>
              <w:t>যুগে যুগে বিভিন্ন ধর্ম ও সম্প্রদায়ে সাওম</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Fonts w:ascii="Kalpurush" w:hAnsi="Kalpurush" w:cs="Kalpurush"/>
                <w:sz w:val="20"/>
                <w:szCs w:val="20"/>
                <w:cs/>
                <w:lang w:bidi="bn-BD"/>
              </w:rPr>
              <w:t>সাওমের তাৎপর্য</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color w:val="C45911" w:themeColor="accent2" w:themeShade="BF"/>
                <w:sz w:val="20"/>
                <w:szCs w:val="20"/>
                <w:lang w:bidi="bn-BD"/>
              </w:rPr>
            </w:pPr>
            <w:r w:rsidRPr="000029BD">
              <w:rPr>
                <w:rStyle w:val="rvts15"/>
                <w:rFonts w:ascii="Kalpurush" w:hAnsi="Kalpurush" w:cs="Kalpurush"/>
                <w:color w:val="C45911" w:themeColor="accent2" w:themeShade="BF"/>
                <w:sz w:val="20"/>
                <w:szCs w:val="20"/>
                <w:cs/>
                <w:lang w:bidi="bn-BD"/>
              </w:rPr>
              <w:t>দ্বিতীয় অধ্যয়</w:t>
            </w:r>
            <w:r w:rsidRPr="000029BD">
              <w:rPr>
                <w:rStyle w:val="rvts15"/>
                <w:rFonts w:ascii="Kalpurush" w:hAnsi="Kalpurush" w:cs="Kalpurush"/>
                <w:color w:val="C45911" w:themeColor="accent2" w:themeShade="BF"/>
                <w:sz w:val="20"/>
                <w:szCs w:val="20"/>
                <w:lang w:bidi="bn-BD"/>
              </w:rPr>
              <w:t xml:space="preserve">: </w:t>
            </w:r>
            <w:r w:rsidRPr="000029BD">
              <w:rPr>
                <w:rFonts w:ascii="Kalpurush" w:hAnsi="Kalpurush" w:cs="Kalpurush"/>
                <w:color w:val="C45911" w:themeColor="accent2" w:themeShade="BF"/>
                <w:sz w:val="20"/>
                <w:szCs w:val="20"/>
                <w:cs/>
                <w:lang w:bidi="bn-BD"/>
              </w:rPr>
              <w:t>সহীহ হাদীসের আলোকে সাওম</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IN"/>
              </w:rPr>
              <w:t>র</w:t>
            </w:r>
            <w:r>
              <w:rPr>
                <w:rStyle w:val="rvts15"/>
                <w:rFonts w:ascii="Kalpurush" w:hAnsi="Kalpurush" w:cs="Kalpurush" w:hint="cs"/>
                <w:sz w:val="20"/>
                <w:szCs w:val="20"/>
                <w:cs/>
                <w:lang w:bidi="bn-BD"/>
              </w:rPr>
              <w:t>মযা</w:t>
            </w:r>
            <w:r w:rsidRPr="00BD5056">
              <w:rPr>
                <w:rStyle w:val="rvts15"/>
                <w:rFonts w:ascii="Kalpurush" w:hAnsi="Kalpurush" w:cs="Kalpurush"/>
                <w:sz w:val="20"/>
                <w:szCs w:val="20"/>
                <w:cs/>
                <w:lang w:bidi="bn-IN"/>
              </w:rPr>
              <w:t>নের সাওম ফরয হওয়া প্রসঙ্গে</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BD"/>
              </w:rPr>
              <w:t>রম</w:t>
            </w:r>
            <w:r w:rsidR="001500F4">
              <w:rPr>
                <w:rStyle w:val="rvts15"/>
                <w:rFonts w:ascii="Kalpurush" w:hAnsi="Kalpurush" w:cs="Kalpurush" w:hint="cs"/>
                <w:sz w:val="20"/>
                <w:szCs w:val="20"/>
                <w:cs/>
                <w:lang w:bidi="bn-BD"/>
              </w:rPr>
              <w:t>যা</w:t>
            </w:r>
            <w:r w:rsidRPr="00BD5056">
              <w:rPr>
                <w:rStyle w:val="rvts15"/>
                <w:rFonts w:ascii="Kalpurush" w:hAnsi="Kalpurush" w:cs="Kalpurush"/>
                <w:sz w:val="20"/>
                <w:szCs w:val="20"/>
                <w:cs/>
                <w:lang w:bidi="bn-BD"/>
              </w:rPr>
              <w:t>ন ও সাওমের ফযীলত</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আল্লাহর রাস্তায় সাওমের ফযীলত</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সাওম গুনাহের কাফফারা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BD"/>
              </w:rPr>
              <w:t>সাওম ঢাল</w:t>
            </w:r>
            <w:r w:rsidRPr="00BD5056">
              <w:rPr>
                <w:rStyle w:val="rvts15"/>
                <w:rFonts w:ascii="Kalpurush" w:hAnsi="Kalpurush" w:cs="Kalpurush"/>
                <w:sz w:val="20"/>
                <w:szCs w:val="20"/>
                <w:cs/>
                <w:lang w:bidi="bn-BD"/>
              </w:rPr>
              <w:t>স্বরূপ</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সাওম পালনকারীর জন্য জান্নাতে রাইয়্যান দরজা</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BD"/>
              </w:rPr>
              <w:t>রমযান</w:t>
            </w:r>
            <w:r w:rsidRPr="00BD5056">
              <w:rPr>
                <w:rStyle w:val="rvts15"/>
                <w:rFonts w:ascii="Kalpurush" w:hAnsi="Kalpurush" w:cs="Kalpurush"/>
                <w:sz w:val="20"/>
                <w:szCs w:val="20"/>
                <w:cs/>
                <w:lang w:bidi="bn-BD"/>
              </w:rPr>
              <w:t xml:space="preserve"> নাকি </w:t>
            </w:r>
            <w:r>
              <w:rPr>
                <w:rStyle w:val="rvts15"/>
                <w:rFonts w:ascii="Kalpurush" w:hAnsi="Kalpurush" w:cs="Kalpurush"/>
                <w:sz w:val="20"/>
                <w:szCs w:val="20"/>
                <w:cs/>
                <w:lang w:bidi="bn-BD"/>
              </w:rPr>
              <w:t>রমযান</w:t>
            </w:r>
            <w:r w:rsidRPr="00BD5056">
              <w:rPr>
                <w:rStyle w:val="rvts15"/>
                <w:rFonts w:ascii="Kalpurush" w:hAnsi="Kalpurush" w:cs="Kalpurush"/>
                <w:sz w:val="20"/>
                <w:szCs w:val="20"/>
                <w:cs/>
                <w:lang w:bidi="bn-BD"/>
              </w:rPr>
              <w:t xml:space="preserve"> মাস বলা হবে? কেউ কেউ বলেছেন, উভয়টি বলা যাবে?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IN"/>
              </w:rPr>
              <w:t>রম</w:t>
            </w:r>
            <w:r>
              <w:rPr>
                <w:rStyle w:val="rvts15"/>
                <w:rFonts w:ascii="Kalpurush" w:hAnsi="Kalpurush" w:cs="Kalpurush" w:hint="cs"/>
                <w:sz w:val="20"/>
                <w:szCs w:val="20"/>
                <w:cs/>
                <w:lang w:bidi="bn-BD"/>
              </w:rPr>
              <w:t>যা</w:t>
            </w:r>
            <w:r w:rsidRPr="00BD5056">
              <w:rPr>
                <w:rStyle w:val="rvts15"/>
                <w:rFonts w:ascii="Kalpurush" w:hAnsi="Kalpurush" w:cs="Kalpurush"/>
                <w:sz w:val="20"/>
                <w:szCs w:val="20"/>
                <w:cs/>
                <w:lang w:bidi="bn-IN"/>
              </w:rPr>
              <w:t>নের চাঁদ দেখা</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IN"/>
              </w:rPr>
              <w:t xml:space="preserve">যে ব্যক্তি </w:t>
            </w:r>
            <w:r>
              <w:rPr>
                <w:rStyle w:val="rvts15"/>
                <w:rFonts w:ascii="Kalpurush" w:hAnsi="Kalpurush" w:cs="Kalpurush"/>
                <w:sz w:val="20"/>
                <w:szCs w:val="20"/>
                <w:cs/>
                <w:lang w:bidi="bn-IN"/>
              </w:rPr>
              <w:t>ঈমানের সাথে সাওয়াবের আশায় নিয়</w:t>
            </w:r>
            <w:r w:rsidRPr="00BD5056">
              <w:rPr>
                <w:rStyle w:val="rvts15"/>
                <w:rFonts w:ascii="Kalpurush" w:hAnsi="Kalpurush" w:cs="Kalpurush"/>
                <w:sz w:val="20"/>
                <w:szCs w:val="20"/>
                <w:cs/>
                <w:lang w:bidi="bn-BD"/>
              </w:rPr>
              <w:t>তের সাথে</w:t>
            </w:r>
            <w:r w:rsidRPr="00BD5056">
              <w:rPr>
                <w:rStyle w:val="rvts15"/>
                <w:rFonts w:ascii="Kalpurush" w:hAnsi="Kalpurush" w:cs="Kalpurush"/>
                <w:sz w:val="20"/>
                <w:szCs w:val="20"/>
                <w:cs/>
                <w:lang w:bidi="bn-IN"/>
              </w:rPr>
              <w:t xml:space="preserve"> সাওম পালন করবে</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IN"/>
              </w:rPr>
              <w:t xml:space="preserve">নবী সাল্লাল্লাহু আলাইহি ওয়াসাল্লাম </w:t>
            </w:r>
            <w:r>
              <w:rPr>
                <w:rStyle w:val="rvts15"/>
                <w:rFonts w:ascii="Kalpurush" w:hAnsi="Kalpurush" w:cs="Kalpurush"/>
                <w:sz w:val="20"/>
                <w:szCs w:val="20"/>
                <w:cs/>
                <w:lang w:bidi="bn-IN"/>
              </w:rPr>
              <w:t>রমযান</w:t>
            </w:r>
            <w:r w:rsidRPr="00BD5056">
              <w:rPr>
                <w:rStyle w:val="rvts15"/>
                <w:rFonts w:ascii="Kalpurush" w:hAnsi="Kalpurush" w:cs="Kalpurush"/>
                <w:sz w:val="20"/>
                <w:szCs w:val="20"/>
                <w:cs/>
                <w:lang w:bidi="bn-IN"/>
              </w:rPr>
              <w:t xml:space="preserve"> মাসে অধিক দান করতেন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21"/>
                <w:rFonts w:ascii="Kalpurush" w:hAnsi="Kalpurush" w:cs="Kalpurush"/>
                <w:sz w:val="20"/>
                <w:szCs w:val="20"/>
                <w:cs/>
                <w:lang w:bidi="bn-BD"/>
              </w:rPr>
              <w:t>যে ব্যক্তি সাওম পালনের সময় মিথ্যা বলা ও সে অনুযায়ী আমল বর্জন করে</w:t>
            </w:r>
            <w:r>
              <w:rPr>
                <w:rStyle w:val="rvts21"/>
                <w:rFonts w:ascii="Kalpurush" w:hAnsi="Kalpurush" w:cs="Kalpurush" w:hint="cs"/>
                <w:sz w:val="20"/>
                <w:szCs w:val="20"/>
                <w:cs/>
                <w:lang w:bidi="bn-BD"/>
              </w:rPr>
              <w:t xml:space="preserve"> </w:t>
            </w:r>
            <w:r w:rsidRPr="00BD5056">
              <w:rPr>
                <w:rStyle w:val="rvts21"/>
                <w:rFonts w:ascii="Kalpurush" w:hAnsi="Kalpurush" w:cs="Kalpurush"/>
                <w:sz w:val="20"/>
                <w:szCs w:val="20"/>
                <w:cs/>
                <w:lang w:bidi="bn-BD"/>
              </w:rPr>
              <w:t xml:space="preserve">নি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কাউকে গালি দে</w:t>
            </w:r>
            <w:r>
              <w:rPr>
                <w:rStyle w:val="rvts15"/>
                <w:rFonts w:ascii="Kalpurush" w:hAnsi="Kalpurush" w:cs="Kalpurush" w:hint="cs"/>
                <w:sz w:val="20"/>
                <w:szCs w:val="20"/>
                <w:cs/>
                <w:lang w:bidi="bn-BD"/>
              </w:rPr>
              <w:t>ও</w:t>
            </w:r>
            <w:r>
              <w:rPr>
                <w:rStyle w:val="rvts15"/>
                <w:rFonts w:ascii="Kalpurush" w:hAnsi="Kalpurush" w:cs="Kalpurush"/>
                <w:sz w:val="20"/>
                <w:szCs w:val="20"/>
                <w:cs/>
                <w:lang w:bidi="bn-BD"/>
              </w:rPr>
              <w:t>য়া হলে সে ক</w:t>
            </w:r>
            <w:r>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BD"/>
              </w:rPr>
              <w:t xml:space="preserve"> বলবে, আমি সাওম পালনকারী?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IN"/>
              </w:rPr>
              <w:t xml:space="preserve">অবিবাহিত ব্যক্তি যে নিজের </w:t>
            </w:r>
            <w:r>
              <w:rPr>
                <w:rStyle w:val="rvts15"/>
                <w:rFonts w:ascii="Kalpurush" w:hAnsi="Kalpurush" w:cs="Kalpurush" w:hint="cs"/>
                <w:sz w:val="20"/>
                <w:szCs w:val="20"/>
                <w:cs/>
                <w:lang w:bidi="bn-BD"/>
              </w:rPr>
              <w:t>ও</w:t>
            </w:r>
            <w:r w:rsidRPr="00BD5056">
              <w:rPr>
                <w:rStyle w:val="rvts15"/>
                <w:rFonts w:ascii="Kalpurush" w:hAnsi="Kalpurush" w:cs="Kalpurush"/>
                <w:sz w:val="20"/>
                <w:szCs w:val="20"/>
                <w:cs/>
                <w:lang w:bidi="bn-IN"/>
              </w:rPr>
              <w:t>পর ফিতনার আশংকা করে তার জন্য সাওম পালন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নবী সাল্লাল্লাহু আলাইহি ওয়াসাল্লামের বাণী, তোমরা চাঁদ দেখে সাওম পালন শুরু করবে, আবার</w:t>
            </w:r>
            <w:r>
              <w:rPr>
                <w:rStyle w:val="rvts15"/>
                <w:rFonts w:ascii="Kalpurush" w:hAnsi="Kalpurush" w:cs="Kalpurush"/>
                <w:sz w:val="20"/>
                <w:szCs w:val="20"/>
                <w:cs/>
                <w:lang w:bidi="bn-BD"/>
              </w:rPr>
              <w:t xml:space="preserve"> চাঁদ দেখে সাওম থেকে বিরত থাকবে</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Vrinda"/>
                <w:sz w:val="20"/>
                <w:szCs w:val="20"/>
                <w:lang w:bidi="bn-BD"/>
              </w:rPr>
            </w:pPr>
            <w:r w:rsidRPr="00BD5056">
              <w:rPr>
                <w:rStyle w:val="rvts15"/>
                <w:rFonts w:ascii="Kalpurush" w:hAnsi="Kalpurush" w:cs="Kalpurush"/>
                <w:sz w:val="20"/>
                <w:szCs w:val="20"/>
                <w:cs/>
                <w:lang w:bidi="bn-BD"/>
              </w:rPr>
              <w:t>চাঁদ দেখার ব্যাপারে সাক্ষ্য গ্রহণ</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IN"/>
              </w:rPr>
              <w:t>চাঁদ দেখতে কতজন সাক্ষ্য লাগবে</w:t>
            </w:r>
            <w:r w:rsidRPr="00BD5056">
              <w:rPr>
                <w:rStyle w:val="rvts15"/>
                <w:rFonts w:ascii="Kalpurush" w:hAnsi="Kalpurush" w:cs="Kalpurush"/>
                <w:sz w:val="20"/>
                <w:szCs w:val="20"/>
                <w:rtl/>
                <w:cs/>
              </w:rPr>
              <w:t>?</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 xml:space="preserve">প্রত্যেক দেশে আলাদা আলাদাভাবে চাঁদ দেখা, এক দেশে চাঁদ দেখলে তার হুকুম </w:t>
            </w:r>
            <w:r w:rsidRPr="00BD5056">
              <w:rPr>
                <w:rStyle w:val="rvts15"/>
                <w:rFonts w:ascii="Kalpurush" w:hAnsi="Kalpurush" w:cs="Kalpurush"/>
                <w:sz w:val="20"/>
                <w:szCs w:val="20"/>
                <w:cs/>
                <w:lang w:bidi="bn-BD"/>
              </w:rPr>
              <w:lastRenderedPageBreak/>
              <w:t>অন্যের জন্য যথেষ্ট নয়।</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 xml:space="preserve">চাঁদ ছোট বা বড় দেখা ধর্তব্য নয়, আল্লাহ তা‘আলা দেখার জন্য বর্ধিত করে দিয়েছেন। আর যদি মেঘের কারণে দেখা না যায় তবে ত্রিশ দিন পূর্ণ করবে।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Vrinda"/>
                <w:sz w:val="20"/>
                <w:szCs w:val="20"/>
                <w:lang w:bidi="bn-BD"/>
              </w:rPr>
            </w:pPr>
            <w:r w:rsidRPr="00BD5056">
              <w:rPr>
                <w:rStyle w:val="rvts15"/>
                <w:rFonts w:ascii="Kalpurush" w:hAnsi="Kalpurush" w:cs="Kalpurush"/>
                <w:sz w:val="20"/>
                <w:szCs w:val="20"/>
                <w:cs/>
                <w:lang w:bidi="bn-IN"/>
              </w:rPr>
              <w:t>ঈদের দু</w:t>
            </w:r>
            <w:r w:rsidRPr="00BD5056">
              <w:rPr>
                <w:rStyle w:val="rvts15"/>
                <w:rFonts w:ascii="Kalpurush" w:hAnsi="Kalpurush" w:cs="Kalpurush"/>
                <w:sz w:val="20"/>
                <w:szCs w:val="20"/>
                <w:cs/>
                <w:lang w:bidi="bn-BD"/>
              </w:rPr>
              <w:t>’</w:t>
            </w:r>
            <w:r w:rsidRPr="00BD5056">
              <w:rPr>
                <w:rStyle w:val="rvts15"/>
                <w:rFonts w:ascii="Kalpurush" w:hAnsi="Kalpurush" w:cs="Kalpurush"/>
                <w:sz w:val="20"/>
                <w:szCs w:val="20"/>
                <w:cs/>
                <w:lang w:bidi="bn-IN"/>
              </w:rPr>
              <w:t>মাস কম হয় 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Vrinda"/>
                <w:sz w:val="20"/>
                <w:szCs w:val="20"/>
                <w:lang w:bidi="bn-BD"/>
              </w:rPr>
            </w:pPr>
            <w:r w:rsidRPr="00BD5056">
              <w:rPr>
                <w:rStyle w:val="rvts15"/>
                <w:rFonts w:ascii="Kalpurush" w:hAnsi="Kalpurush" w:cs="Kalpurush"/>
                <w:sz w:val="20"/>
                <w:szCs w:val="20"/>
                <w:cs/>
                <w:lang w:bidi="bn-BD"/>
              </w:rPr>
              <w:t>নবী সাল্লাল্লাহু আলাইহি ওয়াসাল্লামের বাণী: আমরা লিখি না এবং হিসাবও করি 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Vrinda"/>
                <w:sz w:val="20"/>
                <w:szCs w:val="20"/>
                <w:lang w:bidi="bn-BD"/>
              </w:rPr>
            </w:pPr>
            <w:r w:rsidRPr="00BD5056">
              <w:rPr>
                <w:rStyle w:val="rvts15"/>
                <w:rFonts w:ascii="Kalpurush" w:hAnsi="Kalpurush" w:cs="Kalpurush"/>
                <w:sz w:val="20"/>
                <w:szCs w:val="20"/>
                <w:cs/>
                <w:lang w:bidi="bn-BD"/>
              </w:rPr>
              <w:t xml:space="preserve">ইয়াওমুশ শক বা </w:t>
            </w:r>
            <w:r>
              <w:rPr>
                <w:rStyle w:val="rvts15"/>
                <w:rFonts w:ascii="Kalpurush" w:hAnsi="Kalpurush" w:cs="Kalpurush"/>
                <w:sz w:val="20"/>
                <w:szCs w:val="20"/>
                <w:cs/>
                <w:lang w:bidi="bn-BD"/>
              </w:rPr>
              <w:t>সন্দেহের দিনে সাওম পালন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Vrinda"/>
                <w:sz w:val="20"/>
                <w:szCs w:val="20"/>
                <w:lang w:bidi="bn-BD"/>
              </w:rPr>
            </w:pPr>
            <w:r w:rsidRPr="00BD5056">
              <w:rPr>
                <w:rStyle w:val="rvts15"/>
                <w:rFonts w:ascii="Kalpurush" w:hAnsi="Kalpurush" w:cs="Kalpurush"/>
                <w:sz w:val="20"/>
                <w:szCs w:val="20"/>
                <w:cs/>
                <w:lang w:bidi="bn-IN"/>
              </w:rPr>
              <w:t>অর্ধ শা</w:t>
            </w:r>
            <w:r>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IN"/>
              </w:rPr>
              <w:t>বানের পরে নফল সাওম পালন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 xml:space="preserve">আল্লাহর বাণী: </w:t>
            </w:r>
            <w:r w:rsidRPr="00BD5056">
              <w:rPr>
                <w:rFonts w:ascii="Kalpurush" w:eastAsia="Nikosh" w:hAnsi="Kalpurush" w:cs="Kalpurush"/>
                <w:sz w:val="20"/>
                <w:szCs w:val="20"/>
                <w:cs/>
                <w:lang w:bidi="bn-BD"/>
              </w:rPr>
              <w:t>সিয়ামের রাতে তোমাদের জন্য তোমাদের স্ত</w:t>
            </w:r>
            <w:r>
              <w:rPr>
                <w:rFonts w:ascii="Kalpurush" w:eastAsia="Nikosh" w:hAnsi="Kalpurush" w:cs="Kalpurush"/>
                <w:sz w:val="20"/>
                <w:szCs w:val="20"/>
                <w:cs/>
                <w:lang w:bidi="bn-BD"/>
              </w:rPr>
              <w:t>্রীদের নিকট গমন হালাল করা হয়েছে</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Fonts w:ascii="Kalpurush" w:eastAsia="Nikosh" w:hAnsi="Kalpurush" w:cs="Kalpurush"/>
                <w:sz w:val="20"/>
                <w:szCs w:val="20"/>
                <w:cs/>
                <w:lang w:bidi="bn-BD"/>
              </w:rPr>
              <w:t>আর আহার কর ও পান কর যতক্ষণ না ফজরের সাদা রেখা কাল</w:t>
            </w:r>
            <w:r>
              <w:rPr>
                <w:rFonts w:ascii="Kalpurush" w:eastAsia="Nikosh" w:hAnsi="Kalpurush" w:cs="Kalpurush" w:hint="cs"/>
                <w:sz w:val="20"/>
                <w:szCs w:val="20"/>
                <w:cs/>
                <w:lang w:bidi="bn-BD"/>
              </w:rPr>
              <w:t>ো</w:t>
            </w:r>
            <w:r w:rsidRPr="00BD5056">
              <w:rPr>
                <w:rFonts w:ascii="Kalpurush" w:eastAsia="Nikosh" w:hAnsi="Kalpurush" w:cs="Kalpurush"/>
                <w:sz w:val="20"/>
                <w:szCs w:val="20"/>
                <w:cs/>
                <w:lang w:bidi="bn-BD"/>
              </w:rPr>
              <w:t xml:space="preserve"> রেখা থেকে স্পষ্ট হয়। অতঃপর রাত পর্যন্ত সিয়াম </w:t>
            </w:r>
            <w:r>
              <w:rPr>
                <w:rFonts w:ascii="Kalpurush" w:eastAsia="Nikosh" w:hAnsi="Kalpurush" w:cs="Kalpurush"/>
                <w:sz w:val="20"/>
                <w:szCs w:val="20"/>
                <w:cs/>
                <w:lang w:bidi="bn-BD"/>
              </w:rPr>
              <w:t>পূর্ণ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নবী সাল্লাল্লাহু আলাইহি ওয়াসাল্লামের বাণী: বিলাল রাদিয়াল্লাহু ‘আনহুর আযান যেন তো</w:t>
            </w:r>
            <w:r>
              <w:rPr>
                <w:rStyle w:val="rvts15"/>
                <w:rFonts w:ascii="Kalpurush" w:hAnsi="Kalpurush" w:cs="Kalpurush"/>
                <w:sz w:val="20"/>
                <w:szCs w:val="20"/>
                <w:cs/>
                <w:lang w:bidi="bn-BD"/>
              </w:rPr>
              <w:t>মাদেরকে সাহরী থেকে বিরত না রাখে</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Vrinda"/>
                <w:sz w:val="20"/>
                <w:szCs w:val="20"/>
                <w:lang w:bidi="bn-BD"/>
              </w:rPr>
            </w:pPr>
            <w:r w:rsidRPr="00BD5056">
              <w:rPr>
                <w:rStyle w:val="rvts15"/>
                <w:rFonts w:ascii="Kalpurush" w:hAnsi="Kalpurush" w:cs="Kalpurush"/>
                <w:sz w:val="20"/>
                <w:szCs w:val="20"/>
                <w:cs/>
                <w:lang w:bidi="bn-BD"/>
              </w:rPr>
              <w:t>সাহরী খাওয়ায় তাড়াতাড়ি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Pr>
            </w:pPr>
            <w:r w:rsidRPr="00BD5056">
              <w:rPr>
                <w:rStyle w:val="rvts15"/>
                <w:rFonts w:ascii="Kalpurush" w:hAnsi="Kalpurush" w:cs="Kalpurush"/>
                <w:sz w:val="20"/>
                <w:szCs w:val="20"/>
                <w:cs/>
                <w:lang w:bidi="bn-BD"/>
              </w:rPr>
              <w:t>সাহরী ও ফজরের সালাতের মাঝে ব্যবধানের পরিমাণ</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b/>
                <w:bCs/>
                <w:sz w:val="20"/>
                <w:szCs w:val="20"/>
                <w:cs/>
                <w:lang w:bidi="bn-BD"/>
              </w:rPr>
            </w:pPr>
            <w:r w:rsidRPr="00BD5056">
              <w:rPr>
                <w:rStyle w:val="rvts15"/>
                <w:rFonts w:ascii="Kalpurush" w:hAnsi="Kalpurush" w:cs="Kalpurush"/>
                <w:sz w:val="20"/>
                <w:szCs w:val="20"/>
                <w:cs/>
                <w:lang w:bidi="bn-BD"/>
              </w:rPr>
              <w:t xml:space="preserve">সাহরীতে রয়েছে অনেক বরকত কিন্তু তা ওয়াজিব নয়। কেননা নবী সাল্লাল্লাহু </w:t>
            </w:r>
            <w:r w:rsidRPr="00BD5056">
              <w:rPr>
                <w:rStyle w:val="rvts15"/>
                <w:rFonts w:ascii="Kalpurush" w:hAnsi="Kalpurush" w:cs="Kalpurush"/>
                <w:sz w:val="20"/>
                <w:szCs w:val="20"/>
                <w:lang w:bidi="bn-BD"/>
              </w:rPr>
              <w:t>‘</w:t>
            </w:r>
            <w:r w:rsidRPr="00BD5056">
              <w:rPr>
                <w:rStyle w:val="rvts15"/>
                <w:rFonts w:ascii="Kalpurush" w:hAnsi="Kalpurush" w:cs="Kalpurush"/>
                <w:sz w:val="20"/>
                <w:szCs w:val="20"/>
                <w:cs/>
                <w:lang w:bidi="bn-BD"/>
              </w:rPr>
              <w:t>আলাইহি ওয়াসাল্লাম ও তাঁর সাহাবীগণ একটানা সাওম পালন করেছেন অথচ সেখানে সাহরীর উল্লেখ নেই।</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BD"/>
              </w:rPr>
              <w:t xml:space="preserve">সাহরীতে যা খাওয়া </w:t>
            </w:r>
            <w:r w:rsidR="001500F4">
              <w:rPr>
                <w:rStyle w:val="rvts15"/>
                <w:rFonts w:ascii="Kalpurush" w:hAnsi="Kalpurush" w:cs="Kalpurush"/>
                <w:sz w:val="20"/>
                <w:szCs w:val="20"/>
                <w:cs/>
                <w:lang w:bidi="bn-BD"/>
              </w:rPr>
              <w:t>মুস্তাহাব</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আযান দে</w:t>
            </w:r>
            <w:r>
              <w:rPr>
                <w:rStyle w:val="rvts15"/>
                <w:rFonts w:ascii="Kalpurush" w:hAnsi="Kalpurush" w:cs="Kalpurush" w:hint="cs"/>
                <w:sz w:val="20"/>
                <w:szCs w:val="20"/>
                <w:cs/>
                <w:lang w:bidi="bn-BD"/>
              </w:rPr>
              <w:t>ও</w:t>
            </w:r>
            <w:r w:rsidRPr="00BD5056">
              <w:rPr>
                <w:rStyle w:val="rvts15"/>
                <w:rFonts w:ascii="Kalpurush" w:hAnsi="Kalpurush" w:cs="Kalpurush"/>
                <w:sz w:val="20"/>
                <w:szCs w:val="20"/>
                <w:cs/>
                <w:lang w:bidi="bn-BD"/>
              </w:rPr>
              <w:t xml:space="preserve">য়া অবস্থায় </w:t>
            </w:r>
            <w:r>
              <w:rPr>
                <w:rStyle w:val="rvts15"/>
                <w:rFonts w:ascii="Kalpurush" w:hAnsi="Kalpurush" w:cs="Kalpurush"/>
                <w:sz w:val="20"/>
                <w:szCs w:val="20"/>
                <w:cs/>
                <w:lang w:bidi="bn-BD"/>
              </w:rPr>
              <w:t>কারো হাতে খাবারের পাত্র থাকলে ক</w:t>
            </w:r>
            <w:r>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BD"/>
              </w:rPr>
              <w:t xml:space="preserve"> করবে?</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দিনের বেলায় (নফল) সাওমের নিয়াত করলে</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সাওম পালনকারী জুনুবী অবস্থায় সকাল করলে।</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সাওম অবস্থায় স্ত্রী সহবাস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Pr>
            </w:pPr>
            <w:r>
              <w:rPr>
                <w:rStyle w:val="rvts15"/>
                <w:rFonts w:ascii="Kalpurush" w:hAnsi="Kalpurush" w:cs="Kalpurush"/>
                <w:sz w:val="20"/>
                <w:szCs w:val="20"/>
                <w:cs/>
                <w:lang w:bidi="bn-BD"/>
              </w:rPr>
              <w:t>সাওম অবস্থায় চুম্বন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BD"/>
              </w:rPr>
              <w:t>স্বামীর অন</w:t>
            </w:r>
            <w:r>
              <w:rPr>
                <w:rStyle w:val="rvts15"/>
                <w:rFonts w:ascii="Kalpurush" w:hAnsi="Kalpurush" w:cs="Kalpurush"/>
                <w:sz w:val="20"/>
                <w:szCs w:val="20"/>
                <w:cs/>
                <w:lang w:bidi="bn-BD"/>
              </w:rPr>
              <w:t>ুমতিক্রমে স্ত্রীর নফল সাওম পালন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Vrinda"/>
                <w:sz w:val="20"/>
                <w:szCs w:val="20"/>
                <w:lang w:bidi="bn-BD"/>
              </w:rPr>
            </w:pPr>
            <w:r w:rsidRPr="00BD5056">
              <w:rPr>
                <w:rStyle w:val="rvts15"/>
                <w:rFonts w:ascii="Kalpurush" w:hAnsi="Kalpurush" w:cs="Kalpurush"/>
                <w:sz w:val="20"/>
                <w:szCs w:val="20"/>
                <w:cs/>
                <w:lang w:bidi="bn-BD"/>
              </w:rPr>
              <w:t>সাওম পালনকারীর গোসল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Vrinda"/>
                <w:sz w:val="20"/>
                <w:szCs w:val="20"/>
                <w:lang w:bidi="bn-BD"/>
              </w:rPr>
            </w:pPr>
            <w:r>
              <w:rPr>
                <w:rStyle w:val="rvts15"/>
                <w:rFonts w:ascii="Kalpurush" w:hAnsi="Kalpurush" w:cs="Kalpurush" w:hint="cs"/>
                <w:sz w:val="20"/>
                <w:szCs w:val="20"/>
                <w:cs/>
                <w:lang w:bidi="bn-BD"/>
              </w:rPr>
              <w:t>সাওম পালনকারী</w:t>
            </w:r>
            <w:r w:rsidRPr="00BD5056">
              <w:rPr>
                <w:rStyle w:val="rvts15"/>
                <w:rFonts w:ascii="Kalpurush" w:hAnsi="Kalpurush" w:cs="Kalpurush"/>
                <w:sz w:val="20"/>
                <w:szCs w:val="20"/>
                <w:cs/>
                <w:lang w:bidi="bn-BD"/>
              </w:rPr>
              <w:t xml:space="preserve"> ভুলে কিছু খেলে বা পান করলে</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hint="cs"/>
                <w:sz w:val="20"/>
                <w:szCs w:val="20"/>
                <w:cs/>
                <w:lang w:bidi="bn-BD"/>
              </w:rPr>
              <w:t>সাওম পালনকারী</w:t>
            </w:r>
            <w:r>
              <w:rPr>
                <w:rStyle w:val="rvts15"/>
                <w:rFonts w:ascii="Kalpurush" w:hAnsi="Kalpurush" w:cs="Kalpurush"/>
                <w:sz w:val="20"/>
                <w:szCs w:val="20"/>
                <w:cs/>
                <w:lang w:bidi="bn-BD"/>
              </w:rPr>
              <w:t>র শুকনো ও ভেজা ম</w:t>
            </w:r>
            <w:r>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BD"/>
              </w:rPr>
              <w:t xml:space="preserve">সওয়াক ব্যবহার করার হুকুম।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IN"/>
              </w:rPr>
              <w:t>নবী সাল্লাল্লাহু আলাইহি ওয়াসাল্লামের বাণী:</w:t>
            </w:r>
            <w:r w:rsidRPr="00BD5056">
              <w:rPr>
                <w:rStyle w:val="rvts15"/>
                <w:rFonts w:ascii="Kalpurush" w:hAnsi="Kalpurush" w:cs="Kalpurush"/>
                <w:sz w:val="20"/>
                <w:szCs w:val="20"/>
                <w:cs/>
                <w:lang w:bidi="bn-BD"/>
              </w:rPr>
              <w:t xml:space="preserve"> যখন অযু করবে তখন </w:t>
            </w:r>
            <w:r>
              <w:rPr>
                <w:rStyle w:val="rvts15"/>
                <w:rFonts w:ascii="Kalpurush" w:hAnsi="Kalpurush" w:cs="Kalpurush"/>
                <w:sz w:val="20"/>
                <w:szCs w:val="20"/>
                <w:cs/>
                <w:lang w:bidi="bn-BD"/>
              </w:rPr>
              <w:t xml:space="preserve">নাকের ছিদ্র দিয়ে </w:t>
            </w:r>
            <w:r>
              <w:rPr>
                <w:rStyle w:val="rvts15"/>
                <w:rFonts w:ascii="Kalpurush" w:hAnsi="Kalpurush" w:cs="Kalpurush"/>
                <w:sz w:val="20"/>
                <w:szCs w:val="20"/>
                <w:cs/>
                <w:lang w:bidi="bn-BD"/>
              </w:rPr>
              <w:lastRenderedPageBreak/>
              <w:t>পানি টেনে নিবে</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IN"/>
              </w:rPr>
              <w:t>রম</w:t>
            </w:r>
            <w:r>
              <w:rPr>
                <w:rStyle w:val="rvts15"/>
                <w:rFonts w:ascii="Kalpurush" w:hAnsi="Kalpurush" w:cs="Kalpurush" w:hint="cs"/>
                <w:sz w:val="20"/>
                <w:szCs w:val="20"/>
                <w:cs/>
                <w:lang w:bidi="bn-BD"/>
              </w:rPr>
              <w:t>যা</w:t>
            </w:r>
            <w:r w:rsidR="00BD5056" w:rsidRPr="00BD5056">
              <w:rPr>
                <w:rStyle w:val="rvts15"/>
                <w:rFonts w:ascii="Kalpurush" w:hAnsi="Kalpurush" w:cs="Kalpurush"/>
                <w:sz w:val="20"/>
                <w:szCs w:val="20"/>
                <w:cs/>
                <w:lang w:bidi="bn-IN"/>
              </w:rPr>
              <w:t>নে দিনের বেলায় সহবাস করলে</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BD"/>
              </w:rPr>
              <w:t>রমযানে</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দিনের</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বেলায়</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স্ত্রী সহবাস</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করলে সদকা দে</w:t>
            </w:r>
            <w:r>
              <w:rPr>
                <w:rStyle w:val="rvts15"/>
                <w:rFonts w:ascii="Kalpurush" w:hAnsi="Kalpurush" w:cs="Kalpurush" w:hint="cs"/>
                <w:sz w:val="20"/>
                <w:szCs w:val="20"/>
                <w:cs/>
                <w:lang w:bidi="bn-BD"/>
              </w:rPr>
              <w:t>ও</w:t>
            </w:r>
            <w:r w:rsidR="00BD5056" w:rsidRPr="00BD5056">
              <w:rPr>
                <w:rStyle w:val="rvts15"/>
                <w:rFonts w:ascii="Kalpurush" w:hAnsi="Kalpurush" w:cs="Kalpurush"/>
                <w:sz w:val="20"/>
                <w:szCs w:val="20"/>
                <w:cs/>
                <w:lang w:bidi="bn-BD"/>
              </w:rPr>
              <w:t>য়ার কিছু না থাকলে, সে যে</w:t>
            </w:r>
            <w:r>
              <w:rPr>
                <w:rStyle w:val="rvts15"/>
                <w:rFonts w:ascii="Kalpurush" w:hAnsi="Kalpurush" w:cs="Kalpurush"/>
                <w:sz w:val="20"/>
                <w:szCs w:val="20"/>
                <w:cs/>
                <w:lang w:bidi="bn-BD"/>
              </w:rPr>
              <w:t>ন নিজে নিজেকে সদকা দিয়ে কাফফারা</w:t>
            </w:r>
            <w:r w:rsidR="00BD5056" w:rsidRPr="00BD5056">
              <w:rPr>
                <w:rStyle w:val="rvts15"/>
                <w:rFonts w:ascii="Kalpurush" w:hAnsi="Kalpurush" w:cs="Kalpurush"/>
                <w:sz w:val="20"/>
                <w:szCs w:val="20"/>
                <w:cs/>
                <w:lang w:bidi="bn-BD"/>
              </w:rPr>
              <w:t xml:space="preserve">স্বরূপ আদায় করে।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Pr>
                <w:rStyle w:val="rvts15"/>
                <w:rFonts w:ascii="Kalpurush" w:hAnsi="Kalpurush" w:cs="Kalpurush"/>
                <w:sz w:val="20"/>
                <w:szCs w:val="20"/>
                <w:cs/>
                <w:lang w:bidi="bn-BD"/>
              </w:rPr>
              <w:t>রমযানে</w:t>
            </w:r>
            <w:r w:rsidR="00BD5056" w:rsidRPr="00BD5056">
              <w:rPr>
                <w:rStyle w:val="rvts15"/>
                <w:rFonts w:ascii="Kalpurush" w:hAnsi="Kalpurush" w:cs="Kalpurush"/>
                <w:sz w:val="20"/>
                <w:szCs w:val="20"/>
                <w:cs/>
                <w:lang w:bidi="bn-BD"/>
              </w:rPr>
              <w:t xml:space="preserve"> </w:t>
            </w:r>
            <w:r>
              <w:rPr>
                <w:rStyle w:val="rvts15"/>
                <w:rFonts w:ascii="Kalpurush" w:hAnsi="Kalpurush" w:cs="Kalpurush"/>
                <w:sz w:val="20"/>
                <w:szCs w:val="20"/>
                <w:cs/>
                <w:lang w:bidi="bn-BD"/>
              </w:rPr>
              <w:t>সাওম পালনকারী</w:t>
            </w:r>
            <w:r w:rsidR="00BD5056" w:rsidRPr="00BD5056">
              <w:rPr>
                <w:rStyle w:val="rvts15"/>
                <w:rFonts w:ascii="Kalpurush" w:hAnsi="Kalpurush" w:cs="Kalpurush"/>
                <w:sz w:val="20"/>
                <w:szCs w:val="20"/>
                <w:cs/>
                <w:lang w:bidi="bn-BD"/>
              </w:rPr>
              <w:t xml:space="preserve"> অবস্থা</w:t>
            </w:r>
            <w:r>
              <w:rPr>
                <w:rStyle w:val="rvts15"/>
                <w:rFonts w:ascii="Kalpurush" w:hAnsi="Kalpurush" w:cs="Kalpurush" w:hint="cs"/>
                <w:sz w:val="20"/>
                <w:szCs w:val="20"/>
                <w:cs/>
                <w:lang w:bidi="bn-BD"/>
              </w:rPr>
              <w:t>য়</w:t>
            </w:r>
            <w:r w:rsidR="00BD5056" w:rsidRPr="00BD5056">
              <w:rPr>
                <w:rStyle w:val="rvts15"/>
                <w:rFonts w:ascii="Kalpurush" w:hAnsi="Kalpurush" w:cs="Kalpurush"/>
                <w:sz w:val="20"/>
                <w:szCs w:val="20"/>
                <w:cs/>
                <w:lang w:bidi="bn-BD"/>
              </w:rPr>
              <w:t xml:space="preserve"> যে ব্যক্তি স্ত্রী সহবাস করেছে সে ব্যক্তি কি কাফফারা থেকে তার অভাবগ্রস্ত পরিবারকে খাওয়াতে পারবে?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BD5056">
              <w:rPr>
                <w:rStyle w:val="rvts15"/>
                <w:rFonts w:ascii="Kalpurush" w:hAnsi="Kalpurush" w:cs="Kalpurush"/>
                <w:sz w:val="20"/>
                <w:szCs w:val="20"/>
                <w:cs/>
                <w:lang w:bidi="bn-IN"/>
              </w:rPr>
              <w:t xml:space="preserve">সাওম </w:t>
            </w:r>
            <w:r w:rsidR="000029BD">
              <w:rPr>
                <w:rStyle w:val="rvts15"/>
                <w:rFonts w:ascii="Kalpurush" w:hAnsi="Kalpurush" w:cs="Kalpurush"/>
                <w:sz w:val="20"/>
                <w:szCs w:val="20"/>
                <w:cs/>
                <w:lang w:bidi="bn-IN"/>
              </w:rPr>
              <w:t>অবস্থায় শিঙ্গা লাগানো ও বমি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Fonts w:ascii="Kalpurush" w:hAnsi="Kalpurush" w:cs="Vrinda"/>
                <w:sz w:val="20"/>
                <w:szCs w:val="20"/>
                <w:lang w:bidi="bn-BD"/>
              </w:rPr>
            </w:pPr>
            <w:r w:rsidRPr="00BD5056">
              <w:rPr>
                <w:rStyle w:val="rvts15"/>
                <w:rFonts w:ascii="Kalpurush" w:hAnsi="Kalpurush" w:cs="Kalpurush"/>
                <w:sz w:val="20"/>
                <w:szCs w:val="20"/>
                <w:cs/>
                <w:lang w:bidi="bn-BD"/>
              </w:rPr>
              <w:t>সফর অবস্থায় সাওম পালন করা ও না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lang w:bidi="bn-BD"/>
              </w:rPr>
            </w:pPr>
            <w:r w:rsidRPr="00BD5056">
              <w:rPr>
                <w:rStyle w:val="rvts15"/>
                <w:rFonts w:ascii="Kalpurush" w:hAnsi="Kalpurush" w:cs="Kalpurush"/>
                <w:sz w:val="20"/>
                <w:szCs w:val="20"/>
                <w:cs/>
                <w:lang w:bidi="bn-BD"/>
              </w:rPr>
              <w:t>সফর অবস্থায় কোন কাজের দায়িত্ব পালন করাকালীন সাওম ভঙ্গ করলে তার প্রতিদান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lang w:bidi="bn-BD"/>
              </w:rPr>
            </w:pPr>
            <w:r>
              <w:rPr>
                <w:rStyle w:val="rvts15"/>
                <w:rFonts w:ascii="Kalpurush" w:hAnsi="Kalpurush" w:cs="Kalpurush"/>
                <w:sz w:val="20"/>
                <w:szCs w:val="20"/>
                <w:cs/>
                <w:lang w:bidi="bn-BD"/>
              </w:rPr>
              <w:t>রমযানে</w:t>
            </w:r>
            <w:r w:rsidR="00BD5056" w:rsidRPr="00BD5056">
              <w:rPr>
                <w:rStyle w:val="rvts15"/>
                <w:rFonts w:ascii="Kalpurush" w:hAnsi="Kalpurush" w:cs="Kalpurush"/>
                <w:sz w:val="20"/>
                <w:szCs w:val="20"/>
                <w:cs/>
                <w:lang w:bidi="bn-BD"/>
              </w:rPr>
              <w:t xml:space="preserve"> কয়েক</w:t>
            </w:r>
            <w:r>
              <w:rPr>
                <w:rStyle w:val="rvts15"/>
                <w:rFonts w:ascii="Kalpurush" w:hAnsi="Kalpurush" w:cs="Kalpurush" w:hint="cs"/>
                <w:sz w:val="20"/>
                <w:szCs w:val="20"/>
                <w:cs/>
                <w:lang w:bidi="bn-BD"/>
              </w:rPr>
              <w:t xml:space="preserve"> </w:t>
            </w:r>
            <w:r w:rsidR="00BD5056" w:rsidRPr="00BD5056">
              <w:rPr>
                <w:rStyle w:val="rvts15"/>
                <w:rFonts w:ascii="Kalpurush" w:hAnsi="Kalpurush" w:cs="Kalpurush"/>
                <w:sz w:val="20"/>
                <w:szCs w:val="20"/>
                <w:cs/>
                <w:lang w:bidi="bn-BD"/>
              </w:rPr>
              <w:t>দিন সাওম</w:t>
            </w:r>
            <w:r>
              <w:rPr>
                <w:rStyle w:val="rvts15"/>
                <w:rFonts w:ascii="Kalpurush" w:hAnsi="Kalpurush" w:cs="Kalpurush"/>
                <w:sz w:val="20"/>
                <w:szCs w:val="20"/>
                <w:cs/>
                <w:lang w:bidi="bn-BD"/>
              </w:rPr>
              <w:t xml:space="preserve"> পালন করে যদি কেউ সফর আরম্ভ করে</w:t>
            </w:r>
            <w:r w:rsidR="00BD5056" w:rsidRPr="00BD5056">
              <w:rPr>
                <w:rStyle w:val="rvts15"/>
                <w:rFonts w:ascii="Kalpurush" w:hAnsi="Kalpurush" w:cs="Kalpurush"/>
                <w:sz w:val="20"/>
                <w:szCs w:val="20"/>
                <w:cs/>
                <w:lang w:bidi="bn-BD"/>
              </w:rPr>
              <w:t xml:space="preserve">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lang w:bidi="bn-BD"/>
              </w:rPr>
            </w:pPr>
            <w:r w:rsidRPr="00BD5056">
              <w:rPr>
                <w:rStyle w:val="rvts15"/>
                <w:rFonts w:ascii="Kalpurush" w:hAnsi="Kalpurush" w:cs="Kalpurush"/>
                <w:sz w:val="20"/>
                <w:szCs w:val="20"/>
                <w:cs/>
                <w:lang w:bidi="bn-BD"/>
              </w:rPr>
              <w:t>প্রচ</w:t>
            </w:r>
            <w:r w:rsidR="000029BD">
              <w:rPr>
                <w:rStyle w:val="rvts15"/>
                <w:rFonts w:ascii="Kalpurush" w:hAnsi="Kalpurush" w:cs="Kalpurush" w:hint="cs"/>
                <w:sz w:val="20"/>
                <w:szCs w:val="20"/>
                <w:cs/>
                <w:lang w:bidi="bn-BD"/>
              </w:rPr>
              <w:t>ণ্ড</w:t>
            </w:r>
            <w:r w:rsidRPr="00BD5056">
              <w:rPr>
                <w:rStyle w:val="rvts15"/>
                <w:rFonts w:ascii="Kalpurush" w:hAnsi="Kalpurush" w:cs="Kalpurush"/>
                <w:sz w:val="20"/>
                <w:szCs w:val="20"/>
                <w:cs/>
                <w:lang w:bidi="bn-BD"/>
              </w:rPr>
              <w:t xml:space="preserve"> গরমের কারণে যে ব্যক্তির উপর ছায়ার ব্যবস্থা করা হয়েছে তাঁর সম্পর্কে নবী সাল্লাল্লাহু আলাইহি ওয়াসাল্লামের বাণ</w:t>
            </w:r>
            <w:r w:rsidR="000029BD">
              <w:rPr>
                <w:rStyle w:val="rvts15"/>
                <w:rFonts w:ascii="Kalpurush" w:hAnsi="Kalpurush" w:cs="Kalpurush"/>
                <w:sz w:val="20"/>
                <w:szCs w:val="20"/>
                <w:cs/>
                <w:lang w:bidi="bn-BD"/>
              </w:rPr>
              <w:t>ী: সফরে সাওম পালনে কোন</w:t>
            </w:r>
            <w:r w:rsidR="001500F4">
              <w:rPr>
                <w:rStyle w:val="rvts15"/>
                <w:rFonts w:ascii="Kalpurush" w:hAnsi="Kalpurush" w:cs="Kalpurush" w:hint="cs"/>
                <w:sz w:val="20"/>
                <w:szCs w:val="20"/>
                <w:cs/>
                <w:lang w:bidi="bn-BD"/>
              </w:rPr>
              <w:t>ো</w:t>
            </w:r>
            <w:r w:rsidR="000029BD">
              <w:rPr>
                <w:rStyle w:val="rvts15"/>
                <w:rFonts w:ascii="Kalpurush" w:hAnsi="Kalpurush" w:cs="Kalpurush"/>
                <w:sz w:val="20"/>
                <w:szCs w:val="20"/>
                <w:cs/>
                <w:lang w:bidi="bn-BD"/>
              </w:rPr>
              <w:t xml:space="preserve"> নেকী নেই</w:t>
            </w:r>
            <w:r w:rsidRPr="00BD5056">
              <w:rPr>
                <w:rStyle w:val="rvts15"/>
                <w:rFonts w:ascii="Kalpurush" w:hAnsi="Kalpurush" w:cs="Kalpurush"/>
                <w:sz w:val="20"/>
                <w:szCs w:val="20"/>
                <w:cs/>
                <w:lang w:bidi="bn-BD"/>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lang w:bidi="bn-BD"/>
              </w:rPr>
            </w:pPr>
            <w:r w:rsidRPr="00BD5056">
              <w:rPr>
                <w:rStyle w:val="rvts15"/>
                <w:rFonts w:ascii="Kalpurush" w:hAnsi="Kalpurush" w:cs="Kalpurush"/>
                <w:sz w:val="20"/>
                <w:szCs w:val="20"/>
                <w:cs/>
                <w:lang w:bidi="bn-BD"/>
              </w:rPr>
              <w:t xml:space="preserve">সফর অবস্থায় </w:t>
            </w:r>
            <w:r w:rsidR="000029BD">
              <w:rPr>
                <w:rStyle w:val="rvts15"/>
                <w:rFonts w:ascii="Kalpurush" w:hAnsi="Kalpurush" w:cs="Kalpurush" w:hint="cs"/>
                <w:sz w:val="20"/>
                <w:szCs w:val="20"/>
                <w:cs/>
                <w:lang w:bidi="bn-BD"/>
              </w:rPr>
              <w:t>সাওম</w:t>
            </w:r>
            <w:r w:rsidRPr="00BD5056">
              <w:rPr>
                <w:rStyle w:val="rvts15"/>
                <w:rFonts w:ascii="Kalpurush" w:hAnsi="Kalpurush" w:cs="Kalpurush"/>
                <w:sz w:val="20"/>
                <w:szCs w:val="20"/>
                <w:cs/>
                <w:lang w:bidi="bn-BD"/>
              </w:rPr>
              <w:t xml:space="preserve"> পালনের ব্যাপারে নবী সাল্লাল্লাহু আলাইহি ওয়াসাল্লামের সাহাবীগণ একে অন্যকে দোষারোপ </w:t>
            </w:r>
            <w:r w:rsidR="000029BD">
              <w:rPr>
                <w:rStyle w:val="rvts15"/>
                <w:rFonts w:ascii="Kalpurush" w:hAnsi="Kalpurush" w:cs="Kalpurush"/>
                <w:sz w:val="20"/>
                <w:szCs w:val="20"/>
                <w:cs/>
                <w:lang w:bidi="bn-BD"/>
              </w:rPr>
              <w:t>করতেন 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lang w:bidi="bn-BD"/>
              </w:rPr>
            </w:pPr>
            <w:r w:rsidRPr="00BD5056">
              <w:rPr>
                <w:rStyle w:val="rvts15"/>
                <w:rFonts w:ascii="Kalpurush" w:hAnsi="Kalpurush" w:cs="Kalpurush"/>
                <w:sz w:val="20"/>
                <w:szCs w:val="20"/>
                <w:cs/>
                <w:lang w:bidi="bn-BD"/>
              </w:rPr>
              <w:t>সফর অবস্থায় সাওম ভঙ্গ করা, যাতে লোকেরা দেখতে পায়।</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lang w:bidi="bn-BD"/>
              </w:rPr>
            </w:pPr>
            <w:r w:rsidRPr="00BD5056">
              <w:rPr>
                <w:rStyle w:val="rvts15"/>
                <w:rFonts w:ascii="Kalpurush" w:hAnsi="Kalpurush" w:cs="Kalpurush"/>
                <w:sz w:val="20"/>
                <w:szCs w:val="20"/>
                <w:cs/>
                <w:lang w:bidi="bn-BD"/>
              </w:rPr>
              <w:t>যাদের সাওম পালন অতিশয় কষ্ট দেয় তাদের সাওমে</w:t>
            </w:r>
            <w:r w:rsidR="000029BD">
              <w:rPr>
                <w:rStyle w:val="rvts15"/>
                <w:rFonts w:ascii="Kalpurush" w:hAnsi="Kalpurush" w:cs="Kalpurush"/>
                <w:sz w:val="20"/>
                <w:szCs w:val="20"/>
                <w:cs/>
                <w:lang w:bidi="bn-BD"/>
              </w:rPr>
              <w:t>র পরিবর্তে ফিদইয়া তথা একজন মিসক</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BD"/>
              </w:rPr>
              <w:t>নকে খাদ্য দে</w:t>
            </w:r>
            <w:r w:rsidR="000029BD">
              <w:rPr>
                <w:rStyle w:val="rvts15"/>
                <w:rFonts w:ascii="Kalpurush" w:hAnsi="Kalpurush" w:cs="Kalpurush" w:hint="cs"/>
                <w:sz w:val="20"/>
                <w:szCs w:val="20"/>
                <w:cs/>
                <w:lang w:bidi="bn-BD"/>
              </w:rPr>
              <w:t>ও</w:t>
            </w:r>
            <w:r w:rsidRPr="00BD5056">
              <w:rPr>
                <w:rStyle w:val="rvts15"/>
                <w:rFonts w:ascii="Kalpurush" w:hAnsi="Kalpurush" w:cs="Kalpurush"/>
                <w:sz w:val="20"/>
                <w:szCs w:val="20"/>
                <w:cs/>
                <w:lang w:bidi="bn-BD"/>
              </w:rPr>
              <w:t>য়া</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eastAsia="Nikosh" w:hAnsi="Kalpurush" w:cs="Kalpurush"/>
                <w:sz w:val="20"/>
                <w:szCs w:val="20"/>
                <w:lang w:bidi="bn-BD"/>
              </w:rPr>
            </w:pPr>
            <w:r>
              <w:rPr>
                <w:rFonts w:ascii="Kalpurush" w:eastAsia="Nikosh" w:hAnsi="Kalpurush" w:cs="Kalpurush"/>
                <w:sz w:val="20"/>
                <w:szCs w:val="20"/>
                <w:cs/>
                <w:lang w:bidi="bn-IN"/>
              </w:rPr>
              <w:t>রমযানে</w:t>
            </w:r>
            <w:r w:rsidR="00BD5056" w:rsidRPr="00BD5056">
              <w:rPr>
                <w:rFonts w:ascii="Kalpurush" w:eastAsia="Nikosh" w:hAnsi="Kalpurush" w:cs="Kalpurush"/>
                <w:sz w:val="20"/>
                <w:szCs w:val="20"/>
                <w:cs/>
                <w:lang w:bidi="bn-IN"/>
              </w:rPr>
              <w:t>র কাযা সাওম কখন আদায় করা হবে</w:t>
            </w:r>
            <w:r w:rsidR="00BD5056" w:rsidRPr="00BD5056">
              <w:rPr>
                <w:rFonts w:ascii="Kalpurush" w:eastAsia="Nikosh" w:hAnsi="Kalpurush" w:cs="Kalpurush"/>
                <w:sz w:val="20"/>
                <w:szCs w:val="20"/>
                <w:cs/>
                <w:lang w:bidi="bn-BD"/>
              </w:rPr>
              <w:t>?</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lang w:bidi="bn-BD"/>
              </w:rPr>
            </w:pPr>
            <w:r w:rsidRPr="00BD5056">
              <w:rPr>
                <w:rStyle w:val="rvts15"/>
                <w:rFonts w:ascii="Kalpurush" w:hAnsi="Kalpurush" w:cs="Kalpurush"/>
                <w:sz w:val="20"/>
                <w:szCs w:val="20"/>
                <w:cs/>
                <w:lang w:bidi="bn-BD"/>
              </w:rPr>
              <w:t xml:space="preserve">ঋতুবতী </w:t>
            </w:r>
            <w:r w:rsidRPr="00BD5056">
              <w:rPr>
                <w:rStyle w:val="rvts15"/>
                <w:rFonts w:ascii="Kalpurush" w:hAnsi="Kalpurush" w:cs="Kalpurush"/>
                <w:sz w:val="20"/>
                <w:szCs w:val="20"/>
                <w:cs/>
                <w:lang w:bidi="bn-IN"/>
              </w:rPr>
              <w:t>মহি</w:t>
            </w:r>
            <w:r w:rsidR="000029BD">
              <w:rPr>
                <w:rStyle w:val="rvts15"/>
                <w:rFonts w:ascii="Kalpurush" w:hAnsi="Kalpurush" w:cs="Kalpurush"/>
                <w:sz w:val="20"/>
                <w:szCs w:val="20"/>
                <w:cs/>
                <w:lang w:bidi="bn-IN"/>
              </w:rPr>
              <w:t>লা সালাত ও সাওম উভয়ই ত্যাগ করবে</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lang w:bidi="bn-BD"/>
              </w:rPr>
            </w:pPr>
            <w:r w:rsidRPr="00BD5056">
              <w:rPr>
                <w:rStyle w:val="rvts15"/>
                <w:rFonts w:ascii="Kalpurush" w:hAnsi="Kalpurush" w:cs="Kalpurush"/>
                <w:sz w:val="20"/>
                <w:szCs w:val="20"/>
                <w:cs/>
                <w:lang w:bidi="bn-BD"/>
              </w:rPr>
              <w:t>ঋতুবতী মহিলা সাওমের কাযা ক</w:t>
            </w:r>
            <w:r w:rsidR="000029BD">
              <w:rPr>
                <w:rStyle w:val="rvts15"/>
                <w:rFonts w:ascii="Kalpurush" w:hAnsi="Kalpurush" w:cs="Kalpurush"/>
                <w:sz w:val="20"/>
                <w:szCs w:val="20"/>
                <w:cs/>
                <w:lang w:bidi="bn-BD"/>
              </w:rPr>
              <w:t>রবে কিন্তু সালাতের কাযা করবে 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lang w:bidi="bn-BD"/>
              </w:rPr>
            </w:pPr>
            <w:r w:rsidRPr="00BD5056">
              <w:rPr>
                <w:rStyle w:val="rvts15"/>
                <w:rFonts w:ascii="Kalpurush" w:hAnsi="Kalpurush" w:cs="Kalpurush"/>
                <w:sz w:val="20"/>
                <w:szCs w:val="20"/>
                <w:cs/>
                <w:lang w:bidi="bn-IN"/>
              </w:rPr>
              <w:t xml:space="preserve">সাওমের কাযা যিম্মায় রেখে যে ব্যক্তি মারা গেল।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hint="cs"/>
                <w:sz w:val="20"/>
                <w:szCs w:val="20"/>
                <w:cs/>
                <w:lang w:bidi="bn-BD"/>
              </w:rPr>
              <w:t>সাওম পালনকারী</w:t>
            </w:r>
            <w:r>
              <w:rPr>
                <w:rStyle w:val="rvts15"/>
                <w:rFonts w:ascii="Kalpurush" w:hAnsi="Kalpurush" w:cs="Kalpurush"/>
                <w:sz w:val="20"/>
                <w:szCs w:val="20"/>
                <w:cs/>
                <w:lang w:bidi="bn-IN"/>
              </w:rPr>
              <w:t>র জন্য কখন ইফতার করা হালাল</w:t>
            </w:r>
            <w:r w:rsidR="00BD5056"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 xml:space="preserve">পানি বা সহজলভ্য অন্য কিছু দিয়ে ইফতার করবে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ইফতার ত্বরান্বিত করা</w:t>
            </w:r>
            <w:r w:rsidR="00BD5056"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15"/>
                <w:rFonts w:ascii="Kalpurush" w:hAnsi="Kalpurush" w:cs="Vrinda"/>
                <w:sz w:val="20"/>
                <w:szCs w:val="20"/>
                <w:cs/>
                <w:lang w:bidi="bn-BD"/>
              </w:rPr>
            </w:pPr>
            <w:r w:rsidRPr="00BD5056">
              <w:rPr>
                <w:rStyle w:val="rvts15"/>
                <w:rFonts w:ascii="Kalpurush" w:hAnsi="Kalpurush" w:cs="Kalpurush"/>
                <w:sz w:val="20"/>
                <w:szCs w:val="20"/>
                <w:cs/>
                <w:lang w:bidi="bn-IN"/>
              </w:rPr>
              <w:t xml:space="preserve">মাগরিবের সালাতের পূর্বে ইফতার করা </w:t>
            </w:r>
            <w:r w:rsidR="001500F4">
              <w:rPr>
                <w:rStyle w:val="rvts15"/>
                <w:rFonts w:ascii="Kalpurush" w:hAnsi="Kalpurush" w:cs="Kalpurush"/>
                <w:sz w:val="20"/>
                <w:szCs w:val="20"/>
                <w:cs/>
                <w:lang w:bidi="bn-IN"/>
              </w:rPr>
              <w:t>মুস্তাহাব</w:t>
            </w:r>
            <w:r w:rsidRPr="00BD5056">
              <w:rPr>
                <w:rStyle w:val="rvts15"/>
                <w:rFonts w:ascii="Kalpurush" w:hAnsi="Kalpurush" w:cs="Kalpurush"/>
                <w:sz w:val="20"/>
                <w:szCs w:val="20"/>
                <w:cs/>
                <w:lang w:bidi="bn-IN"/>
              </w:rPr>
              <w:t xml:space="preserve"> এবং</w:t>
            </w:r>
            <w:r w:rsidR="000029BD">
              <w:rPr>
                <w:rStyle w:val="rvts15"/>
                <w:rFonts w:ascii="Kalpurush" w:hAnsi="Kalpurush" w:cs="Kalpurush"/>
                <w:sz w:val="20"/>
                <w:szCs w:val="20"/>
                <w:cs/>
                <w:lang w:bidi="bn-IN"/>
              </w:rPr>
              <w:t xml:space="preserve"> যে সব জিনিস দ্বারা ইফতার করা </w:t>
            </w:r>
            <w:r w:rsidR="001500F4">
              <w:rPr>
                <w:rStyle w:val="rvts15"/>
                <w:rFonts w:ascii="Kalpurush" w:hAnsi="Kalpurush" w:cs="Kalpurush"/>
                <w:sz w:val="20"/>
                <w:szCs w:val="20"/>
                <w:cs/>
                <w:lang w:bidi="bn-IN"/>
              </w:rPr>
              <w:t>মুস্তাহাব</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রমযানে</w:t>
            </w:r>
            <w:r w:rsidR="00BD5056" w:rsidRPr="00BD5056">
              <w:rPr>
                <w:rStyle w:val="rvts15"/>
                <w:rFonts w:ascii="Kalpurush" w:hAnsi="Kalpurush" w:cs="Kalpurush"/>
                <w:sz w:val="20"/>
                <w:szCs w:val="20"/>
                <w:cs/>
                <w:lang w:bidi="bn-IN"/>
              </w:rPr>
              <w:t xml:space="preserve"> ইফ</w:t>
            </w:r>
            <w:r>
              <w:rPr>
                <w:rStyle w:val="rvts15"/>
                <w:rFonts w:ascii="Kalpurush" w:hAnsi="Kalpurush" w:cs="Kalpurush"/>
                <w:sz w:val="20"/>
                <w:szCs w:val="20"/>
                <w:cs/>
                <w:lang w:bidi="bn-IN"/>
              </w:rPr>
              <w:t>তার করার পরে যদি সূর্য দেখা দেয়</w:t>
            </w:r>
            <w:r w:rsidR="00BD5056"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বাচ্চাদের সাওম পালন করা</w:t>
            </w:r>
            <w:r w:rsidR="00BD5056"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BD"/>
              </w:rPr>
              <w:t>সাওমে বেসা</w:t>
            </w:r>
            <w:r w:rsidR="000029BD">
              <w:rPr>
                <w:rStyle w:val="rvts15"/>
                <w:rFonts w:ascii="Kalpurush" w:hAnsi="Kalpurush" w:cs="Kalpurush"/>
                <w:sz w:val="20"/>
                <w:szCs w:val="20"/>
                <w:cs/>
                <w:lang w:bidi="bn-BD"/>
              </w:rPr>
              <w:t>ল বা বিরতিহীনভাবে সাওম পালন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যে অধিক পরিমাণ সাওমে বেসাল পালন করে তাঁকে শাস্তি</w:t>
            </w:r>
            <w:r w:rsidR="000029BD">
              <w:rPr>
                <w:rStyle w:val="rvts15"/>
                <w:rFonts w:ascii="Kalpurush" w:hAnsi="Kalpurush" w:cs="Kalpurush"/>
                <w:sz w:val="20"/>
                <w:szCs w:val="20"/>
                <w:cs/>
                <w:lang w:bidi="bn-BD"/>
              </w:rPr>
              <w:t xml:space="preserve"> প্রদান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সাহরীর স</w:t>
            </w:r>
            <w:r w:rsidR="000029BD">
              <w:rPr>
                <w:rStyle w:val="rvts15"/>
                <w:rFonts w:ascii="Kalpurush" w:hAnsi="Kalpurush" w:cs="Kalpurush"/>
                <w:sz w:val="20"/>
                <w:szCs w:val="20"/>
                <w:cs/>
                <w:lang w:bidi="bn-IN"/>
              </w:rPr>
              <w:t>ময় পর্যন্ত সাওমে বেসাল পালন করা</w:t>
            </w:r>
            <w:r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কোন ব্যক্তি তার ভাইয়ের নফল সাওম ভঙ্গের জন্য কসম দিলে</w:t>
            </w:r>
            <w:r w:rsidRPr="00BD5056">
              <w:rPr>
                <w:rStyle w:val="rvts15"/>
                <w:rFonts w:ascii="Kalpurush" w:hAnsi="Kalpurush" w:cs="Kalpurush"/>
                <w:sz w:val="20"/>
                <w:szCs w:val="20"/>
                <w:cs/>
                <w:lang w:bidi="bn-BD"/>
              </w:rPr>
              <w:t xml:space="preserve"> এবং তার জন্য এ সাওমের কাযা ওয়াজিব মনে না করলে, যখন সাওম</w:t>
            </w:r>
            <w:r w:rsidR="000029BD">
              <w:rPr>
                <w:rStyle w:val="rvts15"/>
                <w:rFonts w:ascii="Kalpurush" w:hAnsi="Kalpurush" w:cs="Kalpurush"/>
                <w:sz w:val="20"/>
                <w:szCs w:val="20"/>
                <w:cs/>
                <w:lang w:bidi="bn-BD"/>
              </w:rPr>
              <w:t xml:space="preserve"> পালন না করা তার জন্য উত্তম হয়</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BD"/>
              </w:rPr>
              <w:t>সাওমের নিয়</w:t>
            </w:r>
            <w:r w:rsidR="00BD5056" w:rsidRPr="00BD5056">
              <w:rPr>
                <w:rStyle w:val="rvts15"/>
                <w:rFonts w:ascii="Kalpurush" w:hAnsi="Kalpurush" w:cs="Kalpurush"/>
                <w:sz w:val="20"/>
                <w:szCs w:val="20"/>
                <w:cs/>
                <w:lang w:bidi="bn-BD"/>
              </w:rPr>
              <w:t xml:space="preserve">ত করা এবং যে ব্যক্তি রাতের বেলায় </w:t>
            </w:r>
            <w:r>
              <w:rPr>
                <w:rStyle w:val="rvts15"/>
                <w:rFonts w:ascii="Kalpurush" w:hAnsi="Kalpurush" w:cs="Kalpurush"/>
                <w:sz w:val="20"/>
                <w:szCs w:val="20"/>
                <w:cs/>
                <w:lang w:bidi="bn-BD"/>
              </w:rPr>
              <w:t>রমযানে</w:t>
            </w:r>
            <w:r w:rsidR="00BD5056" w:rsidRPr="00BD5056">
              <w:rPr>
                <w:rStyle w:val="rvts15"/>
                <w:rFonts w:ascii="Kalpurush" w:hAnsi="Kalpurush" w:cs="Kalpurush"/>
                <w:sz w:val="20"/>
                <w:szCs w:val="20"/>
                <w:cs/>
                <w:lang w:bidi="bn-BD"/>
              </w:rPr>
              <w:t xml:space="preserve">র সাওমের </w:t>
            </w:r>
            <w:r>
              <w:rPr>
                <w:rStyle w:val="rvts15"/>
                <w:rFonts w:ascii="Kalpurush" w:hAnsi="Kalpurush" w:cs="Kalpurush"/>
                <w:sz w:val="20"/>
                <w:szCs w:val="20"/>
                <w:cs/>
                <w:lang w:bidi="bn-BD"/>
              </w:rPr>
              <w:t>নিয়ত করবে না তার সাওম আদায় হবে 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নফল সাওমের নিয়</w:t>
            </w:r>
            <w:r w:rsidR="00BD5056" w:rsidRPr="00BD5056">
              <w:rPr>
                <w:rStyle w:val="rvts15"/>
                <w:rFonts w:ascii="Kalpurush" w:hAnsi="Kalpurush" w:cs="Kalpurush"/>
                <w:sz w:val="20"/>
                <w:szCs w:val="20"/>
                <w:cs/>
                <w:lang w:bidi="bn-IN"/>
              </w:rPr>
              <w:t xml:space="preserve">ত দিনের বেলায় সূর্য হেলে যাওয়ার পূর্বে করা জায়েয এবং নফল সাওম পালনকারীকে উযর ব্যতীতই সাওম ভঙ্গ করানো জায়েয।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BD"/>
              </w:rPr>
              <w:t>শা‘বান মাসের সাওম</w:t>
            </w:r>
            <w:r w:rsidR="00BD5056" w:rsidRPr="00BD5056">
              <w:rPr>
                <w:rStyle w:val="rvts15"/>
                <w:rFonts w:ascii="Kalpurush" w:hAnsi="Kalpurush" w:cs="Kalpurush"/>
                <w:sz w:val="20"/>
                <w:szCs w:val="20"/>
                <w:cs/>
                <w:lang w:bidi="bn-BD"/>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মুহাররম মাসের সাওম পালনের ফযিলত</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 xml:space="preserve">নবী সাল্লাল্লাহু আলাইহি ওয়াসাল্লামের সাওম পালন </w:t>
            </w:r>
            <w:r w:rsidRPr="00BD5056">
              <w:rPr>
                <w:rStyle w:val="rvts15"/>
                <w:rFonts w:ascii="Kalpurush" w:hAnsi="Kalpurush" w:cs="Kalpurush"/>
                <w:sz w:val="20"/>
                <w:szCs w:val="20"/>
                <w:cs/>
                <w:lang w:bidi="bn-BD"/>
              </w:rPr>
              <w:t xml:space="preserve">করা </w:t>
            </w:r>
            <w:r w:rsidR="000029BD">
              <w:rPr>
                <w:rStyle w:val="rvts15"/>
                <w:rFonts w:ascii="Kalpurush" w:hAnsi="Kalpurush" w:cs="Kalpurush"/>
                <w:sz w:val="20"/>
                <w:szCs w:val="20"/>
                <w:cs/>
                <w:lang w:bidi="bn-IN"/>
              </w:rPr>
              <w:t>ও না পালনের বর্ণনা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BD"/>
              </w:rPr>
              <w:t>নফল স</w:t>
            </w:r>
            <w:r w:rsidR="000029BD">
              <w:rPr>
                <w:rStyle w:val="rvts15"/>
                <w:rFonts w:ascii="Kalpurush" w:hAnsi="Kalpurush" w:cs="Kalpurush"/>
                <w:sz w:val="20"/>
                <w:szCs w:val="20"/>
                <w:cs/>
                <w:lang w:bidi="bn-BD"/>
              </w:rPr>
              <w:t>াওম পালনের ব্যাপারে মেহমানের হক</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নফল সাওমে শরীরের হক</w:t>
            </w:r>
            <w:r w:rsidR="00BD5056"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সারা বছর সাওম পালন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সাওম পাল</w:t>
            </w:r>
            <w:r w:rsidR="000029BD">
              <w:rPr>
                <w:rStyle w:val="rvts15"/>
                <w:rFonts w:ascii="Kalpurush" w:hAnsi="Kalpurush" w:cs="Kalpurush"/>
                <w:sz w:val="20"/>
                <w:szCs w:val="20"/>
                <w:cs/>
                <w:lang w:bidi="bn-IN"/>
              </w:rPr>
              <w:t>নের ব্যাপারে পরিবার পরিজনের হক</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Vrinda"/>
                <w:sz w:val="20"/>
                <w:szCs w:val="20"/>
                <w:cs/>
                <w:lang w:bidi="bn-BD"/>
              </w:rPr>
            </w:pPr>
            <w:r w:rsidRPr="00BD5056">
              <w:rPr>
                <w:rStyle w:val="rvts15"/>
                <w:rFonts w:ascii="Kalpurush" w:hAnsi="Kalpurush" w:cs="Kalpurush"/>
                <w:sz w:val="20"/>
                <w:szCs w:val="20"/>
                <w:cs/>
                <w:lang w:bidi="bn-IN"/>
              </w:rPr>
              <w:t>একদিন সাওম পালন করা একদিন ছেড়ে দে</w:t>
            </w:r>
            <w:r w:rsidR="000029BD">
              <w:rPr>
                <w:rStyle w:val="rvts15"/>
                <w:rFonts w:ascii="Kalpurush" w:hAnsi="Kalpurush" w:cs="Kalpurush" w:hint="cs"/>
                <w:sz w:val="20"/>
                <w:szCs w:val="20"/>
                <w:cs/>
                <w:lang w:bidi="bn-BD"/>
              </w:rPr>
              <w:t>ও</w:t>
            </w:r>
            <w:r w:rsidRPr="00BD5056">
              <w:rPr>
                <w:rStyle w:val="rvts15"/>
                <w:rFonts w:ascii="Kalpurush" w:hAnsi="Kalpurush" w:cs="Kalpurush"/>
                <w:sz w:val="20"/>
                <w:szCs w:val="20"/>
                <w:cs/>
                <w:lang w:bidi="bn-IN"/>
              </w:rPr>
              <w:t>য়া</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দাউদ আলাইহিস সালামের সাওম</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সাওমে</w:t>
            </w:r>
            <w:r w:rsidRPr="00BD5056">
              <w:rPr>
                <w:rStyle w:val="rvts15"/>
                <w:rFonts w:ascii="Kalpurush" w:hAnsi="Kalpurush" w:cs="Kalpurush"/>
                <w:sz w:val="20"/>
                <w:szCs w:val="20"/>
                <w:rtl/>
                <w:cs/>
              </w:rPr>
              <w:t xml:space="preserve"> </w:t>
            </w:r>
            <w:r w:rsidRPr="00BD5056">
              <w:rPr>
                <w:rStyle w:val="rvts15"/>
                <w:rFonts w:ascii="Kalpurush" w:hAnsi="Kalpurush" w:cs="Kalpurush"/>
                <w:sz w:val="20"/>
                <w:szCs w:val="20"/>
                <w:cs/>
                <w:lang w:bidi="bn-IN"/>
              </w:rPr>
              <w:t>বীয বা প্রতিমাসের ১</w:t>
            </w:r>
            <w:r w:rsidR="000029BD">
              <w:rPr>
                <w:rStyle w:val="rvts15"/>
                <w:rFonts w:ascii="Kalpurush" w:hAnsi="Kalpurush" w:cs="Kalpurush"/>
                <w:sz w:val="20"/>
                <w:szCs w:val="20"/>
                <w:cs/>
                <w:lang w:bidi="bn-IN"/>
              </w:rPr>
              <w:t>৩, ১৪ ও ১৫ তারিখে সাওম পালন করা</w:t>
            </w:r>
            <w:r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 xml:space="preserve">সাওম </w:t>
            </w:r>
            <w:r w:rsidR="000029BD">
              <w:rPr>
                <w:rStyle w:val="rvts15"/>
                <w:rFonts w:ascii="Kalpurush" w:hAnsi="Kalpurush" w:cs="Kalpurush"/>
                <w:sz w:val="20"/>
                <w:szCs w:val="20"/>
                <w:cs/>
                <w:lang w:bidi="bn-IN"/>
              </w:rPr>
              <w:t>পালনকারী কারো দাওয়াতে সাড়া দে</w:t>
            </w:r>
            <w:r w:rsidR="000029BD">
              <w:rPr>
                <w:rStyle w:val="rvts15"/>
                <w:rFonts w:ascii="Kalpurush" w:hAnsi="Kalpurush" w:cs="Kalpurush" w:hint="cs"/>
                <w:sz w:val="20"/>
                <w:szCs w:val="20"/>
                <w:cs/>
                <w:lang w:bidi="bn-BD"/>
              </w:rPr>
              <w:t>ও</w:t>
            </w:r>
            <w:r w:rsidR="000029BD">
              <w:rPr>
                <w:rStyle w:val="rvts15"/>
                <w:rFonts w:ascii="Kalpurush" w:hAnsi="Kalpurush" w:cs="Kalpurush"/>
                <w:sz w:val="20"/>
                <w:szCs w:val="20"/>
                <w:cs/>
                <w:lang w:bidi="bn-IN"/>
              </w:rPr>
              <w:t>য়া</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সাওম পালনকারী</w:t>
            </w:r>
            <w:r w:rsidR="00BD5056" w:rsidRPr="00BD5056">
              <w:rPr>
                <w:rStyle w:val="rvts15"/>
                <w:rFonts w:ascii="Kalpurush" w:hAnsi="Kalpurush" w:cs="Kalpurush"/>
                <w:sz w:val="20"/>
                <w:szCs w:val="20"/>
                <w:cs/>
                <w:lang w:bidi="bn-IN"/>
              </w:rPr>
              <w:t xml:space="preserve">কে খাবারের জন্য ডাকলে সে যেন বলে, আমি </w:t>
            </w:r>
            <w:r>
              <w:rPr>
                <w:rStyle w:val="rvts15"/>
                <w:rFonts w:ascii="Kalpurush" w:hAnsi="Kalpurush" w:cs="Kalpurush"/>
                <w:sz w:val="20"/>
                <w:szCs w:val="20"/>
                <w:cs/>
                <w:lang w:bidi="bn-IN"/>
              </w:rPr>
              <w:t>সাওম পালনকারী</w:t>
            </w:r>
            <w:r w:rsidR="00BD5056"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 xml:space="preserve">কারো সাথে দেখা </w:t>
            </w:r>
            <w:r w:rsidR="000029BD">
              <w:rPr>
                <w:rStyle w:val="rvts15"/>
                <w:rFonts w:ascii="Kalpurush" w:hAnsi="Kalpurush" w:cs="Kalpurush"/>
                <w:sz w:val="20"/>
                <w:szCs w:val="20"/>
                <w:cs/>
                <w:lang w:bidi="bn-IN"/>
              </w:rPr>
              <w:t>করতে গেলে নফল সাওম ভঙ্গ না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সাওম পালনকারী</w:t>
            </w:r>
            <w:r w:rsidR="00BD5056" w:rsidRPr="00BD5056">
              <w:rPr>
                <w:rStyle w:val="rvts15"/>
                <w:rFonts w:ascii="Kalpurush" w:hAnsi="Kalpurush" w:cs="Kalpurush"/>
                <w:sz w:val="20"/>
                <w:szCs w:val="20"/>
                <w:cs/>
                <w:lang w:bidi="bn-IN"/>
              </w:rPr>
              <w:t xml:space="preserve">কে ইফতার </w:t>
            </w:r>
            <w:r>
              <w:rPr>
                <w:rStyle w:val="rvts15"/>
                <w:rFonts w:ascii="Kalpurush" w:hAnsi="Kalpurush" w:cs="Kalpurush"/>
                <w:sz w:val="20"/>
                <w:szCs w:val="20"/>
                <w:cs/>
                <w:lang w:bidi="bn-IN"/>
              </w:rPr>
              <w:t>করানোর সাওয়াব</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মাসের শেষভাগে সাওম পালন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জুম</w:t>
            </w:r>
            <w:r w:rsidR="000029BD">
              <w:rPr>
                <w:rStyle w:val="rvts15"/>
                <w:rFonts w:ascii="Kalpurush" w:hAnsi="Kalpurush" w:cs="Kalpurush" w:hint="cs"/>
                <w:sz w:val="20"/>
                <w:szCs w:val="20"/>
                <w:cs/>
                <w:lang w:bidi="bn-BD"/>
              </w:rPr>
              <w:t>ু</w:t>
            </w:r>
            <w:r w:rsidR="000029BD">
              <w:rPr>
                <w:rStyle w:val="rvts15"/>
                <w:rFonts w:ascii="Kalpurush" w:hAnsi="Kalpurush" w:cs="Kalpurush"/>
                <w:sz w:val="20"/>
                <w:szCs w:val="20"/>
                <w:cs/>
                <w:lang w:bidi="bn-IN"/>
              </w:rPr>
              <w:t>‘আর দিনে সাওম পালন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সাওম পালনের ব্যাপারে কোন দিন কি নির্দিষ্ট করা যায়</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rtl/>
                <w:cs/>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শাওয়াল মাসে ছয়টি সাওম পালন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Vrinda"/>
                <w:sz w:val="20"/>
                <w:szCs w:val="20"/>
                <w:cs/>
                <w:lang w:bidi="bn-BD"/>
              </w:rPr>
            </w:pPr>
            <w:r>
              <w:rPr>
                <w:rStyle w:val="rvts15"/>
                <w:rFonts w:ascii="Kalpurush" w:hAnsi="Kalpurush" w:cs="Kalpurush"/>
                <w:sz w:val="20"/>
                <w:szCs w:val="20"/>
                <w:cs/>
                <w:lang w:bidi="bn-IN"/>
              </w:rPr>
              <w:t>যিলহজ</w:t>
            </w:r>
            <w:r w:rsidR="00BD5056" w:rsidRPr="00BD5056">
              <w:rPr>
                <w:rStyle w:val="rvts15"/>
                <w:rFonts w:ascii="Kalpurush" w:hAnsi="Kalpurush" w:cs="Kalpurush"/>
                <w:sz w:val="20"/>
                <w:szCs w:val="20"/>
                <w:cs/>
                <w:lang w:bidi="bn-IN"/>
              </w:rPr>
              <w:t xml:space="preserve"> মাসের সাওম</w:t>
            </w:r>
            <w:r w:rsidR="00BD5056" w:rsidRPr="00BD5056">
              <w:rPr>
                <w:rStyle w:val="rvts15"/>
                <w:rFonts w:ascii="Kalpurush" w:hAnsi="Kalpurush" w:cs="Kalpurush"/>
                <w:sz w:val="20"/>
                <w:szCs w:val="20"/>
                <w:cs/>
                <w:lang w:bidi="bn-BD"/>
              </w:rPr>
              <w:t xml:space="preserve"> পালন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‘আরাফাহ দিবসে সাওম পালন</w:t>
            </w:r>
            <w:r w:rsidR="00BD5056"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ঈদের দিনে সাওম পালন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কুরবানীর দিনে সাওম পালন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আইয়ামু</w:t>
            </w:r>
            <w:r w:rsidRPr="00BD5056">
              <w:rPr>
                <w:rStyle w:val="rvts15"/>
                <w:rFonts w:ascii="Kalpurush" w:hAnsi="Kalpurush" w:cs="Kalpurush"/>
                <w:sz w:val="20"/>
                <w:szCs w:val="20"/>
                <w:cs/>
                <w:lang w:bidi="bn-BD"/>
              </w:rPr>
              <w:t>ত</w:t>
            </w:r>
            <w:r w:rsidRPr="00BD5056">
              <w:rPr>
                <w:rStyle w:val="rvts15"/>
                <w:rFonts w:ascii="Kalpurush" w:hAnsi="Kalpurush" w:cs="Kalpurush"/>
                <w:sz w:val="20"/>
                <w:szCs w:val="20"/>
                <w:cs/>
                <w:lang w:bidi="bn-IN"/>
              </w:rPr>
              <w:t xml:space="preserve"> তাশরিকে সাওম পালন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আশুরার দিনে সাওম পালন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 xml:space="preserve">সোমবার ও বৃহস্পতিবার সাওম পালন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কেউ স্বাভাবিক সাওমের সাথে অন্য কিছু যে</w:t>
            </w:r>
            <w:r w:rsidR="000029BD">
              <w:rPr>
                <w:rStyle w:val="rvts15"/>
                <w:rFonts w:ascii="Kalpurush" w:hAnsi="Kalpurush" w:cs="Kalpurush"/>
                <w:sz w:val="20"/>
                <w:szCs w:val="20"/>
                <w:cs/>
                <w:lang w:bidi="bn-IN"/>
              </w:rPr>
              <w:t>মন চুপ থাকা ইত্যাদি মিশ্রিত করে</w:t>
            </w:r>
            <w:r w:rsidRPr="00BD5056">
              <w:rPr>
                <w:rStyle w:val="rvts15"/>
                <w:rFonts w:ascii="Kalpurush" w:hAnsi="Kalpurush" w:cs="Kalpurush"/>
                <w:sz w:val="20"/>
                <w:szCs w:val="20"/>
                <w:cs/>
                <w:lang w:bidi="bn-IN"/>
              </w:rPr>
              <w:t xml:space="preserve">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রমযানে ‘উমরা পালনের ফয</w:t>
            </w:r>
            <w:r>
              <w:rPr>
                <w:rStyle w:val="rvts15"/>
                <w:rFonts w:ascii="Kalpurush" w:hAnsi="Kalpurush" w:cs="Kalpurush" w:hint="cs"/>
                <w:sz w:val="20"/>
                <w:szCs w:val="20"/>
                <w:cs/>
                <w:lang w:bidi="bn-BD"/>
              </w:rPr>
              <w:t>ী</w:t>
            </w:r>
            <w:r>
              <w:rPr>
                <w:rStyle w:val="rvts15"/>
                <w:rFonts w:ascii="Kalpurush" w:hAnsi="Kalpurush" w:cs="Kalpurush"/>
                <w:sz w:val="20"/>
                <w:szCs w:val="20"/>
                <w:cs/>
                <w:lang w:bidi="bn-IN"/>
              </w:rPr>
              <w:t>লত</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color w:val="C45911" w:themeColor="accent2" w:themeShade="BF"/>
                <w:sz w:val="20"/>
                <w:szCs w:val="20"/>
                <w:cs/>
                <w:lang w:bidi="bn-BD"/>
              </w:rPr>
            </w:pPr>
            <w:r w:rsidRPr="000029BD">
              <w:rPr>
                <w:rStyle w:val="rvts15"/>
                <w:rFonts w:ascii="Kalpurush" w:hAnsi="Kalpurush" w:cs="Kalpurush"/>
                <w:color w:val="C45911" w:themeColor="accent2" w:themeShade="BF"/>
                <w:sz w:val="20"/>
                <w:szCs w:val="20"/>
                <w:cs/>
                <w:lang w:bidi="bn-BD"/>
              </w:rPr>
              <w:t xml:space="preserve">তৃতীয় </w:t>
            </w:r>
            <w:r w:rsidRPr="000029BD">
              <w:rPr>
                <w:rStyle w:val="rvts15"/>
                <w:rFonts w:ascii="Kalpurush" w:hAnsi="Kalpurush" w:cs="Kalpurush"/>
                <w:color w:val="C45911" w:themeColor="accent2" w:themeShade="BF"/>
                <w:sz w:val="20"/>
                <w:szCs w:val="20"/>
                <w:cs/>
                <w:lang w:bidi="bn-IN"/>
              </w:rPr>
              <w:t>অধ্যয়</w:t>
            </w:r>
            <w:r w:rsidR="000029BD" w:rsidRPr="000029BD">
              <w:rPr>
                <w:rStyle w:val="rvts15"/>
                <w:rFonts w:ascii="Kalpurush" w:hAnsi="Kalpurush" w:cs="Kalpurush" w:hint="cs"/>
                <w:color w:val="C45911" w:themeColor="accent2" w:themeShade="BF"/>
                <w:sz w:val="20"/>
                <w:szCs w:val="20"/>
                <w:cs/>
                <w:lang w:bidi="bn-BD"/>
              </w:rPr>
              <w:t xml:space="preserve">: </w:t>
            </w:r>
            <w:r w:rsidRPr="000029BD">
              <w:rPr>
                <w:rStyle w:val="rvts15"/>
                <w:rFonts w:ascii="Kalpurush" w:hAnsi="Kalpurush" w:cs="Kalpurush"/>
                <w:color w:val="C45911" w:themeColor="accent2" w:themeShade="BF"/>
                <w:sz w:val="20"/>
                <w:szCs w:val="20"/>
                <w:cs/>
                <w:lang w:bidi="bn-IN"/>
              </w:rPr>
              <w:t>সালাতুত তারাবীহ</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BD"/>
              </w:rPr>
              <w:t>রমযানে</w:t>
            </w:r>
            <w:r w:rsidR="00BD5056" w:rsidRPr="00BD5056">
              <w:rPr>
                <w:rStyle w:val="rvts15"/>
                <w:rFonts w:ascii="Kalpurush" w:hAnsi="Kalpurush" w:cs="Kalpurush"/>
                <w:sz w:val="20"/>
                <w:szCs w:val="20"/>
                <w:cs/>
                <w:lang w:bidi="bn-BD"/>
              </w:rPr>
              <w:t xml:space="preserve"> ঈমান ও সাওয়াবের আশায় </w:t>
            </w:r>
            <w:r>
              <w:rPr>
                <w:rStyle w:val="rvts15"/>
                <w:rFonts w:ascii="Kalpurush" w:hAnsi="Kalpurush" w:cs="Kalpurush"/>
                <w:sz w:val="20"/>
                <w:szCs w:val="20"/>
                <w:cs/>
                <w:lang w:bidi="bn-BD"/>
              </w:rPr>
              <w:t>যে রাত জেগে ইবাদত করে তার ফয</w:t>
            </w:r>
            <w:r>
              <w:rPr>
                <w:rStyle w:val="rvts15"/>
                <w:rFonts w:ascii="Kalpurush" w:hAnsi="Kalpurush" w:cs="Kalpurush" w:hint="cs"/>
                <w:sz w:val="20"/>
                <w:szCs w:val="20"/>
                <w:cs/>
                <w:lang w:bidi="bn-BD"/>
              </w:rPr>
              <w:t>ী</w:t>
            </w:r>
            <w:r>
              <w:rPr>
                <w:rStyle w:val="rvts15"/>
                <w:rFonts w:ascii="Kalpurush" w:hAnsi="Kalpurush" w:cs="Kalpurush"/>
                <w:sz w:val="20"/>
                <w:szCs w:val="20"/>
                <w:cs/>
                <w:lang w:bidi="bn-BD"/>
              </w:rPr>
              <w:t>লত</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BD"/>
              </w:rPr>
              <w:t>রমযানে</w:t>
            </w:r>
            <w:r w:rsidR="00BD5056" w:rsidRPr="00BD5056">
              <w:rPr>
                <w:rStyle w:val="rvts15"/>
                <w:rFonts w:ascii="Kalpurush" w:hAnsi="Kalpurush" w:cs="Kalpurush"/>
                <w:sz w:val="20"/>
                <w:szCs w:val="20"/>
                <w:cs/>
                <w:lang w:bidi="bn-BD"/>
              </w:rPr>
              <w:t xml:space="preserve"> রাতে কত </w:t>
            </w:r>
            <w:r w:rsidR="00BD5056" w:rsidRPr="00BD5056">
              <w:rPr>
                <w:rStyle w:val="rvts15"/>
                <w:rFonts w:ascii="Kalpurush" w:hAnsi="Kalpurush" w:cs="Kalpurush"/>
                <w:sz w:val="20"/>
                <w:szCs w:val="20"/>
                <w:cs/>
                <w:lang w:bidi="bn-IN"/>
              </w:rPr>
              <w:t>রাক</w:t>
            </w:r>
            <w:r>
              <w:rPr>
                <w:rStyle w:val="rvts15"/>
                <w:rFonts w:ascii="Kalpurush" w:hAnsi="Kalpurush" w:cs="Kalpurush" w:hint="cs"/>
                <w:sz w:val="20"/>
                <w:szCs w:val="20"/>
                <w:cs/>
                <w:lang w:bidi="bn-BD"/>
              </w:rPr>
              <w:t>া</w:t>
            </w:r>
            <w:r w:rsidR="00BD5056" w:rsidRPr="00BD5056">
              <w:rPr>
                <w:rStyle w:val="rvts15"/>
                <w:rFonts w:ascii="Kalpurush" w:hAnsi="Kalpurush" w:cs="Kalpurush"/>
                <w:sz w:val="20"/>
                <w:szCs w:val="20"/>
                <w:cs/>
                <w:lang w:bidi="bn-IN"/>
              </w:rPr>
              <w:t>‘আত</w:t>
            </w:r>
            <w:r w:rsidR="00BD5056" w:rsidRPr="00BD5056">
              <w:rPr>
                <w:rStyle w:val="rvts15"/>
                <w:rFonts w:ascii="Kalpurush" w:hAnsi="Kalpurush" w:cs="Kalpurush"/>
                <w:sz w:val="20"/>
                <w:szCs w:val="20"/>
                <w:cs/>
                <w:lang w:bidi="bn-BD"/>
              </w:rPr>
              <w:t xml:space="preserve"> সালাত</w:t>
            </w:r>
            <w:r w:rsidR="00BD5056" w:rsidRPr="00BD5056">
              <w:rPr>
                <w:rStyle w:val="rvts15"/>
                <w:rFonts w:ascii="Kalpurush" w:hAnsi="Kalpurush" w:cs="Kalpurush"/>
                <w:sz w:val="20"/>
                <w:szCs w:val="20"/>
                <w:cs/>
                <w:lang w:bidi="bn-IN"/>
              </w:rPr>
              <w:t>?</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লাইলাতুল কদরের মর্যাদা</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BD"/>
              </w:rPr>
              <w:t>শেষ স</w:t>
            </w:r>
            <w:r w:rsidR="000029BD">
              <w:rPr>
                <w:rStyle w:val="rvts15"/>
                <w:rFonts w:ascii="Kalpurush" w:hAnsi="Kalpurush" w:cs="Kalpurush"/>
                <w:sz w:val="20"/>
                <w:szCs w:val="20"/>
                <w:cs/>
                <w:lang w:bidi="bn-BD"/>
              </w:rPr>
              <w:t>াত রাতে লাইলাতুল কদর তালাশ করবে</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শেষ দশকের বেজোড় রাতে লাইলাতুল কদর তালাশ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মানুষের ঝগড়ার কারণে লাইলাতুল কদরের নির্দিষ্ট তারিখ হারিয়ে</w:t>
            </w:r>
            <w:r w:rsidR="000029BD">
              <w:rPr>
                <w:rStyle w:val="rvts15"/>
                <w:rFonts w:ascii="Kalpurush" w:hAnsi="Kalpurush" w:cs="Kalpurush"/>
                <w:sz w:val="20"/>
                <w:szCs w:val="20"/>
                <w:cs/>
                <w:lang w:bidi="bn-IN"/>
              </w:rPr>
              <w:t xml:space="preserve"> যায়</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BD"/>
              </w:rPr>
              <w:t xml:space="preserve">লাইলাতুল কদরের </w:t>
            </w:r>
            <w:r>
              <w:rPr>
                <w:rStyle w:val="rvts15"/>
                <w:rFonts w:ascii="Kalpurush" w:hAnsi="Kalpurush" w:cs="Kalpurush" w:hint="cs"/>
                <w:sz w:val="20"/>
                <w:szCs w:val="20"/>
                <w:cs/>
                <w:lang w:bidi="bn-BD"/>
              </w:rPr>
              <w:t>‘</w:t>
            </w:r>
            <w:r>
              <w:rPr>
                <w:rStyle w:val="rvts15"/>
                <w:rFonts w:ascii="Kalpurush" w:hAnsi="Kalpurush" w:cs="Kalpurush"/>
                <w:sz w:val="20"/>
                <w:szCs w:val="20"/>
                <w:cs/>
                <w:lang w:bidi="bn-BD"/>
              </w:rPr>
              <w:t>আলামত</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FB6E5F">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BD"/>
              </w:rPr>
              <w:t xml:space="preserve">লাইলাতুল কদরে যেসব </w:t>
            </w:r>
            <w:r w:rsidR="00FB6E5F">
              <w:rPr>
                <w:rStyle w:val="rvts15"/>
                <w:rFonts w:ascii="Kalpurush" w:hAnsi="Kalpurush" w:cs="Kalpurush" w:hint="cs"/>
                <w:sz w:val="20"/>
                <w:szCs w:val="20"/>
                <w:cs/>
                <w:lang w:bidi="bn-BD"/>
              </w:rPr>
              <w:t>দো‘</w:t>
            </w:r>
            <w:r>
              <w:rPr>
                <w:rStyle w:val="rvts15"/>
                <w:rFonts w:ascii="Kalpurush" w:hAnsi="Kalpurush" w:cs="Kalpurush"/>
                <w:sz w:val="20"/>
                <w:szCs w:val="20"/>
                <w:cs/>
                <w:lang w:bidi="bn-BD"/>
              </w:rPr>
              <w:t xml:space="preserve">আ পড়া </w:t>
            </w:r>
            <w:r w:rsidR="001500F4">
              <w:rPr>
                <w:rStyle w:val="rvts15"/>
                <w:rFonts w:ascii="Kalpurush" w:hAnsi="Kalpurush" w:cs="Kalpurush"/>
                <w:sz w:val="20"/>
                <w:szCs w:val="20"/>
                <w:cs/>
                <w:lang w:bidi="bn-BD"/>
              </w:rPr>
              <w:t>মুস্তাহাব</w:t>
            </w:r>
            <w:r w:rsidR="00BD5056" w:rsidRPr="00BD5056">
              <w:rPr>
                <w:rStyle w:val="rvts15"/>
                <w:rFonts w:ascii="Kalpurush" w:hAnsi="Kalpurush" w:cs="Mangal"/>
                <w:sz w:val="20"/>
                <w:szCs w:val="20"/>
                <w:cs/>
                <w:lang w:bidi="hi-IN"/>
              </w:rPr>
              <w:t>।</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BD"/>
              </w:rPr>
              <w:t>রমযানের শেষ দশকের আমল</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color w:val="C45911" w:themeColor="accent2" w:themeShade="BF"/>
                <w:sz w:val="20"/>
                <w:szCs w:val="20"/>
                <w:cs/>
                <w:lang w:bidi="bn-BD"/>
              </w:rPr>
            </w:pPr>
            <w:r w:rsidRPr="000029BD">
              <w:rPr>
                <w:rStyle w:val="rvts15"/>
                <w:rFonts w:ascii="Kalpurush" w:hAnsi="Kalpurush" w:cs="Kalpurush"/>
                <w:color w:val="C45911" w:themeColor="accent2" w:themeShade="BF"/>
                <w:sz w:val="20"/>
                <w:szCs w:val="20"/>
                <w:cs/>
                <w:lang w:bidi="bn-BD"/>
              </w:rPr>
              <w:t xml:space="preserve">চতুর্থ </w:t>
            </w:r>
            <w:r w:rsidRPr="000029BD">
              <w:rPr>
                <w:rStyle w:val="rvts15"/>
                <w:rFonts w:ascii="Kalpurush" w:hAnsi="Kalpurush" w:cs="Kalpurush"/>
                <w:color w:val="C45911" w:themeColor="accent2" w:themeShade="BF"/>
                <w:sz w:val="20"/>
                <w:szCs w:val="20"/>
                <w:cs/>
                <w:lang w:bidi="bn-IN"/>
              </w:rPr>
              <w:t>অধ্যয়</w:t>
            </w:r>
            <w:r w:rsidR="000029BD" w:rsidRPr="000029BD">
              <w:rPr>
                <w:rStyle w:val="rvts15"/>
                <w:rFonts w:ascii="Kalpurush" w:hAnsi="Kalpurush" w:cs="Kalpurush" w:hint="cs"/>
                <w:color w:val="C45911" w:themeColor="accent2" w:themeShade="BF"/>
                <w:sz w:val="20"/>
                <w:szCs w:val="20"/>
                <w:cs/>
                <w:lang w:bidi="bn-BD"/>
              </w:rPr>
              <w:t xml:space="preserve">: </w:t>
            </w:r>
            <w:r w:rsidRPr="000029BD">
              <w:rPr>
                <w:rStyle w:val="rvts15"/>
                <w:rFonts w:ascii="Kalpurush" w:hAnsi="Kalpurush" w:cs="Kalpurush"/>
                <w:color w:val="C45911" w:themeColor="accent2" w:themeShade="BF"/>
                <w:sz w:val="20"/>
                <w:szCs w:val="20"/>
                <w:cs/>
                <w:lang w:bidi="bn-IN"/>
              </w:rPr>
              <w:t>ই</w:t>
            </w:r>
            <w:r w:rsidRPr="000029BD">
              <w:rPr>
                <w:rStyle w:val="rvts15"/>
                <w:rFonts w:ascii="Kalpurush" w:hAnsi="Kalpurush" w:cs="Kalpurush"/>
                <w:color w:val="C45911" w:themeColor="accent2" w:themeShade="BF"/>
                <w:sz w:val="20"/>
                <w:szCs w:val="20"/>
                <w:cs/>
                <w:lang w:bidi="bn-BD"/>
              </w:rPr>
              <w:t>‘</w:t>
            </w:r>
            <w:r w:rsidRPr="000029BD">
              <w:rPr>
                <w:rStyle w:val="rvts15"/>
                <w:rFonts w:ascii="Kalpurush" w:hAnsi="Kalpurush" w:cs="Kalpurush"/>
                <w:color w:val="C45911" w:themeColor="accent2" w:themeShade="BF"/>
                <w:sz w:val="20"/>
                <w:szCs w:val="20"/>
                <w:cs/>
                <w:lang w:bidi="bn-IN"/>
              </w:rPr>
              <w:t>তিকাফ</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Vrinda"/>
                <w:sz w:val="20"/>
                <w:szCs w:val="20"/>
                <w:cs/>
                <w:lang w:bidi="bn-BD"/>
              </w:rPr>
            </w:pPr>
            <w:r>
              <w:rPr>
                <w:rStyle w:val="rvts15"/>
                <w:rFonts w:ascii="Kalpurush" w:hAnsi="Kalpurush" w:cs="Kalpurush"/>
                <w:sz w:val="20"/>
                <w:szCs w:val="20"/>
                <w:cs/>
                <w:lang w:bidi="bn-BD"/>
              </w:rPr>
              <w:t>রমযানে</w:t>
            </w:r>
            <w:r w:rsidR="00BD5056" w:rsidRPr="00BD5056">
              <w:rPr>
                <w:rStyle w:val="rvts15"/>
                <w:rFonts w:ascii="Kalpurush" w:hAnsi="Kalpurush" w:cs="Kalpurush"/>
                <w:sz w:val="20"/>
                <w:szCs w:val="20"/>
                <w:cs/>
                <w:lang w:bidi="bn-BD"/>
              </w:rPr>
              <w:t>র</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শেষ</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দশকে</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ইতিকাফ</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করা,</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সব</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মসজিদে</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ইতিকাফ</w:t>
            </w:r>
            <w:r w:rsidR="00BD5056" w:rsidRPr="00BD5056">
              <w:rPr>
                <w:rStyle w:val="rvts15"/>
                <w:rFonts w:ascii="Kalpurush" w:hAnsi="Kalpurush" w:cs="Kalpurush"/>
                <w:sz w:val="20"/>
                <w:szCs w:val="20"/>
                <w:rtl/>
                <w:cs/>
              </w:rPr>
              <w:t xml:space="preserve"> </w:t>
            </w:r>
            <w:r w:rsidR="00BD5056" w:rsidRPr="00BD5056">
              <w:rPr>
                <w:rStyle w:val="rvts15"/>
                <w:rFonts w:ascii="Kalpurush" w:hAnsi="Kalpurush" w:cs="Kalpurush"/>
                <w:sz w:val="20"/>
                <w:szCs w:val="20"/>
                <w:cs/>
                <w:lang w:bidi="bn-BD"/>
              </w:rPr>
              <w:t>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Vrinda"/>
                <w:sz w:val="20"/>
                <w:szCs w:val="20"/>
                <w:cs/>
                <w:lang w:bidi="bn-BD"/>
              </w:rPr>
            </w:pPr>
            <w:r w:rsidRPr="00BD5056">
              <w:rPr>
                <w:rStyle w:val="rvts15"/>
                <w:rFonts w:ascii="Kalpurush" w:hAnsi="Kalpurush" w:cs="Kalpurush"/>
                <w:sz w:val="20"/>
                <w:szCs w:val="20"/>
                <w:cs/>
                <w:lang w:bidi="bn-IN"/>
              </w:rPr>
              <w:t xml:space="preserve">হায়েযপ্রাপ্তা </w:t>
            </w:r>
            <w:r w:rsidRPr="00BD5056">
              <w:rPr>
                <w:rStyle w:val="rvts15"/>
                <w:rFonts w:ascii="Kalpurush" w:hAnsi="Kalpurush" w:cs="Kalpurush"/>
                <w:sz w:val="20"/>
                <w:szCs w:val="20"/>
                <w:cs/>
                <w:lang w:bidi="bn-BD"/>
              </w:rPr>
              <w:t xml:space="preserve">ব্যক্তি </w:t>
            </w:r>
            <w:r w:rsidRPr="00BD5056">
              <w:rPr>
                <w:rStyle w:val="rvts15"/>
                <w:rFonts w:ascii="Kalpurush" w:hAnsi="Kalpurush" w:cs="Kalpurush"/>
                <w:sz w:val="20"/>
                <w:szCs w:val="20"/>
                <w:cs/>
                <w:lang w:bidi="bn-IN"/>
              </w:rPr>
              <w:t>ইতিকাফকারীর চুল আঁচড়ানো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BD"/>
              </w:rPr>
              <w:t>ই</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BD"/>
              </w:rPr>
              <w:t xml:space="preserve">তিকাফকারী প্রয়োজন </w:t>
            </w:r>
            <w:r w:rsidR="000029BD">
              <w:rPr>
                <w:rStyle w:val="rvts15"/>
                <w:rFonts w:ascii="Kalpurush" w:hAnsi="Kalpurush" w:cs="Kalpurush"/>
                <w:sz w:val="20"/>
                <w:szCs w:val="20"/>
                <w:cs/>
                <w:lang w:bidi="bn-BD"/>
              </w:rPr>
              <w:t>ব্যতীত গৃহে প্রবেশ না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BD"/>
              </w:rPr>
              <w:t>ইতিকাফকারীর গোসল</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রাতে ই</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IN"/>
              </w:rPr>
              <w:t>তিকাফ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মহিলাদের ই</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IN"/>
              </w:rPr>
              <w:t xml:space="preserve">তিকাফ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 xml:space="preserve">মসজিদে ইতিকাফ করার উদ্দেশ্যে তাঁবু খাটানো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ই</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IN"/>
              </w:rPr>
              <w:t>তিকাফকারী কি প্রয়োজনে মসজিদের দরজায় বের হতে পারবে</w:t>
            </w:r>
            <w:r w:rsidRPr="00BD5056">
              <w:rPr>
                <w:rStyle w:val="rvts15"/>
                <w:rFonts w:ascii="Kalpurush" w:hAnsi="Kalpurush" w:cs="Kalpurush"/>
                <w:sz w:val="20"/>
                <w:szCs w:val="20"/>
                <w:rtl/>
                <w:cs/>
              </w:rPr>
              <w:t>?</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BD"/>
              </w:rPr>
              <w:t xml:space="preserve">ই‘তিকাফ অধ্যয়, নবী সাল্লাল্লাহু আলাইহি ওয়াসাল্লাম বিশ তারিখ সকালে </w:t>
            </w:r>
            <w:r w:rsidR="000029BD">
              <w:rPr>
                <w:rStyle w:val="rvts15"/>
                <w:rFonts w:ascii="Kalpurush" w:hAnsi="Kalpurush" w:cs="Kalpurush"/>
                <w:sz w:val="20"/>
                <w:szCs w:val="20"/>
                <w:cs/>
                <w:lang w:bidi="bn-BD"/>
              </w:rPr>
              <w:t>ই‘তিকাফের উদ্দেশ্যে বের হয়েছেন</w:t>
            </w:r>
            <w:r w:rsidRPr="00BD5056">
              <w:rPr>
                <w:rStyle w:val="rvts15"/>
                <w:rFonts w:ascii="Kalpurush" w:hAnsi="Kalpurush" w:cs="Kalpurush"/>
                <w:sz w:val="20"/>
                <w:szCs w:val="20"/>
                <w:cs/>
                <w:lang w:bidi="bn-BD"/>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মুস্তাহাযা বা রোগাক্রান্ত নারীর ইতিকাফ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ই</w:t>
            </w:r>
            <w:r w:rsidRPr="00BD5056">
              <w:rPr>
                <w:rStyle w:val="rvts15"/>
                <w:rFonts w:ascii="Kalpurush" w:hAnsi="Kalpurush" w:cs="Kalpurush"/>
                <w:sz w:val="20"/>
                <w:szCs w:val="20"/>
                <w:cs/>
                <w:lang w:bidi="bn-BD"/>
              </w:rPr>
              <w:t>‘</w:t>
            </w:r>
            <w:r w:rsidRPr="00BD5056">
              <w:rPr>
                <w:rStyle w:val="rvts15"/>
                <w:rFonts w:ascii="Kalpurush" w:hAnsi="Kalpurush" w:cs="Kalpurush"/>
                <w:sz w:val="20"/>
                <w:szCs w:val="20"/>
                <w:cs/>
                <w:lang w:bidi="bn-IN"/>
              </w:rPr>
              <w:t xml:space="preserve">তিকাফকারী স্বামীকে স্ত্রী দেখতে যাওয়া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ই</w:t>
            </w:r>
            <w:r w:rsidRPr="00BD5056">
              <w:rPr>
                <w:rStyle w:val="rvts15"/>
                <w:rFonts w:ascii="Kalpurush" w:hAnsi="Kalpurush" w:cs="Kalpurush"/>
                <w:sz w:val="20"/>
                <w:szCs w:val="20"/>
                <w:cs/>
                <w:lang w:bidi="bn-BD"/>
              </w:rPr>
              <w:t>‘</w:t>
            </w:r>
            <w:r w:rsidRPr="00BD5056">
              <w:rPr>
                <w:rStyle w:val="rvts15"/>
                <w:rFonts w:ascii="Kalpurush" w:hAnsi="Kalpurush" w:cs="Kalpurush"/>
                <w:sz w:val="20"/>
                <w:szCs w:val="20"/>
                <w:cs/>
                <w:lang w:bidi="bn-IN"/>
              </w:rPr>
              <w:t>তিকাফকারী কি নিজের থেকে সন্দেহ দূর করবে</w:t>
            </w:r>
            <w:r w:rsidRPr="00BD5056">
              <w:rPr>
                <w:rStyle w:val="rvts15"/>
                <w:rFonts w:ascii="Kalpurush" w:hAnsi="Kalpurush" w:cs="Kalpurush"/>
                <w:sz w:val="20"/>
                <w:szCs w:val="20"/>
                <w:rtl/>
                <w:cs/>
              </w:rPr>
              <w:t>?</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BD"/>
              </w:rPr>
              <w:t>যে ব্যক্তি প্রত্যুষে ই</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BD"/>
              </w:rPr>
              <w:t xml:space="preserve">তিকাফ থেকে ফিরে আসে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শাওয়াল মাসে ই</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IN"/>
              </w:rPr>
              <w:t>তিকাফ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যারা সাওম ব্যতীত ই</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IN"/>
              </w:rPr>
              <w:t>তিকাফ করা বৈধ মনে করেন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jc w:val="both"/>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যে ব্যক্তি জাহেলী যুগে ই</w:t>
            </w:r>
            <w:r w:rsidRPr="00BD5056">
              <w:rPr>
                <w:rStyle w:val="rvts15"/>
                <w:rFonts w:ascii="Kalpurush" w:hAnsi="Kalpurush" w:cs="Kalpurush"/>
                <w:sz w:val="20"/>
                <w:szCs w:val="20"/>
                <w:cs/>
                <w:lang w:bidi="bn-BD"/>
              </w:rPr>
              <w:t>‘</w:t>
            </w:r>
            <w:r w:rsidRPr="00BD5056">
              <w:rPr>
                <w:rStyle w:val="rvts15"/>
                <w:rFonts w:ascii="Kalpurush" w:hAnsi="Kalpurush" w:cs="Kalpurush"/>
                <w:sz w:val="20"/>
                <w:szCs w:val="20"/>
                <w:cs/>
                <w:lang w:bidi="bn-IN"/>
              </w:rPr>
              <w:t>তিকাফের মানত করেছে সে তা ইসলামে প্রবেশ করলে তা আদায় করবে</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15"/>
                <w:rFonts w:ascii="Kalpurush" w:hAnsi="Kalpurush" w:cs="Kalpurush"/>
                <w:sz w:val="20"/>
                <w:szCs w:val="20"/>
                <w:cs/>
                <w:lang w:bidi="bn-IN"/>
              </w:rPr>
              <w:t>রমযানে</w:t>
            </w:r>
            <w:r w:rsidR="00BD5056" w:rsidRPr="00BD5056">
              <w:rPr>
                <w:rStyle w:val="rvts15"/>
                <w:rFonts w:ascii="Kalpurush" w:hAnsi="Kalpurush" w:cs="Kalpurush"/>
                <w:sz w:val="20"/>
                <w:szCs w:val="20"/>
                <w:cs/>
                <w:lang w:bidi="bn-IN"/>
              </w:rPr>
              <w:t>র মধ্য দশকে ই</w:t>
            </w:r>
            <w:r w:rsidR="00BD5056" w:rsidRPr="00BD5056">
              <w:rPr>
                <w:rStyle w:val="rvts15"/>
                <w:rFonts w:ascii="Kalpurush" w:hAnsi="Kalpurush" w:cs="Kalpurush"/>
                <w:sz w:val="20"/>
                <w:szCs w:val="20"/>
                <w:cs/>
                <w:lang w:bidi="bn-BD"/>
              </w:rPr>
              <w:t>‘</w:t>
            </w:r>
            <w:r w:rsidR="00BD5056" w:rsidRPr="00BD5056">
              <w:rPr>
                <w:rStyle w:val="rvts15"/>
                <w:rFonts w:ascii="Kalpurush" w:hAnsi="Kalpurush" w:cs="Kalpurush"/>
                <w:sz w:val="20"/>
                <w:szCs w:val="20"/>
                <w:cs/>
                <w:lang w:bidi="bn-IN"/>
              </w:rPr>
              <w:t>তিকাফ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ই</w:t>
            </w:r>
            <w:r w:rsidRPr="00BD5056">
              <w:rPr>
                <w:rStyle w:val="rvts15"/>
                <w:rFonts w:ascii="Kalpurush" w:hAnsi="Kalpurush" w:cs="Kalpurush"/>
                <w:sz w:val="20"/>
                <w:szCs w:val="20"/>
                <w:cs/>
                <w:lang w:bidi="bn-BD"/>
              </w:rPr>
              <w:t>‘</w:t>
            </w:r>
            <w:r w:rsidR="000029BD">
              <w:rPr>
                <w:rStyle w:val="rvts15"/>
                <w:rFonts w:ascii="Kalpurush" w:hAnsi="Kalpurush" w:cs="Kalpurush"/>
                <w:sz w:val="20"/>
                <w:szCs w:val="20"/>
                <w:cs/>
                <w:lang w:bidi="bn-IN"/>
              </w:rPr>
              <w:t>তিকাফের নিয়</w:t>
            </w:r>
            <w:r w:rsidRPr="00BD5056">
              <w:rPr>
                <w:rStyle w:val="rvts15"/>
                <w:rFonts w:ascii="Kalpurush" w:hAnsi="Kalpurush" w:cs="Kalpurush"/>
                <w:sz w:val="20"/>
                <w:szCs w:val="20"/>
                <w:cs/>
                <w:lang w:bidi="bn-IN"/>
              </w:rPr>
              <w:t>ত করে ই</w:t>
            </w:r>
            <w:r w:rsidR="000029BD">
              <w:rPr>
                <w:rStyle w:val="rvts15"/>
                <w:rFonts w:ascii="Kalpurush" w:hAnsi="Kalpurush" w:cs="Kalpurush" w:hint="cs"/>
                <w:sz w:val="20"/>
                <w:szCs w:val="20"/>
                <w:cs/>
                <w:lang w:bidi="bn-BD"/>
              </w:rPr>
              <w:t>‘</w:t>
            </w:r>
            <w:r w:rsidRPr="00BD5056">
              <w:rPr>
                <w:rStyle w:val="rvts15"/>
                <w:rFonts w:ascii="Kalpurush" w:hAnsi="Kalpurush" w:cs="Kalpurush"/>
                <w:sz w:val="20"/>
                <w:szCs w:val="20"/>
                <w:cs/>
                <w:lang w:bidi="bn-IN"/>
              </w:rPr>
              <w:t>তিকাফ না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 xml:space="preserve">রোগ বা সফরের কারণে </w:t>
            </w:r>
            <w:r w:rsidR="000029BD">
              <w:rPr>
                <w:rStyle w:val="rvts15"/>
                <w:rFonts w:ascii="Kalpurush" w:hAnsi="Kalpurush" w:cs="Kalpurush"/>
                <w:sz w:val="20"/>
                <w:szCs w:val="20"/>
                <w:cs/>
                <w:lang w:bidi="bn-IN"/>
              </w:rPr>
              <w:t>রমযানে ই‘তিকাফ করতে না পারলে</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IN"/>
              </w:rPr>
            </w:pPr>
            <w:r w:rsidRPr="00BD5056">
              <w:rPr>
                <w:rStyle w:val="rvts15"/>
                <w:rFonts w:ascii="Kalpurush" w:hAnsi="Kalpurush" w:cs="Kalpurush"/>
                <w:sz w:val="20"/>
                <w:szCs w:val="20"/>
                <w:cs/>
                <w:lang w:bidi="bn-IN"/>
              </w:rPr>
              <w:t>ই‘তিকাফকারী গোসলের জন্য মাথা ঘরে ঢুকিয়ে দে</w:t>
            </w:r>
            <w:r w:rsidR="000029BD">
              <w:rPr>
                <w:rStyle w:val="rvts15"/>
                <w:rFonts w:ascii="Kalpurush" w:hAnsi="Kalpurush" w:cs="Kalpurush" w:hint="cs"/>
                <w:sz w:val="20"/>
                <w:szCs w:val="20"/>
                <w:cs/>
                <w:lang w:bidi="bn-BD"/>
              </w:rPr>
              <w:t>ও</w:t>
            </w:r>
            <w:r w:rsidRPr="00BD5056">
              <w:rPr>
                <w:rStyle w:val="rvts15"/>
                <w:rFonts w:ascii="Kalpurush" w:hAnsi="Kalpurush" w:cs="Kalpurush"/>
                <w:sz w:val="20"/>
                <w:szCs w:val="20"/>
                <w:cs/>
                <w:lang w:bidi="bn-IN"/>
              </w:rPr>
              <w:t>য়া</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15"/>
                <w:rFonts w:ascii="Kalpurush" w:hAnsi="Kalpurush" w:cs="Kalpurush"/>
                <w:sz w:val="20"/>
                <w:szCs w:val="20"/>
                <w:cs/>
                <w:lang w:bidi="bn-IN"/>
              </w:rPr>
              <w:t>ই‘তিকাফকারী কখ</w:t>
            </w:r>
            <w:r w:rsidR="000029BD">
              <w:rPr>
                <w:rStyle w:val="rvts15"/>
                <w:rFonts w:ascii="Kalpurush" w:hAnsi="Kalpurush" w:cs="Kalpurush"/>
                <w:sz w:val="20"/>
                <w:szCs w:val="20"/>
                <w:cs/>
                <w:lang w:bidi="bn-IN"/>
              </w:rPr>
              <w:t>ন ই‘তিকাফের স্থানে প্রবেশ করবে</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color w:val="C45911" w:themeColor="accent2" w:themeShade="BF"/>
                <w:sz w:val="20"/>
                <w:szCs w:val="20"/>
                <w:cs/>
                <w:lang w:bidi="bn-BD"/>
              </w:rPr>
            </w:pPr>
            <w:r w:rsidRPr="000029BD">
              <w:rPr>
                <w:rStyle w:val="rvts21"/>
                <w:rFonts w:ascii="Kalpurush" w:hAnsi="Kalpurush" w:cs="Kalpurush"/>
                <w:color w:val="C45911" w:themeColor="accent2" w:themeShade="BF"/>
                <w:sz w:val="20"/>
                <w:szCs w:val="20"/>
                <w:cs/>
                <w:lang w:bidi="bn-BD"/>
              </w:rPr>
              <w:t>পঞ্চম অধ্যয়</w:t>
            </w:r>
            <w:r w:rsidR="000029BD" w:rsidRPr="000029BD">
              <w:rPr>
                <w:rStyle w:val="rvts21"/>
                <w:rFonts w:ascii="Kalpurush" w:hAnsi="Kalpurush" w:cs="Kalpurush" w:hint="cs"/>
                <w:color w:val="C45911" w:themeColor="accent2" w:themeShade="BF"/>
                <w:sz w:val="20"/>
                <w:szCs w:val="20"/>
                <w:cs/>
                <w:lang w:bidi="bn-BD"/>
              </w:rPr>
              <w:t xml:space="preserve">: </w:t>
            </w:r>
            <w:r w:rsidRPr="000029BD">
              <w:rPr>
                <w:rStyle w:val="rvts21"/>
                <w:rFonts w:ascii="Kalpurush" w:hAnsi="Kalpurush" w:cs="Kalpurush"/>
                <w:color w:val="C45911" w:themeColor="accent2" w:themeShade="BF"/>
                <w:sz w:val="20"/>
                <w:szCs w:val="20"/>
                <w:cs/>
                <w:lang w:bidi="bn-BD"/>
              </w:rPr>
              <w:t>সদাকাতুল ফিতর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সদ</w:t>
            </w:r>
            <w:r w:rsidR="00BD5056" w:rsidRPr="00BD5056">
              <w:rPr>
                <w:rStyle w:val="rvts21"/>
                <w:rFonts w:ascii="Kalpurush" w:hAnsi="Kalpurush" w:cs="Kalpurush"/>
                <w:sz w:val="20"/>
                <w:szCs w:val="20"/>
                <w:cs/>
                <w:lang w:bidi="bn-BD"/>
              </w:rPr>
              <w:t>কাতুল ফিতর ওয়াজিব হওয়া প্রসঙ্গে</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 xml:space="preserve">মুসলিমদের গোলাম ও </w:t>
            </w:r>
            <w:r w:rsidR="000029BD">
              <w:rPr>
                <w:rStyle w:val="rvts21"/>
                <w:rFonts w:ascii="Kalpurush" w:hAnsi="Kalpurush" w:cs="Kalpurush"/>
                <w:sz w:val="20"/>
                <w:szCs w:val="20"/>
                <w:cs/>
                <w:lang w:bidi="bn-BD"/>
              </w:rPr>
              <w:t>অন্যান্যের পক্ষ থেকে সদকাতুল ফিতর আদায়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সদকাতুল ফিতর এক সা‘ পরিমাণ যব</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সদ</w:t>
            </w:r>
            <w:r w:rsidR="00BD5056" w:rsidRPr="00BD5056">
              <w:rPr>
                <w:rStyle w:val="rvts21"/>
                <w:rFonts w:ascii="Kalpurush" w:hAnsi="Kalpurush" w:cs="Kalpurush"/>
                <w:sz w:val="20"/>
                <w:szCs w:val="20"/>
                <w:cs/>
                <w:lang w:bidi="bn-BD"/>
              </w:rPr>
              <w:t>কাতুল ফিতর এক সা‘ পরিমাণ খাদ্য</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সদ</w:t>
            </w:r>
            <w:r w:rsidR="00BD5056" w:rsidRPr="00BD5056">
              <w:rPr>
                <w:rStyle w:val="rvts21"/>
                <w:rFonts w:ascii="Kalpurush" w:hAnsi="Kalpurush" w:cs="Kalpurush"/>
                <w:sz w:val="20"/>
                <w:szCs w:val="20"/>
                <w:cs/>
                <w:lang w:bidi="bn-BD"/>
              </w:rPr>
              <w:t>কাতুল ফিতর এক সা‘ পরিমাণ খেজুর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সদ</w:t>
            </w:r>
            <w:r w:rsidR="00BD5056" w:rsidRPr="00BD5056">
              <w:rPr>
                <w:rStyle w:val="rvts21"/>
                <w:rFonts w:ascii="Kalpurush" w:hAnsi="Kalpurush" w:cs="Kalpurush"/>
                <w:sz w:val="20"/>
                <w:szCs w:val="20"/>
                <w:cs/>
                <w:lang w:bidi="bn-BD"/>
              </w:rPr>
              <w:t>কাতুল</w:t>
            </w:r>
            <w:r>
              <w:rPr>
                <w:rStyle w:val="rvts21"/>
                <w:rFonts w:ascii="Kalpurush" w:hAnsi="Kalpurush" w:cs="Kalpurush"/>
                <w:sz w:val="20"/>
                <w:szCs w:val="20"/>
                <w:cs/>
                <w:lang w:bidi="bn-BD"/>
              </w:rPr>
              <w:t xml:space="preserve"> ফিতর এক সা‘ পরিমাণ কিসমিস থেকে</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ঈদের</w:t>
            </w:r>
            <w:r w:rsidRPr="00BD5056">
              <w:rPr>
                <w:rStyle w:val="rvts21"/>
                <w:rFonts w:ascii="Kalpurush" w:hAnsi="Kalpurush" w:cs="Kalpurush"/>
                <w:sz w:val="20"/>
                <w:szCs w:val="20"/>
                <w:rtl/>
                <w:cs/>
              </w:rPr>
              <w:t xml:space="preserve"> </w:t>
            </w:r>
            <w:r w:rsidRPr="00BD5056">
              <w:rPr>
                <w:rStyle w:val="rvts21"/>
                <w:rFonts w:ascii="Kalpurush" w:hAnsi="Kalpurush" w:cs="Kalpurush"/>
                <w:sz w:val="20"/>
                <w:szCs w:val="20"/>
                <w:cs/>
                <w:lang w:bidi="bn-BD"/>
              </w:rPr>
              <w:t>সালাতের</w:t>
            </w:r>
            <w:r w:rsidRPr="00BD5056">
              <w:rPr>
                <w:rStyle w:val="rvts21"/>
                <w:rFonts w:ascii="Kalpurush" w:hAnsi="Kalpurush" w:cs="Kalpurush"/>
                <w:sz w:val="20"/>
                <w:szCs w:val="20"/>
                <w:rtl/>
                <w:cs/>
              </w:rPr>
              <w:t xml:space="preserve"> </w:t>
            </w:r>
            <w:r w:rsidRPr="00BD5056">
              <w:rPr>
                <w:rStyle w:val="rvts21"/>
                <w:rFonts w:ascii="Kalpurush" w:hAnsi="Kalpurush" w:cs="Kalpurush"/>
                <w:sz w:val="20"/>
                <w:szCs w:val="20"/>
                <w:cs/>
                <w:lang w:bidi="bn-BD"/>
              </w:rPr>
              <w:t>পূর্বেই</w:t>
            </w:r>
            <w:r w:rsidRPr="00BD5056">
              <w:rPr>
                <w:rStyle w:val="rvts21"/>
                <w:rFonts w:ascii="Kalpurush" w:hAnsi="Kalpurush" w:cs="Kalpurush"/>
                <w:sz w:val="20"/>
                <w:szCs w:val="20"/>
                <w:rtl/>
                <w:cs/>
              </w:rPr>
              <w:t xml:space="preserve"> </w:t>
            </w:r>
            <w:r w:rsidR="000029BD">
              <w:rPr>
                <w:rStyle w:val="rvts21"/>
                <w:rFonts w:ascii="Kalpurush" w:hAnsi="Kalpurush" w:cs="Kalpurush"/>
                <w:sz w:val="20"/>
                <w:szCs w:val="20"/>
                <w:cs/>
                <w:lang w:bidi="bn-BD"/>
              </w:rPr>
              <w:t>সদ</w:t>
            </w:r>
            <w:r w:rsidRPr="00BD5056">
              <w:rPr>
                <w:rStyle w:val="rvts21"/>
                <w:rFonts w:ascii="Kalpurush" w:hAnsi="Kalpurush" w:cs="Kalpurush"/>
                <w:sz w:val="20"/>
                <w:szCs w:val="20"/>
                <w:cs/>
                <w:lang w:bidi="bn-BD"/>
              </w:rPr>
              <w:t>কাতুল</w:t>
            </w:r>
            <w:r w:rsidRPr="00BD5056">
              <w:rPr>
                <w:rStyle w:val="rvts21"/>
                <w:rFonts w:ascii="Kalpurush" w:hAnsi="Kalpurush" w:cs="Kalpurush"/>
                <w:sz w:val="20"/>
                <w:szCs w:val="20"/>
                <w:rtl/>
                <w:cs/>
              </w:rPr>
              <w:t xml:space="preserve"> </w:t>
            </w:r>
            <w:r w:rsidRPr="00BD5056">
              <w:rPr>
                <w:rStyle w:val="rvts21"/>
                <w:rFonts w:ascii="Kalpurush" w:hAnsi="Kalpurush" w:cs="Kalpurush"/>
                <w:sz w:val="20"/>
                <w:szCs w:val="20"/>
                <w:cs/>
                <w:lang w:bidi="bn-BD"/>
              </w:rPr>
              <w:t>ফিতর</w:t>
            </w:r>
            <w:r w:rsidRPr="00BD5056">
              <w:rPr>
                <w:rStyle w:val="rvts21"/>
                <w:rFonts w:ascii="Kalpurush" w:hAnsi="Kalpurush" w:cs="Kalpurush"/>
                <w:sz w:val="20"/>
                <w:szCs w:val="20"/>
                <w:rtl/>
                <w:cs/>
              </w:rPr>
              <w:t xml:space="preserve"> </w:t>
            </w:r>
            <w:r w:rsidRPr="00BD5056">
              <w:rPr>
                <w:rStyle w:val="rvts21"/>
                <w:rFonts w:ascii="Kalpurush" w:hAnsi="Kalpurush" w:cs="Kalpurush"/>
                <w:sz w:val="20"/>
                <w:szCs w:val="20"/>
                <w:cs/>
                <w:lang w:bidi="bn-BD"/>
              </w:rPr>
              <w:t>আদায়</w:t>
            </w:r>
            <w:r w:rsidRPr="00BD5056">
              <w:rPr>
                <w:rStyle w:val="rvts21"/>
                <w:rFonts w:ascii="Kalpurush" w:hAnsi="Kalpurush" w:cs="Kalpurush"/>
                <w:sz w:val="20"/>
                <w:szCs w:val="20"/>
                <w:rtl/>
                <w:cs/>
              </w:rPr>
              <w:t xml:space="preserve"> </w:t>
            </w:r>
            <w:r w:rsidRPr="00BD5056">
              <w:rPr>
                <w:rStyle w:val="rvts21"/>
                <w:rFonts w:ascii="Kalpurush" w:hAnsi="Kalpurush" w:cs="Kalpurush"/>
                <w:sz w:val="20"/>
                <w:szCs w:val="20"/>
                <w:cs/>
                <w:lang w:bidi="bn-BD"/>
              </w:rPr>
              <w:t>করা</w:t>
            </w:r>
            <w:r w:rsidRPr="00BD5056">
              <w:rPr>
                <w:rStyle w:val="rvts21"/>
                <w:rFonts w:ascii="Kalpurush" w:hAnsi="Kalpurush" w:cs="Mangal"/>
                <w:sz w:val="20"/>
                <w:szCs w:val="20"/>
                <w:cs/>
                <w:lang w:bidi="hi-IN"/>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autoSpaceDE w:val="0"/>
              <w:autoSpaceDN w:val="0"/>
              <w:bidi w:val="0"/>
              <w:adjustRightInd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স্বাধীন ও গোলামের পক্ষ থেকে সদকাতুল ফিতর আদায় করা ওয়াজিব</w:t>
            </w:r>
            <w:r w:rsidR="00BD5056" w:rsidRPr="00BD5056">
              <w:rPr>
                <w:rStyle w:val="rvts21"/>
                <w:rFonts w:ascii="Kalpurush" w:hAnsi="Kalpurush" w:cs="Kalpurush"/>
                <w:sz w:val="20"/>
                <w:szCs w:val="20"/>
                <w:cs/>
                <w:lang w:bidi="bn-BD"/>
              </w:rPr>
              <w:t xml:space="preserve">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autoSpaceDE w:val="0"/>
              <w:autoSpaceDN w:val="0"/>
              <w:bidi w:val="0"/>
              <w:adjustRightInd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অপ্রাপ্ত বয়স্ক ও প্রাপ্ত বয়স্কদের পক্ষ থেক</w:t>
            </w:r>
            <w:r w:rsidR="000029BD">
              <w:rPr>
                <w:rStyle w:val="rvts21"/>
                <w:rFonts w:ascii="Kalpurush" w:hAnsi="Kalpurush" w:cs="Kalpurush"/>
                <w:sz w:val="20"/>
                <w:szCs w:val="20"/>
                <w:cs/>
                <w:lang w:bidi="bn-BD"/>
              </w:rPr>
              <w:t>ে সদাকাতুল ফিতর আদায় করা ওয়াজিব</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color w:val="C45911" w:themeColor="accent2" w:themeShade="BF"/>
                <w:sz w:val="20"/>
                <w:szCs w:val="20"/>
                <w:cs/>
                <w:lang w:bidi="bn-BD"/>
              </w:rPr>
            </w:pPr>
            <w:r w:rsidRPr="000029BD">
              <w:rPr>
                <w:rStyle w:val="rvts21"/>
                <w:rFonts w:ascii="Kalpurush" w:hAnsi="Kalpurush" w:cs="Kalpurush"/>
                <w:color w:val="C45911" w:themeColor="accent2" w:themeShade="BF"/>
                <w:sz w:val="20"/>
                <w:szCs w:val="20"/>
                <w:cs/>
                <w:lang w:bidi="bn-BD"/>
              </w:rPr>
              <w:t>ষষ্ঠ অধ্যয়</w:t>
            </w:r>
            <w:r w:rsidR="000029BD" w:rsidRPr="000029BD">
              <w:rPr>
                <w:rStyle w:val="rvts21"/>
                <w:rFonts w:ascii="Kalpurush" w:hAnsi="Kalpurush" w:cs="Kalpurush" w:hint="cs"/>
                <w:color w:val="C45911" w:themeColor="accent2" w:themeShade="BF"/>
                <w:sz w:val="20"/>
                <w:szCs w:val="20"/>
                <w:cs/>
                <w:lang w:bidi="bn-BD"/>
              </w:rPr>
              <w:t xml:space="preserve">: </w:t>
            </w:r>
            <w:r w:rsidRPr="000029BD">
              <w:rPr>
                <w:rStyle w:val="rvts21"/>
                <w:rFonts w:ascii="Kalpurush" w:hAnsi="Kalpurush" w:cs="Kalpurush"/>
                <w:color w:val="C45911" w:themeColor="accent2" w:themeShade="BF"/>
                <w:sz w:val="20"/>
                <w:szCs w:val="20"/>
                <w:cs/>
                <w:lang w:bidi="bn-BD"/>
              </w:rPr>
              <w:t>ঈদের সালাত</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দু’ঈদ ও সুন্দর পোশাক পরিধান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ঈদের দিন বর্শা ও ঢালের খেলা</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 xml:space="preserve">মুসলিমদের জন্য উভয় </w:t>
            </w:r>
            <w:r w:rsidR="000029BD">
              <w:rPr>
                <w:rStyle w:val="rvts21"/>
                <w:rFonts w:ascii="Kalpurush" w:hAnsi="Kalpurush" w:cs="Kalpurush"/>
                <w:sz w:val="20"/>
                <w:szCs w:val="20"/>
                <w:cs/>
                <w:lang w:bidi="bn-BD"/>
              </w:rPr>
              <w:t>ঈদের রীতিনীতি</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ঈদুল ফিতরের দি</w:t>
            </w:r>
            <w:r w:rsidR="000029BD">
              <w:rPr>
                <w:rStyle w:val="rvts21"/>
                <w:rFonts w:ascii="Kalpurush" w:hAnsi="Kalpurush" w:cs="Kalpurush"/>
                <w:sz w:val="20"/>
                <w:szCs w:val="20"/>
                <w:cs/>
                <w:lang w:bidi="bn-BD"/>
              </w:rPr>
              <w:t>ন সালাতে বের হওয়ার আগে আহার করা</w:t>
            </w:r>
            <w:r w:rsidRPr="00BD5056">
              <w:rPr>
                <w:rStyle w:val="rvts21"/>
                <w:rFonts w:ascii="Kalpurush" w:hAnsi="Kalpurush" w:cs="Kalpurush"/>
                <w:sz w:val="20"/>
                <w:szCs w:val="20"/>
                <w:cs/>
                <w:lang w:bidi="bn-BD"/>
              </w:rPr>
              <w:t xml:space="preserve"> </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কুরবানীর দিন আহার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মিম্বার না নিয়ে ঈদগাহে গম</w:t>
            </w:r>
            <w:r>
              <w:rPr>
                <w:rStyle w:val="rvts21"/>
                <w:rFonts w:ascii="Kalpurush" w:hAnsi="Kalpurush" w:cs="Kalpurush" w:hint="cs"/>
                <w:sz w:val="20"/>
                <w:szCs w:val="20"/>
                <w:cs/>
                <w:lang w:bidi="bn-BD"/>
              </w:rPr>
              <w:t>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jc w:val="both"/>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পায়ে হেঁটে বা সাওয়ারীতে আরোহণ করে ঈদের জামা‘আতে যাওয়া এবং আযান ও অকামত ছা</w:t>
            </w:r>
            <w:r w:rsidR="000029BD">
              <w:rPr>
                <w:rStyle w:val="rvts21"/>
                <w:rFonts w:ascii="Kalpurush" w:hAnsi="Kalpurush" w:cs="Kalpurush"/>
                <w:sz w:val="20"/>
                <w:szCs w:val="20"/>
                <w:cs/>
                <w:lang w:bidi="bn-BD"/>
              </w:rPr>
              <w:t>ড়া খুতবার পূর্বে সালাত আদায় করা</w:t>
            </w:r>
            <w:r w:rsidRPr="00BD5056">
              <w:rPr>
                <w:rStyle w:val="rvts21"/>
                <w:rFonts w:ascii="Kalpurush" w:hAnsi="Kalpurush" w:cs="Kalpurush"/>
                <w:sz w:val="20"/>
                <w:szCs w:val="20"/>
                <w:cs/>
                <w:lang w:bidi="bn-BD"/>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IN"/>
              </w:rPr>
              <w:t>ঈদের সালাতের পরে খুতবা দে</w:t>
            </w:r>
            <w:r w:rsidR="000029BD">
              <w:rPr>
                <w:rStyle w:val="rvts21"/>
                <w:rFonts w:ascii="Kalpurush" w:hAnsi="Kalpurush" w:cs="Kalpurush" w:hint="cs"/>
                <w:sz w:val="20"/>
                <w:szCs w:val="20"/>
                <w:cs/>
                <w:lang w:bidi="bn-BD"/>
              </w:rPr>
              <w:t>ও</w:t>
            </w:r>
            <w:r w:rsidRPr="00BD5056">
              <w:rPr>
                <w:rStyle w:val="rvts21"/>
                <w:rFonts w:ascii="Kalpurush" w:hAnsi="Kalpurush" w:cs="Kalpurush"/>
                <w:sz w:val="20"/>
                <w:szCs w:val="20"/>
                <w:cs/>
                <w:lang w:bidi="bn-IN"/>
              </w:rPr>
              <w:t>য়া</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ঈদের জামা‘আতে এবং হারাম শরীফে অস্ত্র বহ</w:t>
            </w:r>
            <w:r>
              <w:rPr>
                <w:rStyle w:val="rvts21"/>
                <w:rFonts w:ascii="Kalpurush" w:hAnsi="Kalpurush" w:cs="Kalpurush" w:hint="cs"/>
                <w:sz w:val="20"/>
                <w:szCs w:val="20"/>
                <w:cs/>
                <w:lang w:bidi="bn-BD"/>
              </w:rPr>
              <w:t>ন</w:t>
            </w:r>
            <w:r>
              <w:rPr>
                <w:rStyle w:val="rvts21"/>
                <w:rFonts w:ascii="Kalpurush" w:hAnsi="Kalpurush" w:cs="Kalpurush"/>
                <w:sz w:val="20"/>
                <w:szCs w:val="20"/>
                <w:cs/>
                <w:lang w:bidi="bn-BD"/>
              </w:rPr>
              <w:t xml:space="preserve"> নিষিদ্ধ</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ঈদের সাল</w:t>
            </w:r>
            <w:r w:rsidR="000029BD">
              <w:rPr>
                <w:rStyle w:val="rvts21"/>
                <w:rFonts w:ascii="Kalpurush" w:hAnsi="Kalpurush" w:cs="Kalpurush"/>
                <w:sz w:val="20"/>
                <w:szCs w:val="20"/>
                <w:cs/>
                <w:lang w:bidi="bn-BD"/>
              </w:rPr>
              <w:t>াতের জন্য সকাল সকাল রওয়ানা হওয়া</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 xml:space="preserve">ঈদের দিন </w:t>
            </w:r>
            <w:r w:rsidR="000029BD">
              <w:rPr>
                <w:rStyle w:val="rvts21"/>
                <w:rFonts w:ascii="Kalpurush" w:hAnsi="Kalpurush" w:cs="Kalpurush"/>
                <w:sz w:val="20"/>
                <w:szCs w:val="20"/>
                <w:cs/>
                <w:lang w:bidi="bn-BD"/>
              </w:rPr>
              <w:t>বর্শা সামনে পুতে সালাত আদায় করা</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ঈদের দিন ইমাম</w:t>
            </w:r>
            <w:r w:rsidR="000029BD">
              <w:rPr>
                <w:rStyle w:val="rvts21"/>
                <w:rFonts w:ascii="Kalpurush" w:hAnsi="Kalpurush" w:cs="Kalpurush"/>
                <w:sz w:val="20"/>
                <w:szCs w:val="20"/>
                <w:cs/>
                <w:lang w:bidi="bn-BD"/>
              </w:rPr>
              <w:t>ের সামনে বল্লম বা বর্শা বহন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মহিলাদের ও ঋতুবতীদের ঈদগাহে গমন</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 xml:space="preserve">বালকদের </w:t>
            </w:r>
            <w:r w:rsidR="000029BD">
              <w:rPr>
                <w:rStyle w:val="rvts21"/>
                <w:rFonts w:ascii="Kalpurush" w:hAnsi="Kalpurush" w:cs="Kalpurush"/>
                <w:sz w:val="20"/>
                <w:szCs w:val="20"/>
                <w:cs/>
                <w:lang w:bidi="bn-BD"/>
              </w:rPr>
              <w:t>ঈদগাহে গমন</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ঈদের খুতবা দে</w:t>
            </w:r>
            <w:r w:rsidR="000029BD">
              <w:rPr>
                <w:rStyle w:val="rvts21"/>
                <w:rFonts w:ascii="Kalpurush" w:hAnsi="Kalpurush" w:cs="Kalpurush" w:hint="cs"/>
                <w:sz w:val="20"/>
                <w:szCs w:val="20"/>
                <w:cs/>
                <w:lang w:bidi="bn-BD"/>
              </w:rPr>
              <w:t>ও</w:t>
            </w:r>
            <w:r w:rsidRPr="00BD5056">
              <w:rPr>
                <w:rStyle w:val="rvts21"/>
                <w:rFonts w:ascii="Kalpurush" w:hAnsi="Kalpurush" w:cs="Kalpurush"/>
                <w:sz w:val="20"/>
                <w:szCs w:val="20"/>
                <w:cs/>
                <w:lang w:bidi="bn-BD"/>
              </w:rPr>
              <w:t>য়ার সময় মুসল্লী</w:t>
            </w:r>
            <w:r w:rsidR="000029BD">
              <w:rPr>
                <w:rStyle w:val="rvts21"/>
                <w:rFonts w:ascii="Kalpurush" w:hAnsi="Kalpurush" w:cs="Kalpurush"/>
                <w:sz w:val="20"/>
                <w:szCs w:val="20"/>
                <w:cs/>
                <w:lang w:bidi="bn-BD"/>
              </w:rPr>
              <w:t>দের দিকে ইমামের মুখ করে দাঁড়ানো</w:t>
            </w:r>
            <w:r w:rsidRPr="00BD5056">
              <w:rPr>
                <w:rStyle w:val="rvts21"/>
                <w:rFonts w:ascii="Kalpurush" w:hAnsi="Kalpurush" w:cs="Kalpurush"/>
                <w:sz w:val="20"/>
                <w:szCs w:val="20"/>
                <w:cs/>
                <w:lang w:bidi="bn-BD"/>
              </w:rPr>
              <w:t xml:space="preserve">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0029BD"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Pr>
                <w:rStyle w:val="rvts21"/>
                <w:rFonts w:ascii="Kalpurush" w:hAnsi="Kalpurush" w:cs="Kalpurush"/>
                <w:sz w:val="20"/>
                <w:szCs w:val="20"/>
                <w:cs/>
                <w:lang w:bidi="bn-BD"/>
              </w:rPr>
              <w:t>ঈদগাহে চিহ্ন রাখা</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ঈদের দিন মহিলাগ</w:t>
            </w:r>
            <w:r w:rsidR="000029BD">
              <w:rPr>
                <w:rStyle w:val="rvts21"/>
                <w:rFonts w:ascii="Kalpurush" w:hAnsi="Kalpurush" w:cs="Kalpurush"/>
                <w:sz w:val="20"/>
                <w:szCs w:val="20"/>
                <w:cs/>
                <w:lang w:bidi="bn-BD"/>
              </w:rPr>
              <w:t>ণের উদ্দেশ্যে ঈমামের উপদেশ দে</w:t>
            </w:r>
            <w:r w:rsidR="000029BD">
              <w:rPr>
                <w:rStyle w:val="rvts21"/>
                <w:rFonts w:ascii="Kalpurush" w:hAnsi="Kalpurush" w:cs="Kalpurush" w:hint="cs"/>
                <w:sz w:val="20"/>
                <w:szCs w:val="20"/>
                <w:cs/>
                <w:lang w:bidi="bn-BD"/>
              </w:rPr>
              <w:t>ও</w:t>
            </w:r>
            <w:r w:rsidR="000029BD">
              <w:rPr>
                <w:rStyle w:val="rvts21"/>
                <w:rFonts w:ascii="Kalpurush" w:hAnsi="Kalpurush" w:cs="Kalpurush"/>
                <w:sz w:val="20"/>
                <w:szCs w:val="20"/>
                <w:cs/>
                <w:lang w:bidi="bn-BD"/>
              </w:rPr>
              <w:t>য়া</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BD"/>
              </w:rPr>
              <w:t>ঈদের সালাতে যাও</w:t>
            </w:r>
            <w:r w:rsidR="000029BD">
              <w:rPr>
                <w:rStyle w:val="rvts21"/>
                <w:rFonts w:ascii="Kalpurush" w:hAnsi="Kalpurush" w:cs="Kalpurush"/>
                <w:sz w:val="20"/>
                <w:szCs w:val="20"/>
                <w:cs/>
                <w:lang w:bidi="bn-BD"/>
              </w:rPr>
              <w:t>য়ার জন্য মহিলাদের ওড়না না থাকলে</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IN"/>
              </w:rPr>
              <w:t>ঈদগাহে ঋ</w:t>
            </w:r>
            <w:r w:rsidR="000029BD">
              <w:rPr>
                <w:rStyle w:val="rvts21"/>
                <w:rFonts w:ascii="Kalpurush" w:hAnsi="Kalpurush" w:cs="Kalpurush"/>
                <w:sz w:val="20"/>
                <w:szCs w:val="20"/>
                <w:cs/>
                <w:lang w:bidi="bn-IN"/>
              </w:rPr>
              <w:t>তুবতী মহিলারা পৃথক অবস্থান করবে</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IN"/>
              </w:rPr>
              <w:t>ঈদের দিন ফিরার সময় যে ব্যক্তি ভিন্ন পথে আসে।</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IN"/>
              </w:rPr>
              <w:t xml:space="preserve">কেউ ঈদের সালাত না পেলে সে দু’রাকা‘আত সালাত আদায় করবে। </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BD5056" w:rsidRDefault="00BD5056" w:rsidP="00CA3142">
            <w:pPr>
              <w:widowControl w:val="0"/>
              <w:bidi w:val="0"/>
              <w:cnfStyle w:val="000000000000" w:firstRow="0" w:lastRow="0" w:firstColumn="0" w:lastColumn="0" w:oddVBand="0" w:evenVBand="0" w:oddHBand="0" w:evenHBand="0" w:firstRowFirstColumn="0" w:firstRowLastColumn="0" w:lastRowFirstColumn="0" w:lastRowLastColumn="0"/>
              <w:rPr>
                <w:rStyle w:val="rvts15"/>
                <w:rFonts w:ascii="Kalpurush" w:hAnsi="Kalpurush" w:cs="Kalpurush"/>
                <w:sz w:val="20"/>
                <w:szCs w:val="20"/>
                <w:cs/>
                <w:lang w:bidi="bn-BD"/>
              </w:rPr>
            </w:pPr>
            <w:r w:rsidRPr="00BD5056">
              <w:rPr>
                <w:rStyle w:val="rvts21"/>
                <w:rFonts w:ascii="Kalpurush" w:hAnsi="Kalpurush" w:cs="Kalpurush"/>
                <w:sz w:val="20"/>
                <w:szCs w:val="20"/>
                <w:cs/>
                <w:lang w:bidi="bn-IN"/>
              </w:rPr>
              <w:t>ঈদের সালাত</w:t>
            </w:r>
            <w:r w:rsidR="000029BD">
              <w:rPr>
                <w:rStyle w:val="rvts21"/>
                <w:rFonts w:ascii="Kalpurush" w:hAnsi="Kalpurush" w:cs="Kalpurush"/>
                <w:sz w:val="20"/>
                <w:szCs w:val="20"/>
                <w:cs/>
                <w:lang w:bidi="bn-IN"/>
              </w:rPr>
              <w:t>ের পূর্বে ও পরে সালাত আদায় করা</w:t>
            </w:r>
          </w:p>
        </w:tc>
        <w:tc>
          <w:tcPr>
            <w:tcW w:w="499" w:type="pct"/>
          </w:tcPr>
          <w:p w:rsidR="00BD5056" w:rsidRPr="008A4FB1" w:rsidRDefault="00BD5056"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BD5056" w:rsidRPr="008A4FB1" w:rsidTr="000029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BD5056" w:rsidRPr="008A4FB1" w:rsidRDefault="00BD5056"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BD5056" w:rsidRPr="000029BD" w:rsidRDefault="00BD5056" w:rsidP="00CA3142">
            <w:pPr>
              <w:widowControl w:val="0"/>
              <w:bidi w:val="0"/>
              <w:cnfStyle w:val="000000100000" w:firstRow="0" w:lastRow="0" w:firstColumn="0" w:lastColumn="0" w:oddVBand="0" w:evenVBand="0" w:oddHBand="1" w:evenHBand="0" w:firstRowFirstColumn="0" w:firstRowLastColumn="0" w:lastRowFirstColumn="0" w:lastRowLastColumn="0"/>
              <w:rPr>
                <w:rStyle w:val="rvts15"/>
                <w:rFonts w:ascii="Kalpurush" w:hAnsi="Kalpurush" w:cs="Kalpurush"/>
                <w:color w:val="C45911" w:themeColor="accent2" w:themeShade="BF"/>
                <w:sz w:val="20"/>
                <w:szCs w:val="20"/>
                <w:cs/>
                <w:lang w:bidi="bn-BD"/>
              </w:rPr>
            </w:pPr>
            <w:r w:rsidRPr="000029BD">
              <w:rPr>
                <w:rFonts w:ascii="Kalpurush" w:hAnsi="Kalpurush" w:cs="Kalpurush"/>
                <w:color w:val="C45911" w:themeColor="accent2" w:themeShade="BF"/>
                <w:sz w:val="20"/>
                <w:szCs w:val="20"/>
                <w:cs/>
                <w:lang w:bidi="bn-BD"/>
              </w:rPr>
              <w:t>সপ্তম অধ্যয়</w:t>
            </w:r>
            <w:r w:rsidR="000029BD" w:rsidRPr="000029BD">
              <w:rPr>
                <w:rFonts w:ascii="Kalpurush" w:hAnsi="Kalpurush" w:cs="Kalpurush" w:hint="cs"/>
                <w:color w:val="C45911" w:themeColor="accent2" w:themeShade="BF"/>
                <w:sz w:val="20"/>
                <w:szCs w:val="20"/>
                <w:cs/>
                <w:lang w:bidi="bn-BD"/>
              </w:rPr>
              <w:t xml:space="preserve">: </w:t>
            </w:r>
            <w:r w:rsidRPr="000029BD">
              <w:rPr>
                <w:rFonts w:ascii="Kalpurush" w:hAnsi="Kalpurush" w:cs="Kalpurush"/>
                <w:color w:val="C45911" w:themeColor="accent2" w:themeShade="BF"/>
                <w:sz w:val="20"/>
                <w:szCs w:val="20"/>
                <w:cs/>
                <w:lang w:bidi="bn-BD"/>
              </w:rPr>
              <w:t xml:space="preserve">সংক্ষেপে পবিত্র রমযান মাসে আমাদের করণীয় </w:t>
            </w:r>
            <w:r w:rsidR="000029BD" w:rsidRPr="000029BD">
              <w:rPr>
                <w:rFonts w:ascii="Kalpurush" w:hAnsi="Kalpurush" w:cs="Kalpurush" w:hint="cs"/>
                <w:color w:val="C45911" w:themeColor="accent2" w:themeShade="BF"/>
                <w:sz w:val="20"/>
                <w:szCs w:val="20"/>
                <w:cs/>
                <w:lang w:bidi="bn-BD"/>
              </w:rPr>
              <w:t>‘</w:t>
            </w:r>
            <w:r w:rsidRPr="000029BD">
              <w:rPr>
                <w:rFonts w:ascii="Kalpurush" w:hAnsi="Kalpurush" w:cs="Kalpurush"/>
                <w:color w:val="C45911" w:themeColor="accent2" w:themeShade="BF"/>
                <w:sz w:val="20"/>
                <w:szCs w:val="20"/>
                <w:cs/>
                <w:lang w:bidi="bn-BD"/>
              </w:rPr>
              <w:t>আমল</w:t>
            </w:r>
          </w:p>
        </w:tc>
        <w:tc>
          <w:tcPr>
            <w:tcW w:w="499" w:type="pct"/>
          </w:tcPr>
          <w:p w:rsidR="00BD5056" w:rsidRPr="008A4FB1" w:rsidRDefault="00BD5056" w:rsidP="00CA3142">
            <w:pPr>
              <w:widowControl w:val="0"/>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0029BD" w:rsidRPr="008A4FB1" w:rsidTr="000029BD">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0029BD" w:rsidRPr="008A4FB1" w:rsidRDefault="000029BD" w:rsidP="00CA3142">
            <w:pPr>
              <w:pStyle w:val="ListParagraph"/>
              <w:widowControl w:val="0"/>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0029BD" w:rsidRPr="000029BD" w:rsidRDefault="000029BD" w:rsidP="00CA3142">
            <w:pPr>
              <w:widowControl w:val="0"/>
              <w:bidi w:val="0"/>
              <w:spacing w:after="120"/>
              <w:cnfStyle w:val="000000000000" w:firstRow="0" w:lastRow="0" w:firstColumn="0" w:lastColumn="0" w:oddVBand="0" w:evenVBand="0" w:oddHBand="0" w:evenHBand="0" w:firstRowFirstColumn="0" w:firstRowLastColumn="0" w:lastRowFirstColumn="0" w:lastRowLastColumn="0"/>
              <w:rPr>
                <w:rFonts w:ascii="Kalpurush" w:hAnsi="Kalpurush" w:cs="Kalpurush"/>
                <w:color w:val="C45911" w:themeColor="accent2" w:themeShade="BF"/>
                <w:sz w:val="20"/>
                <w:szCs w:val="20"/>
                <w:cs/>
                <w:lang w:bidi="bn-BD"/>
              </w:rPr>
            </w:pPr>
            <w:r w:rsidRPr="000029BD">
              <w:rPr>
                <w:rStyle w:val="rvts21"/>
                <w:rFonts w:ascii="Kalpurush" w:hAnsi="Kalpurush" w:cs="Kalpurush" w:hint="cs"/>
                <w:color w:val="C45911" w:themeColor="accent2" w:themeShade="BF"/>
                <w:sz w:val="20"/>
                <w:szCs w:val="20"/>
                <w:cs/>
                <w:lang w:bidi="bn-BD"/>
              </w:rPr>
              <w:t>অষ্টম অধ্যায়: সাওম সম্পর্কিত কিছু গুরুত্বপূর্ণ মাসআলা</w:t>
            </w:r>
          </w:p>
        </w:tc>
        <w:tc>
          <w:tcPr>
            <w:tcW w:w="499" w:type="pct"/>
          </w:tcPr>
          <w:p w:rsidR="000029BD" w:rsidRPr="008A4FB1" w:rsidRDefault="000029BD" w:rsidP="00CA3142">
            <w:pPr>
              <w:widowControl w:val="0"/>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bl>
    <w:p w:rsidR="00AD76AE" w:rsidRPr="0058481D" w:rsidRDefault="00BF04A9" w:rsidP="00CA3142">
      <w:pPr>
        <w:widowControl w:val="0"/>
        <w:bidi w:val="0"/>
        <w:jc w:val="center"/>
        <w:rPr>
          <w:rFonts w:asciiTheme="majorBidi" w:hAnsiTheme="majorBidi" w:cs="KFGQPC Uthman Taha Naskh"/>
          <w:noProof/>
          <w:color w:val="205B83"/>
          <w:sz w:val="44"/>
          <w:szCs w:val="44"/>
        </w:rPr>
      </w:pPr>
      <w:r w:rsidRPr="008F0D15">
        <w:rPr>
          <w:rFonts w:asciiTheme="majorBidi" w:hAnsiTheme="majorBidi" w:cs="KFGQPC Uthman Taha Naskh"/>
          <w:noProof/>
          <w:color w:val="205B83"/>
          <w:sz w:val="44"/>
          <w:szCs w:val="44"/>
        </w:rPr>
        <w:br w:type="page"/>
      </w:r>
      <w:r w:rsidR="00AD76AE" w:rsidRPr="00093EDA">
        <w:rPr>
          <w:rFonts w:asciiTheme="majorBidi" w:hAnsiTheme="majorBidi" w:cstheme="majorBidi"/>
          <w:noProof/>
          <w:color w:val="205B83"/>
          <w:sz w:val="40"/>
          <w:szCs w:val="40"/>
        </w:rPr>
        <w:lastRenderedPageBreak/>
        <w:drawing>
          <wp:anchor distT="0" distB="0" distL="114300" distR="114300" simplePos="0" relativeHeight="251675648" behindDoc="0" locked="0" layoutInCell="1" allowOverlap="1" wp14:anchorId="1B00A465" wp14:editId="02AF642D">
            <wp:simplePos x="0" y="0"/>
            <wp:positionH relativeFrom="margin">
              <wp:posOffset>859155</wp:posOffset>
            </wp:positionH>
            <wp:positionV relativeFrom="paragraph">
              <wp:posOffset>406874</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AD76AE" w:rsidRPr="00093EDA">
        <w:rPr>
          <w:rFonts w:ascii="Kalpurush" w:hAnsi="Kalpurush" w:cs="Kalpurush" w:hint="cs"/>
          <w:color w:val="205B83"/>
          <w:sz w:val="40"/>
          <w:szCs w:val="40"/>
          <w:cs/>
          <w:lang w:bidi="bn-BD"/>
        </w:rPr>
        <w:t>ভূমিকা</w:t>
      </w:r>
    </w:p>
    <w:p w:rsidR="000A6307" w:rsidRPr="00D25B99" w:rsidRDefault="000A6307" w:rsidP="00CA3142">
      <w:pPr>
        <w:widowControl w:val="0"/>
        <w:bidi w:val="0"/>
        <w:jc w:val="both"/>
        <w:rPr>
          <w:rFonts w:asciiTheme="majorBidi" w:hAnsiTheme="majorBidi" w:cstheme="majorBidi"/>
          <w:color w:val="006666"/>
          <w:sz w:val="10"/>
          <w:szCs w:val="10"/>
          <w:lang w:bidi="ar-EG"/>
        </w:rPr>
      </w:pPr>
    </w:p>
    <w:p w:rsidR="006D7F82" w:rsidRPr="00094A02" w:rsidRDefault="006D7F82" w:rsidP="00CA3142">
      <w:pPr>
        <w:widowControl w:val="0"/>
        <w:bidi w:val="0"/>
        <w:spacing w:after="120"/>
        <w:jc w:val="both"/>
        <w:rPr>
          <w:rFonts w:ascii="Traditional Arabic" w:cs="Kalpurush"/>
          <w:color w:val="000000"/>
          <w:sz w:val="24"/>
          <w:szCs w:val="24"/>
          <w:lang w:bidi="bn-BD"/>
        </w:rPr>
      </w:pPr>
      <w:r w:rsidRPr="00094A02">
        <w:rPr>
          <w:rFonts w:ascii="Kalpurush" w:hAnsi="Kalpurush" w:cs="Kalpurush" w:hint="cs"/>
          <w:sz w:val="24"/>
          <w:szCs w:val="24"/>
          <w:cs/>
          <w:lang w:bidi="bn-BD"/>
        </w:rPr>
        <w:t>সকল প্রশংসা আল্লাহর, আমরা তাঁর প্রশংসা করছি, তা</w:t>
      </w:r>
      <w:r w:rsidR="0058481D" w:rsidRPr="00094A02">
        <w:rPr>
          <w:rFonts w:ascii="Kalpurush" w:hAnsi="Kalpurush" w:cs="Kalpurush" w:hint="cs"/>
          <w:sz w:val="24"/>
          <w:szCs w:val="24"/>
          <w:cs/>
          <w:lang w:bidi="bn-BD"/>
        </w:rPr>
        <w:t>ঁ</w:t>
      </w:r>
      <w:r w:rsidRPr="00094A02">
        <w:rPr>
          <w:rFonts w:ascii="Kalpurush" w:hAnsi="Kalpurush" w:cs="Kalpurush" w:hint="cs"/>
          <w:sz w:val="24"/>
          <w:szCs w:val="24"/>
          <w:cs/>
          <w:lang w:bidi="bn-BD"/>
        </w:rPr>
        <w:t>রই কাছে সাহায্য প্রার্থনা করছি, তাঁর নিকট ক্ষমা চাচ্ছি, তাঁর কাছে তাওবা করছি। তাঁর কাছে আমাদের অন্তরের সব কলুষিতা ও সব পাপ কাজ থেকে পানাহ চাই। তিনি যাকে হিদায়াত দান করেন কেউ তাকে গোমরাহ করতে পারে না আর তিনি যাকে পথ-ভ্রষ্ট করেন কেউ তাকে হিদায়াত দিতে পারে না</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আমি সাক্ষ্য দিচ্ছি যে, </w:t>
      </w:r>
      <w:r w:rsidRPr="00094A02">
        <w:rPr>
          <w:rFonts w:ascii="Kalpurush" w:hAnsi="Kalpurush" w:cs="Kalpurush" w:hint="cs"/>
          <w:sz w:val="24"/>
          <w:szCs w:val="24"/>
          <w:cs/>
          <w:lang w:bidi="bn-BD"/>
        </w:rPr>
        <w:t xml:space="preserve">আল্লাহ ছাড়া </w:t>
      </w:r>
      <w:r w:rsidR="0058481D" w:rsidRPr="00094A02">
        <w:rPr>
          <w:rFonts w:ascii="Kalpurush" w:hAnsi="Kalpurush" w:cs="Kalpurush" w:hint="cs"/>
          <w:sz w:val="24"/>
          <w:szCs w:val="24"/>
          <w:cs/>
          <w:lang w:bidi="bn-BD"/>
        </w:rPr>
        <w:t>কোনো</w:t>
      </w:r>
      <w:r w:rsidRPr="00094A02">
        <w:rPr>
          <w:rFonts w:ascii="Kalpurush" w:hAnsi="Kalpurush" w:cs="Kalpurush" w:hint="cs"/>
          <w:sz w:val="24"/>
          <w:szCs w:val="24"/>
          <w:cs/>
          <w:lang w:bidi="bn-BD"/>
        </w:rPr>
        <w:t xml:space="preserve"> ইলাহ নেই, তিনি এক, তাঁর </w:t>
      </w:r>
      <w:r w:rsidR="0058481D" w:rsidRPr="00094A02">
        <w:rPr>
          <w:rFonts w:ascii="Kalpurush" w:hAnsi="Kalpurush" w:cs="Kalpurush" w:hint="cs"/>
          <w:sz w:val="24"/>
          <w:szCs w:val="24"/>
          <w:cs/>
          <w:lang w:bidi="bn-BD"/>
        </w:rPr>
        <w:t>কোনো</w:t>
      </w:r>
      <w:r w:rsidRPr="00094A02">
        <w:rPr>
          <w:rFonts w:ascii="Kalpurush" w:hAnsi="Kalpurush" w:cs="Kalpurush" w:hint="cs"/>
          <w:sz w:val="24"/>
          <w:szCs w:val="24"/>
          <w:cs/>
          <w:lang w:bidi="bn-BD"/>
        </w:rPr>
        <w:t xml:space="preserve"> শরীক নেই। আমি আরও সাক্ষ্য দিচ্ছি</w:t>
      </w:r>
      <w:bookmarkStart w:id="0" w:name="_GoBack"/>
      <w:bookmarkEnd w:id="0"/>
      <w:r w:rsidRPr="00094A02">
        <w:rPr>
          <w:rFonts w:ascii="Kalpurush" w:hAnsi="Kalpurush" w:cs="Kalpurush" w:hint="cs"/>
          <w:sz w:val="24"/>
          <w:szCs w:val="24"/>
          <w:cs/>
          <w:lang w:bidi="bn-BD"/>
        </w:rPr>
        <w:t xml:space="preserve"> যে, মুহাম্মদ সাল্লাল্লাহু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 xml:space="preserve"> ওয়াসাল্লাম আল্লাহর বান্দা ও রাসূল। আল্লাহ তাকে হিদায়াত ও সত্য </w:t>
      </w:r>
      <w:r w:rsidR="0058481D" w:rsidRPr="00094A02">
        <w:rPr>
          <w:rFonts w:ascii="Kalpurush" w:hAnsi="Kalpurush" w:cs="Kalpurush" w:hint="cs"/>
          <w:sz w:val="24"/>
          <w:szCs w:val="24"/>
          <w:cs/>
          <w:lang w:bidi="bn-BD"/>
        </w:rPr>
        <w:t>দীন</w:t>
      </w:r>
      <w:r w:rsidRPr="00094A02">
        <w:rPr>
          <w:rFonts w:ascii="Kalpurush" w:hAnsi="Kalpurush" w:cs="Kalpurush" w:hint="cs"/>
          <w:sz w:val="24"/>
          <w:szCs w:val="24"/>
          <w:cs/>
          <w:lang w:bidi="bn-BD"/>
        </w:rPr>
        <w:t>সহ</w:t>
      </w:r>
      <w:r w:rsidR="0058481D" w:rsidRPr="00094A02">
        <w:rPr>
          <w:rFonts w:ascii="Kalpurush" w:hAnsi="Kalpurush" w:cs="Kalpurush" w:hint="cs"/>
          <w:sz w:val="24"/>
          <w:szCs w:val="24"/>
          <w:cs/>
          <w:lang w:bidi="bn-BD"/>
        </w:rPr>
        <w:t xml:space="preserve"> প্রেরণ করেছেন, যাতে তা সব দী</w:t>
      </w:r>
      <w:r w:rsidRPr="00094A02">
        <w:rPr>
          <w:rFonts w:ascii="Kalpurush" w:hAnsi="Kalpurush" w:cs="Kalpurush" w:hint="cs"/>
          <w:sz w:val="24"/>
          <w:szCs w:val="24"/>
          <w:cs/>
          <w:lang w:bidi="bn-BD"/>
        </w:rPr>
        <w:t xml:space="preserve">নের </w:t>
      </w:r>
      <w:r w:rsidR="0058481D" w:rsidRPr="00094A02">
        <w:rPr>
          <w:rFonts w:ascii="Kalpurush" w:hAnsi="Kalpurush" w:cs="Kalpurush" w:hint="cs"/>
          <w:sz w:val="24"/>
          <w:szCs w:val="24"/>
          <w:cs/>
          <w:lang w:bidi="bn-BD"/>
        </w:rPr>
        <w:t>ও</w:t>
      </w:r>
      <w:r w:rsidRPr="00094A02">
        <w:rPr>
          <w:rFonts w:ascii="Kalpurush" w:hAnsi="Kalpurush" w:cs="Kalpurush" w:hint="cs"/>
          <w:sz w:val="24"/>
          <w:szCs w:val="24"/>
          <w:cs/>
          <w:lang w:bidi="bn-BD"/>
        </w:rPr>
        <w:t xml:space="preserve">পর বিজয় লাভ করে। তিনি তাঁর রিসালাহ (দাওয়াত) পৌঁছেছেন, আমানত আদায় করেছেন, উম্মতকে উপদেশ দিয়েছেন, আল্লাহর পথে যথাযথ প্রচেষ্টা করেছেন। তাঁর উম্মতকে সুস্পষ্ট দলিল প্রমাণের রেখে গেছেন, যার দিবারাত্রি সমানভাবেই স্পষ্ট, একমাত্র ধ্বংসপ্রাপ্ত ছাড়া কেউ সে পথ থেকে সরে যায় না। </w:t>
      </w:r>
      <w:r w:rsidR="0058481D" w:rsidRPr="00094A02">
        <w:rPr>
          <w:rFonts w:ascii="Kalpurush" w:hAnsi="Kalpurush" w:cs="Kalpurush" w:hint="cs"/>
          <w:sz w:val="24"/>
          <w:szCs w:val="24"/>
          <w:cs/>
          <w:lang w:bidi="bn-BD"/>
        </w:rPr>
        <w:t>তাই আল্লাহর সালাত ও সালাম তাঁর ও</w:t>
      </w:r>
      <w:r w:rsidRPr="00094A02">
        <w:rPr>
          <w:rFonts w:ascii="Kalpurush" w:hAnsi="Kalpurush" w:cs="Kalpurush" w:hint="cs"/>
          <w:sz w:val="24"/>
          <w:szCs w:val="24"/>
          <w:cs/>
          <w:lang w:bidi="bn-BD"/>
        </w:rPr>
        <w:t>পর, তাঁর পরিবার পরিজন, সাহাবীগণ ও কিয়ামত পর্যন্ত একনিষ্ঠার সাথে যারা তাঁর অনুসরণ করবে সকলের</w:t>
      </w:r>
      <w:r w:rsidR="0058481D" w:rsidRPr="00094A02">
        <w:rPr>
          <w:rFonts w:ascii="Kalpurush" w:hAnsi="Kalpurush" w:cs="Kalpurush" w:hint="cs"/>
          <w:sz w:val="24"/>
          <w:szCs w:val="24"/>
          <w:cs/>
          <w:lang w:bidi="bn-BD"/>
        </w:rPr>
        <w:t xml:space="preserve"> ও</w:t>
      </w:r>
      <w:r w:rsidRPr="00094A02">
        <w:rPr>
          <w:rFonts w:ascii="Kalpurush" w:hAnsi="Kalpurush" w:cs="Kalpurush" w:hint="cs"/>
          <w:sz w:val="24"/>
          <w:szCs w:val="24"/>
          <w:cs/>
          <w:lang w:bidi="bn-BD"/>
        </w:rPr>
        <w:t>পর বর্ষিত হোক</w:t>
      </w:r>
      <w:r w:rsidRPr="00AE5740">
        <w:rPr>
          <w:rFonts w:ascii="SolaimanLipi" w:hAnsi="SolaimanLipi" w:cs="SolaimanLipi"/>
          <w:sz w:val="24"/>
          <w:szCs w:val="24"/>
          <w:cs/>
          <w:lang w:bidi="hi-IN"/>
        </w:rPr>
        <w:t xml:space="preserve">। </w:t>
      </w:r>
      <w:r w:rsidRPr="00AE5740">
        <w:rPr>
          <w:rFonts w:ascii="Kalpurush" w:hAnsi="Kalpurush" w:cs="Kalpurush"/>
          <w:sz w:val="24"/>
          <w:szCs w:val="24"/>
          <w:cs/>
          <w:lang w:bidi="bn-IN"/>
        </w:rPr>
        <w:t>আল্লাহর কাছে প্রার্থনা করছি তিনি যেন আমাকে ও আপনাদেরকে প্রকাশ্য ও অপ্রকাশ্য সব কাজে তাঁর অনুসারী করেন। যিনি যেন তাঁর নবী মুহাম্মদ সাল্লাল্লাহু</w:t>
      </w:r>
      <w:r w:rsidRPr="00094A02">
        <w:rPr>
          <w:rFonts w:ascii="Kalpurush" w:hAnsi="Kalpurush" w:cs="Vrinda" w:hint="cs"/>
          <w:sz w:val="24"/>
          <w:szCs w:val="24"/>
          <w:cs/>
          <w:lang w:bidi="bn-IN"/>
        </w:rPr>
        <w:t xml:space="preserve">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 xml:space="preserve"> ওয়াসাল্লামের দলের অন্তর্ভুক্ত করে আমাদেরকে মৃত্যু দান করেন। তাঁর উম্মতের কাতারে যেন হাশরে</w:t>
      </w:r>
      <w:r w:rsidR="0058481D" w:rsidRPr="00094A02">
        <w:rPr>
          <w:rFonts w:ascii="Kalpurush" w:hAnsi="Kalpurush" w:cs="Kalpurush" w:hint="cs"/>
          <w:sz w:val="24"/>
          <w:szCs w:val="24"/>
          <w:cs/>
          <w:lang w:bidi="bn-BD"/>
        </w:rPr>
        <w:t>র দিনে একত্রিত করেন। তাঁর শাফা‘আ</w:t>
      </w:r>
      <w:r w:rsidRPr="00094A02">
        <w:rPr>
          <w:rFonts w:ascii="Kalpurush" w:hAnsi="Kalpurush" w:cs="Kalpurush" w:hint="cs"/>
          <w:sz w:val="24"/>
          <w:szCs w:val="24"/>
          <w:cs/>
          <w:lang w:bidi="bn-BD"/>
        </w:rPr>
        <w:t xml:space="preserve">তের অন্তর্ভুক্ত করেন এবং তিনি যেন আমাদেরকে চিরস্থায়ী জান্নাতে তাঁর সাথে ও সে সব নবী রাসূল, সিদ্দিকীন, </w:t>
      </w:r>
      <w:r w:rsidRPr="00094A02">
        <w:rPr>
          <w:rFonts w:ascii="Kalpurush" w:hAnsi="Kalpurush" w:cs="Kalpurush" w:hint="cs"/>
          <w:sz w:val="24"/>
          <w:szCs w:val="24"/>
          <w:cs/>
          <w:lang w:bidi="bn-BD"/>
        </w:rPr>
        <w:lastRenderedPageBreak/>
        <w:t>শুহাদা ও সালেহীন বান</w:t>
      </w:r>
      <w:r w:rsidR="0058481D" w:rsidRPr="00094A02">
        <w:rPr>
          <w:rFonts w:ascii="Kalpurush" w:hAnsi="Kalpurush" w:cs="Kalpurush" w:hint="cs"/>
          <w:sz w:val="24"/>
          <w:szCs w:val="24"/>
          <w:cs/>
          <w:lang w:bidi="bn-BD"/>
        </w:rPr>
        <w:t>্দাদের সাথে একত্রিত করেন যাদের ও</w:t>
      </w:r>
      <w:r w:rsidRPr="00094A02">
        <w:rPr>
          <w:rFonts w:ascii="Kalpurush" w:hAnsi="Kalpurush" w:cs="Kalpurush" w:hint="cs"/>
          <w:sz w:val="24"/>
          <w:szCs w:val="24"/>
          <w:cs/>
          <w:lang w:bidi="bn-BD"/>
        </w:rPr>
        <w:t xml:space="preserve">পর আল্লাহ অনুগ্রহ করেছেন।  </w:t>
      </w:r>
    </w:p>
    <w:p w:rsidR="006D7F82" w:rsidRPr="00094A02" w:rsidRDefault="00094A02" w:rsidP="00CA3142">
      <w:pPr>
        <w:widowControl w:val="0"/>
        <w:spacing w:after="120"/>
        <w:jc w:val="both"/>
        <w:rPr>
          <w:rFonts w:ascii="KFGQPC Uthman Taha Naskh" w:cs="Vrinda"/>
          <w:color w:val="008000"/>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ٱتَّقُواْ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تُقَاتِهِۦ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تَمُوتُنَّ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مُّسۡلِمُونَ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١٠٢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عمران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١٠٢</w:t>
      </w:r>
      <w:r>
        <w:rPr>
          <w:rFonts w:ascii="KFGQPC Uthman Taha Naskh" w:cs="KFGQPC Uthman Taha Naskh"/>
          <w:color w:val="008000"/>
          <w:sz w:val="24"/>
          <w:szCs w:val="24"/>
          <w:rtl/>
        </w:rPr>
        <w:t>]</w:t>
      </w:r>
    </w:p>
    <w:p w:rsidR="006D7F82" w:rsidRPr="00094A02" w:rsidRDefault="006D7F82" w:rsidP="00CA3142">
      <w:pPr>
        <w:widowControl w:val="0"/>
        <w:bidi w:val="0"/>
        <w:spacing w:after="120"/>
        <w:jc w:val="both"/>
        <w:rPr>
          <w:rFonts w:ascii="KFGQPC Uthman Taha Naskh" w:cs="Kalpurush"/>
          <w:color w:val="008000"/>
          <w:sz w:val="24"/>
          <w:szCs w:val="24"/>
          <w:cs/>
          <w:lang w:bidi="bn-BD"/>
        </w:rPr>
      </w:pPr>
      <w:r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হে মুমিনগণ</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তোমরা আল্লাহ</w:t>
      </w:r>
      <w:r w:rsidR="001500F4">
        <w:rPr>
          <w:rFonts w:ascii="Kalpurush" w:eastAsia="Nikosh" w:hAnsi="Kalpurush" w:cs="Kalpurush" w:hint="cs"/>
          <w:sz w:val="24"/>
          <w:szCs w:val="24"/>
          <w:cs/>
          <w:lang w:bidi="bn-BD"/>
        </w:rPr>
        <w:t>র তাকওয়া অবলম্বন</w:t>
      </w:r>
      <w:r w:rsidRPr="00094A02">
        <w:rPr>
          <w:rFonts w:ascii="Kalpurush" w:eastAsia="Nikosh" w:hAnsi="Kalpurush" w:cs="Kalpurush"/>
          <w:sz w:val="24"/>
          <w:szCs w:val="24"/>
          <w:cs/>
          <w:lang w:bidi="bn-BD"/>
        </w:rPr>
        <w:t xml:space="preserve"> কর</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 xml:space="preserve">যথাযথ </w:t>
      </w:r>
      <w:r w:rsidR="001500F4">
        <w:rPr>
          <w:rFonts w:ascii="Kalpurush" w:eastAsia="Nikosh" w:hAnsi="Kalpurush" w:cs="Kalpurush" w:hint="cs"/>
          <w:sz w:val="24"/>
          <w:szCs w:val="24"/>
          <w:cs/>
          <w:lang w:bidi="bn-BD"/>
        </w:rPr>
        <w:t>তাকওয়া</w:t>
      </w:r>
      <w:r w:rsidRPr="00AE5740">
        <w:rPr>
          <w:rFonts w:ascii="SolaimanLipi" w:eastAsia="Nikosh" w:hAnsi="SolaimanLipi" w:cs="SolaimanLipi"/>
          <w:sz w:val="24"/>
          <w:szCs w:val="24"/>
          <w:cs/>
          <w:lang w:bidi="hi-IN"/>
        </w:rPr>
        <w:t xml:space="preserve">। </w:t>
      </w:r>
      <w:r w:rsidRPr="00AE5740">
        <w:rPr>
          <w:rFonts w:ascii="Kalpurush" w:eastAsia="Nikosh" w:hAnsi="Kalpurush" w:cs="Kalpurush"/>
          <w:sz w:val="24"/>
          <w:szCs w:val="24"/>
          <w:cs/>
          <w:lang w:bidi="bn-IN"/>
        </w:rPr>
        <w:t>আর তোমরা</w:t>
      </w:r>
      <w:r w:rsidRPr="00094A02">
        <w:rPr>
          <w:rFonts w:ascii="Kalpurush" w:eastAsia="Nikosh" w:hAnsi="Kalpurush" w:cs="Vrinda"/>
          <w:sz w:val="24"/>
          <w:szCs w:val="24"/>
          <w:cs/>
          <w:lang w:bidi="bn-IN"/>
        </w:rPr>
        <w:t xml:space="preserve"> </w:t>
      </w:r>
      <w:r w:rsidR="0058481D" w:rsidRPr="00094A02">
        <w:rPr>
          <w:rFonts w:ascii="Kalpurush" w:eastAsia="Nikosh" w:hAnsi="Kalpurush" w:cs="Kalpurush"/>
          <w:sz w:val="24"/>
          <w:szCs w:val="24"/>
          <w:cs/>
          <w:lang w:bidi="bn-BD"/>
        </w:rPr>
        <w:t>মুসলিম</w:t>
      </w:r>
      <w:r w:rsidRPr="00094A02">
        <w:rPr>
          <w:rFonts w:ascii="Kalpurush" w:eastAsia="Nikosh" w:hAnsi="Kalpurush" w:cs="Kalpurush"/>
          <w:sz w:val="24"/>
          <w:szCs w:val="24"/>
          <w:cs/>
          <w:lang w:bidi="bn-BD"/>
        </w:rPr>
        <w:t xml:space="preserve"> হওয়া ছাড়া মারা যেও না</w:t>
      </w:r>
      <w:r w:rsidRPr="00094A02">
        <w:rPr>
          <w:rFonts w:ascii="Kalpurush" w:eastAsia="Nikosh" w:hAnsi="Kalpurush" w:cs="Kalpurush" w:hint="cs"/>
          <w:sz w:val="24"/>
          <w:szCs w:val="24"/>
          <w:cs/>
          <w:lang w:bidi="bn-BD"/>
        </w:rPr>
        <w:t>”</w:t>
      </w:r>
      <w:r w:rsidRPr="00094A02">
        <w:rPr>
          <w:rFonts w:ascii="SolaimanLipi" w:eastAsia="Nikosh" w:hAnsi="SolaimanLipi" w:cs="SolaimanLipi"/>
          <w:sz w:val="24"/>
          <w:szCs w:val="24"/>
          <w:cs/>
          <w:lang w:bidi="hi-IN"/>
        </w:rPr>
        <w:t>।</w:t>
      </w:r>
      <w:r w:rsidRPr="00094A02">
        <w:rPr>
          <w:rFonts w:ascii="Kalpurush" w:eastAsia="Nikosh" w:hAnsi="Kalpurush" w:cs="Kalpurush" w:hint="cs"/>
          <w:sz w:val="24"/>
          <w:szCs w:val="24"/>
          <w:cs/>
          <w:lang w:bidi="bn-BD"/>
        </w:rPr>
        <w:t xml:space="preserve"> [সূরা আলে ইমরান</w:t>
      </w:r>
      <w:r w:rsidR="0058481D" w:rsidRPr="00094A02">
        <w:rPr>
          <w:rFonts w:ascii="Kalpurush" w:eastAsia="Nikosh" w:hAnsi="Kalpurush" w:cs="Kalpurush" w:hint="cs"/>
          <w:sz w:val="24"/>
          <w:szCs w:val="24"/>
          <w:cs/>
          <w:lang w:bidi="bn-BD"/>
        </w:rPr>
        <w:t>, আয়াত</w:t>
      </w:r>
      <w:r w:rsidRPr="00094A02">
        <w:rPr>
          <w:rFonts w:ascii="Kalpurush" w:eastAsia="Nikosh" w:hAnsi="Kalpurush" w:cs="Kalpurush" w:hint="cs"/>
          <w:sz w:val="24"/>
          <w:szCs w:val="24"/>
          <w:cs/>
          <w:lang w:bidi="bn-BD"/>
        </w:rPr>
        <w:t>: ১০২]</w:t>
      </w:r>
    </w:p>
    <w:p w:rsidR="006D7F82" w:rsidRPr="00094A02" w:rsidRDefault="00094A02" w:rsidP="00CA3142">
      <w:pPr>
        <w:widowControl w:val="0"/>
        <w:spacing w:after="120"/>
        <w:jc w:val="both"/>
        <w:rPr>
          <w:rFonts w:ascii="KFGQPC Uthman Taha Naskh" w:cs="Vrinda"/>
          <w:color w:val="008000"/>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ٱلنَّاسُ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ٱتَّقُواْ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خَلَقَكُم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وَٰحِدَةٖ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وَخَلَقَ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زَوۡجَهَا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وَبَثَّ</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كَثِيرٗا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وَنِسَآءٗۚ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وَٱتَّقُواْ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تَسَآءَلُونَ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وَٱلۡأَرۡحَامَۚ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رَقِيبٗا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النساء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w:t>
      </w:r>
      <w:r>
        <w:rPr>
          <w:rFonts w:ascii="KFGQPC Uthman Taha Naskh" w:cs="KFGQPC Uthman Taha Naskh"/>
          <w:color w:val="008000"/>
          <w:sz w:val="24"/>
          <w:szCs w:val="24"/>
          <w:rtl/>
        </w:rPr>
        <w:t>]</w:t>
      </w:r>
    </w:p>
    <w:p w:rsidR="006D7F82" w:rsidRPr="00094A02" w:rsidRDefault="006D7F82" w:rsidP="00CA3142">
      <w:pPr>
        <w:widowControl w:val="0"/>
        <w:bidi w:val="0"/>
        <w:spacing w:after="120"/>
        <w:jc w:val="both"/>
        <w:rPr>
          <w:rFonts w:ascii="KFGQPC Uthman Taha Naskh" w:cs="Kalpurush"/>
          <w:color w:val="008000"/>
          <w:sz w:val="24"/>
          <w:szCs w:val="24"/>
          <w:cs/>
          <w:lang w:bidi="bn-BD"/>
        </w:rPr>
      </w:pPr>
      <w:r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হে মানুষ</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তোমরা তোমাদের রবকে ভয় কর</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যিনি তোমাদেরকে সৃষ্টি করেছেন এক নফ</w:t>
      </w:r>
      <w:r w:rsidRPr="00094A02">
        <w:rPr>
          <w:rFonts w:ascii="Kalpurush" w:eastAsia="Nikosh" w:hAnsi="Kalpurush" w:cs="Kalpurush" w:hint="cs"/>
          <w:sz w:val="24"/>
          <w:szCs w:val="24"/>
          <w:cs/>
          <w:lang w:bidi="bn-BD"/>
        </w:rPr>
        <w:t>স</w:t>
      </w:r>
      <w:r w:rsidRPr="00094A02">
        <w:rPr>
          <w:rFonts w:ascii="Kalpurush" w:eastAsia="Nikosh" w:hAnsi="Kalpurush" w:cs="Kalpurush"/>
          <w:sz w:val="24"/>
          <w:szCs w:val="24"/>
          <w:cs/>
          <w:lang w:bidi="bn-BD"/>
        </w:rPr>
        <w:t xml:space="preserve">  থেকে। আর তা থেকে সৃষ্টি করেছেন তার স্ত্রীকে এবং তাদের থেকে ছড়িয়ে দিয়েছেন বহু পুরুষ ও নারী। আর তোমরা আল্লাহ</w:t>
      </w:r>
      <w:r w:rsidR="001500F4">
        <w:rPr>
          <w:rFonts w:ascii="Kalpurush" w:eastAsia="Nikosh" w:hAnsi="Kalpurush" w:cs="Kalpurush" w:hint="cs"/>
          <w:sz w:val="24"/>
          <w:szCs w:val="24"/>
          <w:cs/>
          <w:lang w:bidi="bn-BD"/>
        </w:rPr>
        <w:t>র</w:t>
      </w:r>
      <w:r w:rsidRPr="00094A02">
        <w:rPr>
          <w:rFonts w:ascii="Kalpurush" w:eastAsia="Nikosh" w:hAnsi="Kalpurush" w:cs="Kalpurush"/>
          <w:sz w:val="24"/>
          <w:szCs w:val="24"/>
          <w:cs/>
          <w:lang w:bidi="bn-BD"/>
        </w:rPr>
        <w:t xml:space="preserve"> </w:t>
      </w:r>
      <w:r w:rsidR="001500F4">
        <w:rPr>
          <w:rFonts w:ascii="Kalpurush" w:eastAsia="Nikosh" w:hAnsi="Kalpurush" w:cs="Kalpurush" w:hint="cs"/>
          <w:sz w:val="24"/>
          <w:szCs w:val="24"/>
          <w:cs/>
          <w:lang w:bidi="bn-BD"/>
        </w:rPr>
        <w:t xml:space="preserve">তাকওয়া অবলম্বন </w:t>
      </w:r>
      <w:r w:rsidRPr="00094A02">
        <w:rPr>
          <w:rFonts w:ascii="Kalpurush" w:eastAsia="Nikosh" w:hAnsi="Kalpurush" w:cs="Kalpurush"/>
          <w:sz w:val="24"/>
          <w:szCs w:val="24"/>
          <w:cs/>
          <w:lang w:bidi="bn-BD"/>
        </w:rPr>
        <w:t>কর</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 xml:space="preserve">যার মাধ্যমে তোমরা একে অপরের কাছে চেয়ে থাক। আর </w:t>
      </w:r>
      <w:r w:rsidR="002364E4">
        <w:rPr>
          <w:rFonts w:ascii="Kalpurush" w:eastAsia="Nikosh" w:hAnsi="Kalpurush" w:cs="Kalpurush" w:hint="cs"/>
          <w:sz w:val="24"/>
          <w:szCs w:val="24"/>
          <w:cs/>
          <w:lang w:bidi="bn-BD"/>
        </w:rPr>
        <w:t>তাকওয়া অবলম্বন</w:t>
      </w:r>
      <w:r w:rsidRPr="00094A02">
        <w:rPr>
          <w:rFonts w:ascii="Kalpurush" w:eastAsia="Nikosh" w:hAnsi="Kalpurush" w:cs="Kalpurush"/>
          <w:sz w:val="24"/>
          <w:szCs w:val="24"/>
          <w:cs/>
          <w:lang w:bidi="bn-BD"/>
        </w:rPr>
        <w:t xml:space="preserve"> কর রক্ত-সম্পর্কিত আত্মীয়ের ব্যাপারে। নিশ্চয় আল্লাহ তোমাদের </w:t>
      </w:r>
      <w:r w:rsidR="006B590B" w:rsidRPr="00094A02">
        <w:rPr>
          <w:rFonts w:ascii="Kalpurush" w:eastAsia="Nikosh" w:hAnsi="Kalpurush" w:cs="Kalpurush"/>
          <w:sz w:val="24"/>
          <w:szCs w:val="24"/>
          <w:cs/>
          <w:lang w:bidi="bn-BD"/>
        </w:rPr>
        <w:t>ওপর</w:t>
      </w:r>
      <w:r w:rsidRPr="00094A02">
        <w:rPr>
          <w:rFonts w:ascii="Kalpurush" w:eastAsia="Nikosh" w:hAnsi="Kalpurush" w:cs="Kalpurush"/>
          <w:sz w:val="24"/>
          <w:szCs w:val="24"/>
          <w:cs/>
          <w:lang w:bidi="bn-BD"/>
        </w:rPr>
        <w:t xml:space="preserve"> পর্যবেক্ষক</w:t>
      </w:r>
      <w:r w:rsidRPr="00094A02">
        <w:rPr>
          <w:rFonts w:ascii="Kalpurush" w:eastAsia="Nikosh" w:hAnsi="Kalpurush" w:cs="Kalpurush" w:hint="cs"/>
          <w:sz w:val="24"/>
          <w:szCs w:val="24"/>
          <w:cs/>
          <w:lang w:bidi="bn-BD"/>
        </w:rPr>
        <w:t>”</w:t>
      </w:r>
      <w:r w:rsidRPr="00094A02">
        <w:rPr>
          <w:rFonts w:ascii="SolaimanLipi" w:eastAsia="Nikosh" w:hAnsi="SolaimanLipi" w:cs="SolaimanLipi"/>
          <w:sz w:val="24"/>
          <w:szCs w:val="24"/>
          <w:cs/>
          <w:lang w:bidi="hi-IN"/>
        </w:rPr>
        <w:t>।</w:t>
      </w:r>
      <w:r w:rsidRPr="00094A02">
        <w:rPr>
          <w:rFonts w:ascii="Kalpurush" w:eastAsia="Nikosh" w:hAnsi="Kalpurush" w:cs="Kalpurush" w:hint="cs"/>
          <w:sz w:val="24"/>
          <w:szCs w:val="24"/>
          <w:cs/>
          <w:lang w:bidi="bn-BD"/>
        </w:rPr>
        <w:t xml:space="preserve"> [সূরা </w:t>
      </w:r>
      <w:r w:rsidR="006B590B" w:rsidRPr="00094A02">
        <w:rPr>
          <w:rFonts w:ascii="Kalpurush" w:eastAsia="Nikosh" w:hAnsi="Kalpurush" w:cs="Kalpurush" w:hint="cs"/>
          <w:sz w:val="24"/>
          <w:szCs w:val="24"/>
          <w:cs/>
          <w:lang w:bidi="bn-BD"/>
        </w:rPr>
        <w:t>আন-</w:t>
      </w:r>
      <w:r w:rsidRPr="00094A02">
        <w:rPr>
          <w:rFonts w:ascii="Kalpurush" w:eastAsia="Nikosh" w:hAnsi="Kalpurush" w:cs="Kalpurush" w:hint="cs"/>
          <w:sz w:val="24"/>
          <w:szCs w:val="24"/>
          <w:cs/>
          <w:lang w:bidi="bn-BD"/>
        </w:rPr>
        <w:t>নিসা</w:t>
      </w:r>
      <w:r w:rsidR="006B590B" w:rsidRPr="00094A02">
        <w:rPr>
          <w:rFonts w:ascii="Kalpurush" w:eastAsia="Nikosh" w:hAnsi="Kalpurush" w:cs="Kalpurush" w:hint="cs"/>
          <w:sz w:val="24"/>
          <w:szCs w:val="24"/>
          <w:cs/>
          <w:lang w:bidi="bn-BD"/>
        </w:rPr>
        <w:t>, আয়াত</w:t>
      </w:r>
      <w:r w:rsidRPr="00094A02">
        <w:rPr>
          <w:rFonts w:ascii="Kalpurush" w:eastAsia="Nikosh" w:hAnsi="Kalpurush" w:cs="Kalpurush" w:hint="cs"/>
          <w:sz w:val="24"/>
          <w:szCs w:val="24"/>
          <w:cs/>
          <w:lang w:bidi="bn-BD"/>
        </w:rPr>
        <w:t>:</w:t>
      </w:r>
      <w:r w:rsidR="006B590B" w:rsidRPr="00094A02">
        <w:rPr>
          <w:rFonts w:ascii="Kalpurush" w:eastAsia="Nikosh" w:hAnsi="Kalpurush" w:cs="Kalpurush" w:hint="cs"/>
          <w:sz w:val="24"/>
          <w:szCs w:val="24"/>
          <w:cs/>
          <w:lang w:bidi="bn-BD"/>
        </w:rPr>
        <w:t xml:space="preserve"> </w:t>
      </w:r>
      <w:r w:rsidRPr="00094A02">
        <w:rPr>
          <w:rFonts w:ascii="Kalpurush" w:eastAsia="Nikosh" w:hAnsi="Kalpurush" w:cs="Kalpurush" w:hint="cs"/>
          <w:sz w:val="24"/>
          <w:szCs w:val="24"/>
          <w:cs/>
          <w:lang w:bidi="bn-BD"/>
        </w:rPr>
        <w:t>১]</w:t>
      </w:r>
    </w:p>
    <w:p w:rsidR="006D7F82" w:rsidRPr="00094A02" w:rsidRDefault="00094A02" w:rsidP="00CA3142">
      <w:pPr>
        <w:widowControl w:val="0"/>
        <w:spacing w:after="120"/>
        <w:jc w:val="both"/>
        <w:rPr>
          <w:rFonts w:ascii="KFGQPC Uthman Taha Naskh" w:cs="Vrinda"/>
          <w:color w:val="008000"/>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ٱتَّقُواْ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وَقُولُواْ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سَدِيدٗا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٧٠</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يُصۡلِحۡ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أَعۡمَٰلَكُمۡ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وَيَغۡفِرۡ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ذُنُوبَكُمۡۗ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يُطِعِ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وَرَسُولَهُۥ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فَقَدۡ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فَازَ</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فَوۡزًا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عَظِيمًا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٧١</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الاحزاب</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٧٠،</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٧١</w:t>
      </w:r>
      <w:r>
        <w:rPr>
          <w:rFonts w:ascii="KFGQPC Uthman Taha Naskh" w:cs="KFGQPC Uthman Taha Naskh"/>
          <w:color w:val="008000"/>
          <w:sz w:val="24"/>
          <w:szCs w:val="24"/>
          <w:rtl/>
        </w:rPr>
        <w:t>]</w:t>
      </w:r>
    </w:p>
    <w:p w:rsidR="006D7F82" w:rsidRPr="00094A02" w:rsidRDefault="006D7F82" w:rsidP="00CA3142">
      <w:pPr>
        <w:widowControl w:val="0"/>
        <w:bidi w:val="0"/>
        <w:spacing w:after="120"/>
        <w:jc w:val="both"/>
        <w:rPr>
          <w:rFonts w:ascii="Kalpurush" w:eastAsia="Nikosh" w:hAnsi="Kalpurush" w:cs="Kalpurush"/>
          <w:sz w:val="24"/>
          <w:szCs w:val="24"/>
          <w:lang w:bidi="bn-BD"/>
        </w:rPr>
      </w:pPr>
      <w:r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হে ঈমানদারগণ</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তোমরা আল্লাহ</w:t>
      </w:r>
      <w:r w:rsidR="002364E4">
        <w:rPr>
          <w:rFonts w:ascii="Kalpurush" w:eastAsia="Nikosh" w:hAnsi="Kalpurush" w:cs="Kalpurush" w:hint="cs"/>
          <w:sz w:val="24"/>
          <w:szCs w:val="24"/>
          <w:cs/>
          <w:lang w:bidi="bn-BD"/>
        </w:rPr>
        <w:t>র তাকওয়া অবলম্বন</w:t>
      </w:r>
      <w:r w:rsidRPr="00094A02">
        <w:rPr>
          <w:rFonts w:ascii="Kalpurush" w:eastAsia="Nikosh" w:hAnsi="Kalpurush" w:cs="Kalpurush"/>
          <w:sz w:val="24"/>
          <w:szCs w:val="24"/>
          <w:cs/>
          <w:lang w:bidi="bn-BD"/>
        </w:rPr>
        <w:t xml:space="preserve"> কর এবং সঠিক কথা বল।</w:t>
      </w:r>
      <w:r w:rsidRPr="00094A02">
        <w:rPr>
          <w:rFonts w:ascii="Kalpurush" w:eastAsia="Nikosh" w:hAnsi="Kalpurush" w:cs="Kalpurush" w:hint="cs"/>
          <w:sz w:val="24"/>
          <w:szCs w:val="24"/>
          <w:cs/>
          <w:lang w:bidi="bn-BD"/>
        </w:rPr>
        <w:t xml:space="preserve"> </w:t>
      </w:r>
      <w:r w:rsidRPr="00094A02">
        <w:rPr>
          <w:rFonts w:ascii="Kalpurush" w:eastAsia="Nikosh" w:hAnsi="Kalpurush" w:cs="Kalpurush"/>
          <w:sz w:val="24"/>
          <w:szCs w:val="24"/>
          <w:cs/>
          <w:lang w:bidi="bn-BD"/>
        </w:rPr>
        <w:t xml:space="preserve">তিনি তোমাদের জন্য তোমাদের কাজগুলোকে শুদ্ধ করে দেবেন এবং তোমাদের পাপগুলো ক্ষমা করে দেবেন। আর যে ব্যক্তি আল্লাহ ও তাঁর </w:t>
      </w:r>
      <w:r w:rsidRPr="00094A02">
        <w:rPr>
          <w:rFonts w:ascii="Kalpurush" w:eastAsia="Nikosh" w:hAnsi="Kalpurush" w:cs="Kalpurush"/>
          <w:sz w:val="24"/>
          <w:szCs w:val="24"/>
          <w:cs/>
          <w:lang w:bidi="bn-BD"/>
        </w:rPr>
        <w:lastRenderedPageBreak/>
        <w:t>রাসূলের আনুগত্য করে</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সে অবশ্যই এক মহা সাফল্য অর্জন করল</w:t>
      </w:r>
      <w:r w:rsidRPr="00094A02">
        <w:rPr>
          <w:rFonts w:ascii="Kalpurush" w:eastAsia="Nikosh" w:hAnsi="Kalpurush" w:cs="Kalpurush" w:hint="cs"/>
          <w:sz w:val="24"/>
          <w:szCs w:val="24"/>
          <w:cs/>
          <w:lang w:bidi="bn-BD"/>
        </w:rPr>
        <w:t>”</w:t>
      </w:r>
      <w:r w:rsidRPr="00094A02">
        <w:rPr>
          <w:rFonts w:ascii="SolaimanLipi" w:eastAsia="Nikosh" w:hAnsi="SolaimanLipi" w:cs="SolaimanLipi"/>
          <w:sz w:val="24"/>
          <w:szCs w:val="24"/>
          <w:cs/>
          <w:lang w:bidi="hi-IN"/>
        </w:rPr>
        <w:t>।</w:t>
      </w:r>
      <w:r w:rsidRPr="00094A02">
        <w:rPr>
          <w:rFonts w:ascii="Kalpurush" w:eastAsia="Nikosh" w:hAnsi="Kalpurush" w:cs="Kalpurush" w:hint="cs"/>
          <w:sz w:val="24"/>
          <w:szCs w:val="24"/>
          <w:cs/>
          <w:lang w:bidi="bn-BD"/>
        </w:rPr>
        <w:t xml:space="preserve"> [সূরা</w:t>
      </w:r>
      <w:r w:rsidRPr="00094A02">
        <w:rPr>
          <w:rFonts w:ascii="Kalpurush" w:eastAsia="Nikosh" w:hAnsi="Kalpurush" w:cs="Kalpurush"/>
          <w:sz w:val="24"/>
          <w:szCs w:val="24"/>
          <w:cs/>
          <w:lang w:bidi="bn-BD"/>
        </w:rPr>
        <w:t xml:space="preserve">: </w:t>
      </w:r>
      <w:r w:rsidR="006B590B" w:rsidRPr="00094A02">
        <w:rPr>
          <w:rFonts w:ascii="Kalpurush" w:eastAsia="Nikosh" w:hAnsi="Kalpurush" w:cs="Kalpurush" w:hint="cs"/>
          <w:sz w:val="24"/>
          <w:szCs w:val="24"/>
          <w:cs/>
          <w:lang w:bidi="bn-BD"/>
        </w:rPr>
        <w:t>আল</w:t>
      </w:r>
      <w:r w:rsidRPr="00094A02">
        <w:rPr>
          <w:rFonts w:ascii="Kalpurush" w:eastAsia="Nikosh" w:hAnsi="Kalpurush" w:cs="Kalpurush"/>
          <w:sz w:val="24"/>
          <w:szCs w:val="24"/>
          <w:cs/>
          <w:lang w:bidi="bn-BD"/>
        </w:rPr>
        <w:t>-</w:t>
      </w:r>
      <w:r w:rsidRPr="00094A02">
        <w:rPr>
          <w:rFonts w:ascii="Kalpurush" w:eastAsia="Nikosh" w:hAnsi="Kalpurush" w:cs="Kalpurush" w:hint="cs"/>
          <w:sz w:val="24"/>
          <w:szCs w:val="24"/>
          <w:cs/>
          <w:lang w:bidi="bn-BD"/>
        </w:rPr>
        <w:t>আহযাব</w:t>
      </w:r>
      <w:r w:rsidR="006B590B" w:rsidRPr="00094A02">
        <w:rPr>
          <w:rFonts w:ascii="Kalpurush" w:eastAsia="Nikosh" w:hAnsi="Kalpurush" w:cs="Kalpurush" w:hint="cs"/>
          <w:sz w:val="24"/>
          <w:szCs w:val="24"/>
          <w:cs/>
          <w:lang w:bidi="bn-BD"/>
        </w:rPr>
        <w:t>, আয়াত</w:t>
      </w:r>
      <w:r w:rsidRPr="00094A02">
        <w:rPr>
          <w:rFonts w:ascii="Kalpurush" w:eastAsia="Nikosh" w:hAnsi="Kalpurush" w:cs="Kalpurush" w:hint="cs"/>
          <w:sz w:val="24"/>
          <w:szCs w:val="24"/>
          <w:cs/>
          <w:lang w:bidi="bn-BD"/>
        </w:rPr>
        <w:t>: ৭০-৭১]</w:t>
      </w:r>
    </w:p>
    <w:p w:rsidR="00094A02" w:rsidRDefault="006B590B" w:rsidP="00CA3142">
      <w:pPr>
        <w:widowControl w:val="0"/>
        <w:bidi w:val="0"/>
        <w:spacing w:after="120"/>
        <w:jc w:val="both"/>
        <w:rPr>
          <w:rFonts w:ascii="KFGQPC Uthman Taha Naskh" w:cs="Kalpurush"/>
          <w:color w:val="008000"/>
          <w:sz w:val="24"/>
          <w:szCs w:val="24"/>
          <w:lang w:bidi="bn-BD"/>
        </w:rPr>
      </w:pPr>
      <w:r w:rsidRPr="00094A02">
        <w:rPr>
          <w:rFonts w:ascii="Kalpurush" w:eastAsia="Nikosh" w:hAnsi="Kalpurush" w:cs="Kalpurush" w:hint="cs"/>
          <w:sz w:val="24"/>
          <w:szCs w:val="24"/>
          <w:cs/>
          <w:lang w:bidi="bn-BD"/>
        </w:rPr>
        <w:t>মহান আল্লাহ তা‘আলা বান্দা</w:t>
      </w:r>
      <w:r w:rsidR="006D7F82" w:rsidRPr="00094A02">
        <w:rPr>
          <w:rFonts w:ascii="Kalpurush" w:eastAsia="Nikosh" w:hAnsi="Kalpurush" w:cs="Kalpurush" w:hint="cs"/>
          <w:sz w:val="24"/>
          <w:szCs w:val="24"/>
          <w:cs/>
          <w:lang w:bidi="bn-BD"/>
        </w:rPr>
        <w:t xml:space="preserve">কে শয়তানের ধোঁকা থেকে বাঁচার জন্য কিছু ইবাদত প্রবর্তন করে তাদের </w:t>
      </w:r>
      <w:r w:rsidRPr="00094A02">
        <w:rPr>
          <w:rFonts w:ascii="Kalpurush" w:eastAsia="Nikosh" w:hAnsi="Kalpurush" w:cs="Kalpurush" w:hint="cs"/>
          <w:sz w:val="24"/>
          <w:szCs w:val="24"/>
          <w:cs/>
          <w:lang w:bidi="bn-BD"/>
        </w:rPr>
        <w:t>ওপর</w:t>
      </w:r>
      <w:r w:rsidR="006D7F82" w:rsidRPr="00094A02">
        <w:rPr>
          <w:rFonts w:ascii="Kalpurush" w:eastAsia="Nikosh" w:hAnsi="Kalpurush" w:cs="Kalpurush" w:hint="cs"/>
          <w:sz w:val="24"/>
          <w:szCs w:val="24"/>
          <w:cs/>
          <w:lang w:bidi="bn-BD"/>
        </w:rPr>
        <w:t xml:space="preserve"> অনুগ্রহ ও দয়া করেছেন। যেহ</w:t>
      </w:r>
      <w:r w:rsidRPr="00094A02">
        <w:rPr>
          <w:rFonts w:ascii="Kalpurush" w:eastAsia="Nikosh" w:hAnsi="Kalpurush" w:cs="Kalpurush" w:hint="cs"/>
          <w:sz w:val="24"/>
          <w:szCs w:val="24"/>
          <w:cs/>
          <w:lang w:bidi="bn-BD"/>
        </w:rPr>
        <w:t>েতু তিনি সাওমকে বান্দাহর জন্য দূ</w:t>
      </w:r>
      <w:r w:rsidR="006D7F82" w:rsidRPr="00094A02">
        <w:rPr>
          <w:rFonts w:ascii="Kalpurush" w:eastAsia="Nikosh" w:hAnsi="Kalpurush" w:cs="Kalpurush" w:hint="cs"/>
          <w:sz w:val="24"/>
          <w:szCs w:val="24"/>
          <w:cs/>
          <w:lang w:bidi="bn-BD"/>
        </w:rPr>
        <w:t xml:space="preserve">র্গ ও ঢাল স্বরূপ করেছেন। সাওমের মাধ্যমে তিনি জান্নাতের পথ সুপ্রশস্ত করেছেন। মানুষের অন্তরের কুপ্রবৃত্তি দমন করে তাকে </w:t>
      </w:r>
      <w:r w:rsidRPr="00094A02">
        <w:rPr>
          <w:rFonts w:ascii="Kalpurush" w:eastAsia="Nikosh" w:hAnsi="Kalpurush" w:cs="Kalpurush" w:hint="cs"/>
          <w:sz w:val="24"/>
          <w:szCs w:val="24"/>
          <w:cs/>
          <w:lang w:bidi="bn-BD"/>
        </w:rPr>
        <w:t>করেছেন পবিত্র</w:t>
      </w:r>
      <w:r w:rsidR="006D7F82" w:rsidRPr="00094A02">
        <w:rPr>
          <w:rFonts w:ascii="SolaimanLipi" w:eastAsia="Nikosh" w:hAnsi="SolaimanLipi" w:cs="SolaimanLipi"/>
          <w:sz w:val="24"/>
          <w:szCs w:val="24"/>
          <w:cs/>
          <w:lang w:bidi="hi-IN"/>
        </w:rPr>
        <w:t xml:space="preserve">। </w:t>
      </w:r>
      <w:r w:rsidR="006D7F82" w:rsidRPr="00094A02">
        <w:rPr>
          <w:rFonts w:ascii="Kalpurush" w:eastAsia="Nikosh" w:hAnsi="Kalpurush" w:cs="Kalpurush" w:hint="cs"/>
          <w:sz w:val="24"/>
          <w:szCs w:val="24"/>
          <w:cs/>
          <w:lang w:bidi="bn-BD"/>
        </w:rPr>
        <w:t>সমাজের প্রতি দায়িত্ববোধ জাগরণ, দরিদ্র ও অসহায় মানুষের কষ্ট উপলব্ধি, শারীরিক সুস্থতা, সর্বোপরি মহান আল্লাহর নৈকট্যলাভ ইত্যাদি হলো সাওমের সওগাত। সাওমের অপরিসীম ফযিলতের কারণেই আল্লাহ বলেছেন, “সাওম আমার জন্য, আর এর প্রতিদান আমি নিজেই দিব”</w:t>
      </w:r>
      <w:r w:rsidR="006D7F82" w:rsidRPr="00AE5740">
        <w:rPr>
          <w:rFonts w:ascii="SolaimanLipi" w:eastAsia="Nikosh" w:hAnsi="SolaimanLipi" w:cs="SolaimanLipi"/>
          <w:sz w:val="24"/>
          <w:szCs w:val="24"/>
          <w:cs/>
          <w:lang w:bidi="hi-IN"/>
        </w:rPr>
        <w:t>।</w:t>
      </w:r>
    </w:p>
    <w:p w:rsidR="006B590B" w:rsidRPr="00094A02" w:rsidRDefault="006D7F82" w:rsidP="00CA3142">
      <w:pPr>
        <w:widowControl w:val="0"/>
        <w:bidi w:val="0"/>
        <w:spacing w:after="120"/>
        <w:jc w:val="both"/>
        <w:rPr>
          <w:rFonts w:ascii="KFGQPC Uthman Taha Naskh" w:cs="Kalpurush"/>
          <w:color w:val="008000"/>
          <w:sz w:val="24"/>
          <w:szCs w:val="24"/>
          <w:cs/>
          <w:lang w:bidi="bn-BD"/>
        </w:rPr>
      </w:pPr>
      <w:r w:rsidRPr="00094A02">
        <w:rPr>
          <w:rFonts w:ascii="Kalpurush" w:hAnsi="Kalpurush" w:cs="Kalpurush" w:hint="cs"/>
          <w:sz w:val="24"/>
          <w:szCs w:val="24"/>
          <w:cs/>
          <w:lang w:bidi="bn-BD"/>
        </w:rPr>
        <w:t>ইসলামী কিতাবের ভা</w:t>
      </w:r>
      <w:r w:rsidR="006B590B" w:rsidRPr="00094A02">
        <w:rPr>
          <w:rFonts w:ascii="Kalpurush" w:hAnsi="Kalpurush" w:cs="Kalpurush" w:hint="cs"/>
          <w:sz w:val="24"/>
          <w:szCs w:val="24"/>
          <w:cs/>
          <w:lang w:bidi="bn-BD"/>
        </w:rPr>
        <w:t>ণ্ডা</w:t>
      </w:r>
      <w:r w:rsidRPr="00094A02">
        <w:rPr>
          <w:rFonts w:ascii="Kalpurush" w:hAnsi="Kalpurush" w:cs="Kalpurush" w:hint="cs"/>
          <w:sz w:val="24"/>
          <w:szCs w:val="24"/>
          <w:cs/>
          <w:lang w:bidi="bn-BD"/>
        </w:rPr>
        <w:t xml:space="preserve">রের দিকে কেউ তাকালে দেখবে সাওম সম্পর্কে অসংখ্য কিতাব বিভিন্ন ভাষায় রচিত হয়েছে। এ সব কিতাবে সহীহ ও দ‘য়ীফ হাদীস সন্নিবেশিত হয়েছে, ফলে সাধারণ মানুষের জন্য সহীহ হাদীসের </w:t>
      </w:r>
      <w:r w:rsidR="006B590B" w:rsidRPr="00094A02">
        <w:rPr>
          <w:rFonts w:ascii="Kalpurush" w:hAnsi="Kalpurush" w:cs="Kalpurush" w:hint="cs"/>
          <w:sz w:val="24"/>
          <w:szCs w:val="24"/>
          <w:cs/>
          <w:lang w:bidi="bn-BD"/>
        </w:rPr>
        <w:t>ওপর</w:t>
      </w:r>
      <w:r w:rsidRPr="00094A02">
        <w:rPr>
          <w:rFonts w:ascii="Kalpurush" w:hAnsi="Kalpurush" w:cs="Kalpurush" w:hint="cs"/>
          <w:sz w:val="24"/>
          <w:szCs w:val="24"/>
          <w:cs/>
          <w:lang w:bidi="bn-BD"/>
        </w:rPr>
        <w:t xml:space="preserve"> </w:t>
      </w:r>
      <w:r w:rsidR="006B590B" w:rsidRPr="00094A02">
        <w:rPr>
          <w:rFonts w:ascii="Kalpurush" w:hAnsi="Kalpurush" w:cs="Kalpurush" w:hint="cs"/>
          <w:sz w:val="24"/>
          <w:szCs w:val="24"/>
          <w:cs/>
          <w:lang w:bidi="bn-BD"/>
        </w:rPr>
        <w:t>‘</w:t>
      </w:r>
      <w:r w:rsidRPr="00094A02">
        <w:rPr>
          <w:rFonts w:ascii="Kalpurush" w:hAnsi="Kalpurush" w:cs="Kalpurush" w:hint="cs"/>
          <w:sz w:val="24"/>
          <w:szCs w:val="24"/>
          <w:cs/>
          <w:lang w:bidi="bn-BD"/>
        </w:rPr>
        <w:t>আমল করা কঠিন হয়ে পড়ে</w:t>
      </w:r>
      <w:r w:rsidRPr="00094A02">
        <w:rPr>
          <w:rFonts w:ascii="SolaimanLipi" w:hAnsi="SolaimanLipi" w:cs="SolaimanLipi"/>
          <w:sz w:val="24"/>
          <w:szCs w:val="24"/>
          <w:cs/>
          <w:lang w:bidi="hi-IN"/>
        </w:rPr>
        <w:t>।</w:t>
      </w:r>
      <w:r w:rsidRPr="00094A02">
        <w:rPr>
          <w:rFonts w:ascii="Kalpurush" w:hAnsi="Kalpurush" w:cs="Kalpurush" w:hint="cs"/>
          <w:sz w:val="24"/>
          <w:szCs w:val="24"/>
          <w:cs/>
          <w:lang w:bidi="bn-BD"/>
        </w:rPr>
        <w:t xml:space="preserve"> এসব কথা বিবেচনা করে</w:t>
      </w:r>
      <w:r w:rsidR="006B590B" w:rsidRPr="00094A02">
        <w:rPr>
          <w:rFonts w:ascii="Kalpurush" w:hAnsi="Kalpurush" w:cs="Kalpurush" w:hint="cs"/>
          <w:sz w:val="24"/>
          <w:szCs w:val="24"/>
          <w:cs/>
          <w:lang w:bidi="bn-BD"/>
        </w:rPr>
        <w:t xml:space="preserve">ই বাংলাদেশের একজন স্বনামধন্য </w:t>
      </w:r>
      <w:r w:rsidR="00094A02">
        <w:rPr>
          <w:rFonts w:ascii="Kalpurush" w:hAnsi="Kalpurush" w:cs="Kalpurush" w:hint="cs"/>
          <w:sz w:val="24"/>
          <w:szCs w:val="24"/>
          <w:cs/>
          <w:lang w:bidi="bn-BD"/>
        </w:rPr>
        <w:t>‘</w:t>
      </w:r>
      <w:r w:rsidR="006B590B" w:rsidRPr="00094A02">
        <w:rPr>
          <w:rFonts w:ascii="Kalpurush" w:hAnsi="Kalpurush" w:cs="Kalpurush" w:hint="cs"/>
          <w:sz w:val="24"/>
          <w:szCs w:val="24"/>
          <w:cs/>
          <w:lang w:bidi="bn-BD"/>
        </w:rPr>
        <w:t>আলে</w:t>
      </w:r>
      <w:r w:rsidRPr="00094A02">
        <w:rPr>
          <w:rFonts w:ascii="Kalpurush" w:hAnsi="Kalpurush" w:cs="Kalpurush" w:hint="cs"/>
          <w:sz w:val="24"/>
          <w:szCs w:val="24"/>
          <w:cs/>
          <w:lang w:bidi="bn-BD"/>
        </w:rPr>
        <w:t xml:space="preserve">ম, আমার সম্মানিত উস্তাদ আমাকে “সহীহ হাদীসের আলোকে সাওম বিশ্বকোষ” সংকলনের নির্দেশ দেন। শাইখের আদেশেই আমি এ কিতাবখানা </w:t>
      </w:r>
      <w:r w:rsidR="006B590B" w:rsidRPr="00094A02">
        <w:rPr>
          <w:rFonts w:ascii="Kalpurush" w:hAnsi="Kalpurush" w:cs="Kalpurush" w:hint="cs"/>
          <w:sz w:val="24"/>
          <w:szCs w:val="24"/>
          <w:cs/>
          <w:lang w:bidi="bn-BD"/>
        </w:rPr>
        <w:t>‘</w:t>
      </w:r>
      <w:r w:rsidRPr="00094A02">
        <w:rPr>
          <w:rFonts w:ascii="Kalpurush" w:hAnsi="Kalpurush" w:cs="Kalpurush" w:hint="cs"/>
          <w:sz w:val="24"/>
          <w:szCs w:val="24"/>
          <w:cs/>
          <w:lang w:bidi="bn-BD"/>
        </w:rPr>
        <w:t xml:space="preserve">আলেম </w:t>
      </w:r>
      <w:r w:rsidR="006B590B" w:rsidRPr="00094A02">
        <w:rPr>
          <w:rFonts w:ascii="Kalpurush" w:hAnsi="Kalpurush" w:cs="Kalpurush" w:hint="cs"/>
          <w:sz w:val="24"/>
          <w:szCs w:val="24"/>
          <w:cs/>
          <w:lang w:bidi="bn-BD"/>
        </w:rPr>
        <w:t>ও</w:t>
      </w:r>
      <w:r w:rsidRPr="00094A02">
        <w:rPr>
          <w:rFonts w:ascii="Kalpurush" w:hAnsi="Kalpurush" w:cs="Kalpurush" w:hint="cs"/>
          <w:sz w:val="24"/>
          <w:szCs w:val="24"/>
          <w:cs/>
          <w:lang w:bidi="bn-BD"/>
        </w:rPr>
        <w:t>লামা ও সাধা</w:t>
      </w:r>
      <w:r w:rsidR="00094A02">
        <w:rPr>
          <w:rFonts w:ascii="Kalpurush" w:hAnsi="Kalpurush" w:cs="Kalpurush" w:hint="cs"/>
          <w:sz w:val="24"/>
          <w:szCs w:val="24"/>
          <w:cs/>
          <w:lang w:bidi="bn-BD"/>
        </w:rPr>
        <w:t>রণ মানুষের জন্য লিপিবদ্ধ করেছি।</w:t>
      </w:r>
    </w:p>
    <w:p w:rsidR="006D7F82" w:rsidRPr="00094A02" w:rsidRDefault="006D7F82" w:rsidP="00CA3142">
      <w:pPr>
        <w:keepNext/>
        <w:widowControl w:val="0"/>
        <w:bidi w:val="0"/>
        <w:spacing w:after="120"/>
        <w:ind w:firstLine="720"/>
        <w:jc w:val="both"/>
        <w:rPr>
          <w:rFonts w:ascii="Kalpurush" w:hAnsi="Kalpurush" w:cs="Kalpurush"/>
          <w:b/>
          <w:bCs/>
          <w:sz w:val="24"/>
          <w:szCs w:val="24"/>
          <w:cs/>
          <w:lang w:bidi="bn-BD"/>
        </w:rPr>
      </w:pPr>
      <w:r w:rsidRPr="00094A02">
        <w:rPr>
          <w:rFonts w:ascii="Kalpurush" w:hAnsi="Kalpurush" w:cs="Kalpurush" w:hint="cs"/>
          <w:b/>
          <w:bCs/>
          <w:sz w:val="24"/>
          <w:szCs w:val="24"/>
          <w:cs/>
          <w:lang w:bidi="bn-BD"/>
        </w:rPr>
        <w:t xml:space="preserve">সংকলনের ক্ষেত্রে </w:t>
      </w:r>
      <w:r w:rsidR="00094A02">
        <w:rPr>
          <w:rFonts w:ascii="Kalpurush" w:hAnsi="Kalpurush" w:cs="Kalpurush" w:hint="cs"/>
          <w:b/>
          <w:bCs/>
          <w:sz w:val="24"/>
          <w:szCs w:val="24"/>
          <w:cs/>
          <w:lang w:bidi="bn-BD"/>
        </w:rPr>
        <w:t>আমি নিম্নের পদ্ধতি অনুসরণ করেছি</w:t>
      </w:r>
      <w:r w:rsidRPr="00094A02">
        <w:rPr>
          <w:rFonts w:ascii="Kalpurush" w:hAnsi="Kalpurush" w:cs="Kalpurush" w:hint="cs"/>
          <w:b/>
          <w:bCs/>
          <w:sz w:val="24"/>
          <w:szCs w:val="24"/>
          <w:cs/>
          <w:lang w:bidi="bn-BD"/>
        </w:rPr>
        <w:t xml:space="preserve"> </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১- সহীহ বুখারীকে এ কিতাবের মূল হিসেবে রেখেছি। বুখারীর সব হাদীস হুবহু উল্লেখ করেছি। এমনকি বুখারীর ‘তালিকসমূহও অনেক ক্ষেত্রে উল্লেখ করেছি।</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 xml:space="preserve">২- বুখারীর বাবের সাথে অন্যান্য সহীহ হাদীসের কিতাব থেকে হাদীস সংযোগ </w:t>
      </w:r>
      <w:r w:rsidRPr="00094A02">
        <w:rPr>
          <w:rFonts w:ascii="Kalpurush" w:hAnsi="Kalpurush" w:cs="Kalpurush" w:hint="cs"/>
          <w:sz w:val="24"/>
          <w:szCs w:val="24"/>
          <w:cs/>
          <w:lang w:bidi="bn-BD"/>
        </w:rPr>
        <w:lastRenderedPageBreak/>
        <w:t>করেছি এবং প্রয়োজনে আরো বাব সংযোজন করেছি।</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 xml:space="preserve">৩- বুখারীর সাথে মুসলিমেরও হাদীসসমূহ উল্লেখ করেছি। </w:t>
      </w:r>
    </w:p>
    <w:p w:rsidR="006D7F82" w:rsidRPr="00094A02" w:rsidRDefault="006B590B"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৪- তাখরী</w:t>
      </w:r>
      <w:r w:rsidR="006D7F82" w:rsidRPr="00094A02">
        <w:rPr>
          <w:rFonts w:ascii="Kalpurush" w:hAnsi="Kalpurush" w:cs="Kalpurush" w:hint="cs"/>
          <w:sz w:val="24"/>
          <w:szCs w:val="24"/>
          <w:cs/>
          <w:lang w:bidi="bn-BD"/>
        </w:rPr>
        <w:t xml:space="preserve">জ ও হুকুমের ক্ষেত্রে বুখারী ও মুসলিম থেকে হাদীস উল্লেখ করলে শুধু এ কিতাবের নাম উল্লেখ করেছি। আলাদা </w:t>
      </w:r>
      <w:r w:rsidR="0058481D" w:rsidRPr="00094A02">
        <w:rPr>
          <w:rFonts w:ascii="Kalpurush" w:hAnsi="Kalpurush" w:cs="Kalpurush" w:hint="cs"/>
          <w:sz w:val="24"/>
          <w:szCs w:val="24"/>
          <w:cs/>
          <w:lang w:bidi="bn-BD"/>
        </w:rPr>
        <w:t>কোনো</w:t>
      </w:r>
      <w:r w:rsidR="006D7F82" w:rsidRPr="00094A02">
        <w:rPr>
          <w:rFonts w:ascii="Kalpurush" w:hAnsi="Kalpurush" w:cs="Kalpurush" w:hint="cs"/>
          <w:sz w:val="24"/>
          <w:szCs w:val="24"/>
          <w:cs/>
          <w:lang w:bidi="bn-BD"/>
        </w:rPr>
        <w:t xml:space="preserve"> হুকুম উল্লেখ করি</w:t>
      </w:r>
      <w:r w:rsidRPr="00094A02">
        <w:rPr>
          <w:rFonts w:ascii="Kalpurush" w:hAnsi="Kalpurush" w:cs="Kalpurush" w:hint="cs"/>
          <w:sz w:val="24"/>
          <w:szCs w:val="24"/>
          <w:cs/>
          <w:lang w:bidi="bn-BD"/>
        </w:rPr>
        <w:t xml:space="preserve"> </w:t>
      </w:r>
      <w:r w:rsidR="006D7F82" w:rsidRPr="00094A02">
        <w:rPr>
          <w:rFonts w:ascii="Kalpurush" w:hAnsi="Kalpurush" w:cs="Kalpurush" w:hint="cs"/>
          <w:sz w:val="24"/>
          <w:szCs w:val="24"/>
          <w:cs/>
          <w:lang w:bidi="bn-BD"/>
        </w:rPr>
        <w:t>নি</w:t>
      </w:r>
      <w:r w:rsidR="006D7F82" w:rsidRPr="00094A02">
        <w:rPr>
          <w:rFonts w:ascii="SolaimanLipi" w:hAnsi="SolaimanLipi" w:cs="SolaimanLipi"/>
          <w:sz w:val="24"/>
          <w:szCs w:val="24"/>
          <w:cs/>
          <w:lang w:bidi="hi-IN"/>
        </w:rPr>
        <w:t xml:space="preserve">। </w:t>
      </w:r>
      <w:r w:rsidR="006D7F82" w:rsidRPr="00094A02">
        <w:rPr>
          <w:rFonts w:ascii="Kalpurush" w:hAnsi="Kalpurush" w:cs="Kalpurush"/>
          <w:sz w:val="24"/>
          <w:szCs w:val="24"/>
          <w:cs/>
          <w:lang w:bidi="bn-BD"/>
        </w:rPr>
        <w:t xml:space="preserve">কেননা সব </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আলেমদের ঐক্যমতে এ দু</w:t>
      </w:r>
      <w:r w:rsidR="00962C8E" w:rsidRPr="00094A02">
        <w:rPr>
          <w:rFonts w:ascii="Kalpurush" w:hAnsi="Kalpurush" w:cs="Kalpurush" w:hint="cs"/>
          <w:sz w:val="24"/>
          <w:szCs w:val="24"/>
          <w:cs/>
          <w:lang w:bidi="bn-BD"/>
        </w:rPr>
        <w:t xml:space="preserve">ই </w:t>
      </w:r>
      <w:r w:rsidR="006D7F82" w:rsidRPr="00094A02">
        <w:rPr>
          <w:rFonts w:ascii="Kalpurush" w:hAnsi="Kalpurush" w:cs="Kalpurush"/>
          <w:sz w:val="24"/>
          <w:szCs w:val="24"/>
          <w:cs/>
          <w:lang w:bidi="bn-BD"/>
        </w:rPr>
        <w:t>কিতাবের</w:t>
      </w:r>
      <w:r w:rsidR="006D7F82" w:rsidRPr="00094A02">
        <w:rPr>
          <w:rFonts w:ascii="Kalpurush" w:hAnsi="Kalpurush" w:cs="Kalpurush" w:hint="cs"/>
          <w:sz w:val="24"/>
          <w:szCs w:val="24"/>
          <w:cs/>
          <w:lang w:bidi="bn-BD"/>
        </w:rPr>
        <w:t xml:space="preserve"> হাদীসসমূহ সহীহ। কখনও কখনও শুধু বুখারী বা শুধু মুসলিম উল্লেখ করেছি। অর্থাৎ এ দু’কিতাবের যে </w:t>
      </w:r>
      <w:r w:rsidR="0058481D" w:rsidRPr="00094A02">
        <w:rPr>
          <w:rFonts w:ascii="Kalpurush" w:hAnsi="Kalpurush" w:cs="Kalpurush" w:hint="cs"/>
          <w:sz w:val="24"/>
          <w:szCs w:val="24"/>
          <w:cs/>
          <w:lang w:bidi="bn-BD"/>
        </w:rPr>
        <w:t>কোনো</w:t>
      </w:r>
      <w:r w:rsidR="006D7F82" w:rsidRPr="00094A02">
        <w:rPr>
          <w:rFonts w:ascii="Kalpurush" w:hAnsi="Kalpurush" w:cs="Kalpurush" w:hint="cs"/>
          <w:sz w:val="24"/>
          <w:szCs w:val="24"/>
          <w:cs/>
          <w:lang w:bidi="bn-BD"/>
        </w:rPr>
        <w:t xml:space="preserve"> একটির নাম উল্লেখ করা মানেই হাদীসটি সহীহ প্রমাণিত হয়। </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 xml:space="preserve">৫- বুখারী ও মুসলিম ছাড়া অন্যান্য হাদীসের কিতাব থেকে হাদীস উল্লেখ করলে সে হাদীসের হুকুম উক্ত কিতাবসমূহে পাওয়া গেলে তা উল্লেখ করেছি। তাদের </w:t>
      </w:r>
      <w:r w:rsidR="006B590B" w:rsidRPr="00094A02">
        <w:rPr>
          <w:rFonts w:ascii="Kalpurush" w:hAnsi="Kalpurush" w:cs="Kalpurush" w:hint="cs"/>
          <w:sz w:val="24"/>
          <w:szCs w:val="24"/>
          <w:cs/>
          <w:lang w:bidi="bn-BD"/>
        </w:rPr>
        <w:t>দেওয়া</w:t>
      </w:r>
      <w:r w:rsidRPr="00094A02">
        <w:rPr>
          <w:rFonts w:ascii="Kalpurush" w:hAnsi="Kalpurush" w:cs="Kalpurush" w:hint="cs"/>
          <w:sz w:val="24"/>
          <w:szCs w:val="24"/>
          <w:cs/>
          <w:lang w:bidi="bn-BD"/>
        </w:rPr>
        <w:t xml:space="preserve"> হুকুমকে আরো শক্তিশালী করতে সাথে সাথে সুনানের ক্ষেত্রে আল্লামা আলবানী রহ. ও মুসনাদে আহমদ ও ইবন হিব্বা</w:t>
      </w:r>
      <w:r w:rsidR="006B590B" w:rsidRPr="00094A02">
        <w:rPr>
          <w:rFonts w:ascii="Kalpurush" w:hAnsi="Kalpurush" w:cs="Kalpurush" w:hint="cs"/>
          <w:sz w:val="24"/>
          <w:szCs w:val="24"/>
          <w:cs/>
          <w:lang w:bidi="bn-BD"/>
        </w:rPr>
        <w:t>নের ক্ষেত্রে শাইখ শু‘আইব আরনাঊত-</w:t>
      </w:r>
      <w:r w:rsidRPr="00094A02">
        <w:rPr>
          <w:rFonts w:ascii="Kalpurush" w:hAnsi="Kalpurush" w:cs="Kalpurush" w:hint="cs"/>
          <w:sz w:val="24"/>
          <w:szCs w:val="24"/>
          <w:cs/>
          <w:lang w:bidi="bn-BD"/>
        </w:rPr>
        <w:t xml:space="preserve">এর </w:t>
      </w:r>
      <w:r w:rsidR="006B590B" w:rsidRPr="00094A02">
        <w:rPr>
          <w:rFonts w:ascii="Kalpurush" w:hAnsi="Kalpurush" w:cs="Kalpurush" w:hint="cs"/>
          <w:sz w:val="24"/>
          <w:szCs w:val="24"/>
          <w:cs/>
          <w:lang w:bidi="bn-BD"/>
        </w:rPr>
        <w:t>দেওয়া</w:t>
      </w:r>
      <w:r w:rsidRPr="00094A02">
        <w:rPr>
          <w:rFonts w:ascii="Kalpurush" w:hAnsi="Kalpurush" w:cs="Kalpurush" w:hint="cs"/>
          <w:sz w:val="24"/>
          <w:szCs w:val="24"/>
          <w:cs/>
          <w:lang w:bidi="bn-BD"/>
        </w:rPr>
        <w:t xml:space="preserve"> হুকুমও বর্ণনা করেছি। </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৬- বুখারী, মুসলিম, সুনান, মুসতাদরাক হাকিম, ইবন হিব্বান, মুসনাদে আহমদ ইত্যাদি হাদীসের কিতাবের ক্ষেত্রে হাদীস নম্বর উল্লেখ করেছি। কেননা বর্তমানে হাদীস নম্বর দিয়ে সহজেই সাধারণ মানুষ উক্ত কিতাবের কাঙ্ক্ষিত হাদীসে পৌঁছতে পারে। যেসব কিতাবের হাদীস নম্বর পাওয়া যায়</w:t>
      </w:r>
      <w:r w:rsidR="006B590B" w:rsidRPr="00094A02">
        <w:rPr>
          <w:rFonts w:ascii="Kalpurush" w:hAnsi="Kalpurush" w:cs="Kalpurush" w:hint="cs"/>
          <w:sz w:val="24"/>
          <w:szCs w:val="24"/>
          <w:cs/>
          <w:lang w:bidi="bn-BD"/>
        </w:rPr>
        <w:t xml:space="preserve"> </w:t>
      </w:r>
      <w:r w:rsidRPr="00094A02">
        <w:rPr>
          <w:rFonts w:ascii="Kalpurush" w:hAnsi="Kalpurush" w:cs="Kalpurush" w:hint="cs"/>
          <w:sz w:val="24"/>
          <w:szCs w:val="24"/>
          <w:cs/>
          <w:lang w:bidi="bn-BD"/>
        </w:rPr>
        <w:t>নি সে ক্ষেত্রে কিতাবের খ</w:t>
      </w:r>
      <w:r w:rsidR="006B590B" w:rsidRPr="00094A02">
        <w:rPr>
          <w:rFonts w:ascii="Kalpurush" w:hAnsi="Kalpurush" w:cs="Kalpurush" w:hint="cs"/>
          <w:sz w:val="24"/>
          <w:szCs w:val="24"/>
          <w:cs/>
          <w:lang w:bidi="bn-BD"/>
        </w:rPr>
        <w:t>ণ্ড</w:t>
      </w:r>
      <w:r w:rsidRPr="00094A02">
        <w:rPr>
          <w:rFonts w:ascii="Kalpurush" w:hAnsi="Kalpurush" w:cs="Kalpurush" w:hint="cs"/>
          <w:sz w:val="24"/>
          <w:szCs w:val="24"/>
          <w:cs/>
          <w:lang w:bidi="bn-BD"/>
        </w:rPr>
        <w:t xml:space="preserve"> ও পৃষ্ঠা নম্বর উল্লেখ করেছি</w:t>
      </w:r>
      <w:r w:rsidRPr="00094A02">
        <w:rPr>
          <w:rFonts w:ascii="Kalpurush" w:hAnsi="Kalpurush" w:cs="SolaimanLipi" w:hint="cs"/>
          <w:sz w:val="24"/>
          <w:szCs w:val="24"/>
          <w:cs/>
          <w:lang w:bidi="hi-IN"/>
        </w:rPr>
        <w:t xml:space="preserve">।  </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 xml:space="preserve">৭- </w:t>
      </w:r>
      <w:r w:rsidR="0058481D" w:rsidRPr="00094A02">
        <w:rPr>
          <w:rFonts w:ascii="Kalpurush" w:hAnsi="Kalpurush" w:cs="Kalpurush" w:hint="cs"/>
          <w:sz w:val="24"/>
          <w:szCs w:val="24"/>
          <w:cs/>
          <w:lang w:bidi="bn-BD"/>
        </w:rPr>
        <w:t>কোনো</w:t>
      </w:r>
      <w:r w:rsidRPr="00094A02">
        <w:rPr>
          <w:rFonts w:ascii="Kalpurush" w:hAnsi="Kalpurush" w:cs="Kalpurush" w:hint="cs"/>
          <w:sz w:val="24"/>
          <w:szCs w:val="24"/>
          <w:cs/>
          <w:lang w:bidi="bn-BD"/>
        </w:rPr>
        <w:t xml:space="preserve"> </w:t>
      </w:r>
      <w:r w:rsidR="0058481D" w:rsidRPr="00094A02">
        <w:rPr>
          <w:rFonts w:ascii="Kalpurush" w:hAnsi="Kalpurush" w:cs="Kalpurush" w:hint="cs"/>
          <w:sz w:val="24"/>
          <w:szCs w:val="24"/>
          <w:cs/>
          <w:lang w:bidi="bn-BD"/>
        </w:rPr>
        <w:t>কোনো</w:t>
      </w:r>
      <w:r w:rsidR="006B590B" w:rsidRPr="00094A02">
        <w:rPr>
          <w:rFonts w:ascii="Kalpurush" w:hAnsi="Kalpurush" w:cs="Kalpurush" w:hint="cs"/>
          <w:sz w:val="24"/>
          <w:szCs w:val="24"/>
          <w:cs/>
          <w:lang w:bidi="bn-BD"/>
        </w:rPr>
        <w:t xml:space="preserve"> সময় টী</w:t>
      </w:r>
      <w:r w:rsidRPr="00094A02">
        <w:rPr>
          <w:rFonts w:ascii="Kalpurush" w:hAnsi="Kalpurush" w:cs="Kalpurush" w:hint="cs"/>
          <w:sz w:val="24"/>
          <w:szCs w:val="24"/>
          <w:cs/>
          <w:lang w:bidi="bn-BD"/>
        </w:rPr>
        <w:t>কাতে হাদীসের সাথে সম্পৃক্ত মাস</w:t>
      </w:r>
      <w:r w:rsidR="006B590B" w:rsidRPr="00094A02">
        <w:rPr>
          <w:rFonts w:ascii="Kalpurush" w:hAnsi="Kalpurush" w:cs="Kalpurush" w:hint="cs"/>
          <w:sz w:val="24"/>
          <w:szCs w:val="24"/>
          <w:cs/>
          <w:lang w:bidi="bn-BD"/>
        </w:rPr>
        <w:t>আ</w:t>
      </w:r>
      <w:r w:rsidRPr="00094A02">
        <w:rPr>
          <w:rFonts w:ascii="Kalpurush" w:hAnsi="Kalpurush" w:cs="Kalpurush" w:hint="cs"/>
          <w:sz w:val="24"/>
          <w:szCs w:val="24"/>
          <w:cs/>
          <w:lang w:bidi="bn-BD"/>
        </w:rPr>
        <w:t xml:space="preserve">লা থাকলে তা উল্লেখ করেছি, তবে এগুলো খুবই </w:t>
      </w:r>
      <w:r w:rsidR="00762570">
        <w:rPr>
          <w:rFonts w:ascii="Kalpurush" w:hAnsi="Kalpurush" w:cs="Kalpurush" w:hint="cs"/>
          <w:sz w:val="24"/>
          <w:szCs w:val="24"/>
          <w:cs/>
          <w:lang w:bidi="bn-BD"/>
        </w:rPr>
        <w:t>স্বল্প</w:t>
      </w:r>
      <w:r w:rsidRPr="00AE5740">
        <w:rPr>
          <w:rFonts w:ascii="SolaimanLipi" w:hAnsi="SolaimanLipi" w:cs="SolaimanLipi"/>
          <w:sz w:val="24"/>
          <w:szCs w:val="24"/>
          <w:cs/>
          <w:lang w:bidi="hi-IN"/>
        </w:rPr>
        <w:t xml:space="preserve">। </w:t>
      </w:r>
      <w:r w:rsidRPr="00AE5740">
        <w:rPr>
          <w:rFonts w:ascii="Kalpurush" w:hAnsi="Kalpurush" w:cs="Kalpurush"/>
          <w:sz w:val="24"/>
          <w:szCs w:val="24"/>
          <w:cs/>
          <w:lang w:bidi="bn-IN"/>
        </w:rPr>
        <w:t xml:space="preserve">আমার মূল উদ্দেশ্য হলো মানুষ সরাসরি সহীহ হাদীসের </w:t>
      </w:r>
      <w:r w:rsidR="006B590B" w:rsidRPr="00094A02">
        <w:rPr>
          <w:rFonts w:ascii="Kalpurush" w:hAnsi="Kalpurush" w:cs="Kalpurush" w:hint="cs"/>
          <w:sz w:val="24"/>
          <w:szCs w:val="24"/>
          <w:cs/>
          <w:lang w:bidi="bn-BD"/>
        </w:rPr>
        <w:t>ওপর</w:t>
      </w:r>
      <w:r w:rsidRPr="00094A02">
        <w:rPr>
          <w:rFonts w:ascii="Kalpurush" w:hAnsi="Kalpurush" w:cs="Kalpurush" w:hint="cs"/>
          <w:sz w:val="24"/>
          <w:szCs w:val="24"/>
          <w:cs/>
          <w:lang w:bidi="bn-BD"/>
        </w:rPr>
        <w:t xml:space="preserve"> আমল করুক। তাই ফিকহি মাস</w:t>
      </w:r>
      <w:r w:rsidR="006B590B" w:rsidRPr="00094A02">
        <w:rPr>
          <w:rFonts w:ascii="Kalpurush" w:hAnsi="Kalpurush" w:cs="Kalpurush" w:hint="cs"/>
          <w:sz w:val="24"/>
          <w:szCs w:val="24"/>
          <w:cs/>
          <w:lang w:bidi="bn-BD"/>
        </w:rPr>
        <w:t>আ</w:t>
      </w:r>
      <w:r w:rsidRPr="00094A02">
        <w:rPr>
          <w:rFonts w:ascii="Kalpurush" w:hAnsi="Kalpurush" w:cs="Kalpurush" w:hint="cs"/>
          <w:sz w:val="24"/>
          <w:szCs w:val="24"/>
          <w:cs/>
          <w:lang w:bidi="bn-BD"/>
        </w:rPr>
        <w:t>লা বেশি উল্লেখ করি</w:t>
      </w:r>
      <w:r w:rsidR="006B590B" w:rsidRPr="00094A02">
        <w:rPr>
          <w:rFonts w:ascii="Kalpurush" w:hAnsi="Kalpurush" w:cs="Kalpurush" w:hint="cs"/>
          <w:sz w:val="24"/>
          <w:szCs w:val="24"/>
          <w:cs/>
          <w:lang w:bidi="bn-BD"/>
        </w:rPr>
        <w:t xml:space="preserve"> </w:t>
      </w:r>
      <w:r w:rsidRPr="00094A02">
        <w:rPr>
          <w:rFonts w:ascii="Kalpurush" w:hAnsi="Kalpurush" w:cs="Kalpurush" w:hint="cs"/>
          <w:sz w:val="24"/>
          <w:szCs w:val="24"/>
          <w:cs/>
          <w:lang w:bidi="bn-BD"/>
        </w:rPr>
        <w:t xml:space="preserve">নি। </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lastRenderedPageBreak/>
        <w:t xml:space="preserve">৮- কিতাবের শুরুতে সাওমের সংজ্ঞা, তাৎপর্য, নানা ধর্মে সাওম পালন নিয়ে সংক্ষেপে আলোচনা করেছি, যাতে সাধারণ মানুষ সাওম সম্পর্কে কিছুটা ধারণা পায়।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 xml:space="preserve">৯- কিতাবের শেষে সাওম সম্পর্কিত জরুরী কিছু </w:t>
      </w:r>
      <w:r w:rsidR="006B590B" w:rsidRPr="00094A02">
        <w:rPr>
          <w:rFonts w:ascii="Kalpurush" w:hAnsi="Kalpurush" w:cs="Kalpurush" w:hint="cs"/>
          <w:sz w:val="24"/>
          <w:szCs w:val="24"/>
          <w:cs/>
          <w:lang w:bidi="bn-BD"/>
        </w:rPr>
        <w:t>মাসআলা উল্লেখ করেছি।</w:t>
      </w:r>
    </w:p>
    <w:p w:rsid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 xml:space="preserve">১০- কিতাবটি আটটি </w:t>
      </w:r>
      <w:r w:rsidR="00094A02">
        <w:rPr>
          <w:rFonts w:ascii="Kalpurush" w:hAnsi="Kalpurush" w:cs="Kalpurush" w:hint="cs"/>
          <w:sz w:val="24"/>
          <w:szCs w:val="24"/>
          <w:cs/>
          <w:lang w:bidi="bn-BD"/>
        </w:rPr>
        <w:t>অধ্যায়ে</w:t>
      </w:r>
      <w:r w:rsidRPr="00094A02">
        <w:rPr>
          <w:rFonts w:ascii="Kalpurush" w:hAnsi="Kalpurush" w:cs="Kalpurush" w:hint="cs"/>
          <w:sz w:val="24"/>
          <w:szCs w:val="24"/>
          <w:cs/>
          <w:lang w:bidi="bn-BD"/>
        </w:rPr>
        <w:t xml:space="preserve"> সন্নিবেশিত হয়েছে। প্রথম </w:t>
      </w:r>
      <w:r w:rsidR="00094A02">
        <w:rPr>
          <w:rFonts w:ascii="Kalpurush" w:hAnsi="Kalpurush" w:cs="Kalpurush" w:hint="cs"/>
          <w:sz w:val="24"/>
          <w:szCs w:val="24"/>
          <w:cs/>
          <w:lang w:bidi="bn-BD"/>
        </w:rPr>
        <w:t>অধ্যায়ে</w:t>
      </w:r>
      <w:r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সাও</w:t>
      </w:r>
      <w:r w:rsidRPr="00094A02">
        <w:rPr>
          <w:rFonts w:ascii="Kalpurush" w:hAnsi="Kalpurush" w:cs="Kalpurush" w:hint="cs"/>
          <w:sz w:val="24"/>
          <w:szCs w:val="24"/>
          <w:cs/>
          <w:lang w:bidi="bn-BD"/>
        </w:rPr>
        <w:t xml:space="preserve">মের পরিচয়, ইতিহাস ও তাৎপর্য, দ্বিতীয় </w:t>
      </w:r>
      <w:r w:rsidR="00094A02">
        <w:rPr>
          <w:rFonts w:ascii="Kalpurush" w:hAnsi="Kalpurush" w:cs="Kalpurush" w:hint="cs"/>
          <w:sz w:val="24"/>
          <w:szCs w:val="24"/>
          <w:cs/>
          <w:lang w:bidi="bn-BD"/>
        </w:rPr>
        <w:t>অধ্যায়ে</w:t>
      </w:r>
      <w:r w:rsidRPr="00094A02">
        <w:rPr>
          <w:rFonts w:ascii="Kalpurush" w:hAnsi="Kalpurush" w:cs="Kalpurush" w:hint="cs"/>
          <w:sz w:val="24"/>
          <w:szCs w:val="24"/>
          <w:cs/>
          <w:lang w:bidi="bn-BD"/>
        </w:rPr>
        <w:t xml:space="preserve"> সহীহ হাদীসের আলোকে সাওম, তৃতীয় </w:t>
      </w:r>
      <w:r w:rsidR="00094A02">
        <w:rPr>
          <w:rFonts w:ascii="Kalpurush" w:hAnsi="Kalpurush" w:cs="Kalpurush" w:hint="cs"/>
          <w:sz w:val="24"/>
          <w:szCs w:val="24"/>
          <w:cs/>
          <w:lang w:bidi="bn-BD"/>
        </w:rPr>
        <w:t>অধ্যায়ে</w:t>
      </w:r>
      <w:r w:rsidRPr="00094A02">
        <w:rPr>
          <w:rFonts w:ascii="Kalpurush" w:hAnsi="Kalpurush" w:cs="Kalpurush" w:hint="cs"/>
          <w:sz w:val="24"/>
          <w:szCs w:val="24"/>
          <w:rtl/>
          <w:cs/>
        </w:rPr>
        <w:t xml:space="preserve"> </w:t>
      </w:r>
      <w:r w:rsidRPr="00094A02">
        <w:rPr>
          <w:rFonts w:ascii="Kalpurush" w:hAnsi="Kalpurush" w:cs="Kalpurush" w:hint="cs"/>
          <w:sz w:val="24"/>
          <w:szCs w:val="24"/>
          <w:cs/>
          <w:lang w:bidi="bn-BD"/>
        </w:rPr>
        <w:t xml:space="preserve">সালাতুত </w:t>
      </w:r>
      <w:r w:rsidR="00474BE1" w:rsidRPr="00094A02">
        <w:rPr>
          <w:rFonts w:ascii="Kalpurush" w:hAnsi="Kalpurush" w:cs="Kalpurush" w:hint="cs"/>
          <w:sz w:val="24"/>
          <w:szCs w:val="24"/>
          <w:cs/>
          <w:lang w:bidi="bn-BD"/>
        </w:rPr>
        <w:t>তারাবীহ</w:t>
      </w:r>
      <w:r w:rsidR="00BF6530" w:rsidRPr="00094A02">
        <w:rPr>
          <w:rFonts w:ascii="Kalpurush" w:hAnsi="Kalpurush" w:cs="Kalpurush"/>
          <w:sz w:val="24"/>
          <w:szCs w:val="24"/>
          <w:lang w:bidi="bn-BD"/>
        </w:rPr>
        <w:t>,</w:t>
      </w:r>
      <w:r w:rsidRPr="00094A02">
        <w:rPr>
          <w:rFonts w:ascii="Kalpurush" w:hAnsi="Kalpurush" w:cs="Kalpurush" w:hint="cs"/>
          <w:sz w:val="24"/>
          <w:szCs w:val="24"/>
          <w:rtl/>
          <w:cs/>
        </w:rPr>
        <w:t xml:space="preserve"> </w:t>
      </w:r>
      <w:r w:rsidR="00BF6530" w:rsidRPr="00094A02">
        <w:rPr>
          <w:rFonts w:ascii="Kalpurush" w:hAnsi="Kalpurush" w:cs="Kalpurush" w:hint="cs"/>
          <w:sz w:val="24"/>
          <w:szCs w:val="24"/>
          <w:cs/>
          <w:lang w:bidi="bn-BD"/>
        </w:rPr>
        <w:t>চতুর্থ</w:t>
      </w:r>
      <w:r w:rsidRPr="00094A02">
        <w:rPr>
          <w:rFonts w:ascii="Kalpurush" w:hAnsi="Kalpurush" w:cs="Kalpurush" w:hint="cs"/>
          <w:sz w:val="24"/>
          <w:szCs w:val="24"/>
          <w:rtl/>
          <w:cs/>
          <w:lang w:bidi="bn-BD"/>
        </w:rPr>
        <w:t xml:space="preserve"> </w:t>
      </w:r>
      <w:r w:rsidR="00094A02">
        <w:rPr>
          <w:rFonts w:ascii="Kalpurush" w:hAnsi="Kalpurush" w:cs="Kalpurush" w:hint="cs"/>
          <w:sz w:val="24"/>
          <w:szCs w:val="24"/>
          <w:cs/>
          <w:lang w:bidi="bn-BD"/>
        </w:rPr>
        <w:t>অধ্যায়ে</w:t>
      </w:r>
      <w:r w:rsidRPr="00094A02">
        <w:rPr>
          <w:rFonts w:ascii="Kalpurush" w:hAnsi="Kalpurush" w:cs="Kalpurush" w:hint="cs"/>
          <w:sz w:val="24"/>
          <w:szCs w:val="24"/>
          <w:rtl/>
          <w:cs/>
        </w:rPr>
        <w:t xml:space="preserve"> </w:t>
      </w:r>
      <w:r w:rsidRPr="00094A02">
        <w:rPr>
          <w:rFonts w:ascii="Kalpurush" w:hAnsi="Kalpurush" w:cs="Kalpurush" w:hint="cs"/>
          <w:sz w:val="24"/>
          <w:szCs w:val="24"/>
          <w:cs/>
          <w:lang w:bidi="bn-BD"/>
        </w:rPr>
        <w:t>ই</w:t>
      </w:r>
      <w:r w:rsidRPr="00094A02">
        <w:rPr>
          <w:rFonts w:ascii="Kalpurush" w:hAnsi="Kalpurush" w:cs="Kalpurush" w:hint="cs"/>
          <w:sz w:val="24"/>
          <w:szCs w:val="24"/>
          <w:rtl/>
          <w:cs/>
        </w:rPr>
        <w:t>‘</w:t>
      </w:r>
      <w:r w:rsidRPr="00094A02">
        <w:rPr>
          <w:rFonts w:ascii="Kalpurush" w:hAnsi="Kalpurush" w:cs="Kalpurush" w:hint="cs"/>
          <w:sz w:val="24"/>
          <w:szCs w:val="24"/>
          <w:cs/>
          <w:lang w:bidi="bn-BD"/>
        </w:rPr>
        <w:t>তিকাফ</w:t>
      </w:r>
      <w:r w:rsidR="00BF6530" w:rsidRPr="00094A02">
        <w:rPr>
          <w:rFonts w:ascii="Kalpurush" w:hAnsi="Kalpurush" w:cs="Kalpurush" w:hint="cs"/>
          <w:sz w:val="24"/>
          <w:szCs w:val="24"/>
          <w:cs/>
          <w:lang w:bidi="bn-BD"/>
        </w:rPr>
        <w:t>,</w:t>
      </w:r>
      <w:r w:rsidRPr="00094A02">
        <w:rPr>
          <w:rFonts w:ascii="Kalpurush" w:hAnsi="Kalpurush" w:cs="Kalpurush" w:hint="cs"/>
          <w:sz w:val="24"/>
          <w:szCs w:val="24"/>
          <w:rtl/>
          <w:cs/>
          <w:lang w:bidi="bn-BD"/>
        </w:rPr>
        <w:t xml:space="preserve">পঞ্চম </w:t>
      </w:r>
      <w:r w:rsidRPr="00094A02">
        <w:rPr>
          <w:rFonts w:ascii="Kalpurush" w:hAnsi="Kalpurush" w:cs="Kalpurush" w:hint="cs"/>
          <w:sz w:val="24"/>
          <w:szCs w:val="24"/>
          <w:cs/>
          <w:lang w:bidi="bn-BD"/>
        </w:rPr>
        <w:t xml:space="preserve"> </w:t>
      </w:r>
      <w:r w:rsidR="00094A02">
        <w:rPr>
          <w:rFonts w:ascii="Kalpurush" w:hAnsi="Kalpurush" w:cs="Kalpurush"/>
          <w:sz w:val="24"/>
          <w:szCs w:val="24"/>
          <w:cs/>
          <w:lang w:bidi="bn-BD"/>
        </w:rPr>
        <w:t>অধ্যায়ে</w:t>
      </w:r>
      <w:r w:rsidRPr="00094A02">
        <w:rPr>
          <w:rFonts w:ascii="Kalpurush" w:hAnsi="Kalpurush" w:cs="Kalpurush" w:hint="cs"/>
          <w:sz w:val="24"/>
          <w:szCs w:val="24"/>
          <w:cs/>
          <w:lang w:bidi="bn-BD"/>
        </w:rPr>
        <w:t xml:space="preserve"> </w:t>
      </w:r>
      <w:r w:rsidR="00BF6530" w:rsidRPr="00094A02">
        <w:rPr>
          <w:rFonts w:ascii="Kalpurush" w:hAnsi="Kalpurush" w:cs="Kalpurush"/>
          <w:sz w:val="24"/>
          <w:szCs w:val="24"/>
          <w:cs/>
          <w:lang w:bidi="bn-BD"/>
        </w:rPr>
        <w:t>সদ</w:t>
      </w:r>
      <w:r w:rsidRPr="00094A02">
        <w:rPr>
          <w:rFonts w:ascii="Kalpurush" w:hAnsi="Kalpurush" w:cs="Kalpurush"/>
          <w:sz w:val="24"/>
          <w:szCs w:val="24"/>
          <w:cs/>
          <w:lang w:bidi="bn-BD"/>
        </w:rPr>
        <w:t>কাতুল ফিতর</w:t>
      </w:r>
      <w:r w:rsidR="00BF6530" w:rsidRPr="00094A02">
        <w:rPr>
          <w:rFonts w:ascii="Kalpurush" w:hAnsi="Kalpurush" w:cs="Kalpurush" w:hint="cs"/>
          <w:sz w:val="24"/>
          <w:szCs w:val="24"/>
          <w:cs/>
          <w:lang w:bidi="bn-BD"/>
        </w:rPr>
        <w:t>,</w:t>
      </w:r>
      <w:r w:rsidR="00094A02" w:rsidRPr="00094A02">
        <w:rPr>
          <w:rFonts w:ascii="Kalpurush" w:hAnsi="Kalpurush" w:cs="Kalpurush" w:hint="cs"/>
          <w:sz w:val="24"/>
          <w:szCs w:val="24"/>
          <w:cs/>
          <w:lang w:bidi="bn-BD"/>
        </w:rPr>
        <w:t xml:space="preserve"> ষষ্ঠ অধ্যায়ে ঈদের সালাত, </w:t>
      </w:r>
      <w:r w:rsidRPr="00094A02">
        <w:rPr>
          <w:rFonts w:ascii="Kalpurush" w:hAnsi="Kalpurush" w:cs="Kalpurush" w:hint="cs"/>
          <w:sz w:val="24"/>
          <w:szCs w:val="24"/>
          <w:cs/>
          <w:lang w:bidi="bn-BD"/>
        </w:rPr>
        <w:t xml:space="preserve">সপ্তম </w:t>
      </w:r>
      <w:r w:rsidR="00094A02">
        <w:rPr>
          <w:rFonts w:ascii="Kalpurush" w:hAnsi="Kalpurush" w:cs="Kalpurush" w:hint="cs"/>
          <w:sz w:val="24"/>
          <w:szCs w:val="24"/>
          <w:cs/>
          <w:lang w:bidi="bn-BD"/>
        </w:rPr>
        <w:t>অধ্যায়ে</w:t>
      </w:r>
      <w:r w:rsidRPr="00094A02">
        <w:rPr>
          <w:rFonts w:ascii="Kalpurush" w:hAnsi="Kalpurush" w:cs="Kalpurush" w:hint="cs"/>
          <w:sz w:val="24"/>
          <w:szCs w:val="24"/>
          <w:cs/>
          <w:lang w:bidi="bn-BD"/>
        </w:rPr>
        <w:t xml:space="preserve"> সংক্ষেপে </w:t>
      </w:r>
      <w:r w:rsidRPr="00094A02">
        <w:rPr>
          <w:rFonts w:ascii="Kalpurush" w:hAnsi="Kalpurush" w:cs="Kalpurush"/>
          <w:sz w:val="24"/>
          <w:szCs w:val="24"/>
          <w:cs/>
          <w:lang w:bidi="bn-BD"/>
        </w:rPr>
        <w:t xml:space="preserve">পবিত্র </w:t>
      </w:r>
      <w:r w:rsidR="00B234C2" w:rsidRPr="00094A02">
        <w:rPr>
          <w:rFonts w:ascii="Kalpurush" w:hAnsi="Kalpurush" w:cs="Kalpurush"/>
          <w:sz w:val="24"/>
          <w:szCs w:val="24"/>
          <w:cs/>
          <w:lang w:bidi="bn-BD"/>
        </w:rPr>
        <w:t>রমযা</w:t>
      </w:r>
      <w:r w:rsidRPr="00094A02">
        <w:rPr>
          <w:rFonts w:ascii="Kalpurush" w:hAnsi="Kalpurush" w:cs="Kalpurush"/>
          <w:sz w:val="24"/>
          <w:szCs w:val="24"/>
          <w:cs/>
          <w:lang w:bidi="bn-BD"/>
        </w:rPr>
        <w:t>ন মাসে আমাদের করণীয়</w:t>
      </w:r>
      <w:r w:rsidRPr="00094A02">
        <w:rPr>
          <w:rFonts w:ascii="Kalpurush" w:hAnsi="Kalpurush" w:cs="Kalpurush" w:hint="cs"/>
          <w:sz w:val="24"/>
          <w:szCs w:val="24"/>
          <w:cs/>
          <w:lang w:bidi="bn-BD"/>
        </w:rPr>
        <w:t xml:space="preserve"> </w:t>
      </w:r>
      <w:r w:rsidR="00405BBA">
        <w:rPr>
          <w:rFonts w:ascii="Kalpurush" w:hAnsi="Kalpurush" w:cs="Kalpurush" w:hint="cs"/>
          <w:sz w:val="24"/>
          <w:szCs w:val="24"/>
          <w:cs/>
          <w:lang w:bidi="bn-BD"/>
        </w:rPr>
        <w:t>‘</w:t>
      </w:r>
      <w:r w:rsidRPr="00094A02">
        <w:rPr>
          <w:rFonts w:ascii="Kalpurush" w:hAnsi="Kalpurush" w:cs="Kalpurush" w:hint="cs"/>
          <w:sz w:val="24"/>
          <w:szCs w:val="24"/>
          <w:cs/>
          <w:lang w:bidi="bn-BD"/>
        </w:rPr>
        <w:t xml:space="preserve">আমল এবং অষ্টম </w:t>
      </w:r>
      <w:r w:rsidR="00094A02">
        <w:rPr>
          <w:rFonts w:ascii="Kalpurush" w:hAnsi="Kalpurush" w:cs="Kalpurush" w:hint="cs"/>
          <w:sz w:val="24"/>
          <w:szCs w:val="24"/>
          <w:cs/>
          <w:lang w:bidi="bn-BD"/>
        </w:rPr>
        <w:t>অধ্যায়ে</w:t>
      </w:r>
      <w:r w:rsidRPr="00094A02">
        <w:rPr>
          <w:rFonts w:ascii="Kalpurush" w:hAnsi="Kalpurush" w:cs="Kalpurush" w:hint="cs"/>
          <w:sz w:val="24"/>
          <w:szCs w:val="24"/>
          <w:cs/>
          <w:lang w:bidi="bn-BD"/>
        </w:rPr>
        <w:t xml:space="preserve"> সাওম সম্পর্কিত কিছু গুরুত্বপূর্ণ </w:t>
      </w:r>
      <w:r w:rsidR="006B590B" w:rsidRPr="00094A02">
        <w:rPr>
          <w:rFonts w:ascii="Kalpurush" w:hAnsi="Kalpurush" w:cs="Kalpurush" w:hint="cs"/>
          <w:sz w:val="24"/>
          <w:szCs w:val="24"/>
          <w:cs/>
          <w:lang w:bidi="bn-BD"/>
        </w:rPr>
        <w:t>মাসআলা</w:t>
      </w:r>
      <w:r w:rsidRPr="00094A02">
        <w:rPr>
          <w:rFonts w:ascii="Kalpurush" w:hAnsi="Kalpurush" w:cs="Kalpurush" w:hint="cs"/>
          <w:sz w:val="24"/>
          <w:szCs w:val="24"/>
          <w:cs/>
          <w:lang w:bidi="bn-BD"/>
        </w:rPr>
        <w:t xml:space="preserve"> উল্লেখ করেছি। </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 xml:space="preserve">পরিশেষে সম্মানিত </w:t>
      </w:r>
      <w:r w:rsidR="00BF6530" w:rsidRPr="00094A02">
        <w:rPr>
          <w:rFonts w:ascii="Kalpurush" w:hAnsi="Kalpurush" w:cs="Kalpurush" w:hint="cs"/>
          <w:sz w:val="24"/>
          <w:szCs w:val="24"/>
          <w:cs/>
          <w:lang w:bidi="bn-BD"/>
        </w:rPr>
        <w:t>‘</w:t>
      </w:r>
      <w:r w:rsidRPr="00094A02">
        <w:rPr>
          <w:rFonts w:ascii="Kalpurush" w:hAnsi="Kalpurush" w:cs="Kalpurush" w:hint="cs"/>
          <w:sz w:val="24"/>
          <w:szCs w:val="24"/>
          <w:cs/>
          <w:lang w:bidi="bn-BD"/>
        </w:rPr>
        <w:t xml:space="preserve">আলেম, তালিবে ইলম ও অন্যান্য সবার কাছে অনুরোধ থাকবে এ কিতাবে </w:t>
      </w:r>
      <w:r w:rsidR="0058481D" w:rsidRPr="00094A02">
        <w:rPr>
          <w:rFonts w:ascii="Kalpurush" w:hAnsi="Kalpurush" w:cs="Kalpurush" w:hint="cs"/>
          <w:sz w:val="24"/>
          <w:szCs w:val="24"/>
          <w:cs/>
          <w:lang w:bidi="bn-BD"/>
        </w:rPr>
        <w:t>কোনো</w:t>
      </w:r>
      <w:r w:rsidRPr="00094A02">
        <w:rPr>
          <w:rFonts w:ascii="Kalpurush" w:hAnsi="Kalpurush" w:cs="Kalpurush" w:hint="cs"/>
          <w:sz w:val="24"/>
          <w:szCs w:val="24"/>
          <w:cs/>
          <w:lang w:bidi="bn-BD"/>
        </w:rPr>
        <w:t xml:space="preserve"> দ‘য়ীফ হাদীস পাওয়া গেলে অনুগ্রহ করে জানাবেন। পরবর্তী সংস্করণে তা সংশোধন করে </w:t>
      </w:r>
      <w:r w:rsidR="006B590B" w:rsidRPr="00094A02">
        <w:rPr>
          <w:rFonts w:ascii="Kalpurush" w:hAnsi="Kalpurush" w:cs="Kalpurush" w:hint="cs"/>
          <w:sz w:val="24"/>
          <w:szCs w:val="24"/>
          <w:cs/>
          <w:lang w:bidi="bn-BD"/>
        </w:rPr>
        <w:t>দেওয়া</w:t>
      </w:r>
      <w:r w:rsidRPr="00094A02">
        <w:rPr>
          <w:rFonts w:ascii="Kalpurush" w:hAnsi="Kalpurush" w:cs="Kalpurush" w:hint="cs"/>
          <w:sz w:val="24"/>
          <w:szCs w:val="24"/>
          <w:cs/>
          <w:lang w:bidi="bn-BD"/>
        </w:rPr>
        <w:t xml:space="preserve"> হবে ইনশাআল্লাহ। কেননা আমি সহীহ হাদীসের আলোকেই কিতাব</w:t>
      </w:r>
      <w:r w:rsidR="00BF6530" w:rsidRPr="00094A02">
        <w:rPr>
          <w:rFonts w:ascii="Kalpurush" w:hAnsi="Kalpurush" w:cs="Kalpurush" w:hint="cs"/>
          <w:sz w:val="24"/>
          <w:szCs w:val="24"/>
          <w:cs/>
          <w:lang w:bidi="bn-BD"/>
        </w:rPr>
        <w:t xml:space="preserve">টি </w:t>
      </w:r>
      <w:r w:rsidRPr="00094A02">
        <w:rPr>
          <w:rFonts w:ascii="Kalpurush" w:hAnsi="Kalpurush" w:cs="Kalpurush" w:hint="cs"/>
          <w:sz w:val="24"/>
          <w:szCs w:val="24"/>
          <w:cs/>
          <w:lang w:bidi="bn-BD"/>
        </w:rPr>
        <w:t>সাজিয়েছি। কিতাবটির নামকরণ করেছি, “</w:t>
      </w:r>
      <w:r w:rsidRPr="00094A02">
        <w:rPr>
          <w:rFonts w:ascii="Kalpurush" w:hAnsi="Kalpurush" w:cs="Kalpurush" w:hint="cs"/>
          <w:b/>
          <w:bCs/>
          <w:sz w:val="24"/>
          <w:szCs w:val="24"/>
          <w:cs/>
          <w:lang w:bidi="bn-BD"/>
        </w:rPr>
        <w:t>সহীহ হাদীসের আলোকে সাওম বিশ্বকোষ</w:t>
      </w:r>
      <w:r w:rsidRPr="00094A02">
        <w:rPr>
          <w:rFonts w:ascii="Kalpurush" w:hAnsi="Kalpurush" w:cs="Kalpurush" w:hint="cs"/>
          <w:sz w:val="24"/>
          <w:szCs w:val="24"/>
          <w:cs/>
          <w:lang w:bidi="bn-BD"/>
        </w:rPr>
        <w:t>”</w:t>
      </w:r>
      <w:r w:rsidRPr="00094A02">
        <w:rPr>
          <w:rFonts w:ascii="SolaimanLipi" w:hAnsi="SolaimanLipi" w:cs="SolaimanLipi"/>
          <w:sz w:val="24"/>
          <w:szCs w:val="24"/>
          <w:cs/>
          <w:lang w:bidi="hi-IN"/>
        </w:rPr>
        <w:t xml:space="preserve">। </w:t>
      </w:r>
      <w:r w:rsidRPr="00094A02">
        <w:rPr>
          <w:rFonts w:ascii="Kalpurush" w:hAnsi="Kalpurush" w:cs="Kalpurush" w:hint="cs"/>
          <w:sz w:val="24"/>
          <w:szCs w:val="24"/>
          <w:cs/>
          <w:lang w:bidi="bn-BD"/>
        </w:rPr>
        <w:t>মহান আল্</w:t>
      </w:r>
      <w:r w:rsidR="00BF6530" w:rsidRPr="00094A02">
        <w:rPr>
          <w:rFonts w:ascii="Kalpurush" w:hAnsi="Kalpurush" w:cs="Kalpurush" w:hint="cs"/>
          <w:sz w:val="24"/>
          <w:szCs w:val="24"/>
          <w:cs/>
          <w:lang w:bidi="bn-BD"/>
        </w:rPr>
        <w:t>লাহ রাব্বুল আলামীনের দরবারে এ দো</w:t>
      </w:r>
      <w:r w:rsidRPr="00094A02">
        <w:rPr>
          <w:rFonts w:ascii="Kalpurush" w:hAnsi="Kalpurush" w:cs="Kalpurush" w:hint="cs"/>
          <w:sz w:val="24"/>
          <w:szCs w:val="24"/>
          <w:cs/>
          <w:lang w:bidi="bn-BD"/>
        </w:rPr>
        <w:t>‘আ করছি</w:t>
      </w:r>
      <w:r w:rsidR="00BF6530" w:rsidRPr="00094A02">
        <w:rPr>
          <w:rFonts w:ascii="Kalpurush" w:hAnsi="Kalpurush" w:cs="Kalpurush" w:hint="cs"/>
          <w:sz w:val="24"/>
          <w:szCs w:val="24"/>
          <w:cs/>
          <w:lang w:bidi="bn-BD"/>
        </w:rPr>
        <w:t xml:space="preserve"> যে,</w:t>
      </w:r>
      <w:r w:rsidRPr="00094A02">
        <w:rPr>
          <w:rFonts w:ascii="Kalpurush" w:hAnsi="Kalpurush" w:cs="Kalpurush" w:hint="cs"/>
          <w:sz w:val="24"/>
          <w:szCs w:val="24"/>
          <w:cs/>
          <w:lang w:bidi="bn-BD"/>
        </w:rPr>
        <w:t xml:space="preserve"> তিনি যেন আমাদেরকে সহীহ হাদীসের </w:t>
      </w:r>
      <w:r w:rsidR="006B590B" w:rsidRPr="00094A02">
        <w:rPr>
          <w:rFonts w:ascii="Kalpurush" w:hAnsi="Kalpurush" w:cs="Kalpurush" w:hint="cs"/>
          <w:sz w:val="24"/>
          <w:szCs w:val="24"/>
          <w:cs/>
          <w:lang w:bidi="bn-BD"/>
        </w:rPr>
        <w:t>ওপর</w:t>
      </w:r>
      <w:r w:rsidRPr="00094A02">
        <w:rPr>
          <w:rFonts w:ascii="Kalpurush" w:hAnsi="Kalpurush" w:cs="Kalpurush" w:hint="cs"/>
          <w:sz w:val="24"/>
          <w:szCs w:val="24"/>
          <w:cs/>
          <w:lang w:bidi="bn-BD"/>
        </w:rPr>
        <w:t xml:space="preserve"> সর্বদা </w:t>
      </w:r>
      <w:r w:rsidR="00BF6530" w:rsidRPr="00094A02">
        <w:rPr>
          <w:rFonts w:ascii="Kalpurush" w:hAnsi="Kalpurush" w:cs="Kalpurush" w:hint="cs"/>
          <w:sz w:val="24"/>
          <w:szCs w:val="24"/>
          <w:cs/>
          <w:lang w:bidi="bn-BD"/>
        </w:rPr>
        <w:t>‘আমল করার তাওফী</w:t>
      </w:r>
      <w:r w:rsidRPr="00094A02">
        <w:rPr>
          <w:rFonts w:ascii="Kalpurush" w:hAnsi="Kalpurush" w:cs="Kalpurush" w:hint="cs"/>
          <w:sz w:val="24"/>
          <w:szCs w:val="24"/>
          <w:cs/>
          <w:lang w:bidi="bn-BD"/>
        </w:rPr>
        <w:t>ক দান করেন। বিদ‘আত</w:t>
      </w:r>
      <w:r w:rsidR="00762570">
        <w:rPr>
          <w:rFonts w:ascii="Kalpurush" w:hAnsi="Kalpurush" w:cs="Kalpurush" w:hint="cs"/>
          <w:sz w:val="24"/>
          <w:szCs w:val="24"/>
          <w:cs/>
          <w:lang w:bidi="bn-BD"/>
        </w:rPr>
        <w:t>, দুর্বল</w:t>
      </w:r>
      <w:r w:rsidRPr="00094A02">
        <w:rPr>
          <w:rFonts w:ascii="Kalpurush" w:hAnsi="Kalpurush" w:cs="Kalpurush" w:hint="cs"/>
          <w:sz w:val="24"/>
          <w:szCs w:val="24"/>
          <w:cs/>
          <w:lang w:bidi="bn-BD"/>
        </w:rPr>
        <w:t xml:space="preserve"> ও জাল হাদীসের </w:t>
      </w:r>
      <w:r w:rsidR="006B590B" w:rsidRPr="00094A02">
        <w:rPr>
          <w:rFonts w:ascii="Kalpurush" w:hAnsi="Kalpurush" w:cs="Kalpurush" w:hint="cs"/>
          <w:sz w:val="24"/>
          <w:szCs w:val="24"/>
          <w:cs/>
          <w:lang w:bidi="bn-BD"/>
        </w:rPr>
        <w:t>ওপর</w:t>
      </w:r>
      <w:r w:rsidRPr="00094A02">
        <w:rPr>
          <w:rFonts w:ascii="Kalpurush" w:hAnsi="Kalpurush" w:cs="Kalpurush" w:hint="cs"/>
          <w:sz w:val="24"/>
          <w:szCs w:val="24"/>
          <w:cs/>
          <w:lang w:bidi="bn-BD"/>
        </w:rPr>
        <w:t xml:space="preserve"> </w:t>
      </w:r>
      <w:r w:rsidR="00BF6530" w:rsidRPr="00094A02">
        <w:rPr>
          <w:rFonts w:ascii="Kalpurush" w:hAnsi="Kalpurush" w:cs="Kalpurush" w:hint="cs"/>
          <w:sz w:val="24"/>
          <w:szCs w:val="24"/>
          <w:cs/>
          <w:lang w:bidi="bn-BD"/>
        </w:rPr>
        <w:t>‘</w:t>
      </w:r>
      <w:r w:rsidRPr="00094A02">
        <w:rPr>
          <w:rFonts w:ascii="Kalpurush" w:hAnsi="Kalpurush" w:cs="Kalpurush" w:hint="cs"/>
          <w:sz w:val="24"/>
          <w:szCs w:val="24"/>
          <w:cs/>
          <w:lang w:bidi="bn-BD"/>
        </w:rPr>
        <w:t>আমল করা থেকে বিরত রাখেন। কিয়ামতের দিন</w:t>
      </w:r>
      <w:r w:rsidR="00BF6530" w:rsidRPr="00094A02">
        <w:rPr>
          <w:rFonts w:ascii="Kalpurush" w:hAnsi="Kalpurush" w:cs="Kalpurush" w:hint="cs"/>
          <w:sz w:val="24"/>
          <w:szCs w:val="24"/>
          <w:cs/>
          <w:lang w:bidi="bn-BD"/>
        </w:rPr>
        <w:t xml:space="preserve"> এ ক্ষুদ্র কাজটি নাজাতের অসীলা</w:t>
      </w:r>
      <w:r w:rsidRPr="00094A02">
        <w:rPr>
          <w:rFonts w:ascii="Kalpurush" w:hAnsi="Kalpurush" w:cs="Kalpurush" w:hint="cs"/>
          <w:sz w:val="24"/>
          <w:szCs w:val="24"/>
          <w:cs/>
          <w:lang w:bidi="bn-BD"/>
        </w:rPr>
        <w:t xml:space="preserve"> করে দিন। সব </w:t>
      </w:r>
      <w:r w:rsidR="0058481D" w:rsidRPr="00094A02">
        <w:rPr>
          <w:rFonts w:ascii="Kalpurush" w:hAnsi="Kalpurush" w:cs="Kalpurush" w:hint="cs"/>
          <w:sz w:val="24"/>
          <w:szCs w:val="24"/>
          <w:cs/>
          <w:lang w:bidi="bn-BD"/>
        </w:rPr>
        <w:t>মুসলিম</w:t>
      </w:r>
      <w:r w:rsidRPr="00094A02">
        <w:rPr>
          <w:rFonts w:ascii="Kalpurush" w:hAnsi="Kalpurush" w:cs="Kalpurush" w:hint="cs"/>
          <w:sz w:val="24"/>
          <w:szCs w:val="24"/>
          <w:cs/>
          <w:lang w:bidi="bn-BD"/>
        </w:rPr>
        <w:t xml:space="preserve"> যেন এ কিতাব</w:t>
      </w:r>
      <w:r w:rsidR="00BF6530" w:rsidRPr="00094A02">
        <w:rPr>
          <w:rFonts w:ascii="Kalpurush" w:hAnsi="Kalpurush" w:cs="Kalpurush" w:hint="cs"/>
          <w:sz w:val="24"/>
          <w:szCs w:val="24"/>
          <w:cs/>
          <w:lang w:bidi="bn-BD"/>
        </w:rPr>
        <w:t>টি</w:t>
      </w:r>
      <w:r w:rsidRPr="00094A02">
        <w:rPr>
          <w:rFonts w:ascii="Kalpurush" w:hAnsi="Kalpurush" w:cs="Kalpurush" w:hint="cs"/>
          <w:sz w:val="24"/>
          <w:szCs w:val="24"/>
          <w:cs/>
          <w:lang w:bidi="bn-BD"/>
        </w:rPr>
        <w:t xml:space="preserve"> থেকে উপকৃত হন। আমীন।</w:t>
      </w:r>
    </w:p>
    <w:p w:rsidR="00094A02" w:rsidRDefault="00094A02" w:rsidP="00CA3142">
      <w:pPr>
        <w:widowControl w:val="0"/>
        <w:bidi w:val="0"/>
        <w:rPr>
          <w:rFonts w:ascii="Kalpurush" w:hAnsi="Kalpurush" w:cs="Kalpurush"/>
          <w:b/>
          <w:bCs/>
          <w:color w:val="C45911" w:themeColor="accent2" w:themeShade="BF"/>
          <w:sz w:val="24"/>
          <w:szCs w:val="24"/>
          <w:cs/>
          <w:lang w:bidi="bn-BD"/>
        </w:rPr>
      </w:pPr>
      <w:r>
        <w:rPr>
          <w:rFonts w:ascii="Kalpurush" w:hAnsi="Kalpurush" w:cs="Kalpurush"/>
          <w:b/>
          <w:bCs/>
          <w:color w:val="C45911" w:themeColor="accent2" w:themeShade="BF"/>
          <w:sz w:val="24"/>
          <w:szCs w:val="24"/>
          <w:cs/>
          <w:lang w:bidi="bn-BD"/>
        </w:rPr>
        <w:br w:type="page"/>
      </w:r>
    </w:p>
    <w:p w:rsidR="006D7F82" w:rsidRPr="00094A02" w:rsidRDefault="006D7F82" w:rsidP="00CA3142">
      <w:pPr>
        <w:keepNext/>
        <w:widowControl w:val="0"/>
        <w:autoSpaceDE w:val="0"/>
        <w:autoSpaceDN w:val="0"/>
        <w:bidi w:val="0"/>
        <w:adjustRightInd w:val="0"/>
        <w:spacing w:after="0"/>
        <w:jc w:val="center"/>
        <w:rPr>
          <w:rFonts w:ascii="Kalpurush" w:hAnsi="Kalpurush" w:cs="Kalpurush"/>
          <w:b/>
          <w:bCs/>
          <w:color w:val="C45911" w:themeColor="accent2" w:themeShade="BF"/>
          <w:sz w:val="24"/>
          <w:szCs w:val="24"/>
          <w:lang w:bidi="bn-BD"/>
        </w:rPr>
      </w:pPr>
      <w:r w:rsidRPr="00094A02">
        <w:rPr>
          <w:rFonts w:ascii="Kalpurush" w:hAnsi="Kalpurush" w:cs="Kalpurush" w:hint="cs"/>
          <w:b/>
          <w:bCs/>
          <w:color w:val="C45911" w:themeColor="accent2" w:themeShade="BF"/>
          <w:sz w:val="24"/>
          <w:szCs w:val="24"/>
          <w:cs/>
          <w:lang w:bidi="bn-BD"/>
        </w:rPr>
        <w:lastRenderedPageBreak/>
        <w:t xml:space="preserve">প্রথম </w:t>
      </w:r>
      <w:r w:rsidR="00094A02" w:rsidRPr="00094A02">
        <w:rPr>
          <w:rFonts w:ascii="Kalpurush" w:hAnsi="Kalpurush" w:cs="Kalpurush" w:hint="cs"/>
          <w:b/>
          <w:bCs/>
          <w:color w:val="C45911" w:themeColor="accent2" w:themeShade="BF"/>
          <w:sz w:val="24"/>
          <w:szCs w:val="24"/>
          <w:cs/>
          <w:lang w:bidi="bn-BD"/>
        </w:rPr>
        <w:t xml:space="preserve">অধ্যায়: </w:t>
      </w:r>
      <w:r w:rsidRPr="00094A02">
        <w:rPr>
          <w:rFonts w:ascii="Kalpurush" w:hAnsi="Kalpurush" w:cs="Kalpurush"/>
          <w:b/>
          <w:bCs/>
          <w:color w:val="C45911" w:themeColor="accent2" w:themeShade="BF"/>
          <w:sz w:val="24"/>
          <w:szCs w:val="24"/>
          <w:cs/>
          <w:lang w:bidi="bn-BD"/>
        </w:rPr>
        <w:t>সাও</w:t>
      </w:r>
      <w:r w:rsidRPr="00094A02">
        <w:rPr>
          <w:rFonts w:ascii="Kalpurush" w:hAnsi="Kalpurush" w:cs="Kalpurush" w:hint="cs"/>
          <w:b/>
          <w:bCs/>
          <w:color w:val="C45911" w:themeColor="accent2" w:themeShade="BF"/>
          <w:sz w:val="24"/>
          <w:szCs w:val="24"/>
          <w:cs/>
          <w:lang w:bidi="bn-BD"/>
        </w:rPr>
        <w:t>মের পরিচয়, ইতিহাস ও তাৎপর্য</w:t>
      </w:r>
    </w:p>
    <w:p w:rsidR="006D7F82" w:rsidRPr="00094A02" w:rsidRDefault="006D7F82" w:rsidP="00CA3142">
      <w:pPr>
        <w:widowControl w:val="0"/>
        <w:bidi w:val="0"/>
        <w:spacing w:after="0"/>
        <w:jc w:val="center"/>
        <w:rPr>
          <w:rFonts w:ascii="Kalpurush" w:hAnsi="Kalpurush" w:cs="Kalpurush"/>
          <w:b/>
          <w:bCs/>
          <w:sz w:val="24"/>
          <w:szCs w:val="24"/>
          <w:lang w:bidi="bn-BD"/>
        </w:rPr>
      </w:pPr>
      <w:r w:rsidRPr="00094A02">
        <w:rPr>
          <w:rFonts w:ascii="Kalpurush" w:hAnsi="Kalpurush" w:cs="Kalpurush"/>
          <w:b/>
          <w:bCs/>
          <w:sz w:val="24"/>
          <w:szCs w:val="24"/>
          <w:cs/>
          <w:lang w:bidi="bn-BD"/>
        </w:rPr>
        <w:t>সাও</w:t>
      </w:r>
      <w:r w:rsidRPr="00094A02">
        <w:rPr>
          <w:rFonts w:ascii="Kalpurush" w:hAnsi="Kalpurush" w:cs="Kalpurush" w:hint="cs"/>
          <w:b/>
          <w:bCs/>
          <w:sz w:val="24"/>
          <w:szCs w:val="24"/>
          <w:cs/>
          <w:lang w:bidi="bn-BD"/>
        </w:rPr>
        <w:t>মের পরিচয়</w:t>
      </w:r>
    </w:p>
    <w:p w:rsidR="006D7F82" w:rsidRPr="00094A02" w:rsidRDefault="006D7F82" w:rsidP="00CA3142">
      <w:pPr>
        <w:widowControl w:val="0"/>
        <w:bidi w:val="0"/>
        <w:spacing w:after="0"/>
        <w:rPr>
          <w:rFonts w:ascii="Kalpurush" w:hAnsi="Kalpurush" w:cs="Kalpurush"/>
          <w:b/>
          <w:bCs/>
          <w:sz w:val="24"/>
          <w:szCs w:val="24"/>
          <w:lang w:bidi="bn-BD"/>
        </w:rPr>
      </w:pPr>
      <w:r w:rsidRPr="00094A02">
        <w:rPr>
          <w:rFonts w:ascii="Kalpurush" w:hAnsi="Kalpurush" w:cs="Kalpurush" w:hint="cs"/>
          <w:b/>
          <w:bCs/>
          <w:sz w:val="24"/>
          <w:szCs w:val="24"/>
          <w:cs/>
          <w:lang w:bidi="bn-BD"/>
        </w:rPr>
        <w:t>সাওমের অভিধানিক অর্থ</w:t>
      </w:r>
      <w:r w:rsidR="00094A02">
        <w:rPr>
          <w:rFonts w:ascii="Kalpurush" w:hAnsi="Kalpurush" w:cs="Kalpurush" w:hint="cs"/>
          <w:b/>
          <w:bCs/>
          <w:sz w:val="24"/>
          <w:szCs w:val="24"/>
          <w:cs/>
          <w:lang w:bidi="bn-BD"/>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সাওম (</w:t>
      </w:r>
      <w:r w:rsidRPr="00094A02">
        <w:rPr>
          <w:rFonts w:ascii="Kalpurush" w:hAnsi="Kalpurush" w:cs="KFGQPC Uthman Taha Naskh" w:hint="cs"/>
          <w:sz w:val="24"/>
          <w:szCs w:val="24"/>
          <w:rtl/>
        </w:rPr>
        <w:t>الصَّوْمُ</w:t>
      </w:r>
      <w:r w:rsidRPr="00094A02">
        <w:rPr>
          <w:rFonts w:ascii="Kalpurush" w:hAnsi="Kalpurush" w:cs="Kalpurush" w:hint="cs"/>
          <w:sz w:val="24"/>
          <w:szCs w:val="24"/>
          <w:cs/>
          <w:lang w:bidi="bn-BD"/>
        </w:rPr>
        <w:t>) শব্দটি আরবী, একবচন, এর বহু বচন হলো (</w:t>
      </w:r>
      <w:r w:rsidRPr="00094A02">
        <w:rPr>
          <w:rFonts w:ascii="Kalpurush" w:hAnsi="Kalpurush" w:cs="KFGQPC Uthman Taha Naskh" w:hint="cs"/>
          <w:sz w:val="24"/>
          <w:szCs w:val="24"/>
          <w:rtl/>
        </w:rPr>
        <w:t>الصِّيَام</w:t>
      </w:r>
      <w:r w:rsidRPr="00094A02">
        <w:rPr>
          <w:rFonts w:ascii="Kalpurush" w:hAnsi="Kalpurush" w:cs="Kalpurush" w:hint="cs"/>
          <w:sz w:val="24"/>
          <w:szCs w:val="24"/>
          <w:cs/>
          <w:lang w:bidi="bn-BD"/>
        </w:rPr>
        <w:t xml:space="preserve">) </w:t>
      </w:r>
      <w:r w:rsidR="007A0298" w:rsidRPr="00094A02">
        <w:rPr>
          <w:rFonts w:ascii="Kalpurush" w:hAnsi="Kalpurush" w:cs="Kalpurush" w:hint="cs"/>
          <w:sz w:val="24"/>
          <w:szCs w:val="24"/>
          <w:cs/>
          <w:lang w:bidi="bn-BD"/>
        </w:rPr>
        <w:t>সাওম</w:t>
      </w:r>
      <w:r w:rsidRPr="00094A02">
        <w:rPr>
          <w:rFonts w:ascii="Kalpurush" w:hAnsi="Kalpurush" w:cs="SolaimanLipi" w:hint="cs"/>
          <w:sz w:val="24"/>
          <w:szCs w:val="24"/>
          <w:cs/>
          <w:lang w:bidi="hi-IN"/>
        </w:rPr>
        <w:t xml:space="preserve">। </w:t>
      </w:r>
      <w:r w:rsidRPr="00094A02">
        <w:rPr>
          <w:rFonts w:ascii="Kalpurush" w:hAnsi="Kalpurush" w:cs="Kalpurush" w:hint="cs"/>
          <w:sz w:val="24"/>
          <w:szCs w:val="24"/>
          <w:cs/>
          <w:lang w:bidi="bn-IN"/>
        </w:rPr>
        <w:t xml:space="preserve">সাওম পালনকারীকে </w:t>
      </w:r>
      <w:r w:rsidR="00762570">
        <w:rPr>
          <w:rFonts w:ascii="Kalpurush" w:hAnsi="Kalpurush" w:cs="Kalpurush" w:hint="cs"/>
          <w:sz w:val="24"/>
          <w:szCs w:val="24"/>
          <w:cs/>
          <w:lang w:bidi="bn-BD"/>
        </w:rPr>
        <w:t>‘</w:t>
      </w:r>
      <w:r w:rsidR="002A4FA0" w:rsidRPr="00094A02">
        <w:rPr>
          <w:rFonts w:ascii="Kalpurush" w:hAnsi="Kalpurush" w:cs="Kalpurush" w:hint="cs"/>
          <w:sz w:val="24"/>
          <w:szCs w:val="24"/>
          <w:cs/>
          <w:lang w:bidi="bn-BD"/>
        </w:rPr>
        <w:t>সা</w:t>
      </w:r>
      <w:r w:rsidR="00762570">
        <w:rPr>
          <w:rFonts w:ascii="Kalpurush" w:hAnsi="Kalpurush" w:cs="Kalpurush" w:hint="cs"/>
          <w:sz w:val="24"/>
          <w:szCs w:val="24"/>
          <w:cs/>
          <w:lang w:bidi="bn-BD"/>
        </w:rPr>
        <w:t>য়ে</w:t>
      </w:r>
      <w:r w:rsidR="002A4FA0" w:rsidRPr="00094A02">
        <w:rPr>
          <w:rFonts w:ascii="Kalpurush" w:hAnsi="Kalpurush" w:cs="Kalpurush" w:hint="cs"/>
          <w:sz w:val="24"/>
          <w:szCs w:val="24"/>
          <w:cs/>
          <w:lang w:bidi="bn-BD"/>
        </w:rPr>
        <w:t>ম</w:t>
      </w:r>
      <w:r w:rsidR="00762570">
        <w:rPr>
          <w:rFonts w:ascii="Kalpurush" w:hAnsi="Kalpurush" w:cs="Kalpurush" w:hint="cs"/>
          <w:sz w:val="24"/>
          <w:szCs w:val="24"/>
          <w:cs/>
          <w:lang w:bidi="bn-BD"/>
        </w:rPr>
        <w:t>’</w:t>
      </w:r>
      <w:r w:rsidR="002A4FA0" w:rsidRPr="00094A02">
        <w:rPr>
          <w:rFonts w:ascii="Kalpurush" w:hAnsi="Kalpurush" w:cs="Kalpurush" w:hint="cs"/>
          <w:sz w:val="24"/>
          <w:szCs w:val="24"/>
          <w:cs/>
          <w:lang w:bidi="bn-BD"/>
        </w:rPr>
        <w:t xml:space="preserve"> </w:t>
      </w:r>
      <w:r w:rsidRPr="00094A02">
        <w:rPr>
          <w:rFonts w:ascii="Kalpurush" w:hAnsi="Kalpurush" w:cs="Kalpurush" w:hint="cs"/>
          <w:sz w:val="24"/>
          <w:szCs w:val="24"/>
          <w:cs/>
          <w:lang w:bidi="bn-BD"/>
        </w:rPr>
        <w:t xml:space="preserve">বলা হয়। ফার্সিতে বলা হয় রোযা এবং রোযা পালনকারীকে বলা হয় রোযাদার। এর শাব্দিক অর্থ হলো, </w:t>
      </w:r>
      <w:r w:rsidRPr="00094A02">
        <w:rPr>
          <w:rFonts w:ascii="Kalpurush" w:hAnsi="Kalpurush" w:cs="Kalpurush"/>
          <w:sz w:val="24"/>
          <w:szCs w:val="24"/>
          <w:cs/>
          <w:lang w:bidi="bn-BD"/>
        </w:rPr>
        <w:t>পানাহার ও নির্জনবাস থেকে বিরত থাকা।</w:t>
      </w:r>
      <w:r w:rsidRPr="00094A02">
        <w:rPr>
          <w:rFonts w:ascii="Kalpurush" w:hAnsi="Kalpurush" w:cs="Kalpurush" w:hint="cs"/>
          <w:sz w:val="24"/>
          <w:szCs w:val="24"/>
          <w:cs/>
          <w:lang w:bidi="bn-BD"/>
        </w:rPr>
        <w:t xml:space="preserve"> অভিধানে শব্দটির অর্থ সম্পর্কে বলা হয়েছে, </w:t>
      </w:r>
    </w:p>
    <w:p w:rsidR="006D7F82" w:rsidRPr="00094A02" w:rsidRDefault="006D7F82" w:rsidP="00CA3142">
      <w:pPr>
        <w:widowControl w:val="0"/>
        <w:spacing w:after="120"/>
        <w:jc w:val="both"/>
        <w:rPr>
          <w:rFonts w:ascii="Kalpurush" w:hAnsi="Kalpurush" w:cs="Kalpurush"/>
          <w:sz w:val="24"/>
          <w:szCs w:val="24"/>
          <w:lang w:bidi="bn-BD"/>
        </w:rPr>
      </w:pPr>
      <w:r w:rsidRPr="00094A02">
        <w:rPr>
          <w:rFonts w:ascii="Kalpurush" w:hAnsi="Kalpurush" w:cs="KFGQPC Uthman Taha Naskh" w:hint="cs"/>
          <w:sz w:val="24"/>
          <w:szCs w:val="24"/>
          <w:rtl/>
        </w:rPr>
        <w:t>الصَّوْمُ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فِي</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اللُّغَة</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الإمساكُ</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عَن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الشيءِ</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والتَّرْكُ</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لَهُ</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وَقيل</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للصائمِ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صَائِم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لإمساكه</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عَن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الْمطعم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وَالْمشْرَب</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والمنكح</w:t>
      </w:r>
      <w:r w:rsidRPr="00094A02">
        <w:rPr>
          <w:rFonts w:ascii="Kalpurush" w:hAnsi="Kalpurush" w:cs="KFGQPC Uthman Taha Naskh"/>
          <w:sz w:val="24"/>
          <w:szCs w:val="24"/>
          <w:rtl/>
        </w:rPr>
        <w:t>.</w:t>
      </w:r>
    </w:p>
    <w:p w:rsidR="006D7F82" w:rsidRPr="00094A02" w:rsidRDefault="00BF6530"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58481D" w:rsidRPr="00094A02">
        <w:rPr>
          <w:rFonts w:ascii="Kalpurush" w:hAnsi="Kalpurush" w:cs="Kalpurush" w:hint="cs"/>
          <w:sz w:val="24"/>
          <w:szCs w:val="24"/>
          <w:cs/>
          <w:lang w:bidi="bn-BD"/>
        </w:rPr>
        <w:t>কোনো</w:t>
      </w:r>
      <w:r w:rsidR="006D7F82" w:rsidRPr="00094A02">
        <w:rPr>
          <w:rFonts w:ascii="Kalpurush" w:hAnsi="Kalpurush" w:cs="Kalpurush" w:hint="cs"/>
          <w:sz w:val="24"/>
          <w:szCs w:val="24"/>
          <w:cs/>
          <w:lang w:bidi="bn-BD"/>
        </w:rPr>
        <w:t xml:space="preserve"> কিছু থেকে বিরত থাকা, </w:t>
      </w:r>
      <w:r w:rsidR="002A4FA0" w:rsidRPr="00094A02">
        <w:rPr>
          <w:rFonts w:ascii="Kalpurush" w:hAnsi="Kalpurush" w:cs="Kalpurush" w:hint="cs"/>
          <w:sz w:val="24"/>
          <w:szCs w:val="24"/>
          <w:cs/>
          <w:lang w:bidi="bn-BD"/>
        </w:rPr>
        <w:t>সাওম পালনকারী</w:t>
      </w:r>
      <w:r w:rsidR="006D7F82" w:rsidRPr="00094A02">
        <w:rPr>
          <w:rFonts w:ascii="Kalpurush" w:hAnsi="Kalpurush" w:cs="Kalpurush" w:hint="cs"/>
          <w:sz w:val="24"/>
          <w:szCs w:val="24"/>
          <w:cs/>
          <w:lang w:bidi="bn-BD"/>
        </w:rPr>
        <w:t xml:space="preserve">কে </w:t>
      </w:r>
      <w:r w:rsidR="00762570">
        <w:rPr>
          <w:rFonts w:ascii="Kalpurush" w:hAnsi="Kalpurush" w:cs="Kalpurush" w:hint="cs"/>
          <w:sz w:val="24"/>
          <w:szCs w:val="24"/>
          <w:cs/>
          <w:lang w:bidi="bn-BD"/>
        </w:rPr>
        <w:t>‘</w:t>
      </w:r>
      <w:r w:rsidR="002A4FA0" w:rsidRPr="00094A02">
        <w:rPr>
          <w:rFonts w:ascii="Kalpurush" w:hAnsi="Kalpurush" w:cs="Kalpurush" w:hint="cs"/>
          <w:sz w:val="24"/>
          <w:szCs w:val="24"/>
          <w:cs/>
          <w:lang w:bidi="bn-BD"/>
        </w:rPr>
        <w:t>সা</w:t>
      </w:r>
      <w:r w:rsidR="00762570">
        <w:rPr>
          <w:rFonts w:ascii="Kalpurush" w:hAnsi="Kalpurush" w:cs="Kalpurush" w:hint="cs"/>
          <w:sz w:val="24"/>
          <w:szCs w:val="24"/>
          <w:cs/>
          <w:lang w:bidi="bn-BD"/>
        </w:rPr>
        <w:t>য়েম’</w:t>
      </w:r>
      <w:r w:rsidR="006D7F82" w:rsidRPr="00094A02">
        <w:rPr>
          <w:rFonts w:ascii="Kalpurush" w:hAnsi="Kalpurush" w:cs="Kalpurush" w:hint="cs"/>
          <w:sz w:val="24"/>
          <w:szCs w:val="24"/>
          <w:cs/>
          <w:lang w:bidi="bn-BD"/>
        </w:rPr>
        <w:t xml:space="preserve"> বলা হয় এজন্য যে, সে খাদ্য, পানীয় ও জৈবিক</w:t>
      </w:r>
      <w:r w:rsidR="00A0340E" w:rsidRPr="00094A02">
        <w:rPr>
          <w:rFonts w:ascii="Kalpurush" w:hAnsi="Kalpurush" w:cs="Kalpurush" w:hint="cs"/>
          <w:sz w:val="24"/>
          <w:szCs w:val="24"/>
          <w:cs/>
          <w:lang w:bidi="bn-BD"/>
        </w:rPr>
        <w:t xml:space="preserve"> চাহিদা থেকে বিরত থেকেছে।”</w:t>
      </w:r>
    </w:p>
    <w:p w:rsidR="006D7F82" w:rsidRPr="00094A02" w:rsidRDefault="006D7F82" w:rsidP="00CA3142">
      <w:pPr>
        <w:widowControl w:val="0"/>
        <w:spacing w:after="120"/>
        <w:jc w:val="both"/>
        <w:rPr>
          <w:rFonts w:ascii="Kalpurush" w:hAnsi="Kalpurush" w:cs="Kalpurush"/>
          <w:sz w:val="24"/>
          <w:szCs w:val="24"/>
          <w:lang w:bidi="bn-BD"/>
        </w:rPr>
      </w:pP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وَقيل</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للصامت</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صَائِم،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لإمساكه</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عَن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الْكَلَام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وَقيل</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للفرسِ</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صَائِم،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لإمساكه</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عَن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العَلَف</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مَعَ</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قِيَامه</w:t>
      </w:r>
      <w:r w:rsidRPr="00094A02">
        <w:rPr>
          <w:rFonts w:ascii="Kalpurush" w:hAnsi="Kalpurush" w:cs="KFGQPC Uthman Taha Naskh"/>
          <w:sz w:val="24"/>
          <w:szCs w:val="24"/>
          <w:rtl/>
        </w:rPr>
        <w:t>.</w:t>
      </w:r>
    </w:p>
    <w:p w:rsidR="006D7F82" w:rsidRPr="00094A02" w:rsidRDefault="00A0340E"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hint="cs"/>
          <w:sz w:val="24"/>
          <w:szCs w:val="24"/>
          <w:cs/>
          <w:lang w:bidi="bn-BD"/>
        </w:rPr>
        <w:t xml:space="preserve">চুপ থাকা ব্যক্তিকে </w:t>
      </w:r>
      <w:r w:rsidR="00762570">
        <w:rPr>
          <w:rFonts w:ascii="Kalpurush" w:hAnsi="Kalpurush" w:cs="Kalpurush" w:hint="cs"/>
          <w:sz w:val="24"/>
          <w:szCs w:val="24"/>
          <w:cs/>
          <w:lang w:bidi="bn-BD"/>
        </w:rPr>
        <w:t>‘সায়ে</w:t>
      </w:r>
      <w:r w:rsidR="002A4FA0" w:rsidRPr="00094A02">
        <w:rPr>
          <w:rFonts w:ascii="Kalpurush" w:hAnsi="Kalpurush" w:cs="Kalpurush" w:hint="cs"/>
          <w:sz w:val="24"/>
          <w:szCs w:val="24"/>
          <w:cs/>
          <w:lang w:bidi="bn-BD"/>
        </w:rPr>
        <w:t>ম</w:t>
      </w:r>
      <w:r w:rsidR="00762570">
        <w:rPr>
          <w:rFonts w:ascii="Kalpurush" w:hAnsi="Kalpurush" w:cs="Kalpurush" w:hint="cs"/>
          <w:sz w:val="24"/>
          <w:szCs w:val="24"/>
          <w:cs/>
          <w:lang w:bidi="bn-BD"/>
        </w:rPr>
        <w:t>’</w:t>
      </w:r>
      <w:r w:rsidR="002A4FA0" w:rsidRPr="00094A02">
        <w:rPr>
          <w:rFonts w:ascii="Kalpurush" w:hAnsi="Kalpurush" w:cs="Kalpurush" w:hint="cs"/>
          <w:sz w:val="24"/>
          <w:szCs w:val="24"/>
          <w:cs/>
          <w:lang w:bidi="bn-BD"/>
        </w:rPr>
        <w:t xml:space="preserve"> </w:t>
      </w:r>
      <w:r w:rsidR="006D7F82" w:rsidRPr="00094A02">
        <w:rPr>
          <w:rFonts w:ascii="Kalpurush" w:hAnsi="Kalpurush" w:cs="Kalpurush" w:hint="cs"/>
          <w:sz w:val="24"/>
          <w:szCs w:val="24"/>
          <w:cs/>
          <w:lang w:bidi="bn-BD"/>
        </w:rPr>
        <w:t xml:space="preserve">বলা হয়, কেননা সে কথা বলা থেকে বিরত থেকেছে। এমনিভাবে যে ঘোড়া খাদ্য খাওয়া থেকে বিরত রয়েছে তাকেও </w:t>
      </w:r>
      <w:r w:rsidR="00762570">
        <w:rPr>
          <w:rFonts w:ascii="Kalpurush" w:hAnsi="Kalpurush" w:cs="Kalpurush" w:hint="cs"/>
          <w:sz w:val="24"/>
          <w:szCs w:val="24"/>
          <w:cs/>
          <w:lang w:bidi="bn-BD"/>
        </w:rPr>
        <w:t>‘</w:t>
      </w:r>
      <w:r w:rsidR="002A4FA0" w:rsidRPr="00094A02">
        <w:rPr>
          <w:rFonts w:ascii="Kalpurush" w:hAnsi="Kalpurush" w:cs="Kalpurush" w:hint="cs"/>
          <w:sz w:val="24"/>
          <w:szCs w:val="24"/>
          <w:cs/>
          <w:lang w:bidi="bn-BD"/>
        </w:rPr>
        <w:t>সা</w:t>
      </w:r>
      <w:r w:rsidR="00762570">
        <w:rPr>
          <w:rFonts w:ascii="Kalpurush" w:hAnsi="Kalpurush" w:cs="Kalpurush" w:hint="cs"/>
          <w:sz w:val="24"/>
          <w:szCs w:val="24"/>
          <w:cs/>
          <w:lang w:bidi="bn-BD"/>
        </w:rPr>
        <w:t>য়েম’</w:t>
      </w:r>
      <w:r w:rsidR="006D7F82" w:rsidRPr="00094A02">
        <w:rPr>
          <w:rFonts w:ascii="Kalpurush" w:hAnsi="Kalpurush" w:cs="Kalpurush" w:hint="cs"/>
          <w:sz w:val="24"/>
          <w:szCs w:val="24"/>
          <w:cs/>
          <w:lang w:bidi="bn-BD"/>
        </w:rPr>
        <w:t xml:space="preserve"> বলা হয়।</w:t>
      </w:r>
      <w:r w:rsidRPr="00094A02">
        <w:rPr>
          <w:rFonts w:ascii="Kalpurush" w:hAnsi="Kalpurush" w:cs="Kalpurush" w:hint="cs"/>
          <w:sz w:val="24"/>
          <w:szCs w:val="24"/>
          <w:cs/>
          <w:lang w:bidi="bn-BD"/>
        </w:rPr>
        <w:t>”</w:t>
      </w:r>
      <w:r w:rsidR="006D7F82" w:rsidRPr="00094A02">
        <w:rPr>
          <w:rFonts w:ascii="Kalpurush" w:hAnsi="Kalpurush" w:cs="Kalpurush" w:hint="cs"/>
          <w:sz w:val="24"/>
          <w:szCs w:val="24"/>
          <w:cs/>
          <w:lang w:bidi="bn-BD"/>
        </w:rPr>
        <w:t xml:space="preserve"> </w:t>
      </w:r>
    </w:p>
    <w:p w:rsidR="00A0340E"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ইবন ‘আ</w:t>
      </w:r>
      <w:r w:rsidR="00094A02" w:rsidRPr="00094A02">
        <w:rPr>
          <w:rFonts w:ascii="Kalpurush" w:hAnsi="Kalpurush" w:cs="Kalpurush" w:hint="cs"/>
          <w:sz w:val="24"/>
          <w:szCs w:val="24"/>
          <w:cs/>
          <w:lang w:bidi="bn-BD"/>
        </w:rPr>
        <w:t>রাবী</w:t>
      </w:r>
      <w:r w:rsidRPr="00094A02">
        <w:rPr>
          <w:rFonts w:ascii="Kalpurush" w:hAnsi="Kalpurush" w:cs="Kalpurush" w:hint="cs"/>
          <w:sz w:val="24"/>
          <w:szCs w:val="24"/>
          <w:cs/>
          <w:lang w:bidi="bn-BD"/>
        </w:rPr>
        <w:t xml:space="preserve"> রহ. বলেছেন,</w:t>
      </w:r>
    </w:p>
    <w:p w:rsidR="00A0340E" w:rsidRPr="00094A02" w:rsidRDefault="006D7F82" w:rsidP="00CA3142">
      <w:pPr>
        <w:widowControl w:val="0"/>
        <w:spacing w:after="120"/>
        <w:jc w:val="both"/>
        <w:rPr>
          <w:rFonts w:ascii="Kalpurush" w:hAnsi="Kalpurush" w:cs="Kalpurush"/>
          <w:sz w:val="24"/>
          <w:szCs w:val="24"/>
          <w:lang w:bidi="bn-BD"/>
        </w:rPr>
      </w:pPr>
      <w:r w:rsidRPr="00094A02">
        <w:rPr>
          <w:rFonts w:ascii="Kalpurush" w:hAnsi="Kalpurush" w:cs="KFGQPC Uthman Taha Naskh" w:hint="cs"/>
          <w:sz w:val="24"/>
          <w:szCs w:val="24"/>
          <w:rtl/>
        </w:rPr>
        <w:t>وصامَ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الرجلُ</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إِذا</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تَظَلَّلَ</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بالصَّوْم،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وَهُوَ</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شجر؛</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قالهُ</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ابْن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الْأَعرَابِي</w:t>
      </w:r>
      <w:r w:rsidRPr="00094A02">
        <w:rPr>
          <w:rFonts w:ascii="Kalpurush" w:hAnsi="Kalpurush" w:cs="KFGQPC Uthman Taha Naskh"/>
          <w:sz w:val="24"/>
          <w:szCs w:val="24"/>
          <w:rtl/>
        </w:rPr>
        <w:t>.</w:t>
      </w:r>
      <w:r w:rsidRPr="00094A02">
        <w:rPr>
          <w:rFonts w:ascii="Kalpurush" w:hAnsi="Kalpurush" w:hint="cs"/>
          <w:sz w:val="24"/>
          <w:szCs w:val="24"/>
          <w:rtl/>
        </w:rPr>
        <w:t xml:space="preserve"> </w:t>
      </w:r>
    </w:p>
    <w:p w:rsidR="00A0340E" w:rsidRPr="00094A02" w:rsidRDefault="00A0340E"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58481D" w:rsidRPr="00094A02">
        <w:rPr>
          <w:rFonts w:ascii="Kalpurush" w:hAnsi="Kalpurush" w:cs="Kalpurush" w:hint="cs"/>
          <w:sz w:val="24"/>
          <w:szCs w:val="24"/>
          <w:cs/>
          <w:lang w:bidi="bn-BD"/>
        </w:rPr>
        <w:t>কোনো</w:t>
      </w:r>
      <w:r w:rsidR="006D7F82" w:rsidRPr="00094A02">
        <w:rPr>
          <w:rFonts w:ascii="Kalpurush" w:hAnsi="Kalpurush" w:cs="Kalpurush" w:hint="cs"/>
          <w:sz w:val="24"/>
          <w:szCs w:val="24"/>
          <w:cs/>
          <w:lang w:bidi="bn-BD"/>
        </w:rPr>
        <w:t xml:space="preserve"> ব্যক্তি যখন গাছের নিচে ছায়া</w:t>
      </w:r>
      <w:r w:rsidRPr="00094A02">
        <w:rPr>
          <w:rFonts w:ascii="Kalpurush" w:hAnsi="Kalpurush" w:cs="Kalpurush" w:hint="cs"/>
          <w:sz w:val="24"/>
          <w:szCs w:val="24"/>
          <w:cs/>
          <w:lang w:bidi="bn-BD"/>
        </w:rPr>
        <w:t xml:space="preserve"> নিচ্ছে তাকে বলা হয় ‘সমার রজুল।”</w:t>
      </w:r>
      <w:r w:rsidR="00762570">
        <w:rPr>
          <w:rFonts w:ascii="Kalpurush" w:hAnsi="Kalpurush" w:cs="Kalpurush" w:hint="cs"/>
          <w:sz w:val="24"/>
          <w:szCs w:val="24"/>
          <w:cs/>
          <w:lang w:bidi="bn-BD"/>
        </w:rPr>
        <w:t xml:space="preserve"> (লোকটি ছায়ায় থেকে চলাফেরা থেকে বিরত থেকেছে)।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 xml:space="preserve">লাইস রহ. বলেছেন, </w:t>
      </w:r>
    </w:p>
    <w:p w:rsidR="006D7F82" w:rsidRPr="00094A02" w:rsidRDefault="006D7F82" w:rsidP="00CA3142">
      <w:pPr>
        <w:widowControl w:val="0"/>
        <w:spacing w:after="120"/>
        <w:jc w:val="both"/>
        <w:rPr>
          <w:rFonts w:ascii="Kalpurush" w:hAnsi="Kalpurush" w:cs="Kalpurush"/>
          <w:sz w:val="24"/>
          <w:szCs w:val="24"/>
          <w:cs/>
          <w:lang w:bidi="bn-BD"/>
        </w:rPr>
      </w:pPr>
      <w:r w:rsidRPr="00094A02">
        <w:rPr>
          <w:rFonts w:ascii="Kalpurush" w:hAnsi="Kalpurush" w:cs="KFGQPC Uthman Taha Naskh" w:hint="cs"/>
          <w:sz w:val="24"/>
          <w:szCs w:val="24"/>
          <w:rtl/>
        </w:rPr>
        <w:lastRenderedPageBreak/>
        <w:t>الصَّوْمُ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تَرْكُ</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الْأكل</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وترْكُ</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الْكَلَام</w:t>
      </w:r>
      <w:r w:rsidRPr="00094A02">
        <w:rPr>
          <w:rFonts w:ascii="Kalpurush" w:hAnsi="Kalpurush" w:cs="KFGQPC Uthman Taha Naskh"/>
          <w:sz w:val="24"/>
          <w:szCs w:val="24"/>
          <w:rtl/>
        </w:rPr>
        <w:t xml:space="preserve">. </w:t>
      </w:r>
    </w:p>
    <w:p w:rsidR="006D7F82" w:rsidRPr="00094A02" w:rsidRDefault="00A0340E"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hint="cs"/>
          <w:sz w:val="24"/>
          <w:szCs w:val="24"/>
          <w:cs/>
          <w:lang w:bidi="bn-BD"/>
        </w:rPr>
        <w:t>সাওম হলো খাদ্য ও কথা বলা থেকে বিরত থাকা।</w:t>
      </w:r>
      <w:r w:rsidRPr="00094A02">
        <w:rPr>
          <w:rFonts w:ascii="Kalpurush" w:hAnsi="Kalpurush" w:cs="Kalpurush" w:hint="cs"/>
          <w:sz w:val="24"/>
          <w:szCs w:val="24"/>
          <w:cs/>
          <w:lang w:bidi="bn-BD"/>
        </w:rPr>
        <w:t>”</w:t>
      </w:r>
      <w:r w:rsidR="006D7F82" w:rsidRPr="00094A02">
        <w:rPr>
          <w:rFonts w:ascii="Kalpurush" w:hAnsi="Kalpurush" w:cs="Kalpurush" w:hint="cs"/>
          <w:sz w:val="24"/>
          <w:szCs w:val="24"/>
          <w:cs/>
          <w:lang w:bidi="bn-BD"/>
        </w:rPr>
        <w:t xml:space="preserve"> যেমন কুরআনে এসেছে, </w:t>
      </w:r>
    </w:p>
    <w:p w:rsidR="006D7F82" w:rsidRPr="00094A02" w:rsidRDefault="00094A02" w:rsidP="00CA3142">
      <w:pPr>
        <w:widowControl w:val="0"/>
        <w:spacing w:after="120"/>
        <w:jc w:val="both"/>
        <w:rPr>
          <w:rFonts w:ascii="KFGQPC Uthman Taha Naskh" w:cs="Vrinda"/>
          <w:color w:val="008000"/>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فَكُلِي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وَٱشۡرَبِي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وَقَرِّي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فَإِمَّا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تَرَيِنَّ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ٱلۡبَشَرِ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أَحَدٗا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فَقُولِيٓ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نَذَرۡتُ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لِلرَّحۡمَٰنِ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صَوۡمٗا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أُكَلِّمَ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ٱلۡيَوۡمَ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إِنسِيّٗا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مريم</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٢٦</w:t>
      </w:r>
      <w:r>
        <w:rPr>
          <w:rFonts w:ascii="KFGQPC Uthman Taha Naskh" w:cs="KFGQPC Uthman Taha Naskh"/>
          <w:color w:val="008000"/>
          <w:sz w:val="24"/>
          <w:szCs w:val="24"/>
          <w:rtl/>
        </w:rPr>
        <w:t>]</w:t>
      </w:r>
    </w:p>
    <w:p w:rsidR="006D7F82" w:rsidRPr="00094A02" w:rsidRDefault="00A0340E" w:rsidP="00CA3142">
      <w:pPr>
        <w:widowControl w:val="0"/>
        <w:bidi w:val="0"/>
        <w:spacing w:after="120"/>
        <w:jc w:val="both"/>
        <w:rPr>
          <w:rFonts w:ascii="Kalpurush" w:hAnsi="Kalpurush" w:cs="Kalpurush"/>
          <w:sz w:val="24"/>
          <w:szCs w:val="24"/>
          <w:lang w:bidi="bn-BD"/>
        </w:rPr>
      </w:pPr>
      <w:r w:rsidRPr="00094A02">
        <w:rPr>
          <w:rFonts w:ascii="Kalpurush" w:eastAsia="Nikosh" w:hAnsi="Kalpurush" w:cs="Kalpurush" w:hint="cs"/>
          <w:sz w:val="24"/>
          <w:szCs w:val="24"/>
          <w:cs/>
          <w:lang w:bidi="bn-BD"/>
        </w:rPr>
        <w:t>“</w:t>
      </w:r>
      <w:r w:rsidR="006D7F82" w:rsidRPr="00094A02">
        <w:rPr>
          <w:rFonts w:ascii="Kalpurush" w:eastAsia="Nikosh" w:hAnsi="Kalpurush" w:cs="Kalpurush"/>
          <w:sz w:val="24"/>
          <w:szCs w:val="24"/>
          <w:cs/>
          <w:lang w:bidi="bn-BD"/>
        </w:rPr>
        <w:t>অতঃপর তুমি খাও</w:t>
      </w:r>
      <w:r w:rsidR="006D7F82" w:rsidRPr="00094A02">
        <w:rPr>
          <w:rFonts w:ascii="Kalpurush" w:eastAsia="Nikosh" w:hAnsi="Kalpurush" w:cs="Kalpurush"/>
          <w:sz w:val="24"/>
          <w:szCs w:val="24"/>
          <w:lang w:bidi="bn-BD"/>
        </w:rPr>
        <w:t xml:space="preserve">, </w:t>
      </w:r>
      <w:r w:rsidR="006D7F82" w:rsidRPr="00094A02">
        <w:rPr>
          <w:rFonts w:ascii="Kalpurush" w:eastAsia="Nikosh" w:hAnsi="Kalpurush" w:cs="Kalpurush"/>
          <w:sz w:val="24"/>
          <w:szCs w:val="24"/>
          <w:cs/>
          <w:lang w:bidi="bn-BD"/>
        </w:rPr>
        <w:t xml:space="preserve">পান কর এবং চোখ জুড়াও। আর যদি তুমি </w:t>
      </w:r>
      <w:r w:rsidR="0058481D" w:rsidRPr="00094A02">
        <w:rPr>
          <w:rFonts w:ascii="Kalpurush" w:eastAsia="Nikosh" w:hAnsi="Kalpurush" w:cs="Kalpurush"/>
          <w:sz w:val="24"/>
          <w:szCs w:val="24"/>
          <w:cs/>
          <w:lang w:bidi="bn-BD"/>
        </w:rPr>
        <w:t>কোনো</w:t>
      </w:r>
      <w:r w:rsidR="006D7F82" w:rsidRPr="00094A02">
        <w:rPr>
          <w:rFonts w:ascii="Kalpurush" w:eastAsia="Nikosh" w:hAnsi="Kalpurush" w:cs="Kalpurush"/>
          <w:sz w:val="24"/>
          <w:szCs w:val="24"/>
          <w:cs/>
          <w:lang w:bidi="bn-BD"/>
        </w:rPr>
        <w:t xml:space="preserve"> লোককে দেখতে পাও তাহলে বলে দিও</w:t>
      </w:r>
      <w:r w:rsidR="006D7F82" w:rsidRPr="00094A02">
        <w:rPr>
          <w:rFonts w:ascii="Kalpurush" w:eastAsia="Nikosh" w:hAnsi="Kalpurush" w:cs="Kalpurush"/>
          <w:sz w:val="24"/>
          <w:szCs w:val="24"/>
          <w:lang w:bidi="bn-BD"/>
        </w:rPr>
        <w:t>, ‘</w:t>
      </w:r>
      <w:r w:rsidR="006D7F82" w:rsidRPr="00094A02">
        <w:rPr>
          <w:rFonts w:ascii="Kalpurush" w:eastAsia="Nikosh" w:hAnsi="Kalpurush" w:cs="Kalpurush"/>
          <w:sz w:val="24"/>
          <w:szCs w:val="24"/>
          <w:cs/>
          <w:lang w:bidi="bn-BD"/>
        </w:rPr>
        <w:t>আমি পরম করুণাময়ের জন্য চুপ থাকার মানত করেছি। অতএব</w:t>
      </w:r>
      <w:r w:rsidRPr="00094A02">
        <w:rPr>
          <w:rFonts w:ascii="Kalpurush" w:eastAsia="Nikosh" w:hAnsi="Kalpurush" w:cs="Kalpurush" w:hint="cs"/>
          <w:sz w:val="24"/>
          <w:szCs w:val="24"/>
          <w:cs/>
          <w:lang w:bidi="bn-BD"/>
        </w:rPr>
        <w:t>,</w:t>
      </w:r>
      <w:r w:rsidR="006D7F82" w:rsidRPr="00094A02">
        <w:rPr>
          <w:rFonts w:ascii="Kalpurush" w:eastAsia="Nikosh" w:hAnsi="Kalpurush" w:cs="Kalpurush"/>
          <w:sz w:val="24"/>
          <w:szCs w:val="24"/>
          <w:cs/>
          <w:lang w:bidi="bn-BD"/>
        </w:rPr>
        <w:t xml:space="preserve"> আজ আমি </w:t>
      </w:r>
      <w:r w:rsidR="0058481D" w:rsidRPr="00094A02">
        <w:rPr>
          <w:rFonts w:ascii="Kalpurush" w:eastAsia="Nikosh" w:hAnsi="Kalpurush" w:cs="Kalpurush"/>
          <w:sz w:val="24"/>
          <w:szCs w:val="24"/>
          <w:cs/>
          <w:lang w:bidi="bn-BD"/>
        </w:rPr>
        <w:t>কোনো</w:t>
      </w:r>
      <w:r w:rsidR="006D7F82" w:rsidRPr="00094A02">
        <w:rPr>
          <w:rFonts w:ascii="Kalpurush" w:eastAsia="Nikosh" w:hAnsi="Kalpurush" w:cs="Kalpurush"/>
          <w:sz w:val="24"/>
          <w:szCs w:val="24"/>
          <w:cs/>
          <w:lang w:bidi="bn-BD"/>
        </w:rPr>
        <w:t xml:space="preserve"> মানুষের সাথে কিছুতেই কথা বলব না</w:t>
      </w:r>
      <w:r w:rsidRPr="00094A02">
        <w:rPr>
          <w:rFonts w:ascii="Kalpurush" w:eastAsia="Nikosh" w:hAnsi="Kalpurush" w:cs="SolaimanLipi" w:hint="cs"/>
          <w:sz w:val="24"/>
          <w:szCs w:val="24"/>
          <w:cs/>
          <w:lang w:bidi="hi-IN"/>
        </w:rPr>
        <w:t>।</w:t>
      </w:r>
      <w:r w:rsidRPr="00094A02">
        <w:rPr>
          <w:rFonts w:ascii="Kalpurush" w:eastAsia="Nikosh" w:hAnsi="Kalpurush" w:cs="Kalpurush" w:hint="cs"/>
          <w:sz w:val="24"/>
          <w:szCs w:val="24"/>
          <w:cs/>
          <w:lang w:bidi="bn-BD"/>
        </w:rPr>
        <w:t>”</w:t>
      </w:r>
      <w:r w:rsidR="006D7F82" w:rsidRPr="00094A02">
        <w:rPr>
          <w:rFonts w:ascii="Kalpurush" w:eastAsia="Nikosh" w:hAnsi="Kalpurush" w:cs="Kalpurush" w:hint="cs"/>
          <w:sz w:val="24"/>
          <w:szCs w:val="24"/>
          <w:cs/>
          <w:lang w:bidi="bn-BD"/>
        </w:rPr>
        <w:t xml:space="preserve"> [সূরা</w:t>
      </w:r>
      <w:r w:rsidRPr="00094A02">
        <w:rPr>
          <w:rFonts w:ascii="Kalpurush" w:eastAsia="Nikosh" w:hAnsi="Kalpurush" w:cs="Kalpurush"/>
          <w:sz w:val="24"/>
          <w:szCs w:val="24"/>
          <w:cs/>
          <w:lang w:bidi="bn-BD"/>
        </w:rPr>
        <w:t xml:space="preserve"> </w:t>
      </w:r>
      <w:r w:rsidR="006D7F82" w:rsidRPr="00094A02">
        <w:rPr>
          <w:rFonts w:ascii="Kalpurush" w:eastAsia="Nikosh" w:hAnsi="Kalpurush" w:cs="Kalpurush" w:hint="cs"/>
          <w:sz w:val="24"/>
          <w:szCs w:val="24"/>
          <w:cs/>
          <w:lang w:bidi="bn-BD"/>
        </w:rPr>
        <w:t>মারইয়াম</w:t>
      </w:r>
      <w:r w:rsidRPr="00094A02">
        <w:rPr>
          <w:rFonts w:ascii="Kalpurush" w:eastAsia="Nikosh" w:hAnsi="Kalpurush" w:cs="Kalpurush" w:hint="cs"/>
          <w:sz w:val="24"/>
          <w:szCs w:val="24"/>
          <w:cs/>
          <w:lang w:bidi="bn-BD"/>
        </w:rPr>
        <w:t>, আয়াত</w:t>
      </w:r>
      <w:r w:rsidR="006D7F82" w:rsidRPr="00094A02">
        <w:rPr>
          <w:rFonts w:ascii="Kalpurush" w:eastAsia="Nikosh" w:hAnsi="Kalpurush" w:cs="Kalpurush" w:hint="cs"/>
          <w:sz w:val="24"/>
          <w:szCs w:val="24"/>
          <w:cs/>
          <w:lang w:bidi="bn-BD"/>
        </w:rPr>
        <w:t>: ২৬]</w:t>
      </w:r>
    </w:p>
    <w:p w:rsidR="006D7F82" w:rsidRPr="00094A02" w:rsidRDefault="006D7F82" w:rsidP="00CA3142">
      <w:pPr>
        <w:widowControl w:val="0"/>
        <w:spacing w:after="120"/>
        <w:jc w:val="both"/>
        <w:rPr>
          <w:rFonts w:ascii="Kalpurush" w:hAnsi="Kalpurush" w:cs="Kalpurush"/>
          <w:sz w:val="24"/>
          <w:szCs w:val="24"/>
          <w:lang w:bidi="bn-BD"/>
        </w:rPr>
      </w:pPr>
      <w:r w:rsidRPr="00094A02">
        <w:rPr>
          <w:rFonts w:ascii="Kalpurush" w:hAnsi="Kalpurush" w:cs="KFGQPC Uthman Taha Naskh" w:hint="cs"/>
          <w:sz w:val="24"/>
          <w:szCs w:val="24"/>
          <w:rtl/>
        </w:rPr>
        <w:t>وَصَامَ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الفَرَس</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على</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آرِيِّه</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إِذا</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لم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يَعْتَلِف</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والصومُ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قِيَامٌ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بِلَا</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عَمل</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وصامَتِ</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الرِّيحُ</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إِذا</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رَكَدَتْ</w:t>
      </w:r>
      <w:r w:rsidRPr="00094A02">
        <w:rPr>
          <w:rFonts w:ascii="Kalpurush" w:hAnsi="Kalpurush" w:cs="KFGQPC Uthman Taha Naskh"/>
          <w:sz w:val="24"/>
          <w:szCs w:val="24"/>
          <w:rtl/>
        </w:rPr>
        <w:t>.</w:t>
      </w:r>
      <w:r w:rsidRPr="00094A02">
        <w:rPr>
          <w:rFonts w:ascii="Kalpurush" w:hAnsi="Kalpurush" w:hint="cs"/>
          <w:sz w:val="24"/>
          <w:szCs w:val="24"/>
          <w:rtl/>
        </w:rPr>
        <w:t xml:space="preserve"> </w:t>
      </w:r>
    </w:p>
    <w:p w:rsidR="006D7F82" w:rsidRPr="00094A02" w:rsidRDefault="00A0340E"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hint="cs"/>
          <w:sz w:val="24"/>
          <w:szCs w:val="24"/>
          <w:cs/>
          <w:lang w:bidi="bn-BD"/>
        </w:rPr>
        <w:t xml:space="preserve">ঘোড়া যখন খাদ্য খাওয়া থেকে বিরত থাকে তাকে বলা হয় ‘সমাল ফারাস’, আবার সাওম অর্থ </w:t>
      </w:r>
      <w:r w:rsidR="0058481D" w:rsidRPr="00094A02">
        <w:rPr>
          <w:rFonts w:ascii="Kalpurush" w:hAnsi="Kalpurush" w:cs="Kalpurush" w:hint="cs"/>
          <w:sz w:val="24"/>
          <w:szCs w:val="24"/>
          <w:cs/>
          <w:lang w:bidi="bn-BD"/>
        </w:rPr>
        <w:t>কোনো</w:t>
      </w:r>
      <w:r w:rsidR="006D7F82" w:rsidRPr="00094A02">
        <w:rPr>
          <w:rFonts w:ascii="Kalpurush" w:hAnsi="Kalpurush" w:cs="Kalpurush" w:hint="cs"/>
          <w:sz w:val="24"/>
          <w:szCs w:val="24"/>
          <w:cs/>
          <w:lang w:bidi="bn-BD"/>
        </w:rPr>
        <w:t xml:space="preserve"> কাজ না করা। বলা হয়, ‘সমাতির রিহ’ বাতাস যখন থেমে থাকে।</w:t>
      </w:r>
      <w:r w:rsidRPr="00094A02">
        <w:rPr>
          <w:rFonts w:ascii="Kalpurush" w:hAnsi="Kalpurush" w:cs="Kalpurush" w:hint="cs"/>
          <w:sz w:val="24"/>
          <w:szCs w:val="24"/>
          <w:cs/>
          <w:lang w:bidi="bn-BD"/>
        </w:rPr>
        <w:t>”</w:t>
      </w:r>
    </w:p>
    <w:p w:rsidR="00A0340E" w:rsidRPr="00094A02" w:rsidRDefault="00A0340E"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সুফিয়ান ইবন ‘উয়াইনাহ রহ. বলেছেন,</w:t>
      </w:r>
    </w:p>
    <w:p w:rsidR="006D7F82" w:rsidRPr="00094A02" w:rsidRDefault="006D7F82" w:rsidP="00CA3142">
      <w:pPr>
        <w:widowControl w:val="0"/>
        <w:spacing w:after="120"/>
        <w:jc w:val="both"/>
        <w:rPr>
          <w:rFonts w:ascii="Kalpurush" w:hAnsi="Kalpurush" w:cs="Kalpurush"/>
          <w:sz w:val="24"/>
          <w:szCs w:val="24"/>
          <w:lang w:bidi="bn-BD"/>
        </w:rPr>
      </w:pPr>
      <w:r w:rsidRPr="00094A02">
        <w:rPr>
          <w:rFonts w:ascii="Kalpurush" w:hAnsi="Kalpurush" w:cs="KFGQPC Uthman Taha Naskh" w:hint="cs"/>
          <w:sz w:val="24"/>
          <w:szCs w:val="24"/>
          <w:rtl/>
        </w:rPr>
        <w:t>الصَّوْمُ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هُو</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الصَّبْرُ،</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يَصْبِرُ</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الإِنسانُ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عَلَى</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الطَّعَامِ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وَالشَّرَابِ</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وَالنِّكَاحِ،</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ثُمَّ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قَرَأَ</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إِنَّما</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يُوَفَّى</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الصَّابِرُونَ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أَجْرَهُمْ</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بِغَيْرِ</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حِسابٍ</w:t>
      </w:r>
      <w:r w:rsidRPr="00094A02">
        <w:rPr>
          <w:rFonts w:ascii="Kalpurush" w:hAnsi="Kalpurush" w:cs="KFGQPC Uthman Taha Naskh"/>
          <w:sz w:val="24"/>
          <w:szCs w:val="24"/>
          <w:rtl/>
        </w:rPr>
        <w:t>.</w:t>
      </w:r>
    </w:p>
    <w:p w:rsidR="006D7F82" w:rsidRPr="00094A02" w:rsidRDefault="00A0340E"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“সাওম অর্থ ধৈর্য।</w:t>
      </w:r>
      <w:r w:rsidR="006D7F82" w:rsidRPr="00094A02">
        <w:rPr>
          <w:rFonts w:ascii="Kalpurush" w:hAnsi="Kalpurush" w:cs="Kalpurush" w:hint="cs"/>
          <w:sz w:val="24"/>
          <w:szCs w:val="24"/>
          <w:cs/>
          <w:lang w:bidi="bn-BD"/>
        </w:rPr>
        <w:t xml:space="preserve"> কেননা মানুষ খাদ্য, পানীয় ও স্ত্রী সহবাস থেকে ধৈর্য ধারণ করে। অতঃপর তিনি এ আয়াতটি পড়েন,</w:t>
      </w:r>
    </w:p>
    <w:p w:rsidR="006D7F82" w:rsidRPr="00094A02" w:rsidRDefault="006D7F82" w:rsidP="00CA3142">
      <w:pPr>
        <w:widowControl w:val="0"/>
        <w:spacing w:after="120"/>
        <w:jc w:val="both"/>
        <w:rPr>
          <w:rFonts w:ascii="KFGQPC Uthman Taha Naskh" w:cs="Kalpurush"/>
          <w:color w:val="008000"/>
          <w:sz w:val="24"/>
          <w:szCs w:val="24"/>
          <w:lang w:bidi="bn-BD"/>
        </w:rPr>
      </w:pPr>
      <w:r w:rsidRPr="00094A02">
        <w:rPr>
          <w:rFonts w:ascii="KFGQPC Uthman Taha Naskh" w:cs="KFGQPC Uthman Taha Naskh" w:hint="cs"/>
          <w:color w:val="008000"/>
          <w:sz w:val="24"/>
          <w:szCs w:val="24"/>
          <w:rtl/>
        </w:rPr>
        <w:t>﴿</w:t>
      </w:r>
      <w:r w:rsidRPr="00762570">
        <w:rPr>
          <w:rFonts w:ascii="KFGQPC Uthmanic Script HAFS" w:cs="KFGQPC Uthmanic Script HAFS" w:hint="cs"/>
          <w:color w:val="008000"/>
          <w:sz w:val="24"/>
          <w:szCs w:val="24"/>
          <w:rtl/>
        </w:rPr>
        <w:t>إِنَّمَا</w:t>
      </w:r>
      <w:r w:rsidRPr="00762570">
        <w:rPr>
          <w:rFonts w:ascii="KFGQPC Uthmanic Script HAFS" w:cs="KFGQPC Uthmanic Script HAFS"/>
          <w:color w:val="008000"/>
          <w:sz w:val="24"/>
          <w:szCs w:val="24"/>
          <w:rtl/>
        </w:rPr>
        <w:t xml:space="preserve"> </w:t>
      </w:r>
      <w:r w:rsidRPr="00762570">
        <w:rPr>
          <w:rFonts w:ascii="KFGQPC Uthmanic Script HAFS" w:cs="KFGQPC Uthmanic Script HAFS" w:hint="cs"/>
          <w:color w:val="008000"/>
          <w:sz w:val="24"/>
          <w:szCs w:val="24"/>
          <w:rtl/>
        </w:rPr>
        <w:t>يُوَفَّى</w:t>
      </w:r>
      <w:r w:rsidRPr="00762570">
        <w:rPr>
          <w:rFonts w:ascii="KFGQPC Uthmanic Script HAFS" w:cs="KFGQPC Uthmanic Script HAFS"/>
          <w:color w:val="008000"/>
          <w:sz w:val="24"/>
          <w:szCs w:val="24"/>
          <w:rtl/>
        </w:rPr>
        <w:t xml:space="preserve"> </w:t>
      </w:r>
      <w:r w:rsidRPr="00762570">
        <w:rPr>
          <w:rFonts w:cs="KFGQPC Uthmanic Script HAFS" w:hint="cs"/>
          <w:color w:val="008000"/>
          <w:sz w:val="24"/>
          <w:szCs w:val="24"/>
          <w:rtl/>
        </w:rPr>
        <w:t>ٱ</w:t>
      </w:r>
      <w:r w:rsidRPr="00762570">
        <w:rPr>
          <w:rFonts w:ascii="KFGQPC Uthmanic Script HAFS" w:cs="KFGQPC Uthmanic Script HAFS" w:hint="cs"/>
          <w:color w:val="008000"/>
          <w:sz w:val="24"/>
          <w:szCs w:val="24"/>
          <w:rtl/>
        </w:rPr>
        <w:t>لصَّٰبِرُونَ</w:t>
      </w:r>
      <w:r w:rsidRPr="00762570">
        <w:rPr>
          <w:rFonts w:ascii="KFGQPC Uthmanic Script HAFS" w:cs="KFGQPC Uthmanic Script HAFS"/>
          <w:color w:val="008000"/>
          <w:sz w:val="24"/>
          <w:szCs w:val="24"/>
          <w:rtl/>
        </w:rPr>
        <w:t xml:space="preserve"> </w:t>
      </w:r>
      <w:r w:rsidRPr="00762570">
        <w:rPr>
          <w:rFonts w:ascii="KFGQPC Uthmanic Script HAFS" w:cs="KFGQPC Uthmanic Script HAFS" w:hint="cs"/>
          <w:color w:val="008000"/>
          <w:sz w:val="24"/>
          <w:szCs w:val="24"/>
          <w:rtl/>
        </w:rPr>
        <w:t>أَج</w:t>
      </w:r>
      <w:r w:rsidRPr="00762570">
        <w:rPr>
          <w:rFonts w:cs="KFGQPC Uthmanic Script HAFS" w:hint="cs"/>
          <w:color w:val="008000"/>
          <w:sz w:val="24"/>
          <w:szCs w:val="24"/>
          <w:rtl/>
        </w:rPr>
        <w:t>ۡ</w:t>
      </w:r>
      <w:r w:rsidRPr="00762570">
        <w:rPr>
          <w:rFonts w:ascii="KFGQPC Uthmanic Script HAFS" w:cs="KFGQPC Uthmanic Script HAFS" w:hint="cs"/>
          <w:color w:val="008000"/>
          <w:sz w:val="24"/>
          <w:szCs w:val="24"/>
          <w:rtl/>
        </w:rPr>
        <w:t>رَهُم</w:t>
      </w:r>
      <w:r w:rsidRPr="00762570">
        <w:rPr>
          <w:rFonts w:ascii="KFGQPC Uthmanic Script HAFS" w:cs="KFGQPC Uthmanic Script HAFS"/>
          <w:color w:val="008000"/>
          <w:sz w:val="24"/>
          <w:szCs w:val="24"/>
          <w:rtl/>
        </w:rPr>
        <w:t xml:space="preserve"> </w:t>
      </w:r>
      <w:r w:rsidRPr="00762570">
        <w:rPr>
          <w:rFonts w:ascii="KFGQPC Uthmanic Script HAFS" w:cs="KFGQPC Uthmanic Script HAFS" w:hint="cs"/>
          <w:color w:val="008000"/>
          <w:sz w:val="24"/>
          <w:szCs w:val="24"/>
          <w:rtl/>
        </w:rPr>
        <w:t>بِغَي</w:t>
      </w:r>
      <w:r w:rsidRPr="00762570">
        <w:rPr>
          <w:rFonts w:cs="KFGQPC Uthmanic Script HAFS" w:hint="cs"/>
          <w:color w:val="008000"/>
          <w:sz w:val="24"/>
          <w:szCs w:val="24"/>
          <w:rtl/>
        </w:rPr>
        <w:t>ۡ</w:t>
      </w:r>
      <w:r w:rsidRPr="00762570">
        <w:rPr>
          <w:rFonts w:ascii="KFGQPC Uthmanic Script HAFS" w:cs="KFGQPC Uthmanic Script HAFS" w:hint="cs"/>
          <w:color w:val="008000"/>
          <w:sz w:val="24"/>
          <w:szCs w:val="24"/>
          <w:rtl/>
        </w:rPr>
        <w:t>رِ</w:t>
      </w:r>
      <w:r w:rsidRPr="00762570">
        <w:rPr>
          <w:rFonts w:ascii="KFGQPC Uthmanic Script HAFS" w:cs="KFGQPC Uthmanic Script HAFS"/>
          <w:color w:val="008000"/>
          <w:sz w:val="24"/>
          <w:szCs w:val="24"/>
          <w:rtl/>
        </w:rPr>
        <w:t xml:space="preserve"> </w:t>
      </w:r>
      <w:r w:rsidRPr="00762570">
        <w:rPr>
          <w:rFonts w:ascii="KFGQPC Uthmanic Script HAFS" w:cs="KFGQPC Uthmanic Script HAFS" w:hint="cs"/>
          <w:color w:val="008000"/>
          <w:sz w:val="24"/>
          <w:szCs w:val="24"/>
          <w:rtl/>
        </w:rPr>
        <w:t>حِسَاب</w:t>
      </w:r>
      <w:r w:rsidRPr="00762570">
        <w:rPr>
          <w:rFonts w:cs="KFGQPC Uthmanic Script HAFS" w:hint="cs"/>
          <w:color w:val="008000"/>
          <w:sz w:val="24"/>
          <w:szCs w:val="24"/>
          <w:rtl/>
        </w:rPr>
        <w:t>ٖ</w:t>
      </w:r>
      <w:r w:rsidRPr="00762570">
        <w:rPr>
          <w:rFonts w:ascii="KFGQPC Uthmanic Script HAFS" w:cs="KFGQPC Uthmanic Script HAFS"/>
          <w:color w:val="008000"/>
          <w:sz w:val="24"/>
          <w:szCs w:val="24"/>
          <w:rtl/>
        </w:rPr>
        <w:t xml:space="preserve"> </w:t>
      </w:r>
      <w:r w:rsidRPr="00762570">
        <w:rPr>
          <w:rFonts w:ascii="KFGQPC Uthmanic Script HAFS" w:cs="KFGQPC Uthmanic Script HAFS" w:hint="cs"/>
          <w:color w:val="008000"/>
          <w:sz w:val="24"/>
          <w:szCs w:val="24"/>
          <w:rtl/>
        </w:rPr>
        <w:t>١٠</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الزمر</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١٠</w:t>
      </w:r>
      <w:r w:rsidRPr="00094A02">
        <w:rPr>
          <w:rFonts w:ascii="KFGQPC Uthman Taha Naskh" w:cs="KFGQPC Uthman Taha Naskh"/>
          <w:color w:val="008000"/>
          <w:sz w:val="24"/>
          <w:szCs w:val="24"/>
          <w:rtl/>
        </w:rPr>
        <w:t xml:space="preserve">]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 xml:space="preserve">কেবল ধৈর্যশীলদেরকেই তাদের প্রতিদান পূর্ণরূপে </w:t>
      </w:r>
      <w:r w:rsidR="006B590B" w:rsidRPr="00094A02">
        <w:rPr>
          <w:rFonts w:ascii="Kalpurush" w:eastAsia="Nikosh" w:hAnsi="Kalpurush" w:cs="Kalpurush"/>
          <w:sz w:val="24"/>
          <w:szCs w:val="24"/>
          <w:cs/>
          <w:lang w:bidi="bn-BD"/>
        </w:rPr>
        <w:t>দেওয়া</w:t>
      </w:r>
      <w:r w:rsidRPr="00094A02">
        <w:rPr>
          <w:rFonts w:ascii="Kalpurush" w:eastAsia="Nikosh" w:hAnsi="Kalpurush" w:cs="Kalpurush"/>
          <w:sz w:val="24"/>
          <w:szCs w:val="24"/>
          <w:cs/>
          <w:lang w:bidi="bn-BD"/>
        </w:rPr>
        <w:t xml:space="preserve"> হবে </w:t>
      </w:r>
      <w:r w:rsidR="0058481D" w:rsidRPr="00094A02">
        <w:rPr>
          <w:rFonts w:ascii="Kalpurush" w:eastAsia="Nikosh" w:hAnsi="Kalpurush" w:cs="Kalpurush"/>
          <w:sz w:val="24"/>
          <w:szCs w:val="24"/>
          <w:cs/>
          <w:lang w:bidi="bn-BD"/>
        </w:rPr>
        <w:t>কোনো</w:t>
      </w:r>
      <w:r w:rsidRPr="00094A02">
        <w:rPr>
          <w:rFonts w:ascii="Kalpurush" w:eastAsia="Nikosh" w:hAnsi="Kalpurush" w:cs="Kalpurush"/>
          <w:sz w:val="24"/>
          <w:szCs w:val="24"/>
          <w:cs/>
          <w:lang w:bidi="bn-BD"/>
        </w:rPr>
        <w:t xml:space="preserve"> হিসাব </w:t>
      </w:r>
      <w:r w:rsidRPr="00094A02">
        <w:rPr>
          <w:rFonts w:ascii="Kalpurush" w:eastAsia="Nikosh" w:hAnsi="Kalpurush" w:cs="Kalpurush"/>
          <w:sz w:val="24"/>
          <w:szCs w:val="24"/>
          <w:cs/>
          <w:lang w:bidi="bn-BD"/>
        </w:rPr>
        <w:lastRenderedPageBreak/>
        <w:t>ছাড়াই</w:t>
      </w:r>
      <w:r w:rsidRPr="00094A02">
        <w:rPr>
          <w:rFonts w:ascii="Kalpurush" w:eastAsia="Nikosh" w:hAnsi="Kalpurush" w:cs="Kalpurush" w:hint="cs"/>
          <w:sz w:val="24"/>
          <w:szCs w:val="24"/>
          <w:cs/>
          <w:lang w:bidi="bn-BD"/>
        </w:rPr>
        <w:t>”</w:t>
      </w:r>
      <w:r w:rsidRPr="00094A02">
        <w:rPr>
          <w:rFonts w:ascii="SolaimanLipi" w:eastAsia="Nikosh" w:hAnsi="SolaimanLipi" w:cs="SolaimanLipi"/>
          <w:sz w:val="24"/>
          <w:szCs w:val="24"/>
          <w:cs/>
          <w:lang w:bidi="hi-IN"/>
        </w:rPr>
        <w:t xml:space="preserve">। </w:t>
      </w:r>
      <w:r w:rsidRPr="00094A02">
        <w:rPr>
          <w:rFonts w:ascii="Kalpurush" w:eastAsia="Nikosh" w:hAnsi="Kalpurush" w:cs="Kalpurush" w:hint="cs"/>
          <w:sz w:val="24"/>
          <w:szCs w:val="24"/>
          <w:cs/>
          <w:lang w:bidi="bn-BD"/>
        </w:rPr>
        <w:t>[সূরা</w:t>
      </w:r>
      <w:r w:rsidRPr="00094A02">
        <w:rPr>
          <w:rFonts w:ascii="Kalpurush" w:eastAsia="Nikosh" w:hAnsi="Kalpurush" w:cs="Kalpurush"/>
          <w:sz w:val="24"/>
          <w:szCs w:val="24"/>
          <w:cs/>
          <w:lang w:bidi="bn-BD"/>
        </w:rPr>
        <w:t xml:space="preserve"> </w:t>
      </w:r>
      <w:r w:rsidR="00A0340E" w:rsidRPr="00094A02">
        <w:rPr>
          <w:rFonts w:ascii="Kalpurush" w:eastAsia="Nikosh" w:hAnsi="Kalpurush" w:cs="Kalpurush" w:hint="cs"/>
          <w:sz w:val="24"/>
          <w:szCs w:val="24"/>
          <w:cs/>
          <w:lang w:bidi="bn-BD"/>
        </w:rPr>
        <w:t>আয</w:t>
      </w:r>
      <w:r w:rsidRPr="00094A02">
        <w:rPr>
          <w:rFonts w:ascii="Kalpurush" w:eastAsia="Nikosh" w:hAnsi="Kalpurush" w:cs="Kalpurush"/>
          <w:sz w:val="24"/>
          <w:szCs w:val="24"/>
          <w:cs/>
          <w:lang w:bidi="bn-BD"/>
        </w:rPr>
        <w:t>-</w:t>
      </w:r>
      <w:r w:rsidRPr="00094A02">
        <w:rPr>
          <w:rFonts w:ascii="Kalpurush" w:eastAsia="Nikosh" w:hAnsi="Kalpurush" w:cs="Kalpurush" w:hint="cs"/>
          <w:sz w:val="24"/>
          <w:szCs w:val="24"/>
          <w:cs/>
          <w:lang w:bidi="bn-BD"/>
        </w:rPr>
        <w:t>যুমার</w:t>
      </w:r>
      <w:r w:rsidR="00A0340E" w:rsidRPr="00094A02">
        <w:rPr>
          <w:rFonts w:ascii="Kalpurush" w:eastAsia="Nikosh" w:hAnsi="Kalpurush" w:cs="Kalpurush" w:hint="cs"/>
          <w:sz w:val="24"/>
          <w:szCs w:val="24"/>
          <w:cs/>
          <w:lang w:bidi="bn-BD"/>
        </w:rPr>
        <w:t>, আয়াত</w:t>
      </w:r>
      <w:r w:rsidRPr="00094A02">
        <w:rPr>
          <w:rFonts w:ascii="Kalpurush" w:eastAsia="Nikosh" w:hAnsi="Kalpurush" w:cs="Kalpurush" w:hint="cs"/>
          <w:sz w:val="24"/>
          <w:szCs w:val="24"/>
          <w:cs/>
          <w:lang w:bidi="bn-BD"/>
        </w:rPr>
        <w:t>: ১০]</w:t>
      </w:r>
      <w:r w:rsidRPr="00094A02">
        <w:rPr>
          <w:rStyle w:val="FootnoteReference"/>
          <w:rFonts w:ascii="Kalpurush" w:hAnsi="Kalpurush" w:cs="Kalpurush"/>
          <w:sz w:val="24"/>
          <w:szCs w:val="24"/>
          <w:cs/>
          <w:lang w:bidi="bn-BD"/>
        </w:rPr>
        <w:footnoteReference w:id="1"/>
      </w:r>
    </w:p>
    <w:p w:rsidR="006D7F82" w:rsidRPr="00094A02" w:rsidRDefault="006D7F82" w:rsidP="00CA3142">
      <w:pPr>
        <w:widowControl w:val="0"/>
        <w:bidi w:val="0"/>
        <w:spacing w:after="0"/>
        <w:rPr>
          <w:rFonts w:ascii="Kalpurush" w:hAnsi="Kalpurush" w:cs="Kalpurush"/>
          <w:b/>
          <w:bCs/>
          <w:sz w:val="24"/>
          <w:szCs w:val="24"/>
          <w:lang w:bidi="bn-BD"/>
        </w:rPr>
      </w:pPr>
      <w:r w:rsidRPr="00094A02">
        <w:rPr>
          <w:rFonts w:ascii="Kalpurush" w:hAnsi="Kalpurush" w:cs="Kalpurush" w:hint="cs"/>
          <w:b/>
          <w:bCs/>
          <w:sz w:val="24"/>
          <w:szCs w:val="24"/>
          <w:cs/>
          <w:lang w:bidi="bn-BD"/>
        </w:rPr>
        <w:t xml:space="preserve">সাওমের </w:t>
      </w:r>
      <w:r w:rsidRPr="00094A02">
        <w:rPr>
          <w:rFonts w:ascii="Kalpurush" w:hAnsi="Kalpurush" w:cs="Kalpurush"/>
          <w:b/>
          <w:bCs/>
          <w:sz w:val="24"/>
          <w:szCs w:val="24"/>
          <w:cs/>
          <w:lang w:bidi="bn-BD"/>
        </w:rPr>
        <w:t>পারিভাষিক সংজ্ঞা</w:t>
      </w:r>
      <w:r w:rsidR="00094A02">
        <w:rPr>
          <w:rFonts w:ascii="Kalpurush" w:hAnsi="Kalpurush" w:cs="Kalpurush" w:hint="cs"/>
          <w:b/>
          <w:bCs/>
          <w:sz w:val="24"/>
          <w:szCs w:val="24"/>
          <w:cs/>
          <w:lang w:bidi="bn-BD"/>
        </w:rPr>
        <w:t>:</w:t>
      </w:r>
    </w:p>
    <w:p w:rsidR="006D7F82" w:rsidRPr="00094A02" w:rsidRDefault="006D7F82" w:rsidP="00CA3142">
      <w:pPr>
        <w:widowControl w:val="0"/>
        <w:bidi w:val="0"/>
        <w:spacing w:after="0"/>
        <w:jc w:val="both"/>
        <w:rPr>
          <w:rFonts w:ascii="Kalpurush" w:hAnsi="Kalpurush" w:cs="Kalpurush"/>
          <w:sz w:val="24"/>
          <w:szCs w:val="24"/>
          <w:lang w:bidi="bn-BD"/>
        </w:rPr>
      </w:pPr>
      <w:r w:rsidRPr="00094A02">
        <w:rPr>
          <w:rFonts w:ascii="Kalpurush" w:hAnsi="Kalpurush" w:cs="Kalpurush"/>
          <w:sz w:val="24"/>
          <w:szCs w:val="24"/>
          <w:cs/>
          <w:lang w:bidi="bn-BD"/>
        </w:rPr>
        <w:t xml:space="preserve">আল-কামুসুল ফিকহি </w:t>
      </w:r>
      <w:r w:rsidR="00A0340E" w:rsidRPr="00094A02">
        <w:rPr>
          <w:rFonts w:ascii="Kalpurush" w:hAnsi="Kalpurush" w:cs="Kalpurush" w:hint="cs"/>
          <w:sz w:val="24"/>
          <w:szCs w:val="24"/>
          <w:cs/>
          <w:lang w:bidi="bn-BD"/>
        </w:rPr>
        <w:t>গ্রন্থে</w:t>
      </w:r>
      <w:r w:rsidRPr="00094A02">
        <w:rPr>
          <w:rFonts w:ascii="Kalpurush" w:hAnsi="Kalpurush" w:cs="Kalpurush"/>
          <w:sz w:val="24"/>
          <w:szCs w:val="24"/>
          <w:cs/>
          <w:lang w:bidi="bn-BD"/>
        </w:rPr>
        <w:t xml:space="preserve"> বলা হয়েছে</w:t>
      </w:r>
      <w:r w:rsidRPr="00094A02">
        <w:rPr>
          <w:rFonts w:ascii="Kalpurush" w:hAnsi="Kalpurush" w:cs="Kalpurush"/>
          <w:sz w:val="24"/>
          <w:szCs w:val="24"/>
          <w:lang w:bidi="bn-BD"/>
        </w:rPr>
        <w:t xml:space="preserve">, </w:t>
      </w:r>
    </w:p>
    <w:p w:rsidR="006D7F82" w:rsidRPr="00094A02" w:rsidRDefault="006D7F82" w:rsidP="00CA3142">
      <w:pPr>
        <w:widowControl w:val="0"/>
        <w:spacing w:after="120"/>
        <w:jc w:val="both"/>
        <w:rPr>
          <w:rFonts w:ascii="Kalpurush" w:hAnsi="Kalpurush" w:cs="KFGQPC Uthman Taha Naskh"/>
          <w:sz w:val="24"/>
          <w:szCs w:val="24"/>
        </w:rPr>
      </w:pPr>
      <w:r w:rsidRPr="00094A02">
        <w:rPr>
          <w:rFonts w:ascii="Kalpurush" w:hAnsi="Kalpurush" w:cs="KFGQPC Uthman Taha Naskh"/>
          <w:sz w:val="24"/>
          <w:szCs w:val="24"/>
          <w:rtl/>
        </w:rPr>
        <w:t xml:space="preserve">الصوم هو </w:t>
      </w:r>
      <w:r w:rsidRPr="00094A02">
        <w:rPr>
          <w:rFonts w:ascii="Kalpurush" w:hAnsi="Kalpurush" w:cs="KFGQPC Uthman Taha Naskh" w:hint="cs"/>
          <w:sz w:val="24"/>
          <w:szCs w:val="24"/>
          <w:rtl/>
        </w:rPr>
        <w:t>إمساك</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عن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المفطرات،</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حقيقة،</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أو</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حكما،</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في</w:t>
      </w:r>
      <w:r w:rsidRPr="00094A02">
        <w:rPr>
          <w:rFonts w:ascii="Kalpurush" w:hAnsi="Kalpurush" w:cs="KFGQPC Uthman Taha Naskh" w:hint="cs"/>
          <w:sz w:val="24"/>
          <w:szCs w:val="24"/>
          <w:cs/>
          <w:lang w:bidi="bn-BD"/>
        </w:rPr>
        <w:t xml:space="preserve">  </w:t>
      </w:r>
      <w:r w:rsidRPr="00094A02">
        <w:rPr>
          <w:rFonts w:ascii="Kalpurush" w:hAnsi="Kalpurush" w:cs="KFGQPC Uthman Taha Naskh" w:hint="cs"/>
          <w:sz w:val="24"/>
          <w:szCs w:val="24"/>
          <w:rtl/>
        </w:rPr>
        <w:t>وقت</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مخصوص،</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من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شخص</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مخصوص،</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مع</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النية</w:t>
      </w:r>
      <w:r w:rsidRPr="00094A02">
        <w:rPr>
          <w:rFonts w:ascii="Kalpurush" w:hAnsi="Kalpurush" w:cs="KFGQPC Uthman Taha Naskh"/>
          <w:sz w:val="24"/>
          <w:szCs w:val="24"/>
          <w:rtl/>
        </w:rPr>
        <w:t>.</w:t>
      </w:r>
    </w:p>
    <w:p w:rsidR="006D7F82" w:rsidRPr="00094A02" w:rsidRDefault="006D7F82" w:rsidP="00CA3142">
      <w:pPr>
        <w:widowControl w:val="0"/>
        <w:spacing w:after="120"/>
        <w:jc w:val="both"/>
        <w:rPr>
          <w:rFonts w:ascii="Kalpurush" w:hAnsi="Kalpurush" w:cs="KFGQPC Uthman Taha Naskh"/>
          <w:sz w:val="24"/>
          <w:szCs w:val="24"/>
          <w:cs/>
          <w:lang w:bidi="bn-BD"/>
        </w:rPr>
      </w:pPr>
      <w:r w:rsidRPr="00094A02">
        <w:rPr>
          <w:rFonts w:ascii="Kalpurush" w:hAnsi="Kalpurush" w:cs="KFGQPC Uthman Taha Naskh" w:hint="cs"/>
          <w:sz w:val="24"/>
          <w:szCs w:val="24"/>
          <w:rtl/>
        </w:rPr>
        <w:t xml:space="preserve">وقيل: </w:t>
      </w:r>
      <w:r w:rsidRPr="00094A02">
        <w:rPr>
          <w:rFonts w:ascii="Kalpurush" w:hAnsi="Kalpurush" w:cs="KFGQPC Uthman Taha Naskh"/>
          <w:sz w:val="24"/>
          <w:szCs w:val="24"/>
          <w:rtl/>
        </w:rPr>
        <w:t xml:space="preserve">الصوم هو </w:t>
      </w:r>
      <w:r w:rsidRPr="00094A02">
        <w:rPr>
          <w:rFonts w:ascii="Kalpurush" w:hAnsi="Kalpurush" w:cs="KFGQPC Uthman Taha Naskh" w:hint="cs"/>
          <w:sz w:val="24"/>
          <w:szCs w:val="24"/>
          <w:rtl/>
        </w:rPr>
        <w:t>إمساك</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المكلف</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بالنية</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من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الليل</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من</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تناول</w:t>
      </w:r>
      <w:r w:rsidRPr="00094A02">
        <w:rPr>
          <w:rFonts w:ascii="Kalpurush" w:hAnsi="Kalpurush" w:cs="KFGQPC Uthman Taha Naskh"/>
          <w:sz w:val="24"/>
          <w:szCs w:val="24"/>
          <w:rtl/>
        </w:rPr>
        <w:t xml:space="preserve"> </w:t>
      </w:r>
      <w:r w:rsidRPr="00094A02">
        <w:rPr>
          <w:rFonts w:ascii="Kalpurush" w:hAnsi="Kalpurush" w:cs="KFGQPC Uthman Taha Naskh" w:hint="cs"/>
          <w:sz w:val="24"/>
          <w:szCs w:val="24"/>
          <w:rtl/>
        </w:rPr>
        <w:t>المطعم</w:t>
      </w:r>
      <w:r w:rsidRPr="00094A02">
        <w:rPr>
          <w:rFonts w:ascii="Kalpurush" w:hAnsi="Kalpurush" w:cs="KFGQPC Uthman Taha Naskh"/>
          <w:sz w:val="24"/>
          <w:szCs w:val="24"/>
          <w:rtl/>
        </w:rPr>
        <w:t>.</w:t>
      </w:r>
    </w:p>
    <w:p w:rsidR="006D7F82" w:rsidRDefault="00A0340E" w:rsidP="00CA3142">
      <w:pPr>
        <w:widowControl w:val="0"/>
        <w:bidi w:val="0"/>
        <w:spacing w:after="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সাওম </w:t>
      </w:r>
      <w:r w:rsidR="002A4FA0" w:rsidRPr="00094A02">
        <w:rPr>
          <w:rFonts w:ascii="Kalpurush" w:hAnsi="Kalpurush" w:cs="Kalpurush"/>
          <w:sz w:val="24"/>
          <w:szCs w:val="24"/>
          <w:cs/>
          <w:lang w:bidi="bn-BD"/>
        </w:rPr>
        <w:t>হলো</w:t>
      </w:r>
      <w:r w:rsidR="004D2FD4">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নির্দিষ্ট সময় সুনির্দিষ্ট কার্যাবলী থেকে </w:t>
      </w:r>
      <w:r w:rsidRPr="00094A02">
        <w:rPr>
          <w:rFonts w:ascii="Kalpurush" w:hAnsi="Kalpurush" w:cs="Kalpurush" w:hint="cs"/>
          <w:sz w:val="24"/>
          <w:szCs w:val="24"/>
          <w:cs/>
          <w:lang w:bidi="bn-BD"/>
        </w:rPr>
        <w:t>নিয়</w:t>
      </w:r>
      <w:r w:rsidR="006D7F82" w:rsidRPr="00094A02">
        <w:rPr>
          <w:rFonts w:ascii="Kalpurush" w:hAnsi="Kalpurush" w:cs="Kalpurush" w:hint="cs"/>
          <w:sz w:val="24"/>
          <w:szCs w:val="24"/>
          <w:cs/>
          <w:lang w:bidi="bn-BD"/>
        </w:rPr>
        <w:t>তসহ</w:t>
      </w:r>
      <w:r w:rsidRPr="00094A02">
        <w:rPr>
          <w:rFonts w:ascii="Kalpurush" w:hAnsi="Kalpurush" w:cs="Kalpurush" w:hint="cs"/>
          <w:sz w:val="24"/>
          <w:szCs w:val="24"/>
          <w:cs/>
          <w:lang w:bidi="bn-BD"/>
        </w:rPr>
        <w:t xml:space="preserve"> সাওম ভঙ্গকারী হাকী</w:t>
      </w:r>
      <w:r w:rsidR="006D7F82" w:rsidRPr="00094A02">
        <w:rPr>
          <w:rFonts w:ascii="Kalpurush" w:hAnsi="Kalpurush" w:cs="Kalpurush" w:hint="cs"/>
          <w:sz w:val="24"/>
          <w:szCs w:val="24"/>
          <w:cs/>
          <w:lang w:bidi="bn-BD"/>
        </w:rPr>
        <w:t>কী ও হুকমী (</w:t>
      </w:r>
      <w:r w:rsidR="006D7F82" w:rsidRPr="00094A02">
        <w:rPr>
          <w:rFonts w:ascii="Kalpurush" w:hAnsi="Kalpurush" w:cs="Kalpurush"/>
          <w:sz w:val="24"/>
          <w:szCs w:val="24"/>
          <w:cs/>
          <w:lang w:bidi="bn-BD"/>
        </w:rPr>
        <w:t>খাওয়া</w:t>
      </w:r>
      <w:r w:rsidR="006D7F82" w:rsidRPr="00094A02">
        <w:rPr>
          <w:rFonts w:ascii="Kalpurush" w:hAnsi="Kalpurush" w:cs="Kalpurush"/>
          <w:sz w:val="24"/>
          <w:szCs w:val="24"/>
          <w:lang w:bidi="bn-BD"/>
        </w:rPr>
        <w:t>,</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পান করা এবং যৌন</w:t>
      </w:r>
      <w:r w:rsidR="006D7F82" w:rsidRPr="00094A02">
        <w:rPr>
          <w:rFonts w:ascii="Kalpurush" w:hAnsi="Kalpurush" w:cs="Kalpurush" w:hint="cs"/>
          <w:sz w:val="24"/>
          <w:szCs w:val="24"/>
          <w:cs/>
          <w:lang w:bidi="bn-BD"/>
        </w:rPr>
        <w:t xml:space="preserve">সম্ভোগ) বিষয় থেকে </w:t>
      </w:r>
      <w:r w:rsidR="006D7F82" w:rsidRPr="00094A02">
        <w:rPr>
          <w:rFonts w:ascii="Kalpurush" w:hAnsi="Kalpurush" w:cs="Kalpurush"/>
          <w:sz w:val="24"/>
          <w:szCs w:val="24"/>
          <w:cs/>
          <w:lang w:bidi="bn-BD"/>
        </w:rPr>
        <w:t>বিরত থাকা</w:t>
      </w:r>
      <w:r w:rsidRPr="00094A02">
        <w:rPr>
          <w:rFonts w:ascii="Kalpurush" w:hAnsi="Kalpurush" w:cs="SolaimanLipi" w:hint="cs"/>
          <w:sz w:val="24"/>
          <w:szCs w:val="24"/>
          <w:cs/>
          <w:lang w:bidi="hi-IN"/>
        </w:rPr>
        <w:t>।</w:t>
      </w:r>
      <w:r w:rsidRPr="00094A02">
        <w:rPr>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2"/>
      </w:r>
    </w:p>
    <w:p w:rsidR="004D2FD4" w:rsidRDefault="004D2FD4" w:rsidP="00CA3142">
      <w:pPr>
        <w:widowControl w:val="0"/>
        <w:bidi w:val="0"/>
        <w:spacing w:after="0"/>
        <w:jc w:val="both"/>
        <w:rPr>
          <w:rFonts w:ascii="Kalpurush" w:hAnsi="Kalpurush" w:cs="Kalpurush"/>
          <w:sz w:val="24"/>
          <w:szCs w:val="24"/>
          <w:lang w:bidi="bn-BD"/>
        </w:rPr>
      </w:pPr>
      <w:r>
        <w:rPr>
          <w:rFonts w:ascii="Kalpurush" w:hAnsi="Kalpurush" w:cs="Kalpurush" w:hint="cs"/>
          <w:sz w:val="24"/>
          <w:szCs w:val="24"/>
          <w:cs/>
          <w:lang w:bidi="bn-BD"/>
        </w:rPr>
        <w:t xml:space="preserve">কারও কারও মতে, ‘সাওম হচ্ছে মুকাল্লাফ তথা শরী‘আতের নির্দেশনা প্রযোজ্য এমন লোকের পক্ষ থেকে নিয়তসহ রাত থেকে খাবার-পানীয় থেকে বিরত থাকা। </w:t>
      </w:r>
    </w:p>
    <w:p w:rsidR="00A0340E" w:rsidRPr="00094A02" w:rsidRDefault="00A0340E" w:rsidP="00CA3142">
      <w:pPr>
        <w:widowControl w:val="0"/>
        <w:bidi w:val="0"/>
        <w:spacing w:after="0"/>
        <w:jc w:val="both"/>
        <w:rPr>
          <w:rFonts w:ascii="Kalpurush" w:hAnsi="Kalpurush" w:cs="Kalpurush"/>
          <w:sz w:val="24"/>
          <w:szCs w:val="24"/>
          <w:lang w:bidi="bn-BD"/>
        </w:rPr>
      </w:pPr>
      <w:r w:rsidRPr="00094A02">
        <w:rPr>
          <w:rFonts w:ascii="Kalpurush" w:hAnsi="Kalpurush" w:cs="Kalpurush"/>
          <w:sz w:val="24"/>
          <w:szCs w:val="24"/>
          <w:cs/>
          <w:lang w:bidi="bn-BD"/>
        </w:rPr>
        <w:t xml:space="preserve">যুরযানী </w:t>
      </w:r>
      <w:r w:rsidRPr="00094A02">
        <w:rPr>
          <w:rFonts w:ascii="Kalpurush" w:hAnsi="Kalpurush" w:cs="Kalpurush" w:hint="cs"/>
          <w:sz w:val="24"/>
          <w:szCs w:val="24"/>
          <w:cs/>
          <w:lang w:bidi="bn-BD"/>
        </w:rPr>
        <w:t xml:space="preserve">রহ. </w:t>
      </w:r>
      <w:r w:rsidRPr="00094A02">
        <w:rPr>
          <w:rFonts w:ascii="Kalpurush" w:hAnsi="Kalpurush" w:cs="Kalpurush"/>
          <w:sz w:val="24"/>
          <w:szCs w:val="24"/>
          <w:cs/>
          <w:lang w:bidi="bn-BD"/>
        </w:rPr>
        <w:t>বলনে</w:t>
      </w:r>
      <w:r w:rsidRPr="00094A02">
        <w:rPr>
          <w:rFonts w:ascii="Kalpurush" w:hAnsi="Kalpurush" w:cs="Kalpurush"/>
          <w:sz w:val="24"/>
          <w:szCs w:val="24"/>
          <w:lang w:bidi="bn-BD"/>
        </w:rPr>
        <w:t>,</w:t>
      </w:r>
    </w:p>
    <w:p w:rsidR="006D7F82" w:rsidRPr="00094A02" w:rsidRDefault="006D7F82" w:rsidP="00CA3142">
      <w:pPr>
        <w:widowControl w:val="0"/>
        <w:spacing w:after="0"/>
        <w:jc w:val="both"/>
        <w:rPr>
          <w:rFonts w:ascii="Kalpurush" w:hAnsi="Kalpurush" w:cs="KFGQPC Uthman Taha Naskh"/>
          <w:sz w:val="24"/>
          <w:szCs w:val="24"/>
          <w:rtl/>
        </w:rPr>
      </w:pPr>
      <w:r w:rsidRPr="00094A02">
        <w:rPr>
          <w:rFonts w:ascii="Kalpurush" w:hAnsi="Kalpurush" w:cs="KFGQPC Uthman Taha Naskh" w:hint="cs"/>
          <w:sz w:val="24"/>
          <w:szCs w:val="24"/>
          <w:rtl/>
        </w:rPr>
        <w:t>عبارة عن إمساك مخصوص وهو الإمساك عن الأكل والشرب والجماع من الصبح إلى المغرب مع النية.</w:t>
      </w:r>
    </w:p>
    <w:p w:rsidR="006D7F82" w:rsidRPr="00094A02" w:rsidRDefault="00A0340E" w:rsidP="00CA3142">
      <w:pPr>
        <w:widowControl w:val="0"/>
        <w:bidi w:val="0"/>
        <w:spacing w:after="0"/>
        <w:jc w:val="both"/>
        <w:rPr>
          <w:rFonts w:ascii="Kalpurush" w:hAnsi="Kalpurush" w:cs="Kalpurush"/>
          <w:sz w:val="24"/>
          <w:szCs w:val="24"/>
          <w:lang w:bidi="bn-BD"/>
        </w:rPr>
      </w:pPr>
      <w:r w:rsidRPr="00094A02">
        <w:rPr>
          <w:rFonts w:ascii="Kalpurush" w:hAnsi="Kalpurush" w:cs="Kalpurush" w:hint="cs"/>
          <w:sz w:val="24"/>
          <w:szCs w:val="24"/>
          <w:cs/>
          <w:lang w:bidi="bn-BD"/>
        </w:rPr>
        <w:t>“</w:t>
      </w:r>
      <w:r w:rsidRPr="00094A02">
        <w:rPr>
          <w:rFonts w:ascii="Kalpurush" w:hAnsi="Kalpurush" w:cs="Kalpurush"/>
          <w:sz w:val="24"/>
          <w:szCs w:val="24"/>
          <w:cs/>
          <w:lang w:bidi="bn-BD"/>
        </w:rPr>
        <w:t>সুবহ</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সাদিক থেকে মাগরিব পর্যন্ত খাদ্য গ্রহণ এবং যৌনাচার থেকে </w:t>
      </w:r>
      <w:r w:rsidRPr="00094A02">
        <w:rPr>
          <w:rFonts w:ascii="Kalpurush" w:hAnsi="Kalpurush" w:cs="Kalpurush" w:hint="cs"/>
          <w:sz w:val="24"/>
          <w:szCs w:val="24"/>
          <w:cs/>
          <w:lang w:bidi="bn-BD"/>
        </w:rPr>
        <w:t>নিয়</w:t>
      </w:r>
      <w:r w:rsidR="006D7F82" w:rsidRPr="00094A02">
        <w:rPr>
          <w:rFonts w:ascii="Kalpurush" w:hAnsi="Kalpurush" w:cs="Kalpurush" w:hint="cs"/>
          <w:sz w:val="24"/>
          <w:szCs w:val="24"/>
          <w:cs/>
          <w:lang w:bidi="bn-BD"/>
        </w:rPr>
        <w:t>তের</w:t>
      </w:r>
      <w:r w:rsidRPr="00094A02">
        <w:rPr>
          <w:rFonts w:ascii="Kalpurush" w:hAnsi="Kalpurush" w:cs="Kalpurush"/>
          <w:sz w:val="24"/>
          <w:szCs w:val="24"/>
          <w:cs/>
          <w:lang w:bidi="bn-BD"/>
        </w:rPr>
        <w:t xml:space="preserve"> সাথে বিরত থকার নাম হল</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সাওম</w:t>
      </w:r>
      <w:r w:rsidRPr="00094A02">
        <w:rPr>
          <w:rFonts w:ascii="Kalpurush" w:hAnsi="Kalpurush" w:cs="SolaimanLipi" w:hint="cs"/>
          <w:sz w:val="24"/>
          <w:szCs w:val="24"/>
          <w:cs/>
          <w:lang w:bidi="hi-IN"/>
        </w:rPr>
        <w:t>।</w:t>
      </w:r>
      <w:r w:rsidRPr="00094A02">
        <w:rPr>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3"/>
      </w:r>
    </w:p>
    <w:p w:rsidR="00A0340E" w:rsidRPr="00094A02" w:rsidRDefault="00A0340E"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বদরুদ্দীন </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আইনী </w:t>
      </w:r>
      <w:r w:rsidRPr="00094A02">
        <w:rPr>
          <w:rFonts w:ascii="Kalpurush" w:hAnsi="Kalpurush" w:cs="Kalpurush" w:hint="cs"/>
          <w:sz w:val="24"/>
          <w:szCs w:val="24"/>
          <w:cs/>
          <w:lang w:bidi="bn-BD"/>
        </w:rPr>
        <w:t xml:space="preserve">রহ. </w:t>
      </w:r>
      <w:r w:rsidRPr="00094A02">
        <w:rPr>
          <w:rFonts w:ascii="Kalpurush" w:hAnsi="Kalpurush" w:cs="Kalpurush"/>
          <w:sz w:val="24"/>
          <w:szCs w:val="24"/>
          <w:cs/>
          <w:lang w:bidi="bn-BD"/>
        </w:rPr>
        <w:t>বলেন</w:t>
      </w:r>
      <w:r w:rsidRPr="00094A02">
        <w:rPr>
          <w:rFonts w:ascii="Kalpurush" w:hAnsi="Kalpurush" w:cs="Kalpurush"/>
          <w:sz w:val="24"/>
          <w:szCs w:val="24"/>
          <w:lang w:bidi="bn-BD"/>
        </w:rPr>
        <w:t>,</w:t>
      </w:r>
    </w:p>
    <w:p w:rsidR="006D7F82" w:rsidRPr="00094A02" w:rsidRDefault="006D7F82" w:rsidP="00CA3142">
      <w:pPr>
        <w:widowControl w:val="0"/>
        <w:spacing w:after="120"/>
        <w:jc w:val="both"/>
        <w:rPr>
          <w:rFonts w:ascii="Kalpurush" w:hAnsi="Kalpurush" w:cs="Kalpurush"/>
          <w:sz w:val="24"/>
          <w:szCs w:val="24"/>
          <w:cs/>
          <w:lang w:bidi="bn-BD"/>
        </w:rPr>
      </w:pPr>
      <w:r w:rsidRPr="00094A02">
        <w:rPr>
          <w:rFonts w:ascii="Kalpurush" w:hAnsi="Kalpurush" w:cs="KFGQPC Uthman Taha Naskh"/>
          <w:sz w:val="24"/>
          <w:szCs w:val="24"/>
          <w:rtl/>
        </w:rPr>
        <w:t>الصوم هو الإمساك عن المفطرات الثلاثة نهاراً مع النية.</w:t>
      </w:r>
    </w:p>
    <w:p w:rsidR="00094A02" w:rsidRDefault="00A0340E"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lastRenderedPageBreak/>
        <w:t>“</w:t>
      </w:r>
      <w:r w:rsidR="006D7F82" w:rsidRPr="00094A02">
        <w:rPr>
          <w:rFonts w:ascii="Kalpurush" w:hAnsi="Kalpurush" w:cs="Kalpurush"/>
          <w:sz w:val="24"/>
          <w:szCs w:val="24"/>
          <w:cs/>
          <w:lang w:bidi="bn-BD"/>
        </w:rPr>
        <w:t>খাওয়া</w:t>
      </w:r>
      <w:r w:rsidR="006D7F82" w:rsidRPr="00094A02">
        <w:rPr>
          <w:rFonts w:ascii="Kalpurush" w:hAnsi="Kalpurush" w:cs="Kalpurush"/>
          <w:sz w:val="24"/>
          <w:szCs w:val="24"/>
          <w:lang w:bidi="bn-BD"/>
        </w:rPr>
        <w:t>,</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পান করা এবং যৌন</w:t>
      </w:r>
      <w:r w:rsidR="006D7F82" w:rsidRPr="00094A02">
        <w:rPr>
          <w:rFonts w:ascii="Kalpurush" w:hAnsi="Kalpurush" w:cs="Kalpurush" w:hint="cs"/>
          <w:sz w:val="24"/>
          <w:szCs w:val="24"/>
          <w:cs/>
          <w:lang w:bidi="bn-BD"/>
        </w:rPr>
        <w:t>সম্ভোগ</w:t>
      </w:r>
      <w:r w:rsidR="006D7F82"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w:t>
      </w:r>
      <w:r w:rsidR="006D7F82" w:rsidRPr="00094A02">
        <w:rPr>
          <w:rFonts w:ascii="Kalpurush" w:hAnsi="Kalpurush" w:cs="Kalpurush" w:hint="cs"/>
          <w:sz w:val="24"/>
          <w:szCs w:val="24"/>
          <w:cs/>
          <w:lang w:bidi="bn-BD"/>
        </w:rPr>
        <w:t xml:space="preserve">এ তিনটি কাজ </w:t>
      </w:r>
      <w:r w:rsidR="006D7F82" w:rsidRPr="00094A02">
        <w:rPr>
          <w:rFonts w:ascii="Kalpurush" w:hAnsi="Kalpurush" w:cs="Kalpurush"/>
          <w:sz w:val="24"/>
          <w:szCs w:val="24"/>
          <w:cs/>
          <w:lang w:bidi="bn-BD"/>
        </w:rPr>
        <w:t xml:space="preserve">থেকে </w:t>
      </w:r>
      <w:r w:rsidRPr="00094A02">
        <w:rPr>
          <w:rFonts w:ascii="Kalpurush" w:hAnsi="Kalpurush" w:cs="Kalpurush" w:hint="cs"/>
          <w:sz w:val="24"/>
          <w:szCs w:val="24"/>
          <w:cs/>
          <w:lang w:bidi="bn-BD"/>
        </w:rPr>
        <w:t>নিয়</w:t>
      </w:r>
      <w:r w:rsidR="006D7F82" w:rsidRPr="00094A02">
        <w:rPr>
          <w:rFonts w:ascii="Kalpurush" w:hAnsi="Kalpurush" w:cs="Kalpurush" w:hint="cs"/>
          <w:sz w:val="24"/>
          <w:szCs w:val="24"/>
          <w:cs/>
          <w:lang w:bidi="bn-BD"/>
        </w:rPr>
        <w:t>তসহ</w:t>
      </w:r>
      <w:r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বিরত থাকার নাম হল</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সাওম</w:t>
      </w:r>
      <w:r w:rsidRPr="00094A02">
        <w:rPr>
          <w:rFonts w:ascii="Kalpurush" w:hAnsi="Kalpurush" w:cs="SolaimanLipi" w:hint="cs"/>
          <w:sz w:val="24"/>
          <w:szCs w:val="24"/>
          <w:cs/>
          <w:lang w:bidi="hi-IN"/>
        </w:rPr>
        <w:t>।</w:t>
      </w:r>
      <w:r w:rsidRPr="00094A02">
        <w:rPr>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4"/>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sz w:val="24"/>
          <w:szCs w:val="24"/>
          <w:cs/>
          <w:lang w:bidi="bn-BD"/>
        </w:rPr>
        <w:t>শরী</w:t>
      </w:r>
      <w:r w:rsidR="00A0340E" w:rsidRPr="00094A02">
        <w:rPr>
          <w:rFonts w:ascii="Kalpurush" w:hAnsi="Kalpurush" w:cs="Kalpurush" w:hint="cs"/>
          <w:sz w:val="24"/>
          <w:szCs w:val="24"/>
          <w:cs/>
          <w:lang w:bidi="bn-BD"/>
        </w:rPr>
        <w:t>‘আ</w:t>
      </w:r>
      <w:r w:rsidR="00A0340E" w:rsidRPr="00094A02">
        <w:rPr>
          <w:rFonts w:ascii="Kalpurush" w:hAnsi="Kalpurush" w:cs="Kalpurush"/>
          <w:sz w:val="24"/>
          <w:szCs w:val="24"/>
          <w:cs/>
          <w:lang w:bidi="bn-BD"/>
        </w:rPr>
        <w:t>তের দৃষ্টিতে স</w:t>
      </w:r>
      <w:r w:rsidR="00A0340E" w:rsidRPr="00094A02">
        <w:rPr>
          <w:rFonts w:ascii="Kalpurush" w:hAnsi="Kalpurush" w:cs="Kalpurush" w:hint="cs"/>
          <w:sz w:val="24"/>
          <w:szCs w:val="24"/>
          <w:cs/>
          <w:lang w:bidi="bn-BD"/>
        </w:rPr>
        <w:t>ু</w:t>
      </w:r>
      <w:r w:rsidRPr="00094A02">
        <w:rPr>
          <w:rFonts w:ascii="Kalpurush" w:hAnsi="Kalpurush" w:cs="Kalpurush"/>
          <w:sz w:val="24"/>
          <w:szCs w:val="24"/>
          <w:cs/>
          <w:lang w:bidi="bn-BD"/>
        </w:rPr>
        <w:t>ব</w:t>
      </w:r>
      <w:r w:rsidRPr="00094A02">
        <w:rPr>
          <w:rFonts w:ascii="Kalpurush" w:hAnsi="Kalpurush" w:cs="Kalpurush" w:hint="cs"/>
          <w:sz w:val="24"/>
          <w:szCs w:val="24"/>
          <w:cs/>
          <w:lang w:bidi="bn-BD"/>
        </w:rPr>
        <w:t>হে</w:t>
      </w:r>
      <w:r w:rsidR="00A0340E" w:rsidRPr="00094A02">
        <w:rPr>
          <w:rFonts w:ascii="Kalpurush" w:hAnsi="Kalpurush" w:cs="Kalpurush"/>
          <w:sz w:val="24"/>
          <w:szCs w:val="24"/>
          <w:cs/>
          <w:lang w:bidi="bn-BD"/>
        </w:rPr>
        <w:t xml:space="preserve"> সাদ</w:t>
      </w:r>
      <w:r w:rsidR="00A0340E"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ক </w:t>
      </w:r>
      <w:r w:rsidR="006E2A29" w:rsidRPr="00094A02">
        <w:rPr>
          <w:rFonts w:ascii="Kalpurush" w:hAnsi="Kalpurush" w:cs="Kalpurush"/>
          <w:sz w:val="24"/>
          <w:szCs w:val="24"/>
          <w:cs/>
          <w:lang w:bidi="bn-BD"/>
        </w:rPr>
        <w:t>থেকে</w:t>
      </w:r>
      <w:r w:rsidRPr="00094A02">
        <w:rPr>
          <w:rFonts w:ascii="Kalpurush" w:hAnsi="Kalpurush" w:cs="Kalpurush"/>
          <w:sz w:val="24"/>
          <w:szCs w:val="24"/>
          <w:cs/>
          <w:lang w:bidi="bn-BD"/>
        </w:rPr>
        <w:t xml:space="preserve"> সুর্যাস্ত পর্যন্ত পানাহার</w:t>
      </w:r>
      <w:r w:rsidRPr="00094A02">
        <w:rPr>
          <w:rFonts w:ascii="Kalpurush" w:hAnsi="Kalpurush" w:cs="Kalpurush"/>
          <w:sz w:val="24"/>
          <w:szCs w:val="24"/>
          <w:lang w:bidi="bn-BD"/>
        </w:rPr>
        <w:t>,</w:t>
      </w:r>
      <w:r w:rsidRPr="00094A02">
        <w:rPr>
          <w:sz w:val="24"/>
          <w:szCs w:val="24"/>
          <w:lang w:bidi="bn-BD"/>
        </w:rPr>
        <w:t> </w:t>
      </w:r>
      <w:r w:rsidRPr="00094A02">
        <w:rPr>
          <w:rFonts w:ascii="Kalpurush" w:hAnsi="Kalpurush" w:cs="Kalpurush"/>
          <w:sz w:val="24"/>
          <w:szCs w:val="24"/>
          <w:cs/>
          <w:lang w:bidi="bn-BD"/>
        </w:rPr>
        <w:t>যৌন সম্ভোগ ও শরী</w:t>
      </w:r>
      <w:r w:rsidR="00A0340E" w:rsidRPr="00094A02">
        <w:rPr>
          <w:rFonts w:ascii="Kalpurush" w:hAnsi="Kalpurush" w:cs="Kalpurush" w:hint="cs"/>
          <w:sz w:val="24"/>
          <w:szCs w:val="24"/>
          <w:cs/>
          <w:lang w:bidi="bn-BD"/>
        </w:rPr>
        <w:t>‘আ</w:t>
      </w:r>
      <w:r w:rsidRPr="00094A02">
        <w:rPr>
          <w:rFonts w:ascii="Kalpurush" w:hAnsi="Kalpurush" w:cs="Kalpurush"/>
          <w:sz w:val="24"/>
          <w:szCs w:val="24"/>
          <w:cs/>
          <w:lang w:bidi="bn-BD"/>
        </w:rPr>
        <w:t xml:space="preserve">ত নির্ধারিত বিধি-নিষেধ </w:t>
      </w:r>
      <w:r w:rsidR="00A0340E" w:rsidRPr="00094A02">
        <w:rPr>
          <w:rFonts w:ascii="Kalpurush" w:hAnsi="Kalpurush" w:cs="Kalpurush" w:hint="cs"/>
          <w:sz w:val="24"/>
          <w:szCs w:val="24"/>
          <w:cs/>
          <w:lang w:bidi="bn-BD"/>
        </w:rPr>
        <w:t>থেকে</w:t>
      </w:r>
      <w:r w:rsidRPr="00094A02">
        <w:rPr>
          <w:rFonts w:ascii="Kalpurush" w:hAnsi="Kalpurush" w:cs="Kalpurush"/>
          <w:sz w:val="24"/>
          <w:szCs w:val="24"/>
          <w:cs/>
          <w:lang w:bidi="bn-BD"/>
        </w:rPr>
        <w:t xml:space="preserve"> নিয়তসহ বিরত থাকাকে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বলে। </w:t>
      </w:r>
      <w:r w:rsidR="00A0340E" w:rsidRPr="00094A02">
        <w:rPr>
          <w:rFonts w:ascii="Kalpurush" w:hAnsi="Kalpurush" w:cs="Kalpurush"/>
          <w:sz w:val="24"/>
          <w:szCs w:val="24"/>
          <w:cs/>
          <w:lang w:bidi="bn-BD"/>
        </w:rPr>
        <w:t>শরী</w:t>
      </w:r>
      <w:r w:rsidR="00A0340E" w:rsidRPr="00094A02">
        <w:rPr>
          <w:rFonts w:ascii="Kalpurush" w:hAnsi="Kalpurush" w:cs="Kalpurush"/>
          <w:sz w:val="24"/>
          <w:szCs w:val="24"/>
          <w:lang w:bidi="bn-BD"/>
        </w:rPr>
        <w:t>‘</w:t>
      </w:r>
      <w:r w:rsidR="00A0340E" w:rsidRPr="00094A02">
        <w:rPr>
          <w:rFonts w:ascii="Kalpurush" w:hAnsi="Kalpurush" w:cs="Kalpurush"/>
          <w:sz w:val="24"/>
          <w:szCs w:val="24"/>
          <w:cs/>
          <w:lang w:bidi="bn-BD"/>
        </w:rPr>
        <w:t>আ</w:t>
      </w:r>
      <w:r w:rsidRPr="00094A02">
        <w:rPr>
          <w:rFonts w:ascii="Kalpurush" w:hAnsi="Kalpurush" w:cs="Kalpurush"/>
          <w:sz w:val="24"/>
          <w:szCs w:val="24"/>
          <w:cs/>
          <w:lang w:bidi="bn-BD"/>
        </w:rPr>
        <w:t>তে ঈমান</w:t>
      </w:r>
      <w:r w:rsidRPr="00094A02">
        <w:rPr>
          <w:rFonts w:ascii="Kalpurush" w:hAnsi="Kalpurush" w:cs="Kalpurush"/>
          <w:sz w:val="24"/>
          <w:szCs w:val="24"/>
          <w:lang w:bidi="bn-BD"/>
        </w:rPr>
        <w:t>,</w:t>
      </w:r>
      <w:r w:rsidRPr="00094A02">
        <w:rPr>
          <w:sz w:val="24"/>
          <w:szCs w:val="24"/>
          <w:lang w:bidi="bn-BD"/>
        </w:rPr>
        <w:t> </w:t>
      </w:r>
      <w:r w:rsidRPr="00094A02">
        <w:rPr>
          <w:rFonts w:ascii="Kalpurush" w:hAnsi="Kalpurush" w:cs="Kalpurush"/>
          <w:sz w:val="24"/>
          <w:szCs w:val="24"/>
          <w:cs/>
          <w:lang w:bidi="bn-BD"/>
        </w:rPr>
        <w:t xml:space="preserve">সালাত ও যাকাতের পরেই </w:t>
      </w:r>
      <w:r w:rsidRPr="00094A02">
        <w:rPr>
          <w:rFonts w:ascii="Kalpurush" w:hAnsi="Kalpurush" w:cs="Kalpurush" w:hint="cs"/>
          <w:sz w:val="24"/>
          <w:szCs w:val="24"/>
          <w:cs/>
          <w:lang w:bidi="bn-BD"/>
        </w:rPr>
        <w:t>সাওমের</w:t>
      </w:r>
      <w:r w:rsidRPr="00094A02">
        <w:rPr>
          <w:rFonts w:ascii="Kalpurush" w:hAnsi="Kalpurush" w:cs="Kalpurush"/>
          <w:sz w:val="24"/>
          <w:szCs w:val="24"/>
          <w:cs/>
          <w:lang w:bidi="bn-BD"/>
        </w:rPr>
        <w:t xml:space="preserve"> স্থান। </w:t>
      </w:r>
      <w:r w:rsidR="004D2FD4">
        <w:rPr>
          <w:rFonts w:ascii="Kalpurush" w:hAnsi="Kalpurush" w:cs="Kalpurush" w:hint="cs"/>
          <w:sz w:val="24"/>
          <w:szCs w:val="24"/>
          <w:cs/>
          <w:lang w:bidi="bn-BD"/>
        </w:rPr>
        <w:t xml:space="preserve">যা </w:t>
      </w:r>
      <w:r w:rsidRPr="00094A02">
        <w:rPr>
          <w:rFonts w:ascii="Kalpurush" w:hAnsi="Kalpurush" w:cs="Kalpurush"/>
          <w:sz w:val="24"/>
          <w:szCs w:val="24"/>
          <w:cs/>
          <w:lang w:bidi="bn-BD"/>
        </w:rPr>
        <w:t xml:space="preserve">ইসলামের চতুর্থ </w:t>
      </w:r>
      <w:r w:rsidR="004D2FD4">
        <w:rPr>
          <w:rFonts w:ascii="Kalpurush" w:hAnsi="Kalpurush" w:cs="Kalpurush" w:hint="cs"/>
          <w:sz w:val="24"/>
          <w:szCs w:val="24"/>
          <w:cs/>
          <w:lang w:bidi="bn-BD"/>
        </w:rPr>
        <w:t>রু</w:t>
      </w:r>
      <w:r w:rsidRPr="00094A02">
        <w:rPr>
          <w:rFonts w:ascii="Kalpurush" w:hAnsi="Kalpurush" w:cs="Kalpurush"/>
          <w:sz w:val="24"/>
          <w:szCs w:val="24"/>
          <w:cs/>
          <w:lang w:bidi="bn-BD"/>
        </w:rPr>
        <w:t>কন।</w:t>
      </w:r>
    </w:p>
    <w:p w:rsidR="00AE5740" w:rsidRDefault="00AE5740">
      <w:pPr>
        <w:bidi w:val="0"/>
        <w:rPr>
          <w:rFonts w:ascii="Kalpurush" w:hAnsi="Kalpurush" w:cs="Kalpurush"/>
          <w:b/>
          <w:bCs/>
          <w:sz w:val="24"/>
          <w:szCs w:val="24"/>
          <w:cs/>
          <w:lang w:bidi="bn-BD"/>
        </w:rPr>
      </w:pPr>
      <w:r>
        <w:rPr>
          <w:rFonts w:ascii="Kalpurush" w:hAnsi="Kalpurush" w:cs="Kalpurush"/>
          <w:b/>
          <w:bCs/>
          <w:sz w:val="24"/>
          <w:szCs w:val="24"/>
          <w:cs/>
          <w:lang w:bidi="bn-BD"/>
        </w:rPr>
        <w:br w:type="page"/>
      </w:r>
    </w:p>
    <w:p w:rsidR="006D7F82" w:rsidRPr="00094A02" w:rsidRDefault="006D7F82" w:rsidP="00CA3142">
      <w:pPr>
        <w:widowControl w:val="0"/>
        <w:bidi w:val="0"/>
        <w:spacing w:after="120"/>
        <w:jc w:val="center"/>
        <w:rPr>
          <w:rFonts w:ascii="Kalpurush" w:hAnsi="Kalpurush" w:cs="Kalpurush"/>
          <w:sz w:val="24"/>
          <w:szCs w:val="24"/>
          <w:lang w:bidi="bn-BD"/>
        </w:rPr>
      </w:pPr>
      <w:r w:rsidRPr="00094A02">
        <w:rPr>
          <w:rFonts w:ascii="Kalpurush" w:hAnsi="Kalpurush" w:cs="Kalpurush" w:hint="cs"/>
          <w:b/>
          <w:bCs/>
          <w:sz w:val="24"/>
          <w:szCs w:val="24"/>
          <w:cs/>
          <w:lang w:bidi="bn-BD"/>
        </w:rPr>
        <w:lastRenderedPageBreak/>
        <w:t>সাওমের ইতিহাস ও তাৎপর্য</w:t>
      </w:r>
    </w:p>
    <w:p w:rsidR="006D7F82" w:rsidRPr="00094A02" w:rsidRDefault="006D7F82" w:rsidP="00CA3142">
      <w:pPr>
        <w:widowControl w:val="0"/>
        <w:bidi w:val="0"/>
        <w:spacing w:after="0"/>
        <w:rPr>
          <w:rFonts w:ascii="Kalpurush" w:hAnsi="Kalpurush" w:cs="Kalpurush"/>
          <w:b/>
          <w:bCs/>
          <w:sz w:val="24"/>
          <w:szCs w:val="24"/>
          <w:lang w:bidi="bn-BD"/>
        </w:rPr>
      </w:pPr>
      <w:r w:rsidRPr="00094A02">
        <w:rPr>
          <w:rFonts w:ascii="Kalpurush" w:hAnsi="Kalpurush" w:cs="Kalpurush" w:hint="cs"/>
          <w:b/>
          <w:bCs/>
          <w:sz w:val="24"/>
          <w:szCs w:val="24"/>
          <w:cs/>
          <w:lang w:bidi="bn-BD"/>
        </w:rPr>
        <w:t xml:space="preserve">যুগে যুগে </w:t>
      </w:r>
      <w:r w:rsidRPr="00094A02">
        <w:rPr>
          <w:rFonts w:ascii="Kalpurush" w:hAnsi="Kalpurush" w:cs="Kalpurush"/>
          <w:b/>
          <w:bCs/>
          <w:sz w:val="24"/>
          <w:szCs w:val="24"/>
          <w:cs/>
          <w:lang w:bidi="bn-BD"/>
        </w:rPr>
        <w:t xml:space="preserve">বিভিন্ন ধর্ম ও সম্প্রদায়ে </w:t>
      </w:r>
      <w:r w:rsidRPr="00094A02">
        <w:rPr>
          <w:rFonts w:ascii="Kalpurush" w:hAnsi="Kalpurush" w:cs="Kalpurush" w:hint="cs"/>
          <w:b/>
          <w:bCs/>
          <w:sz w:val="24"/>
          <w:szCs w:val="24"/>
          <w:cs/>
          <w:lang w:bidi="bn-BD"/>
        </w:rPr>
        <w:t>সাওম</w:t>
      </w:r>
      <w:r w:rsidR="00094A02">
        <w:rPr>
          <w:rFonts w:ascii="Kalpurush" w:hAnsi="Kalpurush" w:cs="Kalpurush" w:hint="cs"/>
          <w:b/>
          <w:bCs/>
          <w:sz w:val="24"/>
          <w:szCs w:val="24"/>
          <w:cs/>
          <w:lang w:bidi="bn-BD"/>
        </w:rPr>
        <w:t>:</w:t>
      </w:r>
    </w:p>
    <w:p w:rsidR="006D7F82" w:rsidRPr="00094A02" w:rsidRDefault="006D7F82" w:rsidP="00CA3142">
      <w:pPr>
        <w:widowControl w:val="0"/>
        <w:bidi w:val="0"/>
        <w:spacing w:after="0"/>
        <w:jc w:val="both"/>
        <w:rPr>
          <w:rFonts w:ascii="Kalpurush" w:hAnsi="Kalpurush" w:cs="Kalpurush"/>
          <w:sz w:val="24"/>
          <w:szCs w:val="24"/>
          <w:cs/>
          <w:lang w:bidi="bn-BD"/>
        </w:rPr>
      </w:pP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বা </w:t>
      </w:r>
      <w:r w:rsidRPr="00094A02">
        <w:rPr>
          <w:rFonts w:ascii="Kalpurush" w:hAnsi="Kalpurush" w:cs="Kalpurush" w:hint="cs"/>
          <w:sz w:val="24"/>
          <w:szCs w:val="24"/>
          <w:cs/>
          <w:lang w:bidi="bn-BD"/>
        </w:rPr>
        <w:t>রোযা</w:t>
      </w:r>
      <w:r w:rsidRPr="00094A02">
        <w:rPr>
          <w:rFonts w:ascii="Kalpurush" w:hAnsi="Kalpurush" w:cs="Kalpurush"/>
          <w:sz w:val="24"/>
          <w:szCs w:val="24"/>
          <w:cs/>
          <w:lang w:bidi="bn-BD"/>
        </w:rPr>
        <w:t xml:space="preserve"> নাম ও </w:t>
      </w:r>
      <w:r w:rsidRPr="00094A02">
        <w:rPr>
          <w:rFonts w:ascii="Kalpurush" w:hAnsi="Kalpurush" w:cs="Kalpurush" w:hint="cs"/>
          <w:sz w:val="24"/>
          <w:szCs w:val="24"/>
          <w:cs/>
          <w:lang w:bidi="bn-BD"/>
        </w:rPr>
        <w:t xml:space="preserve">ধরণভেদে বিভিন্ন </w:t>
      </w:r>
      <w:r w:rsidRPr="00094A02">
        <w:rPr>
          <w:rFonts w:ascii="Kalpurush" w:hAnsi="Kalpurush" w:cs="Kalpurush"/>
          <w:sz w:val="24"/>
          <w:szCs w:val="24"/>
          <w:cs/>
          <w:lang w:bidi="bn-BD"/>
        </w:rPr>
        <w:t>জাতি-ধর্ম নির্বিশেষে বহুল প্রচলিত একটি ধর্মীয় বিধান</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যা </w:t>
      </w:r>
      <w:r w:rsidR="0058481D" w:rsidRPr="00094A02">
        <w:rPr>
          <w:rFonts w:ascii="Kalpurush" w:hAnsi="Kalpurush" w:cs="Kalpurush"/>
          <w:sz w:val="24"/>
          <w:szCs w:val="24"/>
          <w:cs/>
          <w:lang w:bidi="bn-BD"/>
        </w:rPr>
        <w:t>মুসলিম</w:t>
      </w:r>
      <w:r w:rsidRPr="00094A02">
        <w:rPr>
          <w:rFonts w:ascii="Kalpurush" w:hAnsi="Kalpurush" w:cs="Kalpurush"/>
          <w:sz w:val="24"/>
          <w:szCs w:val="24"/>
          <w:cs/>
          <w:lang w:bidi="bn-BD"/>
        </w:rPr>
        <w:t>দের জন্য অবশ্য পালনীয় (ফর</w:t>
      </w:r>
      <w:r w:rsidR="00B234C2" w:rsidRPr="00094A02">
        <w:rPr>
          <w:rFonts w:ascii="Kalpurush" w:hAnsi="Kalpurush" w:cs="Kalpurush" w:hint="cs"/>
          <w:sz w:val="24"/>
          <w:szCs w:val="24"/>
          <w:cs/>
          <w:lang w:bidi="bn-BD"/>
        </w:rPr>
        <w:t>য</w:t>
      </w:r>
      <w:r w:rsidRPr="00094A02">
        <w:rPr>
          <w:rFonts w:ascii="Kalpurush" w:hAnsi="Kalpurush" w:cs="Kalpurush"/>
          <w:sz w:val="24"/>
          <w:szCs w:val="24"/>
          <w:cs/>
          <w:lang w:bidi="bn-BD"/>
        </w:rPr>
        <w:t xml:space="preserve">) একটি ইবাদত। শেষ নবী মুহাম্মদ </w:t>
      </w:r>
      <w:r w:rsidRPr="00094A02">
        <w:rPr>
          <w:rFonts w:ascii="Kalpurush" w:hAnsi="Kalpurush" w:cs="Kalpurush" w:hint="cs"/>
          <w:sz w:val="24"/>
          <w:szCs w:val="24"/>
          <w:cs/>
          <w:lang w:bidi="bn-BD"/>
        </w:rPr>
        <w:t xml:space="preserve">সাল্লাল্লাহু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 xml:space="preserve"> ওয়াসাল্লামের </w:t>
      </w:r>
      <w:r w:rsidR="00B234C2" w:rsidRPr="00094A02">
        <w:rPr>
          <w:rFonts w:ascii="Kalpurush" w:hAnsi="Kalpurush" w:cs="Kalpurush"/>
          <w:sz w:val="24"/>
          <w:szCs w:val="24"/>
          <w:cs/>
          <w:lang w:bidi="bn-BD"/>
        </w:rPr>
        <w:t>শরী</w:t>
      </w:r>
      <w:r w:rsidR="00B234C2" w:rsidRPr="00094A02">
        <w:rPr>
          <w:rFonts w:ascii="Kalpurush" w:hAnsi="Kalpurush" w:cs="Kalpurush"/>
          <w:sz w:val="24"/>
          <w:szCs w:val="24"/>
          <w:lang w:bidi="bn-BD"/>
        </w:rPr>
        <w:t>‘</w:t>
      </w:r>
      <w:r w:rsidR="00B234C2" w:rsidRPr="00094A02">
        <w:rPr>
          <w:rFonts w:ascii="Kalpurush" w:hAnsi="Kalpurush" w:cs="Kalpurush"/>
          <w:sz w:val="24"/>
          <w:szCs w:val="24"/>
          <w:cs/>
          <w:lang w:bidi="bn-BD"/>
        </w:rPr>
        <w:t>আ</w:t>
      </w:r>
      <w:r w:rsidRPr="00094A02">
        <w:rPr>
          <w:rFonts w:ascii="Kalpurush" w:hAnsi="Kalpurush" w:cs="Kalpurush"/>
          <w:sz w:val="24"/>
          <w:szCs w:val="24"/>
          <w:cs/>
          <w:lang w:bidi="bn-BD"/>
        </w:rPr>
        <w:t xml:space="preserve">তে যেমন আল্লাহর পক্ষ থেকে </w:t>
      </w:r>
      <w:r w:rsidRPr="00094A02">
        <w:rPr>
          <w:rFonts w:ascii="Kalpurush" w:hAnsi="Kalpurush" w:cs="Kalpurush" w:hint="cs"/>
          <w:sz w:val="24"/>
          <w:szCs w:val="24"/>
          <w:cs/>
          <w:lang w:bidi="bn-BD"/>
        </w:rPr>
        <w:t>সাওমের</w:t>
      </w:r>
      <w:r w:rsidRPr="00094A02">
        <w:rPr>
          <w:rFonts w:ascii="Kalpurush" w:hAnsi="Kalpurush" w:cs="Kalpurush"/>
          <w:sz w:val="24"/>
          <w:szCs w:val="24"/>
          <w:cs/>
          <w:lang w:bidi="bn-BD"/>
        </w:rPr>
        <w:t xml:space="preserve"> বিধান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 হয়েছে</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তেমনি </w:t>
      </w:r>
      <w:r w:rsidRPr="00094A02">
        <w:rPr>
          <w:rFonts w:ascii="Kalpurush" w:hAnsi="Kalpurush" w:cs="Kalpurush" w:hint="cs"/>
          <w:sz w:val="24"/>
          <w:szCs w:val="24"/>
          <w:cs/>
          <w:lang w:bidi="bn-BD"/>
        </w:rPr>
        <w:t>সাওমের</w:t>
      </w:r>
      <w:r w:rsidRPr="00094A02">
        <w:rPr>
          <w:rFonts w:ascii="Kalpurush" w:hAnsi="Kalpurush" w:cs="Kalpurush"/>
          <w:sz w:val="24"/>
          <w:szCs w:val="24"/>
          <w:cs/>
          <w:lang w:bidi="bn-BD"/>
        </w:rPr>
        <w:t xml:space="preserve"> বিধান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 হয়েছিল পূর্ববর্তী নবীদের </w:t>
      </w:r>
      <w:r w:rsidR="00B234C2" w:rsidRPr="00094A02">
        <w:rPr>
          <w:rFonts w:ascii="Kalpurush" w:hAnsi="Kalpurush" w:cs="Kalpurush"/>
          <w:sz w:val="24"/>
          <w:szCs w:val="24"/>
          <w:cs/>
          <w:lang w:bidi="bn-BD"/>
        </w:rPr>
        <w:t>শরী</w:t>
      </w:r>
      <w:r w:rsidR="00B234C2" w:rsidRPr="00094A02">
        <w:rPr>
          <w:rFonts w:ascii="Kalpurush" w:hAnsi="Kalpurush" w:cs="Kalpurush"/>
          <w:sz w:val="24"/>
          <w:szCs w:val="24"/>
          <w:lang w:bidi="bn-BD"/>
        </w:rPr>
        <w:t>‘</w:t>
      </w:r>
      <w:r w:rsidR="00B234C2" w:rsidRPr="00094A02">
        <w:rPr>
          <w:rFonts w:ascii="Kalpurush" w:hAnsi="Kalpurush" w:cs="Kalpurush"/>
          <w:sz w:val="24"/>
          <w:szCs w:val="24"/>
          <w:cs/>
          <w:lang w:bidi="bn-BD"/>
        </w:rPr>
        <w:t>আ</w:t>
      </w:r>
      <w:r w:rsidRPr="00094A02">
        <w:rPr>
          <w:rFonts w:ascii="Kalpurush" w:hAnsi="Kalpurush" w:cs="Kalpurush"/>
          <w:sz w:val="24"/>
          <w:szCs w:val="24"/>
          <w:cs/>
          <w:lang w:bidi="bn-BD"/>
        </w:rPr>
        <w:t>তেও</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পূর্ববর্তী জাতিগুলোর ধর্ম-কর্মেও।</w:t>
      </w:r>
      <w:r w:rsidRPr="00094A02">
        <w:rPr>
          <w:rFonts w:ascii="Kalpurush" w:hAnsi="Kalpurush" w:cs="Kalpurush" w:hint="cs"/>
          <w:sz w:val="24"/>
          <w:szCs w:val="24"/>
          <w:cs/>
          <w:lang w:bidi="bn-BD"/>
        </w:rPr>
        <w:t xml:space="preserve"> আসমানী ধর্ম ছাড়াও মানব রচিত বিভিন্ন ধর্ম ও সম্প্রদায়ে সাওমের বিধান রয়েছে। </w:t>
      </w:r>
      <w:r w:rsidRPr="00094A02">
        <w:rPr>
          <w:rFonts w:ascii="Kalpurush" w:hAnsi="Kalpurush" w:cs="Kalpurush"/>
          <w:sz w:val="24"/>
          <w:szCs w:val="24"/>
          <w:cs/>
          <w:lang w:bidi="bn-BD"/>
        </w:rPr>
        <w:t xml:space="preserve">আল্লাহ </w:t>
      </w:r>
      <w:r w:rsidR="00B234C2" w:rsidRPr="00094A02">
        <w:rPr>
          <w:rFonts w:ascii="Kalpurush" w:hAnsi="Kalpurush" w:cs="Kalpurush" w:hint="cs"/>
          <w:sz w:val="24"/>
          <w:szCs w:val="24"/>
          <w:cs/>
          <w:lang w:bidi="bn-BD"/>
        </w:rPr>
        <w:t>তা</w:t>
      </w:r>
      <w:r w:rsidR="00B234C2" w:rsidRPr="00094A02">
        <w:rPr>
          <w:rFonts w:ascii="Kalpurush" w:hAnsi="Kalpurush" w:cs="Kalpurush" w:hint="cs"/>
          <w:sz w:val="24"/>
          <w:szCs w:val="24"/>
          <w:lang w:bidi="bn-BD"/>
        </w:rPr>
        <w:t>‘</w:t>
      </w:r>
      <w:r w:rsidR="00B234C2" w:rsidRPr="00094A02">
        <w:rPr>
          <w:rFonts w:ascii="Kalpurush" w:hAnsi="Kalpurush" w:cs="Kalpurush" w:hint="cs"/>
          <w:sz w:val="24"/>
          <w:szCs w:val="24"/>
          <w:cs/>
          <w:lang w:bidi="bn-BD"/>
        </w:rPr>
        <w:t>আলা</w:t>
      </w:r>
      <w:r w:rsidRPr="00094A02">
        <w:rPr>
          <w:rFonts w:ascii="Kalpurush" w:hAnsi="Kalpurush" w:cs="Kalpurush" w:hint="cs"/>
          <w:sz w:val="24"/>
          <w:szCs w:val="24"/>
          <w:cs/>
          <w:lang w:bidi="bn-BD"/>
        </w:rPr>
        <w:t xml:space="preserve"> বলেন</w:t>
      </w:r>
      <w:r w:rsidRPr="00094A02">
        <w:rPr>
          <w:rFonts w:ascii="Kalpurush" w:hAnsi="Kalpurush" w:cs="Kalpurush"/>
          <w:sz w:val="24"/>
          <w:szCs w:val="24"/>
          <w:cs/>
          <w:lang w:bidi="bn-BD"/>
        </w:rPr>
        <w:t>:</w:t>
      </w:r>
    </w:p>
    <w:p w:rsidR="006D7F82" w:rsidRPr="00094A02" w:rsidRDefault="00094A02" w:rsidP="00CA3142">
      <w:pPr>
        <w:widowControl w:val="0"/>
        <w:spacing w:after="120"/>
        <w:jc w:val="both"/>
        <w:rPr>
          <w:rFonts w:ascii="Kalpurush" w:hAnsi="Kalpurush" w:cs="Vrinda"/>
          <w:b/>
          <w:bCs/>
          <w:sz w:val="24"/>
          <w:szCs w:val="30"/>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ٱلصِّيَامُ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لَعَلَّكُمۡ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تَتَّقُونَ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١٨٣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١٨٣</w:t>
      </w:r>
      <w:r>
        <w:rPr>
          <w:rFonts w:ascii="KFGQPC Uthman Taha Naskh" w:cs="KFGQPC Uthman Taha Naskh"/>
          <w:color w:val="008000"/>
          <w:sz w:val="24"/>
          <w:szCs w:val="24"/>
          <w:rtl/>
        </w:rPr>
        <w:t>]</w:t>
      </w:r>
    </w:p>
    <w:p w:rsid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“হে</w:t>
      </w:r>
      <w:r w:rsidRPr="00094A02">
        <w:rPr>
          <w:rFonts w:ascii="Kalpurush" w:hAnsi="Kalpurush" w:cs="Kalpurush"/>
          <w:sz w:val="24"/>
          <w:szCs w:val="24"/>
          <w:cs/>
          <w:lang w:bidi="bn-BD"/>
        </w:rPr>
        <w:t xml:space="preserve"> ঈমানদারগণ! তোমাদের </w:t>
      </w:r>
      <w:r w:rsidR="006B590B" w:rsidRPr="00094A02">
        <w:rPr>
          <w:rFonts w:ascii="Kalpurush" w:hAnsi="Kalpurush" w:cs="Kalpurush"/>
          <w:sz w:val="24"/>
          <w:szCs w:val="24"/>
          <w:cs/>
          <w:lang w:bidi="bn-BD"/>
        </w:rPr>
        <w:t>ওপর</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হয়েছে। যেরূপ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হয়েছিল তোমাদের পূর্ববর্তী লোকদের </w:t>
      </w:r>
      <w:r w:rsidR="006B590B" w:rsidRPr="00094A02">
        <w:rPr>
          <w:rFonts w:ascii="Kalpurush" w:hAnsi="Kalpurush" w:cs="Kalpurush"/>
          <w:sz w:val="24"/>
          <w:szCs w:val="24"/>
          <w:cs/>
          <w:lang w:bidi="bn-BD"/>
        </w:rPr>
        <w:t>ওপর</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যেন তোমরা </w:t>
      </w:r>
      <w:r w:rsidRPr="00094A02">
        <w:rPr>
          <w:rFonts w:ascii="Kalpurush" w:hAnsi="Kalpurush" w:cs="Kalpurush" w:hint="cs"/>
          <w:sz w:val="24"/>
          <w:szCs w:val="24"/>
          <w:cs/>
          <w:lang w:bidi="bn-BD"/>
        </w:rPr>
        <w:t>তাকওয়া</w:t>
      </w:r>
      <w:r w:rsidRPr="00094A02">
        <w:rPr>
          <w:rFonts w:ascii="Kalpurush" w:hAnsi="Kalpurush" w:cs="Kalpurush"/>
          <w:sz w:val="24"/>
          <w:szCs w:val="24"/>
          <w:cs/>
          <w:lang w:bidi="bn-BD"/>
        </w:rPr>
        <w:t xml:space="preserve"> অর্জন করতে পার</w:t>
      </w:r>
      <w:r w:rsidR="00B234C2" w:rsidRPr="00094A02">
        <w:rPr>
          <w:rFonts w:ascii="Kalpurush" w:hAnsi="Kalpurush" w:cs="SolaimanLipi" w:hint="cs"/>
          <w:sz w:val="24"/>
          <w:szCs w:val="24"/>
          <w:cs/>
          <w:lang w:bidi="hi-IN"/>
        </w:rPr>
        <w:t>।</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[সূরা </w:t>
      </w:r>
      <w:r w:rsidR="00B234C2" w:rsidRPr="00094A02">
        <w:rPr>
          <w:rFonts w:ascii="Kalpurush" w:hAnsi="Kalpurush" w:cs="Kalpurush" w:hint="cs"/>
          <w:sz w:val="24"/>
          <w:szCs w:val="24"/>
          <w:cs/>
          <w:lang w:bidi="bn-BD"/>
        </w:rPr>
        <w:t>আল-</w:t>
      </w:r>
      <w:r w:rsidR="00B234C2" w:rsidRPr="00094A02">
        <w:rPr>
          <w:rFonts w:ascii="Kalpurush" w:hAnsi="Kalpurush" w:cs="Kalpurush"/>
          <w:sz w:val="24"/>
          <w:szCs w:val="24"/>
          <w:cs/>
          <w:lang w:bidi="bn-IN"/>
        </w:rPr>
        <w:t>বাক</w:t>
      </w:r>
      <w:r w:rsidR="00B234C2" w:rsidRPr="00094A02">
        <w:rPr>
          <w:rFonts w:ascii="Kalpurush" w:hAnsi="Kalpurush" w:cs="Kalpurush" w:hint="cs"/>
          <w:sz w:val="24"/>
          <w:szCs w:val="24"/>
          <w:cs/>
          <w:lang w:bidi="bn-BD"/>
        </w:rPr>
        <w:t>া</w:t>
      </w:r>
      <w:r w:rsidRPr="00094A02">
        <w:rPr>
          <w:rFonts w:ascii="Kalpurush" w:hAnsi="Kalpurush" w:cs="Kalpurush"/>
          <w:sz w:val="24"/>
          <w:szCs w:val="24"/>
          <w:cs/>
          <w:lang w:bidi="bn-BD"/>
        </w:rPr>
        <w:t>রা</w:t>
      </w:r>
      <w:r w:rsidR="00B234C2" w:rsidRPr="00094A02">
        <w:rPr>
          <w:rFonts w:ascii="Kalpurush" w:hAnsi="Kalpurush" w:cs="Kalpurush" w:hint="cs"/>
          <w:sz w:val="24"/>
          <w:szCs w:val="24"/>
          <w:cs/>
          <w:lang w:bidi="bn-BD"/>
        </w:rPr>
        <w:t>, আয়াত</w:t>
      </w:r>
      <w:r w:rsidRPr="00094A02">
        <w:rPr>
          <w:rFonts w:ascii="Kalpurush" w:hAnsi="Kalpurush" w:cs="Kalpurush"/>
          <w:sz w:val="24"/>
          <w:szCs w:val="24"/>
          <w:cs/>
          <w:lang w:bidi="bn-BD"/>
        </w:rPr>
        <w:t>: ১৮৩]</w:t>
      </w:r>
      <w:r w:rsidRPr="00094A02">
        <w:rPr>
          <w:rFonts w:ascii="SolaimanLipi" w:hAnsi="SolaimanLipi" w:cs="SolaimanLipi"/>
          <w:sz w:val="24"/>
          <w:szCs w:val="24"/>
          <w:cs/>
          <w:lang w:bidi="bn-BD"/>
        </w:rPr>
        <w:t xml:space="preserve"> </w:t>
      </w:r>
    </w:p>
    <w:p w:rsidR="00094A02" w:rsidRDefault="00B234C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এ</w:t>
      </w:r>
      <w:r w:rsidR="006D7F82" w:rsidRPr="00094A02">
        <w:rPr>
          <w:rFonts w:ascii="Kalpurush" w:hAnsi="Kalpurush" w:cs="Kalpurush"/>
          <w:sz w:val="24"/>
          <w:szCs w:val="24"/>
          <w:cs/>
          <w:lang w:bidi="bn-BD"/>
        </w:rPr>
        <w:t xml:space="preserve"> আয়াত দ্বারা প্রমাণিত হয়</w:t>
      </w:r>
      <w:r w:rsidRPr="00094A02">
        <w:rPr>
          <w:rFonts w:ascii="Kalpurush" w:hAnsi="Kalpurush" w:cs="Kalpurush" w:hint="cs"/>
          <w:sz w:val="24"/>
          <w:szCs w:val="24"/>
          <w:cs/>
          <w:lang w:bidi="bn-BD"/>
        </w:rPr>
        <w:t xml:space="preserve"> যে</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 xml:space="preserve">পূর্ববর্তী প্রত্যেক নবী ও প্রত্যেক জাতির মধ্যেই প্রচলিত ছিল </w:t>
      </w:r>
      <w:r w:rsidR="006D7F82" w:rsidRPr="00094A02">
        <w:rPr>
          <w:rFonts w:ascii="Kalpurush" w:hAnsi="Kalpurush" w:cs="Kalpurush"/>
          <w:sz w:val="24"/>
          <w:szCs w:val="24"/>
          <w:lang w:bidi="bn-BD"/>
        </w:rPr>
        <w:t>‘</w:t>
      </w:r>
      <w:r w:rsidR="007A0298" w:rsidRPr="00094A02">
        <w:rPr>
          <w:rFonts w:ascii="Kalpurush" w:hAnsi="Kalpurush" w:cs="Kalpurush"/>
          <w:sz w:val="24"/>
          <w:szCs w:val="24"/>
          <w:cs/>
          <w:lang w:bidi="bn-BD"/>
        </w:rPr>
        <w:t>সাওম</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 xml:space="preserve">বা </w:t>
      </w:r>
      <w:r w:rsidR="006D7F82" w:rsidRPr="00094A02">
        <w:rPr>
          <w:rFonts w:ascii="Kalpurush" w:hAnsi="Kalpurush" w:cs="Kalpurush" w:hint="cs"/>
          <w:sz w:val="24"/>
          <w:szCs w:val="24"/>
          <w:cs/>
          <w:lang w:bidi="bn-BD"/>
        </w:rPr>
        <w:t>রোযা</w:t>
      </w:r>
      <w:r w:rsidR="00094A02">
        <w:rPr>
          <w:rFonts w:ascii="Kalpurush" w:hAnsi="Kalpurush" w:cs="Kalpurush"/>
          <w:sz w:val="24"/>
          <w:szCs w:val="24"/>
          <w:cs/>
          <w:lang w:bidi="bn-BD"/>
        </w:rPr>
        <w:t xml:space="preserve"> নামের এই ধর্মানুষ্ঠান।</w:t>
      </w:r>
    </w:p>
    <w:p w:rsidR="006D7F82" w:rsidRPr="00094A02" w:rsidRDefault="00B234C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তাফসীরে কুরতু</w:t>
      </w:r>
      <w:r w:rsidR="006D7F82" w:rsidRPr="00094A02">
        <w:rPr>
          <w:rFonts w:ascii="Kalpurush" w:hAnsi="Kalpurush" w:cs="Kalpurush" w:hint="cs"/>
          <w:sz w:val="24"/>
          <w:szCs w:val="24"/>
          <w:cs/>
          <w:lang w:bidi="bn-BD"/>
        </w:rPr>
        <w:t xml:space="preserve">বীতে উক্ত আয়াতের ব্যাখায় বলা হয়েছে, </w:t>
      </w:r>
    </w:p>
    <w:p w:rsidR="006D7F82" w:rsidRPr="00094A02" w:rsidRDefault="006D7F82" w:rsidP="00CA3142">
      <w:pPr>
        <w:widowControl w:val="0"/>
        <w:spacing w:after="120"/>
        <w:jc w:val="both"/>
        <w:rPr>
          <w:rFonts w:ascii="SolaimanLipi" w:hAnsi="SolaimanLipi" w:cs="KFGQPC Uthman Taha Naskh"/>
          <w:sz w:val="24"/>
          <w:szCs w:val="24"/>
          <w:rtl/>
        </w:rPr>
      </w:pPr>
      <w:r w:rsidRPr="00094A02">
        <w:rPr>
          <w:rFonts w:ascii="SolaimanLipi" w:hAnsi="SolaimanLipi" w:cs="KFGQPC Uthman Taha Naskh" w:hint="eastAsia"/>
          <w:sz w:val="24"/>
          <w:szCs w:val="24"/>
          <w:rtl/>
        </w:rPr>
        <w:t>الْمَعْنَى</w:t>
      </w:r>
      <w:r w:rsidRPr="00094A02">
        <w:rPr>
          <w:rFonts w:ascii="KFGQPC Uthmanic Script HAFS" w:cs="KFGQPC Uthmanic Script HAFS"/>
          <w:color w:val="008000"/>
          <w:sz w:val="24"/>
          <w:szCs w:val="24"/>
          <w:rtl/>
        </w:rPr>
        <w:t>:</w:t>
      </w:r>
      <w:r w:rsidRPr="00094A02">
        <w:rPr>
          <w:rFonts w:ascii="KFGQPC Uthmanic Script HAFS" w:cs="KFGQPC Uthmanic Script HAFS" w:hint="eastAsia"/>
          <w:color w:val="008000"/>
          <w:sz w:val="24"/>
          <w:szCs w:val="24"/>
          <w:rtl/>
        </w:rPr>
        <w:t>كُتِبَ</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eastAsia"/>
          <w:color w:val="008000"/>
          <w:sz w:val="24"/>
          <w:szCs w:val="24"/>
          <w:rtl/>
        </w:rPr>
        <w:t>عَلَيْكُمُ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eastAsia"/>
          <w:color w:val="008000"/>
          <w:sz w:val="24"/>
          <w:szCs w:val="24"/>
          <w:rtl/>
        </w:rPr>
        <w:t>الصِّيامُ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أَيْ</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فِي</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أَوَّلِ</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الْإِسْلَامِ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ثَلَاثَةَ</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أَيَّامٍ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مِنْ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كُلِّ</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شَهْرٍ</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وَيَوْمَ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عَاشُورَاءَ،</w:t>
      </w:r>
      <w:r w:rsidRPr="00094A02">
        <w:rPr>
          <w:rFonts w:ascii="SolaimanLipi" w:hAnsi="SolaimanLipi" w:cs="KFGQPC Uthman Taha Naskh"/>
          <w:sz w:val="24"/>
          <w:szCs w:val="24"/>
          <w:rtl/>
        </w:rPr>
        <w:t xml:space="preserve"> </w:t>
      </w:r>
      <w:r w:rsidRPr="00094A02">
        <w:rPr>
          <w:rFonts w:ascii="KFGQPC Uthmanic Script HAFS" w:cs="KFGQPC Uthmanic Script HAFS" w:hint="eastAsia"/>
          <w:color w:val="008000"/>
          <w:sz w:val="24"/>
          <w:szCs w:val="24"/>
          <w:rtl/>
        </w:rPr>
        <w:t>كَما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eastAsia"/>
          <w:color w:val="008000"/>
          <w:sz w:val="24"/>
          <w:szCs w:val="24"/>
          <w:rtl/>
        </w:rPr>
        <w:t>كُتِبَ</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eastAsia"/>
          <w:color w:val="008000"/>
          <w:sz w:val="24"/>
          <w:szCs w:val="24"/>
          <w:rtl/>
        </w:rPr>
        <w:t>عَلَى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eastAsia"/>
          <w:color w:val="008000"/>
          <w:sz w:val="24"/>
          <w:szCs w:val="24"/>
          <w:rtl/>
        </w:rPr>
        <w:t>الَّذِينَ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eastAsia"/>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eastAsia"/>
          <w:color w:val="008000"/>
          <w:sz w:val="24"/>
          <w:szCs w:val="24"/>
          <w:rtl/>
        </w:rPr>
        <w:t>قَبْلِكُمْ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وَهُمُ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الْيَهُودُ</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فِي</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قَوْلِ</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ابْنِ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عَبَّاسٍ</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ثَلَاثَةَ</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أَيَّامٍ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وَيَوْمَ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عَاشُورَاءَ</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ثُمَّ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نُسِخَ</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هَذَا</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فِي</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هَذِهِ</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الْأُمَّةِ</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بِشَهْرِ</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رَمَضَانَ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وَقَالَ</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مُعَاذُ</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بن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جبل</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نسخ</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ذلك</w:t>
      </w:r>
      <w:r w:rsidR="00B234C2" w:rsidRPr="00094A02">
        <w:rPr>
          <w:rFonts w:ascii="SolaimanLipi" w:hAnsi="SolaimanLipi" w:hint="cs"/>
          <w:sz w:val="24"/>
          <w:szCs w:val="24"/>
          <w:rtl/>
        </w:rPr>
        <w:t xml:space="preserve"> </w:t>
      </w:r>
      <w:r w:rsidRPr="00094A02">
        <w:rPr>
          <w:rFonts w:ascii="SolaimanLipi" w:hAnsi="SolaimanLipi" w:cs="KFGQPC Uthman Taha Naskh" w:hint="eastAsia"/>
          <w:sz w:val="24"/>
          <w:szCs w:val="24"/>
          <w:rtl/>
        </w:rPr>
        <w:t>ب</w:t>
      </w:r>
      <w:r w:rsidRPr="00094A02">
        <w:rPr>
          <w:rFonts w:ascii="SolaimanLipi" w:hAnsi="SolaimanLipi" w:cs="KFGQPC Uthman Taha Naskh"/>
          <w:sz w:val="24"/>
          <w:szCs w:val="24"/>
          <w:rtl/>
        </w:rPr>
        <w:t xml:space="preserve"> </w:t>
      </w:r>
      <w:r w:rsidRPr="00094A02">
        <w:rPr>
          <w:rFonts w:ascii="KFGQPC Uthmanic Script HAFS" w:cs="KFGQPC Uthmanic Script HAFS" w:hint="eastAsia"/>
          <w:color w:val="008000"/>
          <w:sz w:val="24"/>
          <w:szCs w:val="24"/>
          <w:rtl/>
        </w:rPr>
        <w:t>أَيَّامٍ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eastAsia"/>
          <w:color w:val="008000"/>
          <w:sz w:val="24"/>
          <w:szCs w:val="24"/>
          <w:rtl/>
        </w:rPr>
        <w:t>مَعْدُوداتٍ</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ثُمَّ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نُسِخَتِ</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الْأَيَّامُ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بِرَمَضَانَ</w:t>
      </w:r>
      <w:r w:rsidRPr="00094A02">
        <w:rPr>
          <w:rFonts w:ascii="SolaimanLipi" w:hAnsi="SolaimanLipi" w:cs="KFGQPC Uthman Taha Naskh"/>
          <w:sz w:val="24"/>
          <w:szCs w:val="24"/>
          <w:lang w:bidi="bn-BD"/>
        </w:rPr>
        <w:t>.</w:t>
      </w:r>
    </w:p>
    <w:p w:rsidR="006D7F82" w:rsidRPr="00094A02" w:rsidRDefault="00B234C2" w:rsidP="00CA3142">
      <w:pPr>
        <w:widowControl w:val="0"/>
        <w:bidi w:val="0"/>
        <w:spacing w:after="120"/>
        <w:jc w:val="both"/>
        <w:rPr>
          <w:rFonts w:ascii="SolaimanLipi" w:hAnsi="SolaimanLipi" w:cs="SolaimanLipi"/>
          <w:sz w:val="24"/>
          <w:szCs w:val="24"/>
          <w:lang w:bidi="bn-BD"/>
        </w:rPr>
      </w:pPr>
      <w:r w:rsidRPr="00094A02">
        <w:rPr>
          <w:rFonts w:ascii="Kalpurush" w:hAnsi="Kalpurush" w:cs="Kalpurush" w:hint="cs"/>
          <w:sz w:val="24"/>
          <w:szCs w:val="24"/>
          <w:cs/>
          <w:lang w:bidi="bn-BD"/>
        </w:rPr>
        <w:lastRenderedPageBreak/>
        <w:t>“</w:t>
      </w:r>
      <w:r w:rsidR="006D7F82" w:rsidRPr="00094A02">
        <w:rPr>
          <w:rFonts w:ascii="Kalpurush" w:hAnsi="Kalpurush" w:cs="Kalpurush"/>
          <w:sz w:val="24"/>
          <w:szCs w:val="24"/>
          <w:cs/>
          <w:lang w:bidi="bn-BD"/>
        </w:rPr>
        <w:t>আব্দুল্লাহ</w:t>
      </w:r>
      <w:r w:rsidR="006D7F82" w:rsidRPr="00094A02">
        <w:rPr>
          <w:rFonts w:ascii="Kalpurush" w:hAnsi="Kalpurush" w:cs="Kalpurush"/>
          <w:sz w:val="24"/>
          <w:szCs w:val="24"/>
          <w:lang w:bidi="bn-BD"/>
        </w:rPr>
        <w:t xml:space="preserve"> </w:t>
      </w:r>
      <w:r w:rsidRPr="00094A02">
        <w:rPr>
          <w:rFonts w:ascii="Kalpurush" w:hAnsi="Kalpurush" w:cs="Kalpurush"/>
          <w:sz w:val="24"/>
          <w:szCs w:val="24"/>
          <w:cs/>
          <w:lang w:bidi="bn-BD"/>
        </w:rPr>
        <w:t>ইবন</w:t>
      </w:r>
      <w:r w:rsidR="006D7F82" w:rsidRPr="00094A02">
        <w:rPr>
          <w:rFonts w:ascii="Kalpurush" w:hAnsi="Kalpurush" w:cs="Kalpurush"/>
          <w:sz w:val="24"/>
          <w:szCs w:val="24"/>
          <w:lang w:bidi="bn-BD"/>
        </w:rPr>
        <w:t xml:space="preserve"> </w:t>
      </w:r>
      <w:r w:rsidRPr="00094A02">
        <w:rPr>
          <w:rFonts w:ascii="Kalpurush" w:hAnsi="Kalpurush" w:cs="Kalpurush"/>
          <w:sz w:val="24"/>
          <w:szCs w:val="24"/>
          <w:cs/>
          <w:lang w:bidi="bn-BD"/>
        </w:rPr>
        <w:t>আব্বাস</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রাদিয়াল্লাহু</w:t>
      </w:r>
      <w:r w:rsidR="006D7F82" w:rsidRPr="00094A02">
        <w:rPr>
          <w:rFonts w:ascii="Kalpurush" w:hAnsi="Kalpurush" w:cs="Kalpurush" w:hint="cs"/>
          <w:sz w:val="24"/>
          <w:szCs w:val="24"/>
          <w:lang w:bidi="bn-BD"/>
        </w:rPr>
        <w:t xml:space="preserve"> </w:t>
      </w:r>
      <w:r w:rsidR="006D7F82" w:rsidRPr="00094A02">
        <w:rPr>
          <w:rFonts w:ascii="Kalpurush" w:hAnsi="Kalpurush" w:cs="Kalpurush" w:hint="cs"/>
          <w:sz w:val="24"/>
          <w:szCs w:val="24"/>
          <w:cs/>
          <w:lang w:bidi="bn-BD"/>
        </w:rPr>
        <w:t>আনহু</w:t>
      </w:r>
      <w:r w:rsidRPr="00094A02">
        <w:rPr>
          <w:rFonts w:ascii="Kalpurush" w:hAnsi="Kalpurush" w:cs="Kalpurush" w:hint="cs"/>
          <w:sz w:val="24"/>
          <w:szCs w:val="24"/>
          <w:cs/>
          <w:lang w:bidi="bn-BD"/>
        </w:rPr>
        <w:t>মা</w:t>
      </w:r>
      <w:r w:rsidR="006D7F82" w:rsidRPr="00094A02">
        <w:rPr>
          <w:rFonts w:ascii="Kalpurush" w:hAnsi="Kalpurush" w:cs="Kalpurush" w:hint="cs"/>
          <w:sz w:val="24"/>
          <w:szCs w:val="24"/>
          <w:cs/>
          <w:lang w:bidi="bn-BD"/>
        </w:rPr>
        <w:t>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মতে</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ইসলামের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প্রাথমিক</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যুগে</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প্রত্যেক</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মাসে</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তিন</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দিন</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ও</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আশুরার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দিনে</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সাওম</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ফর</w:t>
      </w:r>
      <w:r w:rsidRPr="00094A02">
        <w:rPr>
          <w:rFonts w:ascii="Kalpurush" w:hAnsi="Kalpurush" w:cs="Kalpurush" w:hint="cs"/>
          <w:sz w:val="24"/>
          <w:szCs w:val="24"/>
          <w:cs/>
          <w:lang w:bidi="bn-BD"/>
        </w:rPr>
        <w:t>য</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ছিল</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যেমনিভাবে</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তোমাদের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পূর্ববর্তী</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ই</w:t>
      </w:r>
      <w:r w:rsidRPr="00094A02">
        <w:rPr>
          <w:rFonts w:ascii="Kalpurush" w:hAnsi="Kalpurush" w:cs="Kalpurush" w:hint="cs"/>
          <w:sz w:val="24"/>
          <w:szCs w:val="24"/>
          <w:cs/>
          <w:lang w:bidi="bn-BD"/>
        </w:rPr>
        <w:t>য়া</w:t>
      </w:r>
      <w:r w:rsidR="00070EF9">
        <w:rPr>
          <w:rFonts w:ascii="Kalpurush" w:hAnsi="Kalpurush" w:cs="Kalpurush"/>
          <w:sz w:val="24"/>
          <w:szCs w:val="24"/>
          <w:cs/>
          <w:lang w:bidi="bn-BD"/>
        </w:rPr>
        <w:t>হ</w:t>
      </w:r>
      <w:r w:rsidR="00070EF9">
        <w:rPr>
          <w:rFonts w:ascii="Kalpurush" w:hAnsi="Kalpurush" w:cs="Kalpurush" w:hint="cs"/>
          <w:sz w:val="24"/>
          <w:szCs w:val="24"/>
          <w:cs/>
          <w:lang w:bidi="bn-BD"/>
        </w:rPr>
        <w:t>ূ</w:t>
      </w:r>
      <w:r w:rsidRPr="00094A02">
        <w:rPr>
          <w:rFonts w:ascii="Kalpurush" w:hAnsi="Kalpurush" w:cs="Kalpurush"/>
          <w:sz w:val="24"/>
          <w:szCs w:val="24"/>
          <w:cs/>
          <w:lang w:bidi="bn-BD"/>
        </w:rPr>
        <w:t>দ</w:t>
      </w:r>
      <w:r w:rsidRPr="00094A02">
        <w:rPr>
          <w:rFonts w:ascii="Kalpurush" w:hAnsi="Kalpurush" w:cs="Kalpurush" w:hint="cs"/>
          <w:sz w:val="24"/>
          <w:szCs w:val="24"/>
          <w:cs/>
          <w:lang w:bidi="bn-BD"/>
        </w:rPr>
        <w:t>ী</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সম্প্রদায়ের</w:t>
      </w:r>
      <w:r w:rsidR="006D7F82" w:rsidRPr="00094A02">
        <w:rPr>
          <w:rFonts w:ascii="Kalpurush" w:hAnsi="Kalpurush" w:cs="Kalpurush"/>
          <w:sz w:val="24"/>
          <w:szCs w:val="24"/>
          <w:lang w:bidi="bn-BD"/>
        </w:rPr>
        <w:t xml:space="preserve"> </w:t>
      </w:r>
      <w:r w:rsidR="006B590B" w:rsidRPr="00094A02">
        <w:rPr>
          <w:rFonts w:ascii="Kalpurush" w:hAnsi="Kalpurush" w:cs="Kalpurush"/>
          <w:sz w:val="24"/>
          <w:szCs w:val="24"/>
          <w:cs/>
          <w:lang w:bidi="bn-BD"/>
        </w:rPr>
        <w:t>ওপর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মাসে</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তিন</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দিন</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ও</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আশুরার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দিনে</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সাওম</w:t>
      </w:r>
      <w:r w:rsidR="006D7F82" w:rsidRPr="00094A02">
        <w:rPr>
          <w:rFonts w:ascii="Kalpurush" w:hAnsi="Kalpurush" w:cs="Kalpurush"/>
          <w:sz w:val="24"/>
          <w:szCs w:val="24"/>
          <w:lang w:bidi="bn-BD"/>
        </w:rPr>
        <w:t xml:space="preserve"> </w:t>
      </w:r>
      <w:r w:rsidRPr="00094A02">
        <w:rPr>
          <w:rFonts w:ascii="Kalpurush" w:hAnsi="Kalpurush" w:cs="Kalpurush"/>
          <w:sz w:val="24"/>
          <w:szCs w:val="24"/>
          <w:cs/>
          <w:lang w:bidi="bn-BD"/>
        </w:rPr>
        <w:t>ফরয</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ছিল</w:t>
      </w:r>
      <w:r w:rsidR="006D7F82" w:rsidRPr="00094A02">
        <w:rPr>
          <w:rFonts w:ascii="SolaimanLipi" w:hAnsi="SolaimanLipi" w:cs="SolaimanLipi"/>
          <w:sz w:val="24"/>
          <w:szCs w:val="24"/>
          <w:cs/>
          <w:lang w:bidi="hi-IN"/>
        </w:rPr>
        <w:t>।</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পরবর্তীতে</w:t>
      </w:r>
      <w:r w:rsidR="006D7F82" w:rsidRPr="00094A02">
        <w:rPr>
          <w:rFonts w:ascii="Kalpurush" w:hAnsi="Kalpurush" w:cs="Kalpurush"/>
          <w:sz w:val="24"/>
          <w:szCs w:val="24"/>
          <w:lang w:bidi="bn-BD"/>
        </w:rPr>
        <w:t xml:space="preserve"> </w:t>
      </w:r>
      <w:r w:rsidRPr="00094A02">
        <w:rPr>
          <w:rFonts w:ascii="Kalpurush" w:hAnsi="Kalpurush" w:cs="Kalpurush" w:hint="cs"/>
          <w:sz w:val="24"/>
          <w:szCs w:val="24"/>
          <w:cs/>
          <w:lang w:bidi="bn-BD"/>
        </w:rPr>
        <w:t>রমযা</w:t>
      </w:r>
      <w:r w:rsidR="006D7F82" w:rsidRPr="00094A02">
        <w:rPr>
          <w:rFonts w:ascii="Kalpurush" w:hAnsi="Kalpurush" w:cs="Kalpurush" w:hint="cs"/>
          <w:sz w:val="24"/>
          <w:szCs w:val="24"/>
          <w:cs/>
          <w:lang w:bidi="bn-BD"/>
        </w:rPr>
        <w:t>ন</w:t>
      </w:r>
      <w:r w:rsidR="006D7F82" w:rsidRPr="00094A02">
        <w:rPr>
          <w:rFonts w:ascii="Kalpurush" w:hAnsi="Kalpurush" w:cs="Kalpurush"/>
          <w:sz w:val="24"/>
          <w:szCs w:val="24"/>
          <w:cs/>
          <w:lang w:bidi="bn-BD"/>
        </w:rPr>
        <w:t xml:space="preserve"> মাসের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দ্বারা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এ</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সাওম</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রহিত</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হয়</w:t>
      </w:r>
      <w:r w:rsidR="006D7F82" w:rsidRPr="00094A02">
        <w:rPr>
          <w:rFonts w:ascii="SolaimanLipi" w:hAnsi="SolaimanLipi" w:cs="SolaimanLipi"/>
          <w:sz w:val="24"/>
          <w:szCs w:val="24"/>
          <w:cs/>
          <w:lang w:bidi="hi-IN"/>
        </w:rPr>
        <w:t>।</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মু</w:t>
      </w:r>
      <w:r w:rsidR="006D7F82" w:rsidRPr="00094A02">
        <w:rPr>
          <w:rFonts w:ascii="Kalpurush" w:hAnsi="Kalpurush" w:cs="Kalpurush" w:hint="cs"/>
          <w:sz w:val="24"/>
          <w:szCs w:val="24"/>
          <w:cs/>
          <w:lang w:bidi="bn-BD"/>
        </w:rPr>
        <w:t>‘</w:t>
      </w:r>
      <w:r w:rsidR="00ED323D">
        <w:rPr>
          <w:rFonts w:ascii="Kalpurush" w:hAnsi="Kalpurush" w:cs="Kalpurush" w:hint="cs"/>
          <w:sz w:val="24"/>
          <w:szCs w:val="24"/>
          <w:cs/>
          <w:lang w:bidi="bn-BD"/>
        </w:rPr>
        <w:t>আ</w:t>
      </w:r>
      <w:r w:rsidRPr="00094A02">
        <w:rPr>
          <w:rFonts w:ascii="Kalpurush" w:hAnsi="Kalpurush" w:cs="Kalpurush" w:hint="cs"/>
          <w:sz w:val="24"/>
          <w:szCs w:val="24"/>
          <w:cs/>
          <w:lang w:bidi="bn-BD"/>
        </w:rPr>
        <w:t>য</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ইবন</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জাবাল</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রাদিয়াল্লাহু</w:t>
      </w:r>
      <w:r w:rsidR="006D7F82" w:rsidRPr="00094A02">
        <w:rPr>
          <w:rFonts w:ascii="Kalpurush" w:hAnsi="Kalpurush" w:cs="Kalpurush" w:hint="cs"/>
          <w:sz w:val="24"/>
          <w:szCs w:val="24"/>
          <w:lang w:bidi="bn-BD"/>
        </w:rPr>
        <w:t xml:space="preserve"> </w:t>
      </w:r>
      <w:r w:rsidR="006D7F82" w:rsidRPr="00094A02">
        <w:rPr>
          <w:rFonts w:ascii="Kalpurush" w:hAnsi="Kalpurush" w:cs="Kalpurush" w:hint="cs"/>
          <w:sz w:val="24"/>
          <w:szCs w:val="24"/>
          <w:cs/>
          <w:lang w:bidi="bn-BD"/>
        </w:rPr>
        <w:t>‘আনহু</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বলেন</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উক্ত</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তিন</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দিনের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সাওম</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নির্দিষ্ট</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কয়েক</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দিনের</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সাওমের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দ্বারা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রহিত</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হয়</w:t>
      </w:r>
      <w:r w:rsidRPr="00094A02">
        <w:rPr>
          <w:rFonts w:ascii="Kalpurush" w:hAnsi="Kalpurush" w:cs="SolaimanLipi" w:hint="cs"/>
          <w:sz w:val="24"/>
          <w:szCs w:val="24"/>
          <w:cs/>
          <w:lang w:bidi="hi-IN"/>
        </w:rPr>
        <w:t>।</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অতঃপর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উক্ত</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কয়েক</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দিনের</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সাওম</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আবার</w:t>
      </w:r>
      <w:r w:rsidR="006D7F82" w:rsidRPr="00094A02">
        <w:rPr>
          <w:rFonts w:ascii="Kalpurush" w:hAnsi="Kalpurush" w:cs="Kalpurush"/>
          <w:sz w:val="24"/>
          <w:szCs w:val="24"/>
          <w:lang w:bidi="bn-BD"/>
        </w:rPr>
        <w:t xml:space="preserve"> </w:t>
      </w:r>
      <w:r w:rsidRPr="00094A02">
        <w:rPr>
          <w:rFonts w:ascii="Kalpurush" w:hAnsi="Kalpurush" w:cs="Kalpurush" w:hint="cs"/>
          <w:sz w:val="24"/>
          <w:szCs w:val="24"/>
          <w:cs/>
          <w:lang w:bidi="bn-BD"/>
        </w:rPr>
        <w:t>রমযা</w:t>
      </w:r>
      <w:r w:rsidR="006D7F82" w:rsidRPr="00094A02">
        <w:rPr>
          <w:rFonts w:ascii="Kalpurush" w:hAnsi="Kalpurush" w:cs="Kalpurush" w:hint="cs"/>
          <w:sz w:val="24"/>
          <w:szCs w:val="24"/>
          <w:cs/>
          <w:lang w:bidi="bn-BD"/>
        </w:rPr>
        <w:t>নের</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সাওম</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দ্বারা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রহিত</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হয়</w:t>
      </w:r>
      <w:r w:rsidR="006D7F82" w:rsidRPr="00094A02">
        <w:rPr>
          <w:rFonts w:ascii="SolaimanLipi" w:hAnsi="SolaimanLipi" w:cs="SolaimanLipi"/>
          <w:sz w:val="24"/>
          <w:szCs w:val="24"/>
          <w:cs/>
          <w:lang w:bidi="hi-IN"/>
        </w:rPr>
        <w:t>।</w:t>
      </w:r>
      <w:r w:rsidR="006D7F82" w:rsidRPr="00094A02">
        <w:rPr>
          <w:rStyle w:val="FootnoteReference"/>
          <w:rFonts w:ascii="Kalpurush" w:hAnsi="Kalpurush" w:cs="Kalpurush"/>
          <w:sz w:val="24"/>
          <w:szCs w:val="24"/>
          <w:lang w:bidi="bn-BD"/>
        </w:rPr>
        <w:footnoteReference w:id="5"/>
      </w:r>
    </w:p>
    <w:p w:rsidR="00B234C2" w:rsidRPr="00094A02" w:rsidRDefault="00B234C2" w:rsidP="00CA3142">
      <w:pPr>
        <w:widowControl w:val="0"/>
        <w:bidi w:val="0"/>
        <w:spacing w:after="120"/>
        <w:jc w:val="both"/>
        <w:rPr>
          <w:rFonts w:ascii="Kalpurush" w:hAnsi="Kalpurush" w:cs="Kalpurush"/>
          <w:sz w:val="24"/>
          <w:szCs w:val="24"/>
          <w:cs/>
          <w:lang w:bidi="bn-BD"/>
        </w:rPr>
      </w:pPr>
      <w:r w:rsidRPr="00094A02">
        <w:rPr>
          <w:rStyle w:val="rvts15"/>
          <w:rFonts w:ascii="Kalpurush" w:hAnsi="Kalpurush" w:cs="Kalpurush"/>
          <w:sz w:val="24"/>
          <w:szCs w:val="24"/>
          <w:cs/>
          <w:lang w:bidi="bn-BD"/>
        </w:rPr>
        <w:t>ইবন উম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 </w:t>
      </w:r>
      <w:r w:rsidRPr="00094A02">
        <w:rPr>
          <w:rFonts w:ascii="Kalpurush" w:hAnsi="Kalpurush" w:cs="Kalpurush" w:hint="cs"/>
          <w:sz w:val="24"/>
          <w:szCs w:val="24"/>
          <w:cs/>
          <w:lang w:bidi="bn-BD"/>
        </w:rPr>
        <w:t>রাদিয়াল্লাহু</w:t>
      </w:r>
      <w:r w:rsidRPr="00094A02">
        <w:rPr>
          <w:rFonts w:ascii="Kalpurush" w:hAnsi="Kalpurush" w:cs="Kalpurush" w:hint="cs"/>
          <w:sz w:val="24"/>
          <w:szCs w:val="24"/>
          <w:lang w:bidi="bn-BD"/>
        </w:rPr>
        <w:t xml:space="preserve"> </w:t>
      </w:r>
      <w:r w:rsidRPr="00094A02">
        <w:rPr>
          <w:rFonts w:ascii="Kalpurush" w:hAnsi="Kalpurush" w:cs="Kalpurush" w:hint="cs"/>
          <w:sz w:val="24"/>
          <w:szCs w:val="24"/>
          <w:cs/>
          <w:lang w:bidi="bn-BD"/>
        </w:rPr>
        <w:t>আনহু</w:t>
      </w:r>
      <w:r w:rsidRPr="00094A02">
        <w:rPr>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2F5496" w:themeColor="accent5" w:themeShade="BF"/>
          <w:sz w:val="24"/>
          <w:szCs w:val="24"/>
          <w:rtl/>
        </w:rPr>
      </w:pPr>
      <w:r w:rsidRPr="00094A02">
        <w:rPr>
          <w:rFonts w:ascii="Traditional Arabic" w:cs="KFGQPC Uthman Taha Naskh" w:hint="eastAsia"/>
          <w:color w:val="2F5496" w:themeColor="accent5" w:themeShade="BF"/>
          <w:sz w:val="24"/>
          <w:szCs w:val="24"/>
          <w:rtl/>
        </w:rPr>
        <w:t>«</w:t>
      </w:r>
      <w:r w:rsidRPr="00094A02">
        <w:rPr>
          <w:rFonts w:ascii="Traditional Arabic" w:cs="KFGQPC Uthman Taha Naskh" w:hint="cs"/>
          <w:color w:val="2F5496" w:themeColor="accent5" w:themeShade="BF"/>
          <w:sz w:val="24"/>
          <w:szCs w:val="24"/>
          <w:rtl/>
        </w:rPr>
        <w:t>صَامَ</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النَّبِيُّ</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صَلَّى</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اللهُ</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عَلَيْهِ</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وَسَلَّمَ</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عَاشُورَاءَ،</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وَأَمَرَ</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بِصِيَامِهِ</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فَلَمَّا</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فُرِضَ</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رَمَضَانُ</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تُرِكَ</w:t>
      </w:r>
      <w:r w:rsidRPr="00094A02">
        <w:rPr>
          <w:rFonts w:ascii="Traditional Arabic" w:cs="KFGQPC Uthman Taha Naskh" w:hint="eastAsia"/>
          <w:color w:val="2F5496" w:themeColor="accent5" w:themeShade="BF"/>
          <w:sz w:val="24"/>
          <w:szCs w:val="24"/>
          <w:rtl/>
        </w:rPr>
        <w:t>»</w:t>
      </w:r>
      <w:r w:rsidRPr="00094A02">
        <w:rPr>
          <w:rFonts w:ascii="Traditional Arabic" w:cs="KFGQPC Uthman Taha Naskh" w:hint="cs"/>
          <w:color w:val="2F5496" w:themeColor="accent5" w:themeShade="BF"/>
          <w:sz w:val="24"/>
          <w:szCs w:val="24"/>
          <w:rtl/>
        </w:rPr>
        <w:t>،</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وَكَانَ</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عَبْدُ</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اللَّهِ</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لاَ</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يَصُومُهُ</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إِلَّا</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أَنْ</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يُوَافِقَ</w:t>
      </w:r>
      <w:r w:rsidRPr="00094A02">
        <w:rPr>
          <w:rFonts w:ascii="Traditional Arabic" w:cs="KFGQPC Uthman Taha Naskh"/>
          <w:color w:val="2F5496" w:themeColor="accent5" w:themeShade="BF"/>
          <w:sz w:val="24"/>
          <w:szCs w:val="24"/>
          <w:rtl/>
        </w:rPr>
        <w:t xml:space="preserve"> </w:t>
      </w:r>
      <w:r w:rsidRPr="00094A02">
        <w:rPr>
          <w:rFonts w:ascii="Traditional Arabic" w:cs="KFGQPC Uthman Taha Naskh" w:hint="cs"/>
          <w:color w:val="2F5496" w:themeColor="accent5" w:themeShade="BF"/>
          <w:sz w:val="24"/>
          <w:szCs w:val="24"/>
          <w:rtl/>
        </w:rPr>
        <w:t>صَوْمَهُ</w:t>
      </w:r>
      <w:r w:rsidR="00B234C2" w:rsidRPr="00094A02">
        <w:rPr>
          <w:rFonts w:ascii="Traditional Arabic" w:cs="KFGQPC Uthman Taha Naskh" w:hint="cs"/>
          <w:color w:val="2F5496" w:themeColor="accent5" w:themeShade="BF"/>
          <w:sz w:val="24"/>
          <w:szCs w:val="24"/>
          <w:rtl/>
        </w:rPr>
        <w:t>»</w:t>
      </w:r>
    </w:p>
    <w:p w:rsidR="006D7F82" w:rsidRPr="00094A02" w:rsidRDefault="00B234C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আশুরার দিন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করেছেন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 সিয়ামের জন্য আদেশও পালন করেছে। পরে যখন </w:t>
      </w:r>
      <w:r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নের</w:t>
      </w:r>
      <w:r w:rsidR="006D7F82" w:rsidRPr="00094A02">
        <w:rPr>
          <w:rStyle w:val="rvts15"/>
          <w:rFonts w:ascii="Kalpurush" w:hAnsi="Kalpurush" w:cs="Kalpurush"/>
          <w:sz w:val="24"/>
          <w:szCs w:val="24"/>
          <w:cs/>
          <w:lang w:bidi="bn-BD"/>
        </w:rPr>
        <w:t xml:space="preserve">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cs/>
          <w:lang w:bidi="bn-BD"/>
        </w:rPr>
        <w:t>ফরয</w:t>
      </w:r>
      <w:r w:rsidR="006D7F82"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তখন তা ছেড়ে দেওয়া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হয়।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আব্দুল্লাহ </w:t>
      </w:r>
      <w:r w:rsidR="006D7F82" w:rsidRPr="00094A02">
        <w:rPr>
          <w:rFonts w:ascii="Kalpurush" w:hAnsi="Kalpurush" w:cs="Kalpurush" w:hint="cs"/>
          <w:sz w:val="24"/>
          <w:szCs w:val="24"/>
          <w:cs/>
          <w:lang w:bidi="bn-BD"/>
        </w:rPr>
        <w:t>রাদিয়াল্লাহু</w:t>
      </w:r>
      <w:r w:rsidR="006D7F82" w:rsidRPr="00094A02">
        <w:rPr>
          <w:rFonts w:ascii="Kalpurush" w:hAnsi="Kalpurush" w:cs="Kalpurush" w:hint="cs"/>
          <w:sz w:val="24"/>
          <w:szCs w:val="24"/>
          <w:lang w:bidi="bn-BD"/>
        </w:rPr>
        <w:t xml:space="preserve"> </w:t>
      </w:r>
      <w:r w:rsidR="006D7F82" w:rsidRPr="00094A02">
        <w:rPr>
          <w:rFonts w:ascii="Kalpurush" w:hAnsi="Kalpurush" w:cs="Kalpurush" w:hint="cs"/>
          <w:sz w:val="24"/>
          <w:szCs w:val="24"/>
          <w:cs/>
          <w:lang w:bidi="bn-BD"/>
        </w:rPr>
        <w:t>‘আনহু</w:t>
      </w:r>
      <w:r w:rsidR="006D7F82" w:rsidRPr="00094A02">
        <w:rPr>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করতেন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 মাসের যে দিন</w:t>
      </w:r>
      <w:r w:rsidR="006D7F82" w:rsidRPr="00094A02">
        <w:rPr>
          <w:rStyle w:val="rvts15"/>
          <w:rFonts w:ascii="Kalpurush" w:hAnsi="Kalpurush" w:cs="Kalpurush" w:hint="cs"/>
          <w:sz w:val="24"/>
          <w:szCs w:val="24"/>
          <w:cs/>
          <w:lang w:bidi="bn-BD"/>
        </w:rPr>
        <w:t>গু</w:t>
      </w:r>
      <w:r w:rsidR="006D7F82" w:rsidRPr="00094A02">
        <w:rPr>
          <w:rStyle w:val="rvts15"/>
          <w:rFonts w:ascii="Kalpurush" w:hAnsi="Kalpurush" w:cs="Kalpurush"/>
          <w:sz w:val="24"/>
          <w:szCs w:val="24"/>
          <w:cs/>
          <w:lang w:bidi="bn-BD"/>
        </w:rPr>
        <w:t xml:space="preserve">লোতে সাধারন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পালন 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সাথে মিল হলে করতেন।</w:t>
      </w:r>
      <w:r w:rsidR="006D7F82" w:rsidRPr="00094A02">
        <w:rPr>
          <w:rStyle w:val="FootnoteReference"/>
          <w:rFonts w:cs="Kalpurush"/>
          <w:sz w:val="24"/>
          <w:szCs w:val="24"/>
          <w:cs/>
          <w:lang w:bidi="bn-BD"/>
        </w:rPr>
        <w:footnoteReference w:id="6"/>
      </w:r>
    </w:p>
    <w:p w:rsidR="00B22ECD" w:rsidRPr="00094A02" w:rsidRDefault="00B22EC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আয়</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শা </w:t>
      </w:r>
      <w:r w:rsidRPr="00094A02">
        <w:rPr>
          <w:rFonts w:ascii="Kalpurush" w:hAnsi="Kalpurush" w:cs="Kalpurush" w:hint="cs"/>
          <w:sz w:val="24"/>
          <w:szCs w:val="24"/>
          <w:cs/>
          <w:lang w:bidi="bn-BD"/>
        </w:rPr>
        <w:t>রাদিয়াল্লাহু</w:t>
      </w:r>
      <w:r w:rsidRPr="00094A02">
        <w:rPr>
          <w:rFonts w:ascii="Kalpurush" w:hAnsi="Kalpurush" w:cs="Kalpurush" w:hint="cs"/>
          <w:sz w:val="24"/>
          <w:szCs w:val="24"/>
          <w:lang w:bidi="bn-BD"/>
        </w:rPr>
        <w:t xml:space="preserve"> </w:t>
      </w:r>
      <w:r w:rsidRPr="00094A02">
        <w:rPr>
          <w:rFonts w:ascii="Kalpurush" w:hAnsi="Kalpurush" w:cs="Kalpurush" w:hint="cs"/>
          <w:sz w:val="24"/>
          <w:szCs w:val="24"/>
          <w:cs/>
          <w:lang w:bidi="bn-BD"/>
        </w:rPr>
        <w:t>‘আনহা</w:t>
      </w:r>
      <w:r w:rsidRPr="00094A02">
        <w:rPr>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বর্ণিত</w:t>
      </w:r>
      <w:r w:rsidRPr="00094A02">
        <w:rPr>
          <w:rStyle w:val="rvts15"/>
          <w:rFonts w:ascii="Kalpurush" w:hAnsi="Kalpurush" w:cs="Kalpurush" w:hint="cs"/>
          <w:sz w:val="24"/>
          <w:szCs w:val="24"/>
          <w:cs/>
          <w:lang w:bidi="bn-BD"/>
        </w:rPr>
        <w:t>, তিনি বলেন,</w:t>
      </w:r>
    </w:p>
    <w:p w:rsidR="006D7F82" w:rsidRPr="00094A02" w:rsidRDefault="00B22ECD" w:rsidP="00CA3142">
      <w:pPr>
        <w:widowControl w:val="0"/>
        <w:autoSpaceDE w:val="0"/>
        <w:autoSpaceDN w:val="0"/>
        <w:adjustRightInd w:val="0"/>
        <w:spacing w:after="120"/>
        <w:jc w:val="both"/>
        <w:rPr>
          <w:rFonts w:ascii="Traditional Arabic" w:cs="KFGQPC Uthman Taha Naskh"/>
          <w:color w:val="2F5496" w:themeColor="accent5" w:themeShade="BF"/>
          <w:sz w:val="24"/>
          <w:szCs w:val="24"/>
          <w:rtl/>
        </w:rPr>
      </w:pPr>
      <w:r w:rsidRPr="00094A02">
        <w:rPr>
          <w:rFonts w:ascii="Traditional Arabic" w:cs="KFGQPC Uthman Taha Naskh" w:hint="cs"/>
          <w:color w:val="2F5496" w:themeColor="accent5" w:themeShade="BF"/>
          <w:sz w:val="24"/>
          <w:szCs w:val="24"/>
          <w:rtl/>
        </w:rPr>
        <w:t>«</w:t>
      </w:r>
      <w:r w:rsidR="006D7F82" w:rsidRPr="00094A02">
        <w:rPr>
          <w:rFonts w:ascii="Traditional Arabic" w:cs="KFGQPC Uthman Taha Naskh" w:hint="cs"/>
          <w:color w:val="2F5496" w:themeColor="accent5" w:themeShade="BF"/>
          <w:sz w:val="24"/>
          <w:szCs w:val="24"/>
          <w:rtl/>
        </w:rPr>
        <w:t>أَنَّ</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قُرَيْشًا</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كَانَتْ</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تَصُومُ</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يَوْمَ</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عَاشُورَاءَ</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فِي</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الجَاهِلِيَّةِ،</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ثُمَّ</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أَمَرَ</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رَسُولُ</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اللَّهِ</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صَلَّى</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اللهُ</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عَلَيْهِ</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وَسَلَّمَ</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بِصِيَامِهِ</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حَتَّى</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فُرِضَ</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رَمَضَانُ،</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وَقَالَ</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رَسُولُ</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اللَّهِ</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صَلَّى</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اللهُ</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عَلَيْهِ</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وَسَلَّمَ</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eastAsia"/>
          <w:color w:val="2F5496" w:themeColor="accent5" w:themeShade="BF"/>
          <w:sz w:val="24"/>
          <w:szCs w:val="24"/>
          <w:rtl/>
        </w:rPr>
        <w:t>«</w:t>
      </w:r>
      <w:r w:rsidR="006D7F82" w:rsidRPr="00094A02">
        <w:rPr>
          <w:rFonts w:ascii="Traditional Arabic" w:cs="KFGQPC Uthman Taha Naskh" w:hint="cs"/>
          <w:color w:val="2F5496" w:themeColor="accent5" w:themeShade="BF"/>
          <w:sz w:val="24"/>
          <w:szCs w:val="24"/>
          <w:rtl/>
        </w:rPr>
        <w:t>مَنْ</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شَاءَ</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فَلْيَصُمْهُ</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وَمَنْ</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شَاءَ</w:t>
      </w:r>
      <w:r w:rsidR="006D7F82" w:rsidRPr="00094A02">
        <w:rPr>
          <w:rFonts w:ascii="Traditional Arabic" w:cs="KFGQPC Uthman Taha Naskh"/>
          <w:color w:val="2F5496" w:themeColor="accent5" w:themeShade="BF"/>
          <w:sz w:val="24"/>
          <w:szCs w:val="24"/>
          <w:rtl/>
        </w:rPr>
        <w:t xml:space="preserve"> </w:t>
      </w:r>
      <w:r w:rsidR="006D7F82" w:rsidRPr="00094A02">
        <w:rPr>
          <w:rFonts w:ascii="Traditional Arabic" w:cs="KFGQPC Uthman Taha Naskh" w:hint="cs"/>
          <w:color w:val="2F5496" w:themeColor="accent5" w:themeShade="BF"/>
          <w:sz w:val="24"/>
          <w:szCs w:val="24"/>
          <w:rtl/>
        </w:rPr>
        <w:t>أَفْطَرَ</w:t>
      </w:r>
      <w:r w:rsidR="006D7F82" w:rsidRPr="00094A02">
        <w:rPr>
          <w:rFonts w:ascii="Traditional Arabic" w:cs="KFGQPC Uthman Taha Naskh" w:hint="eastAsia"/>
          <w:color w:val="2F5496" w:themeColor="accent5" w:themeShade="BF"/>
          <w:sz w:val="24"/>
          <w:szCs w:val="24"/>
          <w:rtl/>
        </w:rPr>
        <w:t>»</w:t>
      </w:r>
    </w:p>
    <w:p w:rsidR="00094A02" w:rsidRDefault="00B22ECD"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lastRenderedPageBreak/>
        <w:t>“</w:t>
      </w:r>
      <w:r w:rsidRPr="00094A02">
        <w:rPr>
          <w:rStyle w:val="rvts15"/>
          <w:rFonts w:ascii="Kalpurush" w:hAnsi="Kalpurush" w:cs="Kalpurush"/>
          <w:sz w:val="24"/>
          <w:szCs w:val="24"/>
          <w:cs/>
          <w:lang w:bidi="bn-BD"/>
        </w:rPr>
        <w:t>জাহ</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লী যুগে কুর</w:t>
      </w:r>
      <w:r w:rsidRPr="00094A02">
        <w:rPr>
          <w:rStyle w:val="rvts15"/>
          <w:rFonts w:ascii="Kalpurush" w:hAnsi="Kalpurush" w:cs="Kalpurush" w:hint="cs"/>
          <w:sz w:val="24"/>
          <w:szCs w:val="24"/>
          <w:cs/>
          <w:lang w:bidi="bn-BD"/>
        </w:rPr>
        <w:t>াই</w:t>
      </w:r>
      <w:r w:rsidR="006D7F82" w:rsidRPr="00094A02">
        <w:rPr>
          <w:rStyle w:val="rvts15"/>
          <w:rFonts w:ascii="Kalpurush" w:hAnsi="Kalpurush" w:cs="Kalpurush"/>
          <w:sz w:val="24"/>
          <w:szCs w:val="24"/>
          <w:cs/>
          <w:lang w:bidi="bn-BD"/>
        </w:rPr>
        <w:t xml:space="preserve">শগন </w:t>
      </w:r>
      <w:r w:rsidR="006D7F82"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w:t>
      </w:r>
      <w:r w:rsidRPr="00094A02">
        <w:rPr>
          <w:rStyle w:val="rvts15"/>
          <w:rFonts w:ascii="Kalpurush" w:hAnsi="Kalpurush" w:cs="Kalpurush" w:hint="cs"/>
          <w:sz w:val="24"/>
          <w:szCs w:val="24"/>
          <w:cs/>
          <w:lang w:bidi="bn-BD"/>
        </w:rPr>
        <w:t>শু</w:t>
      </w:r>
      <w:r w:rsidR="006D7F82" w:rsidRPr="00094A02">
        <w:rPr>
          <w:rStyle w:val="rvts15"/>
          <w:rFonts w:ascii="Kalpurush" w:hAnsi="Kalpurush" w:cs="Kalpurush"/>
          <w:sz w:val="24"/>
          <w:szCs w:val="24"/>
          <w:cs/>
          <w:lang w:bidi="bn-BD"/>
        </w:rPr>
        <w:t>রার দিন সাওম পালন করত।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ও পরে এ সাওম পালনের নির্দেশ দেন। অবশেষে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নের</w:t>
      </w:r>
      <w:r w:rsidR="006D7F82" w:rsidRPr="00094A02">
        <w:rPr>
          <w:rStyle w:val="rvts15"/>
          <w:rFonts w:ascii="Kalpurush" w:hAnsi="Kalpurush" w:cs="Kalpurush"/>
          <w:sz w:val="24"/>
          <w:szCs w:val="24"/>
          <w:cs/>
          <w:lang w:bidi="bn-BD"/>
        </w:rPr>
        <w:t xml:space="preserve">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w:t>
      </w:r>
      <w:r w:rsidR="00B234C2" w:rsidRPr="00094A02">
        <w:rPr>
          <w:rStyle w:val="rvts15"/>
          <w:rFonts w:ascii="Kalpurush" w:hAnsi="Kalpurush" w:cs="Kalpurush"/>
          <w:sz w:val="24"/>
          <w:szCs w:val="24"/>
          <w:cs/>
          <w:lang w:bidi="bn-BD"/>
        </w:rPr>
        <w:t>ফরয</w:t>
      </w:r>
      <w:r w:rsidR="006D7F82" w:rsidRPr="00094A02">
        <w:rPr>
          <w:rStyle w:val="rvts15"/>
          <w:rFonts w:ascii="Kalpurush" w:hAnsi="Kalpurush" w:cs="Kalpurush"/>
          <w:sz w:val="24"/>
          <w:szCs w:val="24"/>
          <w:cs/>
          <w:lang w:bidi="bn-BD"/>
        </w:rPr>
        <w:t xml:space="preserve"> হলে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যার ইচ্ছা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আশুরার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করবে এবং যার ইচ্ছা 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সাওম পালন করবে 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7"/>
      </w:r>
    </w:p>
    <w:p w:rsidR="006D7F82" w:rsidRPr="00094A02" w:rsidRDefault="006D7F82" w:rsidP="00CA3142">
      <w:pPr>
        <w:widowControl w:val="0"/>
        <w:autoSpaceDE w:val="0"/>
        <w:autoSpaceDN w:val="0"/>
        <w:bidi w:val="0"/>
        <w:adjustRightInd w:val="0"/>
        <w:spacing w:after="120"/>
        <w:jc w:val="both"/>
        <w:rPr>
          <w:rFonts w:ascii="Kalpurush" w:hAnsi="Kalpurush" w:cs="Kalpurush"/>
          <w:sz w:val="24"/>
          <w:szCs w:val="24"/>
          <w:lang w:bidi="bn-BD"/>
        </w:rPr>
      </w:pPr>
      <w:r w:rsidRPr="00094A02">
        <w:rPr>
          <w:rFonts w:ascii="Kalpurush" w:hAnsi="Kalpurush" w:cs="Kalpurush"/>
          <w:sz w:val="24"/>
          <w:szCs w:val="24"/>
          <w:cs/>
          <w:lang w:bidi="bn-BD"/>
        </w:rPr>
        <w:t>আমরা</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এখানে</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আদি</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পিতা</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আদম</w:t>
      </w:r>
      <w:r w:rsidRPr="00094A02">
        <w:rPr>
          <w:rFonts w:ascii="Kalpurush" w:hAnsi="Kalpurush" w:cs="Kalpurush"/>
          <w:sz w:val="24"/>
          <w:szCs w:val="24"/>
          <w:lang w:bidi="bn-BD"/>
        </w:rPr>
        <w:t xml:space="preserve">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w:t>
      </w:r>
      <w:r w:rsidRPr="00094A02">
        <w:rPr>
          <w:rFonts w:ascii="Kalpurush" w:hAnsi="Kalpurush" w:cs="Kalpurush"/>
          <w:sz w:val="24"/>
          <w:szCs w:val="24"/>
          <w:cs/>
          <w:lang w:bidi="bn-BD"/>
        </w:rPr>
        <w:t xml:space="preserve"> থেকে</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শুরু</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করে</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মুহাম্মদ</w:t>
      </w:r>
      <w:r w:rsidRPr="00094A02">
        <w:rPr>
          <w:rFonts w:ascii="Kalpurush" w:hAnsi="Kalpurush" w:cs="Kalpurush"/>
          <w:sz w:val="24"/>
          <w:szCs w:val="24"/>
          <w:lang w:bidi="bn-BD"/>
        </w:rPr>
        <w:t xml:space="preserve"> </w:t>
      </w:r>
      <w:r w:rsidRPr="00094A02">
        <w:rPr>
          <w:rFonts w:ascii="Kalpurush" w:hAnsi="Kalpurush" w:cs="Kalpurush" w:hint="cs"/>
          <w:sz w:val="24"/>
          <w:szCs w:val="24"/>
          <w:cs/>
          <w:lang w:bidi="bn-BD"/>
        </w:rPr>
        <w:t xml:space="preserve">সাল্লাল্লাহু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 xml:space="preserve"> ওয়াসাল্লাম</w:t>
      </w:r>
      <w:r w:rsidRPr="00094A02">
        <w:rPr>
          <w:rFonts w:ascii="Kalpurush" w:hAnsi="Kalpurush" w:cs="Kalpurush"/>
          <w:sz w:val="24"/>
          <w:szCs w:val="24"/>
          <w:cs/>
          <w:lang w:bidi="bn-BD"/>
        </w:rPr>
        <w:t xml:space="preserve"> পর্যন্ত</w:t>
      </w:r>
      <w:r w:rsidRPr="00094A02">
        <w:rPr>
          <w:rFonts w:ascii="Kalpurush" w:hAnsi="Kalpurush" w:cs="Kalpurush"/>
          <w:sz w:val="24"/>
          <w:szCs w:val="24"/>
          <w:lang w:bidi="bn-BD"/>
        </w:rPr>
        <w:t xml:space="preserve"> </w:t>
      </w:r>
      <w:r w:rsidRPr="00094A02">
        <w:rPr>
          <w:rFonts w:ascii="Kalpurush" w:hAnsi="Kalpurush" w:cs="Kalpurush" w:hint="cs"/>
          <w:sz w:val="24"/>
          <w:szCs w:val="24"/>
          <w:cs/>
          <w:lang w:bidi="bn-BD"/>
        </w:rPr>
        <w:t>বিভিন্ন</w:t>
      </w:r>
      <w:r w:rsidRPr="00094A02">
        <w:rPr>
          <w:rFonts w:ascii="Kalpurush" w:hAnsi="Kalpurush" w:cs="Kalpurush" w:hint="cs"/>
          <w:sz w:val="24"/>
          <w:szCs w:val="24"/>
          <w:lang w:bidi="bn-BD"/>
        </w:rPr>
        <w:t xml:space="preserve"> </w:t>
      </w:r>
      <w:r w:rsidRPr="00094A02">
        <w:rPr>
          <w:rFonts w:ascii="Kalpurush" w:hAnsi="Kalpurush" w:cs="Kalpurush"/>
          <w:sz w:val="24"/>
          <w:szCs w:val="24"/>
          <w:cs/>
          <w:lang w:bidi="bn-BD"/>
        </w:rPr>
        <w:t>আসমানী</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ধর্মে</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ও</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মানব</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রচিত</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অন্যান্য</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ধর্ম</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ও</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সম্প্রদায়ের</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যুগে</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যুগে</w:t>
      </w:r>
      <w:r w:rsidRPr="00094A02">
        <w:rPr>
          <w:rFonts w:ascii="Kalpurush" w:hAnsi="Kalpurush" w:cs="Kalpurush"/>
          <w:sz w:val="24"/>
          <w:szCs w:val="24"/>
          <w:lang w:bidi="bn-BD"/>
        </w:rPr>
        <w:t xml:space="preserve"> </w:t>
      </w:r>
      <w:r w:rsidRPr="00094A02">
        <w:rPr>
          <w:rFonts w:ascii="Kalpurush" w:hAnsi="Kalpurush" w:cs="Kalpurush" w:hint="cs"/>
          <w:color w:val="000000"/>
          <w:sz w:val="24"/>
          <w:szCs w:val="24"/>
          <w:cs/>
          <w:lang w:bidi="bn-BD"/>
        </w:rPr>
        <w:t>সাওমের</w:t>
      </w:r>
      <w:r w:rsidRPr="00094A02">
        <w:rPr>
          <w:rFonts w:ascii="Kalpurush" w:hAnsi="Kalpurush" w:cs="Kalpurush"/>
          <w:color w:val="000000"/>
          <w:sz w:val="24"/>
          <w:szCs w:val="24"/>
          <w:cs/>
          <w:lang w:bidi="bn-BD"/>
        </w:rPr>
        <w:t xml:space="preserve"> </w:t>
      </w:r>
      <w:r w:rsidRPr="00094A02">
        <w:rPr>
          <w:rFonts w:ascii="Kalpurush" w:hAnsi="Kalpurush" w:cs="Kalpurush"/>
          <w:sz w:val="24"/>
          <w:szCs w:val="24"/>
          <w:cs/>
          <w:lang w:bidi="bn-BD"/>
        </w:rPr>
        <w:t>বিধান</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ও</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ধরণ</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নিয়ে</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আলোচনা</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করব</w:t>
      </w:r>
      <w:r w:rsidRPr="00094A02">
        <w:rPr>
          <w:rFonts w:ascii="SolaimanLipi" w:hAnsi="SolaimanLipi" w:cs="SolaimanLipi"/>
          <w:sz w:val="24"/>
          <w:szCs w:val="24"/>
          <w:cs/>
          <w:lang w:bidi="hi-IN"/>
        </w:rPr>
        <w:t>।</w:t>
      </w:r>
      <w:r w:rsidRPr="00094A02">
        <w:rPr>
          <w:rFonts w:ascii="Kalpurush" w:hAnsi="Kalpurush" w:cs="Kalpurush"/>
          <w:sz w:val="24"/>
          <w:szCs w:val="24"/>
          <w:lang w:bidi="bn-BD"/>
        </w:rPr>
        <w:t xml:space="preserve"> </w:t>
      </w:r>
    </w:p>
    <w:p w:rsidR="00094A02" w:rsidRDefault="006D7F82" w:rsidP="00CA3142">
      <w:pPr>
        <w:widowControl w:val="0"/>
        <w:bidi w:val="0"/>
        <w:spacing w:after="0"/>
        <w:jc w:val="both"/>
        <w:rPr>
          <w:rFonts w:ascii="Kalpurush" w:hAnsi="Kalpurush" w:cs="Kalpurush"/>
          <w:b/>
          <w:bCs/>
          <w:sz w:val="24"/>
          <w:szCs w:val="24"/>
          <w:lang w:bidi="bn-BD"/>
        </w:rPr>
      </w:pPr>
      <w:r w:rsidRPr="00094A02">
        <w:rPr>
          <w:rFonts w:ascii="Kalpurush" w:hAnsi="Kalpurush" w:cs="Kalpurush" w:hint="cs"/>
          <w:b/>
          <w:bCs/>
          <w:sz w:val="24"/>
          <w:szCs w:val="24"/>
          <w:cs/>
          <w:lang w:bidi="bn-BD"/>
        </w:rPr>
        <w:t xml:space="preserve">আদম </w:t>
      </w:r>
      <w:r w:rsidR="002A4FA0" w:rsidRPr="00094A02">
        <w:rPr>
          <w:rFonts w:ascii="Kalpurush" w:hAnsi="Kalpurush" w:cs="Kalpurush" w:hint="cs"/>
          <w:b/>
          <w:bCs/>
          <w:sz w:val="24"/>
          <w:szCs w:val="24"/>
          <w:cs/>
          <w:lang w:bidi="bn-BD"/>
        </w:rPr>
        <w:t>আলাইহি</w:t>
      </w:r>
      <w:r w:rsidRPr="00094A02">
        <w:rPr>
          <w:rFonts w:ascii="Kalpurush" w:hAnsi="Kalpurush" w:cs="Kalpurush" w:hint="cs"/>
          <w:b/>
          <w:bCs/>
          <w:sz w:val="24"/>
          <w:szCs w:val="24"/>
          <w:cs/>
          <w:lang w:bidi="bn-BD"/>
        </w:rPr>
        <w:t xml:space="preserve">স সালামের </w:t>
      </w:r>
      <w:r w:rsidR="00070EF9">
        <w:rPr>
          <w:rFonts w:ascii="Kalpurush" w:hAnsi="Kalpurush" w:cs="Kalpurush" w:hint="cs"/>
          <w:b/>
          <w:bCs/>
          <w:sz w:val="24"/>
          <w:szCs w:val="24"/>
          <w:cs/>
          <w:lang w:bidi="bn-BD"/>
        </w:rPr>
        <w:t>শরী‘আতে</w:t>
      </w:r>
      <w:r w:rsidRPr="00094A02">
        <w:rPr>
          <w:rFonts w:ascii="Kalpurush" w:hAnsi="Kalpurush" w:cs="Kalpurush" w:hint="cs"/>
          <w:b/>
          <w:bCs/>
          <w:sz w:val="24"/>
          <w:szCs w:val="24"/>
          <w:cs/>
          <w:lang w:bidi="bn-BD"/>
        </w:rPr>
        <w:t xml:space="preserve"> সাওম: </w:t>
      </w:r>
    </w:p>
    <w:p w:rsidR="006D7F82" w:rsidRPr="00094A02" w:rsidRDefault="006D7F82" w:rsidP="00CA3142">
      <w:pPr>
        <w:widowControl w:val="0"/>
        <w:bidi w:val="0"/>
        <w:spacing w:after="0"/>
        <w:jc w:val="both"/>
        <w:rPr>
          <w:rFonts w:ascii="Kalpurush" w:hAnsi="Kalpurush" w:cs="Kalpurush"/>
          <w:b/>
          <w:bCs/>
          <w:sz w:val="24"/>
          <w:szCs w:val="24"/>
          <w:lang w:bidi="bn-BD"/>
        </w:rPr>
      </w:pPr>
      <w:r w:rsidRPr="00094A02">
        <w:rPr>
          <w:rFonts w:ascii="Kalpurush" w:hAnsi="Kalpurush" w:cs="Kalpurush"/>
          <w:sz w:val="24"/>
          <w:szCs w:val="24"/>
          <w:cs/>
          <w:lang w:bidi="bn-BD"/>
        </w:rPr>
        <w:t xml:space="preserve">প্রথম নবী আদম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সালামের</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শরী</w:t>
      </w:r>
      <w:r w:rsidR="00B234C2" w:rsidRPr="00094A02">
        <w:rPr>
          <w:rFonts w:ascii="Kalpurush" w:hAnsi="Kalpurush" w:cs="Kalpurush"/>
          <w:sz w:val="24"/>
          <w:szCs w:val="24"/>
          <w:lang w:bidi="bn-BD"/>
        </w:rPr>
        <w:t>‘</w:t>
      </w:r>
      <w:r w:rsidR="00B234C2" w:rsidRPr="00094A02">
        <w:rPr>
          <w:rFonts w:ascii="Kalpurush" w:hAnsi="Kalpurush" w:cs="Kalpurush"/>
          <w:sz w:val="24"/>
          <w:szCs w:val="24"/>
          <w:cs/>
          <w:lang w:bidi="bn-BD"/>
        </w:rPr>
        <w:t>আ</w:t>
      </w:r>
      <w:r w:rsidRPr="00094A02">
        <w:rPr>
          <w:rFonts w:ascii="Kalpurush" w:hAnsi="Kalpurush" w:cs="Kalpurush"/>
          <w:sz w:val="24"/>
          <w:szCs w:val="24"/>
          <w:cs/>
          <w:lang w:bidi="bn-BD"/>
        </w:rPr>
        <w:t xml:space="preserve">তে সিয়ামের বিধান </w:t>
      </w:r>
      <w:r w:rsidR="006B590B" w:rsidRPr="00094A02">
        <w:rPr>
          <w:rFonts w:ascii="Kalpurush" w:hAnsi="Kalpurush" w:cs="Kalpurush"/>
          <w:sz w:val="24"/>
          <w:szCs w:val="24"/>
          <w:cs/>
          <w:lang w:bidi="bn-BD"/>
        </w:rPr>
        <w:t>দেওয়া</w:t>
      </w:r>
      <w:r w:rsidR="00B22ECD" w:rsidRPr="00094A02">
        <w:rPr>
          <w:rFonts w:ascii="Kalpurush" w:hAnsi="Kalpurush" w:cs="Kalpurush"/>
          <w:sz w:val="24"/>
          <w:szCs w:val="24"/>
          <w:cs/>
          <w:lang w:bidi="bn-BD"/>
        </w:rPr>
        <w:t xml:space="preserve"> হয়েছিল বলে তাফস</w:t>
      </w:r>
      <w:r w:rsidR="00B22ECD" w:rsidRPr="00094A02">
        <w:rPr>
          <w:rFonts w:ascii="Kalpurush" w:hAnsi="Kalpurush" w:cs="Kalpurush" w:hint="cs"/>
          <w:sz w:val="24"/>
          <w:szCs w:val="24"/>
          <w:cs/>
          <w:lang w:bidi="bn-BD"/>
        </w:rPr>
        <w:t>ী</w:t>
      </w:r>
      <w:r w:rsidRPr="00094A02">
        <w:rPr>
          <w:rFonts w:ascii="Kalpurush" w:hAnsi="Kalpurush" w:cs="Kalpurush"/>
          <w:sz w:val="24"/>
          <w:szCs w:val="24"/>
          <w:cs/>
          <w:lang w:bidi="bn-BD"/>
        </w:rPr>
        <w:t>র গ্রন্থে উল্লেখ পাওয়া যায়। অবশ্য সেই সিয়ামের ধর</w:t>
      </w:r>
      <w:r w:rsidRPr="00094A02">
        <w:rPr>
          <w:rFonts w:ascii="Kalpurush" w:hAnsi="Kalpurush" w:cs="Kalpurush" w:hint="cs"/>
          <w:sz w:val="24"/>
          <w:szCs w:val="24"/>
          <w:cs/>
          <w:lang w:bidi="bn-BD"/>
        </w:rPr>
        <w:t>ণ</w:t>
      </w:r>
      <w:r w:rsidRPr="00094A02">
        <w:rPr>
          <w:rFonts w:ascii="Kalpurush" w:hAnsi="Kalpurush" w:cs="Kalpurush"/>
          <w:sz w:val="24"/>
          <w:szCs w:val="24"/>
          <w:cs/>
          <w:lang w:bidi="bn-BD"/>
        </w:rPr>
        <w:t xml:space="preserve"> ও প্রকৃতি কেমন ছিল তা আমাদের জানা নেই। এ বিষয়ে বাইবেল</w:t>
      </w:r>
      <w:r w:rsidRPr="00094A02">
        <w:rPr>
          <w:rFonts w:ascii="Kalpurush" w:hAnsi="Kalpurush" w:cs="Kalpurush"/>
          <w:sz w:val="24"/>
          <w:szCs w:val="24"/>
          <w:lang w:bidi="bn-BD"/>
        </w:rPr>
        <w:t>,</w:t>
      </w:r>
      <w:r w:rsidRPr="00094A02">
        <w:rPr>
          <w:rFonts w:ascii="Kalpurush" w:hAnsi="Kalpurush" w:cs="Kalpurush" w:hint="cs"/>
          <w:sz w:val="24"/>
          <w:szCs w:val="24"/>
          <w:lang w:bidi="bn-BD"/>
        </w:rPr>
        <w:t xml:space="preserve"> </w:t>
      </w:r>
      <w:r w:rsidRPr="00094A02">
        <w:rPr>
          <w:rFonts w:ascii="Kalpurush" w:hAnsi="Kalpurush" w:cs="Kalpurush" w:hint="cs"/>
          <w:sz w:val="24"/>
          <w:szCs w:val="24"/>
          <w:cs/>
          <w:lang w:bidi="bn-BD"/>
        </w:rPr>
        <w:t>কুরআন</w:t>
      </w:r>
      <w:r w:rsidRPr="00094A02">
        <w:rPr>
          <w:rFonts w:ascii="Kalpurush" w:hAnsi="Kalpurush" w:cs="Kalpurush" w:hint="cs"/>
          <w:sz w:val="24"/>
          <w:szCs w:val="24"/>
          <w:lang w:bidi="bn-BD"/>
        </w:rPr>
        <w:t xml:space="preserve"> </w:t>
      </w:r>
      <w:r w:rsidRPr="00094A02">
        <w:rPr>
          <w:rFonts w:ascii="Kalpurush" w:hAnsi="Kalpurush" w:cs="Kalpurush"/>
          <w:sz w:val="24"/>
          <w:szCs w:val="24"/>
          <w:cs/>
          <w:lang w:bidi="bn-BD"/>
        </w:rPr>
        <w:t xml:space="preserve">ও বিশুদ্ধ </w:t>
      </w:r>
      <w:r w:rsidRPr="00094A02">
        <w:rPr>
          <w:rFonts w:ascii="Kalpurush" w:hAnsi="Kalpurush" w:cs="Kalpurush" w:hint="cs"/>
          <w:sz w:val="24"/>
          <w:szCs w:val="24"/>
          <w:cs/>
          <w:lang w:bidi="bn-BD"/>
        </w:rPr>
        <w:t>হাদীসের কিতাব</w:t>
      </w:r>
      <w:r w:rsidRPr="00094A02">
        <w:rPr>
          <w:rFonts w:ascii="Kalpurush" w:hAnsi="Kalpurush" w:cs="Kalpurush"/>
          <w:sz w:val="24"/>
          <w:szCs w:val="24"/>
          <w:cs/>
          <w:lang w:bidi="bn-BD"/>
        </w:rPr>
        <w:t xml:space="preserve"> একেবারে নিশ্চুপ। বলা হয়ে থাকে</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পূর্ববর্তী প্রত্যেক নবীর </w:t>
      </w:r>
      <w:r w:rsidR="00B234C2" w:rsidRPr="00094A02">
        <w:rPr>
          <w:rFonts w:ascii="Kalpurush" w:hAnsi="Kalpurush" w:cs="Kalpurush"/>
          <w:sz w:val="24"/>
          <w:szCs w:val="24"/>
          <w:cs/>
          <w:lang w:bidi="bn-BD"/>
        </w:rPr>
        <w:t>শরী</w:t>
      </w:r>
      <w:r w:rsidR="00B234C2" w:rsidRPr="00094A02">
        <w:rPr>
          <w:rFonts w:ascii="Kalpurush" w:hAnsi="Kalpurush" w:cs="Kalpurush"/>
          <w:sz w:val="24"/>
          <w:szCs w:val="24"/>
          <w:lang w:bidi="bn-BD"/>
        </w:rPr>
        <w:t>‘</w:t>
      </w:r>
      <w:r w:rsidR="00B234C2" w:rsidRPr="00094A02">
        <w:rPr>
          <w:rFonts w:ascii="Kalpurush" w:hAnsi="Kalpurush" w:cs="Kalpurush"/>
          <w:sz w:val="24"/>
          <w:szCs w:val="24"/>
          <w:cs/>
          <w:lang w:bidi="bn-BD"/>
        </w:rPr>
        <w:t>আ</w:t>
      </w:r>
      <w:r w:rsidRPr="00094A02">
        <w:rPr>
          <w:rFonts w:ascii="Kalpurush" w:hAnsi="Kalpurush" w:cs="Kalpurush"/>
          <w:sz w:val="24"/>
          <w:szCs w:val="24"/>
          <w:cs/>
          <w:lang w:bidi="bn-BD"/>
        </w:rPr>
        <w:t>তেই চান্দ্রমাসের ১৩</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১৪ ও ১৫ তারিখে সিয়া</w:t>
      </w:r>
      <w:r w:rsidR="00070EF9">
        <w:rPr>
          <w:rFonts w:ascii="Kalpurush" w:hAnsi="Kalpurush" w:cs="Kalpurush"/>
          <w:sz w:val="24"/>
          <w:szCs w:val="24"/>
          <w:cs/>
          <w:lang w:bidi="bn-BD"/>
        </w:rPr>
        <w:t>মের বিধান ছিল। এ</w:t>
      </w:r>
      <w:r w:rsidR="00B22ECD" w:rsidRPr="00094A02">
        <w:rPr>
          <w:rFonts w:ascii="Kalpurush" w:hAnsi="Kalpurush" w:cs="Kalpurush"/>
          <w:sz w:val="24"/>
          <w:szCs w:val="24"/>
          <w:cs/>
          <w:lang w:bidi="bn-BD"/>
        </w:rPr>
        <w:t xml:space="preserve"> </w:t>
      </w:r>
      <w:r w:rsidR="007A0298" w:rsidRPr="00094A02">
        <w:rPr>
          <w:rFonts w:ascii="Kalpurush" w:hAnsi="Kalpurush" w:cs="Kalpurush"/>
          <w:sz w:val="24"/>
          <w:szCs w:val="24"/>
          <w:cs/>
          <w:lang w:bidi="bn-BD"/>
        </w:rPr>
        <w:t>সাওম</w:t>
      </w:r>
      <w:r w:rsidR="00B22ECD" w:rsidRPr="00094A02">
        <w:rPr>
          <w:rFonts w:ascii="Kalpurush" w:hAnsi="Kalpurush" w:cs="Kalpurush"/>
          <w:sz w:val="24"/>
          <w:szCs w:val="24"/>
          <w:cs/>
          <w:lang w:bidi="bn-BD"/>
        </w:rPr>
        <w:t xml:space="preserve"> আইয়্যাম</w:t>
      </w:r>
      <w:r w:rsidR="00B22ECD"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বী</w:t>
      </w:r>
      <w:r w:rsidRPr="00094A02">
        <w:rPr>
          <w:rFonts w:ascii="Kalpurush" w:hAnsi="Kalpurush" w:cs="Kalpurush" w:hint="cs"/>
          <w:sz w:val="24"/>
          <w:szCs w:val="24"/>
          <w:cs/>
          <w:lang w:bidi="bn-BD"/>
        </w:rPr>
        <w:t>দ</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বা</w:t>
      </w:r>
      <w:r w:rsidRPr="00094A02">
        <w:rPr>
          <w:rFonts w:ascii="Kalpurush" w:hAnsi="Kalpurush" w:cs="Kalpurush"/>
          <w:sz w:val="24"/>
          <w:szCs w:val="24"/>
          <w:lang w:bidi="bn-BD"/>
        </w:rPr>
        <w:t xml:space="preserve"> </w:t>
      </w:r>
      <w:r w:rsidR="00070EF9">
        <w:rPr>
          <w:rFonts w:ascii="Kalpurush" w:hAnsi="Kalpurush" w:cs="Kalpurush" w:hint="cs"/>
          <w:sz w:val="24"/>
          <w:szCs w:val="24"/>
          <w:cs/>
          <w:lang w:bidi="bn-BD"/>
        </w:rPr>
        <w:t>শুভ্ররাত্রিগুলোর</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দি</w:t>
      </w:r>
      <w:r w:rsidRPr="00094A02">
        <w:rPr>
          <w:rFonts w:ascii="Kalpurush" w:hAnsi="Kalpurush" w:cs="Kalpurush" w:hint="cs"/>
          <w:sz w:val="24"/>
          <w:szCs w:val="24"/>
          <w:cs/>
          <w:lang w:bidi="bn-BD"/>
        </w:rPr>
        <w:t>নের সাওম</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নামে খ্যাত। </w:t>
      </w:r>
    </w:p>
    <w:p w:rsidR="00094A02" w:rsidRPr="00094A02" w:rsidRDefault="006D7F82" w:rsidP="00CA3142">
      <w:pPr>
        <w:widowControl w:val="0"/>
        <w:bidi w:val="0"/>
        <w:spacing w:after="0"/>
        <w:jc w:val="both"/>
        <w:rPr>
          <w:rFonts w:ascii="Kalpurush" w:hAnsi="Kalpurush" w:cs="Kalpurush"/>
          <w:b/>
          <w:bCs/>
          <w:sz w:val="24"/>
          <w:szCs w:val="24"/>
          <w:lang w:bidi="bn-BD"/>
        </w:rPr>
      </w:pPr>
      <w:r w:rsidRPr="00094A02">
        <w:rPr>
          <w:rFonts w:ascii="Kalpurush" w:hAnsi="Kalpurush" w:cs="Kalpurush" w:hint="cs"/>
          <w:b/>
          <w:bCs/>
          <w:sz w:val="24"/>
          <w:szCs w:val="24"/>
          <w:cs/>
          <w:lang w:bidi="bn-BD"/>
        </w:rPr>
        <w:t xml:space="preserve">নূহ </w:t>
      </w:r>
      <w:r w:rsidR="002A4FA0" w:rsidRPr="00094A02">
        <w:rPr>
          <w:rFonts w:ascii="Kalpurush" w:hAnsi="Kalpurush" w:cs="Kalpurush" w:hint="cs"/>
          <w:b/>
          <w:bCs/>
          <w:sz w:val="24"/>
          <w:szCs w:val="24"/>
          <w:cs/>
          <w:lang w:bidi="bn-BD"/>
        </w:rPr>
        <w:t>আলাইহি</w:t>
      </w:r>
      <w:r w:rsidRPr="00094A02">
        <w:rPr>
          <w:rFonts w:ascii="Kalpurush" w:hAnsi="Kalpurush" w:cs="Kalpurush" w:hint="cs"/>
          <w:b/>
          <w:bCs/>
          <w:sz w:val="24"/>
          <w:szCs w:val="24"/>
          <w:cs/>
          <w:lang w:bidi="bn-BD"/>
        </w:rPr>
        <w:t xml:space="preserve">স  সালামের সাওম: </w:t>
      </w:r>
    </w:p>
    <w:p w:rsidR="006D7F82" w:rsidRPr="00094A02" w:rsidRDefault="00B22ECD" w:rsidP="00CA3142">
      <w:pPr>
        <w:widowControl w:val="0"/>
        <w:bidi w:val="0"/>
        <w:spacing w:after="0"/>
        <w:jc w:val="both"/>
        <w:rPr>
          <w:rFonts w:ascii="Kalpurush" w:hAnsi="Kalpurush" w:cs="Kalpurush"/>
          <w:b/>
          <w:bCs/>
          <w:color w:val="C00000"/>
          <w:sz w:val="24"/>
          <w:szCs w:val="24"/>
          <w:cs/>
          <w:lang w:bidi="bn-BD"/>
        </w:rPr>
      </w:pPr>
      <w:r w:rsidRPr="00094A02">
        <w:rPr>
          <w:rFonts w:ascii="Kalpurush" w:hAnsi="Kalpurush" w:cs="Kalpurush" w:hint="cs"/>
          <w:sz w:val="24"/>
          <w:szCs w:val="24"/>
          <w:cs/>
          <w:lang w:bidi="bn-BD"/>
        </w:rPr>
        <w:t>তাফসীরে ইবন</w:t>
      </w:r>
      <w:r w:rsidR="006D7F82" w:rsidRPr="00094A02">
        <w:rPr>
          <w:rFonts w:ascii="Kalpurush" w:hAnsi="Kalpurush" w:cs="Kalpurush" w:hint="cs"/>
          <w:sz w:val="24"/>
          <w:szCs w:val="24"/>
          <w:cs/>
          <w:lang w:bidi="bn-BD"/>
        </w:rPr>
        <w:t xml:space="preserve"> কাসীরে এসেছে, </w:t>
      </w:r>
    </w:p>
    <w:p w:rsidR="006D7F82" w:rsidRPr="00094A02" w:rsidRDefault="006D7F82" w:rsidP="00CA3142">
      <w:pPr>
        <w:widowControl w:val="0"/>
        <w:spacing w:after="120"/>
        <w:jc w:val="both"/>
        <w:rPr>
          <w:rFonts w:ascii="SolaimanLipi" w:hAnsi="SolaimanLipi" w:cs="KFGQPC Uthman Taha Naskh"/>
          <w:sz w:val="24"/>
          <w:szCs w:val="24"/>
          <w:rtl/>
        </w:rPr>
      </w:pPr>
      <w:r w:rsidRPr="00094A02">
        <w:rPr>
          <w:rFonts w:ascii="SolaimanLipi" w:hAnsi="SolaimanLipi" w:cs="KFGQPC Uthman Taha Naskh" w:hint="eastAsia"/>
          <w:sz w:val="24"/>
          <w:szCs w:val="24"/>
          <w:rtl/>
        </w:rPr>
        <w:t>قَدْ</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كَانَ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هَذَا</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فِي</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ابْتِدَاءِ</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الْإِسْلَامِ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يَصُومُونَ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مِنْ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كُلِّ</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شَهْرٍ</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ثَلَاثَةَ</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أَيَّامٍ،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ثُمَّ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نُسِخَ</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ذَلِكَ</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بِصَوْمِ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شَهْرِ</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رَمَضَانَ،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كَمَا</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سَيَأْتِي</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بَيَانُهُ</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وَقَدْ</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رُوي</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أَنَّ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الصِّيَامَ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كَانَ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أَوَّلًا</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كَمَا</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كَانَ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عَلَيْهِ</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الْأُمَمُ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قَبْلَنَا،</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مِنْ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كُلِّ</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شَهْرٍ</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ثَلَاثَةَ</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أَيَّامٍ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عَنْ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مُعَاذٍ،</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وَابْنِ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مَسْعُودٍ،</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وَابْنِ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عَبَّاسٍ،</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وَعَطَاءٍ،</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وَقَتَادَةَ،</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وَالضَّحَّاكِ</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بْنِ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lastRenderedPageBreak/>
        <w:t>مُزَاحِمٍ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وَزَادَ</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لَمْ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يَزَلْ</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هَذَا</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مَشْرُوعًا</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مِنْ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زَمَانِ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نُوحٍ</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إِلَى</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أَنْ</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نَسَخ</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اللَّهُ</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ذَلِكَ</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بِصِيَامِ</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شَهْرِ</w:t>
      </w:r>
      <w:r w:rsidRPr="00094A02">
        <w:rPr>
          <w:rFonts w:ascii="SolaimanLipi" w:hAnsi="SolaimanLipi" w:cs="KFGQPC Uthman Taha Naskh"/>
          <w:sz w:val="24"/>
          <w:szCs w:val="24"/>
          <w:rtl/>
        </w:rPr>
        <w:t xml:space="preserve"> </w:t>
      </w:r>
      <w:r w:rsidRPr="00094A02">
        <w:rPr>
          <w:rFonts w:ascii="SolaimanLipi" w:hAnsi="SolaimanLipi" w:cs="KFGQPC Uthman Taha Naskh" w:hint="eastAsia"/>
          <w:sz w:val="24"/>
          <w:szCs w:val="24"/>
          <w:rtl/>
        </w:rPr>
        <w:t>رَمَضَانَ</w:t>
      </w:r>
      <w:r w:rsidRPr="00094A02">
        <w:rPr>
          <w:rFonts w:ascii="SolaimanLipi" w:hAnsi="SolaimanLipi" w:cs="KFGQPC Uthman Taha Naskh"/>
          <w:sz w:val="24"/>
          <w:szCs w:val="24"/>
          <w:cs/>
          <w:lang w:bidi="bn-BD"/>
        </w:rPr>
        <w:t>.</w:t>
      </w:r>
    </w:p>
    <w:p w:rsidR="006D7F82" w:rsidRPr="00094A02" w:rsidRDefault="00B22ECD"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Pr="00094A02">
        <w:rPr>
          <w:rFonts w:ascii="Kalpurush" w:hAnsi="Kalpurush" w:cs="Kalpurush"/>
          <w:sz w:val="24"/>
          <w:szCs w:val="24"/>
          <w:cs/>
          <w:lang w:bidi="bn-BD"/>
        </w:rPr>
        <w:t>প্রসিদ্ধ তাফস</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রবিদ </w:t>
      </w:r>
      <w:r w:rsidR="006D7F82" w:rsidRPr="00094A02">
        <w:rPr>
          <w:rFonts w:ascii="Kalpurush" w:hAnsi="Kalpurush" w:cs="Kalpurush" w:hint="cs"/>
          <w:sz w:val="24"/>
          <w:szCs w:val="24"/>
          <w:cs/>
          <w:lang w:bidi="bn-BD"/>
        </w:rPr>
        <w:t>মু‘য়া</w:t>
      </w:r>
      <w:r w:rsidRPr="00094A02">
        <w:rPr>
          <w:rFonts w:ascii="Kalpurush" w:hAnsi="Kalpurush" w:cs="Kalpurush" w:hint="cs"/>
          <w:sz w:val="24"/>
          <w:szCs w:val="24"/>
          <w:cs/>
          <w:lang w:bidi="bn-BD"/>
        </w:rPr>
        <w:t>য</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 xml:space="preserve">আব্দুল্লাহ </w:t>
      </w:r>
      <w:r w:rsidRPr="00094A02">
        <w:rPr>
          <w:rFonts w:ascii="Kalpurush" w:hAnsi="Kalpurush" w:cs="Kalpurush" w:hint="cs"/>
          <w:sz w:val="24"/>
          <w:szCs w:val="24"/>
          <w:cs/>
          <w:lang w:bidi="bn-BD"/>
        </w:rPr>
        <w:t>ইবন</w:t>
      </w:r>
      <w:r w:rsidR="006D7F82" w:rsidRPr="00094A02">
        <w:rPr>
          <w:rFonts w:ascii="Kalpurush" w:hAnsi="Kalpurush" w:cs="Kalpurush" w:hint="cs"/>
          <w:sz w:val="24"/>
          <w:szCs w:val="24"/>
          <w:cs/>
          <w:lang w:bidi="bn-BD"/>
        </w:rPr>
        <w:t xml:space="preserve"> মাসউদ, ‘</w:t>
      </w:r>
      <w:r w:rsidR="006D7F82" w:rsidRPr="00094A02">
        <w:rPr>
          <w:rFonts w:ascii="Kalpurush" w:hAnsi="Kalpurush" w:cs="Kalpurush"/>
          <w:sz w:val="24"/>
          <w:szCs w:val="24"/>
          <w:cs/>
          <w:lang w:bidi="bn-BD"/>
        </w:rPr>
        <w:t xml:space="preserve">আব্দুল্লাহ </w:t>
      </w:r>
      <w:r w:rsidRPr="00094A02">
        <w:rPr>
          <w:rFonts w:ascii="Kalpurush" w:hAnsi="Kalpurush" w:cs="Kalpurush" w:hint="cs"/>
          <w:sz w:val="24"/>
          <w:szCs w:val="24"/>
          <w:cs/>
          <w:lang w:bidi="bn-BD"/>
        </w:rPr>
        <w:t>ইবন</w:t>
      </w:r>
      <w:r w:rsidR="006D7F82" w:rsidRPr="00094A02">
        <w:rPr>
          <w:rFonts w:ascii="Kalpurush" w:hAnsi="Kalpurush" w:cs="Kalpurush" w:hint="cs"/>
          <w:sz w:val="24"/>
          <w:szCs w:val="24"/>
          <w:cs/>
          <w:lang w:bidi="bn-BD"/>
        </w:rPr>
        <w:t xml:space="preserve"> আব্বাস</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রাদিয়াল্লাহু</w:t>
      </w:r>
      <w:r w:rsidR="006D7F82" w:rsidRPr="00094A02">
        <w:rPr>
          <w:rFonts w:ascii="Kalpurush" w:hAnsi="Kalpurush" w:cs="Kalpurush" w:hint="cs"/>
          <w:sz w:val="24"/>
          <w:szCs w:val="24"/>
          <w:lang w:bidi="bn-BD"/>
        </w:rPr>
        <w:t xml:space="preserve"> </w:t>
      </w:r>
      <w:r w:rsidR="006D7F82" w:rsidRPr="00094A02">
        <w:rPr>
          <w:rFonts w:ascii="Kalpurush" w:hAnsi="Kalpurush" w:cs="Kalpurush" w:hint="cs"/>
          <w:sz w:val="24"/>
          <w:szCs w:val="24"/>
          <w:cs/>
          <w:lang w:bidi="bn-BD"/>
        </w:rPr>
        <w:t>‘আনহু, ‘</w:t>
      </w:r>
      <w:r w:rsidRPr="00094A02">
        <w:rPr>
          <w:rFonts w:ascii="Kalpurush" w:hAnsi="Kalpurush" w:cs="Kalpurush" w:hint="cs"/>
          <w:sz w:val="24"/>
          <w:szCs w:val="24"/>
          <w:cs/>
          <w:lang w:bidi="bn-BD"/>
        </w:rPr>
        <w:t>আতা, কাতাদা ও দ</w:t>
      </w:r>
      <w:r w:rsidR="00070EF9">
        <w:rPr>
          <w:rFonts w:ascii="Kalpurush" w:hAnsi="Kalpurush" w:cs="Kalpurush" w:hint="cs"/>
          <w:sz w:val="24"/>
          <w:szCs w:val="24"/>
          <w:cs/>
          <w:lang w:bidi="bn-BD"/>
        </w:rPr>
        <w:t>া</w:t>
      </w:r>
      <w:r w:rsidRPr="00094A02">
        <w:rPr>
          <w:rFonts w:ascii="Kalpurush" w:hAnsi="Kalpurush" w:cs="Kalpurush" w:hint="cs"/>
          <w:sz w:val="24"/>
          <w:szCs w:val="24"/>
          <w:cs/>
          <w:lang w:bidi="bn-BD"/>
        </w:rPr>
        <w:t>হহাক রহ.</w:t>
      </w:r>
      <w:r w:rsidR="006D7F82" w:rsidRPr="00094A02">
        <w:rPr>
          <w:rFonts w:ascii="Kalpurush" w:hAnsi="Kalpurush" w:cs="Kalpurush"/>
          <w:sz w:val="24"/>
          <w:szCs w:val="24"/>
          <w:cs/>
          <w:lang w:bidi="bn-BD"/>
        </w:rPr>
        <w:t xml:space="preserve"> বর্ণনা করেন, নূহ </w:t>
      </w:r>
      <w:r w:rsidR="002A4FA0" w:rsidRPr="00094A02">
        <w:rPr>
          <w:rFonts w:ascii="Kalpurush" w:hAnsi="Kalpurush" w:cs="Kalpurush" w:hint="cs"/>
          <w:sz w:val="24"/>
          <w:szCs w:val="24"/>
          <w:cs/>
          <w:lang w:bidi="bn-BD"/>
        </w:rPr>
        <w:t>আলাইহি</w:t>
      </w:r>
      <w:r w:rsidR="006D7F82" w:rsidRPr="00094A02">
        <w:rPr>
          <w:rFonts w:ascii="Kalpurush" w:hAnsi="Kalpurush" w:cs="Kalpurush" w:hint="cs"/>
          <w:sz w:val="24"/>
          <w:szCs w:val="24"/>
          <w:cs/>
          <w:lang w:bidi="bn-BD"/>
        </w:rPr>
        <w:t>স সালাম</w:t>
      </w:r>
      <w:r w:rsidR="006D7F82" w:rsidRPr="00094A02">
        <w:rPr>
          <w:rFonts w:ascii="Kalpurush" w:hAnsi="Kalpurush" w:cs="Kalpurush"/>
          <w:sz w:val="24"/>
          <w:szCs w:val="24"/>
          <w:cs/>
          <w:lang w:bidi="bn-BD"/>
        </w:rPr>
        <w:t xml:space="preserve"> </w:t>
      </w:r>
      <w:r w:rsidR="00070EF9">
        <w:rPr>
          <w:rFonts w:ascii="Kalpurush" w:hAnsi="Kalpurush" w:cs="Kalpurush" w:hint="cs"/>
          <w:sz w:val="24"/>
          <w:szCs w:val="24"/>
          <w:cs/>
          <w:lang w:bidi="bn-BD"/>
        </w:rPr>
        <w:t xml:space="preserve">হতে </w:t>
      </w:r>
      <w:r w:rsidR="006D7F82" w:rsidRPr="00094A02">
        <w:rPr>
          <w:rFonts w:ascii="Kalpurush" w:hAnsi="Kalpurush" w:cs="Kalpurush"/>
          <w:sz w:val="24"/>
          <w:szCs w:val="24"/>
          <w:cs/>
          <w:lang w:bidi="bn-BD"/>
        </w:rPr>
        <w:t xml:space="preserve">শেষ নবী মুহাম্মদ </w:t>
      </w:r>
      <w:r w:rsidR="006D7F82" w:rsidRPr="00094A02">
        <w:rPr>
          <w:rFonts w:ascii="Kalpurush" w:hAnsi="Kalpurush" w:cs="Kalpurush" w:hint="cs"/>
          <w:sz w:val="24"/>
          <w:szCs w:val="24"/>
          <w:cs/>
          <w:lang w:bidi="bn-BD"/>
        </w:rPr>
        <w:t xml:space="preserve">সাল্লাল্লাহু </w:t>
      </w:r>
      <w:r w:rsidR="002A4FA0" w:rsidRPr="00094A02">
        <w:rPr>
          <w:rFonts w:ascii="Kalpurush" w:hAnsi="Kalpurush" w:cs="Kalpurush" w:hint="cs"/>
          <w:sz w:val="24"/>
          <w:szCs w:val="24"/>
          <w:cs/>
          <w:lang w:bidi="bn-BD"/>
        </w:rPr>
        <w:t>আলাইহি</w:t>
      </w:r>
      <w:r w:rsidR="006D7F82" w:rsidRPr="00094A02">
        <w:rPr>
          <w:rFonts w:ascii="Kalpurush" w:hAnsi="Kalpurush" w:cs="Kalpurush" w:hint="cs"/>
          <w:sz w:val="24"/>
          <w:szCs w:val="24"/>
          <w:cs/>
          <w:lang w:bidi="bn-BD"/>
        </w:rPr>
        <w:t xml:space="preserve"> ওয়াসাল্লাম</w:t>
      </w:r>
      <w:r w:rsidR="006D7F82" w:rsidRPr="00094A02">
        <w:rPr>
          <w:rFonts w:ascii="Kalpurush" w:hAnsi="Kalpurush" w:cs="Kalpurush"/>
          <w:sz w:val="24"/>
          <w:szCs w:val="24"/>
          <w:cs/>
          <w:lang w:bidi="bn-BD"/>
        </w:rPr>
        <w:t xml:space="preserve"> পর্যন্ত প্রত্যেক নবীর যুগেই প্রতি মাসে তিনটি করে সিয়ামের বিধান ছিল।</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 xml:space="preserve">পরবর্তীতে ইহা </w:t>
      </w:r>
      <w:r w:rsidR="00B234C2" w:rsidRPr="00094A02">
        <w:rPr>
          <w:rFonts w:ascii="Kalpurush" w:hAnsi="Kalpurush" w:cs="Kalpurush"/>
          <w:sz w:val="24"/>
          <w:szCs w:val="24"/>
          <w:cs/>
          <w:lang w:bidi="bn-BD"/>
        </w:rPr>
        <w:t>রমযা</w:t>
      </w:r>
      <w:r w:rsidR="006D7F82" w:rsidRPr="00094A02">
        <w:rPr>
          <w:rFonts w:ascii="Kalpurush" w:hAnsi="Kalpurush" w:cs="Kalpurush"/>
          <w:sz w:val="24"/>
          <w:szCs w:val="24"/>
          <w:cs/>
          <w:lang w:bidi="bn-BD"/>
        </w:rPr>
        <w:t xml:space="preserve">নের </w:t>
      </w:r>
      <w:r w:rsidRPr="00094A02">
        <w:rPr>
          <w:rFonts w:ascii="Kalpurush" w:hAnsi="Kalpurush" w:cs="Kalpurush" w:hint="cs"/>
          <w:color w:val="000000"/>
          <w:sz w:val="24"/>
          <w:szCs w:val="24"/>
          <w:cs/>
          <w:lang w:bidi="bn-BD"/>
        </w:rPr>
        <w:t>সাওম</w:t>
      </w:r>
      <w:r w:rsidR="006D7F82" w:rsidRPr="00094A02">
        <w:rPr>
          <w:rFonts w:ascii="Kalpurush" w:hAnsi="Kalpurush" w:cs="Kalpurush"/>
          <w:color w:val="000000"/>
          <w:sz w:val="24"/>
          <w:szCs w:val="24"/>
          <w:cs/>
          <w:lang w:bidi="bn-BD"/>
        </w:rPr>
        <w:t xml:space="preserve"> </w:t>
      </w:r>
      <w:r w:rsidR="006D7F82" w:rsidRPr="00094A02">
        <w:rPr>
          <w:rFonts w:ascii="Kalpurush" w:hAnsi="Kalpurush" w:cs="Kalpurush"/>
          <w:sz w:val="24"/>
          <w:szCs w:val="24"/>
          <w:cs/>
          <w:lang w:bidi="bn-BD"/>
        </w:rPr>
        <w:t>দ্বারা রহিত হয়।</w:t>
      </w:r>
      <w:r w:rsidR="006D7F82" w:rsidRPr="00094A02">
        <w:rPr>
          <w:rStyle w:val="FootnoteReference"/>
          <w:rFonts w:ascii="Kalpurush" w:hAnsi="Kalpurush" w:cs="Kalpurush"/>
          <w:sz w:val="24"/>
          <w:szCs w:val="24"/>
          <w:cs/>
          <w:lang w:bidi="bn-BD"/>
        </w:rPr>
        <w:footnoteReference w:id="8"/>
      </w:r>
    </w:p>
    <w:p w:rsidR="00B22ECD" w:rsidRPr="00094A02" w:rsidRDefault="00B22ECD"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 xml:space="preserve">আব্দুল্লাহ ইবন আমর </w:t>
      </w:r>
      <w:r w:rsidRPr="00094A02">
        <w:rPr>
          <w:rFonts w:ascii="Kalpurush" w:hAnsi="Kalpurush" w:cs="Kalpurush"/>
          <w:sz w:val="24"/>
          <w:szCs w:val="24"/>
          <w:cs/>
          <w:lang w:bidi="bn-BD"/>
        </w:rPr>
        <w:t xml:space="preserve">রাদিয়াল্লাহু </w:t>
      </w:r>
      <w:r w:rsidRPr="00094A02">
        <w:rPr>
          <w:rFonts w:ascii="Kalpurush" w:hAnsi="Kalpurush" w:cs="Kalpurush"/>
          <w:sz w:val="24"/>
          <w:szCs w:val="24"/>
          <w:lang w:bidi="bn-BD"/>
        </w:rPr>
        <w:t>‘</w:t>
      </w:r>
      <w:r w:rsidRPr="00094A02">
        <w:rPr>
          <w:rFonts w:ascii="Kalpurush" w:hAnsi="Kalpurush" w:cs="Kalpurush"/>
          <w:sz w:val="24"/>
          <w:szCs w:val="24"/>
          <w:cs/>
          <w:lang w:bidi="bn-BD"/>
        </w:rPr>
        <w:t>আন</w:t>
      </w:r>
      <w:r w:rsidRPr="00094A02">
        <w:rPr>
          <w:rFonts w:ascii="Kalpurush" w:hAnsi="Kalpurush" w:cs="Kalpurush" w:hint="cs"/>
          <w:sz w:val="24"/>
          <w:szCs w:val="24"/>
          <w:cs/>
          <w:lang w:bidi="bn-BD"/>
        </w:rPr>
        <w:t>হু থেকে বর্ণিত, তিনি বলেন,</w:t>
      </w:r>
    </w:p>
    <w:p w:rsidR="006D7F82" w:rsidRPr="00094A02" w:rsidRDefault="005C0A57" w:rsidP="00CA3142">
      <w:pPr>
        <w:widowControl w:val="0"/>
        <w:spacing w:after="120"/>
        <w:jc w:val="both"/>
        <w:rPr>
          <w:rFonts w:ascii="SolaimanLipi" w:hAnsi="SolaimanLipi" w:cs="KFGQPC Uthman Taha Naskh"/>
          <w:color w:val="2F5496" w:themeColor="accent5" w:themeShade="BF"/>
          <w:sz w:val="24"/>
          <w:szCs w:val="24"/>
          <w:rtl/>
        </w:rPr>
      </w:pPr>
      <w:r w:rsidRPr="00094A02">
        <w:rPr>
          <w:rFonts w:ascii="SolaimanLipi" w:hAnsi="SolaimanLipi" w:cs="KFGQPC Uthman Taha Naskh" w:hint="cs"/>
          <w:color w:val="2F5496" w:themeColor="accent5" w:themeShade="BF"/>
          <w:sz w:val="24"/>
          <w:szCs w:val="24"/>
          <w:rtl/>
        </w:rPr>
        <w:t>«</w:t>
      </w:r>
      <w:r w:rsidR="006D7F82" w:rsidRPr="00094A02">
        <w:rPr>
          <w:rFonts w:ascii="SolaimanLipi" w:hAnsi="SolaimanLipi" w:cs="KFGQPC Uthman Taha Naskh" w:hint="eastAsia"/>
          <w:color w:val="2F5496" w:themeColor="accent5" w:themeShade="BF"/>
          <w:sz w:val="24"/>
          <w:szCs w:val="24"/>
          <w:rtl/>
        </w:rPr>
        <w:t>سَمِعْتُ</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رَسُولَ</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اللَّهِ</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صَلَّى</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اللهُ</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عَلَيْهِ</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وَسَلَّمَ</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يَقُولُ</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«صَامَ</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نُوحٌ</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الدَّهْرَ،</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إِلَّا</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يَوْمَ</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الْفِطْرِ</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وَيَوْمَ</w:t>
      </w:r>
      <w:r w:rsidR="006D7F82" w:rsidRPr="00094A02">
        <w:rPr>
          <w:rFonts w:ascii="SolaimanLipi" w:hAnsi="SolaimanLipi" w:cs="KFGQPC Uthman Taha Naskh"/>
          <w:color w:val="2F5496" w:themeColor="accent5" w:themeShade="BF"/>
          <w:sz w:val="24"/>
          <w:szCs w:val="24"/>
          <w:rtl/>
        </w:rPr>
        <w:t xml:space="preserve"> </w:t>
      </w:r>
      <w:r w:rsidR="006D7F82" w:rsidRPr="00094A02">
        <w:rPr>
          <w:rFonts w:ascii="SolaimanLipi" w:hAnsi="SolaimanLipi" w:cs="KFGQPC Uthman Taha Naskh" w:hint="eastAsia"/>
          <w:color w:val="2F5496" w:themeColor="accent5" w:themeShade="BF"/>
          <w:sz w:val="24"/>
          <w:szCs w:val="24"/>
          <w:rtl/>
        </w:rPr>
        <w:t>الْأَضْحَى»</w:t>
      </w:r>
      <w:r w:rsidR="006D7F82" w:rsidRPr="00094A02">
        <w:rPr>
          <w:rFonts w:ascii="SolaimanLipi" w:hAnsi="SolaimanLipi" w:cs="KFGQPC Uthman Taha Naskh" w:hint="cs"/>
          <w:color w:val="2F5496" w:themeColor="accent5" w:themeShade="BF"/>
          <w:sz w:val="24"/>
          <w:szCs w:val="24"/>
          <w:rtl/>
        </w:rPr>
        <w:t xml:space="preserve"> </w:t>
      </w:r>
    </w:p>
    <w:p w:rsidR="006D7F82" w:rsidRPr="00094A02" w:rsidRDefault="00B22ECD"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 xml:space="preserve">“আমি রাসূলুল্লাহ </w:t>
      </w:r>
      <w:r w:rsidRPr="00094A02">
        <w:rPr>
          <w:rFonts w:ascii="Kalpurush" w:hAnsi="Kalpurush" w:cs="Kalpurush"/>
          <w:sz w:val="24"/>
          <w:szCs w:val="24"/>
          <w:cs/>
          <w:lang w:bidi="bn-BD"/>
        </w:rPr>
        <w:t>সাল্লাল্লাহু আলাইহি ওয়াসাল্লাম</w:t>
      </w:r>
      <w:r w:rsidRPr="00094A02">
        <w:rPr>
          <w:rFonts w:ascii="Kalpurush" w:hAnsi="Kalpurush" w:cs="Kalpurush" w:hint="cs"/>
          <w:sz w:val="24"/>
          <w:szCs w:val="24"/>
          <w:cs/>
          <w:lang w:bidi="bn-BD"/>
        </w:rPr>
        <w:t>কে বলতে শুনেছি,</w:t>
      </w:r>
      <w:r w:rsidR="006D7F82" w:rsidRPr="00094A02">
        <w:rPr>
          <w:rFonts w:ascii="Kalpurush" w:hAnsi="Kalpurush" w:cs="Kalpurush"/>
          <w:sz w:val="24"/>
          <w:szCs w:val="24"/>
          <w:cs/>
          <w:lang w:bidi="bn-BD"/>
        </w:rPr>
        <w:t xml:space="preserve"> নূহ </w:t>
      </w:r>
      <w:r w:rsidR="002A4FA0" w:rsidRPr="00094A02">
        <w:rPr>
          <w:rFonts w:ascii="Kalpurush" w:hAnsi="Kalpurush" w:cs="Kalpurush" w:hint="cs"/>
          <w:sz w:val="24"/>
          <w:szCs w:val="24"/>
          <w:cs/>
          <w:lang w:bidi="bn-BD"/>
        </w:rPr>
        <w:t>আলাইহি</w:t>
      </w:r>
      <w:r w:rsidR="006D7F82" w:rsidRPr="00094A02">
        <w:rPr>
          <w:rFonts w:ascii="Kalpurush" w:hAnsi="Kalpurush" w:cs="Kalpurush" w:hint="cs"/>
          <w:sz w:val="24"/>
          <w:szCs w:val="24"/>
          <w:cs/>
          <w:lang w:bidi="bn-BD"/>
        </w:rPr>
        <w:t>স সালাম</w:t>
      </w:r>
      <w:r w:rsidR="006D7F82" w:rsidRPr="00094A02">
        <w:rPr>
          <w:rFonts w:ascii="Kalpurush" w:hAnsi="Kalpurush" w:cs="Kalpurush"/>
          <w:sz w:val="24"/>
          <w:szCs w:val="24"/>
          <w:cs/>
          <w:lang w:bidi="bn-BD"/>
        </w:rPr>
        <w:t xml:space="preserve"> ঈদুল ফিতর ও ঈদুল </w:t>
      </w:r>
      <w:r w:rsidRPr="00094A02">
        <w:rPr>
          <w:rFonts w:ascii="Kalpurush" w:hAnsi="Kalpurush" w:cs="Kalpurush"/>
          <w:sz w:val="24"/>
          <w:szCs w:val="24"/>
          <w:cs/>
          <w:lang w:bidi="bn-BD"/>
        </w:rPr>
        <w:t xml:space="preserve">আযহার দিন বাদে সারা বছর সাওম </w:t>
      </w:r>
      <w:r w:rsidRPr="00094A02">
        <w:rPr>
          <w:rFonts w:ascii="Kalpurush" w:hAnsi="Kalpurush" w:cs="Kalpurush" w:hint="cs"/>
          <w:sz w:val="24"/>
          <w:szCs w:val="24"/>
          <w:cs/>
          <w:lang w:bidi="bn-BD"/>
        </w:rPr>
        <w:t>পালন কর</w:t>
      </w:r>
      <w:r w:rsidR="006D7F82" w:rsidRPr="00094A02">
        <w:rPr>
          <w:rFonts w:ascii="Kalpurush" w:hAnsi="Kalpurush" w:cs="Kalpurush"/>
          <w:sz w:val="24"/>
          <w:szCs w:val="24"/>
          <w:cs/>
          <w:lang w:bidi="bn-BD"/>
        </w:rPr>
        <w:t>তেন।</w:t>
      </w:r>
      <w:r w:rsidRPr="00094A02">
        <w:rPr>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9"/>
      </w:r>
    </w:p>
    <w:p w:rsidR="00094A02" w:rsidRDefault="006D7F82" w:rsidP="00CA3142">
      <w:pPr>
        <w:widowControl w:val="0"/>
        <w:bidi w:val="0"/>
        <w:spacing w:after="0"/>
        <w:jc w:val="both"/>
        <w:rPr>
          <w:rFonts w:ascii="Kalpurush" w:hAnsi="Kalpurush" w:cs="Kalpurush"/>
          <w:sz w:val="24"/>
          <w:szCs w:val="24"/>
          <w:lang w:bidi="bn-BD"/>
        </w:rPr>
      </w:pPr>
      <w:r w:rsidRPr="00094A02">
        <w:rPr>
          <w:rFonts w:ascii="Kalpurush" w:hAnsi="Kalpurush" w:cs="Kalpurush" w:hint="cs"/>
          <w:b/>
          <w:bCs/>
          <w:sz w:val="24"/>
          <w:szCs w:val="24"/>
          <w:cs/>
          <w:lang w:bidi="bn-BD"/>
        </w:rPr>
        <w:t xml:space="preserve">ইবরাহীম </w:t>
      </w:r>
      <w:r w:rsidR="002A4FA0" w:rsidRPr="00094A02">
        <w:rPr>
          <w:rFonts w:ascii="Kalpurush" w:hAnsi="Kalpurush" w:cs="Kalpurush" w:hint="cs"/>
          <w:b/>
          <w:bCs/>
          <w:sz w:val="24"/>
          <w:szCs w:val="24"/>
          <w:cs/>
          <w:lang w:bidi="bn-BD"/>
        </w:rPr>
        <w:t>আলাইহি</w:t>
      </w:r>
      <w:r w:rsidRPr="00094A02">
        <w:rPr>
          <w:rFonts w:ascii="Kalpurush" w:hAnsi="Kalpurush" w:cs="Kalpurush" w:hint="cs"/>
          <w:b/>
          <w:bCs/>
          <w:sz w:val="24"/>
          <w:szCs w:val="24"/>
          <w:cs/>
          <w:lang w:bidi="bn-BD"/>
        </w:rPr>
        <w:t xml:space="preserve">স  সালামের সাওম:  </w:t>
      </w:r>
      <w:r w:rsidRPr="00094A02">
        <w:rPr>
          <w:rFonts w:ascii="Kalpurush" w:hAnsi="Kalpurush" w:cs="Kalpurush"/>
          <w:sz w:val="24"/>
          <w:szCs w:val="24"/>
          <w:cs/>
          <w:lang w:bidi="bn-BD"/>
        </w:rPr>
        <w:t xml:space="preserve"> </w:t>
      </w:r>
    </w:p>
    <w:p w:rsidR="006D7F82" w:rsidRPr="00094A02" w:rsidRDefault="006D7F82" w:rsidP="00CA3142">
      <w:pPr>
        <w:widowControl w:val="0"/>
        <w:bidi w:val="0"/>
        <w:spacing w:after="0"/>
        <w:jc w:val="both"/>
        <w:rPr>
          <w:rFonts w:ascii="Kalpurush" w:hAnsi="Kalpurush" w:cs="Kalpurush"/>
          <w:sz w:val="24"/>
          <w:szCs w:val="24"/>
          <w:cs/>
          <w:lang w:bidi="bn-BD"/>
        </w:rPr>
      </w:pPr>
      <w:r w:rsidRPr="00094A02">
        <w:rPr>
          <w:rFonts w:ascii="Kalpurush" w:hAnsi="Kalpurush" w:cs="Kalpurush"/>
          <w:sz w:val="24"/>
          <w:szCs w:val="24"/>
          <w:cs/>
          <w:lang w:bidi="bn-BD"/>
        </w:rPr>
        <w:t>মুসলিম মিল্ল</w:t>
      </w:r>
      <w:r w:rsidR="00B22ECD" w:rsidRPr="00094A02">
        <w:rPr>
          <w:rFonts w:ascii="Kalpurush" w:hAnsi="Kalpurush" w:cs="Kalpurush"/>
          <w:sz w:val="24"/>
          <w:szCs w:val="24"/>
          <w:cs/>
          <w:lang w:bidi="bn-BD"/>
        </w:rPr>
        <w:t>াতের পিতা সহিফাপ্রাপ্ত নবী ইব</w:t>
      </w:r>
      <w:r w:rsidR="00B22ECD" w:rsidRPr="00094A02">
        <w:rPr>
          <w:rFonts w:ascii="Kalpurush" w:hAnsi="Kalpurush" w:cs="Kalpurush" w:hint="cs"/>
          <w:sz w:val="24"/>
          <w:szCs w:val="24"/>
          <w:cs/>
          <w:lang w:bidi="bn-BD"/>
        </w:rPr>
        <w:t>রা</w:t>
      </w:r>
      <w:r w:rsidR="00B22ECD" w:rsidRPr="00094A02">
        <w:rPr>
          <w:rFonts w:ascii="Kalpurush" w:hAnsi="Kalpurush" w:cs="Kalpurush"/>
          <w:sz w:val="24"/>
          <w:szCs w:val="24"/>
          <w:cs/>
          <w:lang w:bidi="bn-IN"/>
        </w:rPr>
        <w:t>হ</w:t>
      </w:r>
      <w:r w:rsidR="00B22ECD"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ম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সালামের</w:t>
      </w:r>
      <w:r w:rsidRPr="00094A02">
        <w:rPr>
          <w:rFonts w:ascii="Kalpurush" w:hAnsi="Kalpurush" w:cs="Kalpurush"/>
          <w:sz w:val="24"/>
          <w:szCs w:val="24"/>
          <w:cs/>
          <w:lang w:bidi="bn-BD"/>
        </w:rPr>
        <w:t xml:space="preserve"> যুগে ৩০টি </w:t>
      </w:r>
      <w:r w:rsidR="007A0298" w:rsidRPr="00094A02">
        <w:rPr>
          <w:rFonts w:ascii="Kalpurush" w:hAnsi="Kalpurush" w:cs="Kalpurush"/>
          <w:sz w:val="24"/>
          <w:szCs w:val="24"/>
          <w:cs/>
          <w:lang w:bidi="bn-BD"/>
        </w:rPr>
        <w:t>সাওম</w:t>
      </w:r>
      <w:r w:rsidRPr="00094A02">
        <w:rPr>
          <w:rFonts w:ascii="Kalpurush" w:hAnsi="Kalpurush" w:cs="Kalpurush"/>
          <w:sz w:val="24"/>
          <w:szCs w:val="24"/>
          <w:cs/>
          <w:lang w:bidi="bn-BD"/>
        </w:rPr>
        <w:t xml:space="preserve"> ছিল বলে কেউ কেউ লিখেছেন।</w:t>
      </w:r>
    </w:p>
    <w:p w:rsidR="006D7F82" w:rsidRPr="00094A02" w:rsidRDefault="006D7F82" w:rsidP="00CA3142">
      <w:pPr>
        <w:widowControl w:val="0"/>
        <w:bidi w:val="0"/>
        <w:spacing w:after="0"/>
        <w:jc w:val="both"/>
        <w:rPr>
          <w:rFonts w:ascii="Kalpurush" w:hAnsi="Kalpurush" w:cs="Kalpurush"/>
          <w:sz w:val="24"/>
          <w:szCs w:val="24"/>
          <w:lang w:bidi="bn-BD"/>
        </w:rPr>
      </w:pPr>
      <w:r w:rsidRPr="00094A02">
        <w:rPr>
          <w:rFonts w:ascii="Kalpurush" w:hAnsi="Kalpurush" w:cs="Kalpurush" w:hint="cs"/>
          <w:b/>
          <w:bCs/>
          <w:sz w:val="24"/>
          <w:szCs w:val="24"/>
          <w:cs/>
          <w:lang w:bidi="bn-BD"/>
        </w:rPr>
        <w:t xml:space="preserve">দাউদ </w:t>
      </w:r>
      <w:r w:rsidR="002A4FA0" w:rsidRPr="00094A02">
        <w:rPr>
          <w:rFonts w:ascii="Kalpurush" w:hAnsi="Kalpurush" w:cs="Kalpurush" w:hint="cs"/>
          <w:b/>
          <w:bCs/>
          <w:sz w:val="24"/>
          <w:szCs w:val="24"/>
          <w:cs/>
          <w:lang w:bidi="bn-BD"/>
        </w:rPr>
        <w:t>আলাইহি</w:t>
      </w:r>
      <w:r w:rsidRPr="00094A02">
        <w:rPr>
          <w:rFonts w:ascii="Kalpurush" w:hAnsi="Kalpurush" w:cs="Kalpurush" w:hint="cs"/>
          <w:b/>
          <w:bCs/>
          <w:sz w:val="24"/>
          <w:szCs w:val="24"/>
          <w:cs/>
          <w:lang w:bidi="bn-BD"/>
        </w:rPr>
        <w:t xml:space="preserve">স  সালামের সাওম: </w:t>
      </w:r>
      <w:r w:rsidRPr="00094A02">
        <w:rPr>
          <w:rFonts w:ascii="Kalpurush" w:hAnsi="Kalpurush" w:cs="Kalpurush" w:hint="cs"/>
          <w:sz w:val="24"/>
          <w:szCs w:val="24"/>
          <w:cs/>
          <w:lang w:bidi="bn-BD"/>
        </w:rPr>
        <w:t xml:space="preserve"> </w:t>
      </w:r>
    </w:p>
    <w:p w:rsidR="005C0A57" w:rsidRPr="00094A02" w:rsidRDefault="00B22ECD" w:rsidP="00CA3142">
      <w:pPr>
        <w:widowControl w:val="0"/>
        <w:bidi w:val="0"/>
        <w:spacing w:after="0"/>
        <w:jc w:val="both"/>
        <w:rPr>
          <w:rFonts w:ascii="Kalpurush" w:hAnsi="Kalpurush" w:cs="Kalpurush"/>
          <w:sz w:val="24"/>
          <w:szCs w:val="24"/>
          <w:lang w:bidi="bn-BD"/>
        </w:rPr>
      </w:pPr>
      <w:r w:rsidRPr="00094A02">
        <w:rPr>
          <w:rFonts w:ascii="Kalpurush" w:hAnsi="Kalpurush" w:cs="Kalpurush"/>
          <w:sz w:val="24"/>
          <w:szCs w:val="24"/>
          <w:cs/>
          <w:lang w:bidi="bn-IN"/>
        </w:rPr>
        <w:t>আসমান</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কিতাব </w:t>
      </w:r>
      <w:r w:rsidR="006D7F82" w:rsidRPr="00094A02">
        <w:rPr>
          <w:rFonts w:ascii="Kalpurush" w:hAnsi="Kalpurush" w:cs="Kalpurush"/>
          <w:sz w:val="24"/>
          <w:szCs w:val="24"/>
        </w:rPr>
        <w:t>‘</w:t>
      </w:r>
      <w:r w:rsidR="006D7F82" w:rsidRPr="00094A02">
        <w:rPr>
          <w:rFonts w:ascii="Kalpurush" w:hAnsi="Kalpurush" w:cs="Kalpurush"/>
          <w:sz w:val="24"/>
          <w:szCs w:val="24"/>
          <w:cs/>
          <w:lang w:bidi="bn-BD"/>
        </w:rPr>
        <w:t>যবুর</w:t>
      </w:r>
      <w:r w:rsidR="006D7F82" w:rsidRPr="00094A02">
        <w:rPr>
          <w:rFonts w:ascii="Kalpurush" w:hAnsi="Kalpurush" w:cs="Kalpurush"/>
          <w:sz w:val="24"/>
          <w:szCs w:val="24"/>
        </w:rPr>
        <w:t>’</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 xml:space="preserve">প্রাপ্ত বিখ্যাত নবী দাউদ </w:t>
      </w:r>
      <w:r w:rsidR="002A4FA0" w:rsidRPr="00094A02">
        <w:rPr>
          <w:rFonts w:ascii="Kalpurush" w:hAnsi="Kalpurush" w:cs="Kalpurush" w:hint="cs"/>
          <w:sz w:val="24"/>
          <w:szCs w:val="24"/>
          <w:cs/>
          <w:lang w:bidi="bn-BD"/>
        </w:rPr>
        <w:t>আলাইহি</w:t>
      </w:r>
      <w:r w:rsidR="006D7F82" w:rsidRPr="00094A02">
        <w:rPr>
          <w:rFonts w:ascii="Kalpurush" w:hAnsi="Kalpurush" w:cs="Kalpurush" w:hint="cs"/>
          <w:sz w:val="24"/>
          <w:szCs w:val="24"/>
          <w:cs/>
          <w:lang w:bidi="bn-BD"/>
        </w:rPr>
        <w:t>স সালামের</w:t>
      </w:r>
      <w:r w:rsidR="006D7F82" w:rsidRPr="00094A02">
        <w:rPr>
          <w:rFonts w:ascii="Kalpurush" w:hAnsi="Kalpurush" w:cs="Kalpurush"/>
          <w:sz w:val="24"/>
          <w:szCs w:val="24"/>
          <w:cs/>
          <w:lang w:bidi="bn-BD"/>
        </w:rPr>
        <w:t xml:space="preserve"> যুগে</w:t>
      </w:r>
      <w:r w:rsidR="006D7F82" w:rsidRPr="00094A02">
        <w:rPr>
          <w:rFonts w:ascii="Kalpurush" w:hAnsi="Kalpurush" w:cs="Kalpurush" w:hint="cs"/>
          <w:sz w:val="24"/>
          <w:szCs w:val="24"/>
          <w:cs/>
          <w:lang w:bidi="bn-BD"/>
        </w:rPr>
        <w:t xml:space="preserve">ও সাওমের </w:t>
      </w:r>
      <w:r w:rsidR="006D7F82" w:rsidRPr="00094A02">
        <w:rPr>
          <w:rFonts w:ascii="Kalpurush" w:hAnsi="Kalpurush" w:cs="Kalpurush"/>
          <w:sz w:val="24"/>
          <w:szCs w:val="24"/>
          <w:cs/>
          <w:lang w:bidi="bn-BD"/>
        </w:rPr>
        <w:t xml:space="preserve">প্রচলন ছিল। </w:t>
      </w:r>
    </w:p>
    <w:p w:rsidR="006D7F82" w:rsidRPr="00094A02" w:rsidRDefault="005C0A57"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lastRenderedPageBreak/>
        <w:t xml:space="preserve">আব্দুল্লাহ ইবন আমর </w:t>
      </w:r>
      <w:r w:rsidRPr="00094A02">
        <w:rPr>
          <w:rFonts w:ascii="Kalpurush" w:hAnsi="Kalpurush" w:cs="Kalpurush"/>
          <w:sz w:val="24"/>
          <w:szCs w:val="24"/>
          <w:cs/>
          <w:lang w:bidi="bn-BD"/>
        </w:rPr>
        <w:t xml:space="preserve">রাদিয়াল্লাহু </w:t>
      </w:r>
      <w:r w:rsidRPr="00094A02">
        <w:rPr>
          <w:rFonts w:ascii="Kalpurush" w:hAnsi="Kalpurush" w:cs="Kalpurush"/>
          <w:sz w:val="24"/>
          <w:szCs w:val="24"/>
          <w:lang w:bidi="bn-BD"/>
        </w:rPr>
        <w:t>‘</w:t>
      </w:r>
      <w:r w:rsidRPr="00094A02">
        <w:rPr>
          <w:rFonts w:ascii="Kalpurush" w:hAnsi="Kalpurush" w:cs="Kalpurush"/>
          <w:sz w:val="24"/>
          <w:szCs w:val="24"/>
          <w:cs/>
          <w:lang w:bidi="bn-BD"/>
        </w:rPr>
        <w:t>আন</w:t>
      </w:r>
      <w:r w:rsidRPr="00094A02">
        <w:rPr>
          <w:rFonts w:ascii="Kalpurush" w:hAnsi="Kalpurush" w:cs="Kalpurush" w:hint="cs"/>
          <w:sz w:val="24"/>
          <w:szCs w:val="24"/>
          <w:cs/>
          <w:lang w:bidi="bn-BD"/>
        </w:rPr>
        <w:t xml:space="preserve">হু থেকে বর্ণিত, তিনি বলেন, </w:t>
      </w:r>
      <w:r w:rsidR="006D7F82" w:rsidRPr="00094A02">
        <w:rPr>
          <w:rFonts w:ascii="Kalpurush" w:hAnsi="Kalpurush" w:cs="Kalpurush"/>
          <w:sz w:val="24"/>
          <w:szCs w:val="24"/>
          <w:cs/>
          <w:lang w:bidi="bn-BD"/>
        </w:rPr>
        <w:t xml:space="preserve">রাসূলুল্লাহ </w:t>
      </w:r>
      <w:r w:rsidR="006D7F82" w:rsidRPr="00094A02">
        <w:rPr>
          <w:rFonts w:ascii="Kalpurush" w:hAnsi="Kalpurush" w:cs="Kalpurush" w:hint="cs"/>
          <w:sz w:val="24"/>
          <w:szCs w:val="24"/>
          <w:cs/>
          <w:lang w:bidi="bn-BD"/>
        </w:rPr>
        <w:t xml:space="preserve">সাল্লাল্লাহু </w:t>
      </w:r>
      <w:r w:rsidR="002A4FA0" w:rsidRPr="00094A02">
        <w:rPr>
          <w:rFonts w:ascii="Kalpurush" w:hAnsi="Kalpurush" w:cs="Kalpurush" w:hint="cs"/>
          <w:sz w:val="24"/>
          <w:szCs w:val="24"/>
          <w:cs/>
          <w:lang w:bidi="bn-BD"/>
        </w:rPr>
        <w:t>আলাইহি</w:t>
      </w:r>
      <w:r w:rsidR="006D7F82" w:rsidRPr="00094A02">
        <w:rPr>
          <w:rFonts w:ascii="Kalpurush" w:hAnsi="Kalpurush" w:cs="Kalpurush" w:hint="cs"/>
          <w:sz w:val="24"/>
          <w:szCs w:val="24"/>
          <w:cs/>
          <w:lang w:bidi="bn-BD"/>
        </w:rPr>
        <w:t xml:space="preserve"> ওয়াসাল্লাম</w:t>
      </w:r>
      <w:r w:rsidR="006D7F82" w:rsidRPr="00094A02">
        <w:rPr>
          <w:rFonts w:ascii="Kalpurush" w:hAnsi="Kalpurush" w:cs="Kalpurush"/>
          <w:sz w:val="24"/>
          <w:szCs w:val="24"/>
          <w:cs/>
          <w:lang w:bidi="bn-BD"/>
        </w:rPr>
        <w:t xml:space="preserve"> বলেছেন</w:t>
      </w:r>
      <w:r w:rsidR="006D7F82" w:rsidRPr="00094A02">
        <w:rPr>
          <w:rFonts w:ascii="Kalpurush" w:hAnsi="Kalpurush" w:cs="Kalpurush"/>
          <w:sz w:val="24"/>
          <w:szCs w:val="24"/>
        </w:rPr>
        <w:t xml:space="preserve">, </w:t>
      </w:r>
    </w:p>
    <w:p w:rsidR="006D7F82" w:rsidRPr="00094A02" w:rsidRDefault="005C0A57" w:rsidP="00CA3142">
      <w:pPr>
        <w:widowControl w:val="0"/>
        <w:spacing w:after="120"/>
        <w:jc w:val="both"/>
        <w:rPr>
          <w:rFonts w:ascii="SolaimanLipi" w:hAnsi="SolaimanLipi" w:cs="KFGQPC Uthman Taha Naskh"/>
          <w:color w:val="0000CC"/>
          <w:sz w:val="24"/>
          <w:szCs w:val="24"/>
          <w:rtl/>
        </w:rPr>
      </w:pPr>
      <w:r w:rsidRPr="00094A02">
        <w:rPr>
          <w:rFonts w:ascii="SolaimanLipi" w:hAnsi="SolaimanLipi" w:cs="KFGQPC Uthman Taha Naskh" w:hint="cs"/>
          <w:color w:val="0000CC"/>
          <w:sz w:val="24"/>
          <w:szCs w:val="24"/>
          <w:rtl/>
        </w:rPr>
        <w:t>«</w:t>
      </w:r>
      <w:r w:rsidR="006D7F82" w:rsidRPr="00094A02">
        <w:rPr>
          <w:rFonts w:ascii="SolaimanLipi" w:hAnsi="SolaimanLipi" w:cs="KFGQPC Uthman Taha Naskh" w:hint="eastAsia"/>
          <w:color w:val="0000CC"/>
          <w:sz w:val="24"/>
          <w:szCs w:val="24"/>
          <w:rtl/>
        </w:rPr>
        <w:t xml:space="preserve"> «صُمْ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أَفْضَلَ</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الصِّيَامِ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عِنْدَ</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اللهِ،</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صَوْمَ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دَاوُدَ</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عَلَيْهِ</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السَّلَام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كَانَ</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يَصُومُ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يَوْمًا</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وَيُفْطِرُ</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eastAsia"/>
          <w:color w:val="0000CC"/>
          <w:sz w:val="24"/>
          <w:szCs w:val="24"/>
          <w:rtl/>
        </w:rPr>
        <w:t>يَوْمًا»</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w:t>
      </w:r>
      <w:r w:rsidR="003025C3">
        <w:rPr>
          <w:rFonts w:ascii="Kalpurush" w:hAnsi="Kalpurush" w:cs="Kalpurush"/>
          <w:sz w:val="24"/>
          <w:szCs w:val="24"/>
          <w:cs/>
          <w:lang w:bidi="bn-BD"/>
        </w:rPr>
        <w:t xml:space="preserve">আল্লাহর কাছে সবচেয়ে </w:t>
      </w:r>
      <w:r w:rsidR="003025C3">
        <w:rPr>
          <w:rFonts w:ascii="Kalpurush" w:hAnsi="Kalpurush" w:cs="Kalpurush" w:hint="cs"/>
          <w:sz w:val="24"/>
          <w:szCs w:val="24"/>
          <w:cs/>
          <w:lang w:bidi="bn-BD"/>
        </w:rPr>
        <w:t>শ্রেষ্ঠ</w:t>
      </w:r>
      <w:r w:rsidRPr="00094A02">
        <w:rPr>
          <w:rFonts w:ascii="Kalpurush" w:hAnsi="Kalpurush" w:cs="Kalpurush"/>
          <w:sz w:val="24"/>
          <w:szCs w:val="24"/>
          <w:cs/>
          <w:lang w:bidi="bn-BD"/>
        </w:rPr>
        <w:t xml:space="preserve"> সাওম দাউদ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সালামের</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005C0A57"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তিনি এক দিন </w:t>
      </w:r>
      <w:r w:rsidRPr="00094A02">
        <w:rPr>
          <w:rFonts w:ascii="Kalpurush" w:hAnsi="Kalpurush" w:cs="Kalpurush" w:hint="cs"/>
          <w:sz w:val="24"/>
          <w:szCs w:val="24"/>
          <w:cs/>
          <w:lang w:bidi="bn-BD"/>
        </w:rPr>
        <w:t>সাওম পালন করতেন</w:t>
      </w:r>
      <w:r w:rsidRPr="00094A02">
        <w:rPr>
          <w:rFonts w:ascii="Kalpurush" w:hAnsi="Kalpurush" w:cs="Kalpurush"/>
          <w:sz w:val="24"/>
          <w:szCs w:val="24"/>
          <w:cs/>
          <w:lang w:bidi="bn-BD"/>
        </w:rPr>
        <w:t xml:space="preserve"> এবং এক দিন বিনা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থাকতেন</w:t>
      </w:r>
      <w:r w:rsidRPr="00094A02">
        <w:rPr>
          <w:rFonts w:ascii="Kalpurush" w:hAnsi="Kalpurush" w:cs="Kalpurush" w:hint="cs"/>
          <w:sz w:val="24"/>
          <w:szCs w:val="24"/>
          <w:cs/>
          <w:lang w:bidi="bn-BD"/>
        </w:rPr>
        <w:t>”</w:t>
      </w:r>
      <w:r w:rsidRPr="00094A02">
        <w:rPr>
          <w:rFonts w:ascii="SolaimanLipi" w:hAnsi="SolaimanLipi" w:cs="SolaimanLipi"/>
          <w:sz w:val="24"/>
          <w:szCs w:val="24"/>
          <w:cs/>
          <w:lang w:bidi="hi-IN"/>
        </w:rPr>
        <w:t>।</w:t>
      </w:r>
      <w:r w:rsidRPr="00094A02">
        <w:rPr>
          <w:rStyle w:val="FootnoteReference"/>
          <w:rFonts w:ascii="Kalpurush" w:hAnsi="Kalpurush" w:cs="Kalpurush"/>
          <w:sz w:val="24"/>
          <w:szCs w:val="24"/>
          <w:cs/>
          <w:lang w:bidi="bn-BD"/>
        </w:rPr>
        <w:footnoteReference w:id="10"/>
      </w:r>
    </w:p>
    <w:p w:rsidR="00094A02" w:rsidRPr="00094A02" w:rsidRDefault="006D7F82" w:rsidP="00CA3142">
      <w:pPr>
        <w:widowControl w:val="0"/>
        <w:bidi w:val="0"/>
        <w:spacing w:after="0"/>
        <w:jc w:val="both"/>
        <w:rPr>
          <w:rFonts w:ascii="Kalpurush" w:hAnsi="Kalpurush" w:cs="Kalpurush"/>
          <w:b/>
          <w:bCs/>
          <w:sz w:val="24"/>
          <w:szCs w:val="24"/>
          <w:lang w:bidi="bn-BD"/>
        </w:rPr>
      </w:pPr>
      <w:r w:rsidRPr="00094A02">
        <w:rPr>
          <w:rFonts w:ascii="Kalpurush" w:hAnsi="Kalpurush" w:cs="Kalpurush"/>
          <w:b/>
          <w:bCs/>
          <w:sz w:val="24"/>
          <w:szCs w:val="24"/>
          <w:cs/>
          <w:lang w:bidi="bn-BD"/>
        </w:rPr>
        <w:t xml:space="preserve">মূসা </w:t>
      </w:r>
      <w:r w:rsidR="002A4FA0" w:rsidRPr="00094A02">
        <w:rPr>
          <w:rFonts w:ascii="Kalpurush" w:hAnsi="Kalpurush" w:cs="Kalpurush" w:hint="cs"/>
          <w:b/>
          <w:bCs/>
          <w:sz w:val="24"/>
          <w:szCs w:val="24"/>
          <w:cs/>
          <w:lang w:bidi="bn-BD"/>
        </w:rPr>
        <w:t>আলাইহি</w:t>
      </w:r>
      <w:r w:rsidRPr="00094A02">
        <w:rPr>
          <w:rFonts w:ascii="Kalpurush" w:hAnsi="Kalpurush" w:cs="Kalpurush" w:hint="cs"/>
          <w:b/>
          <w:bCs/>
          <w:sz w:val="24"/>
          <w:szCs w:val="24"/>
          <w:cs/>
          <w:lang w:bidi="bn-BD"/>
        </w:rPr>
        <w:t>স সালাম</w:t>
      </w:r>
      <w:r w:rsidRPr="00094A02">
        <w:rPr>
          <w:rFonts w:ascii="Kalpurush" w:hAnsi="Kalpurush" w:cs="Kalpurush"/>
          <w:b/>
          <w:bCs/>
          <w:sz w:val="24"/>
          <w:szCs w:val="24"/>
          <w:cs/>
          <w:lang w:bidi="bn-BD"/>
        </w:rPr>
        <w:t xml:space="preserve"> ও </w:t>
      </w:r>
      <w:r w:rsidR="003025C3">
        <w:rPr>
          <w:rFonts w:ascii="Kalpurush" w:hAnsi="Kalpurush" w:cs="Kalpurush"/>
          <w:b/>
          <w:bCs/>
          <w:sz w:val="24"/>
          <w:szCs w:val="24"/>
          <w:cs/>
          <w:lang w:bidi="bn-BD"/>
        </w:rPr>
        <w:t>ইয়াহ</w:t>
      </w:r>
      <w:r w:rsidR="003025C3">
        <w:rPr>
          <w:rFonts w:ascii="Kalpurush" w:hAnsi="Kalpurush" w:cs="Kalpurush" w:hint="cs"/>
          <w:b/>
          <w:bCs/>
          <w:sz w:val="24"/>
          <w:szCs w:val="24"/>
          <w:cs/>
          <w:lang w:bidi="bn-BD"/>
        </w:rPr>
        <w:t>ূ</w:t>
      </w:r>
      <w:r w:rsidR="005C0A57" w:rsidRPr="00094A02">
        <w:rPr>
          <w:rFonts w:ascii="Kalpurush" w:hAnsi="Kalpurush" w:cs="Kalpurush"/>
          <w:b/>
          <w:bCs/>
          <w:sz w:val="24"/>
          <w:szCs w:val="24"/>
          <w:cs/>
          <w:lang w:bidi="bn-BD"/>
        </w:rPr>
        <w:t>দী</w:t>
      </w:r>
      <w:r w:rsidRPr="00094A02">
        <w:rPr>
          <w:rFonts w:ascii="Kalpurush" w:hAnsi="Kalpurush" w:cs="Kalpurush"/>
          <w:b/>
          <w:bCs/>
          <w:sz w:val="24"/>
          <w:szCs w:val="24"/>
          <w:cs/>
          <w:lang w:bidi="bn-BD"/>
        </w:rPr>
        <w:t xml:space="preserve"> ধর্মে </w:t>
      </w:r>
      <w:r w:rsidRPr="00094A02">
        <w:rPr>
          <w:rFonts w:ascii="Kalpurush" w:hAnsi="Kalpurush" w:cs="Kalpurush" w:hint="cs"/>
          <w:b/>
          <w:bCs/>
          <w:sz w:val="24"/>
          <w:szCs w:val="24"/>
          <w:cs/>
          <w:lang w:bidi="bn-BD"/>
        </w:rPr>
        <w:t xml:space="preserve">সাওম: </w:t>
      </w:r>
    </w:p>
    <w:p w:rsidR="005C0A57" w:rsidRPr="00094A02" w:rsidRDefault="003025C3" w:rsidP="00CA3142">
      <w:pPr>
        <w:widowControl w:val="0"/>
        <w:bidi w:val="0"/>
        <w:spacing w:after="0"/>
        <w:jc w:val="both"/>
        <w:rPr>
          <w:rFonts w:ascii="Kalpurush" w:hAnsi="Kalpurush" w:cs="Kalpurush"/>
          <w:b/>
          <w:bCs/>
          <w:color w:val="C00000"/>
          <w:sz w:val="24"/>
          <w:szCs w:val="24"/>
          <w:lang w:bidi="bn-BD"/>
        </w:rPr>
      </w:pPr>
      <w:r>
        <w:rPr>
          <w:rFonts w:ascii="Kalpurush" w:hAnsi="Kalpurush" w:cs="Kalpurush"/>
          <w:sz w:val="24"/>
          <w:szCs w:val="24"/>
          <w:cs/>
          <w:lang w:bidi="bn-BD"/>
        </w:rPr>
        <w:t>ইয়াহূদী</w:t>
      </w:r>
      <w:r w:rsidR="006D7F82" w:rsidRPr="00094A02">
        <w:rPr>
          <w:rFonts w:ascii="Kalpurush" w:hAnsi="Kalpurush" w:cs="Kalpurush"/>
          <w:sz w:val="24"/>
          <w:szCs w:val="24"/>
          <w:cs/>
          <w:lang w:bidi="bn-BD"/>
        </w:rPr>
        <w:t xml:space="preserve">দের ওপর প্রতি শনিবার, বছরের মধ্যে মহররমের ১০ তারিখে আশুরার দিন এবং অন্যান্য সময় সাওম </w:t>
      </w:r>
      <w:r w:rsidR="00B234C2" w:rsidRPr="00094A02">
        <w:rPr>
          <w:rFonts w:ascii="Kalpurush" w:hAnsi="Kalpurush" w:cs="Kalpurush"/>
          <w:sz w:val="24"/>
          <w:szCs w:val="24"/>
          <w:cs/>
          <w:lang w:bidi="bn-BD"/>
        </w:rPr>
        <w:t>ফরয</w:t>
      </w:r>
      <w:r w:rsidR="006D7F82" w:rsidRPr="00094A02">
        <w:rPr>
          <w:rFonts w:ascii="Kalpurush" w:hAnsi="Kalpurush" w:cs="Kalpurush"/>
          <w:sz w:val="24"/>
          <w:szCs w:val="24"/>
          <w:cs/>
          <w:lang w:bidi="bn-BD"/>
        </w:rPr>
        <w:t xml:space="preserve"> ছিল।</w:t>
      </w:r>
      <w:r w:rsidR="00094A02">
        <w:rPr>
          <w:rFonts w:ascii="Kalpurush" w:hAnsi="Kalpurush" w:cs="Kalpurush" w:hint="cs"/>
          <w:b/>
          <w:bCs/>
          <w:color w:val="C00000"/>
          <w:sz w:val="24"/>
          <w:szCs w:val="24"/>
          <w:cs/>
          <w:lang w:bidi="bn-BD"/>
        </w:rPr>
        <w:t xml:space="preserve"> </w:t>
      </w:r>
      <w:r w:rsidR="005C0A57" w:rsidRPr="00094A02">
        <w:rPr>
          <w:rFonts w:ascii="Kalpurush" w:hAnsi="Kalpurush" w:cs="Kalpurush"/>
          <w:sz w:val="24"/>
          <w:szCs w:val="24"/>
          <w:cs/>
          <w:lang w:bidi="bn-BD"/>
        </w:rPr>
        <w:t xml:space="preserve">ইবন আব্বাস </w:t>
      </w:r>
      <w:r w:rsidR="005C0A57" w:rsidRPr="00094A02">
        <w:rPr>
          <w:rFonts w:ascii="Kalpurush" w:hAnsi="Kalpurush" w:cs="Kalpurush" w:hint="cs"/>
          <w:sz w:val="24"/>
          <w:szCs w:val="24"/>
          <w:cs/>
          <w:lang w:bidi="bn-BD"/>
        </w:rPr>
        <w:t>রাদিয়াল্লাহু আনহুমা</w:t>
      </w:r>
      <w:r w:rsidR="005C0A57" w:rsidRPr="00094A02">
        <w:rPr>
          <w:rFonts w:ascii="Kalpurush" w:hAnsi="Kalpurush" w:cs="Kalpurush"/>
          <w:sz w:val="24"/>
          <w:szCs w:val="24"/>
          <w:cs/>
          <w:lang w:bidi="bn-BD"/>
        </w:rPr>
        <w:t xml:space="preserve"> থেকে বর্ণিত</w:t>
      </w:r>
      <w:r w:rsidR="005C0A57" w:rsidRPr="00094A02">
        <w:rPr>
          <w:rFonts w:ascii="Kalpurush" w:hAnsi="Kalpurush" w:cs="Kalpurush" w:hint="cs"/>
          <w:sz w:val="24"/>
          <w:szCs w:val="24"/>
          <w:cs/>
          <w:lang w:bidi="bn-BD"/>
        </w:rPr>
        <w:t>, তিনি বলেন,</w:t>
      </w:r>
    </w:p>
    <w:p w:rsidR="006D7F82" w:rsidRPr="00094A02" w:rsidRDefault="005C0A57" w:rsidP="00CA3142">
      <w:pPr>
        <w:widowControl w:val="0"/>
        <w:spacing w:after="120"/>
        <w:jc w:val="both"/>
        <w:rPr>
          <w:rFonts w:ascii="SolaimanLipi" w:hAnsi="SolaimanLipi" w:cs="KFGQPC Uthman Taha Naskh"/>
          <w:color w:val="0000CC"/>
          <w:sz w:val="24"/>
          <w:szCs w:val="24"/>
          <w:rtl/>
        </w:rPr>
      </w:pPr>
      <w:r w:rsidRPr="00094A02">
        <w:rPr>
          <w:rFonts w:ascii="SolaimanLipi" w:hAnsi="SolaimanLipi" w:cs="KFGQPC Uthman Taha Naskh" w:hint="cs"/>
          <w:color w:val="0000CC"/>
          <w:sz w:val="24"/>
          <w:szCs w:val="24"/>
          <w:rtl/>
        </w:rPr>
        <w:t>«</w:t>
      </w:r>
      <w:r w:rsidR="006D7F82" w:rsidRPr="00094A02">
        <w:rPr>
          <w:rFonts w:ascii="SolaimanLipi" w:hAnsi="SolaimanLipi" w:cs="KFGQPC Uthman Taha Naskh" w:hint="cs"/>
          <w:color w:val="0000CC"/>
          <w:sz w:val="24"/>
          <w:szCs w:val="24"/>
          <w:rtl/>
        </w:rPr>
        <w:t>قَدِمَ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النَّبِيُّ</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صَلَّى</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اللهُ</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عَلَيْهِ</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وَسَلَّمَ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المَدِينَةَ</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فَرَأَى</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اليَهُودَ</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تَصُومُ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يَوْمَ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عَاشُورَاءَ،</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فَقَالَ</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مَا</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هَذَا؟</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قَالُوا</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هَذَا</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يَوْمٌ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صَالِحٌ</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هَذَا</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يَوْمٌ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نَجَّى</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اللَّهُ</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بَنِي</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إِسْرَائِيلَ</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مِنْ</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عَدُوِّهِمْ،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فَصَامَهُ</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مُوسَى،</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قَالَ</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فَأَنَا</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أَحَقُّ</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بِمُوسَى</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مِنْكُمْ،</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فَصَامَهُ،</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وَأَمَرَ</w:t>
      </w:r>
      <w:r w:rsidR="006D7F82" w:rsidRPr="00094A02">
        <w:rPr>
          <w:rFonts w:ascii="SolaimanLipi" w:hAnsi="SolaimanLipi" w:cs="KFGQPC Uthman Taha Naskh"/>
          <w:color w:val="0000CC"/>
          <w:sz w:val="24"/>
          <w:szCs w:val="24"/>
          <w:rtl/>
        </w:rPr>
        <w:t xml:space="preserve"> </w:t>
      </w:r>
      <w:r w:rsidR="006D7F82" w:rsidRPr="00094A02">
        <w:rPr>
          <w:rFonts w:ascii="SolaimanLipi" w:hAnsi="SolaimanLipi" w:cs="KFGQPC Uthman Taha Naskh" w:hint="cs"/>
          <w:color w:val="0000CC"/>
          <w:sz w:val="24"/>
          <w:szCs w:val="24"/>
          <w:rtl/>
        </w:rPr>
        <w:t>بِصِيَامِهِ</w:t>
      </w:r>
      <w:r w:rsidRPr="00094A02">
        <w:rPr>
          <w:rFonts w:ascii="SolaimanLipi" w:hAnsi="SolaimanLipi" w:cs="KFGQPC Uthman Taha Naskh" w:hint="cs"/>
          <w:color w:val="0000CC"/>
          <w:sz w:val="24"/>
          <w:szCs w:val="24"/>
          <w:rtl/>
        </w:rPr>
        <w:t>»</w:t>
      </w:r>
    </w:p>
    <w:p w:rsidR="00094A02" w:rsidRDefault="006D7F82" w:rsidP="00CA3142">
      <w:pPr>
        <w:widowControl w:val="0"/>
        <w:bidi w:val="0"/>
        <w:spacing w:after="120"/>
        <w:jc w:val="both"/>
        <w:rPr>
          <w:rFonts w:ascii="Kalpurush" w:hAnsi="Kalpurush" w:cs="Kalpurush"/>
          <w:b/>
          <w:bCs/>
          <w:color w:val="FF0000"/>
          <w:sz w:val="24"/>
          <w:szCs w:val="24"/>
          <w:lang w:bidi="bn-BD"/>
        </w:rPr>
      </w:pP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রাসূলুল্লাহ </w:t>
      </w:r>
      <w:r w:rsidRPr="00094A02">
        <w:rPr>
          <w:rFonts w:ascii="Kalpurush" w:hAnsi="Kalpurush" w:cs="Kalpurush" w:hint="cs"/>
          <w:sz w:val="24"/>
          <w:szCs w:val="24"/>
          <w:cs/>
          <w:lang w:bidi="bn-BD"/>
        </w:rPr>
        <w:t xml:space="preserve">সাল্লাল্লাহু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 xml:space="preserve"> ওয়াসাল্লাম</w:t>
      </w:r>
      <w:r w:rsidRPr="00094A02">
        <w:rPr>
          <w:rFonts w:ascii="Kalpurush" w:hAnsi="Kalpurush" w:cs="Kalpurush"/>
          <w:sz w:val="24"/>
          <w:szCs w:val="24"/>
          <w:cs/>
          <w:lang w:bidi="bn-BD"/>
        </w:rPr>
        <w:t xml:space="preserve"> মদিনায় হি</w:t>
      </w:r>
      <w:r w:rsidRPr="00094A02">
        <w:rPr>
          <w:rFonts w:ascii="Kalpurush" w:hAnsi="Kalpurush" w:cs="Kalpurush" w:hint="cs"/>
          <w:sz w:val="24"/>
          <w:szCs w:val="24"/>
          <w:cs/>
          <w:lang w:bidi="bn-BD"/>
        </w:rPr>
        <w:t>জ</w:t>
      </w:r>
      <w:r w:rsidRPr="00094A02">
        <w:rPr>
          <w:rFonts w:ascii="Kalpurush" w:hAnsi="Kalpurush" w:cs="Kalpurush"/>
          <w:sz w:val="24"/>
          <w:szCs w:val="24"/>
          <w:cs/>
          <w:lang w:bidi="bn-BD"/>
        </w:rPr>
        <w:t xml:space="preserve">রত করে </w:t>
      </w:r>
      <w:r w:rsidR="003025C3">
        <w:rPr>
          <w:rFonts w:ascii="Kalpurush" w:hAnsi="Kalpurush" w:cs="Kalpurush"/>
          <w:sz w:val="24"/>
          <w:szCs w:val="24"/>
          <w:cs/>
          <w:lang w:bidi="bn-BD"/>
        </w:rPr>
        <w:t>ইয়াহূদী</w:t>
      </w:r>
      <w:r w:rsidRPr="00094A02">
        <w:rPr>
          <w:rFonts w:ascii="Kalpurush" w:hAnsi="Kalpurush" w:cs="Kalpurush"/>
          <w:sz w:val="24"/>
          <w:szCs w:val="24"/>
          <w:cs/>
          <w:lang w:bidi="bn-BD"/>
        </w:rPr>
        <w:t>দের আশুরার দিনে সাওম অবস্থায় পেলেন। তিনি তাদের জিজ্ঞেস করলেন</w:t>
      </w:r>
      <w:r w:rsidRPr="00094A02">
        <w:rPr>
          <w:rFonts w:ascii="Kalpurush" w:hAnsi="Kalpurush" w:cs="Kalpurush"/>
          <w:sz w:val="24"/>
          <w:szCs w:val="24"/>
        </w:rPr>
        <w:t>, ‘</w:t>
      </w:r>
      <w:r w:rsidRPr="00094A02">
        <w:rPr>
          <w:rFonts w:ascii="Kalpurush" w:hAnsi="Kalpurush" w:cs="Kalpurush"/>
          <w:sz w:val="24"/>
          <w:szCs w:val="24"/>
          <w:cs/>
          <w:lang w:bidi="bn-BD"/>
        </w:rPr>
        <w:t>আজকে তোমরা কিসের সাওম করছ</w:t>
      </w:r>
      <w:r w:rsidRPr="00094A02">
        <w:rPr>
          <w:rFonts w:ascii="Kalpurush" w:hAnsi="Kalpurush" w:cs="Kalpurush"/>
          <w:sz w:val="24"/>
          <w:szCs w:val="24"/>
        </w:rPr>
        <w:t xml:space="preserve">?’ </w:t>
      </w:r>
      <w:r w:rsidRPr="00094A02">
        <w:rPr>
          <w:rFonts w:ascii="Kalpurush" w:hAnsi="Kalpurush" w:cs="Kalpurush"/>
          <w:sz w:val="24"/>
          <w:szCs w:val="24"/>
          <w:cs/>
          <w:lang w:bidi="bn-BD"/>
        </w:rPr>
        <w:t>তারা বলল</w:t>
      </w:r>
      <w:r w:rsidRPr="00094A02">
        <w:rPr>
          <w:rFonts w:ascii="Kalpurush" w:hAnsi="Kalpurush" w:cs="Kalpurush"/>
          <w:sz w:val="24"/>
          <w:szCs w:val="24"/>
        </w:rPr>
        <w:t>, ‘</w:t>
      </w:r>
      <w:r w:rsidRPr="00094A02">
        <w:rPr>
          <w:rFonts w:ascii="Kalpurush" w:hAnsi="Kalpurush" w:cs="Kalpurush"/>
          <w:sz w:val="24"/>
          <w:szCs w:val="24"/>
          <w:cs/>
          <w:lang w:bidi="bn-BD"/>
        </w:rPr>
        <w:t>এটা সেই মহান দিন যেদিন আল্লাহ তা</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আলা </w:t>
      </w:r>
      <w:r w:rsidRPr="00094A02">
        <w:rPr>
          <w:rFonts w:ascii="Kalpurush" w:hAnsi="Kalpurush" w:cs="Kalpurush" w:hint="cs"/>
          <w:sz w:val="24"/>
          <w:szCs w:val="24"/>
          <w:cs/>
          <w:lang w:bidi="bn-BD"/>
        </w:rPr>
        <w:t xml:space="preserve">মূসা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w:t>
      </w:r>
      <w:r w:rsidRPr="00094A02">
        <w:rPr>
          <w:rFonts w:ascii="Kalpurush" w:hAnsi="Kalpurush" w:cs="Kalpurush"/>
          <w:sz w:val="24"/>
          <w:szCs w:val="24"/>
          <w:cs/>
          <w:lang w:bidi="bn-BD"/>
        </w:rPr>
        <w:t xml:space="preserve"> ও তাঁর কওম বনী ইসরাইল</w:t>
      </w:r>
      <w:r w:rsidR="005C0A57" w:rsidRPr="00094A02">
        <w:rPr>
          <w:rFonts w:ascii="Kalpurush" w:hAnsi="Kalpurush" w:cs="Kalpurush"/>
          <w:sz w:val="24"/>
          <w:szCs w:val="24"/>
          <w:cs/>
          <w:lang w:bidi="bn-BD"/>
        </w:rPr>
        <w:t xml:space="preserve"> ফ</w:t>
      </w:r>
      <w:r w:rsidR="005C0A57" w:rsidRPr="00094A02">
        <w:rPr>
          <w:rFonts w:ascii="Kalpurush" w:hAnsi="Kalpurush" w:cs="Kalpurush" w:hint="cs"/>
          <w:sz w:val="24"/>
          <w:szCs w:val="24"/>
          <w:cs/>
          <w:lang w:bidi="bn-BD"/>
        </w:rPr>
        <w:t>ি</w:t>
      </w:r>
      <w:r w:rsidR="005C0A57" w:rsidRPr="00094A02">
        <w:rPr>
          <w:rFonts w:ascii="Kalpurush" w:hAnsi="Kalpurush" w:cs="Kalpurush"/>
          <w:sz w:val="24"/>
          <w:szCs w:val="24"/>
          <w:cs/>
          <w:lang w:bidi="bn-BD"/>
        </w:rPr>
        <w:t>র</w:t>
      </w:r>
      <w:r w:rsidR="005C0A57" w:rsidRPr="00094A02">
        <w:rPr>
          <w:rFonts w:ascii="Kalpurush" w:hAnsi="Kalpurush" w:cs="Kalpurush" w:hint="cs"/>
          <w:sz w:val="24"/>
          <w:szCs w:val="24"/>
          <w:cs/>
          <w:lang w:bidi="bn-BD"/>
        </w:rPr>
        <w:t>‘আ</w:t>
      </w:r>
      <w:r w:rsidRPr="00094A02">
        <w:rPr>
          <w:rFonts w:ascii="Kalpurush" w:hAnsi="Kalpurush" w:cs="Kalpurush"/>
          <w:sz w:val="24"/>
          <w:szCs w:val="24"/>
          <w:cs/>
          <w:lang w:bidi="bn-BD"/>
        </w:rPr>
        <w:t>উনের কবল থেকে মুক্ত করেছিলেন</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ফলে শুকরিয়াস্বরূপ </w:t>
      </w:r>
      <w:r w:rsidRPr="00094A02">
        <w:rPr>
          <w:rFonts w:ascii="Kalpurush" w:hAnsi="Kalpurush" w:cs="Kalpurush" w:hint="cs"/>
          <w:sz w:val="24"/>
          <w:szCs w:val="24"/>
          <w:cs/>
          <w:lang w:bidi="bn-BD"/>
        </w:rPr>
        <w:t xml:space="preserve">মূসা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w:t>
      </w:r>
      <w:r w:rsidRPr="00094A02">
        <w:rPr>
          <w:rFonts w:ascii="Kalpurush" w:hAnsi="Kalpurush" w:cs="Kalpurush"/>
          <w:sz w:val="24"/>
          <w:szCs w:val="24"/>
          <w:cs/>
          <w:lang w:bidi="bn-BD"/>
        </w:rPr>
        <w:t xml:space="preserve"> </w:t>
      </w:r>
      <w:r w:rsidR="005C0A57" w:rsidRPr="00094A02">
        <w:rPr>
          <w:rFonts w:ascii="Kalpurush" w:hAnsi="Kalpurush" w:cs="Kalpurush" w:hint="cs"/>
          <w:sz w:val="24"/>
          <w:szCs w:val="24"/>
          <w:cs/>
          <w:lang w:bidi="bn-BD"/>
        </w:rPr>
        <w:t>ঐ</w:t>
      </w:r>
      <w:r w:rsidRPr="00094A02">
        <w:rPr>
          <w:rFonts w:ascii="Kalpurush" w:hAnsi="Kalpurush" w:cs="Kalpurush"/>
          <w:sz w:val="24"/>
          <w:szCs w:val="24"/>
          <w:cs/>
          <w:lang w:bidi="bn-BD"/>
        </w:rPr>
        <w:t xml:space="preserve"> দিনে সাওম রেখেছিলেন</w:t>
      </w:r>
      <w:r w:rsidRPr="00094A02">
        <w:rPr>
          <w:rFonts w:ascii="Kalpurush" w:hAnsi="Kalpurush" w:cs="Kalpurush"/>
          <w:sz w:val="24"/>
          <w:szCs w:val="24"/>
        </w:rPr>
        <w:t xml:space="preserve">, </w:t>
      </w:r>
      <w:r w:rsidRPr="00094A02">
        <w:rPr>
          <w:rFonts w:ascii="Kalpurush" w:hAnsi="Kalpurush" w:cs="Kalpurush"/>
          <w:sz w:val="24"/>
          <w:szCs w:val="24"/>
          <w:cs/>
          <w:lang w:bidi="bn-BD"/>
        </w:rPr>
        <w:t>তাই আমরা আজকে সাওম করছি।</w:t>
      </w:r>
      <w:r w:rsidRPr="00094A02">
        <w:rPr>
          <w:rFonts w:ascii="Kalpurush" w:hAnsi="Kalpurush" w:cs="Kalpurush"/>
          <w:sz w:val="24"/>
          <w:szCs w:val="24"/>
        </w:rPr>
        <w:t xml:space="preserve">’ </w:t>
      </w:r>
      <w:r w:rsidRPr="00094A02">
        <w:rPr>
          <w:rFonts w:ascii="Kalpurush" w:hAnsi="Kalpurush" w:cs="Kalpurush"/>
          <w:sz w:val="24"/>
          <w:szCs w:val="24"/>
          <w:cs/>
          <w:lang w:bidi="bn-BD"/>
        </w:rPr>
        <w:t xml:space="preserve">এ কথা শুনে রাসূলুল্লাহ </w:t>
      </w:r>
      <w:r w:rsidRPr="00094A02">
        <w:rPr>
          <w:rFonts w:ascii="Kalpurush" w:hAnsi="Kalpurush" w:cs="Kalpurush" w:hint="cs"/>
          <w:sz w:val="24"/>
          <w:szCs w:val="24"/>
          <w:cs/>
          <w:lang w:bidi="bn-BD"/>
        </w:rPr>
        <w:t xml:space="preserve">সাল্লাল্লাহু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 xml:space="preserve"> ওয়াসাল্লাম</w:t>
      </w:r>
      <w:r w:rsidRPr="00094A02">
        <w:rPr>
          <w:rFonts w:ascii="Kalpurush" w:hAnsi="Kalpurush" w:cs="Kalpurush"/>
          <w:sz w:val="24"/>
          <w:szCs w:val="24"/>
          <w:cs/>
          <w:lang w:bidi="bn-BD"/>
        </w:rPr>
        <w:t xml:space="preserve"> বললেন</w:t>
      </w:r>
      <w:r w:rsidRPr="00094A02">
        <w:rPr>
          <w:rFonts w:ascii="Kalpurush" w:hAnsi="Kalpurush" w:cs="Kalpurush"/>
          <w:sz w:val="24"/>
          <w:szCs w:val="24"/>
        </w:rPr>
        <w:t>, ‘</w:t>
      </w:r>
      <w:r w:rsidRPr="00094A02">
        <w:rPr>
          <w:rFonts w:ascii="Kalpurush" w:hAnsi="Kalpurush" w:cs="Kalpurush"/>
          <w:sz w:val="24"/>
          <w:szCs w:val="24"/>
          <w:cs/>
          <w:lang w:bidi="bn-BD"/>
        </w:rPr>
        <w:t xml:space="preserve">আমি তোমাদের অপেক্ষা </w:t>
      </w:r>
      <w:r w:rsidRPr="00094A02">
        <w:rPr>
          <w:rFonts w:ascii="Kalpurush" w:hAnsi="Kalpurush" w:cs="Kalpurush" w:hint="cs"/>
          <w:sz w:val="24"/>
          <w:szCs w:val="24"/>
          <w:cs/>
          <w:lang w:bidi="bn-BD"/>
        </w:rPr>
        <w:t>মূসা</w:t>
      </w:r>
      <w:r w:rsidRPr="00094A02">
        <w:rPr>
          <w:rFonts w:ascii="Kalpurush" w:hAnsi="Kalpurush" w:cs="Kalpurush"/>
          <w:sz w:val="24"/>
          <w:szCs w:val="24"/>
          <w:cs/>
          <w:lang w:bidi="bn-BD"/>
        </w:rPr>
        <w:t xml:space="preserve">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সালামের</w:t>
      </w:r>
      <w:r w:rsidRPr="00094A02">
        <w:rPr>
          <w:rFonts w:ascii="Kalpurush" w:hAnsi="Kalpurush" w:cs="Kalpurush"/>
          <w:sz w:val="24"/>
          <w:szCs w:val="24"/>
          <w:cs/>
          <w:lang w:bidi="bn-BD"/>
        </w:rPr>
        <w:t xml:space="preserve"> অধিক নিকটবর্তী। এরপর তিনি এ দিন সাওম </w:t>
      </w:r>
      <w:r w:rsidRPr="00094A02">
        <w:rPr>
          <w:rFonts w:ascii="Kalpurush" w:hAnsi="Kalpurush" w:cs="Kalpurush"/>
          <w:sz w:val="24"/>
          <w:szCs w:val="24"/>
          <w:cs/>
          <w:lang w:bidi="bn-BD"/>
        </w:rPr>
        <w:lastRenderedPageBreak/>
        <w:t>পালন করেন এবং সবাইকে সাওম রাখার নির্দেশ দেন</w:t>
      </w:r>
      <w:r w:rsidRPr="00094A02">
        <w:rPr>
          <w:rFonts w:ascii="Kalpurush" w:hAnsi="Kalpurush" w:cs="Kalpurush" w:hint="cs"/>
          <w:sz w:val="24"/>
          <w:szCs w:val="24"/>
          <w:cs/>
          <w:lang w:bidi="bn-BD"/>
        </w:rPr>
        <w:t>”</w:t>
      </w:r>
      <w:r w:rsidRPr="00094A02">
        <w:rPr>
          <w:rFonts w:ascii="SolaimanLipi" w:hAnsi="SolaimanLipi" w:cs="SolaimanLipi"/>
          <w:sz w:val="24"/>
          <w:szCs w:val="24"/>
          <w:cs/>
          <w:lang w:bidi="hi-IN"/>
        </w:rPr>
        <w:t>।</w:t>
      </w:r>
      <w:r w:rsidRPr="00094A02">
        <w:rPr>
          <w:rStyle w:val="FootnoteReference"/>
          <w:rFonts w:ascii="Kalpurush" w:hAnsi="Kalpurush" w:cs="Kalpurush"/>
          <w:sz w:val="24"/>
          <w:szCs w:val="24"/>
        </w:rPr>
        <w:footnoteReference w:id="11"/>
      </w:r>
      <w:r w:rsidRPr="00094A02">
        <w:rPr>
          <w:rFonts w:ascii="Kalpurush" w:hAnsi="Kalpurush" w:cs="Kalpurush"/>
          <w:sz w:val="24"/>
          <w:szCs w:val="24"/>
        </w:rPr>
        <w:t xml:space="preserve"> </w:t>
      </w:r>
    </w:p>
    <w:p w:rsidR="006D7F82" w:rsidRPr="00094A02" w:rsidRDefault="006D7F82" w:rsidP="00CA3142">
      <w:pPr>
        <w:widowControl w:val="0"/>
        <w:bidi w:val="0"/>
        <w:spacing w:after="120"/>
        <w:jc w:val="both"/>
        <w:rPr>
          <w:rFonts w:ascii="Kalpurush" w:hAnsi="Kalpurush" w:cs="Kalpurush"/>
          <w:b/>
          <w:bCs/>
          <w:color w:val="FF0000"/>
          <w:sz w:val="24"/>
          <w:szCs w:val="24"/>
          <w:cs/>
          <w:lang w:bidi="bn-BD"/>
        </w:rPr>
      </w:pPr>
      <w:r w:rsidRPr="00094A02">
        <w:rPr>
          <w:rFonts w:ascii="Kalpurush" w:hAnsi="Kalpurush" w:cs="Kalpurush"/>
          <w:sz w:val="24"/>
          <w:szCs w:val="24"/>
          <w:cs/>
          <w:lang w:bidi="bn-BD"/>
        </w:rPr>
        <w:t xml:space="preserve">মূসা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w:t>
      </w:r>
      <w:r w:rsidRPr="00094A02">
        <w:rPr>
          <w:rFonts w:ascii="Kalpurush" w:hAnsi="Kalpurush" w:cs="Kalpurush"/>
          <w:sz w:val="24"/>
          <w:szCs w:val="24"/>
          <w:cs/>
          <w:lang w:bidi="bn-BD"/>
        </w:rPr>
        <w:t xml:space="preserve"> তুর পাহাড়ে আল্লাহর কাছ থেকে তাওরাতপ্রাপ্তির আগে ৪০ দিন পানাহার ত্যাগ করেছিলেন। </w:t>
      </w:r>
      <w:r w:rsidR="003025C3">
        <w:rPr>
          <w:rFonts w:ascii="Kalpurush" w:hAnsi="Kalpurush" w:cs="Kalpurush"/>
          <w:sz w:val="24"/>
          <w:szCs w:val="24"/>
          <w:cs/>
          <w:lang w:bidi="bn-BD"/>
        </w:rPr>
        <w:t>ইয়াহূদী</w:t>
      </w:r>
      <w:r w:rsidRPr="00094A02">
        <w:rPr>
          <w:rFonts w:ascii="Kalpurush" w:hAnsi="Kalpurush" w:cs="Kalpurush"/>
          <w:sz w:val="24"/>
          <w:szCs w:val="24"/>
          <w:cs/>
          <w:lang w:bidi="bn-BD"/>
        </w:rPr>
        <w:t>দের ধর্মগ্রন্থ তাওরাতে বর্ণিত আছে</w:t>
      </w:r>
      <w:r w:rsidRPr="00094A02">
        <w:rPr>
          <w:rFonts w:ascii="Kalpurush" w:hAnsi="Kalpurush" w:cs="Kalpurush"/>
          <w:sz w:val="24"/>
          <w:szCs w:val="24"/>
        </w:rPr>
        <w:t xml:space="preserve">, </w:t>
      </w:r>
      <w:r w:rsidRPr="00094A02">
        <w:rPr>
          <w:rFonts w:ascii="Kalpurush" w:hAnsi="Kalpurush" w:cs="Kalpurush" w:hint="cs"/>
          <w:sz w:val="24"/>
          <w:szCs w:val="24"/>
          <w:cs/>
          <w:lang w:bidi="bn-BD"/>
        </w:rPr>
        <w:t>মূসা</w:t>
      </w:r>
      <w:r w:rsidRPr="00094A02">
        <w:rPr>
          <w:rFonts w:ascii="Kalpurush" w:hAnsi="Kalpurush" w:cs="Kalpurush"/>
          <w:sz w:val="24"/>
          <w:szCs w:val="24"/>
          <w:cs/>
          <w:lang w:bidi="bn-BD"/>
        </w:rPr>
        <w:t xml:space="preserve">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w:t>
      </w:r>
      <w:r w:rsidRPr="00094A02">
        <w:rPr>
          <w:rFonts w:ascii="Kalpurush" w:hAnsi="Kalpurush" w:cs="Kalpurush"/>
          <w:sz w:val="24"/>
          <w:szCs w:val="24"/>
          <w:cs/>
          <w:lang w:bidi="bn-BD"/>
        </w:rPr>
        <w:t xml:space="preserve"> তুর পাহাড়ে ৪০ দিন পানাহার না করে কাটিয়েছিলেন। তাই </w:t>
      </w:r>
      <w:r w:rsidR="003025C3">
        <w:rPr>
          <w:rFonts w:ascii="Kalpurush" w:hAnsi="Kalpurush" w:cs="Kalpurush"/>
          <w:sz w:val="24"/>
          <w:szCs w:val="24"/>
          <w:cs/>
          <w:lang w:bidi="bn-BD"/>
        </w:rPr>
        <w:t>ইয়াহূদী</w:t>
      </w:r>
      <w:r w:rsidRPr="00094A02">
        <w:rPr>
          <w:rFonts w:ascii="Kalpurush" w:hAnsi="Kalpurush" w:cs="Kalpurush"/>
          <w:sz w:val="24"/>
          <w:szCs w:val="24"/>
          <w:cs/>
          <w:lang w:bidi="bn-BD"/>
        </w:rPr>
        <w:t xml:space="preserve">রা সাধারণভাবে </w:t>
      </w:r>
      <w:r w:rsidRPr="00094A02">
        <w:rPr>
          <w:rFonts w:ascii="Kalpurush" w:hAnsi="Kalpurush" w:cs="Kalpurush" w:hint="cs"/>
          <w:sz w:val="24"/>
          <w:szCs w:val="24"/>
          <w:cs/>
          <w:lang w:bidi="bn-BD"/>
        </w:rPr>
        <w:t>মূসা</w:t>
      </w:r>
      <w:r w:rsidRPr="00094A02">
        <w:rPr>
          <w:rFonts w:ascii="Kalpurush" w:hAnsi="Kalpurush" w:cs="Kalpurush"/>
          <w:sz w:val="24"/>
          <w:szCs w:val="24"/>
          <w:cs/>
          <w:lang w:bidi="bn-BD"/>
        </w:rPr>
        <w:t xml:space="preserve">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সালামের</w:t>
      </w:r>
      <w:r w:rsidRPr="00094A02">
        <w:rPr>
          <w:rFonts w:ascii="Kalpurush" w:hAnsi="Kalpurush" w:cs="Kalpurush"/>
          <w:sz w:val="24"/>
          <w:szCs w:val="24"/>
          <w:cs/>
          <w:lang w:bidi="bn-BD"/>
        </w:rPr>
        <w:t xml:space="preserve"> অনুসরণে ৪০টি সাওম রাখা ভালো মনে করত। তন্মধ্যে ৪০তম দিনটিতে তাদের ওপর সাওম রাখা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ছিল। যা </w:t>
      </w:r>
      <w:r w:rsidR="003025C3">
        <w:rPr>
          <w:rFonts w:ascii="Kalpurush" w:hAnsi="Kalpurush" w:cs="Kalpurush"/>
          <w:sz w:val="24"/>
          <w:szCs w:val="24"/>
          <w:cs/>
          <w:lang w:bidi="bn-BD"/>
        </w:rPr>
        <w:t>ইয়াহূদী</w:t>
      </w:r>
      <w:r w:rsidRPr="00094A02">
        <w:rPr>
          <w:rFonts w:ascii="Kalpurush" w:hAnsi="Kalpurush" w:cs="Kalpurush"/>
          <w:sz w:val="24"/>
          <w:szCs w:val="24"/>
          <w:cs/>
          <w:lang w:bidi="bn-BD"/>
        </w:rPr>
        <w:t xml:space="preserve">দের সপ্তম মাস </w:t>
      </w:r>
      <w:r w:rsidRPr="007F2A13">
        <w:rPr>
          <w:rFonts w:ascii="Kalpurush" w:hAnsi="Kalpurush" w:cs="Kalpurush"/>
          <w:sz w:val="24"/>
          <w:szCs w:val="24"/>
          <w:cs/>
          <w:lang w:bidi="bn-BD"/>
        </w:rPr>
        <w:t>তি</w:t>
      </w:r>
      <w:r w:rsidR="007F2A13">
        <w:rPr>
          <w:rFonts w:ascii="Kalpurush" w:hAnsi="Kalpurush" w:cs="Kalpurush" w:hint="cs"/>
          <w:sz w:val="24"/>
          <w:szCs w:val="24"/>
          <w:cs/>
          <w:lang w:bidi="bn-BD"/>
        </w:rPr>
        <w:t>শ</w:t>
      </w:r>
      <w:r w:rsidRPr="007F2A13">
        <w:rPr>
          <w:rFonts w:ascii="Kalpurush" w:hAnsi="Kalpurush" w:cs="Kalpurush"/>
          <w:sz w:val="24"/>
          <w:szCs w:val="24"/>
          <w:cs/>
          <w:lang w:bidi="bn-BD"/>
        </w:rPr>
        <w:t>রিনের</w:t>
      </w:r>
      <w:r w:rsidRPr="00094A02">
        <w:rPr>
          <w:rFonts w:ascii="Kalpurush" w:hAnsi="Kalpurush" w:cs="Kalpurush"/>
          <w:sz w:val="24"/>
          <w:szCs w:val="24"/>
          <w:cs/>
          <w:lang w:bidi="bn-BD"/>
        </w:rPr>
        <w:t xml:space="preserve"> দশম তারিখে পড়ত। এ জন্য </w:t>
      </w:r>
      <w:r w:rsidR="005C0A57" w:rsidRPr="00094A02">
        <w:rPr>
          <w:rFonts w:ascii="Kalpurush" w:hAnsi="Kalpurush" w:cs="Kalpurush" w:hint="cs"/>
          <w:sz w:val="24"/>
          <w:szCs w:val="24"/>
          <w:cs/>
          <w:lang w:bidi="bn-BD"/>
        </w:rPr>
        <w:t>ঐ</w:t>
      </w:r>
      <w:r w:rsidRPr="00094A02">
        <w:rPr>
          <w:rFonts w:ascii="Kalpurush" w:hAnsi="Kalpurush" w:cs="Kalpurush"/>
          <w:sz w:val="24"/>
          <w:szCs w:val="24"/>
          <w:cs/>
          <w:lang w:bidi="bn-BD"/>
        </w:rPr>
        <w:t xml:space="preserve"> দিনটিকে আশুরা বা দশম দিন বলা হয়</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এ ছাড়া </w:t>
      </w:r>
      <w:r w:rsidR="003025C3">
        <w:rPr>
          <w:rFonts w:ascii="Kalpurush" w:hAnsi="Kalpurush" w:cs="Kalpurush"/>
          <w:sz w:val="24"/>
          <w:szCs w:val="24"/>
          <w:cs/>
          <w:lang w:bidi="bn-BD"/>
        </w:rPr>
        <w:t>ইয়াহূদী</w:t>
      </w:r>
      <w:r w:rsidRPr="00094A02">
        <w:rPr>
          <w:rFonts w:ascii="Kalpurush" w:hAnsi="Kalpurush" w:cs="Kalpurush"/>
          <w:sz w:val="24"/>
          <w:szCs w:val="24"/>
          <w:cs/>
          <w:lang w:bidi="bn-BD"/>
        </w:rPr>
        <w:t xml:space="preserve"> সহিফাতে অন্যান্য </w:t>
      </w:r>
      <w:r w:rsidRPr="00094A02">
        <w:rPr>
          <w:rFonts w:ascii="Kalpurush" w:hAnsi="Kalpurush" w:cs="Kalpurush" w:hint="cs"/>
          <w:sz w:val="24"/>
          <w:szCs w:val="24"/>
          <w:cs/>
          <w:lang w:bidi="bn-BD"/>
        </w:rPr>
        <w:t>সাওমেরও</w:t>
      </w:r>
      <w:r w:rsidRPr="00094A02">
        <w:rPr>
          <w:rFonts w:ascii="Kalpurush" w:hAnsi="Kalpurush" w:cs="Kalpurush"/>
          <w:sz w:val="24"/>
          <w:szCs w:val="24"/>
          <w:cs/>
          <w:lang w:bidi="bn-BD"/>
        </w:rPr>
        <w:t xml:space="preserve"> সুস্পষ্ট হুকুম রয়েছে।</w:t>
      </w:r>
      <w:r w:rsidRPr="00094A02">
        <w:rPr>
          <w:rFonts w:ascii="Kalpurush" w:hAnsi="Kalpurush" w:cs="Kalpurush"/>
          <w:sz w:val="24"/>
          <w:szCs w:val="24"/>
        </w:rPr>
        <w:t xml:space="preserve"> </w:t>
      </w:r>
      <w:r w:rsidR="003025C3">
        <w:rPr>
          <w:rFonts w:ascii="Kalpurush" w:hAnsi="Kalpurush" w:cs="Kalpurush"/>
          <w:sz w:val="24"/>
          <w:szCs w:val="24"/>
          <w:cs/>
          <w:lang w:bidi="bn-BD"/>
        </w:rPr>
        <w:t>ইয়াহূদী</w:t>
      </w:r>
      <w:r w:rsidRPr="00094A02">
        <w:rPr>
          <w:rFonts w:ascii="Kalpurush" w:hAnsi="Kalpurush" w:cs="Kalpurush"/>
          <w:sz w:val="24"/>
          <w:szCs w:val="24"/>
          <w:cs/>
          <w:lang w:bidi="bn-BD"/>
        </w:rPr>
        <w:t>রা</w:t>
      </w:r>
      <w:r w:rsidRPr="00094A02">
        <w:rPr>
          <w:rFonts w:ascii="Kalpurush" w:hAnsi="Kalpurush" w:cs="Kalpurush"/>
          <w:sz w:val="24"/>
          <w:szCs w:val="24"/>
        </w:rPr>
        <w:t xml:space="preserve"> </w:t>
      </w:r>
      <w:r w:rsidRPr="00094A02">
        <w:rPr>
          <w:rFonts w:ascii="Kalpurush" w:hAnsi="Kalpurush" w:cs="Kalpurush"/>
          <w:sz w:val="24"/>
          <w:szCs w:val="24"/>
          <w:cs/>
          <w:lang w:bidi="bn-BD"/>
        </w:rPr>
        <w:t>বর্তমানে ৯ আগ</w:t>
      </w:r>
      <w:r w:rsidR="005C0A57" w:rsidRPr="00094A02">
        <w:rPr>
          <w:rFonts w:ascii="Kalpurush" w:hAnsi="Kalpurush" w:cs="Kalpurush" w:hint="cs"/>
          <w:sz w:val="24"/>
          <w:szCs w:val="24"/>
          <w:cs/>
          <w:lang w:bidi="bn-BD"/>
        </w:rPr>
        <w:t>স্ট</w:t>
      </w:r>
      <w:r w:rsidRPr="00094A02">
        <w:rPr>
          <w:rFonts w:ascii="Kalpurush" w:hAnsi="Kalpurush" w:cs="Kalpurush"/>
          <w:sz w:val="24"/>
          <w:szCs w:val="24"/>
          <w:cs/>
          <w:lang w:bidi="bn-BD"/>
        </w:rPr>
        <w:t xml:space="preserve"> </w:t>
      </w:r>
      <w:r w:rsidR="003025C3">
        <w:rPr>
          <w:rFonts w:ascii="Kalpurush" w:hAnsi="Kalpurush" w:cs="Kalpurush"/>
          <w:sz w:val="24"/>
          <w:szCs w:val="24"/>
          <w:cs/>
          <w:lang w:bidi="bn-BD"/>
        </w:rPr>
        <w:t>ইয়াহূদী</w:t>
      </w:r>
      <w:r w:rsidRPr="00094A02">
        <w:rPr>
          <w:rFonts w:ascii="Kalpurush" w:hAnsi="Kalpurush" w:cs="Kalpurush"/>
          <w:sz w:val="24"/>
          <w:szCs w:val="24"/>
          <w:cs/>
          <w:lang w:bidi="bn-BD"/>
        </w:rPr>
        <w:t xml:space="preserve"> হাইকাল বাইতুল মুকাদ্দাস ধ্বংস দিবসে সাওম রাখে, এ</w:t>
      </w:r>
      <w:r w:rsidR="005C0A57"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 xml:space="preserve">দিন তারা খাদ্য, স্ত্রী সহবাস ও জুতা পরিধান </w:t>
      </w:r>
      <w:r w:rsidR="005C0A57" w:rsidRPr="00094A02">
        <w:rPr>
          <w:rFonts w:ascii="Kalpurush" w:hAnsi="Kalpurush" w:cs="Kalpurush"/>
          <w:sz w:val="24"/>
          <w:szCs w:val="24"/>
          <w:cs/>
          <w:lang w:bidi="bn-BD"/>
        </w:rPr>
        <w:t>থেকে বিরত থাকে। এছাড়াও ১৩ নভেম</w:t>
      </w:r>
      <w:r w:rsidR="005C0A57" w:rsidRPr="00094A02">
        <w:rPr>
          <w:rFonts w:ascii="Kalpurush" w:hAnsi="Kalpurush" w:cs="Kalpurush" w:hint="cs"/>
          <w:sz w:val="24"/>
          <w:szCs w:val="24"/>
          <w:cs/>
          <w:lang w:bidi="bn-BD"/>
        </w:rPr>
        <w:t>্ব</w:t>
      </w:r>
      <w:r w:rsidRPr="00094A02">
        <w:rPr>
          <w:rFonts w:ascii="Kalpurush" w:hAnsi="Kalpurush" w:cs="Kalpurush"/>
          <w:sz w:val="24"/>
          <w:szCs w:val="24"/>
          <w:cs/>
          <w:lang w:bidi="bn-BD"/>
        </w:rPr>
        <w:t>র, ১৭ জুলাই, ১৩ মার্চ ও বিভিন্ন দিবসে সাওম পালন করে।</w:t>
      </w:r>
    </w:p>
    <w:p w:rsidR="00094A02" w:rsidRPr="00094A02" w:rsidRDefault="006D7F82" w:rsidP="00CA3142">
      <w:pPr>
        <w:widowControl w:val="0"/>
        <w:bidi w:val="0"/>
        <w:spacing w:after="0"/>
        <w:jc w:val="both"/>
        <w:rPr>
          <w:rFonts w:ascii="Kalpurush" w:hAnsi="Kalpurush" w:cs="Kalpurush"/>
          <w:sz w:val="24"/>
          <w:szCs w:val="24"/>
          <w:lang w:bidi="bn-BD"/>
        </w:rPr>
      </w:pPr>
      <w:r w:rsidRPr="00094A02">
        <w:rPr>
          <w:rFonts w:ascii="Kalpurush" w:hAnsi="Kalpurush" w:cs="Kalpurush"/>
          <w:b/>
          <w:bCs/>
          <w:sz w:val="24"/>
          <w:szCs w:val="24"/>
          <w:cs/>
          <w:lang w:bidi="bn-BD"/>
        </w:rPr>
        <w:t xml:space="preserve">ঈসা </w:t>
      </w:r>
      <w:r w:rsidR="002A4FA0" w:rsidRPr="00094A02">
        <w:rPr>
          <w:rFonts w:ascii="Kalpurush" w:hAnsi="Kalpurush" w:cs="Kalpurush" w:hint="cs"/>
          <w:b/>
          <w:bCs/>
          <w:sz w:val="24"/>
          <w:szCs w:val="24"/>
          <w:cs/>
          <w:lang w:bidi="bn-BD"/>
        </w:rPr>
        <w:t>আলাইহি</w:t>
      </w:r>
      <w:r w:rsidRPr="00094A02">
        <w:rPr>
          <w:rFonts w:ascii="Kalpurush" w:hAnsi="Kalpurush" w:cs="Kalpurush" w:hint="cs"/>
          <w:b/>
          <w:bCs/>
          <w:sz w:val="24"/>
          <w:szCs w:val="24"/>
          <w:cs/>
          <w:lang w:bidi="bn-BD"/>
        </w:rPr>
        <w:t>স সালাম</w:t>
      </w:r>
      <w:r w:rsidR="005C0A57" w:rsidRPr="00094A02">
        <w:rPr>
          <w:rFonts w:ascii="Kalpurush" w:hAnsi="Kalpurush" w:cs="Kalpurush"/>
          <w:b/>
          <w:bCs/>
          <w:sz w:val="24"/>
          <w:szCs w:val="24"/>
          <w:cs/>
          <w:lang w:bidi="bn-BD"/>
        </w:rPr>
        <w:t xml:space="preserve"> ও খ</w:t>
      </w:r>
      <w:r w:rsidR="005C0A57" w:rsidRPr="00094A02">
        <w:rPr>
          <w:rFonts w:ascii="Kalpurush" w:hAnsi="Kalpurush" w:cs="Kalpurush" w:hint="cs"/>
          <w:b/>
          <w:bCs/>
          <w:sz w:val="24"/>
          <w:szCs w:val="24"/>
          <w:cs/>
          <w:lang w:bidi="bn-BD"/>
        </w:rPr>
        <w:t>্রি</w:t>
      </w:r>
      <w:r w:rsidRPr="00094A02">
        <w:rPr>
          <w:rFonts w:ascii="Kalpurush" w:hAnsi="Kalpurush" w:cs="Kalpurush"/>
          <w:b/>
          <w:bCs/>
          <w:sz w:val="24"/>
          <w:szCs w:val="24"/>
          <w:cs/>
          <w:lang w:bidi="bn-BD"/>
        </w:rPr>
        <w:t xml:space="preserve">স্টান ধর্মে </w:t>
      </w:r>
      <w:r w:rsidRPr="00094A02">
        <w:rPr>
          <w:rFonts w:ascii="Kalpurush" w:hAnsi="Kalpurush" w:cs="Kalpurush" w:hint="cs"/>
          <w:b/>
          <w:bCs/>
          <w:sz w:val="24"/>
          <w:szCs w:val="24"/>
          <w:cs/>
          <w:lang w:bidi="bn-BD"/>
        </w:rPr>
        <w:t xml:space="preserve">সাওম: </w:t>
      </w:r>
      <w:r w:rsidR="00094A02" w:rsidRPr="00094A02">
        <w:rPr>
          <w:rFonts w:ascii="Kalpurush" w:hAnsi="Kalpurush" w:cs="Kalpurush"/>
          <w:sz w:val="24"/>
          <w:szCs w:val="24"/>
          <w:cs/>
          <w:lang w:bidi="bn-BD"/>
        </w:rPr>
        <w:t xml:space="preserve"> </w:t>
      </w:r>
    </w:p>
    <w:p w:rsidR="00094A02" w:rsidRDefault="005C0A57" w:rsidP="00CA3142">
      <w:pPr>
        <w:widowControl w:val="0"/>
        <w:bidi w:val="0"/>
        <w:spacing w:after="0"/>
        <w:jc w:val="both"/>
        <w:rPr>
          <w:rFonts w:ascii="Kalpurush" w:hAnsi="Kalpurush" w:cs="Kalpurush"/>
          <w:sz w:val="24"/>
          <w:szCs w:val="24"/>
          <w:lang w:bidi="bn-BD"/>
        </w:rPr>
      </w:pPr>
      <w:r w:rsidRPr="00094A02">
        <w:rPr>
          <w:rFonts w:ascii="Kalpurush" w:hAnsi="Kalpurush" w:cs="Kalpurush"/>
          <w:sz w:val="24"/>
          <w:szCs w:val="24"/>
          <w:cs/>
          <w:lang w:bidi="bn-BD"/>
        </w:rPr>
        <w:t>আসমানী</w:t>
      </w:r>
      <w:r w:rsidR="006D7F82" w:rsidRPr="00094A02">
        <w:rPr>
          <w:rFonts w:ascii="Kalpurush" w:hAnsi="Kalpurush" w:cs="Kalpurush"/>
          <w:sz w:val="24"/>
          <w:szCs w:val="24"/>
          <w:cs/>
          <w:lang w:bidi="bn-BD"/>
        </w:rPr>
        <w:t xml:space="preserve"> কিতাব </w:t>
      </w:r>
      <w:r w:rsidR="006D7F82" w:rsidRPr="00094A02">
        <w:rPr>
          <w:rFonts w:ascii="Kalpurush" w:hAnsi="Kalpurush" w:cs="Kalpurush"/>
          <w:sz w:val="24"/>
          <w:szCs w:val="24"/>
          <w:lang w:bidi="bn-IN"/>
        </w:rPr>
        <w:t>‘</w:t>
      </w:r>
      <w:r w:rsidR="006D7F82" w:rsidRPr="00094A02">
        <w:rPr>
          <w:rFonts w:ascii="Kalpurush" w:hAnsi="Kalpurush" w:cs="Kalpurush"/>
          <w:sz w:val="24"/>
          <w:szCs w:val="24"/>
          <w:cs/>
          <w:lang w:bidi="bn-BD"/>
        </w:rPr>
        <w:t>ইঞ্জিল</w:t>
      </w:r>
      <w:r w:rsidR="006D7F82" w:rsidRPr="00094A02">
        <w:rPr>
          <w:rFonts w:ascii="Kalpurush" w:hAnsi="Kalpurush" w:cs="Kalpurush"/>
          <w:sz w:val="24"/>
          <w:szCs w:val="24"/>
          <w:lang w:bidi="bn-IN"/>
        </w:rPr>
        <w:t>’</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 xml:space="preserve">প্রাপ্ত বিশিষ্ট নবী </w:t>
      </w:r>
      <w:r w:rsidR="006D7F82" w:rsidRPr="00094A02">
        <w:rPr>
          <w:rFonts w:ascii="Kalpurush" w:hAnsi="Kalpurush" w:cs="Kalpurush" w:hint="cs"/>
          <w:sz w:val="24"/>
          <w:szCs w:val="24"/>
          <w:lang w:bidi="bn-BD"/>
        </w:rPr>
        <w:t>‘</w:t>
      </w:r>
      <w:r w:rsidR="006D7F82" w:rsidRPr="00094A02">
        <w:rPr>
          <w:rFonts w:ascii="Kalpurush" w:hAnsi="Kalpurush" w:cs="Kalpurush"/>
          <w:sz w:val="24"/>
          <w:szCs w:val="24"/>
          <w:cs/>
          <w:lang w:bidi="bn-BD"/>
        </w:rPr>
        <w:t xml:space="preserve">ঈসা </w:t>
      </w:r>
      <w:r w:rsidR="002A4FA0" w:rsidRPr="00094A02">
        <w:rPr>
          <w:rFonts w:ascii="Kalpurush" w:hAnsi="Kalpurush" w:cs="Kalpurush" w:hint="cs"/>
          <w:sz w:val="24"/>
          <w:szCs w:val="24"/>
          <w:cs/>
          <w:lang w:bidi="bn-BD"/>
        </w:rPr>
        <w:t>আলাইহি</w:t>
      </w:r>
      <w:r w:rsidR="006D7F82" w:rsidRPr="00094A02">
        <w:rPr>
          <w:rFonts w:ascii="Kalpurush" w:hAnsi="Kalpurush" w:cs="Kalpurush" w:hint="cs"/>
          <w:sz w:val="24"/>
          <w:szCs w:val="24"/>
          <w:cs/>
          <w:lang w:bidi="bn-BD"/>
        </w:rPr>
        <w:t>স সালামের</w:t>
      </w:r>
      <w:r w:rsidR="006D7F82" w:rsidRPr="00094A02">
        <w:rPr>
          <w:rFonts w:ascii="Kalpurush" w:hAnsi="Kalpurush" w:cs="Kalpurush"/>
          <w:sz w:val="24"/>
          <w:szCs w:val="24"/>
          <w:cs/>
          <w:lang w:bidi="bn-BD"/>
        </w:rPr>
        <w:t xml:space="preserve"> যুগে </w:t>
      </w:r>
      <w:r w:rsidR="006D7F82" w:rsidRPr="00094A02">
        <w:rPr>
          <w:rFonts w:ascii="Kalpurush" w:hAnsi="Kalpurush" w:cs="Kalpurush" w:hint="cs"/>
          <w:sz w:val="24"/>
          <w:szCs w:val="24"/>
          <w:cs/>
          <w:lang w:bidi="bn-BD"/>
        </w:rPr>
        <w:t>সাওমের</w:t>
      </w:r>
      <w:r w:rsidR="006D7F82" w:rsidRPr="00094A02">
        <w:rPr>
          <w:rFonts w:ascii="Kalpurush" w:hAnsi="Kalpurush" w:cs="Kalpurush"/>
          <w:sz w:val="24"/>
          <w:szCs w:val="24"/>
          <w:cs/>
          <w:lang w:bidi="bn-BD"/>
        </w:rPr>
        <w:t xml:space="preserve"> প্রমাণ পাওয়া যায়। ঈসা </w:t>
      </w:r>
      <w:r w:rsidR="002A4FA0" w:rsidRPr="00094A02">
        <w:rPr>
          <w:rFonts w:ascii="Kalpurush" w:hAnsi="Kalpurush" w:cs="Kalpurush" w:hint="cs"/>
          <w:sz w:val="24"/>
          <w:szCs w:val="24"/>
          <w:cs/>
          <w:lang w:bidi="bn-BD"/>
        </w:rPr>
        <w:t>আলাইহি</w:t>
      </w:r>
      <w:r w:rsidR="006D7F82" w:rsidRPr="00094A02">
        <w:rPr>
          <w:rFonts w:ascii="Kalpurush" w:hAnsi="Kalpurush" w:cs="Kalpurush" w:hint="cs"/>
          <w:sz w:val="24"/>
          <w:szCs w:val="24"/>
          <w:cs/>
          <w:lang w:bidi="bn-BD"/>
        </w:rPr>
        <w:t>স সালামের</w:t>
      </w:r>
      <w:r w:rsidR="006D7F82" w:rsidRPr="00094A02">
        <w:rPr>
          <w:rFonts w:ascii="Kalpurush" w:hAnsi="Kalpurush" w:cs="Kalpurush"/>
          <w:sz w:val="24"/>
          <w:szCs w:val="24"/>
          <w:cs/>
          <w:lang w:bidi="bn-BD"/>
        </w:rPr>
        <w:t xml:space="preserve"> অনুসারী সম্প্রদায় সাওম রাখতেন।</w:t>
      </w:r>
      <w:r w:rsidR="006D7F82" w:rsidRPr="00094A02">
        <w:rPr>
          <w:rFonts w:ascii="Kalpurush" w:hAnsi="Kalpurush" w:cs="Kalpurush"/>
          <w:sz w:val="24"/>
          <w:szCs w:val="24"/>
          <w:lang w:bidi="bn-IN"/>
        </w:rPr>
        <w:t xml:space="preserve"> </w:t>
      </w:r>
      <w:r w:rsidR="006D7F82" w:rsidRPr="00094A02">
        <w:rPr>
          <w:rFonts w:ascii="Kalpurush" w:hAnsi="Kalpurush" w:cs="Kalpurush"/>
          <w:sz w:val="24"/>
          <w:szCs w:val="24"/>
          <w:cs/>
          <w:lang w:bidi="bn-BD"/>
        </w:rPr>
        <w:t>বর্তমানে</w:t>
      </w:r>
      <w:r w:rsidR="006D7F82" w:rsidRPr="00094A02">
        <w:rPr>
          <w:rFonts w:ascii="Kalpurush" w:hAnsi="Kalpurush" w:cs="Kalpurush"/>
          <w:sz w:val="24"/>
          <w:szCs w:val="24"/>
          <w:lang w:bidi="bn-IN"/>
        </w:rPr>
        <w:t xml:space="preserve"> </w:t>
      </w:r>
      <w:r w:rsidR="006D7F82" w:rsidRPr="00094A02">
        <w:rPr>
          <w:rFonts w:ascii="Kalpurush" w:hAnsi="Kalpurush" w:cs="Kalpurush"/>
          <w:sz w:val="24"/>
          <w:szCs w:val="24"/>
          <w:cs/>
          <w:lang w:bidi="bn-BD"/>
        </w:rPr>
        <w:t>তাদের</w:t>
      </w:r>
      <w:r w:rsidR="006D7F82" w:rsidRPr="00094A02">
        <w:rPr>
          <w:rFonts w:ascii="Kalpurush" w:hAnsi="Kalpurush" w:cs="Kalpurush"/>
          <w:sz w:val="24"/>
          <w:szCs w:val="24"/>
          <w:lang w:bidi="bn-IN"/>
        </w:rPr>
        <w:t xml:space="preserve"> </w:t>
      </w:r>
      <w:r w:rsidR="006D7F82" w:rsidRPr="00094A02">
        <w:rPr>
          <w:rFonts w:ascii="Kalpurush" w:hAnsi="Kalpurush" w:cs="Kalpurush"/>
          <w:sz w:val="24"/>
          <w:szCs w:val="24"/>
          <w:cs/>
          <w:lang w:bidi="bn-BD"/>
        </w:rPr>
        <w:t>দু</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ধরণের</w:t>
      </w:r>
      <w:r w:rsidR="006D7F82" w:rsidRPr="00094A02">
        <w:rPr>
          <w:rFonts w:ascii="Kalpurush" w:hAnsi="Kalpurush" w:cs="Kalpurush"/>
          <w:sz w:val="24"/>
          <w:szCs w:val="24"/>
          <w:lang w:bidi="bn-IN"/>
        </w:rPr>
        <w:t xml:space="preserve"> </w:t>
      </w:r>
      <w:r w:rsidR="006D7F82" w:rsidRPr="00094A02">
        <w:rPr>
          <w:rFonts w:ascii="Kalpurush" w:hAnsi="Kalpurush" w:cs="Kalpurush"/>
          <w:sz w:val="24"/>
          <w:szCs w:val="24"/>
          <w:cs/>
          <w:lang w:bidi="bn-BD"/>
        </w:rPr>
        <w:t>সাওম</w:t>
      </w:r>
      <w:r w:rsidR="006D7F82" w:rsidRPr="00094A02">
        <w:rPr>
          <w:rFonts w:ascii="Kalpurush" w:hAnsi="Kalpurush" w:cs="Kalpurush"/>
          <w:sz w:val="24"/>
          <w:szCs w:val="24"/>
          <w:lang w:bidi="bn-IN"/>
        </w:rPr>
        <w:t xml:space="preserve"> </w:t>
      </w:r>
      <w:r w:rsidR="006D7F82" w:rsidRPr="00094A02">
        <w:rPr>
          <w:rFonts w:ascii="Kalpurush" w:hAnsi="Kalpurush" w:cs="Kalpurush"/>
          <w:sz w:val="24"/>
          <w:szCs w:val="24"/>
          <w:cs/>
          <w:lang w:bidi="bn-BD"/>
        </w:rPr>
        <w:t>আছে</w:t>
      </w:r>
      <w:r w:rsidR="006D7F82" w:rsidRPr="00094A02">
        <w:rPr>
          <w:rFonts w:ascii="SolaimanLipi" w:hAnsi="SolaimanLipi" w:cs="SolaimanLipi"/>
          <w:sz w:val="24"/>
          <w:szCs w:val="24"/>
          <w:cs/>
          <w:lang w:bidi="hi-IN"/>
        </w:rPr>
        <w:t>।</w:t>
      </w:r>
    </w:p>
    <w:p w:rsidR="00094A02" w:rsidRDefault="006D7F82" w:rsidP="00CA3142">
      <w:pPr>
        <w:widowControl w:val="0"/>
        <w:bidi w:val="0"/>
        <w:spacing w:after="0"/>
        <w:jc w:val="both"/>
        <w:rPr>
          <w:rFonts w:ascii="Kalpurush" w:hAnsi="Kalpurush" w:cs="Kalpurush"/>
          <w:sz w:val="24"/>
          <w:szCs w:val="24"/>
          <w:lang w:bidi="bn-BD"/>
        </w:rPr>
      </w:pPr>
      <w:r w:rsidRPr="00094A02">
        <w:rPr>
          <w:rFonts w:ascii="Kalpurush" w:hAnsi="Kalpurush" w:cs="Kalpurush"/>
          <w:sz w:val="24"/>
          <w:szCs w:val="24"/>
          <w:cs/>
          <w:lang w:bidi="bn-BD"/>
        </w:rPr>
        <w:t>প্রথম</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হলো</w:t>
      </w:r>
      <w:r w:rsidRPr="00094A02">
        <w:rPr>
          <w:rFonts w:ascii="Kalpurush" w:hAnsi="Kalpurush" w:cs="Kalpurush" w:hint="cs"/>
          <w:sz w:val="24"/>
          <w:szCs w:val="24"/>
          <w:lang w:bidi="bn-BD"/>
        </w:rPr>
        <w:t>,</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তাদের</w:t>
      </w:r>
      <w:r w:rsidRPr="00094A02">
        <w:rPr>
          <w:rFonts w:ascii="Kalpurush" w:hAnsi="Kalpurush" w:cs="Kalpurush"/>
          <w:sz w:val="24"/>
          <w:szCs w:val="24"/>
          <w:lang w:bidi="bn-IN"/>
        </w:rPr>
        <w:t xml:space="preserve"> </w:t>
      </w:r>
      <w:r w:rsidR="007F2A13">
        <w:rPr>
          <w:rFonts w:ascii="Kalpurush" w:hAnsi="Kalpurush" w:cs="Kalpurush" w:hint="cs"/>
          <w:sz w:val="24"/>
          <w:szCs w:val="24"/>
          <w:cs/>
          <w:lang w:bidi="bn-BD"/>
        </w:rPr>
        <w:t>ফাদারে</w:t>
      </w:r>
      <w:r w:rsidRPr="00094A02">
        <w:rPr>
          <w:rFonts w:ascii="Kalpurush" w:hAnsi="Kalpurush" w:cs="Kalpurush"/>
          <w:sz w:val="24"/>
          <w:szCs w:val="24"/>
          <w:cs/>
          <w:lang w:bidi="bn-BD"/>
        </w:rPr>
        <w:t>র</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উপদেশে</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নির্দিষ্ট</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কয়েক</w:t>
      </w:r>
      <w:r w:rsidR="005C0A57"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দিন</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খাদ্য</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পানীয়</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থেকে</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বিরত</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থাকা</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আর</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ইফতার</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হবে</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নিরামিষ</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দিয়ে</w:t>
      </w:r>
      <w:r w:rsidR="005C0A57" w:rsidRPr="00094A02">
        <w:rPr>
          <w:rFonts w:ascii="Kalpurush" w:hAnsi="Kalpurush" w:cs="SolaimanLipi" w:hint="cs"/>
          <w:sz w:val="24"/>
          <w:szCs w:val="24"/>
          <w:cs/>
          <w:lang w:bidi="hi-IN"/>
        </w:rPr>
        <w:t>।</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মাছ</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মাংস</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ও</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দুগ্ধজাত</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জিনিস</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খাওয়া</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যাবে</w:t>
      </w:r>
      <w:r w:rsidR="005C0A57"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না</w:t>
      </w:r>
      <w:r w:rsidRPr="00094A02">
        <w:rPr>
          <w:rFonts w:ascii="SolaimanLipi" w:hAnsi="SolaimanLipi" w:cs="SolaimanLipi"/>
          <w:sz w:val="24"/>
          <w:szCs w:val="24"/>
          <w:cs/>
          <w:lang w:bidi="hi-IN"/>
        </w:rPr>
        <w:t>।</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যেমন</w:t>
      </w:r>
      <w:r w:rsidR="005C0A57" w:rsidRPr="00094A02">
        <w:rPr>
          <w:rFonts w:ascii="Kalpurush" w:hAnsi="Kalpurush" w:cs="Kalpurush" w:hint="cs"/>
          <w:sz w:val="24"/>
          <w:szCs w:val="24"/>
          <w:cs/>
          <w:lang w:bidi="bn-BD"/>
        </w:rPr>
        <w:t>,</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বড়</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দিনের</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সাওম</w:t>
      </w:r>
      <w:r w:rsidRPr="00094A02">
        <w:rPr>
          <w:rFonts w:ascii="Kalpurush" w:hAnsi="Kalpurush" w:cs="Kalpurush"/>
          <w:sz w:val="24"/>
          <w:szCs w:val="24"/>
          <w:lang w:bidi="bn-IN"/>
        </w:rPr>
        <w:t xml:space="preserve">, </w:t>
      </w:r>
      <w:r w:rsidRPr="00094A02">
        <w:rPr>
          <w:rFonts w:ascii="Kalpurush" w:hAnsi="Kalpurush" w:cs="Kalpurush"/>
          <w:sz w:val="24"/>
          <w:szCs w:val="24"/>
          <w:cs/>
          <w:lang w:bidi="bn-BD"/>
        </w:rPr>
        <w:t>তাওবার</w:t>
      </w:r>
      <w:r w:rsidRPr="00094A02">
        <w:rPr>
          <w:rFonts w:ascii="Kalpurush" w:hAnsi="Kalpurush" w:cs="Kalpurush"/>
          <w:sz w:val="24"/>
          <w:szCs w:val="24"/>
          <w:lang w:bidi="bn-IN"/>
        </w:rPr>
        <w:t xml:space="preserve"> </w:t>
      </w:r>
      <w:r w:rsidR="005C0A57" w:rsidRPr="00094A02">
        <w:rPr>
          <w:rFonts w:ascii="Kalpurush" w:hAnsi="Kalpurush" w:cs="Kalpurush"/>
          <w:sz w:val="24"/>
          <w:szCs w:val="24"/>
          <w:cs/>
          <w:lang w:bidi="bn-IN"/>
        </w:rPr>
        <w:t>সাওম যা ৫৫ দিন পর্যন্ত দীর্ঘায়</w:t>
      </w:r>
      <w:r w:rsidR="005C0A57" w:rsidRPr="00094A02">
        <w:rPr>
          <w:rFonts w:ascii="Kalpurush" w:hAnsi="Kalpurush" w:cs="Kalpurush" w:hint="cs"/>
          <w:sz w:val="24"/>
          <w:szCs w:val="24"/>
          <w:cs/>
          <w:lang w:bidi="bn-BD"/>
        </w:rPr>
        <w:t>ি</w:t>
      </w:r>
      <w:r w:rsidR="005C0A57" w:rsidRPr="00094A02">
        <w:rPr>
          <w:rFonts w:ascii="Kalpurush" w:hAnsi="Kalpurush" w:cs="Kalpurush"/>
          <w:sz w:val="24"/>
          <w:szCs w:val="24"/>
          <w:cs/>
          <w:lang w:bidi="bn-BD"/>
        </w:rPr>
        <w:t>ত হয়</w:t>
      </w:r>
      <w:r w:rsidR="005C0A57" w:rsidRPr="00094A02">
        <w:rPr>
          <w:rFonts w:ascii="Kalpurush" w:hAnsi="Kalpurush" w:cs="SolaimanLipi" w:hint="cs"/>
          <w:sz w:val="24"/>
          <w:szCs w:val="24"/>
          <w:cs/>
          <w:lang w:bidi="hi-IN"/>
        </w:rPr>
        <w:t>।</w:t>
      </w:r>
      <w:r w:rsidRPr="00094A02">
        <w:rPr>
          <w:rFonts w:ascii="Kalpurush" w:hAnsi="Kalpurush" w:cs="Kalpurush"/>
          <w:sz w:val="24"/>
          <w:szCs w:val="24"/>
          <w:cs/>
          <w:lang w:bidi="bn-BD"/>
        </w:rPr>
        <w:t xml:space="preserve"> এমনিভাবে সপ্তাহে বুধ ও শুক্রবারে সাওম</w:t>
      </w:r>
      <w:r w:rsidRPr="00094A02">
        <w:rPr>
          <w:rFonts w:ascii="SolaimanLipi" w:hAnsi="SolaimanLipi" w:cs="SolaimanLipi"/>
          <w:sz w:val="24"/>
          <w:szCs w:val="24"/>
          <w:cs/>
          <w:lang w:bidi="hi-IN"/>
        </w:rPr>
        <w:t xml:space="preserve">। </w:t>
      </w:r>
    </w:p>
    <w:p w:rsidR="006D7F82" w:rsidRPr="00094A02" w:rsidRDefault="006D7F82" w:rsidP="00CA3142">
      <w:pPr>
        <w:widowControl w:val="0"/>
        <w:bidi w:val="0"/>
        <w:spacing w:after="0"/>
        <w:jc w:val="both"/>
        <w:rPr>
          <w:rFonts w:ascii="Kalpurush" w:hAnsi="Kalpurush" w:cs="Kalpurush"/>
          <w:sz w:val="24"/>
          <w:szCs w:val="24"/>
          <w:lang w:bidi="bn-BD"/>
        </w:rPr>
      </w:pPr>
      <w:r w:rsidRPr="00094A02">
        <w:rPr>
          <w:rFonts w:ascii="Kalpurush" w:hAnsi="Kalpurush" w:cs="Kalpurush"/>
          <w:sz w:val="24"/>
          <w:szCs w:val="24"/>
          <w:cs/>
          <w:lang w:bidi="bn-BD"/>
        </w:rPr>
        <w:lastRenderedPageBreak/>
        <w:t xml:space="preserve">দ্বিতীয় ধরণের সাওম হলো খাদ্য থেকে বিরত থাকা, তবে মাছ ভক্ষণ করা যাবে। এ </w:t>
      </w:r>
      <w:r w:rsidRPr="00094A02">
        <w:rPr>
          <w:rFonts w:ascii="Kalpurush" w:hAnsi="Kalpurush" w:cs="Kalpurush" w:hint="cs"/>
          <w:color w:val="000000"/>
          <w:sz w:val="24"/>
          <w:szCs w:val="24"/>
          <w:cs/>
          <w:lang w:bidi="bn-BD"/>
        </w:rPr>
        <w:t>সাওমের</w:t>
      </w:r>
      <w:r w:rsidRPr="00094A02">
        <w:rPr>
          <w:rFonts w:ascii="Kalpurush" w:hAnsi="Kalpurush" w:cs="Kalpurush"/>
          <w:color w:val="000000"/>
          <w:sz w:val="24"/>
          <w:szCs w:val="24"/>
          <w:cs/>
          <w:lang w:bidi="bn-BD"/>
        </w:rPr>
        <w:t xml:space="preserve"> </w:t>
      </w:r>
      <w:r w:rsidRPr="00094A02">
        <w:rPr>
          <w:rFonts w:ascii="Kalpurush" w:hAnsi="Kalpurush" w:cs="Kalpurush"/>
          <w:sz w:val="24"/>
          <w:szCs w:val="24"/>
          <w:cs/>
          <w:lang w:bidi="bn-BD"/>
        </w:rPr>
        <w:t xml:space="preserve">মধ্যে ছোট সাওম বা জন্মদিনের সাওম, ইহা ৪৩ দিন দীর্ঘায়িত হয়, দূতগণের সাওম, মারিয়ামের সাওম ইত্যাদি। তবে তাদের ধর্মে </w:t>
      </w:r>
      <w:r w:rsidR="0058481D" w:rsidRPr="00094A02">
        <w:rPr>
          <w:rFonts w:ascii="Kalpurush" w:hAnsi="Kalpurush" w:cs="Kalpurush"/>
          <w:sz w:val="24"/>
          <w:szCs w:val="24"/>
          <w:cs/>
          <w:lang w:bidi="bn-BD"/>
        </w:rPr>
        <w:t>কোনো</w:t>
      </w:r>
      <w:r w:rsidRPr="00094A02">
        <w:rPr>
          <w:rFonts w:ascii="Kalpurush" w:hAnsi="Kalpurush" w:cs="Kalpurush"/>
          <w:sz w:val="24"/>
          <w:szCs w:val="24"/>
          <w:cs/>
          <w:lang w:bidi="bn-BD"/>
        </w:rPr>
        <w:t xml:space="preserve"> সাওমই </w:t>
      </w:r>
      <w:r w:rsidR="00B234C2" w:rsidRPr="00094A02">
        <w:rPr>
          <w:rFonts w:ascii="Kalpurush" w:hAnsi="Kalpurush" w:cs="Kalpurush"/>
          <w:sz w:val="24"/>
          <w:szCs w:val="24"/>
          <w:cs/>
          <w:lang w:bidi="bn-BD"/>
        </w:rPr>
        <w:t>ফরয</w:t>
      </w:r>
      <w:r w:rsidR="005C0A57" w:rsidRPr="00094A02">
        <w:rPr>
          <w:rFonts w:ascii="Kalpurush" w:hAnsi="Kalpurush" w:cs="Kalpurush"/>
          <w:sz w:val="24"/>
          <w:szCs w:val="24"/>
          <w:cs/>
          <w:lang w:bidi="bn-BD"/>
        </w:rPr>
        <w:t xml:space="preserve"> নয়</w:t>
      </w:r>
      <w:r w:rsidR="005C0A57"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বরং কেউ ইচ্ছা করলে রাখতে পারে। </w:t>
      </w:r>
      <w:r w:rsidRPr="00094A02">
        <w:rPr>
          <w:rFonts w:ascii="Kalpurush" w:hAnsi="Kalpurush" w:cs="Kalpurush"/>
          <w:sz w:val="24"/>
          <w:szCs w:val="24"/>
          <w:lang w:bidi="bn-IN"/>
        </w:rPr>
        <w:t xml:space="preserve"> </w:t>
      </w:r>
    </w:p>
    <w:p w:rsidR="00094A02" w:rsidRDefault="006D7F82" w:rsidP="00AE5740">
      <w:pPr>
        <w:widowControl w:val="0"/>
        <w:bidi w:val="0"/>
        <w:spacing w:after="0" w:line="240" w:lineRule="auto"/>
        <w:jc w:val="both"/>
        <w:rPr>
          <w:rFonts w:ascii="Kalpurush" w:hAnsi="Kalpurush" w:cs="Kalpurush"/>
          <w:b/>
          <w:bCs/>
          <w:sz w:val="24"/>
          <w:szCs w:val="24"/>
          <w:lang w:bidi="bn-BD"/>
        </w:rPr>
      </w:pPr>
      <w:r w:rsidRPr="00094A02">
        <w:rPr>
          <w:rFonts w:ascii="Kalpurush" w:hAnsi="Kalpurush" w:cs="Kalpurush"/>
          <w:b/>
          <w:bCs/>
          <w:sz w:val="24"/>
          <w:szCs w:val="24"/>
          <w:cs/>
          <w:lang w:bidi="bn-BD"/>
        </w:rPr>
        <w:t xml:space="preserve">গ্রীক ও রোমানদের </w:t>
      </w:r>
      <w:r w:rsidRPr="00094A02">
        <w:rPr>
          <w:rFonts w:ascii="Kalpurush" w:hAnsi="Kalpurush" w:cs="Kalpurush" w:hint="cs"/>
          <w:b/>
          <w:bCs/>
          <w:sz w:val="24"/>
          <w:szCs w:val="24"/>
          <w:cs/>
          <w:lang w:bidi="bn-BD"/>
        </w:rPr>
        <w:t xml:space="preserve">সাওম: </w:t>
      </w:r>
    </w:p>
    <w:p w:rsidR="006D7F82" w:rsidRPr="00094A02" w:rsidRDefault="006D7F82" w:rsidP="00AE5740">
      <w:pPr>
        <w:widowControl w:val="0"/>
        <w:bidi w:val="0"/>
        <w:spacing w:after="0" w:line="240" w:lineRule="auto"/>
        <w:jc w:val="both"/>
        <w:rPr>
          <w:rFonts w:ascii="Kalpurush" w:hAnsi="Kalpurush" w:cs="Kalpurush"/>
          <w:b/>
          <w:bCs/>
          <w:sz w:val="24"/>
          <w:szCs w:val="24"/>
          <w:cs/>
          <w:lang w:bidi="bn-BD"/>
        </w:rPr>
      </w:pPr>
      <w:r w:rsidRPr="00094A02">
        <w:rPr>
          <w:rFonts w:ascii="Kalpurush" w:hAnsi="Kalpurush" w:cs="Kalpurush"/>
          <w:sz w:val="24"/>
          <w:szCs w:val="24"/>
          <w:cs/>
          <w:lang w:bidi="bn-BD"/>
        </w:rPr>
        <w:t>গ্রীস ও রোমানরা যুদ্ধের আগে সাওম রাখত যাতে ক্ষুধা ও কষ</w:t>
      </w:r>
      <w:r w:rsidR="00E603FA" w:rsidRPr="00094A02">
        <w:rPr>
          <w:rFonts w:ascii="Kalpurush" w:hAnsi="Kalpurush" w:cs="Kalpurush"/>
          <w:sz w:val="24"/>
          <w:szCs w:val="24"/>
          <w:cs/>
          <w:lang w:bidi="bn-BD"/>
        </w:rPr>
        <w:t>্ট সহ্য করার ক্ষমতা বৃদ্ধি পায়।</w:t>
      </w:r>
      <w:r w:rsidRPr="00094A02">
        <w:rPr>
          <w:rFonts w:ascii="Kalpurush" w:hAnsi="Kalpurush" w:cs="Kalpurush"/>
          <w:sz w:val="24"/>
          <w:szCs w:val="24"/>
          <w:cs/>
          <w:lang w:bidi="bn-BD"/>
        </w:rPr>
        <w:t xml:space="preserve"> </w:t>
      </w:r>
      <w:r w:rsidR="00962C8E" w:rsidRPr="00094A02">
        <w:rPr>
          <w:rFonts w:ascii="Kalpurush" w:hAnsi="Kalpurush" w:cs="Kalpurush"/>
          <w:sz w:val="24"/>
          <w:szCs w:val="24"/>
          <w:cs/>
          <w:lang w:bidi="bn-BD"/>
        </w:rPr>
        <w:t>খ্রি</w:t>
      </w:r>
      <w:r w:rsidR="00962C8E" w:rsidRPr="00094A02">
        <w:rPr>
          <w:rFonts w:ascii="Kalpurush" w:hAnsi="Kalpurush" w:cs="Kalpurush" w:hint="cs"/>
          <w:sz w:val="24"/>
          <w:szCs w:val="24"/>
          <w:cs/>
          <w:lang w:bidi="bn-BD"/>
        </w:rPr>
        <w:t>স্টা</w:t>
      </w:r>
      <w:r w:rsidR="00962C8E" w:rsidRPr="00094A02">
        <w:rPr>
          <w:rFonts w:ascii="Kalpurush" w:hAnsi="Kalpurush" w:cs="Kalpurush"/>
          <w:sz w:val="24"/>
          <w:szCs w:val="24"/>
          <w:cs/>
          <w:lang w:bidi="bn-IN"/>
        </w:rPr>
        <w:t>ন পাদর</w:t>
      </w:r>
      <w:r w:rsidR="00962C8E" w:rsidRPr="00094A02">
        <w:rPr>
          <w:rFonts w:ascii="Kalpurush" w:hAnsi="Kalpurush" w:cs="Kalpurush" w:hint="cs"/>
          <w:sz w:val="24"/>
          <w:szCs w:val="24"/>
          <w:cs/>
          <w:lang w:bidi="bn-BD"/>
        </w:rPr>
        <w:t>ী</w:t>
      </w:r>
      <w:r w:rsidRPr="00094A02">
        <w:rPr>
          <w:rFonts w:ascii="Kalpurush" w:hAnsi="Kalpurush" w:cs="Kalpurush"/>
          <w:sz w:val="24"/>
          <w:szCs w:val="24"/>
          <w:cs/>
          <w:lang w:bidi="bn-BD"/>
        </w:rPr>
        <w:t>দের ও পারসিক অগ্নিপূজকদের এবং হিন্দু যোগী ইত্যাকার ধর্মাবল</w:t>
      </w:r>
      <w:r w:rsidR="00E603FA" w:rsidRPr="00094A02">
        <w:rPr>
          <w:rFonts w:ascii="Kalpurush" w:hAnsi="Kalpurush" w:cs="Kalpurush" w:hint="cs"/>
          <w:sz w:val="24"/>
          <w:szCs w:val="24"/>
          <w:cs/>
          <w:lang w:bidi="bn-BD"/>
        </w:rPr>
        <w:t>ম্বীদের</w:t>
      </w:r>
      <w:r w:rsidRPr="00094A02">
        <w:rPr>
          <w:rFonts w:ascii="Kalpurush" w:hAnsi="Kalpurush" w:cs="Kalpurush"/>
          <w:sz w:val="24"/>
          <w:szCs w:val="24"/>
          <w:cs/>
          <w:lang w:bidi="bn-BD"/>
        </w:rPr>
        <w:t xml:space="preserve"> মধ্যে সাওমের  বিধান ছিল।</w:t>
      </w:r>
      <w:r w:rsidR="00E603FA" w:rsidRPr="00094A02">
        <w:rPr>
          <w:rFonts w:ascii="Kalpurush" w:hAnsi="Kalpurush" w:cs="Kalpurush"/>
          <w:sz w:val="24"/>
          <w:szCs w:val="24"/>
          <w:cs/>
          <w:lang w:bidi="bn-BD"/>
        </w:rPr>
        <w:t xml:space="preserve"> পারসিক ও হিন্দু যোগীদের সাওমের</w:t>
      </w:r>
      <w:r w:rsidRPr="00094A02">
        <w:rPr>
          <w:rFonts w:ascii="Kalpurush" w:hAnsi="Kalpurush" w:cs="Kalpurush"/>
          <w:sz w:val="24"/>
          <w:szCs w:val="24"/>
          <w:cs/>
          <w:lang w:bidi="bn-BD"/>
        </w:rPr>
        <w:t xml:space="preserve"> ধরন ছিল এরূপ</w:t>
      </w:r>
      <w:r w:rsidR="00E603FA"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তারা সাওম থাকা অবস্থায় মাছ-মাংস</w:t>
      </w:r>
      <w:r w:rsidRPr="00094A02">
        <w:rPr>
          <w:rFonts w:ascii="Kalpurush" w:hAnsi="Kalpurush" w:cs="Kalpurush"/>
          <w:sz w:val="24"/>
          <w:szCs w:val="24"/>
        </w:rPr>
        <w:t xml:space="preserve">, </w:t>
      </w:r>
      <w:r w:rsidRPr="00094A02">
        <w:rPr>
          <w:rFonts w:ascii="Kalpurush" w:hAnsi="Kalpurush" w:cs="Kalpurush"/>
          <w:sz w:val="24"/>
          <w:szCs w:val="24"/>
          <w:cs/>
          <w:lang w:bidi="bn-BD"/>
        </w:rPr>
        <w:t>পাখি ইত্যাদি ভক্ষণ করা থেকে বিরত থাকত বটে</w:t>
      </w:r>
      <w:r w:rsidRPr="00094A02">
        <w:rPr>
          <w:rFonts w:ascii="Kalpurush" w:hAnsi="Kalpurush" w:cs="Kalpurush"/>
          <w:sz w:val="24"/>
          <w:szCs w:val="24"/>
        </w:rPr>
        <w:t xml:space="preserve">; </w:t>
      </w:r>
      <w:r w:rsidRPr="00094A02">
        <w:rPr>
          <w:rFonts w:ascii="Kalpurush" w:hAnsi="Kalpurush" w:cs="Kalpurush"/>
          <w:sz w:val="24"/>
          <w:szCs w:val="24"/>
          <w:cs/>
          <w:lang w:bidi="bn-BD"/>
        </w:rPr>
        <w:t xml:space="preserve">কিন্তু ফল-মূল এবং সামান্য পানীয় গ্রহণ করত। মূর্তিপূজক ঋষীরা সাওমের </w:t>
      </w:r>
      <w:r w:rsidR="00E603FA" w:rsidRPr="00094A02">
        <w:rPr>
          <w:rFonts w:ascii="Kalpurush" w:hAnsi="Kalpurush" w:cs="Kalpurush"/>
          <w:sz w:val="24"/>
          <w:szCs w:val="24"/>
          <w:cs/>
          <w:lang w:bidi="bn-BD"/>
        </w:rPr>
        <w:t>ব্যাপারে এত</w:t>
      </w:r>
      <w:r w:rsidRPr="00094A02">
        <w:rPr>
          <w:rFonts w:ascii="Kalpurush" w:hAnsi="Kalpurush" w:cs="Kalpurush"/>
          <w:sz w:val="24"/>
          <w:szCs w:val="24"/>
          <w:cs/>
          <w:lang w:bidi="bn-BD"/>
        </w:rPr>
        <w:t>ই কঠোর ছিল যে, তারা সাওম থাকা অবস্থায় মাছ-মাংস</w:t>
      </w:r>
      <w:r w:rsidRPr="00094A02">
        <w:rPr>
          <w:rFonts w:ascii="Kalpurush" w:hAnsi="Kalpurush" w:cs="Kalpurush"/>
          <w:sz w:val="24"/>
          <w:szCs w:val="24"/>
        </w:rPr>
        <w:t xml:space="preserve">, </w:t>
      </w:r>
      <w:r w:rsidRPr="00094A02">
        <w:rPr>
          <w:rFonts w:ascii="Kalpurush" w:hAnsi="Kalpurush" w:cs="Kalpurush"/>
          <w:sz w:val="24"/>
          <w:szCs w:val="24"/>
          <w:cs/>
          <w:lang w:bidi="bn-BD"/>
        </w:rPr>
        <w:t>পাখি ইত্যাদি ভক্ষণ করা থেকে বিরত থাকত, স্ত্রী সহবাস করত</w:t>
      </w:r>
      <w:r w:rsidR="00E603FA"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 xml:space="preserve">না। সারা বছর সাওম রেখে আত্মার কষ্ট দিত আর এভাবে তারা পবিত্রতা অর্জনের সাধনা করত। প্রাচীন চীনা সম্প্রদায়ের লোকরা একাধারে কয়েক সপ্তাহ সাওম রাখত। </w:t>
      </w:r>
    </w:p>
    <w:p w:rsidR="00094A02" w:rsidRPr="00094A02" w:rsidRDefault="006D7F82" w:rsidP="00AE5740">
      <w:pPr>
        <w:widowControl w:val="0"/>
        <w:bidi w:val="0"/>
        <w:spacing w:after="0" w:line="240" w:lineRule="auto"/>
        <w:jc w:val="both"/>
        <w:rPr>
          <w:rFonts w:ascii="Kalpurush" w:hAnsi="Kalpurush" w:cs="Kalpurush"/>
          <w:sz w:val="24"/>
          <w:szCs w:val="24"/>
          <w:lang w:bidi="bn-BD"/>
        </w:rPr>
      </w:pPr>
      <w:r w:rsidRPr="00094A02">
        <w:rPr>
          <w:rFonts w:ascii="Kalpurush" w:hAnsi="Kalpurush" w:cs="Kalpurush"/>
          <w:b/>
          <w:bCs/>
          <w:sz w:val="24"/>
          <w:szCs w:val="24"/>
          <w:cs/>
          <w:lang w:bidi="bn-BD"/>
        </w:rPr>
        <w:t>জাহেলী যুগে সাবে</w:t>
      </w:r>
      <w:r w:rsidR="00E603FA" w:rsidRPr="00094A02">
        <w:rPr>
          <w:rFonts w:ascii="Kalpurush" w:hAnsi="Kalpurush" w:cs="Kalpurush" w:hint="cs"/>
          <w:b/>
          <w:bCs/>
          <w:sz w:val="24"/>
          <w:szCs w:val="24"/>
          <w:cs/>
          <w:lang w:bidi="bn-BD"/>
        </w:rPr>
        <w:t>‘ঈ</w:t>
      </w:r>
      <w:r w:rsidRPr="00094A02">
        <w:rPr>
          <w:rFonts w:ascii="Kalpurush" w:hAnsi="Kalpurush" w:cs="Kalpurush"/>
          <w:b/>
          <w:bCs/>
          <w:sz w:val="24"/>
          <w:szCs w:val="24"/>
          <w:cs/>
          <w:lang w:bidi="bn-BD"/>
        </w:rPr>
        <w:t xml:space="preserve"> সম্প্রদায়ের </w:t>
      </w:r>
      <w:r w:rsidRPr="00094A02">
        <w:rPr>
          <w:rFonts w:ascii="Kalpurush" w:hAnsi="Kalpurush" w:cs="Kalpurush" w:hint="cs"/>
          <w:b/>
          <w:bCs/>
          <w:sz w:val="24"/>
          <w:szCs w:val="24"/>
          <w:cs/>
          <w:lang w:bidi="bn-BD"/>
        </w:rPr>
        <w:t xml:space="preserve">সাওম: </w:t>
      </w:r>
      <w:r w:rsidR="00094A02" w:rsidRPr="00094A02">
        <w:rPr>
          <w:rFonts w:ascii="Kalpurush" w:hAnsi="Kalpurush" w:cs="Kalpurush"/>
          <w:sz w:val="24"/>
          <w:szCs w:val="24"/>
          <w:cs/>
          <w:lang w:bidi="bn-BD"/>
        </w:rPr>
        <w:t xml:space="preserve"> </w:t>
      </w:r>
    </w:p>
    <w:p w:rsidR="006D7F82" w:rsidRPr="00094A02" w:rsidRDefault="006D7F82" w:rsidP="00AE5740">
      <w:pPr>
        <w:widowControl w:val="0"/>
        <w:bidi w:val="0"/>
        <w:spacing w:after="0" w:line="240" w:lineRule="auto"/>
        <w:jc w:val="both"/>
        <w:rPr>
          <w:rFonts w:ascii="Kalpurush" w:hAnsi="Kalpurush" w:cs="Kalpurush"/>
          <w:color w:val="C00000"/>
          <w:sz w:val="24"/>
          <w:szCs w:val="24"/>
          <w:cs/>
          <w:lang w:bidi="bn-BD"/>
        </w:rPr>
      </w:pPr>
      <w:r w:rsidRPr="00094A02">
        <w:rPr>
          <w:rFonts w:ascii="Kalpurush" w:hAnsi="Kalpurush" w:cs="Kalpurush"/>
          <w:sz w:val="24"/>
          <w:szCs w:val="24"/>
          <w:cs/>
          <w:lang w:bidi="bn-BD"/>
        </w:rPr>
        <w:t xml:space="preserve">ইবন নাদিম তার </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ফিহরাসাত</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কিতাবের নবম খ</w:t>
      </w:r>
      <w:r w:rsidR="00E603FA" w:rsidRPr="00094A02">
        <w:rPr>
          <w:rFonts w:ascii="Kalpurush" w:hAnsi="Kalpurush" w:cs="Kalpurush" w:hint="cs"/>
          <w:sz w:val="24"/>
          <w:szCs w:val="24"/>
          <w:cs/>
          <w:lang w:bidi="bn-BD"/>
        </w:rPr>
        <w:t>ণ্ডে</w:t>
      </w:r>
      <w:r w:rsidRPr="00094A02">
        <w:rPr>
          <w:rFonts w:ascii="Kalpurush" w:hAnsi="Kalpurush" w:cs="Kalpurush"/>
          <w:sz w:val="24"/>
          <w:szCs w:val="24"/>
          <w:cs/>
          <w:lang w:bidi="bn-BD"/>
        </w:rPr>
        <w:t xml:space="preserve"> উল্লেখ করেন</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সাবে</w:t>
      </w:r>
      <w:r w:rsidR="00E603FA" w:rsidRPr="00094A02">
        <w:rPr>
          <w:rFonts w:ascii="Kalpurush" w:hAnsi="Kalpurush" w:cs="Kalpurush" w:hint="cs"/>
          <w:sz w:val="24"/>
          <w:szCs w:val="24"/>
          <w:cs/>
          <w:lang w:bidi="bn-BD"/>
        </w:rPr>
        <w:t>‘ঈ</w:t>
      </w:r>
      <w:r w:rsidR="00E603FA" w:rsidRPr="00094A02">
        <w:rPr>
          <w:rFonts w:ascii="Kalpurush" w:hAnsi="Kalpurush" w:cs="Kalpurush"/>
          <w:sz w:val="24"/>
          <w:szCs w:val="24"/>
          <w:cs/>
          <w:lang w:bidi="bn-BD"/>
        </w:rPr>
        <w:t xml:space="preserve"> সম্প্রদায়ের লোকেরা (যারা গ্রহ</w:t>
      </w:r>
      <w:r w:rsidR="00E603FA" w:rsidRPr="00094A02">
        <w:rPr>
          <w:rFonts w:ascii="Kalpurush" w:hAnsi="Kalpurush" w:cs="Kalpurush" w:hint="cs"/>
          <w:sz w:val="24"/>
          <w:szCs w:val="24"/>
          <w:cs/>
          <w:lang w:bidi="bn-BD"/>
        </w:rPr>
        <w:t>-</w:t>
      </w:r>
      <w:r w:rsidR="007F2A13">
        <w:rPr>
          <w:rFonts w:ascii="Kalpurush" w:hAnsi="Kalpurush" w:cs="Kalpurush"/>
          <w:sz w:val="24"/>
          <w:szCs w:val="24"/>
          <w:cs/>
          <w:lang w:bidi="bn-BD"/>
        </w:rPr>
        <w:t>নক্ষত্র পূ</w:t>
      </w:r>
      <w:r w:rsidRPr="00094A02">
        <w:rPr>
          <w:rFonts w:ascii="Kalpurush" w:hAnsi="Kalpurush" w:cs="Kalpurush"/>
          <w:sz w:val="24"/>
          <w:szCs w:val="24"/>
          <w:cs/>
          <w:lang w:bidi="bn-BD"/>
        </w:rPr>
        <w:t xml:space="preserve">জা করে) ত্রিশ দিন সাওম পালন করত। </w:t>
      </w:r>
      <w:r w:rsidRPr="007F2A13">
        <w:rPr>
          <w:rFonts w:ascii="Kalpurush" w:hAnsi="Kalpurush" w:cs="Kalpurush"/>
          <w:sz w:val="24"/>
          <w:szCs w:val="24"/>
          <w:cs/>
          <w:lang w:bidi="bn-BD"/>
        </w:rPr>
        <w:t>আযার</w:t>
      </w:r>
      <w:r w:rsidRPr="00094A02">
        <w:rPr>
          <w:rFonts w:ascii="Kalpurush" w:hAnsi="Kalpurush" w:cs="Kalpurush"/>
          <w:sz w:val="24"/>
          <w:szCs w:val="24"/>
          <w:cs/>
          <w:lang w:bidi="bn-BD"/>
        </w:rPr>
        <w:t xml:space="preserve"> মাসের ৮দিন অতিবাহিত হলে এ সাওম শুরু হতো, কানুনে আউয়াল মাসে ৯টি, শাবাত মাসে ৭টি সাওম</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এ সাত সাওম পালনের পরে তারা ঈদুল ফিতর উদযাপন করত। সাওম</w:t>
      </w:r>
      <w:r w:rsidR="00E603FA" w:rsidRPr="00094A02">
        <w:rPr>
          <w:rFonts w:ascii="Kalpurush" w:hAnsi="Kalpurush" w:cs="Kalpurush" w:hint="cs"/>
          <w:sz w:val="24"/>
          <w:szCs w:val="24"/>
          <w:cs/>
          <w:lang w:bidi="bn-BD"/>
        </w:rPr>
        <w:t xml:space="preserve"> অ</w:t>
      </w:r>
      <w:r w:rsidRPr="00094A02">
        <w:rPr>
          <w:rFonts w:ascii="Kalpurush" w:hAnsi="Kalpurush" w:cs="Kalpurush"/>
          <w:sz w:val="24"/>
          <w:szCs w:val="24"/>
          <w:cs/>
          <w:lang w:bidi="bn-BD"/>
        </w:rPr>
        <w:t xml:space="preserve">বস্থায় তারা খাদ্য, পানীয় ও স্ত্রী সহবাস ইত্যাদি থেকে বিরত থাকত। </w:t>
      </w:r>
    </w:p>
    <w:p w:rsidR="00094A02" w:rsidRPr="00094A02" w:rsidRDefault="006D7F82" w:rsidP="00CA3142">
      <w:pPr>
        <w:widowControl w:val="0"/>
        <w:bidi w:val="0"/>
        <w:spacing w:after="0"/>
        <w:jc w:val="both"/>
        <w:rPr>
          <w:rFonts w:ascii="Kalpurush" w:hAnsi="Kalpurush" w:cs="Kalpurush"/>
          <w:b/>
          <w:bCs/>
          <w:sz w:val="24"/>
          <w:szCs w:val="24"/>
          <w:lang w:bidi="bn-BD"/>
        </w:rPr>
      </w:pPr>
      <w:r w:rsidRPr="00094A02">
        <w:rPr>
          <w:rFonts w:ascii="Kalpurush" w:hAnsi="Kalpurush" w:cs="Kalpurush"/>
          <w:b/>
          <w:bCs/>
          <w:sz w:val="24"/>
          <w:szCs w:val="24"/>
          <w:cs/>
          <w:lang w:bidi="bn-BD"/>
        </w:rPr>
        <w:t>হিন্দু ধর্মে সাওম</w:t>
      </w:r>
      <w:r w:rsidRPr="00094A02">
        <w:rPr>
          <w:rFonts w:ascii="Kalpurush" w:hAnsi="Kalpurush" w:cs="Kalpurush" w:hint="cs"/>
          <w:b/>
          <w:bCs/>
          <w:sz w:val="24"/>
          <w:szCs w:val="24"/>
          <w:cs/>
          <w:lang w:bidi="bn-BD"/>
        </w:rPr>
        <w:t xml:space="preserve"> বা উপবাস: </w:t>
      </w:r>
      <w:r w:rsidR="00094A02" w:rsidRPr="00094A02">
        <w:rPr>
          <w:rFonts w:ascii="Kalpurush" w:hAnsi="Kalpurush" w:cs="Kalpurush"/>
          <w:b/>
          <w:bCs/>
          <w:sz w:val="24"/>
          <w:szCs w:val="24"/>
          <w:cs/>
          <w:lang w:bidi="bn-BD"/>
        </w:rPr>
        <w:t xml:space="preserve"> </w:t>
      </w:r>
    </w:p>
    <w:p w:rsidR="006D7F82" w:rsidRPr="00094A02" w:rsidRDefault="006D7F82" w:rsidP="00CA3142">
      <w:pPr>
        <w:widowControl w:val="0"/>
        <w:bidi w:val="0"/>
        <w:spacing w:after="0"/>
        <w:jc w:val="both"/>
        <w:rPr>
          <w:rFonts w:ascii="Kalpurush" w:hAnsi="Kalpurush" w:cs="Kalpurush"/>
          <w:b/>
          <w:bCs/>
          <w:color w:val="C00000"/>
          <w:sz w:val="24"/>
          <w:szCs w:val="24"/>
          <w:cs/>
          <w:lang w:bidi="bn-BD"/>
        </w:rPr>
      </w:pPr>
      <w:r w:rsidRPr="00094A02">
        <w:rPr>
          <w:rFonts w:ascii="Kalpurush" w:hAnsi="Kalpurush" w:cs="Kalpurush"/>
          <w:sz w:val="24"/>
          <w:szCs w:val="24"/>
          <w:cs/>
          <w:lang w:bidi="bn-BD"/>
        </w:rPr>
        <w:t xml:space="preserve">বেদের অনুসারী ভারতের হিন্দুদের মধ্যেও ব্রত অর্থাৎ উপবাস ছিল। প্রত্যেক </w:t>
      </w:r>
      <w:r w:rsidRPr="00094A02">
        <w:rPr>
          <w:rFonts w:ascii="Kalpurush" w:hAnsi="Kalpurush" w:cs="Kalpurush"/>
          <w:sz w:val="24"/>
          <w:szCs w:val="24"/>
          <w:cs/>
          <w:lang w:bidi="bn-BD"/>
        </w:rPr>
        <w:lastRenderedPageBreak/>
        <w:t xml:space="preserve">হিন্দি মাসের ১১ তারিখে ব্রাহ্মণদের ওপর </w:t>
      </w:r>
      <w:r w:rsidRPr="00094A02">
        <w:rPr>
          <w:rFonts w:ascii="Kalpurush" w:hAnsi="Kalpurush" w:cs="Kalpurush"/>
          <w:sz w:val="24"/>
          <w:szCs w:val="24"/>
        </w:rPr>
        <w:t>‘</w:t>
      </w:r>
      <w:r w:rsidRPr="00094A02">
        <w:rPr>
          <w:rFonts w:ascii="Kalpurush" w:hAnsi="Kalpurush" w:cs="Kalpurush"/>
          <w:sz w:val="24"/>
          <w:szCs w:val="24"/>
          <w:cs/>
          <w:lang w:bidi="bn-BD"/>
        </w:rPr>
        <w:t>একাদশীর</w:t>
      </w:r>
      <w:r w:rsidRPr="00094A02">
        <w:rPr>
          <w:rFonts w:ascii="Kalpurush" w:hAnsi="Kalpurush" w:cs="Kalpurush"/>
          <w:sz w:val="24"/>
          <w:szCs w:val="24"/>
        </w:rPr>
        <w:t xml:space="preserve">’ </w:t>
      </w:r>
      <w:r w:rsidRPr="00094A02">
        <w:rPr>
          <w:rFonts w:ascii="Kalpurush" w:hAnsi="Kalpurush" w:cs="Kalpurush"/>
          <w:sz w:val="24"/>
          <w:szCs w:val="24"/>
          <w:cs/>
          <w:lang w:bidi="bn-BD"/>
        </w:rPr>
        <w:t xml:space="preserve">উপবাস রয়েছে। এ হিসাবে তাদের উপবাস ২৪টি হয়। কোনো কোনো ব্রাহ্মণ কার্তিক মাসে প্রত্যেক সোমবার উপবাস করেন। কখনো হিন্দু যোগীরা ৪০ দিন পানাহার ত্যাগ করে চল্লিশে ব্রত পালন করেন। হিন্দু মেয়েরা তাদের স্বামীদের মঙ্গল </w:t>
      </w:r>
      <w:r w:rsidR="007F2A13">
        <w:rPr>
          <w:rFonts w:ascii="Kalpurush" w:hAnsi="Kalpurush" w:cs="Kalpurush"/>
          <w:sz w:val="24"/>
          <w:szCs w:val="24"/>
          <w:cs/>
          <w:lang w:bidi="bn-BD"/>
        </w:rPr>
        <w:t>কামনায় কার্তিক মাসের ১৮তম দিবসে</w:t>
      </w:r>
      <w:r w:rsidRPr="00094A02">
        <w:rPr>
          <w:rFonts w:ascii="Kalpurush" w:hAnsi="Kalpurush" w:cs="Kalpurush"/>
          <w:sz w:val="24"/>
          <w:szCs w:val="24"/>
          <w:cs/>
          <w:lang w:bidi="bn-BD"/>
        </w:rPr>
        <w:t xml:space="preserve"> </w:t>
      </w:r>
      <w:r w:rsidR="00E603FA" w:rsidRPr="00094A02">
        <w:rPr>
          <w:rFonts w:ascii="Kalpurush" w:hAnsi="Kalpurush" w:cs="Kalpurush" w:hint="cs"/>
          <w:sz w:val="24"/>
          <w:szCs w:val="24"/>
          <w:cs/>
          <w:lang w:bidi="bn-BD"/>
        </w:rPr>
        <w:t>‘</w:t>
      </w:r>
      <w:r w:rsidRPr="00094A02">
        <w:rPr>
          <w:rFonts w:ascii="Kalpurush" w:hAnsi="Kalpurush" w:cs="Kalpurush"/>
          <w:sz w:val="24"/>
          <w:szCs w:val="24"/>
          <w:cs/>
          <w:lang w:bidi="bn-BD"/>
        </w:rPr>
        <w:t>কারওয়া চাওত</w:t>
      </w:r>
      <w:r w:rsidR="00E603FA"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নামে উপবাস রাখে।  </w:t>
      </w:r>
    </w:p>
    <w:p w:rsidR="00094A02" w:rsidRDefault="006D7F82" w:rsidP="00AE5740">
      <w:pPr>
        <w:widowControl w:val="0"/>
        <w:bidi w:val="0"/>
        <w:spacing w:after="0" w:line="240" w:lineRule="auto"/>
        <w:jc w:val="both"/>
        <w:rPr>
          <w:rFonts w:ascii="Kalpurush" w:hAnsi="Kalpurush" w:cs="Kalpurush"/>
          <w:b/>
          <w:bCs/>
          <w:sz w:val="24"/>
          <w:szCs w:val="24"/>
          <w:lang w:bidi="bn-BD"/>
        </w:rPr>
      </w:pPr>
      <w:r w:rsidRPr="00094A02">
        <w:rPr>
          <w:rFonts w:ascii="Kalpurush" w:hAnsi="Kalpurush" w:cs="Kalpurush"/>
          <w:b/>
          <w:bCs/>
          <w:sz w:val="24"/>
          <w:szCs w:val="24"/>
          <w:cs/>
          <w:lang w:bidi="bn-BD"/>
        </w:rPr>
        <w:t>বৌদ্ধ ধর্মে সাওম</w:t>
      </w:r>
      <w:r w:rsidRPr="00094A02">
        <w:rPr>
          <w:rFonts w:ascii="Kalpurush" w:hAnsi="Kalpurush" w:cs="Kalpurush" w:hint="cs"/>
          <w:b/>
          <w:bCs/>
          <w:sz w:val="24"/>
          <w:szCs w:val="24"/>
          <w:cs/>
          <w:lang w:bidi="bn-BD"/>
        </w:rPr>
        <w:t xml:space="preserve"> বা উপবাস: </w:t>
      </w:r>
      <w:r w:rsidRPr="00094A02">
        <w:rPr>
          <w:rFonts w:ascii="Kalpurush" w:hAnsi="Kalpurush" w:cs="Kalpurush"/>
          <w:b/>
          <w:bCs/>
          <w:sz w:val="24"/>
          <w:szCs w:val="24"/>
          <w:cs/>
          <w:lang w:bidi="bn-BD"/>
        </w:rPr>
        <w:t xml:space="preserve"> </w:t>
      </w:r>
    </w:p>
    <w:p w:rsidR="00094A02" w:rsidRDefault="006D7F82" w:rsidP="00AE5740">
      <w:pPr>
        <w:widowControl w:val="0"/>
        <w:bidi w:val="0"/>
        <w:spacing w:after="0" w:line="240" w:lineRule="auto"/>
        <w:jc w:val="both"/>
        <w:rPr>
          <w:rFonts w:ascii="Kalpurush" w:hAnsi="Kalpurush" w:cs="Kalpurush"/>
          <w:b/>
          <w:bCs/>
          <w:sz w:val="24"/>
          <w:szCs w:val="24"/>
          <w:lang w:bidi="bn-BD"/>
        </w:rPr>
      </w:pPr>
      <w:r w:rsidRPr="00094A02">
        <w:rPr>
          <w:rFonts w:ascii="Kalpurush" w:hAnsi="Kalpurush" w:cs="Kalpurush"/>
          <w:sz w:val="24"/>
          <w:szCs w:val="24"/>
          <w:cs/>
          <w:lang w:bidi="bn-BD"/>
        </w:rPr>
        <w:t xml:space="preserve">তারা তাদের চন্দ্রমাসের </w:t>
      </w:r>
      <w:r w:rsidRPr="00094A02">
        <w:rPr>
          <w:rFonts w:ascii="Kalpurush" w:hAnsi="Kalpurush" w:cs="Kalpurush"/>
          <w:sz w:val="24"/>
          <w:szCs w:val="24"/>
          <w:lang w:bidi="bn-BD"/>
        </w:rPr>
        <w:t xml:space="preserve">Upisata </w:t>
      </w:r>
      <w:r w:rsidRPr="00094A02">
        <w:rPr>
          <w:rFonts w:ascii="Kalpurush" w:hAnsi="Kalpurush" w:cs="Kalpurush"/>
          <w:sz w:val="24"/>
          <w:szCs w:val="24"/>
          <w:cs/>
          <w:lang w:bidi="bn-BD"/>
        </w:rPr>
        <w:t>মাসে ১,</w:t>
      </w:r>
      <w:r w:rsidR="00E603FA"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৯,</w:t>
      </w:r>
      <w:r w:rsidR="00E603FA" w:rsidRPr="00094A02">
        <w:rPr>
          <w:rFonts w:ascii="Kalpurush" w:hAnsi="Kalpurush" w:cs="Kalpurush" w:hint="cs"/>
          <w:sz w:val="24"/>
          <w:szCs w:val="24"/>
          <w:cs/>
          <w:lang w:bidi="bn-BD"/>
        </w:rPr>
        <w:t xml:space="preserve"> </w:t>
      </w:r>
      <w:r w:rsidR="00E603FA" w:rsidRPr="00094A02">
        <w:rPr>
          <w:rFonts w:ascii="Kalpurush" w:hAnsi="Kalpurush" w:cs="Kalpurush"/>
          <w:sz w:val="24"/>
          <w:szCs w:val="24"/>
          <w:cs/>
          <w:lang w:bidi="bn-BD"/>
        </w:rPr>
        <w:t>১৫ ও ২২ তারিখে ৪</w:t>
      </w:r>
      <w:r w:rsidRPr="00094A02">
        <w:rPr>
          <w:rFonts w:ascii="Kalpurush" w:hAnsi="Kalpurush" w:cs="Kalpurush"/>
          <w:sz w:val="24"/>
          <w:szCs w:val="24"/>
          <w:cs/>
          <w:lang w:bidi="bn-BD"/>
        </w:rPr>
        <w:t>দিন উপবাস পালন করে। এছাড়া বৌদ্ধ গুরুরা দুপুরের খাবারের পর থেকে সব ধরণের খাদ্য গ্রহণ থেকে বিরত থাকে। তারা এভাবে খাদ্য থেকে বিরত থেকে সংযম ও শারীরিক নিয়ন্ত্রণ করে</w:t>
      </w:r>
      <w:r w:rsidRPr="00094A02">
        <w:rPr>
          <w:rFonts w:ascii="Kalpurush" w:hAnsi="Kalpurush" w:cs="SolaimanLipi"/>
          <w:sz w:val="24"/>
          <w:szCs w:val="24"/>
          <w:cs/>
          <w:lang w:bidi="hi-IN"/>
        </w:rPr>
        <w:t xml:space="preserve">। </w:t>
      </w:r>
    </w:p>
    <w:p w:rsidR="00AE5740" w:rsidRDefault="00094A02" w:rsidP="00AE5740">
      <w:pPr>
        <w:widowControl w:val="0"/>
        <w:bidi w:val="0"/>
        <w:spacing w:after="0" w:line="240" w:lineRule="auto"/>
        <w:jc w:val="both"/>
        <w:rPr>
          <w:rFonts w:ascii="Kalpurush" w:hAnsi="Kalpurush" w:cs="Kalpurush"/>
          <w:b/>
          <w:bCs/>
          <w:sz w:val="24"/>
          <w:szCs w:val="24"/>
          <w:lang w:bidi="bn-BD"/>
        </w:rPr>
      </w:pPr>
      <w:r>
        <w:rPr>
          <w:rFonts w:ascii="Kalpurush" w:hAnsi="Kalpurush" w:cs="Kalpurush"/>
          <w:sz w:val="24"/>
          <w:szCs w:val="24"/>
          <w:cs/>
          <w:lang w:bidi="bn-BD"/>
        </w:rPr>
        <w:t>মংগোলীরা প্রতি ১০</w:t>
      </w:r>
      <w:r w:rsidR="006D7F82" w:rsidRPr="00094A02">
        <w:rPr>
          <w:rFonts w:ascii="Kalpurush" w:hAnsi="Kalpurush" w:cs="Kalpurush"/>
          <w:sz w:val="24"/>
          <w:szCs w:val="24"/>
          <w:cs/>
          <w:lang w:bidi="bn-BD"/>
        </w:rPr>
        <w:t>দিন অন্তর ও যারাদাশতিরা প</w:t>
      </w:r>
      <w:r>
        <w:rPr>
          <w:rFonts w:ascii="Kalpurush" w:hAnsi="Kalpurush" w:cs="Kalpurush"/>
          <w:sz w:val="24"/>
          <w:szCs w:val="24"/>
          <w:cs/>
          <w:lang w:bidi="bn-BD"/>
        </w:rPr>
        <w:t>্রতি ৫</w:t>
      </w:r>
      <w:r w:rsidR="00E603FA" w:rsidRPr="00094A02">
        <w:rPr>
          <w:rFonts w:ascii="Kalpurush" w:hAnsi="Kalpurush" w:cs="Kalpurush"/>
          <w:sz w:val="24"/>
          <w:szCs w:val="24"/>
          <w:cs/>
          <w:lang w:bidi="bn-BD"/>
        </w:rPr>
        <w:t>দিন অন্তর সাওম পালন করত।</w:t>
      </w:r>
    </w:p>
    <w:p w:rsidR="00094A02" w:rsidRPr="00094A02" w:rsidRDefault="006D7F82" w:rsidP="00AE5740">
      <w:pPr>
        <w:widowControl w:val="0"/>
        <w:bidi w:val="0"/>
        <w:spacing w:after="0" w:line="240" w:lineRule="auto"/>
        <w:jc w:val="both"/>
        <w:rPr>
          <w:rFonts w:ascii="Kalpurush" w:hAnsi="Kalpurush" w:cs="Kalpurush"/>
          <w:b/>
          <w:bCs/>
          <w:sz w:val="24"/>
          <w:szCs w:val="24"/>
          <w:lang w:bidi="bn-BD"/>
        </w:rPr>
      </w:pPr>
      <w:r w:rsidRPr="00094A02">
        <w:rPr>
          <w:rFonts w:ascii="Kalpurush" w:hAnsi="Kalpurush" w:cs="Kalpurush"/>
          <w:b/>
          <w:bCs/>
          <w:sz w:val="24"/>
          <w:szCs w:val="24"/>
          <w:cs/>
          <w:lang w:bidi="bn-BD"/>
        </w:rPr>
        <w:t xml:space="preserve">জাহেলী যুগে </w:t>
      </w:r>
      <w:r w:rsidRPr="00094A02">
        <w:rPr>
          <w:rFonts w:ascii="Kalpurush" w:hAnsi="Kalpurush" w:cs="Kalpurush" w:hint="cs"/>
          <w:b/>
          <w:bCs/>
          <w:sz w:val="24"/>
          <w:szCs w:val="24"/>
          <w:cs/>
          <w:lang w:bidi="bn-BD"/>
        </w:rPr>
        <w:t xml:space="preserve">সাওম: </w:t>
      </w:r>
    </w:p>
    <w:p w:rsidR="007F2A13" w:rsidRPr="00AE5740" w:rsidRDefault="006D7F82" w:rsidP="00AE5740">
      <w:pPr>
        <w:keepNext/>
        <w:widowControl w:val="0"/>
        <w:bidi w:val="0"/>
        <w:spacing w:after="0" w:line="240" w:lineRule="auto"/>
        <w:jc w:val="both"/>
        <w:rPr>
          <w:rFonts w:ascii="Kalpurush" w:hAnsi="Kalpurush" w:cs="Kalpurush"/>
          <w:b/>
          <w:bCs/>
          <w:color w:val="C00000"/>
          <w:sz w:val="24"/>
          <w:szCs w:val="24"/>
          <w:cs/>
          <w:lang w:bidi="bn-BD"/>
        </w:rPr>
      </w:pPr>
      <w:r w:rsidRPr="00094A02">
        <w:rPr>
          <w:rFonts w:ascii="Kalpurush" w:hAnsi="Kalpurush" w:cs="Kalpurush"/>
          <w:sz w:val="24"/>
          <w:szCs w:val="24"/>
          <w:cs/>
          <w:lang w:bidi="bn-BD"/>
        </w:rPr>
        <w:t xml:space="preserve">ইসলামের সর্বশেষ নবী মুহাম্মদ </w:t>
      </w:r>
      <w:r w:rsidRPr="00094A02">
        <w:rPr>
          <w:rFonts w:ascii="Kalpurush" w:hAnsi="Kalpurush" w:cs="Kalpurush" w:hint="cs"/>
          <w:sz w:val="24"/>
          <w:szCs w:val="24"/>
          <w:cs/>
          <w:lang w:bidi="bn-BD"/>
        </w:rPr>
        <w:t xml:space="preserve">সাল্লাল্লাহু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 xml:space="preserve"> ওয়াসাল্লামের</w:t>
      </w:r>
      <w:r w:rsidRPr="00094A02">
        <w:rPr>
          <w:rFonts w:ascii="Kalpurush" w:hAnsi="Kalpurush" w:cs="Kalpurush"/>
          <w:sz w:val="24"/>
          <w:szCs w:val="24"/>
          <w:cs/>
          <w:lang w:bidi="bn-BD"/>
        </w:rPr>
        <w:t xml:space="preserve"> নবুওয়াত লাভের আগে আরবের মুশরিকদের মধ্যেও সিয়ামের প্রচলন ছিল। যেমন আশুরার দিনে কুরাইশরা </w:t>
      </w:r>
      <w:r w:rsidR="00E603FA" w:rsidRPr="00094A02">
        <w:rPr>
          <w:rFonts w:ascii="Kalpurush" w:hAnsi="Kalpurush" w:cs="Kalpurush"/>
          <w:sz w:val="24"/>
          <w:szCs w:val="24"/>
          <w:cs/>
          <w:lang w:bidi="bn-BD"/>
        </w:rPr>
        <w:t>জাহেলী</w:t>
      </w:r>
      <w:r w:rsidRPr="00094A02">
        <w:rPr>
          <w:rFonts w:ascii="Kalpurush" w:hAnsi="Kalpurush" w:cs="Kalpurush"/>
          <w:sz w:val="24"/>
          <w:szCs w:val="24"/>
          <w:cs/>
          <w:lang w:bidi="bn-BD"/>
        </w:rPr>
        <w:t xml:space="preserve"> যুগে সাওম রাখত এবং রাসূলুল্লাহ </w:t>
      </w:r>
      <w:r w:rsidRPr="00094A02">
        <w:rPr>
          <w:rFonts w:ascii="Kalpurush" w:hAnsi="Kalpurush" w:cs="Kalpurush" w:hint="cs"/>
          <w:sz w:val="24"/>
          <w:szCs w:val="24"/>
          <w:cs/>
          <w:lang w:bidi="bn-BD"/>
        </w:rPr>
        <w:t xml:space="preserve">সাল্লাল্লাহু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 xml:space="preserve"> ওয়াসাল্লাম</w:t>
      </w:r>
      <w:r w:rsidRPr="00094A02">
        <w:rPr>
          <w:rFonts w:ascii="Kalpurush" w:hAnsi="Kalpurush" w:cs="Kalpurush"/>
          <w:sz w:val="24"/>
          <w:szCs w:val="24"/>
          <w:cs/>
          <w:lang w:bidi="bn-BD"/>
        </w:rPr>
        <w:t xml:space="preserve"> </w:t>
      </w:r>
      <w:r w:rsidR="00E603FA" w:rsidRPr="00094A02">
        <w:rPr>
          <w:rFonts w:ascii="Kalpurush" w:hAnsi="Kalpurush" w:cs="Kalpurush"/>
          <w:sz w:val="24"/>
          <w:szCs w:val="24"/>
          <w:cs/>
          <w:lang w:bidi="bn-BD"/>
        </w:rPr>
        <w:t>জাহেলী</w:t>
      </w:r>
      <w:r w:rsidRPr="00094A02">
        <w:rPr>
          <w:rFonts w:ascii="Kalpurush" w:hAnsi="Kalpurush" w:cs="Kalpurush"/>
          <w:sz w:val="24"/>
          <w:szCs w:val="24"/>
          <w:cs/>
          <w:lang w:bidi="bn-BD"/>
        </w:rPr>
        <w:t xml:space="preserve"> যুগে </w:t>
      </w:r>
      <w:r w:rsidR="00E603FA" w:rsidRPr="00094A02">
        <w:rPr>
          <w:rFonts w:ascii="Kalpurush" w:hAnsi="Kalpurush" w:cs="Kalpurush" w:hint="cs"/>
          <w:sz w:val="24"/>
          <w:szCs w:val="24"/>
          <w:cs/>
          <w:lang w:bidi="bn-BD"/>
        </w:rPr>
        <w:t>ঐ</w:t>
      </w:r>
      <w:r w:rsidRPr="00094A02">
        <w:rPr>
          <w:rFonts w:ascii="Kalpurush" w:hAnsi="Kalpurush" w:cs="Kalpurush"/>
          <w:sz w:val="24"/>
          <w:szCs w:val="24"/>
          <w:cs/>
          <w:lang w:bidi="bn-BD"/>
        </w:rPr>
        <w:t xml:space="preserve"> সাওম রাখতেন।</w:t>
      </w:r>
    </w:p>
    <w:p w:rsidR="00AE5740" w:rsidRDefault="00AE5740" w:rsidP="00CA3142">
      <w:pPr>
        <w:widowControl w:val="0"/>
        <w:bidi w:val="0"/>
        <w:spacing w:after="0"/>
        <w:jc w:val="center"/>
        <w:rPr>
          <w:rFonts w:ascii="Kalpurush" w:hAnsi="Kalpurush" w:cs="Kalpurush"/>
          <w:b/>
          <w:bCs/>
          <w:sz w:val="24"/>
          <w:szCs w:val="24"/>
          <w:lang w:bidi="bn-BD"/>
        </w:rPr>
      </w:pPr>
    </w:p>
    <w:p w:rsidR="006D7F82" w:rsidRPr="00094A02" w:rsidRDefault="006D7F82" w:rsidP="00AE5740">
      <w:pPr>
        <w:widowControl w:val="0"/>
        <w:bidi w:val="0"/>
        <w:spacing w:after="0"/>
        <w:jc w:val="center"/>
        <w:rPr>
          <w:rFonts w:ascii="Kalpurush" w:hAnsi="Kalpurush" w:cs="Kalpurush"/>
          <w:b/>
          <w:bCs/>
          <w:sz w:val="24"/>
          <w:szCs w:val="24"/>
          <w:cs/>
          <w:lang w:bidi="bn-BD"/>
        </w:rPr>
      </w:pPr>
      <w:r w:rsidRPr="00094A02">
        <w:rPr>
          <w:rFonts w:ascii="Kalpurush" w:hAnsi="Kalpurush" w:cs="Kalpurush"/>
          <w:b/>
          <w:bCs/>
          <w:sz w:val="24"/>
          <w:szCs w:val="24"/>
          <w:cs/>
          <w:lang w:bidi="bn-BD"/>
        </w:rPr>
        <w:lastRenderedPageBreak/>
        <w:t>ইসলাম</w:t>
      </w:r>
      <w:r w:rsidR="00AE5740">
        <w:rPr>
          <w:rFonts w:ascii="Kalpurush" w:hAnsi="Kalpurush" w:cs="Kalpurush" w:hint="cs"/>
          <w:b/>
          <w:bCs/>
          <w:sz w:val="24"/>
          <w:szCs w:val="24"/>
          <w:cs/>
          <w:lang w:bidi="bn-BD"/>
        </w:rPr>
        <w:t>ে</w:t>
      </w:r>
      <w:r w:rsidRPr="00094A02">
        <w:rPr>
          <w:rFonts w:ascii="Kalpurush" w:hAnsi="Kalpurush" w:cs="Kalpurush"/>
          <w:b/>
          <w:bCs/>
          <w:sz w:val="24"/>
          <w:szCs w:val="24"/>
          <w:cs/>
          <w:lang w:bidi="bn-BD"/>
        </w:rPr>
        <w:t xml:space="preserve"> </w:t>
      </w:r>
      <w:r w:rsidR="007F2A13">
        <w:rPr>
          <w:rFonts w:ascii="Kalpurush" w:hAnsi="Kalpurush" w:cs="Kalpurush" w:hint="cs"/>
          <w:b/>
          <w:bCs/>
          <w:sz w:val="24"/>
          <w:szCs w:val="24"/>
          <w:cs/>
          <w:lang w:bidi="bn-BD"/>
        </w:rPr>
        <w:t>সাওম</w:t>
      </w:r>
    </w:p>
    <w:p w:rsidR="006D7F82" w:rsidRPr="00094A02" w:rsidRDefault="006D7F82" w:rsidP="00CA3142">
      <w:pPr>
        <w:widowControl w:val="0"/>
        <w:bidi w:val="0"/>
        <w:spacing w:after="0"/>
        <w:jc w:val="both"/>
        <w:rPr>
          <w:rFonts w:ascii="Kalpurush" w:hAnsi="Kalpurush" w:cs="Kalpurush"/>
          <w:sz w:val="24"/>
          <w:szCs w:val="24"/>
          <w:cs/>
          <w:lang w:bidi="bn-BD"/>
        </w:rPr>
      </w:pPr>
      <w:r w:rsidRPr="00094A02">
        <w:rPr>
          <w:rFonts w:ascii="Kalpurush" w:hAnsi="Kalpurush" w:cs="Kalpurush"/>
          <w:sz w:val="24"/>
          <w:szCs w:val="24"/>
          <w:cs/>
          <w:lang w:bidi="bn-BD"/>
        </w:rPr>
        <w:t xml:space="preserve">আল্লাহ </w:t>
      </w:r>
      <w:r w:rsidRPr="00094A02">
        <w:rPr>
          <w:rFonts w:ascii="Kalpurush" w:hAnsi="Kalpurush" w:cs="Kalpurush" w:hint="cs"/>
          <w:sz w:val="24"/>
          <w:szCs w:val="24"/>
          <w:cs/>
          <w:lang w:bidi="bn-BD"/>
        </w:rPr>
        <w:t>তা‘আলা বলেন</w:t>
      </w:r>
      <w:r w:rsidR="00094A02">
        <w:rPr>
          <w:rFonts w:ascii="Kalpurush" w:hAnsi="Kalpurush" w:cs="Kalpurush" w:hint="cs"/>
          <w:sz w:val="24"/>
          <w:szCs w:val="24"/>
          <w:cs/>
          <w:lang w:bidi="bn-BD"/>
        </w:rPr>
        <w:t>,</w:t>
      </w:r>
    </w:p>
    <w:p w:rsidR="006D7F82" w:rsidRPr="00094A02" w:rsidRDefault="00094A02" w:rsidP="00CA3142">
      <w:pPr>
        <w:widowControl w:val="0"/>
        <w:spacing w:after="0"/>
        <w:jc w:val="both"/>
        <w:rPr>
          <w:rFonts w:ascii="Kalpurush" w:hAnsi="Kalpurush" w:cs="Vrinda"/>
          <w:b/>
          <w:bCs/>
          <w:sz w:val="24"/>
          <w:szCs w:val="30"/>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ٱلصِّيَامُ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لَعَلَّكُمۡ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تَتَّقُونَ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١٨٣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١٨٣</w:t>
      </w:r>
      <w:r>
        <w:rPr>
          <w:rFonts w:ascii="KFGQPC Uthman Taha Naskh" w:cs="KFGQPC Uthman Taha Naskh"/>
          <w:color w:val="008000"/>
          <w:sz w:val="24"/>
          <w:szCs w:val="24"/>
          <w:rtl/>
        </w:rPr>
        <w:t>]</w:t>
      </w:r>
    </w:p>
    <w:p w:rsid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“হে</w:t>
      </w:r>
      <w:r w:rsidRPr="00094A02">
        <w:rPr>
          <w:rFonts w:ascii="Kalpurush" w:hAnsi="Kalpurush" w:cs="Kalpurush"/>
          <w:sz w:val="24"/>
          <w:szCs w:val="24"/>
          <w:cs/>
          <w:lang w:bidi="bn-BD"/>
        </w:rPr>
        <w:t xml:space="preserve"> ঈমানদারগণ! তোমাদের </w:t>
      </w:r>
      <w:r w:rsidR="006B590B" w:rsidRPr="00094A02">
        <w:rPr>
          <w:rFonts w:ascii="Kalpurush" w:hAnsi="Kalpurush" w:cs="Kalpurush"/>
          <w:sz w:val="24"/>
          <w:szCs w:val="24"/>
          <w:cs/>
          <w:lang w:bidi="bn-BD"/>
        </w:rPr>
        <w:t>ওপর</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হয়েছে। যেরূপ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হয়েছিল তোমাদের পূর্ববর্তী লোকদের </w:t>
      </w:r>
      <w:r w:rsidR="006B590B" w:rsidRPr="00094A02">
        <w:rPr>
          <w:rFonts w:ascii="Kalpurush" w:hAnsi="Kalpurush" w:cs="Kalpurush"/>
          <w:sz w:val="24"/>
          <w:szCs w:val="24"/>
          <w:cs/>
          <w:lang w:bidi="bn-BD"/>
        </w:rPr>
        <w:t>ওপর</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যেন তোমরা </w:t>
      </w:r>
      <w:r w:rsidRPr="00094A02">
        <w:rPr>
          <w:rFonts w:ascii="Kalpurush" w:hAnsi="Kalpurush" w:cs="Kalpurush" w:hint="cs"/>
          <w:sz w:val="24"/>
          <w:szCs w:val="24"/>
          <w:cs/>
          <w:lang w:bidi="bn-BD"/>
        </w:rPr>
        <w:t>তাকওয়া</w:t>
      </w:r>
      <w:r w:rsidRPr="00094A02">
        <w:rPr>
          <w:rFonts w:ascii="Kalpurush" w:hAnsi="Kalpurush" w:cs="Kalpurush"/>
          <w:sz w:val="24"/>
          <w:szCs w:val="24"/>
          <w:cs/>
          <w:lang w:bidi="bn-BD"/>
        </w:rPr>
        <w:t xml:space="preserve"> অর্জন </w:t>
      </w:r>
      <w:r w:rsidRPr="00094A02">
        <w:rPr>
          <w:rFonts w:ascii="Kalpurush" w:hAnsi="Kalpurush" w:cs="Kalpurush"/>
          <w:sz w:val="24"/>
          <w:szCs w:val="24"/>
          <w:cs/>
          <w:lang w:bidi="bn-BD"/>
        </w:rPr>
        <w:lastRenderedPageBreak/>
        <w:t>করতে পার</w:t>
      </w:r>
      <w:r w:rsidR="00E603FA" w:rsidRPr="00094A02">
        <w:rPr>
          <w:rFonts w:ascii="Kalpurush" w:hAnsi="Kalpurush" w:cs="SolaimanLipi" w:hint="cs"/>
          <w:sz w:val="24"/>
          <w:szCs w:val="24"/>
          <w:cs/>
          <w:lang w:bidi="hi-IN"/>
        </w:rPr>
        <w:t>।</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[সূরা </w:t>
      </w:r>
      <w:r w:rsidR="00E603FA" w:rsidRPr="00094A02">
        <w:rPr>
          <w:rFonts w:ascii="Kalpurush" w:hAnsi="Kalpurush" w:cs="Kalpurush" w:hint="cs"/>
          <w:sz w:val="24"/>
          <w:szCs w:val="24"/>
          <w:cs/>
          <w:lang w:bidi="bn-BD"/>
        </w:rPr>
        <w:t>আল-</w:t>
      </w:r>
      <w:r w:rsidR="00E603FA" w:rsidRPr="00094A02">
        <w:rPr>
          <w:rFonts w:ascii="Kalpurush" w:hAnsi="Kalpurush" w:cs="Kalpurush"/>
          <w:sz w:val="24"/>
          <w:szCs w:val="24"/>
          <w:cs/>
          <w:lang w:bidi="bn-IN"/>
        </w:rPr>
        <w:t>বাক</w:t>
      </w:r>
      <w:r w:rsidR="00E603FA" w:rsidRPr="00094A02">
        <w:rPr>
          <w:rFonts w:ascii="Kalpurush" w:hAnsi="Kalpurush" w:cs="Kalpurush" w:hint="cs"/>
          <w:sz w:val="24"/>
          <w:szCs w:val="24"/>
          <w:cs/>
          <w:lang w:bidi="bn-BD"/>
        </w:rPr>
        <w:t>া</w:t>
      </w:r>
      <w:r w:rsidRPr="00094A02">
        <w:rPr>
          <w:rFonts w:ascii="Kalpurush" w:hAnsi="Kalpurush" w:cs="Kalpurush"/>
          <w:sz w:val="24"/>
          <w:szCs w:val="24"/>
          <w:cs/>
          <w:lang w:bidi="bn-BD"/>
        </w:rPr>
        <w:t>রা</w:t>
      </w:r>
      <w:r w:rsidR="00E603FA" w:rsidRPr="00094A02">
        <w:rPr>
          <w:rFonts w:ascii="Kalpurush" w:hAnsi="Kalpurush" w:cs="Kalpurush" w:hint="cs"/>
          <w:sz w:val="24"/>
          <w:szCs w:val="24"/>
          <w:cs/>
          <w:lang w:bidi="bn-BD"/>
        </w:rPr>
        <w:t>, আয়াত</w:t>
      </w:r>
      <w:r w:rsidRPr="00094A02">
        <w:rPr>
          <w:rFonts w:ascii="Kalpurush" w:hAnsi="Kalpurush" w:cs="Kalpurush"/>
          <w:sz w:val="24"/>
          <w:szCs w:val="24"/>
          <w:cs/>
          <w:lang w:bidi="bn-BD"/>
        </w:rPr>
        <w:t>: ১৮৩]</w:t>
      </w:r>
      <w:r w:rsidRPr="00094A02">
        <w:rPr>
          <w:rFonts w:ascii="SolaimanLipi" w:hAnsi="SolaimanLipi" w:cs="SolaimanLipi"/>
          <w:sz w:val="24"/>
          <w:szCs w:val="24"/>
          <w:cs/>
          <w:lang w:bidi="bn-BD"/>
        </w:rPr>
        <w:t xml:space="preserve"> </w:t>
      </w:r>
    </w:p>
    <w:p w:rsidR="007F2A13" w:rsidRPr="00AE5740" w:rsidRDefault="006D7F82" w:rsidP="00AE5740">
      <w:pPr>
        <w:widowControl w:val="0"/>
        <w:bidi w:val="0"/>
        <w:spacing w:after="120"/>
        <w:jc w:val="both"/>
        <w:rPr>
          <w:rFonts w:ascii="Kalpurush" w:hAnsi="Kalpurush" w:cs="Kalpurush"/>
          <w:sz w:val="24"/>
          <w:szCs w:val="24"/>
          <w:cs/>
          <w:lang w:bidi="bn-BD"/>
        </w:rPr>
      </w:pPr>
      <w:r w:rsidRPr="00094A02">
        <w:rPr>
          <w:rFonts w:ascii="Kalpurush" w:hAnsi="Kalpurush" w:cs="Kalpurush"/>
          <w:sz w:val="24"/>
          <w:szCs w:val="24"/>
          <w:cs/>
          <w:lang w:bidi="bn-BD"/>
        </w:rPr>
        <w:t xml:space="preserve">ইসলামে </w:t>
      </w:r>
      <w:r w:rsidRPr="00094A02">
        <w:rPr>
          <w:rFonts w:ascii="Kalpurush" w:hAnsi="Kalpurush" w:cs="Kalpurush" w:hint="cs"/>
          <w:sz w:val="24"/>
          <w:szCs w:val="24"/>
          <w:cs/>
          <w:lang w:bidi="bn-BD"/>
        </w:rPr>
        <w:t>সাওমের</w:t>
      </w:r>
      <w:r w:rsidR="00E603FA" w:rsidRPr="00094A02">
        <w:rPr>
          <w:rFonts w:ascii="Kalpurush" w:hAnsi="Kalpurush" w:cs="Kalpurush"/>
          <w:sz w:val="24"/>
          <w:szCs w:val="24"/>
          <w:cs/>
          <w:lang w:bidi="bn-BD"/>
        </w:rPr>
        <w:t xml:space="preserve"> রয়েছে ক</w:t>
      </w:r>
      <w:r w:rsidR="00E603FA" w:rsidRPr="00094A02">
        <w:rPr>
          <w:rFonts w:ascii="Kalpurush" w:hAnsi="Kalpurush" w:cs="Kalpurush" w:hint="cs"/>
          <w:sz w:val="24"/>
          <w:szCs w:val="24"/>
          <w:cs/>
          <w:lang w:bidi="bn-BD"/>
        </w:rPr>
        <w:t>তি</w:t>
      </w:r>
      <w:r w:rsidRPr="00094A02">
        <w:rPr>
          <w:rFonts w:ascii="Kalpurush" w:hAnsi="Kalpurush" w:cs="Kalpurush"/>
          <w:sz w:val="24"/>
          <w:szCs w:val="24"/>
          <w:cs/>
          <w:lang w:bidi="bn-BD"/>
        </w:rPr>
        <w:t>পয় শর্ত ও বৈশিষ্ট্</w:t>
      </w:r>
      <w:r w:rsidR="007F2A13">
        <w:rPr>
          <w:rFonts w:ascii="Kalpurush" w:hAnsi="Kalpurush" w:cs="Kalpurush"/>
          <w:sz w:val="24"/>
          <w:szCs w:val="24"/>
          <w:cs/>
          <w:lang w:bidi="bn-BD"/>
        </w:rPr>
        <w:t>য। সুর্যোদয় থেকে সুর্যাস্ত পর্য</w:t>
      </w:r>
      <w:r w:rsidRPr="00094A02">
        <w:rPr>
          <w:rFonts w:ascii="Kalpurush" w:hAnsi="Kalpurush" w:cs="Kalpurush"/>
          <w:sz w:val="24"/>
          <w:szCs w:val="24"/>
          <w:cs/>
          <w:lang w:bidi="bn-BD"/>
        </w:rPr>
        <w:t xml:space="preserve">ন্ত </w:t>
      </w:r>
      <w:r w:rsidR="007F2A13">
        <w:rPr>
          <w:rFonts w:ascii="Kalpurush" w:hAnsi="Kalpurush" w:cs="Kalpurush" w:hint="cs"/>
          <w:sz w:val="24"/>
          <w:szCs w:val="24"/>
          <w:cs/>
          <w:lang w:bidi="bn-BD"/>
        </w:rPr>
        <w:t xml:space="preserve">ইবাদাতের নিয়তে </w:t>
      </w:r>
      <w:r w:rsidRPr="00094A02">
        <w:rPr>
          <w:rFonts w:ascii="Kalpurush" w:hAnsi="Kalpurush" w:cs="Kalpurush"/>
          <w:sz w:val="24"/>
          <w:szCs w:val="24"/>
          <w:cs/>
          <w:lang w:bidi="bn-BD"/>
        </w:rPr>
        <w:t xml:space="preserve">যাবতীয় পানাহার, স্ত্রী সহবাস থেকে বিরত থাকার নাম </w:t>
      </w:r>
      <w:r w:rsidRPr="00094A02">
        <w:rPr>
          <w:rFonts w:ascii="Kalpurush" w:hAnsi="Kalpurush" w:cs="Kalpurush" w:hint="cs"/>
          <w:sz w:val="24"/>
          <w:szCs w:val="24"/>
          <w:cs/>
          <w:lang w:bidi="bn-BD"/>
        </w:rPr>
        <w:t>সাওম</w:t>
      </w:r>
      <w:r w:rsidRPr="00094A02">
        <w:rPr>
          <w:rFonts w:ascii="SolaimanLipi" w:hAnsi="SolaimanLipi" w:cs="SolaimanLipi"/>
          <w:sz w:val="24"/>
          <w:szCs w:val="24"/>
          <w:cs/>
          <w:lang w:bidi="hi-IN"/>
        </w:rPr>
        <w:t>।</w:t>
      </w:r>
      <w:r w:rsidR="00E603FA" w:rsidRPr="00094A02">
        <w:rPr>
          <w:rFonts w:ascii="Kalpurush" w:hAnsi="Kalpurush" w:cs="Kalpurush"/>
          <w:sz w:val="24"/>
          <w:szCs w:val="24"/>
          <w:cs/>
          <w:lang w:bidi="bn-BD"/>
        </w:rPr>
        <w:t xml:space="preserve"> স</w:t>
      </w:r>
      <w:r w:rsidR="00E603FA" w:rsidRPr="00094A02">
        <w:rPr>
          <w:rFonts w:ascii="Kalpurush" w:hAnsi="Kalpurush" w:cs="Kalpurush" w:hint="cs"/>
          <w:sz w:val="24"/>
          <w:szCs w:val="24"/>
          <w:cs/>
          <w:lang w:bidi="bn-BD"/>
        </w:rPr>
        <w:t>া</w:t>
      </w:r>
      <w:r w:rsidR="00E603FA" w:rsidRPr="00094A02">
        <w:rPr>
          <w:rFonts w:ascii="Kalpurush" w:hAnsi="Kalpurush" w:cs="Kalpurush"/>
          <w:sz w:val="24"/>
          <w:szCs w:val="24"/>
          <w:cs/>
          <w:lang w:bidi="bn-BD"/>
        </w:rPr>
        <w:t>হরী খাওয়া ইসলামী শর</w:t>
      </w:r>
      <w:r w:rsidR="00E603FA" w:rsidRPr="00094A02">
        <w:rPr>
          <w:rFonts w:ascii="Kalpurush" w:hAnsi="Kalpurush" w:cs="Kalpurush" w:hint="cs"/>
          <w:sz w:val="24"/>
          <w:szCs w:val="24"/>
          <w:cs/>
          <w:lang w:bidi="bn-BD"/>
        </w:rPr>
        <w:t>ী‘আ</w:t>
      </w:r>
      <w:r w:rsidR="00E603FA" w:rsidRPr="00094A02">
        <w:rPr>
          <w:rFonts w:ascii="Kalpurush" w:hAnsi="Kalpurush" w:cs="Kalpurush"/>
          <w:sz w:val="24"/>
          <w:szCs w:val="24"/>
          <w:cs/>
          <w:lang w:bidi="bn-BD"/>
        </w:rPr>
        <w:t>তের সাওমের</w:t>
      </w:r>
      <w:r w:rsidRPr="00094A02">
        <w:rPr>
          <w:rFonts w:ascii="Kalpurush" w:hAnsi="Kalpurush" w:cs="Kalpurush"/>
          <w:sz w:val="24"/>
          <w:szCs w:val="24"/>
          <w:cs/>
          <w:lang w:bidi="bn-BD"/>
        </w:rPr>
        <w:t xml:space="preserve"> অন্যতম বৈশিষ্ট্য। ইসলামে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নের</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অন্যান্য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001500F4">
        <w:rPr>
          <w:rFonts w:ascii="Kalpurush" w:hAnsi="Kalpurush" w:cs="Kalpurush"/>
          <w:sz w:val="24"/>
          <w:szCs w:val="24"/>
          <w:cs/>
          <w:lang w:bidi="bn-BD"/>
        </w:rPr>
        <w:t>মুস্তাহাব</w:t>
      </w:r>
      <w:r w:rsidRPr="00094A02">
        <w:rPr>
          <w:rFonts w:ascii="Kalpurush" w:hAnsi="Kalpurush" w:cs="Kalpurush"/>
          <w:sz w:val="24"/>
          <w:szCs w:val="24"/>
          <w:cs/>
          <w:lang w:bidi="bn-BD"/>
        </w:rPr>
        <w:t>, যেমন</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w:t>
      </w:r>
      <w:r w:rsidR="00E603FA"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আরাফার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মহররমের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শবে বরাতের </w:t>
      </w:r>
      <w:r w:rsidRPr="00094A02">
        <w:rPr>
          <w:rFonts w:ascii="Kalpurush" w:hAnsi="Kalpurush" w:cs="Kalpurush" w:hint="cs"/>
          <w:sz w:val="24"/>
          <w:szCs w:val="24"/>
          <w:cs/>
          <w:lang w:bidi="bn-BD"/>
        </w:rPr>
        <w:t>সাওম</w:t>
      </w:r>
      <w:r w:rsidR="00E603FA" w:rsidRPr="00094A02">
        <w:rPr>
          <w:rFonts w:ascii="Kalpurush" w:hAnsi="Kalpurush" w:cs="Kalpurush"/>
          <w:sz w:val="24"/>
          <w:szCs w:val="24"/>
          <w:cs/>
          <w:lang w:bidi="bn-BD"/>
        </w:rPr>
        <w:t>, প্রতি চন্দ্র মাসে ১৩</w:t>
      </w:r>
      <w:r w:rsidR="00E603FA" w:rsidRPr="00094A02">
        <w:rPr>
          <w:rFonts w:ascii="Kalpurush" w:hAnsi="Kalpurush" w:cs="Kalpurush" w:hint="cs"/>
          <w:sz w:val="24"/>
          <w:szCs w:val="24"/>
          <w:cs/>
          <w:lang w:bidi="bn-BD"/>
        </w:rPr>
        <w:t xml:space="preserve">, </w:t>
      </w:r>
      <w:r w:rsidR="00E603FA" w:rsidRPr="00094A02">
        <w:rPr>
          <w:rFonts w:ascii="Kalpurush" w:hAnsi="Kalpurush" w:cs="Kalpurush"/>
          <w:sz w:val="24"/>
          <w:szCs w:val="24"/>
          <w:cs/>
          <w:lang w:bidi="bn-BD"/>
        </w:rPr>
        <w:t>১৪</w:t>
      </w:r>
      <w:r w:rsidR="00E603FA"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১৫ তারিখ</w:t>
      </w:r>
      <w:r w:rsidR="00E603FA" w:rsidRPr="00094A02">
        <w:rPr>
          <w:rFonts w:ascii="Kalpurush" w:hAnsi="Kalpurush" w:cs="Kalpurush" w:hint="cs"/>
          <w:sz w:val="24"/>
          <w:szCs w:val="24"/>
          <w:cs/>
          <w:lang w:bidi="bn-BD"/>
        </w:rPr>
        <w:t>ের</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w:t>
      </w:r>
      <w:r w:rsidR="00E603FA" w:rsidRPr="00094A02">
        <w:rPr>
          <w:rFonts w:ascii="Kalpurush" w:hAnsi="Kalpurush" w:cs="Kalpurush"/>
          <w:sz w:val="24"/>
          <w:szCs w:val="24"/>
          <w:cs/>
          <w:lang w:bidi="bn-BD"/>
        </w:rPr>
        <w:t xml:space="preserve"> ইত্যাদি।</w:t>
      </w:r>
    </w:p>
    <w:p w:rsidR="006D7F82" w:rsidRPr="00094A02" w:rsidRDefault="006D7F82" w:rsidP="00CA3142">
      <w:pPr>
        <w:keepNext/>
        <w:widowControl w:val="0"/>
        <w:bidi w:val="0"/>
        <w:spacing w:after="120"/>
        <w:jc w:val="center"/>
        <w:rPr>
          <w:rFonts w:ascii="Kalpurush" w:hAnsi="Kalpurush" w:cs="Kalpurush"/>
          <w:b/>
          <w:bCs/>
          <w:sz w:val="24"/>
          <w:szCs w:val="24"/>
          <w:cs/>
          <w:lang w:bidi="bn-BD"/>
        </w:rPr>
      </w:pPr>
      <w:r w:rsidRPr="00094A02">
        <w:rPr>
          <w:rFonts w:ascii="Kalpurush" w:hAnsi="Kalpurush" w:cs="Kalpurush" w:hint="cs"/>
          <w:b/>
          <w:bCs/>
          <w:sz w:val="24"/>
          <w:szCs w:val="24"/>
          <w:cs/>
          <w:lang w:bidi="bn-BD"/>
        </w:rPr>
        <w:t>সাওমের</w:t>
      </w:r>
      <w:r w:rsidRPr="00094A02">
        <w:rPr>
          <w:rFonts w:ascii="Kalpurush" w:hAnsi="Kalpurush" w:cs="Kalpurush"/>
          <w:b/>
          <w:bCs/>
          <w:sz w:val="24"/>
          <w:szCs w:val="24"/>
          <w:cs/>
          <w:lang w:bidi="bn-BD"/>
        </w:rPr>
        <w:t xml:space="preserve"> </w:t>
      </w:r>
      <w:r w:rsidRPr="00094A02">
        <w:rPr>
          <w:rFonts w:ascii="Kalpurush" w:hAnsi="Kalpurush" w:cs="Kalpurush" w:hint="cs"/>
          <w:b/>
          <w:bCs/>
          <w:sz w:val="24"/>
          <w:szCs w:val="24"/>
          <w:cs/>
          <w:lang w:bidi="bn-BD"/>
        </w:rPr>
        <w:t>তাৎপর্য</w:t>
      </w:r>
    </w:p>
    <w:p w:rsidR="00094A02" w:rsidRPr="00094A02" w:rsidRDefault="006D7F82" w:rsidP="00CA3142">
      <w:pPr>
        <w:widowControl w:val="0"/>
        <w:shd w:val="clear" w:color="auto" w:fill="FFFFFF"/>
        <w:bidi w:val="0"/>
        <w:spacing w:after="0"/>
        <w:jc w:val="both"/>
        <w:rPr>
          <w:rFonts w:ascii="Kalpurush" w:hAnsi="Kalpurush" w:cs="Kalpurush"/>
          <w:sz w:val="24"/>
          <w:szCs w:val="24"/>
          <w:lang w:bidi="bn-BD"/>
        </w:rPr>
      </w:pPr>
      <w:r w:rsidRPr="00094A02">
        <w:rPr>
          <w:rFonts w:ascii="Kalpurush" w:hAnsi="Kalpurush" w:cs="Kalpurush"/>
          <w:b/>
          <w:bCs/>
          <w:sz w:val="24"/>
          <w:szCs w:val="24"/>
          <w:cs/>
          <w:lang w:bidi="bn-BD"/>
        </w:rPr>
        <w:t>সংযম অর্জন</w:t>
      </w:r>
      <w:r w:rsidRPr="00094A02">
        <w:rPr>
          <w:rFonts w:ascii="Kalpurush" w:hAnsi="Kalpurush" w:cs="Kalpurush" w:hint="cs"/>
          <w:b/>
          <w:bCs/>
          <w:sz w:val="24"/>
          <w:szCs w:val="24"/>
          <w:cs/>
          <w:lang w:bidi="bn-BD"/>
        </w:rPr>
        <w:t xml:space="preserve">: </w:t>
      </w:r>
    </w:p>
    <w:p w:rsidR="00094A02" w:rsidRDefault="006D7F82" w:rsidP="00CA3142">
      <w:pPr>
        <w:widowControl w:val="0"/>
        <w:shd w:val="clear" w:color="auto" w:fill="FFFFFF"/>
        <w:bidi w:val="0"/>
        <w:spacing w:after="0"/>
        <w:jc w:val="both"/>
        <w:rPr>
          <w:rFonts w:ascii="Kalpurush" w:hAnsi="Kalpurush" w:cs="Kalpurush"/>
          <w:color w:val="C00000"/>
          <w:sz w:val="24"/>
          <w:szCs w:val="24"/>
          <w:lang w:bidi="bn-BD"/>
        </w:rPr>
      </w:pPr>
      <w:r w:rsidRPr="00094A02">
        <w:rPr>
          <w:rFonts w:ascii="Kalpurush" w:hAnsi="Kalpurush" w:cs="Kalpurush" w:hint="cs"/>
          <w:sz w:val="24"/>
          <w:szCs w:val="24"/>
          <w:cs/>
          <w:lang w:bidi="bn-BD"/>
        </w:rPr>
        <w:t>সাওমের</w:t>
      </w:r>
      <w:r w:rsidRPr="00094A02">
        <w:rPr>
          <w:rFonts w:ascii="Kalpurush" w:hAnsi="Kalpurush" w:cs="Kalpurush"/>
          <w:sz w:val="24"/>
          <w:szCs w:val="24"/>
          <w:cs/>
          <w:lang w:bidi="bn-BD"/>
        </w:rPr>
        <w:t xml:space="preserve"> ইতিহাস পর্যালোচনা করলে যে বিষয়টি বেরিয়ে আসে তা হচ্ছে সংযম। মূলত সংযম ও আত্মশুদ্ধির মাধ্যমে যুগে যুগে বিভিন্ন ধর্ম ও সমাজে আল্লাহর নৈকট্য অর্জনের জন্য </w:t>
      </w:r>
      <w:r w:rsidRPr="00094A02">
        <w:rPr>
          <w:rFonts w:ascii="Kalpurush" w:hAnsi="Kalpurush" w:cs="Kalpurush" w:hint="cs"/>
          <w:sz w:val="24"/>
          <w:szCs w:val="24"/>
          <w:cs/>
          <w:lang w:bidi="bn-BD"/>
        </w:rPr>
        <w:t>সাওমের</w:t>
      </w:r>
      <w:r w:rsidRPr="00094A02">
        <w:rPr>
          <w:rFonts w:ascii="Kalpurush" w:hAnsi="Kalpurush" w:cs="Kalpurush"/>
          <w:sz w:val="24"/>
          <w:szCs w:val="24"/>
          <w:cs/>
          <w:lang w:bidi="bn-BD"/>
        </w:rPr>
        <w:t xml:space="preserve"> প্রচলন ছিল। ইসলামী </w:t>
      </w:r>
      <w:r w:rsidR="00B234C2" w:rsidRPr="00094A02">
        <w:rPr>
          <w:rFonts w:ascii="Kalpurush" w:hAnsi="Kalpurush" w:cs="Kalpurush"/>
          <w:sz w:val="24"/>
          <w:szCs w:val="24"/>
          <w:cs/>
          <w:lang w:bidi="bn-BD"/>
        </w:rPr>
        <w:t>শরী</w:t>
      </w:r>
      <w:r w:rsidR="00B234C2" w:rsidRPr="00094A02">
        <w:rPr>
          <w:rFonts w:ascii="Kalpurush" w:hAnsi="Kalpurush" w:cs="Kalpurush"/>
          <w:sz w:val="24"/>
          <w:szCs w:val="24"/>
          <w:lang w:bidi="bn-IN"/>
        </w:rPr>
        <w:t>‘</w:t>
      </w:r>
      <w:r w:rsidR="00B234C2" w:rsidRPr="00094A02">
        <w:rPr>
          <w:rFonts w:ascii="Kalpurush" w:hAnsi="Kalpurush" w:cs="Kalpurush"/>
          <w:sz w:val="24"/>
          <w:szCs w:val="24"/>
          <w:cs/>
          <w:lang w:bidi="bn-BD"/>
        </w:rPr>
        <w:t>আ</w:t>
      </w:r>
      <w:r w:rsidRPr="00094A02">
        <w:rPr>
          <w:rFonts w:ascii="Kalpurush" w:hAnsi="Kalpurush" w:cs="Kalpurush"/>
          <w:sz w:val="24"/>
          <w:szCs w:val="24"/>
          <w:cs/>
          <w:lang w:bidi="bn-BD"/>
        </w:rPr>
        <w:t>তে ফর</w:t>
      </w:r>
      <w:r w:rsidRPr="00094A02">
        <w:rPr>
          <w:rFonts w:ascii="Kalpurush" w:hAnsi="Kalpurush" w:cs="Kalpurush" w:hint="cs"/>
          <w:sz w:val="24"/>
          <w:szCs w:val="24"/>
          <w:cs/>
          <w:lang w:bidi="bn-BD"/>
        </w:rPr>
        <w:t>য</w:t>
      </w:r>
      <w:r w:rsidRPr="00094A02">
        <w:rPr>
          <w:rFonts w:ascii="Kalpurush" w:hAnsi="Kalpurush" w:cs="Kalpurush"/>
          <w:sz w:val="24"/>
          <w:szCs w:val="24"/>
          <w:cs/>
          <w:lang w:bidi="bn-BD"/>
        </w:rPr>
        <w:t xml:space="preserve">কৃত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সেই লক্ষ্য অর্জনের ক্ষেত্রে সবচেয়ে বেশি সহায়ক। তাই প্রতিটি মুমিনের জন্য কর্তব্য হলো </w:t>
      </w:r>
      <w:r w:rsidRPr="00094A02">
        <w:rPr>
          <w:rFonts w:ascii="Kalpurush" w:hAnsi="Kalpurush" w:cs="Kalpurush" w:hint="cs"/>
          <w:sz w:val="24"/>
          <w:szCs w:val="24"/>
          <w:cs/>
          <w:lang w:bidi="bn-BD"/>
        </w:rPr>
        <w:t>সাওমের</w:t>
      </w:r>
      <w:r w:rsidRPr="00094A02">
        <w:rPr>
          <w:rFonts w:ascii="Kalpurush" w:hAnsi="Kalpurush" w:cs="Kalpurush"/>
          <w:sz w:val="24"/>
          <w:szCs w:val="24"/>
          <w:cs/>
          <w:lang w:bidi="bn-BD"/>
        </w:rPr>
        <w:t xml:space="preserve"> মাধ্যমে আল্লাহর সান্নিধ্য লাভে ব্রতী হওয়া।</w:t>
      </w:r>
    </w:p>
    <w:p w:rsidR="006D7F82" w:rsidRPr="00094A02" w:rsidRDefault="006D7F82" w:rsidP="00CA3142">
      <w:pPr>
        <w:widowControl w:val="0"/>
        <w:shd w:val="clear" w:color="auto" w:fill="FFFFFF"/>
        <w:bidi w:val="0"/>
        <w:spacing w:after="0"/>
        <w:jc w:val="both"/>
        <w:rPr>
          <w:rFonts w:ascii="Kalpurush" w:hAnsi="Kalpurush" w:cs="Kalpurush"/>
          <w:color w:val="C00000"/>
          <w:sz w:val="24"/>
          <w:szCs w:val="24"/>
          <w:cs/>
          <w:lang w:bidi="bn-BD"/>
        </w:rPr>
      </w:pPr>
      <w:r w:rsidRPr="00094A02">
        <w:rPr>
          <w:rFonts w:ascii="Kalpurush" w:hAnsi="Kalpurush" w:cs="Kalpurush"/>
          <w:sz w:val="24"/>
          <w:szCs w:val="24"/>
          <w:cs/>
          <w:lang w:bidi="bn-BD"/>
        </w:rPr>
        <w:t xml:space="preserve">আমাদের প্রিয় নবী মুহম্মদ </w:t>
      </w:r>
      <w:r w:rsidRPr="00094A02">
        <w:rPr>
          <w:rFonts w:ascii="Kalpurush" w:hAnsi="Kalpurush" w:cs="Kalpurush" w:hint="cs"/>
          <w:sz w:val="24"/>
          <w:szCs w:val="24"/>
          <w:cs/>
          <w:lang w:bidi="bn-BD"/>
        </w:rPr>
        <w:t xml:space="preserve">সাল্লাল্লাহু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 xml:space="preserve"> ওয়াসাল্লাম</w:t>
      </w:r>
      <w:r w:rsidRPr="00094A02">
        <w:rPr>
          <w:rFonts w:ascii="Kalpurush" w:hAnsi="Kalpurush" w:cs="Kalpurush"/>
          <w:sz w:val="24"/>
          <w:szCs w:val="24"/>
          <w:cs/>
          <w:lang w:bidi="bn-BD"/>
        </w:rPr>
        <w:t xml:space="preserve"> বলেন</w:t>
      </w:r>
      <w:r w:rsidRPr="00094A02">
        <w:rPr>
          <w:rFonts w:ascii="Kalpurush" w:hAnsi="Kalpurush" w:cs="Kalpurush"/>
          <w:sz w:val="24"/>
          <w:szCs w:val="24"/>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w:t>
      </w:r>
      <w:r w:rsidRPr="00094A02">
        <w:rPr>
          <w:rFonts w:ascii="Kalpurush" w:hAnsi="Kalpurush" w:cs="Kalpurush"/>
          <w:sz w:val="24"/>
          <w:szCs w:val="24"/>
          <w:cs/>
          <w:lang w:bidi="bn-BD"/>
        </w:rPr>
        <w:lastRenderedPageBreak/>
        <w:t>মাস হলো ধৈর্যের মাস</w:t>
      </w:r>
      <w:r w:rsidRPr="00094A02">
        <w:rPr>
          <w:rFonts w:ascii="Kalpurush" w:hAnsi="Kalpurush" w:cs="Kalpurush"/>
          <w:sz w:val="24"/>
          <w:szCs w:val="24"/>
        </w:rPr>
        <w:t xml:space="preserve"> </w:t>
      </w:r>
      <w:r w:rsidRPr="00094A02">
        <w:rPr>
          <w:rFonts w:ascii="Kalpurush" w:hAnsi="Kalpurush" w:cs="Kalpurush"/>
          <w:sz w:val="24"/>
          <w:szCs w:val="24"/>
          <w:cs/>
          <w:lang w:bidi="bn-BD"/>
        </w:rPr>
        <w:t>আর ধৈর্যের প্রতিদান হলো জান</w:t>
      </w:r>
      <w:r w:rsidR="00962C8E" w:rsidRPr="00094A02">
        <w:rPr>
          <w:rFonts w:ascii="Kalpurush" w:hAnsi="Kalpurush" w:cs="Kalpurush"/>
          <w:sz w:val="24"/>
          <w:szCs w:val="24"/>
          <w:cs/>
          <w:lang w:bidi="bn-BD"/>
        </w:rPr>
        <w:t>্নাত। এ</w:t>
      </w:r>
      <w:r w:rsidRPr="00094A02">
        <w:rPr>
          <w:rFonts w:ascii="Kalpurush" w:hAnsi="Kalpurush" w:cs="Kalpurush"/>
          <w:sz w:val="24"/>
          <w:szCs w:val="24"/>
          <w:cs/>
          <w:lang w:bidi="bn-BD"/>
        </w:rPr>
        <w:t xml:space="preserve"> মাসেই আমাদেরকে পরিপূর্ণভাবে ধৈর্যের প্রশিক্ষণ নিতে হবে। যাতে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পরবর্তী সময়ে প্রতিটি মুহূর্তে</w:t>
      </w:r>
      <w:r w:rsidRPr="00094A02">
        <w:rPr>
          <w:rFonts w:ascii="Kalpurush" w:hAnsi="Kalpurush" w:cs="Kalpurush"/>
          <w:sz w:val="24"/>
          <w:szCs w:val="24"/>
        </w:rPr>
        <w:t xml:space="preserve">, </w:t>
      </w:r>
      <w:r w:rsidRPr="00094A02">
        <w:rPr>
          <w:rFonts w:ascii="Kalpurush" w:hAnsi="Kalpurush" w:cs="Kalpurush"/>
          <w:sz w:val="24"/>
          <w:szCs w:val="24"/>
          <w:cs/>
          <w:lang w:bidi="bn-BD"/>
        </w:rPr>
        <w:t xml:space="preserve">কথায় কাজে ও জীবনের সকল ক্ষেত্রে এর বাস্তব প্রতিফলন ঘটানোর জন্যই </w:t>
      </w:r>
      <w:r w:rsidRPr="00094A02">
        <w:rPr>
          <w:rFonts w:ascii="Kalpurush" w:hAnsi="Kalpurush" w:cs="Kalpurush" w:hint="cs"/>
          <w:sz w:val="24"/>
          <w:szCs w:val="24"/>
          <w:cs/>
          <w:lang w:bidi="bn-BD"/>
        </w:rPr>
        <w:t xml:space="preserve">সাওম। </w:t>
      </w:r>
    </w:p>
    <w:p w:rsidR="00094A02" w:rsidRPr="00094A02" w:rsidRDefault="006D7F82" w:rsidP="00CA3142">
      <w:pPr>
        <w:widowControl w:val="0"/>
        <w:bidi w:val="0"/>
        <w:spacing w:after="0"/>
        <w:jc w:val="both"/>
        <w:rPr>
          <w:rFonts w:ascii="Kalpurush" w:hAnsi="Kalpurush" w:cs="Kalpurush"/>
          <w:b/>
          <w:bCs/>
          <w:sz w:val="24"/>
          <w:szCs w:val="24"/>
          <w:lang w:bidi="bn-BD"/>
        </w:rPr>
      </w:pPr>
      <w:r w:rsidRPr="00094A02">
        <w:rPr>
          <w:rFonts w:ascii="Kalpurush" w:hAnsi="Kalpurush" w:cs="Kalpurush" w:hint="cs"/>
          <w:b/>
          <w:bCs/>
          <w:sz w:val="24"/>
          <w:szCs w:val="24"/>
          <w:cs/>
          <w:lang w:bidi="bn-BD"/>
        </w:rPr>
        <w:t>তাকওয়া</w:t>
      </w:r>
      <w:r w:rsidRPr="00094A02">
        <w:rPr>
          <w:rFonts w:ascii="Kalpurush" w:hAnsi="Kalpurush" w:cs="Kalpurush"/>
          <w:b/>
          <w:bCs/>
          <w:sz w:val="24"/>
          <w:szCs w:val="24"/>
          <w:cs/>
          <w:lang w:bidi="bn-BD"/>
        </w:rPr>
        <w:t xml:space="preserve"> অর্জন</w:t>
      </w:r>
      <w:r w:rsidRPr="00094A02">
        <w:rPr>
          <w:rFonts w:ascii="Kalpurush" w:hAnsi="Kalpurush" w:cs="Kalpurush" w:hint="cs"/>
          <w:b/>
          <w:bCs/>
          <w:sz w:val="24"/>
          <w:szCs w:val="24"/>
          <w:cs/>
          <w:lang w:bidi="bn-BD"/>
        </w:rPr>
        <w:t xml:space="preserve">: </w:t>
      </w:r>
    </w:p>
    <w:p w:rsidR="006D7F82" w:rsidRPr="00094A02" w:rsidRDefault="00962C8E" w:rsidP="00CA3142">
      <w:pPr>
        <w:widowControl w:val="0"/>
        <w:bidi w:val="0"/>
        <w:spacing w:after="120"/>
        <w:jc w:val="both"/>
        <w:rPr>
          <w:rFonts w:ascii="Kalpurush" w:hAnsi="Kalpurush" w:cs="Kalpurush"/>
          <w:b/>
          <w:bCs/>
          <w:color w:val="C00000"/>
          <w:sz w:val="24"/>
          <w:szCs w:val="24"/>
          <w:cs/>
          <w:lang w:bidi="bn-BD"/>
        </w:rPr>
      </w:pPr>
      <w:r w:rsidRPr="00094A02">
        <w:rPr>
          <w:rFonts w:ascii="Kalpurush" w:hAnsi="Kalpurush" w:cs="Kalpurush"/>
          <w:sz w:val="24"/>
          <w:szCs w:val="24"/>
          <w:cs/>
          <w:lang w:bidi="bn-BD"/>
        </w:rPr>
        <w:t>সাওমের</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 xml:space="preserve">মূল </w:t>
      </w:r>
      <w:r w:rsidR="006D7F82" w:rsidRPr="00094A02">
        <w:rPr>
          <w:rFonts w:ascii="Kalpurush" w:hAnsi="Kalpurush" w:cs="Kalpurush"/>
          <w:sz w:val="24"/>
          <w:szCs w:val="24"/>
          <w:cs/>
          <w:lang w:bidi="bn-BD"/>
        </w:rPr>
        <w:t>লক্ষ্য উদ্দেশ্য সম্পর্কে আল্লাহ তায়া</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লা বলেছেন</w:t>
      </w:r>
      <w:r w:rsidR="006D7F82" w:rsidRPr="00094A02">
        <w:rPr>
          <w:rFonts w:ascii="Kalpurush" w:hAnsi="Kalpurush" w:cs="Kalpurush" w:hint="cs"/>
          <w:sz w:val="24"/>
          <w:szCs w:val="24"/>
          <w:cs/>
          <w:lang w:bidi="bn-BD"/>
        </w:rPr>
        <w:t xml:space="preserve">, </w:t>
      </w:r>
    </w:p>
    <w:p w:rsidR="006D7F82" w:rsidRPr="00094A02" w:rsidRDefault="006D7F82" w:rsidP="00CA3142">
      <w:pPr>
        <w:widowControl w:val="0"/>
        <w:spacing w:after="120"/>
        <w:jc w:val="both"/>
        <w:rPr>
          <w:rFonts w:ascii="Kalpurush" w:hAnsi="Kalpurush" w:cs="Kalpurush"/>
          <w:b/>
          <w:bCs/>
          <w:sz w:val="24"/>
          <w:szCs w:val="24"/>
          <w:cs/>
          <w:lang w:bidi="bn-BD"/>
        </w:rPr>
      </w:pPr>
      <w:r w:rsidRPr="00094A02">
        <w:rPr>
          <w:rFonts w:ascii="KFGQPC Uthman Taha Naskh" w:cs="KFGQPC Uthman Taha Naskh" w:hint="cs"/>
          <w:color w:val="008000"/>
          <w:sz w:val="24"/>
          <w:szCs w:val="24"/>
          <w:rtl/>
        </w:rPr>
        <w:t>﴿</w:t>
      </w:r>
      <w:r w:rsidRPr="00094A02">
        <w:rPr>
          <w:rFonts w:ascii="KFGQPC Uthmanic Script HAFS" w:cs="KFGQPC Uthman Taha Naskh" w:hint="cs"/>
          <w:color w:val="008000"/>
          <w:sz w:val="24"/>
          <w:szCs w:val="24"/>
          <w:rtl/>
        </w:rPr>
        <w:t>ي</w:t>
      </w:r>
      <w:r w:rsidRPr="003A5EFD">
        <w:rPr>
          <w:rFonts w:ascii="KFGQPC Uthmanic Script HAFS" w:cs="KFGQPC Uthmanic Script HAFS" w:hint="cs"/>
          <w:color w:val="008000"/>
          <w:sz w:val="24"/>
          <w:szCs w:val="24"/>
          <w:rtl/>
        </w:rPr>
        <w:t>َٰٓأَيُّهَا</w:t>
      </w:r>
      <w:r w:rsidRPr="003A5EFD">
        <w:rPr>
          <w:rFonts w:ascii="KFGQPC Uthmanic Script HAFS" w:cs="KFGQPC Uthmanic Script HAFS"/>
          <w:color w:val="008000"/>
          <w:sz w:val="24"/>
          <w:szCs w:val="24"/>
          <w:rtl/>
        </w:rPr>
        <w:t xml:space="preserve"> </w:t>
      </w:r>
      <w:r w:rsidRPr="003A5EFD">
        <w:rPr>
          <w:rFonts w:cs="KFGQPC Uthmanic Script HAFS" w:hint="cs"/>
          <w:color w:val="008000"/>
          <w:sz w:val="24"/>
          <w:szCs w:val="24"/>
          <w:rtl/>
        </w:rPr>
        <w:t>ٱ</w:t>
      </w:r>
      <w:r w:rsidRPr="003A5EFD">
        <w:rPr>
          <w:rFonts w:ascii="KFGQPC Uthmanic Script HAFS" w:cs="KFGQPC Uthmanic Script HAFS" w:hint="cs"/>
          <w:color w:val="008000"/>
          <w:sz w:val="24"/>
          <w:szCs w:val="24"/>
          <w:rtl/>
        </w:rPr>
        <w:t>لَّذِينَ</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ءَامَنُواْ</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كُتِبَ</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عَلَي</w:t>
      </w:r>
      <w:r w:rsidRPr="003A5EFD">
        <w:rPr>
          <w:rFonts w:cs="KFGQPC Uthmanic Script HAFS" w:hint="cs"/>
          <w:color w:val="008000"/>
          <w:sz w:val="24"/>
          <w:szCs w:val="24"/>
          <w:rtl/>
        </w:rPr>
        <w:t>ۡ</w:t>
      </w:r>
      <w:r w:rsidRPr="003A5EFD">
        <w:rPr>
          <w:rFonts w:ascii="KFGQPC Uthmanic Script HAFS" w:cs="KFGQPC Uthmanic Script HAFS" w:hint="cs"/>
          <w:color w:val="008000"/>
          <w:sz w:val="24"/>
          <w:szCs w:val="24"/>
          <w:rtl/>
        </w:rPr>
        <w:t>كُمُ</w:t>
      </w:r>
      <w:r w:rsidRPr="003A5EFD">
        <w:rPr>
          <w:rFonts w:ascii="KFGQPC Uthmanic Script HAFS" w:cs="KFGQPC Uthmanic Script HAFS"/>
          <w:color w:val="008000"/>
          <w:sz w:val="24"/>
          <w:szCs w:val="24"/>
          <w:rtl/>
        </w:rPr>
        <w:t xml:space="preserve"> </w:t>
      </w:r>
      <w:r w:rsidRPr="003A5EFD">
        <w:rPr>
          <w:rFonts w:cs="KFGQPC Uthmanic Script HAFS" w:hint="cs"/>
          <w:color w:val="008000"/>
          <w:sz w:val="24"/>
          <w:szCs w:val="24"/>
          <w:rtl/>
        </w:rPr>
        <w:t>ٱ</w:t>
      </w:r>
      <w:r w:rsidRPr="003A5EFD">
        <w:rPr>
          <w:rFonts w:ascii="KFGQPC Uthmanic Script HAFS" w:cs="KFGQPC Uthmanic Script HAFS" w:hint="cs"/>
          <w:color w:val="008000"/>
          <w:sz w:val="24"/>
          <w:szCs w:val="24"/>
          <w:rtl/>
        </w:rPr>
        <w:t>لصِّيَامُ</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كَمَا</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كُتِبَ</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عَلَى</w:t>
      </w:r>
      <w:r w:rsidRPr="003A5EFD">
        <w:rPr>
          <w:rFonts w:ascii="KFGQPC Uthmanic Script HAFS" w:cs="KFGQPC Uthmanic Script HAFS"/>
          <w:color w:val="008000"/>
          <w:sz w:val="24"/>
          <w:szCs w:val="24"/>
          <w:rtl/>
        </w:rPr>
        <w:t xml:space="preserve"> </w:t>
      </w:r>
      <w:r w:rsidRPr="003A5EFD">
        <w:rPr>
          <w:rFonts w:cs="KFGQPC Uthmanic Script HAFS" w:hint="cs"/>
          <w:color w:val="008000"/>
          <w:sz w:val="24"/>
          <w:szCs w:val="24"/>
          <w:rtl/>
        </w:rPr>
        <w:t>ٱ</w:t>
      </w:r>
      <w:r w:rsidRPr="003A5EFD">
        <w:rPr>
          <w:rFonts w:ascii="KFGQPC Uthmanic Script HAFS" w:cs="KFGQPC Uthmanic Script HAFS" w:hint="cs"/>
          <w:color w:val="008000"/>
          <w:sz w:val="24"/>
          <w:szCs w:val="24"/>
          <w:rtl/>
        </w:rPr>
        <w:t>لَّذِينَ</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مِن</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قَب</w:t>
      </w:r>
      <w:r w:rsidRPr="003A5EFD">
        <w:rPr>
          <w:rFonts w:cs="KFGQPC Uthmanic Script HAFS" w:hint="cs"/>
          <w:color w:val="008000"/>
          <w:sz w:val="24"/>
          <w:szCs w:val="24"/>
          <w:rtl/>
        </w:rPr>
        <w:t>ۡ</w:t>
      </w:r>
      <w:r w:rsidRPr="003A5EFD">
        <w:rPr>
          <w:rFonts w:ascii="KFGQPC Uthmanic Script HAFS" w:cs="KFGQPC Uthmanic Script HAFS" w:hint="cs"/>
          <w:color w:val="008000"/>
          <w:sz w:val="24"/>
          <w:szCs w:val="24"/>
          <w:rtl/>
        </w:rPr>
        <w:t>لِكُم</w:t>
      </w:r>
      <w:r w:rsidRPr="003A5EFD">
        <w:rPr>
          <w:rFonts w:cs="KFGQPC Uthmanic Script HAFS" w:hint="cs"/>
          <w:color w:val="008000"/>
          <w:sz w:val="24"/>
          <w:szCs w:val="24"/>
          <w:rtl/>
        </w:rPr>
        <w:t>ۡ</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لَعَلَّكُم</w:t>
      </w:r>
      <w:r w:rsidRPr="003A5EFD">
        <w:rPr>
          <w:rFonts w:cs="KFGQPC Uthmanic Script HAFS" w:hint="cs"/>
          <w:color w:val="008000"/>
          <w:sz w:val="24"/>
          <w:szCs w:val="24"/>
          <w:rtl/>
        </w:rPr>
        <w:t>ۡ</w:t>
      </w:r>
      <w:r w:rsidRPr="003A5EFD">
        <w:rPr>
          <w:rFonts w:ascii="KFGQPC Uthmanic Script HAFS" w:cs="KFGQPC Uthmanic Script HAFS"/>
          <w:color w:val="008000"/>
          <w:sz w:val="24"/>
          <w:szCs w:val="24"/>
          <w:rtl/>
        </w:rPr>
        <w:t xml:space="preserve"> </w:t>
      </w:r>
      <w:r w:rsidRPr="003A5EFD">
        <w:rPr>
          <w:rFonts w:ascii="KFGQPC Uthmanic Script HAFS" w:cs="KFGQPC Uthmanic Script HAFS" w:hint="cs"/>
          <w:color w:val="008000"/>
          <w:sz w:val="24"/>
          <w:szCs w:val="24"/>
          <w:rtl/>
        </w:rPr>
        <w:t>تَتَّقُونَ</w:t>
      </w:r>
      <w:r w:rsidRPr="003A5EFD">
        <w:rPr>
          <w:rFonts w:ascii="KFGQPC Uthmanic Script HAFS" w:cs="KFGQPC Uthmanic Script HAFS"/>
          <w:color w:val="008000"/>
          <w:sz w:val="24"/>
          <w:szCs w:val="24"/>
          <w:rtl/>
        </w:rPr>
        <w:t xml:space="preserve"> </w:t>
      </w:r>
      <w:r w:rsidRPr="00094A02">
        <w:rPr>
          <w:rFonts w:ascii="KFGQPC Uthmanic Script HAFS" w:cs="KFGQPC Uthman Taha Naskh" w:hint="cs"/>
          <w:color w:val="008000"/>
          <w:sz w:val="24"/>
          <w:szCs w:val="24"/>
          <w:rtl/>
        </w:rPr>
        <w:t>١٨٣</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١٨٣</w:t>
      </w:r>
      <w:r w:rsidRPr="00094A02">
        <w:rPr>
          <w:rFonts w:ascii="KFGQPC Uthman Taha Naskh" w:cs="KFGQPC Uthman Taha Naskh"/>
          <w:color w:val="008000"/>
          <w:sz w:val="24"/>
          <w:szCs w:val="24"/>
          <w:rtl/>
        </w:rPr>
        <w:t xml:space="preserve">]  </w:t>
      </w:r>
    </w:p>
    <w:p w:rsid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“হে</w:t>
      </w:r>
      <w:r w:rsidRPr="00094A02">
        <w:rPr>
          <w:rFonts w:ascii="Kalpurush" w:hAnsi="Kalpurush" w:cs="Kalpurush"/>
          <w:sz w:val="24"/>
          <w:szCs w:val="24"/>
          <w:cs/>
          <w:lang w:bidi="bn-BD"/>
        </w:rPr>
        <w:t xml:space="preserve"> ঈমানদারগণ! তোমাদের </w:t>
      </w:r>
      <w:r w:rsidR="006B590B" w:rsidRPr="00094A02">
        <w:rPr>
          <w:rFonts w:ascii="Kalpurush" w:hAnsi="Kalpurush" w:cs="Kalpurush"/>
          <w:sz w:val="24"/>
          <w:szCs w:val="24"/>
          <w:cs/>
          <w:lang w:bidi="bn-BD"/>
        </w:rPr>
        <w:t>ওপর</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হয়েছে। যেরূপ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হয়েছিল তোমাদের পূর্ববর্তী লোকদের </w:t>
      </w:r>
      <w:r w:rsidR="006B590B" w:rsidRPr="00094A02">
        <w:rPr>
          <w:rFonts w:ascii="Kalpurush" w:hAnsi="Kalpurush" w:cs="Kalpurush"/>
          <w:sz w:val="24"/>
          <w:szCs w:val="24"/>
          <w:cs/>
          <w:lang w:bidi="bn-BD"/>
        </w:rPr>
        <w:t>ওপর</w:t>
      </w:r>
      <w:r w:rsidR="000E7400">
        <w:rPr>
          <w:rFonts w:ascii="SolaimanLipi" w:hAnsi="SolaimanLipi" w:cs="SolaimanLipi" w:hint="cs"/>
          <w:sz w:val="24"/>
          <w:szCs w:val="24"/>
          <w:cs/>
          <w:lang w:bidi="bn-BD"/>
        </w:rPr>
        <w:t>;</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যেন তোমরা </w:t>
      </w:r>
      <w:r w:rsidRPr="00094A02">
        <w:rPr>
          <w:rFonts w:ascii="Kalpurush" w:hAnsi="Kalpurush" w:cs="Kalpurush" w:hint="cs"/>
          <w:sz w:val="24"/>
          <w:szCs w:val="24"/>
          <w:cs/>
          <w:lang w:bidi="bn-BD"/>
        </w:rPr>
        <w:t>তাকওয়া</w:t>
      </w:r>
      <w:r w:rsidRPr="00094A02">
        <w:rPr>
          <w:rFonts w:ascii="Kalpurush" w:hAnsi="Kalpurush" w:cs="Kalpurush"/>
          <w:sz w:val="24"/>
          <w:szCs w:val="24"/>
          <w:cs/>
          <w:lang w:bidi="bn-BD"/>
        </w:rPr>
        <w:t xml:space="preserve"> অর্জন করতে পার</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[সূরা </w:t>
      </w:r>
      <w:r w:rsidR="00962C8E" w:rsidRPr="00094A02">
        <w:rPr>
          <w:rFonts w:ascii="Kalpurush" w:hAnsi="Kalpurush" w:cs="Kalpurush" w:hint="cs"/>
          <w:sz w:val="24"/>
          <w:szCs w:val="24"/>
          <w:cs/>
          <w:lang w:bidi="bn-BD"/>
        </w:rPr>
        <w:t>আল-</w:t>
      </w:r>
      <w:r w:rsidR="00962C8E" w:rsidRPr="00094A02">
        <w:rPr>
          <w:rFonts w:ascii="Kalpurush" w:hAnsi="Kalpurush" w:cs="Kalpurush"/>
          <w:sz w:val="24"/>
          <w:szCs w:val="24"/>
          <w:cs/>
          <w:lang w:bidi="bn-IN"/>
        </w:rPr>
        <w:t>বাক</w:t>
      </w:r>
      <w:r w:rsidR="00962C8E" w:rsidRPr="00094A02">
        <w:rPr>
          <w:rFonts w:ascii="Kalpurush" w:hAnsi="Kalpurush" w:cs="Kalpurush" w:hint="cs"/>
          <w:sz w:val="24"/>
          <w:szCs w:val="24"/>
          <w:cs/>
          <w:lang w:bidi="bn-BD"/>
        </w:rPr>
        <w:t>া</w:t>
      </w:r>
      <w:r w:rsidRPr="00094A02">
        <w:rPr>
          <w:rFonts w:ascii="Kalpurush" w:hAnsi="Kalpurush" w:cs="Kalpurush"/>
          <w:sz w:val="24"/>
          <w:szCs w:val="24"/>
          <w:cs/>
          <w:lang w:bidi="bn-BD"/>
        </w:rPr>
        <w:t>রা</w:t>
      </w:r>
      <w:r w:rsidR="00962C8E" w:rsidRPr="00094A02">
        <w:rPr>
          <w:rFonts w:ascii="Kalpurush" w:hAnsi="Kalpurush" w:cs="Kalpurush" w:hint="cs"/>
          <w:sz w:val="24"/>
          <w:szCs w:val="24"/>
          <w:cs/>
          <w:lang w:bidi="bn-BD"/>
        </w:rPr>
        <w:t>, আয়াত</w:t>
      </w:r>
      <w:r w:rsidRPr="00094A02">
        <w:rPr>
          <w:rFonts w:ascii="Kalpurush" w:hAnsi="Kalpurush" w:cs="Kalpurush"/>
          <w:sz w:val="24"/>
          <w:szCs w:val="24"/>
          <w:cs/>
          <w:lang w:bidi="bn-BD"/>
        </w:rPr>
        <w:t>: ১৮৩]</w:t>
      </w:r>
    </w:p>
    <w:p w:rsidR="00094A02" w:rsidRDefault="006D7F82" w:rsidP="00CA3142">
      <w:pPr>
        <w:widowControl w:val="0"/>
        <w:bidi w:val="0"/>
        <w:spacing w:after="120"/>
        <w:jc w:val="both"/>
        <w:rPr>
          <w:rFonts w:ascii="Kalpurush" w:hAnsi="Kalpurush" w:cs="Kalpurush"/>
          <w:sz w:val="24"/>
          <w:szCs w:val="24"/>
          <w:lang w:bidi="bn-BD"/>
        </w:rPr>
      </w:pPr>
      <w:r w:rsidRPr="00094A02">
        <w:rPr>
          <w:rFonts w:ascii="KFGQPC Uthmanic Script HAFS" w:cs="KFGQPC Uthman Taha Naskh"/>
          <w:color w:val="008000"/>
          <w:sz w:val="24"/>
          <w:szCs w:val="24"/>
          <w:cs/>
          <w:lang w:bidi="bn-BD"/>
        </w:rPr>
        <w:t>(</w:t>
      </w:r>
      <w:r w:rsidRPr="00094A02">
        <w:rPr>
          <w:rFonts w:ascii="KFGQPC Uthmanic Script HAFS" w:cs="KFGQPC Uthman Taha Naskh" w:hint="cs"/>
          <w:color w:val="008000"/>
          <w:sz w:val="24"/>
          <w:szCs w:val="24"/>
          <w:rtl/>
        </w:rPr>
        <w:t>لَعَلَّكُمْ</w:t>
      </w:r>
      <w:r w:rsidRPr="00094A02">
        <w:rPr>
          <w:rFonts w:ascii="KFGQPC Uthmanic Script HAFS" w:cs="KFGQPC Uthman Taha Naskh"/>
          <w:color w:val="008000"/>
          <w:sz w:val="24"/>
          <w:szCs w:val="24"/>
          <w:rtl/>
        </w:rPr>
        <w:t xml:space="preserve"> </w:t>
      </w:r>
      <w:r w:rsidRPr="00094A02">
        <w:rPr>
          <w:rFonts w:ascii="KFGQPC Uthmanic Script HAFS" w:cs="KFGQPC Uthman Taha Naskh" w:hint="cs"/>
          <w:color w:val="008000"/>
          <w:sz w:val="24"/>
          <w:szCs w:val="24"/>
          <w:rtl/>
        </w:rPr>
        <w:t>تَتَّقُونَ</w:t>
      </w:r>
      <w:r w:rsidRPr="00094A02">
        <w:rPr>
          <w:rFonts w:ascii="KFGQPC Uthmanic Script HAFS" w:cs="KFGQPC Uthman Taha Naskh"/>
          <w:color w:val="008000"/>
          <w:sz w:val="24"/>
          <w:szCs w:val="24"/>
          <w:cs/>
          <w:lang w:bidi="bn-BD"/>
        </w:rPr>
        <w:t>)</w:t>
      </w:r>
      <w:r w:rsidRPr="00094A02">
        <w:rPr>
          <w:rFonts w:ascii="Kalpurush" w:hAnsi="Kalpurush" w:cs="Kalpurush"/>
          <w:sz w:val="24"/>
          <w:szCs w:val="24"/>
          <w:cs/>
          <w:lang w:bidi="bn-BD"/>
        </w:rPr>
        <w:t xml:space="preserve"> যাতে তোমরা তাকওয়াবান হও। এখানেই সমাজ গঠনে সাওমের  ভূমিকা স্পষ্ট হয়ে উঠে</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তাকওয়ার ভিত্তির </w:t>
      </w:r>
      <w:r w:rsidR="006B590B" w:rsidRPr="00094A02">
        <w:rPr>
          <w:rFonts w:ascii="Kalpurush" w:hAnsi="Kalpurush" w:cs="Kalpurush"/>
          <w:sz w:val="24"/>
          <w:szCs w:val="24"/>
          <w:cs/>
          <w:lang w:bidi="bn-BD"/>
        </w:rPr>
        <w:t>ওপর</w:t>
      </w:r>
      <w:r w:rsidRPr="00094A02">
        <w:rPr>
          <w:rFonts w:ascii="Kalpurush" w:hAnsi="Kalpurush" w:cs="Kalpurush"/>
          <w:sz w:val="24"/>
          <w:szCs w:val="24"/>
          <w:cs/>
          <w:lang w:bidi="bn-BD"/>
        </w:rPr>
        <w:t xml:space="preserve"> যে সমাজ গঠিত হবে সেখানে থাকবে</w:t>
      </w:r>
      <w:r w:rsidRPr="00094A02">
        <w:rPr>
          <w:rFonts w:ascii="Kalpurush" w:hAnsi="Kalpurush" w:cs="Kalpurush" w:hint="cs"/>
          <w:sz w:val="24"/>
          <w:szCs w:val="24"/>
          <w:cs/>
          <w:lang w:bidi="bn-BD"/>
        </w:rPr>
        <w:t xml:space="preserve"> </w:t>
      </w:r>
      <w:r w:rsidRPr="00094A02">
        <w:rPr>
          <w:rFonts w:ascii="Kalpurush" w:hAnsi="Kalpurush" w:cs="Kalpurush"/>
          <w:sz w:val="24"/>
          <w:szCs w:val="24"/>
          <w:cs/>
          <w:lang w:bidi="bn-IN"/>
        </w:rPr>
        <w:t xml:space="preserve">না </w:t>
      </w:r>
      <w:r w:rsidR="0058481D" w:rsidRPr="00094A02">
        <w:rPr>
          <w:rFonts w:ascii="Kalpurush" w:hAnsi="Kalpurush" w:cs="Kalpurush"/>
          <w:sz w:val="24"/>
          <w:szCs w:val="24"/>
          <w:cs/>
          <w:lang w:bidi="bn-IN"/>
        </w:rPr>
        <w:t>কোনো</w:t>
      </w:r>
      <w:r w:rsidRPr="00094A02">
        <w:rPr>
          <w:rFonts w:ascii="Kalpurush" w:hAnsi="Kalpurush" w:cs="Kalpurush"/>
          <w:sz w:val="24"/>
          <w:szCs w:val="24"/>
          <w:cs/>
          <w:lang w:bidi="bn-IN"/>
        </w:rPr>
        <w:t xml:space="preserve"> হিংসা বিদ্বেষ, মারামারি, কাটাকাটি, দুর্নীতি ও রাহাজানি। সাওমের  মূল উদ্দেশ্য হচ্ছে তাকওয়া অর্জন করা। আল্লাহর সন্তুষ্টি</w:t>
      </w:r>
      <w:r w:rsidRPr="00094A02">
        <w:rPr>
          <w:rFonts w:ascii="Kalpurush" w:hAnsi="Kalpurush" w:cs="Kalpurush"/>
          <w:color w:val="000000"/>
          <w:sz w:val="24"/>
          <w:szCs w:val="24"/>
          <w:cs/>
          <w:lang w:bidi="bn-IN"/>
        </w:rPr>
        <w:t xml:space="preserve"> </w:t>
      </w:r>
      <w:r w:rsidR="00962C8E" w:rsidRPr="00094A02">
        <w:rPr>
          <w:rFonts w:ascii="Kalpurush" w:hAnsi="Kalpurush" w:cs="Kalpurush"/>
          <w:color w:val="000000"/>
          <w:sz w:val="24"/>
          <w:szCs w:val="24"/>
          <w:cs/>
          <w:lang w:bidi="bn-IN"/>
        </w:rPr>
        <w:t>অর্জনের জন্য সকল প্রকার নাফরমান</w:t>
      </w:r>
      <w:r w:rsidR="00962C8E" w:rsidRPr="00094A02">
        <w:rPr>
          <w:rFonts w:ascii="Kalpurush" w:hAnsi="Kalpurush" w:cs="Kalpurush" w:hint="cs"/>
          <w:color w:val="000000"/>
          <w:sz w:val="24"/>
          <w:szCs w:val="24"/>
          <w:cs/>
          <w:lang w:bidi="bn-BD"/>
        </w:rPr>
        <w:t>ী</w:t>
      </w:r>
      <w:r w:rsidRPr="00094A02">
        <w:rPr>
          <w:rFonts w:ascii="Kalpurush" w:hAnsi="Kalpurush" w:cs="Kalpurush"/>
          <w:color w:val="000000"/>
          <w:sz w:val="24"/>
          <w:szCs w:val="24"/>
          <w:cs/>
          <w:lang w:bidi="bn-BD"/>
        </w:rPr>
        <w:t xml:space="preserve"> কাজ থেকে দূরে থাকার নামই তাকওয়া। মানুষের মনের গোপন কোণে যে কামনা-বাসনা আছে</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আল্লাহ তা</w:t>
      </w:r>
      <w:r w:rsidRPr="00094A02">
        <w:rPr>
          <w:rFonts w:ascii="Kalpurush" w:hAnsi="Kalpurush" w:cs="Kalpurush" w:hint="cs"/>
          <w:color w:val="000000"/>
          <w:sz w:val="24"/>
          <w:szCs w:val="24"/>
          <w:cs/>
          <w:lang w:bidi="bn-BD"/>
        </w:rPr>
        <w:t>‘</w:t>
      </w:r>
      <w:r w:rsidRPr="00094A02">
        <w:rPr>
          <w:rFonts w:ascii="Kalpurush" w:hAnsi="Kalpurush" w:cs="Kalpurush"/>
          <w:color w:val="000000"/>
          <w:sz w:val="24"/>
          <w:szCs w:val="24"/>
          <w:cs/>
          <w:lang w:bidi="bn-BD"/>
        </w:rPr>
        <w:t xml:space="preserve">আলা সে সম্পর্কেও </w:t>
      </w:r>
      <w:r w:rsidR="00962C8E" w:rsidRPr="00094A02">
        <w:rPr>
          <w:rFonts w:ascii="Kalpurush" w:hAnsi="Kalpurush" w:cs="Kalpurush" w:hint="cs"/>
          <w:color w:val="000000"/>
          <w:sz w:val="24"/>
          <w:szCs w:val="24"/>
          <w:cs/>
          <w:lang w:bidi="bn-BD"/>
        </w:rPr>
        <w:t>জ্ঞাত</w:t>
      </w:r>
      <w:r w:rsidRPr="00094A02">
        <w:rPr>
          <w:rFonts w:ascii="Kalpurush" w:hAnsi="Kalpurush" w:cs="SolaimanLipi"/>
          <w:color w:val="000000"/>
          <w:sz w:val="24"/>
          <w:szCs w:val="24"/>
          <w:cs/>
          <w:lang w:bidi="hi-IN"/>
        </w:rPr>
        <w:t xml:space="preserve">। </w:t>
      </w:r>
      <w:r w:rsidRPr="00094A02">
        <w:rPr>
          <w:rFonts w:ascii="Kalpurush" w:hAnsi="Kalpurush" w:cs="Kalpurush"/>
          <w:color w:val="000000"/>
          <w:sz w:val="24"/>
          <w:szCs w:val="24"/>
          <w:cs/>
          <w:lang w:bidi="bn-BD"/>
        </w:rPr>
        <w:t xml:space="preserve">আল্লাহর কাছে বান্দার মান-মর্যাদা নির্ধারণের একমাত্র উপায় তাকওয়া। এ তাকওয়াই মানুষের মনে সৎ মানবিক গুণাবলি সৃষ্টি করে। সুতরাং যাবতীয় অন্যায় কাজ থেকে বিরত থেকে ভালো কাজ করতে পারলেই সাওম পালন সফল ও সার্থক হবে। এভাবে </w:t>
      </w:r>
      <w:r w:rsidR="007A0298" w:rsidRPr="00094A02">
        <w:rPr>
          <w:rFonts w:ascii="Kalpurush" w:hAnsi="Kalpurush" w:cs="Kalpurush"/>
          <w:color w:val="000000"/>
          <w:sz w:val="24"/>
          <w:szCs w:val="24"/>
          <w:cs/>
          <w:lang w:bidi="bn-BD"/>
        </w:rPr>
        <w:t>সাওম</w:t>
      </w:r>
      <w:r w:rsidRPr="00094A02">
        <w:rPr>
          <w:rFonts w:ascii="Kalpurush" w:hAnsi="Kalpurush" w:cs="Kalpurush"/>
          <w:color w:val="000000"/>
          <w:sz w:val="24"/>
          <w:szCs w:val="24"/>
          <w:cs/>
          <w:lang w:bidi="bn-BD"/>
        </w:rPr>
        <w:t xml:space="preserve"> </w:t>
      </w:r>
      <w:r w:rsidR="00962C8E" w:rsidRPr="00094A02">
        <w:rPr>
          <w:rFonts w:ascii="Kalpurush" w:hAnsi="Kalpurush" w:cs="Kalpurush" w:hint="cs"/>
          <w:color w:val="000000"/>
          <w:sz w:val="24"/>
          <w:szCs w:val="24"/>
          <w:cs/>
          <w:lang w:bidi="bn-BD"/>
        </w:rPr>
        <w:t>পালনে</w:t>
      </w:r>
      <w:r w:rsidRPr="00094A02">
        <w:rPr>
          <w:rFonts w:ascii="Kalpurush" w:hAnsi="Kalpurush" w:cs="Kalpurush"/>
          <w:color w:val="000000"/>
          <w:sz w:val="24"/>
          <w:szCs w:val="24"/>
          <w:cs/>
          <w:lang w:bidi="bn-BD"/>
        </w:rPr>
        <w:t>র মাধ্যমে অর্জিত প্রশিক্ষণ দ্বারা নিজেদের একজন সৎ</w:t>
      </w:r>
      <w:r w:rsidRPr="00094A02">
        <w:rPr>
          <w:rFonts w:ascii="Kalpurush" w:hAnsi="Kalpurush" w:cs="Kalpurush"/>
          <w:color w:val="000000"/>
          <w:sz w:val="24"/>
          <w:szCs w:val="24"/>
        </w:rPr>
        <w:t xml:space="preserve">, </w:t>
      </w:r>
      <w:r w:rsidRPr="00094A02">
        <w:rPr>
          <w:rFonts w:ascii="Kalpurush" w:hAnsi="Kalpurush" w:cs="Kalpurush" w:hint="cs"/>
          <w:color w:val="000000"/>
          <w:sz w:val="24"/>
          <w:szCs w:val="24"/>
          <w:cs/>
          <w:lang w:bidi="bn-BD"/>
        </w:rPr>
        <w:t>আল্লাহ</w:t>
      </w:r>
      <w:r w:rsidRPr="00094A02">
        <w:rPr>
          <w:rFonts w:ascii="Kalpurush" w:hAnsi="Kalpurush" w:cs="Kalpurush"/>
          <w:color w:val="000000"/>
          <w:sz w:val="24"/>
          <w:szCs w:val="24"/>
          <w:cs/>
          <w:lang w:bidi="bn-BD"/>
        </w:rPr>
        <w:t xml:space="preserve">ভীরু নাগরিক </w:t>
      </w:r>
      <w:r w:rsidRPr="00094A02">
        <w:rPr>
          <w:rFonts w:ascii="Kalpurush" w:hAnsi="Kalpurush" w:cs="Kalpurush"/>
          <w:color w:val="000000"/>
          <w:sz w:val="24"/>
          <w:szCs w:val="24"/>
          <w:cs/>
          <w:lang w:bidi="bn-BD"/>
        </w:rPr>
        <w:lastRenderedPageBreak/>
        <w:t xml:space="preserve">হিসেবে গড়ে তুলতে সচেষ্ট </w:t>
      </w:r>
      <w:r w:rsidR="006E2A29" w:rsidRPr="00094A02">
        <w:rPr>
          <w:rFonts w:ascii="Kalpurush" w:hAnsi="Kalpurush" w:cs="Kalpurush"/>
          <w:color w:val="000000"/>
          <w:sz w:val="24"/>
          <w:szCs w:val="24"/>
          <w:cs/>
          <w:lang w:bidi="bn-BD"/>
        </w:rPr>
        <w:t>থেকে</w:t>
      </w:r>
      <w:r w:rsidRPr="00094A02">
        <w:rPr>
          <w:rFonts w:ascii="Kalpurush" w:hAnsi="Kalpurush" w:cs="Kalpurush"/>
          <w:color w:val="000000"/>
          <w:sz w:val="24"/>
          <w:szCs w:val="24"/>
          <w:cs/>
          <w:lang w:bidi="bn-BD"/>
        </w:rPr>
        <w:t xml:space="preserve"> হবে।</w:t>
      </w:r>
    </w:p>
    <w:p w:rsidR="00962C8E"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color w:val="000000"/>
          <w:sz w:val="24"/>
          <w:szCs w:val="24"/>
          <w:cs/>
          <w:lang w:bidi="bn-BD"/>
        </w:rPr>
        <w:t>সাওম থেকে তাকওয়া শিক্ষা গ্রহণ করতে হবে।</w:t>
      </w:r>
      <w:r w:rsidRPr="00094A02">
        <w:rPr>
          <w:rFonts w:ascii="Kalpurush" w:hAnsi="Kalpurush" w:cs="Kalpurush" w:hint="cs"/>
          <w:color w:val="000000"/>
          <w:sz w:val="24"/>
          <w:szCs w:val="24"/>
          <w:cs/>
          <w:lang w:bidi="bn-BD"/>
        </w:rPr>
        <w:t xml:space="preserve"> </w:t>
      </w:r>
      <w:r w:rsidR="00962C8E" w:rsidRPr="00094A02">
        <w:rPr>
          <w:rFonts w:ascii="Kalpurush" w:hAnsi="Kalpurush" w:cs="Kalpurush" w:hint="cs"/>
          <w:color w:val="000000"/>
          <w:sz w:val="24"/>
          <w:szCs w:val="24"/>
          <w:cs/>
          <w:lang w:bidi="bn-BD"/>
        </w:rPr>
        <w:t>তাকওয়া</w:t>
      </w:r>
      <w:r w:rsidR="00962C8E" w:rsidRPr="00094A02">
        <w:rPr>
          <w:rFonts w:ascii="Kalpurush" w:hAnsi="Kalpurush" w:cs="Kalpurush"/>
          <w:color w:val="000000"/>
          <w:sz w:val="24"/>
          <w:szCs w:val="24"/>
          <w:cs/>
          <w:lang w:bidi="bn-BD"/>
        </w:rPr>
        <w:t xml:space="preserve"> অর্জন করার ক্ষেত্রে সাওমের কোনো বিকল্প নেই। সাওমের</w:t>
      </w:r>
      <w:r w:rsidRPr="00094A02">
        <w:rPr>
          <w:rFonts w:ascii="Kalpurush" w:hAnsi="Kalpurush" w:cs="Kalpurush"/>
          <w:color w:val="000000"/>
          <w:sz w:val="24"/>
          <w:szCs w:val="24"/>
          <w:cs/>
          <w:lang w:bidi="bn-BD"/>
        </w:rPr>
        <w:t xml:space="preserve"> শিক্ষা নিয়ে তাকওয়ার গুণাবলি অর্জনের মধ্য দিয়ে মানুষ ইহকালীন কল্যাণ ও পারলৌকিক মুক্তি লাভ করতে পারে। ঈমান ও আত্মবিশ্লেষণের সঙ্গে সাওম রাখলে জীবনের সব গুনাহ মাফ হয়ে যায়। এ শিক্ষা যদি বাকি ১১ মাস কাজে লাগানো যেত</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তাহলে পৃথিবীতে এত অশান্তি</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 xml:space="preserve">অনাচার থাকত না। পবিত্র </w:t>
      </w:r>
      <w:r w:rsidR="00962C8E" w:rsidRPr="00094A02">
        <w:rPr>
          <w:rFonts w:ascii="Kalpurush" w:hAnsi="Kalpurush" w:cs="Kalpurush"/>
          <w:color w:val="000000"/>
          <w:sz w:val="24"/>
          <w:szCs w:val="24"/>
          <w:cs/>
          <w:lang w:bidi="bn-BD"/>
        </w:rPr>
        <w:t>কুরআ</w:t>
      </w:r>
      <w:r w:rsidRPr="00094A02">
        <w:rPr>
          <w:rFonts w:ascii="Kalpurush" w:hAnsi="Kalpurush" w:cs="Kalpurush"/>
          <w:color w:val="000000"/>
          <w:sz w:val="24"/>
          <w:szCs w:val="24"/>
          <w:cs/>
          <w:lang w:bidi="bn-BD"/>
        </w:rPr>
        <w:t xml:space="preserve">নে </w:t>
      </w:r>
      <w:r w:rsidR="00962C8E" w:rsidRPr="00094A02">
        <w:rPr>
          <w:rFonts w:ascii="Kalpurush" w:hAnsi="Kalpurush" w:cs="Kalpurush" w:hint="cs"/>
          <w:color w:val="000000"/>
          <w:sz w:val="24"/>
          <w:szCs w:val="24"/>
          <w:cs/>
          <w:lang w:bidi="bn-BD"/>
        </w:rPr>
        <w:t>এসে</w:t>
      </w:r>
      <w:r w:rsidRPr="00094A02">
        <w:rPr>
          <w:rFonts w:ascii="Kalpurush" w:hAnsi="Kalpurush" w:cs="Kalpurush"/>
          <w:color w:val="000000"/>
          <w:sz w:val="24"/>
          <w:szCs w:val="24"/>
          <w:cs/>
          <w:lang w:bidi="bn-BD"/>
        </w:rPr>
        <w:t>ছে</w:t>
      </w:r>
      <w:r w:rsidR="00962C8E" w:rsidRPr="00094A02">
        <w:rPr>
          <w:rFonts w:ascii="Kalpurush" w:hAnsi="Kalpurush" w:cs="Kalpurush" w:hint="cs"/>
          <w:color w:val="000000"/>
          <w:sz w:val="24"/>
          <w:szCs w:val="24"/>
          <w:cs/>
          <w:lang w:bidi="bn-BD"/>
        </w:rPr>
        <w:t>,</w:t>
      </w:r>
    </w:p>
    <w:p w:rsidR="006D7F82" w:rsidRPr="00094A02" w:rsidRDefault="006D7F82" w:rsidP="00CA3142">
      <w:pPr>
        <w:widowControl w:val="0"/>
        <w:bidi w:val="0"/>
        <w:spacing w:after="120"/>
        <w:jc w:val="right"/>
        <w:rPr>
          <w:rFonts w:ascii="Kalpurush" w:hAnsi="Kalpurush" w:cs="Kalpurush"/>
          <w:color w:val="000000"/>
          <w:sz w:val="24"/>
          <w:szCs w:val="24"/>
          <w:cs/>
          <w:lang w:bidi="bn-BD"/>
        </w:rPr>
      </w:pPr>
      <w:r w:rsidRPr="00094A02">
        <w:rPr>
          <w:rFonts w:ascii="KFGQPC Uthman Taha Naskh" w:cs="KFGQPC Uthman Taha Naskh" w:hint="cs"/>
          <w:color w:val="008000"/>
          <w:sz w:val="24"/>
          <w:szCs w:val="24"/>
          <w:rtl/>
        </w:rPr>
        <w:t>﴿</w:t>
      </w:r>
      <w:r w:rsidRPr="000E7400">
        <w:rPr>
          <w:rFonts w:ascii="KFGQPC Uthmanic Script HAFS" w:cs="KFGQPC Uthmanic Script HAFS" w:hint="cs"/>
          <w:color w:val="008000"/>
          <w:sz w:val="24"/>
          <w:szCs w:val="24"/>
          <w:rtl/>
        </w:rPr>
        <w:t>قَد</w:t>
      </w:r>
      <w:r w:rsidRPr="000E7400">
        <w:rPr>
          <w:rFonts w:cs="KFGQPC Uthmanic Script HAFS" w:hint="cs"/>
          <w:color w:val="008000"/>
          <w:sz w:val="24"/>
          <w:szCs w:val="24"/>
          <w:rtl/>
        </w:rPr>
        <w:t>ۡ</w:t>
      </w:r>
      <w:r w:rsidRPr="000E7400">
        <w:rPr>
          <w:rFonts w:ascii="KFGQPC Uthmanic Script HAFS" w:cs="KFGQPC Uthmanic Script HAFS"/>
          <w:color w:val="008000"/>
          <w:sz w:val="24"/>
          <w:szCs w:val="24"/>
          <w:rtl/>
        </w:rPr>
        <w:t xml:space="preserve"> </w:t>
      </w:r>
      <w:r w:rsidRPr="000E7400">
        <w:rPr>
          <w:rFonts w:ascii="KFGQPC Uthmanic Script HAFS" w:cs="KFGQPC Uthmanic Script HAFS" w:hint="cs"/>
          <w:color w:val="008000"/>
          <w:sz w:val="24"/>
          <w:szCs w:val="24"/>
          <w:rtl/>
        </w:rPr>
        <w:t>أَف</w:t>
      </w:r>
      <w:r w:rsidRPr="000E7400">
        <w:rPr>
          <w:rFonts w:cs="KFGQPC Uthmanic Script HAFS" w:hint="cs"/>
          <w:color w:val="008000"/>
          <w:sz w:val="24"/>
          <w:szCs w:val="24"/>
          <w:rtl/>
        </w:rPr>
        <w:t>ۡ</w:t>
      </w:r>
      <w:r w:rsidRPr="000E7400">
        <w:rPr>
          <w:rFonts w:ascii="KFGQPC Uthmanic Script HAFS" w:cs="KFGQPC Uthmanic Script HAFS" w:hint="cs"/>
          <w:color w:val="008000"/>
          <w:sz w:val="24"/>
          <w:szCs w:val="24"/>
          <w:rtl/>
        </w:rPr>
        <w:t>لَحَ</w:t>
      </w:r>
      <w:r w:rsidRPr="000E7400">
        <w:rPr>
          <w:rFonts w:ascii="KFGQPC Uthmanic Script HAFS" w:cs="KFGQPC Uthmanic Script HAFS"/>
          <w:color w:val="008000"/>
          <w:sz w:val="24"/>
          <w:szCs w:val="24"/>
          <w:rtl/>
        </w:rPr>
        <w:t xml:space="preserve"> </w:t>
      </w:r>
      <w:r w:rsidRPr="000E7400">
        <w:rPr>
          <w:rFonts w:ascii="KFGQPC Uthmanic Script HAFS" w:cs="KFGQPC Uthmanic Script HAFS" w:hint="cs"/>
          <w:color w:val="008000"/>
          <w:sz w:val="24"/>
          <w:szCs w:val="24"/>
          <w:rtl/>
        </w:rPr>
        <w:t>مَن</w:t>
      </w:r>
      <w:r w:rsidRPr="000E7400">
        <w:rPr>
          <w:rFonts w:ascii="KFGQPC Uthmanic Script HAFS" w:cs="KFGQPC Uthmanic Script HAFS"/>
          <w:color w:val="008000"/>
          <w:sz w:val="24"/>
          <w:szCs w:val="24"/>
          <w:rtl/>
        </w:rPr>
        <w:t xml:space="preserve"> </w:t>
      </w:r>
      <w:r w:rsidRPr="000E7400">
        <w:rPr>
          <w:rFonts w:ascii="KFGQPC Uthmanic Script HAFS" w:cs="KFGQPC Uthmanic Script HAFS" w:hint="cs"/>
          <w:color w:val="008000"/>
          <w:sz w:val="24"/>
          <w:szCs w:val="24"/>
          <w:rtl/>
        </w:rPr>
        <w:t>تَزَكَّىٰ</w:t>
      </w:r>
      <w:r w:rsidRPr="000E7400">
        <w:rPr>
          <w:rFonts w:ascii="KFGQPC Uthmanic Script HAFS" w:cs="KFGQPC Uthmanic Script HAFS"/>
          <w:color w:val="008000"/>
          <w:sz w:val="24"/>
          <w:szCs w:val="24"/>
          <w:rtl/>
        </w:rPr>
        <w:t xml:space="preserve"> </w:t>
      </w:r>
      <w:r w:rsidRPr="000E7400">
        <w:rPr>
          <w:rFonts w:ascii="KFGQPC Uthmanic Script HAFS" w:cs="KFGQPC Uthmanic Script HAFS" w:hint="cs"/>
          <w:color w:val="008000"/>
          <w:sz w:val="24"/>
          <w:szCs w:val="24"/>
          <w:rtl/>
        </w:rPr>
        <w:t>١٤</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000E7400">
        <w:rPr>
          <w:rFonts w:ascii="KFGQPC Uthman Taha Naskh" w:cs="KFGQPC Uthman Taha Naskh" w:hint="cs"/>
          <w:color w:val="008000"/>
          <w:sz w:val="24"/>
          <w:szCs w:val="24"/>
          <w:rtl/>
        </w:rPr>
        <w:t>الأعلى</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١٤</w:t>
      </w:r>
      <w:r w:rsidRPr="00094A02">
        <w:rPr>
          <w:rFonts w:ascii="KFGQPC Uthman Taha Naskh" w:cs="KFGQPC Uthman Taha Naskh"/>
          <w:color w:val="008000"/>
          <w:sz w:val="24"/>
          <w:szCs w:val="24"/>
          <w:rtl/>
        </w:rPr>
        <w:t xml:space="preserve">]  </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color w:val="000000"/>
          <w:sz w:val="24"/>
          <w:szCs w:val="24"/>
          <w:cs/>
          <w:lang w:bidi="bn-BD"/>
        </w:rPr>
        <w:t>“</w:t>
      </w:r>
      <w:r w:rsidRPr="00094A02">
        <w:rPr>
          <w:rFonts w:ascii="Kalpurush" w:hAnsi="Kalpurush" w:cs="Kalpurush"/>
          <w:color w:val="000000"/>
          <w:sz w:val="24"/>
          <w:szCs w:val="24"/>
          <w:cs/>
          <w:lang w:bidi="bn-BD"/>
        </w:rPr>
        <w:t>যে সংশোধিত হলো</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সেই সফলকাম হলো</w:t>
      </w:r>
      <w:r w:rsidRPr="00094A02">
        <w:rPr>
          <w:rFonts w:ascii="Kalpurush" w:hAnsi="Kalpurush" w:cs="Kalpurush" w:hint="cs"/>
          <w:color w:val="000000"/>
          <w:sz w:val="24"/>
          <w:szCs w:val="24"/>
          <w:cs/>
          <w:lang w:bidi="bn-BD"/>
        </w:rPr>
        <w:t>”</w:t>
      </w:r>
      <w:r w:rsidRPr="00094A02">
        <w:rPr>
          <w:rFonts w:ascii="Kalpurush" w:hAnsi="Kalpurush" w:cs="SolaimanLipi"/>
          <w:color w:val="000000"/>
          <w:sz w:val="24"/>
          <w:szCs w:val="24"/>
          <w:cs/>
          <w:lang w:bidi="hi-IN"/>
        </w:rPr>
        <w:t>।</w:t>
      </w:r>
      <w:r w:rsidRPr="00094A02">
        <w:rPr>
          <w:rFonts w:ascii="Kalpurush" w:hAnsi="Kalpurush" w:cs="Kalpurush"/>
          <w:color w:val="000000"/>
          <w:sz w:val="24"/>
          <w:szCs w:val="24"/>
        </w:rPr>
        <w:t xml:space="preserve"> </w:t>
      </w:r>
      <w:r w:rsidR="00962C8E" w:rsidRPr="00094A02">
        <w:rPr>
          <w:rFonts w:ascii="Kalpurush" w:hAnsi="Kalpurush" w:cs="Kalpurush" w:hint="cs"/>
          <w:color w:val="000000"/>
          <w:sz w:val="24"/>
          <w:szCs w:val="24"/>
          <w:cs/>
          <w:lang w:bidi="bn-BD"/>
        </w:rPr>
        <w:t>[</w:t>
      </w:r>
      <w:r w:rsidRPr="00094A02">
        <w:rPr>
          <w:rFonts w:ascii="Kalpurush" w:hAnsi="Kalpurush" w:cs="Kalpurush"/>
          <w:color w:val="000000"/>
          <w:sz w:val="24"/>
          <w:szCs w:val="24"/>
          <w:cs/>
          <w:lang w:bidi="bn-BD"/>
        </w:rPr>
        <w:t>সূরা আল-আ</w:t>
      </w:r>
      <w:r w:rsidRPr="00094A02">
        <w:rPr>
          <w:rFonts w:ascii="Kalpurush" w:hAnsi="Kalpurush" w:cs="Kalpurush"/>
          <w:color w:val="000000"/>
          <w:sz w:val="24"/>
          <w:szCs w:val="24"/>
        </w:rPr>
        <w:t>‘</w:t>
      </w:r>
      <w:r w:rsidRPr="00094A02">
        <w:rPr>
          <w:rFonts w:ascii="Kalpurush" w:hAnsi="Kalpurush" w:cs="Kalpurush"/>
          <w:color w:val="000000"/>
          <w:sz w:val="24"/>
          <w:szCs w:val="24"/>
          <w:cs/>
          <w:lang w:bidi="bn-BD"/>
        </w:rPr>
        <w:t>লা</w:t>
      </w:r>
      <w:r w:rsidRPr="00094A02">
        <w:rPr>
          <w:rFonts w:ascii="Kalpurush" w:hAnsi="Kalpurush" w:cs="Kalpurush"/>
          <w:color w:val="000000"/>
          <w:sz w:val="24"/>
          <w:szCs w:val="24"/>
        </w:rPr>
        <w:t xml:space="preserve">, </w:t>
      </w:r>
      <w:r w:rsidR="00962C8E" w:rsidRPr="00094A02">
        <w:rPr>
          <w:rFonts w:ascii="Kalpurush" w:hAnsi="Kalpurush" w:cs="Kalpurush"/>
          <w:color w:val="000000"/>
          <w:sz w:val="24"/>
          <w:szCs w:val="24"/>
          <w:cs/>
          <w:lang w:bidi="bn-BD"/>
        </w:rPr>
        <w:t>আয়াত</w:t>
      </w:r>
      <w:r w:rsidR="00962C8E" w:rsidRPr="00094A02">
        <w:rPr>
          <w:rFonts w:ascii="Kalpurush" w:hAnsi="Kalpurush" w:cs="Kalpurush" w:hint="cs"/>
          <w:color w:val="000000"/>
          <w:sz w:val="24"/>
          <w:szCs w:val="24"/>
          <w:cs/>
          <w:lang w:bidi="bn-BD"/>
        </w:rPr>
        <w:t xml:space="preserve">: </w:t>
      </w:r>
      <w:r w:rsidR="00962C8E" w:rsidRPr="00094A02">
        <w:rPr>
          <w:rFonts w:ascii="Kalpurush" w:hAnsi="Kalpurush" w:cs="Kalpurush"/>
          <w:color w:val="000000"/>
          <w:sz w:val="24"/>
          <w:szCs w:val="24"/>
          <w:cs/>
          <w:lang w:bidi="bn-BD"/>
        </w:rPr>
        <w:t>১৪</w:t>
      </w:r>
      <w:r w:rsidR="00962C8E" w:rsidRPr="00094A02">
        <w:rPr>
          <w:rFonts w:ascii="Kalpurush" w:hAnsi="Kalpurush" w:cs="Kalpurush" w:hint="cs"/>
          <w:color w:val="000000"/>
          <w:sz w:val="24"/>
          <w:szCs w:val="24"/>
          <w:cs/>
          <w:lang w:bidi="bn-BD"/>
        </w:rPr>
        <w:t>]</w:t>
      </w:r>
      <w:r w:rsidRPr="00094A02">
        <w:rPr>
          <w:color w:val="000000"/>
          <w:sz w:val="24"/>
          <w:szCs w:val="24"/>
        </w:rPr>
        <w:t> </w:t>
      </w:r>
    </w:p>
    <w:p w:rsidR="00094A02" w:rsidRPr="00094A02" w:rsidRDefault="006D7F82" w:rsidP="00CA3142">
      <w:pPr>
        <w:widowControl w:val="0"/>
        <w:bidi w:val="0"/>
        <w:spacing w:after="0"/>
        <w:jc w:val="both"/>
        <w:rPr>
          <w:rFonts w:ascii="Kalpurush" w:hAnsi="Kalpurush" w:cs="Kalpurush"/>
          <w:b/>
          <w:bCs/>
          <w:sz w:val="24"/>
          <w:szCs w:val="24"/>
          <w:lang w:bidi="bn-BD"/>
        </w:rPr>
      </w:pPr>
      <w:r w:rsidRPr="00094A02">
        <w:rPr>
          <w:rFonts w:ascii="Kalpurush" w:hAnsi="Kalpurush" w:cs="Kalpurush"/>
          <w:b/>
          <w:bCs/>
          <w:sz w:val="24"/>
          <w:szCs w:val="24"/>
          <w:cs/>
          <w:lang w:bidi="bn-BD"/>
        </w:rPr>
        <w:t>আত্মিক ও দৈহিক সুস্থতা অর্জন</w:t>
      </w:r>
      <w:r w:rsidR="00094A02" w:rsidRPr="00094A02">
        <w:rPr>
          <w:rFonts w:ascii="Kalpurush" w:hAnsi="Kalpurush" w:cs="Kalpurush" w:hint="cs"/>
          <w:b/>
          <w:bCs/>
          <w:sz w:val="24"/>
          <w:szCs w:val="24"/>
          <w:cs/>
          <w:lang w:bidi="bn-BD"/>
        </w:rPr>
        <w:t>:</w:t>
      </w:r>
    </w:p>
    <w:p w:rsidR="00094A02" w:rsidRDefault="006D7F82" w:rsidP="00CA3142">
      <w:pPr>
        <w:widowControl w:val="0"/>
        <w:bidi w:val="0"/>
        <w:spacing w:after="0"/>
        <w:jc w:val="both"/>
        <w:rPr>
          <w:rFonts w:ascii="Kalpurush" w:hAnsi="Kalpurush" w:cs="Kalpurush"/>
          <w:b/>
          <w:bCs/>
          <w:color w:val="C00000"/>
          <w:sz w:val="24"/>
          <w:szCs w:val="24"/>
          <w:lang w:bidi="bn-BD"/>
        </w:rPr>
      </w:pPr>
      <w:r w:rsidRPr="00094A02">
        <w:rPr>
          <w:rFonts w:ascii="Kalpurush" w:hAnsi="Kalpurush" w:cs="Kalpurush"/>
          <w:sz w:val="24"/>
          <w:szCs w:val="24"/>
          <w:cs/>
          <w:lang w:bidi="bn-BD"/>
        </w:rPr>
        <w:t>সা</w:t>
      </w:r>
      <w:r w:rsidRPr="00094A02">
        <w:rPr>
          <w:rFonts w:ascii="Kalpurush" w:hAnsi="Kalpurush" w:cs="Kalpurush"/>
          <w:color w:val="000000"/>
          <w:sz w:val="24"/>
          <w:szCs w:val="24"/>
          <w:cs/>
          <w:lang w:bidi="bn-BD"/>
        </w:rPr>
        <w:t>ওম মানুষের ভেতর ও বাহির</w:t>
      </w:r>
      <w:r w:rsidR="00962C8E" w:rsidRPr="00094A02">
        <w:rPr>
          <w:rFonts w:ascii="Kalpurush" w:hAnsi="Kalpurush" w:cs="Kalpurush" w:hint="cs"/>
          <w:color w:val="000000"/>
          <w:sz w:val="24"/>
          <w:szCs w:val="24"/>
          <w:cs/>
          <w:lang w:bidi="bn-BD"/>
        </w:rPr>
        <w:t xml:space="preserve"> -</w:t>
      </w:r>
      <w:r w:rsidRPr="00094A02">
        <w:rPr>
          <w:rFonts w:ascii="Kalpurush" w:hAnsi="Kalpurush" w:cs="Kalpurush"/>
          <w:color w:val="000000"/>
          <w:sz w:val="24"/>
          <w:szCs w:val="24"/>
          <w:cs/>
          <w:lang w:bidi="bn-BD"/>
        </w:rPr>
        <w:t>দুই দিকের সংশোধন করে। মানুষের ভেতরের অবস্থা পরিবর্তন করা অর্থাৎ আলোকিত করা এবং তার স্বভাব</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চরিত্র</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আচার-আচরণ সংশোধনপূর্বক প্রকাশ্যভাবে সুন্দর করে গড়ে তোলা সাওমের  গুরুত্বপূর্ণ উদ্দেশ্য। এ পরিপ্রেক্ষিতে সাওম মানুষকে পার্থিব লোভ-লালসা</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হিংসা-বিদ্বেষ</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পরচর্চা</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পরনিন্দা</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মিথ্যাচার</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প্রতারণা</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অতিরিক্ত সম্পদ অর্জনের আকাঙ্ক্ষা প্রভৃতি থেকে দূরে সরিয়ে রেখে আত্মসংযমের শিক্ষা দেয়।</w:t>
      </w:r>
    </w:p>
    <w:p w:rsidR="00094A02" w:rsidRDefault="006D7F82" w:rsidP="00CA3142">
      <w:pPr>
        <w:widowControl w:val="0"/>
        <w:bidi w:val="0"/>
        <w:spacing w:after="0"/>
        <w:jc w:val="both"/>
        <w:rPr>
          <w:rFonts w:ascii="Kalpurush" w:hAnsi="Kalpurush" w:cs="Kalpurush"/>
          <w:b/>
          <w:bCs/>
          <w:color w:val="C00000"/>
          <w:sz w:val="24"/>
          <w:szCs w:val="24"/>
          <w:lang w:bidi="bn-BD"/>
        </w:rPr>
      </w:pPr>
      <w:r w:rsidRPr="00094A02">
        <w:rPr>
          <w:rFonts w:ascii="Kalpurush" w:hAnsi="Kalpurush" w:cs="Kalpurush"/>
          <w:sz w:val="24"/>
          <w:szCs w:val="24"/>
          <w:cs/>
          <w:lang w:bidi="bn-BD"/>
        </w:rPr>
        <w:t xml:space="preserve">মানুষের শারীরিক অবকাঠামো ঠিক রাখতে বর্তমানে চিকিৎসকেরা সাওম রাখার নির্দেশ দিয়ে থাকেন। শরীর ঠিক </w:t>
      </w:r>
      <w:r w:rsidR="00962C8E" w:rsidRPr="00094A02">
        <w:rPr>
          <w:rFonts w:ascii="Kalpurush" w:hAnsi="Kalpurush" w:cs="Kalpurush" w:hint="cs"/>
          <w:sz w:val="24"/>
          <w:szCs w:val="24"/>
          <w:cs/>
          <w:lang w:bidi="bn-BD"/>
        </w:rPr>
        <w:t xml:space="preserve">তো </w:t>
      </w:r>
      <w:r w:rsidRPr="00094A02">
        <w:rPr>
          <w:rFonts w:ascii="Kalpurush" w:hAnsi="Kalpurush" w:cs="Kalpurush"/>
          <w:sz w:val="24"/>
          <w:szCs w:val="24"/>
          <w:cs/>
          <w:lang w:bidi="bn-BD"/>
        </w:rPr>
        <w:t xml:space="preserve">মন ঠিক। সমাজে শান্তি শৃঙ্খলা বজায় রাখতে শারীরিক সুস্থতা অত্যাবশ্যকীয়। </w:t>
      </w:r>
    </w:p>
    <w:p w:rsidR="006D7F82" w:rsidRPr="00094A02" w:rsidRDefault="00B22ECD" w:rsidP="00CA3142">
      <w:pPr>
        <w:widowControl w:val="0"/>
        <w:bidi w:val="0"/>
        <w:spacing w:after="0"/>
        <w:jc w:val="both"/>
        <w:rPr>
          <w:rFonts w:ascii="Kalpurush" w:hAnsi="Kalpurush" w:cs="Kalpurush"/>
          <w:b/>
          <w:bCs/>
          <w:color w:val="C00000"/>
          <w:sz w:val="24"/>
          <w:szCs w:val="24"/>
          <w:cs/>
          <w:lang w:bidi="bn-BD"/>
        </w:rPr>
      </w:pPr>
      <w:r w:rsidRPr="00094A02">
        <w:rPr>
          <w:rFonts w:ascii="Kalpurush" w:hAnsi="Kalpurush" w:cs="Kalpurush"/>
          <w:sz w:val="24"/>
          <w:szCs w:val="24"/>
          <w:cs/>
          <w:lang w:bidi="bn-BD"/>
        </w:rPr>
        <w:t>ইবন</w:t>
      </w:r>
      <w:r w:rsidR="006D7F82" w:rsidRPr="00094A02">
        <w:rPr>
          <w:rFonts w:ascii="Kalpurush" w:hAnsi="Kalpurush" w:cs="Kalpurush"/>
          <w:sz w:val="24"/>
          <w:szCs w:val="24"/>
          <w:cs/>
          <w:lang w:bidi="bn-BD"/>
        </w:rPr>
        <w:t xml:space="preserve"> সিনা সাওমকে দুরারোগ্য সব রোগের চিকিৎসা বলতেন।</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 xml:space="preserve">মিশরে </w:t>
      </w:r>
      <w:r w:rsidR="006D7F82" w:rsidRPr="00094A02">
        <w:rPr>
          <w:rFonts w:ascii="Kalpurush" w:hAnsi="Kalpurush" w:cs="Kalpurush"/>
          <w:sz w:val="24"/>
          <w:szCs w:val="24"/>
          <w:cs/>
          <w:lang w:bidi="bn-BD"/>
        </w:rPr>
        <w:lastRenderedPageBreak/>
        <w:t xml:space="preserve">নেপোলিয়ানের আগ্রাসন পরবর্তী যুগে হাসপাতালে </w:t>
      </w:r>
      <w:r w:rsidR="000E7400">
        <w:rPr>
          <w:rFonts w:ascii="Kalpurush" w:hAnsi="Kalpurush" w:cs="Kalpurush"/>
          <w:sz w:val="24"/>
          <w:szCs w:val="24"/>
          <w:cs/>
          <w:lang w:bidi="bn-BD"/>
        </w:rPr>
        <w:t>রোগীদের চিকিৎসার জন্য সাওম রাখ</w:t>
      </w:r>
      <w:r w:rsidR="000E7400">
        <w:rPr>
          <w:rFonts w:ascii="Kalpurush" w:hAnsi="Kalpurush" w:cs="Kalpurush" w:hint="cs"/>
          <w:sz w:val="24"/>
          <w:szCs w:val="24"/>
          <w:cs/>
          <w:lang w:bidi="bn-BD"/>
        </w:rPr>
        <w:t>তে</w:t>
      </w:r>
      <w:r w:rsidR="006D7F82" w:rsidRPr="00094A02">
        <w:rPr>
          <w:rFonts w:ascii="Kalpurush" w:hAnsi="Kalpurush" w:cs="Kalpurush"/>
          <w:sz w:val="24"/>
          <w:szCs w:val="24"/>
          <w:cs/>
          <w:lang w:bidi="bn-BD"/>
        </w:rPr>
        <w:t xml:space="preserve"> বলা হতো। </w:t>
      </w:r>
    </w:p>
    <w:p w:rsidR="00094A02" w:rsidRPr="00405BBA" w:rsidRDefault="006D7F82" w:rsidP="00CA3142">
      <w:pPr>
        <w:widowControl w:val="0"/>
        <w:bidi w:val="0"/>
        <w:spacing w:after="0"/>
        <w:jc w:val="both"/>
        <w:rPr>
          <w:rFonts w:ascii="Kalpurush" w:hAnsi="Kalpurush" w:cs="Kalpurush"/>
          <w:b/>
          <w:bCs/>
          <w:sz w:val="24"/>
          <w:szCs w:val="24"/>
          <w:lang w:bidi="bn-BD"/>
        </w:rPr>
      </w:pPr>
      <w:r w:rsidRPr="00405BBA">
        <w:rPr>
          <w:rFonts w:ascii="Kalpurush" w:hAnsi="Kalpurush" w:cs="Kalpurush"/>
          <w:b/>
          <w:bCs/>
          <w:sz w:val="24"/>
          <w:szCs w:val="24"/>
          <w:cs/>
          <w:lang w:bidi="bn-BD"/>
        </w:rPr>
        <w:t>সুন্দর সমাজ গঠন</w:t>
      </w:r>
      <w:r w:rsidR="00094A02" w:rsidRPr="00405BBA">
        <w:rPr>
          <w:rFonts w:ascii="Kalpurush" w:hAnsi="Kalpurush" w:cs="Kalpurush" w:hint="cs"/>
          <w:b/>
          <w:bCs/>
          <w:sz w:val="24"/>
          <w:szCs w:val="24"/>
          <w:cs/>
          <w:lang w:bidi="bn-BD"/>
        </w:rPr>
        <w:t>:</w:t>
      </w:r>
    </w:p>
    <w:p w:rsidR="00094A02" w:rsidRDefault="006D7F82" w:rsidP="00CA3142">
      <w:pPr>
        <w:widowControl w:val="0"/>
        <w:bidi w:val="0"/>
        <w:spacing w:after="0"/>
        <w:jc w:val="both"/>
        <w:rPr>
          <w:rFonts w:ascii="Kalpurush" w:hAnsi="Kalpurush" w:cs="Kalpurush"/>
          <w:b/>
          <w:bCs/>
          <w:color w:val="C00000"/>
          <w:sz w:val="24"/>
          <w:szCs w:val="24"/>
          <w:lang w:bidi="bn-BD"/>
        </w:rPr>
      </w:pPr>
      <w:r w:rsidRPr="00094A02">
        <w:rPr>
          <w:rFonts w:ascii="Kalpurush" w:hAnsi="Kalpurush" w:cs="Kalpurush"/>
          <w:sz w:val="24"/>
          <w:szCs w:val="24"/>
          <w:cs/>
          <w:lang w:bidi="bn-BD"/>
        </w:rPr>
        <w:t xml:space="preserve">সাওমের  মাধ্যমে দরিদ্র ও অভুক্ত মানুষের দুঃখ দুর্দশা অনুধাবন করা যায়, ফলে সমাজে এর প্রভাব সুদূর প্রসারী। </w:t>
      </w:r>
      <w:r w:rsidR="007A0298" w:rsidRPr="00094A02">
        <w:rPr>
          <w:rFonts w:ascii="Kalpurush" w:hAnsi="Kalpurush" w:cs="Kalpurush"/>
          <w:color w:val="000000"/>
          <w:sz w:val="24"/>
          <w:szCs w:val="24"/>
          <w:shd w:val="clear" w:color="auto" w:fill="FFFFFF"/>
          <w:cs/>
          <w:lang w:bidi="bn-BD"/>
        </w:rPr>
        <w:t>সাওম</w:t>
      </w:r>
      <w:r w:rsidRPr="00094A02">
        <w:rPr>
          <w:rFonts w:ascii="Kalpurush" w:hAnsi="Kalpurush" w:cs="Kalpurush"/>
          <w:color w:val="000000"/>
          <w:sz w:val="24"/>
          <w:szCs w:val="24"/>
          <w:shd w:val="clear" w:color="auto" w:fill="FFFFFF"/>
          <w:cs/>
          <w:lang w:bidi="bn-BD"/>
        </w:rPr>
        <w:t xml:space="preserve"> সাধনা সহমর্মিতা শিক্ষা জাগ্রত করার কার্যকর মাধ্যম। অনাহার কাকে বলে</w:t>
      </w:r>
      <w:r w:rsidRPr="00094A02">
        <w:rPr>
          <w:rFonts w:ascii="Kalpurush" w:hAnsi="Kalpurush" w:cs="Kalpurush"/>
          <w:color w:val="000000"/>
          <w:sz w:val="24"/>
          <w:szCs w:val="24"/>
          <w:shd w:val="clear" w:color="auto" w:fill="FFFFFF"/>
        </w:rPr>
        <w:t xml:space="preserve">, </w:t>
      </w:r>
      <w:r w:rsidRPr="00094A02">
        <w:rPr>
          <w:rFonts w:ascii="Kalpurush" w:hAnsi="Kalpurush" w:cs="Kalpurush"/>
          <w:color w:val="000000"/>
          <w:sz w:val="24"/>
          <w:szCs w:val="24"/>
          <w:shd w:val="clear" w:color="auto" w:fill="FFFFFF"/>
          <w:cs/>
          <w:lang w:bidi="bn-BD"/>
        </w:rPr>
        <w:t>খাদ্যাভাব কাকে বলে যারা অনুভব করে</w:t>
      </w:r>
      <w:r w:rsidR="00962C8E" w:rsidRPr="00094A02">
        <w:rPr>
          <w:rFonts w:ascii="Kalpurush" w:hAnsi="Kalpurush" w:cs="Kalpurush" w:hint="cs"/>
          <w:color w:val="000000"/>
          <w:sz w:val="24"/>
          <w:szCs w:val="24"/>
          <w:shd w:val="clear" w:color="auto" w:fill="FFFFFF"/>
          <w:cs/>
          <w:lang w:bidi="bn-BD"/>
        </w:rPr>
        <w:t xml:space="preserve"> </w:t>
      </w:r>
      <w:r w:rsidRPr="00094A02">
        <w:rPr>
          <w:rFonts w:ascii="Kalpurush" w:hAnsi="Kalpurush" w:cs="Kalpurush"/>
          <w:color w:val="000000"/>
          <w:sz w:val="24"/>
          <w:szCs w:val="24"/>
          <w:shd w:val="clear" w:color="auto" w:fill="FFFFFF"/>
          <w:cs/>
          <w:lang w:bidi="bn-BD"/>
        </w:rPr>
        <w:t>নি</w:t>
      </w:r>
      <w:r w:rsidRPr="00094A02">
        <w:rPr>
          <w:rFonts w:ascii="Kalpurush" w:hAnsi="Kalpurush" w:cs="Kalpurush"/>
          <w:color w:val="000000"/>
          <w:sz w:val="24"/>
          <w:szCs w:val="24"/>
          <w:shd w:val="clear" w:color="auto" w:fill="FFFFFF"/>
        </w:rPr>
        <w:t xml:space="preserve">, </w:t>
      </w:r>
      <w:r w:rsidRPr="00094A02">
        <w:rPr>
          <w:rFonts w:ascii="Kalpurush" w:hAnsi="Kalpurush" w:cs="Kalpurush"/>
          <w:color w:val="000000"/>
          <w:sz w:val="24"/>
          <w:szCs w:val="24"/>
          <w:shd w:val="clear" w:color="auto" w:fill="FFFFFF"/>
          <w:cs/>
          <w:lang w:bidi="bn-BD"/>
        </w:rPr>
        <w:t>তারা সমাজের বঞ্চিত ও পীড়িত মানুষের কষ্ট কীভাবে বুঝবে</w:t>
      </w:r>
      <w:r w:rsidRPr="00094A02">
        <w:rPr>
          <w:rFonts w:ascii="Kalpurush" w:hAnsi="Kalpurush" w:cs="Kalpurush"/>
          <w:color w:val="000000"/>
          <w:sz w:val="24"/>
          <w:szCs w:val="24"/>
          <w:shd w:val="clear" w:color="auto" w:fill="FFFFFF"/>
        </w:rPr>
        <w:t xml:space="preserve">? </w:t>
      </w:r>
      <w:r w:rsidRPr="00094A02">
        <w:rPr>
          <w:rFonts w:ascii="Kalpurush" w:hAnsi="Kalpurush" w:cs="Kalpurush"/>
          <w:color w:val="000000"/>
          <w:sz w:val="24"/>
          <w:szCs w:val="24"/>
          <w:shd w:val="clear" w:color="auto" w:fill="FFFFFF"/>
          <w:cs/>
          <w:lang w:bidi="bn-BD"/>
        </w:rPr>
        <w:t>সাওম রাখার কারণে এই মানুষগুলো ক্ষুধার যন্ত্রণা সম্পর্কে সামান্য হলেও ধারণা পাবে। ফলে প্রতি</w:t>
      </w:r>
      <w:r w:rsidR="00D55AE6" w:rsidRPr="00094A02">
        <w:rPr>
          <w:rFonts w:ascii="Kalpurush" w:hAnsi="Kalpurush" w:cs="Kalpurush"/>
          <w:color w:val="000000"/>
          <w:sz w:val="24"/>
          <w:szCs w:val="24"/>
          <w:shd w:val="clear" w:color="auto" w:fill="FFFFFF"/>
          <w:cs/>
          <w:lang w:bidi="bn-BD"/>
        </w:rPr>
        <w:t>বেশি</w:t>
      </w:r>
      <w:r w:rsidRPr="00094A02">
        <w:rPr>
          <w:rFonts w:ascii="Kalpurush" w:hAnsi="Kalpurush" w:cs="Kalpurush"/>
          <w:color w:val="000000"/>
          <w:sz w:val="24"/>
          <w:szCs w:val="24"/>
          <w:shd w:val="clear" w:color="auto" w:fill="FFFFFF"/>
          <w:cs/>
          <w:lang w:bidi="bn-BD"/>
        </w:rPr>
        <w:t xml:space="preserve"> ও কাছে অবস্থানকারীদের কষ্টের জীবন কিছুটা অনুধাবন করা সহজ হবে। সাওম রাখার কারণে শরীরের শক্তি কমে আসবে। তখন অধীনস্থদের কাজের ভার লাঘব করার প্রয়োজনীয়তা অনুভূত হবে। আর এতে মনিব-ভৃত্যের দূরত্ব কমে একে অপরের পরিপূরক মনে করার পরিবেশ সৃষ্টি হবে। মালিক পক্ষ ও শ্রমিক পক্ষের মধ্যে বৈরিতা থাকবে না।</w:t>
      </w:r>
    </w:p>
    <w:p w:rsidR="00380A0B" w:rsidRPr="00094A02" w:rsidRDefault="007A0298" w:rsidP="00CA3142">
      <w:pPr>
        <w:widowControl w:val="0"/>
        <w:bidi w:val="0"/>
        <w:spacing w:after="0"/>
        <w:jc w:val="both"/>
        <w:rPr>
          <w:rFonts w:ascii="Kalpurush" w:hAnsi="Kalpurush" w:cs="Kalpurush"/>
          <w:b/>
          <w:bCs/>
          <w:color w:val="C00000"/>
          <w:sz w:val="24"/>
          <w:szCs w:val="24"/>
          <w:lang w:bidi="bn-BD"/>
        </w:rPr>
      </w:pPr>
      <w:r w:rsidRPr="00094A02">
        <w:rPr>
          <w:rFonts w:ascii="Kalpurush" w:hAnsi="Kalpurush" w:cs="Kalpurush"/>
          <w:color w:val="000000"/>
          <w:sz w:val="24"/>
          <w:szCs w:val="24"/>
          <w:cs/>
          <w:lang w:bidi="bn-BD"/>
        </w:rPr>
        <w:t>সাওম</w:t>
      </w:r>
      <w:r w:rsidR="006D7F82" w:rsidRPr="00094A02">
        <w:rPr>
          <w:rFonts w:ascii="Kalpurush" w:hAnsi="Kalpurush" w:cs="Kalpurush"/>
          <w:color w:val="000000"/>
          <w:sz w:val="24"/>
          <w:szCs w:val="24"/>
          <w:cs/>
          <w:lang w:bidi="bn-BD"/>
        </w:rPr>
        <w:t xml:space="preserve"> </w:t>
      </w:r>
      <w:r w:rsidR="00962C8E" w:rsidRPr="00094A02">
        <w:rPr>
          <w:rFonts w:ascii="Kalpurush" w:hAnsi="Kalpurush" w:cs="Kalpurush" w:hint="cs"/>
          <w:color w:val="000000"/>
          <w:sz w:val="24"/>
          <w:szCs w:val="24"/>
          <w:cs/>
          <w:lang w:bidi="bn-BD"/>
        </w:rPr>
        <w:t>পালনে</w:t>
      </w:r>
      <w:r w:rsidR="006D7F82" w:rsidRPr="00094A02">
        <w:rPr>
          <w:rFonts w:ascii="Kalpurush" w:hAnsi="Kalpurush" w:cs="Kalpurush"/>
          <w:color w:val="000000"/>
          <w:sz w:val="24"/>
          <w:szCs w:val="24"/>
          <w:cs/>
          <w:lang w:bidi="bn-BD"/>
        </w:rPr>
        <w:t>র দ্বারা মানুষের মধ্যে পারস্পরিক স্নেহ</w:t>
      </w:r>
      <w:r w:rsidR="006D7F82" w:rsidRPr="00094A02">
        <w:rPr>
          <w:rFonts w:ascii="Kalpurush" w:hAnsi="Kalpurush" w:cs="Kalpurush"/>
          <w:color w:val="000000"/>
          <w:sz w:val="24"/>
          <w:szCs w:val="24"/>
        </w:rPr>
        <w:t xml:space="preserve">, </w:t>
      </w:r>
      <w:r w:rsidR="006D7F82" w:rsidRPr="00094A02">
        <w:rPr>
          <w:rFonts w:ascii="Kalpurush" w:hAnsi="Kalpurush" w:cs="Kalpurush"/>
          <w:color w:val="000000"/>
          <w:sz w:val="24"/>
          <w:szCs w:val="24"/>
          <w:cs/>
          <w:lang w:bidi="bn-BD"/>
        </w:rPr>
        <w:t>ভালোবাসা</w:t>
      </w:r>
      <w:r w:rsidR="006D7F82" w:rsidRPr="00094A02">
        <w:rPr>
          <w:rFonts w:ascii="Kalpurush" w:hAnsi="Kalpurush" w:cs="Kalpurush"/>
          <w:color w:val="000000"/>
          <w:sz w:val="24"/>
          <w:szCs w:val="24"/>
        </w:rPr>
        <w:t xml:space="preserve">, </w:t>
      </w:r>
      <w:r w:rsidR="006D7F82" w:rsidRPr="00094A02">
        <w:rPr>
          <w:rFonts w:ascii="Kalpurush" w:hAnsi="Kalpurush" w:cs="Kalpurush"/>
          <w:color w:val="000000"/>
          <w:sz w:val="24"/>
          <w:szCs w:val="24"/>
          <w:cs/>
          <w:lang w:bidi="bn-BD"/>
        </w:rPr>
        <w:t>মায়া-মমতা</w:t>
      </w:r>
      <w:r w:rsidR="00962C8E" w:rsidRPr="00094A02">
        <w:rPr>
          <w:rFonts w:ascii="Kalpurush" w:hAnsi="Kalpurush" w:cs="Kalpurush"/>
          <w:color w:val="000000"/>
          <w:sz w:val="24"/>
          <w:szCs w:val="24"/>
        </w:rPr>
        <w:t>,</w:t>
      </w:r>
      <w:r w:rsidR="00962C8E" w:rsidRPr="00094A02">
        <w:rPr>
          <w:rFonts w:ascii="Kalpurush" w:hAnsi="Kalpurush" w:cs="Kalpurush" w:hint="cs"/>
          <w:color w:val="000000"/>
          <w:sz w:val="24"/>
          <w:szCs w:val="24"/>
          <w:cs/>
          <w:lang w:bidi="bn-BD"/>
        </w:rPr>
        <w:t xml:space="preserve"> </w:t>
      </w:r>
      <w:r w:rsidR="006D7F82" w:rsidRPr="00094A02">
        <w:rPr>
          <w:rFonts w:ascii="Kalpurush" w:hAnsi="Kalpurush" w:cs="Kalpurush"/>
          <w:color w:val="000000"/>
          <w:sz w:val="24"/>
          <w:szCs w:val="24"/>
          <w:cs/>
          <w:lang w:bidi="bn-BD"/>
        </w:rPr>
        <w:t>আন্তরিকতা</w:t>
      </w:r>
      <w:r w:rsidR="006D7F82" w:rsidRPr="00094A02">
        <w:rPr>
          <w:rFonts w:ascii="Kalpurush" w:hAnsi="Kalpurush" w:cs="Kalpurush"/>
          <w:color w:val="000000"/>
          <w:sz w:val="24"/>
          <w:szCs w:val="24"/>
        </w:rPr>
        <w:t xml:space="preserve">, </w:t>
      </w:r>
      <w:r w:rsidR="006D7F82" w:rsidRPr="00094A02">
        <w:rPr>
          <w:rFonts w:ascii="Kalpurush" w:hAnsi="Kalpurush" w:cs="Kalpurush"/>
          <w:color w:val="000000"/>
          <w:sz w:val="24"/>
          <w:szCs w:val="24"/>
          <w:cs/>
          <w:lang w:bidi="bn-BD"/>
        </w:rPr>
        <w:t>দানশীলতা</w:t>
      </w:r>
      <w:r w:rsidR="006D7F82" w:rsidRPr="00094A02">
        <w:rPr>
          <w:rFonts w:ascii="Kalpurush" w:hAnsi="Kalpurush" w:cs="Kalpurush"/>
          <w:color w:val="000000"/>
          <w:sz w:val="24"/>
          <w:szCs w:val="24"/>
        </w:rPr>
        <w:t xml:space="preserve">, </w:t>
      </w:r>
      <w:r w:rsidR="006D7F82" w:rsidRPr="00094A02">
        <w:rPr>
          <w:rFonts w:ascii="Kalpurush" w:hAnsi="Kalpurush" w:cs="Kalpurush"/>
          <w:color w:val="000000"/>
          <w:sz w:val="24"/>
          <w:szCs w:val="24"/>
          <w:cs/>
          <w:lang w:bidi="bn-BD"/>
        </w:rPr>
        <w:t>বদান্যতা</w:t>
      </w:r>
      <w:r w:rsidR="006D7F82" w:rsidRPr="00094A02">
        <w:rPr>
          <w:rFonts w:ascii="Kalpurush" w:hAnsi="Kalpurush" w:cs="Kalpurush"/>
          <w:color w:val="000000"/>
          <w:sz w:val="24"/>
          <w:szCs w:val="24"/>
        </w:rPr>
        <w:t xml:space="preserve">, </w:t>
      </w:r>
      <w:r w:rsidR="006D7F82" w:rsidRPr="00094A02">
        <w:rPr>
          <w:rFonts w:ascii="Kalpurush" w:hAnsi="Kalpurush" w:cs="Kalpurush"/>
          <w:color w:val="000000"/>
          <w:sz w:val="24"/>
          <w:szCs w:val="24"/>
          <w:cs/>
          <w:lang w:bidi="bn-BD"/>
        </w:rPr>
        <w:t>উদারতা</w:t>
      </w:r>
      <w:r w:rsidR="006D7F82" w:rsidRPr="00094A02">
        <w:rPr>
          <w:rFonts w:ascii="Kalpurush" w:hAnsi="Kalpurush" w:cs="Kalpurush"/>
          <w:color w:val="000000"/>
          <w:sz w:val="24"/>
          <w:szCs w:val="24"/>
        </w:rPr>
        <w:t xml:space="preserve">, </w:t>
      </w:r>
      <w:r w:rsidR="006D7F82" w:rsidRPr="00094A02">
        <w:rPr>
          <w:rFonts w:ascii="Kalpurush" w:hAnsi="Kalpurush" w:cs="Kalpurush"/>
          <w:color w:val="000000"/>
          <w:sz w:val="24"/>
          <w:szCs w:val="24"/>
          <w:cs/>
          <w:lang w:bidi="bn-BD"/>
        </w:rPr>
        <w:t>ক্ষমা</w:t>
      </w:r>
      <w:r w:rsidR="006D7F82" w:rsidRPr="00094A02">
        <w:rPr>
          <w:rFonts w:ascii="Kalpurush" w:hAnsi="Kalpurush" w:cs="Kalpurush"/>
          <w:color w:val="000000"/>
          <w:sz w:val="24"/>
          <w:szCs w:val="24"/>
        </w:rPr>
        <w:t xml:space="preserve">, </w:t>
      </w:r>
      <w:r w:rsidR="006D7F82" w:rsidRPr="00094A02">
        <w:rPr>
          <w:rFonts w:ascii="Kalpurush" w:hAnsi="Kalpurush" w:cs="Kalpurush"/>
          <w:color w:val="000000"/>
          <w:sz w:val="24"/>
          <w:szCs w:val="24"/>
          <w:cs/>
          <w:lang w:bidi="bn-BD"/>
        </w:rPr>
        <w:t>পরোপকারিতা</w:t>
      </w:r>
      <w:r w:rsidR="006D7F82" w:rsidRPr="00094A02">
        <w:rPr>
          <w:rFonts w:ascii="Kalpurush" w:hAnsi="Kalpurush" w:cs="Kalpurush"/>
          <w:color w:val="000000"/>
          <w:sz w:val="24"/>
          <w:szCs w:val="24"/>
        </w:rPr>
        <w:t xml:space="preserve">, </w:t>
      </w:r>
      <w:r w:rsidR="006D7F82" w:rsidRPr="00094A02">
        <w:rPr>
          <w:rFonts w:ascii="Kalpurush" w:hAnsi="Kalpurush" w:cs="Kalpurush"/>
          <w:color w:val="000000"/>
          <w:sz w:val="24"/>
          <w:szCs w:val="24"/>
          <w:cs/>
          <w:lang w:bidi="bn-BD"/>
        </w:rPr>
        <w:t>সহানুভূতি</w:t>
      </w:r>
      <w:r w:rsidR="006D7F82" w:rsidRPr="00094A02">
        <w:rPr>
          <w:rFonts w:ascii="Kalpurush" w:hAnsi="Kalpurush" w:cs="Kalpurush"/>
          <w:color w:val="000000"/>
          <w:sz w:val="24"/>
          <w:szCs w:val="24"/>
        </w:rPr>
        <w:t xml:space="preserve">, </w:t>
      </w:r>
      <w:r w:rsidR="006D7F82" w:rsidRPr="00094A02">
        <w:rPr>
          <w:rFonts w:ascii="Kalpurush" w:hAnsi="Kalpurush" w:cs="Kalpurush"/>
          <w:color w:val="000000"/>
          <w:sz w:val="24"/>
          <w:szCs w:val="24"/>
          <w:cs/>
          <w:lang w:bidi="bn-BD"/>
        </w:rPr>
        <w:t>সমবেদনা প্রভৃতি সদাচরণ জন্মায়। সাওমের  এ মহান শিক্ষা গ্রহণ করে আমাদের সমাজ ও পারিবারিক জীবনে শান্তি ও সম্প্রীতি প্রতিষ্ঠা করতে হবে।</w:t>
      </w:r>
      <w:r w:rsidR="00380A0B" w:rsidRPr="00094A02">
        <w:rPr>
          <w:rFonts w:ascii="Kalpurush" w:hAnsi="Kalpurush" w:cs="Kalpurush" w:hint="cs"/>
          <w:color w:val="000000"/>
          <w:sz w:val="24"/>
          <w:szCs w:val="24"/>
          <w:cs/>
          <w:lang w:bidi="bn-BD"/>
        </w:rPr>
        <w:t xml:space="preserve"> </w:t>
      </w:r>
      <w:r w:rsidR="00B234C2" w:rsidRPr="00094A02">
        <w:rPr>
          <w:rFonts w:ascii="Kalpurush" w:hAnsi="Kalpurush" w:cs="Kalpurush" w:hint="cs"/>
          <w:color w:val="000000"/>
          <w:sz w:val="24"/>
          <w:szCs w:val="24"/>
          <w:cs/>
          <w:lang w:bidi="bn-BD"/>
        </w:rPr>
        <w:t>রমযা</w:t>
      </w:r>
      <w:r w:rsidR="006D7F82" w:rsidRPr="00094A02">
        <w:rPr>
          <w:rFonts w:ascii="Kalpurush" w:hAnsi="Kalpurush" w:cs="Kalpurush" w:hint="cs"/>
          <w:color w:val="000000"/>
          <w:sz w:val="24"/>
          <w:szCs w:val="24"/>
          <w:cs/>
          <w:lang w:bidi="bn-BD"/>
        </w:rPr>
        <w:t>ন মাস আসলে রাসূল</w:t>
      </w:r>
      <w:r w:rsidR="00962C8E" w:rsidRPr="00094A02">
        <w:rPr>
          <w:rFonts w:ascii="Kalpurush" w:hAnsi="Kalpurush" w:cs="Kalpurush" w:hint="cs"/>
          <w:color w:val="000000"/>
          <w:sz w:val="24"/>
          <w:szCs w:val="24"/>
          <w:cs/>
          <w:lang w:bidi="bn-BD"/>
        </w:rPr>
        <w:t>ুল্লাহ্</w:t>
      </w:r>
      <w:r w:rsidR="006D7F82" w:rsidRPr="00094A02">
        <w:rPr>
          <w:rFonts w:ascii="Kalpurush" w:hAnsi="Kalpurush" w:cs="Kalpurush" w:hint="cs"/>
          <w:color w:val="000000"/>
          <w:sz w:val="24"/>
          <w:szCs w:val="24"/>
          <w:cs/>
          <w:lang w:bidi="bn-BD"/>
        </w:rPr>
        <w:t xml:space="preserve"> সাল্লাল্লাহু </w:t>
      </w:r>
      <w:r w:rsidR="002A4FA0" w:rsidRPr="00094A02">
        <w:rPr>
          <w:rFonts w:ascii="Kalpurush" w:hAnsi="Kalpurush" w:cs="Kalpurush" w:hint="cs"/>
          <w:color w:val="000000"/>
          <w:sz w:val="24"/>
          <w:szCs w:val="24"/>
          <w:cs/>
          <w:lang w:bidi="bn-BD"/>
        </w:rPr>
        <w:t>আলাইহি</w:t>
      </w:r>
      <w:r w:rsidR="00962C8E" w:rsidRPr="00094A02">
        <w:rPr>
          <w:rFonts w:ascii="Kalpurush" w:hAnsi="Kalpurush" w:cs="Kalpurush" w:hint="cs"/>
          <w:color w:val="000000"/>
          <w:sz w:val="24"/>
          <w:szCs w:val="24"/>
          <w:cs/>
          <w:lang w:bidi="bn-BD"/>
        </w:rPr>
        <w:t xml:space="preserve"> ওয়াসাল্লাম বেশি বেশি দান সদ</w:t>
      </w:r>
      <w:r w:rsidR="006D7F82" w:rsidRPr="00094A02">
        <w:rPr>
          <w:rFonts w:ascii="Kalpurush" w:hAnsi="Kalpurush" w:cs="Kalpurush" w:hint="cs"/>
          <w:color w:val="000000"/>
          <w:sz w:val="24"/>
          <w:szCs w:val="24"/>
          <w:cs/>
          <w:lang w:bidi="bn-BD"/>
        </w:rPr>
        <w:t>কা করতেন। যেমন হাদীসে এসেছে,</w:t>
      </w:r>
      <w:r w:rsidR="00380A0B" w:rsidRPr="00094A02">
        <w:rPr>
          <w:rStyle w:val="rvts15"/>
          <w:rFonts w:ascii="Kalpurush" w:hAnsi="Kalpurush" w:cs="Kalpurush"/>
          <w:sz w:val="24"/>
          <w:szCs w:val="24"/>
          <w:cs/>
          <w:lang w:bidi="bn-BD"/>
        </w:rPr>
        <w:t xml:space="preserve"> ইবন </w:t>
      </w:r>
      <w:r w:rsidR="00380A0B" w:rsidRPr="00094A02">
        <w:rPr>
          <w:rStyle w:val="rvts15"/>
          <w:rFonts w:ascii="Kalpurush" w:hAnsi="Kalpurush" w:cs="Kalpurush" w:hint="cs"/>
          <w:sz w:val="24"/>
          <w:szCs w:val="24"/>
          <w:cs/>
          <w:lang w:bidi="bn-BD"/>
        </w:rPr>
        <w:t>‘</w:t>
      </w:r>
      <w:r w:rsidR="00380A0B" w:rsidRPr="00094A02">
        <w:rPr>
          <w:rStyle w:val="rvts15"/>
          <w:rFonts w:ascii="Kalpurush" w:hAnsi="Kalpurush" w:cs="Kalpurush"/>
          <w:sz w:val="24"/>
          <w:szCs w:val="24"/>
          <w:cs/>
          <w:lang w:bidi="bn-BD"/>
        </w:rPr>
        <w:t xml:space="preserve">আব্বাস </w:t>
      </w:r>
      <w:r w:rsidR="00380A0B" w:rsidRPr="00094A02">
        <w:rPr>
          <w:rStyle w:val="rvts15"/>
          <w:rFonts w:ascii="Kalpurush" w:hAnsi="Kalpurush" w:cs="Kalpurush" w:hint="cs"/>
          <w:sz w:val="24"/>
          <w:szCs w:val="24"/>
          <w:cs/>
          <w:lang w:bidi="bn-BD"/>
        </w:rPr>
        <w:t>রাদিয়াল্লাহু ‘আনহু</w:t>
      </w:r>
      <w:r w:rsidR="00380A0B" w:rsidRPr="00094A02">
        <w:rPr>
          <w:rStyle w:val="rvts15"/>
          <w:rFonts w:ascii="Kalpurush" w:hAnsi="Kalpurush" w:cs="Kalpurush"/>
          <w:sz w:val="24"/>
          <w:szCs w:val="24"/>
          <w:cs/>
          <w:lang w:bidi="bn-BD"/>
        </w:rPr>
        <w:t xml:space="preserve"> থেকে বর্ণিত</w:t>
      </w:r>
      <w:r w:rsidR="00380A0B" w:rsidRPr="00094A02">
        <w:rPr>
          <w:rStyle w:val="rvts15"/>
          <w:rFonts w:ascii="Kalpurush" w:hAnsi="Kalpurush" w:cs="Kalpurush"/>
          <w:sz w:val="24"/>
          <w:szCs w:val="24"/>
          <w:lang w:bidi="bn-BD"/>
        </w:rPr>
        <w:t xml:space="preserve">, </w:t>
      </w:r>
      <w:r w:rsidR="00380A0B" w:rsidRPr="00094A02">
        <w:rPr>
          <w:rStyle w:val="rvts15"/>
          <w:rFonts w:ascii="Kalpurush" w:hAnsi="Kalpurush" w:cs="Kalpurush"/>
          <w:sz w:val="24"/>
          <w:szCs w:val="24"/>
          <w:cs/>
          <w:lang w:bidi="bn-BD"/>
        </w:rPr>
        <w:t>তিনি বলেন</w:t>
      </w:r>
      <w:r w:rsidR="00380A0B"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يَكُونُ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يَلْقَاهُ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جِبْرِيلُ،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جِبْرِيلُ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السَّلاَمُ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يَلْقَاهُ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يَنْسَلِخَ،</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lastRenderedPageBreak/>
        <w:t>يَعْرِضُ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القُرْآنَ،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لَقِيَهُ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جِبْرِيلُ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السَّلاَمُ،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الرِّيحِ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المُرْسَلَةِ</w:t>
      </w:r>
      <w:r w:rsidRPr="00094A02">
        <w:rPr>
          <w:rFonts w:ascii="Traditional Arabic" w:cs="KFGQPC Uthman Taha Naskh" w:hint="eastAsia"/>
          <w:color w:val="0000CC"/>
          <w:sz w:val="24"/>
          <w:szCs w:val="24"/>
          <w:rtl/>
        </w:rPr>
        <w:t>»</w:t>
      </w:r>
    </w:p>
    <w:p w:rsidR="006D7F82" w:rsidRPr="00094A02" w:rsidRDefault="00380A0B" w:rsidP="00CA3142">
      <w:pPr>
        <w:widowControl w:val="0"/>
        <w:autoSpaceDE w:val="0"/>
        <w:autoSpaceDN w:val="0"/>
        <w:bidi w:val="0"/>
        <w:adjustRightInd w:val="0"/>
        <w:spacing w:after="120"/>
        <w:jc w:val="both"/>
        <w:rPr>
          <w:rStyle w:val="rvts21"/>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 </w:t>
      </w:r>
      <w:r w:rsidR="006D7F82" w:rsidRPr="00094A02">
        <w:rPr>
          <w:rStyle w:val="rvts15"/>
          <w:rFonts w:ascii="Kalpurush" w:hAnsi="Kalpurush" w:cs="Kalpurush"/>
          <w:sz w:val="24"/>
          <w:szCs w:val="24"/>
          <w:cs/>
          <w:lang w:bidi="bn-BD"/>
        </w:rPr>
        <w:t>ধন সম্পদ ব্যয় করার ব্যাপারে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সকলের চেয়ে দানশীল ছিলেন।</w:t>
      </w:r>
      <w:r w:rsidR="006D7F82" w:rsidRPr="00094A02">
        <w:rPr>
          <w:rStyle w:val="rvts15"/>
          <w:rFonts w:ascii="Kalpurush" w:hAnsi="Kalpurush" w:cs="Kalpurush" w:hint="cs"/>
          <w:sz w:val="24"/>
          <w:szCs w:val="24"/>
          <w:cs/>
          <w:lang w:bidi="bn-BD"/>
        </w:rPr>
        <w:t xml:space="preserve">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 xml:space="preserve">নে জিবরীল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স সালাম </w:t>
      </w:r>
      <w:r w:rsidR="006D7F82" w:rsidRPr="00094A02">
        <w:rPr>
          <w:rStyle w:val="rvts15"/>
          <w:rFonts w:ascii="Kalpurush" w:hAnsi="Kalpurush" w:cs="Kalpurush"/>
          <w:sz w:val="24"/>
          <w:szCs w:val="24"/>
          <w:cs/>
          <w:lang w:bidi="bn-BD"/>
        </w:rPr>
        <w:t>যখন তাঁর সাথে দেখা 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 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আরো অধিক দান করতেন।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 শেষ না হওয়া পর্যন্ত প্রতি রাতেই </w:t>
      </w:r>
      <w:r w:rsidR="006D7F82" w:rsidRPr="00094A02">
        <w:rPr>
          <w:rStyle w:val="rvts15"/>
          <w:rFonts w:ascii="Kalpurush" w:hAnsi="Kalpurush" w:cs="Kalpurush" w:hint="cs"/>
          <w:sz w:val="24"/>
          <w:szCs w:val="24"/>
          <w:cs/>
          <w:lang w:bidi="bn-BD"/>
        </w:rPr>
        <w:t xml:space="preserve">জিবরীল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স সালাম</w:t>
      </w:r>
      <w:r w:rsidR="006D7F82" w:rsidRPr="00094A02">
        <w:rPr>
          <w:rStyle w:val="rvts15"/>
          <w:rFonts w:ascii="Kalpurush" w:hAnsi="Kalpurush" w:cs="Kalpurush"/>
          <w:sz w:val="24"/>
          <w:szCs w:val="24"/>
          <w:cs/>
          <w:lang w:bidi="bn-BD"/>
        </w:rPr>
        <w:t xml:space="preserve"> তাঁর</w:t>
      </w:r>
      <w:r w:rsidRPr="00094A02">
        <w:rPr>
          <w:rStyle w:val="rvts15"/>
          <w:rFonts w:ascii="Kalpurush" w:hAnsi="Kalpurush" w:cs="Kalpurush" w:hint="cs"/>
          <w:sz w:val="24"/>
          <w:szCs w:val="24"/>
          <w:cs/>
          <w:lang w:bidi="bn-BD"/>
        </w:rPr>
        <w:t xml:space="preserve"> সাথে</w:t>
      </w:r>
      <w:r w:rsidR="006D7F82" w:rsidRPr="00094A02">
        <w:rPr>
          <w:rStyle w:val="rvts15"/>
          <w:rFonts w:ascii="Kalpurush" w:hAnsi="Kalpurush" w:cs="Kalpurush"/>
          <w:sz w:val="24"/>
          <w:szCs w:val="24"/>
          <w:cs/>
          <w:lang w:bidi="bn-BD"/>
        </w:rPr>
        <w:t xml:space="preserve"> একবার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সাক্ষাৎ করতেন। আর নবী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 </w:t>
      </w:r>
      <w:r w:rsidR="006D7F82" w:rsidRPr="00094A02">
        <w:rPr>
          <w:rStyle w:val="rvts15"/>
          <w:rFonts w:ascii="Kalpurush" w:hAnsi="Kalpurush" w:cs="Kalpurush"/>
          <w:sz w:val="24"/>
          <w:szCs w:val="24"/>
          <w:cs/>
          <w:lang w:bidi="bn-BD"/>
        </w:rPr>
        <w:t xml:space="preserve">তাঁকে কুরআন শোনাতেন। </w:t>
      </w:r>
      <w:r w:rsidR="006D7F82" w:rsidRPr="00094A02">
        <w:rPr>
          <w:rStyle w:val="rvts15"/>
          <w:rFonts w:ascii="Kalpurush" w:hAnsi="Kalpurush" w:cs="Kalpurush" w:hint="cs"/>
          <w:sz w:val="24"/>
          <w:szCs w:val="24"/>
          <w:cs/>
          <w:lang w:bidi="bn-BD"/>
        </w:rPr>
        <w:t xml:space="preserve">জিবরীল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স সালাম</w:t>
      </w:r>
      <w:r w:rsidR="006D7F82" w:rsidRPr="00094A02">
        <w:rPr>
          <w:rStyle w:val="rvts15"/>
          <w:rFonts w:ascii="Kalpurush" w:hAnsi="Kalpurush" w:cs="Kalpurush"/>
          <w:sz w:val="24"/>
          <w:szCs w:val="24"/>
          <w:cs/>
          <w:lang w:bidi="bn-BD"/>
        </w:rPr>
        <w:t xml:space="preserve"> যখন তাঁর সঙ্গে সাক্ষাৎ</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করতেন তখন তিনি রহমত প্রেরিত বায়ূর চেয়ে অধিক ধন-সম্পদ দান করতেন।</w:t>
      </w:r>
      <w:r w:rsidRPr="00094A02">
        <w:rPr>
          <w:rStyle w:val="rvts15"/>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12"/>
      </w:r>
    </w:p>
    <w:p w:rsidR="006D7F82" w:rsidRPr="00094A02" w:rsidRDefault="006D7F82" w:rsidP="00CA3142">
      <w:pPr>
        <w:widowControl w:val="0"/>
        <w:bidi w:val="0"/>
        <w:spacing w:after="120"/>
        <w:jc w:val="both"/>
        <w:rPr>
          <w:rStyle w:val="rvts15"/>
          <w:rFonts w:ascii="Kalpurush" w:hAnsi="Kalpurush" w:cs="Kalpurush"/>
          <w:sz w:val="24"/>
          <w:szCs w:val="24"/>
          <w:lang w:bidi="bn-BD"/>
        </w:rPr>
      </w:pPr>
      <w:r w:rsidRPr="00094A02">
        <w:rPr>
          <w:rFonts w:ascii="Kalpurush" w:hAnsi="Kalpurush" w:cs="Kalpurush" w:hint="cs"/>
          <w:sz w:val="24"/>
          <w:szCs w:val="24"/>
          <w:cs/>
          <w:lang w:bidi="bn-BD"/>
        </w:rPr>
        <w:t>তাই সাওম পালনের দ্বারা সমাজের দার</w:t>
      </w:r>
      <w:r w:rsidR="00380A0B" w:rsidRPr="00094A02">
        <w:rPr>
          <w:rFonts w:ascii="Kalpurush" w:hAnsi="Kalpurush" w:cs="Kalpurush" w:hint="cs"/>
          <w:sz w:val="24"/>
          <w:szCs w:val="24"/>
          <w:cs/>
          <w:lang w:bidi="bn-BD"/>
        </w:rPr>
        <w:t xml:space="preserve">িদ্র মানুষের পাশে দাঁড়ানো উচিত। </w:t>
      </w:r>
      <w:r w:rsidRPr="00094A02">
        <w:rPr>
          <w:rFonts w:ascii="Kalpurush" w:hAnsi="Kalpurush" w:cs="Kalpurush"/>
          <w:color w:val="000000"/>
          <w:sz w:val="24"/>
          <w:szCs w:val="24"/>
          <w:cs/>
          <w:lang w:bidi="bn-BD"/>
        </w:rPr>
        <w:t xml:space="preserve">প্রকৃতপক্ষে </w:t>
      </w:r>
      <w:r w:rsidRPr="00094A02">
        <w:rPr>
          <w:rFonts w:ascii="Kalpurush" w:hAnsi="Kalpurush" w:cs="Kalpurush" w:hint="cs"/>
          <w:color w:val="000000"/>
          <w:sz w:val="24"/>
          <w:szCs w:val="24"/>
          <w:cs/>
          <w:lang w:bidi="bn-BD"/>
        </w:rPr>
        <w:t>সাওম</w:t>
      </w:r>
      <w:r w:rsidRPr="00094A02">
        <w:rPr>
          <w:rFonts w:ascii="Kalpurush" w:hAnsi="Kalpurush" w:cs="Kalpurush"/>
          <w:color w:val="000000"/>
          <w:sz w:val="24"/>
          <w:szCs w:val="24"/>
          <w:cs/>
          <w:lang w:bidi="bn-BD"/>
        </w:rPr>
        <w:t xml:space="preserve"> প্রতিটি মানুষের ব্যক্তিগত জীবন থেকে পারিবারিক</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সামাজিক</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অর্থনৈতিক</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সাংস্কৃতিক জীবনসহ সর্বস্তরে অনুশীলনের দীক্ষা দিয়ে যায়। তাই আসুন</w:t>
      </w:r>
      <w:r w:rsidRPr="00094A02">
        <w:rPr>
          <w:rFonts w:ascii="Kalpurush" w:hAnsi="Kalpurush" w:cs="Kalpurush"/>
          <w:color w:val="000000"/>
          <w:sz w:val="24"/>
          <w:szCs w:val="24"/>
        </w:rPr>
        <w:t xml:space="preserve">, </w:t>
      </w:r>
      <w:r w:rsidRPr="00094A02">
        <w:rPr>
          <w:rFonts w:ascii="Kalpurush" w:hAnsi="Kalpurush" w:cs="Kalpurush" w:hint="cs"/>
          <w:color w:val="000000"/>
          <w:sz w:val="24"/>
          <w:szCs w:val="24"/>
          <w:cs/>
          <w:lang w:bidi="bn-BD"/>
        </w:rPr>
        <w:t>সাওমের</w:t>
      </w:r>
      <w:r w:rsidRPr="00094A02">
        <w:rPr>
          <w:rFonts w:ascii="Kalpurush" w:hAnsi="Kalpurush" w:cs="Kalpurush"/>
          <w:color w:val="000000"/>
          <w:sz w:val="24"/>
          <w:szCs w:val="24"/>
          <w:cs/>
          <w:lang w:bidi="bn-BD"/>
        </w:rPr>
        <w:t xml:space="preserve"> প্রকৃত শিক্ষা ও উদ্দেশ্যের প্রতি যত্নবান হয়ে </w:t>
      </w:r>
      <w:r w:rsidR="007A0298" w:rsidRPr="00094A02">
        <w:rPr>
          <w:rFonts w:ascii="Kalpurush" w:hAnsi="Kalpurush" w:cs="Kalpurush"/>
          <w:color w:val="000000"/>
          <w:sz w:val="24"/>
          <w:szCs w:val="24"/>
          <w:cs/>
          <w:lang w:bidi="bn-BD"/>
        </w:rPr>
        <w:t>সাওম</w:t>
      </w:r>
      <w:r w:rsidRPr="00094A02">
        <w:rPr>
          <w:rFonts w:ascii="Kalpurush" w:hAnsi="Kalpurush" w:cs="Kalpurush"/>
          <w:color w:val="000000"/>
          <w:sz w:val="24"/>
          <w:szCs w:val="24"/>
          <w:cs/>
          <w:lang w:bidi="bn-BD"/>
        </w:rPr>
        <w:t xml:space="preserve"> </w:t>
      </w:r>
      <w:r w:rsidR="00380A0B" w:rsidRPr="00094A02">
        <w:rPr>
          <w:rFonts w:ascii="Kalpurush" w:hAnsi="Kalpurush" w:cs="Kalpurush" w:hint="cs"/>
          <w:color w:val="000000"/>
          <w:sz w:val="24"/>
          <w:szCs w:val="24"/>
          <w:cs/>
          <w:lang w:bidi="bn-BD"/>
        </w:rPr>
        <w:t>পালনের</w:t>
      </w:r>
      <w:r w:rsidRPr="00094A02">
        <w:rPr>
          <w:rFonts w:ascii="Kalpurush" w:hAnsi="Kalpurush" w:cs="Kalpurush"/>
          <w:color w:val="000000"/>
          <w:sz w:val="24"/>
          <w:szCs w:val="24"/>
          <w:cs/>
          <w:lang w:bidi="bn-BD"/>
        </w:rPr>
        <w:t xml:space="preserve"> মাধ্যমে নিজেদের মনুষ্যত্ববোধকে জাগ্রত করি</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মানবিক গুণাবলিতে জীবনকে আলোকিত করি</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 xml:space="preserve">তাহলে আমাদের </w:t>
      </w:r>
      <w:r w:rsidR="007A0298" w:rsidRPr="00094A02">
        <w:rPr>
          <w:rFonts w:ascii="Kalpurush" w:hAnsi="Kalpurush" w:cs="Kalpurush"/>
          <w:color w:val="000000"/>
          <w:sz w:val="24"/>
          <w:szCs w:val="24"/>
          <w:cs/>
          <w:lang w:bidi="bn-BD"/>
        </w:rPr>
        <w:t>সাওম</w:t>
      </w:r>
      <w:r w:rsidRPr="00094A02">
        <w:rPr>
          <w:rFonts w:ascii="Kalpurush" w:hAnsi="Kalpurush" w:cs="Kalpurush"/>
          <w:color w:val="000000"/>
          <w:sz w:val="24"/>
          <w:szCs w:val="24"/>
          <w:cs/>
          <w:lang w:bidi="bn-BD"/>
        </w:rPr>
        <w:t xml:space="preserve"> সাধনা অর্থবহ হবে। তখন মানুষের মধ্যে গড়ে উঠবে সুমধুর সম্পর্ক</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বিদায় নেবে অরাজকতা</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 xml:space="preserve">অন্যায়-অনাচার এবং দুর্নীতি ও ভেজালমুক্ত হয়ে আদর্শ জাতি হিসেবে আমরা মাথা তুলে দাঁড়াতে পারব। </w:t>
      </w:r>
      <w:r w:rsidRPr="00094A02">
        <w:rPr>
          <w:rFonts w:ascii="Kalpurush" w:hAnsi="Kalpurush" w:cs="Kalpurush" w:hint="cs"/>
          <w:color w:val="000000"/>
          <w:sz w:val="24"/>
          <w:szCs w:val="24"/>
          <w:cs/>
          <w:lang w:bidi="bn-BD"/>
        </w:rPr>
        <w:t>সাওমের</w:t>
      </w:r>
      <w:r w:rsidRPr="00094A02">
        <w:rPr>
          <w:rFonts w:ascii="Kalpurush" w:hAnsi="Kalpurush" w:cs="Kalpurush"/>
          <w:color w:val="000000"/>
          <w:sz w:val="24"/>
          <w:szCs w:val="24"/>
          <w:cs/>
          <w:lang w:bidi="bn-BD"/>
        </w:rPr>
        <w:t xml:space="preserve"> মাসের পরিসমাপ্তি বয়ে আনুক সমাজ জীবনে আমূল পরিবর্তন</w:t>
      </w:r>
      <w:r w:rsidRPr="00094A02">
        <w:rPr>
          <w:rFonts w:ascii="Kalpurush" w:hAnsi="Kalpurush" w:cs="Kalpurush"/>
          <w:color w:val="000000"/>
          <w:sz w:val="24"/>
          <w:szCs w:val="24"/>
        </w:rPr>
        <w:t xml:space="preserve">, </w:t>
      </w:r>
      <w:r w:rsidRPr="00094A02">
        <w:rPr>
          <w:rFonts w:ascii="Kalpurush" w:hAnsi="Kalpurush" w:cs="Kalpurush" w:hint="cs"/>
          <w:color w:val="000000"/>
          <w:sz w:val="24"/>
          <w:szCs w:val="24"/>
          <w:cs/>
          <w:lang w:bidi="bn-BD"/>
        </w:rPr>
        <w:t>আল্লাহ</w:t>
      </w:r>
      <w:r w:rsidRPr="00094A02">
        <w:rPr>
          <w:rFonts w:ascii="Kalpurush" w:hAnsi="Kalpurush" w:cs="Kalpurush"/>
          <w:color w:val="000000"/>
          <w:sz w:val="24"/>
          <w:szCs w:val="24"/>
          <w:cs/>
          <w:lang w:bidi="bn-BD"/>
        </w:rPr>
        <w:t>ভীতি</w:t>
      </w:r>
      <w:r w:rsidRPr="00094A02">
        <w:rPr>
          <w:rFonts w:ascii="Kalpurush" w:hAnsi="Kalpurush" w:cs="Kalpurush"/>
          <w:color w:val="000000"/>
          <w:sz w:val="24"/>
          <w:szCs w:val="24"/>
        </w:rPr>
        <w:t xml:space="preserve">, </w:t>
      </w:r>
      <w:r w:rsidRPr="00094A02">
        <w:rPr>
          <w:rFonts w:ascii="Kalpurush" w:hAnsi="Kalpurush" w:cs="Kalpurush"/>
          <w:color w:val="000000"/>
          <w:sz w:val="24"/>
          <w:szCs w:val="24"/>
          <w:cs/>
          <w:lang w:bidi="bn-BD"/>
        </w:rPr>
        <w:t xml:space="preserve">আত্মসংযম ও মানবপ্রেম। </w:t>
      </w:r>
      <w:r w:rsidRPr="00094A02">
        <w:rPr>
          <w:rFonts w:ascii="Kalpurush" w:hAnsi="Kalpurush" w:cs="Kalpurush" w:hint="cs"/>
          <w:color w:val="000000"/>
          <w:sz w:val="24"/>
          <w:szCs w:val="24"/>
          <w:cs/>
          <w:lang w:bidi="bn-BD"/>
        </w:rPr>
        <w:t>সাওমের</w:t>
      </w:r>
      <w:r w:rsidRPr="00094A02">
        <w:rPr>
          <w:rFonts w:ascii="Kalpurush" w:hAnsi="Kalpurush" w:cs="Kalpurush"/>
          <w:color w:val="000000"/>
          <w:sz w:val="24"/>
          <w:szCs w:val="24"/>
          <w:cs/>
          <w:lang w:bidi="bn-BD"/>
        </w:rPr>
        <w:t xml:space="preserve"> শিক্ষা ও প্রশিক্ষণের আলোকে যেন সারা জীবন সৎভাবে অতিবাহিত করে আল্লাহর অশেষ করুণা ও ক্ষমা লাভ এবং </w:t>
      </w:r>
      <w:r w:rsidRPr="00094A02">
        <w:rPr>
          <w:rFonts w:ascii="Kalpurush" w:hAnsi="Kalpurush" w:cs="Kalpurush"/>
          <w:color w:val="000000"/>
          <w:sz w:val="24"/>
          <w:szCs w:val="24"/>
          <w:cs/>
          <w:lang w:bidi="bn-BD"/>
        </w:rPr>
        <w:lastRenderedPageBreak/>
        <w:t>জাহান্নাম থেকে মুক্তি পেতে পারি</w:t>
      </w:r>
      <w:r w:rsidRPr="00094A02">
        <w:rPr>
          <w:rFonts w:ascii="Kalpurush" w:hAnsi="Kalpurush" w:cs="Kalpurush"/>
          <w:color w:val="000000"/>
          <w:sz w:val="24"/>
          <w:szCs w:val="24"/>
        </w:rPr>
        <w:t xml:space="preserve">, </w:t>
      </w:r>
      <w:r w:rsidR="00380A0B" w:rsidRPr="00094A02">
        <w:rPr>
          <w:rFonts w:ascii="Kalpurush" w:hAnsi="Kalpurush" w:cs="Kalpurush"/>
          <w:color w:val="000000"/>
          <w:sz w:val="24"/>
          <w:szCs w:val="24"/>
          <w:cs/>
          <w:lang w:bidi="bn-IN"/>
        </w:rPr>
        <w:t>আল্লাহ পাক আমাদের সে তাওফ</w:t>
      </w:r>
      <w:r w:rsidR="00380A0B" w:rsidRPr="00094A02">
        <w:rPr>
          <w:rFonts w:ascii="Kalpurush" w:hAnsi="Kalpurush" w:cs="Kalpurush" w:hint="cs"/>
          <w:color w:val="000000"/>
          <w:sz w:val="24"/>
          <w:szCs w:val="24"/>
          <w:cs/>
          <w:lang w:bidi="bn-BD"/>
        </w:rPr>
        <w:t>ী</w:t>
      </w:r>
      <w:r w:rsidRPr="00094A02">
        <w:rPr>
          <w:rFonts w:ascii="Kalpurush" w:hAnsi="Kalpurush" w:cs="Kalpurush"/>
          <w:color w:val="000000"/>
          <w:sz w:val="24"/>
          <w:szCs w:val="24"/>
          <w:cs/>
          <w:lang w:bidi="bn-BD"/>
        </w:rPr>
        <w:t>ক দান করুন।</w:t>
      </w:r>
      <w:r w:rsidR="00380A0B" w:rsidRPr="00094A02">
        <w:rPr>
          <w:rFonts w:ascii="Kalpurush" w:hAnsi="Kalpurush" w:cs="Kalpurush" w:hint="cs"/>
          <w:color w:val="000000"/>
          <w:sz w:val="24"/>
          <w:szCs w:val="24"/>
          <w:cs/>
          <w:lang w:bidi="bn-BD"/>
        </w:rPr>
        <w:t xml:space="preserve"> আমীন।</w:t>
      </w:r>
    </w:p>
    <w:p w:rsidR="00094A02" w:rsidRDefault="00094A02" w:rsidP="00CA3142">
      <w:pPr>
        <w:widowControl w:val="0"/>
        <w:bidi w:val="0"/>
        <w:rPr>
          <w:rStyle w:val="rvts15"/>
          <w:rFonts w:ascii="Kalpurush" w:hAnsi="Kalpurush" w:cs="Kalpurush"/>
          <w:b/>
          <w:bCs/>
          <w:color w:val="C45911" w:themeColor="accent2" w:themeShade="BF"/>
          <w:sz w:val="24"/>
          <w:szCs w:val="24"/>
          <w:cs/>
          <w:lang w:bidi="bn-BD"/>
        </w:rPr>
      </w:pPr>
      <w:r>
        <w:rPr>
          <w:rStyle w:val="rvts15"/>
          <w:rFonts w:ascii="Kalpurush" w:hAnsi="Kalpurush" w:cs="Kalpurush"/>
          <w:b/>
          <w:bCs/>
          <w:color w:val="C45911" w:themeColor="accent2" w:themeShade="BF"/>
          <w:sz w:val="24"/>
          <w:szCs w:val="24"/>
          <w:cs/>
          <w:lang w:bidi="bn-BD"/>
        </w:rPr>
        <w:br w:type="page"/>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color w:val="C45911" w:themeColor="accent2" w:themeShade="BF"/>
          <w:sz w:val="24"/>
          <w:szCs w:val="24"/>
          <w:cs/>
          <w:lang w:bidi="bn-BD"/>
        </w:rPr>
      </w:pPr>
      <w:r w:rsidRPr="00094A02">
        <w:rPr>
          <w:rStyle w:val="rvts15"/>
          <w:rFonts w:ascii="Kalpurush" w:hAnsi="Kalpurush" w:cs="Kalpurush" w:hint="cs"/>
          <w:b/>
          <w:bCs/>
          <w:color w:val="C45911" w:themeColor="accent2" w:themeShade="BF"/>
          <w:sz w:val="24"/>
          <w:szCs w:val="24"/>
          <w:cs/>
          <w:lang w:bidi="bn-BD"/>
        </w:rPr>
        <w:lastRenderedPageBreak/>
        <w:t xml:space="preserve">দ্বিতীয় </w:t>
      </w:r>
      <w:r w:rsidR="00094A02" w:rsidRPr="00094A02">
        <w:rPr>
          <w:rStyle w:val="rvts15"/>
          <w:rFonts w:ascii="Kalpurush" w:hAnsi="Kalpurush" w:cs="Kalpurush" w:hint="cs"/>
          <w:b/>
          <w:bCs/>
          <w:color w:val="C45911" w:themeColor="accent2" w:themeShade="BF"/>
          <w:sz w:val="24"/>
          <w:szCs w:val="24"/>
          <w:cs/>
          <w:lang w:bidi="bn-BD"/>
        </w:rPr>
        <w:t>অধ্যায়</w:t>
      </w:r>
      <w:r w:rsidR="00094A02" w:rsidRPr="00094A02">
        <w:rPr>
          <w:rStyle w:val="rvts15"/>
          <w:rFonts w:ascii="Kalpurush" w:hAnsi="Kalpurush" w:cs="Kalpurush"/>
          <w:b/>
          <w:bCs/>
          <w:color w:val="C45911" w:themeColor="accent2" w:themeShade="BF"/>
          <w:sz w:val="24"/>
          <w:szCs w:val="24"/>
          <w:lang w:bidi="bn-BD"/>
        </w:rPr>
        <w:t xml:space="preserve">: </w:t>
      </w:r>
      <w:r w:rsidRPr="00094A02">
        <w:rPr>
          <w:rFonts w:ascii="Kalpurush" w:hAnsi="Kalpurush" w:cs="Kalpurush" w:hint="cs"/>
          <w:b/>
          <w:bCs/>
          <w:color w:val="C45911" w:themeColor="accent2" w:themeShade="BF"/>
          <w:sz w:val="24"/>
          <w:szCs w:val="24"/>
          <w:cs/>
          <w:lang w:bidi="bn-BD"/>
        </w:rPr>
        <w:t>সহীহ হাদীসের আলোকে সাওম</w:t>
      </w:r>
    </w:p>
    <w:p w:rsidR="006D7F82" w:rsidRPr="00094A02" w:rsidRDefault="00B234C2" w:rsidP="00CA3142">
      <w:pPr>
        <w:widowControl w:val="0"/>
        <w:autoSpaceDE w:val="0"/>
        <w:autoSpaceDN w:val="0"/>
        <w:bidi w:val="0"/>
        <w:adjustRightInd w:val="0"/>
        <w:spacing w:after="120"/>
        <w:jc w:val="center"/>
        <w:rPr>
          <w:rStyle w:val="rvts15"/>
          <w:rFonts w:ascii="Kalpurush" w:hAnsi="Kalpurush" w:cs="Kalpurush"/>
          <w:b/>
          <w:bCs/>
          <w:sz w:val="24"/>
          <w:szCs w:val="24"/>
          <w:rtl/>
          <w:cs/>
        </w:rPr>
      </w:pPr>
      <w:r w:rsidRPr="00094A02">
        <w:rPr>
          <w:rStyle w:val="rvts15"/>
          <w:rFonts w:ascii="Kalpurush" w:hAnsi="Kalpurush" w:cs="Kalpurush" w:hint="cs"/>
          <w:b/>
          <w:bCs/>
          <w:sz w:val="24"/>
          <w:szCs w:val="24"/>
          <w:cs/>
          <w:lang w:bidi="bn-BD"/>
        </w:rPr>
        <w:t>রমযা</w:t>
      </w:r>
      <w:r w:rsidR="006D7F82" w:rsidRPr="00094A02">
        <w:rPr>
          <w:rStyle w:val="rvts15"/>
          <w:rFonts w:ascii="Kalpurush" w:hAnsi="Kalpurush" w:cs="Kalpurush" w:hint="cs"/>
          <w:b/>
          <w:bCs/>
          <w:sz w:val="24"/>
          <w:szCs w:val="24"/>
          <w:cs/>
          <w:lang w:bidi="bn-BD"/>
        </w:rPr>
        <w:t>নের সাওম ফরয হওয়া প্রসঙ্গে</w:t>
      </w:r>
    </w:p>
    <w:p w:rsidR="006D7F82" w:rsidRPr="00094A02" w:rsidRDefault="00094A02" w:rsidP="00CA3142">
      <w:pPr>
        <w:widowControl w:val="0"/>
        <w:autoSpaceDE w:val="0"/>
        <w:autoSpaceDN w:val="0"/>
        <w:adjustRightInd w:val="0"/>
        <w:spacing w:after="120"/>
        <w:jc w:val="both"/>
        <w:rPr>
          <w:rFonts w:ascii="KFGQPC Uthman Taha Naskh" w:cs="Kalpurush"/>
          <w:color w:val="008000"/>
          <w:sz w:val="24"/>
          <w:szCs w:val="24"/>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ٱلصِّيَامُ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لَعَلَّكُمۡ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تَتَّقُونَ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١٨٣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١٨٣</w:t>
      </w:r>
      <w:r>
        <w:rPr>
          <w:rFonts w:ascii="KFGQPC Uthman Taha Naskh" w:cs="KFGQPC Uthman Taha Naskh"/>
          <w:color w:val="008000"/>
          <w:sz w:val="24"/>
          <w:szCs w:val="24"/>
          <w:rtl/>
        </w:rPr>
        <w:t>]</w:t>
      </w:r>
    </w:p>
    <w:p w:rsidR="006D7F82" w:rsidRPr="00094A02" w:rsidRDefault="006D7F82" w:rsidP="00CA3142">
      <w:pPr>
        <w:widowControl w:val="0"/>
        <w:autoSpaceDE w:val="0"/>
        <w:autoSpaceDN w:val="0"/>
        <w:bidi w:val="0"/>
        <w:adjustRightInd w:val="0"/>
        <w:spacing w:after="120"/>
        <w:jc w:val="both"/>
        <w:rPr>
          <w:rFonts w:ascii="Kalpurush" w:eastAsia="Nikosh" w:hAnsi="Kalpurush" w:cs="Kalpurush"/>
          <w:sz w:val="24"/>
          <w:szCs w:val="24"/>
          <w:lang w:bidi="bn-BD"/>
        </w:rPr>
      </w:pPr>
      <w:r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হে মুমিনগণ</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 xml:space="preserve">তোমাদের </w:t>
      </w:r>
      <w:r w:rsidR="006B590B" w:rsidRPr="00094A02">
        <w:rPr>
          <w:rFonts w:ascii="Kalpurush" w:eastAsia="Nikosh" w:hAnsi="Kalpurush" w:cs="Kalpurush"/>
          <w:sz w:val="24"/>
          <w:szCs w:val="24"/>
          <w:cs/>
          <w:lang w:bidi="bn-BD"/>
        </w:rPr>
        <w:t>ওপর</w:t>
      </w:r>
      <w:r w:rsidRPr="00094A02">
        <w:rPr>
          <w:rFonts w:ascii="Kalpurush" w:eastAsia="Nikosh" w:hAnsi="Kalpurush" w:cs="Kalpurush"/>
          <w:sz w:val="24"/>
          <w:szCs w:val="24"/>
          <w:cs/>
          <w:lang w:bidi="bn-BD"/>
        </w:rPr>
        <w:t xml:space="preserve"> </w:t>
      </w:r>
      <w:r w:rsidR="007A0298" w:rsidRPr="00094A02">
        <w:rPr>
          <w:rFonts w:ascii="Kalpurush" w:eastAsia="Nikosh" w:hAnsi="Kalpurush" w:cs="Kalpurush"/>
          <w:sz w:val="24"/>
          <w:szCs w:val="24"/>
          <w:cs/>
          <w:lang w:bidi="bn-BD"/>
        </w:rPr>
        <w:t>সাওম</w:t>
      </w:r>
      <w:r w:rsidRPr="00094A02">
        <w:rPr>
          <w:rFonts w:ascii="Kalpurush" w:eastAsia="Nikosh" w:hAnsi="Kalpurush" w:cs="Kalpurush"/>
          <w:sz w:val="24"/>
          <w:szCs w:val="24"/>
          <w:cs/>
          <w:lang w:bidi="bn-BD"/>
        </w:rPr>
        <w:t xml:space="preserve"> ফরয করা হয়েছে</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 xml:space="preserve">যেভাবে ফরয করা হয়েছিল তোমাদের পূর্ববর্তীদের </w:t>
      </w:r>
      <w:r w:rsidR="006B590B" w:rsidRPr="00094A02">
        <w:rPr>
          <w:rFonts w:ascii="Kalpurush" w:eastAsia="Nikosh" w:hAnsi="Kalpurush" w:cs="Kalpurush"/>
          <w:sz w:val="24"/>
          <w:szCs w:val="24"/>
          <w:cs/>
          <w:lang w:bidi="bn-BD"/>
        </w:rPr>
        <w:t>ওপর</w:t>
      </w:r>
      <w:r w:rsidRPr="00094A02">
        <w:rPr>
          <w:rFonts w:ascii="SolaimanLipi" w:eastAsia="Nikosh" w:hAnsi="SolaimanLipi" w:cs="SolaimanLipi"/>
          <w:sz w:val="24"/>
          <w:szCs w:val="24"/>
          <w:cs/>
          <w:lang w:bidi="hi-IN"/>
        </w:rPr>
        <w:t xml:space="preserve">। </w:t>
      </w:r>
      <w:r w:rsidRPr="00094A02">
        <w:rPr>
          <w:rFonts w:ascii="Kalpurush" w:eastAsia="Nikosh" w:hAnsi="Kalpurush" w:cs="Kalpurush"/>
          <w:sz w:val="24"/>
          <w:szCs w:val="24"/>
          <w:cs/>
          <w:lang w:bidi="bn-BD"/>
        </w:rPr>
        <w:t>যাতে তোমরা তাকওয়া অবলম্বন কর”</w:t>
      </w:r>
      <w:r w:rsidRPr="00094A02">
        <w:rPr>
          <w:rFonts w:ascii="SolaimanLipi" w:eastAsia="Nikosh" w:hAnsi="SolaimanLipi" w:cs="SolaimanLipi"/>
          <w:sz w:val="24"/>
          <w:szCs w:val="24"/>
          <w:cs/>
          <w:lang w:bidi="hi-IN"/>
        </w:rPr>
        <w:t>।</w:t>
      </w:r>
      <w:r w:rsidRPr="00094A02">
        <w:rPr>
          <w:rFonts w:ascii="Kalpurush" w:eastAsia="Nikosh" w:hAnsi="Kalpurush" w:cs="Kalpurush" w:hint="cs"/>
          <w:sz w:val="24"/>
          <w:szCs w:val="24"/>
          <w:cs/>
          <w:lang w:bidi="bn-BD"/>
        </w:rPr>
        <w:t xml:space="preserve"> [</w:t>
      </w:r>
      <w:r w:rsidR="00380A0B" w:rsidRPr="00094A02">
        <w:rPr>
          <w:rFonts w:ascii="Kalpurush" w:eastAsia="Nikosh" w:hAnsi="Kalpurush" w:cs="Kalpurush"/>
          <w:sz w:val="24"/>
          <w:szCs w:val="24"/>
          <w:cs/>
          <w:lang w:bidi="bn-BD"/>
        </w:rPr>
        <w:t>সূরা</w:t>
      </w:r>
      <w:r w:rsidRPr="00094A02">
        <w:rPr>
          <w:rFonts w:ascii="Kalpurush" w:eastAsia="Nikosh" w:hAnsi="Kalpurush" w:cs="Kalpurush"/>
          <w:sz w:val="24"/>
          <w:szCs w:val="24"/>
          <w:cs/>
          <w:lang w:bidi="bn-BD"/>
        </w:rPr>
        <w:t xml:space="preserve"> আল-বাকারা</w:t>
      </w:r>
      <w:r w:rsidR="00380A0B" w:rsidRPr="00094A02">
        <w:rPr>
          <w:rFonts w:ascii="Kalpurush" w:eastAsia="Nikosh" w:hAnsi="Kalpurush" w:cs="Kalpurush" w:hint="cs"/>
          <w:sz w:val="24"/>
          <w:szCs w:val="24"/>
          <w:cs/>
          <w:lang w:bidi="bn-BD"/>
        </w:rPr>
        <w:t>, আয়াত</w:t>
      </w:r>
      <w:r w:rsidRPr="00094A02">
        <w:rPr>
          <w:rFonts w:ascii="Kalpurush" w:eastAsia="Nikosh" w:hAnsi="Kalpurush" w:cs="Kalpurush" w:hint="cs"/>
          <w:sz w:val="24"/>
          <w:szCs w:val="24"/>
          <w:cs/>
          <w:lang w:bidi="bn-BD"/>
        </w:rPr>
        <w:t>: ১৮৩]</w:t>
      </w:r>
    </w:p>
    <w:p w:rsidR="00380A0B" w:rsidRPr="00094A02" w:rsidRDefault="00380A0B" w:rsidP="00CA3142">
      <w:pPr>
        <w:widowControl w:val="0"/>
        <w:autoSpaceDE w:val="0"/>
        <w:autoSpaceDN w:val="0"/>
        <w:bidi w:val="0"/>
        <w:adjustRightInd w:val="0"/>
        <w:spacing w:after="120"/>
        <w:jc w:val="both"/>
        <w:rPr>
          <w:rFonts w:ascii="Kalpurush" w:eastAsia="Nikosh" w:hAnsi="Kalpurush" w:cs="Kalpurush"/>
          <w:sz w:val="24"/>
          <w:szCs w:val="24"/>
          <w:cs/>
          <w:lang w:bidi="bn-BD"/>
        </w:rPr>
      </w:pPr>
      <w:r w:rsidRPr="00094A02">
        <w:rPr>
          <w:rStyle w:val="rvts15"/>
          <w:rFonts w:ascii="Kalpurush" w:hAnsi="Kalpurush" w:cs="Kalpurush"/>
          <w:sz w:val="24"/>
          <w:szCs w:val="24"/>
          <w:cs/>
          <w:lang w:bidi="bn-BD"/>
        </w:rPr>
        <w:t>তালহা ইবন উবা</w:t>
      </w:r>
      <w:r w:rsidR="00B46DCC">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 xml:space="preserve">দুল্লাহ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p>
    <w:p w:rsidR="006D7F82" w:rsidRPr="00094A02" w:rsidRDefault="00380A0B"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أَعْرَابِيًّا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ثَائِرَ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الرَّأْسِ،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الصَّلَوَاتِ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تَطَّوَّعَ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تَطَّوَّعَ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فَأَخْبَرَهُ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شَرَائِعَ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أَكْرَمَكَ،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أَتَطَوَّعُ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أَنْقُصُ</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أَفْلَحَ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صَدَقَ،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صَدَقَ</w:t>
      </w:r>
      <w:r w:rsidR="006D7F82" w:rsidRPr="00094A02">
        <w:rPr>
          <w:rFonts w:ascii="Traditional Arabic" w:cs="KFGQPC Uthman Taha Naskh" w:hint="eastAsia"/>
          <w:color w:val="0000CC"/>
          <w:sz w:val="24"/>
          <w:szCs w:val="24"/>
          <w:rtl/>
        </w:rPr>
        <w:t>»</w:t>
      </w:r>
    </w:p>
    <w:p w:rsidR="006D7F82" w:rsidRPr="00094A02" w:rsidRDefault="00380A0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এলোমে</w:t>
      </w:r>
      <w:r w:rsidR="006D7F82" w:rsidRPr="00094A02">
        <w:rPr>
          <w:rStyle w:val="rvts15"/>
          <w:rFonts w:ascii="Kalpurush" w:hAnsi="Kalpurush" w:cs="Kalpurush" w:hint="cs"/>
          <w:sz w:val="24"/>
          <w:szCs w:val="24"/>
          <w:cs/>
          <w:lang w:bidi="bn-BD"/>
        </w:rPr>
        <w:t>লো</w:t>
      </w:r>
      <w:r w:rsidR="006D7F82" w:rsidRPr="00094A02">
        <w:rPr>
          <w:rStyle w:val="rvts15"/>
          <w:rFonts w:ascii="Kalpurush" w:hAnsi="Kalpurush" w:cs="Kalpurush"/>
          <w:sz w:val="24"/>
          <w:szCs w:val="24"/>
          <w:cs/>
          <w:lang w:bidi="bn-BD"/>
        </w:rPr>
        <w:t xml:space="preserve"> চুল</w:t>
      </w:r>
      <w:r w:rsidRPr="00094A02">
        <w:rPr>
          <w:rStyle w:val="rvts15"/>
          <w:rFonts w:ascii="Kalpurush" w:hAnsi="Kalpurush" w:cs="Kalpurush" w:hint="cs"/>
          <w:sz w:val="24"/>
          <w:szCs w:val="24"/>
          <w:cs/>
          <w:lang w:bidi="bn-BD"/>
        </w:rPr>
        <w:t>বিশিষ্ট</w:t>
      </w:r>
      <w:r w:rsidR="006D7F82" w:rsidRPr="00094A02">
        <w:rPr>
          <w:rStyle w:val="rvts15"/>
          <w:rFonts w:ascii="Kalpurush" w:hAnsi="Kalpurush" w:cs="Kalpurush"/>
          <w:sz w:val="24"/>
          <w:szCs w:val="24"/>
          <w:cs/>
          <w:lang w:bidi="bn-BD"/>
        </w:rPr>
        <w:t xml:space="preserve"> একজন গ্রাম্য আরব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ওয়াসাল্লামের </w:t>
      </w:r>
      <w:r w:rsidR="006D7F82" w:rsidRPr="00094A02">
        <w:rPr>
          <w:rStyle w:val="rvts15"/>
          <w:rFonts w:ascii="Kalpurush" w:hAnsi="Kalpurush" w:cs="Kalpurush"/>
          <w:sz w:val="24"/>
          <w:szCs w:val="24"/>
          <w:cs/>
          <w:lang w:bidi="bn-BD"/>
        </w:rPr>
        <w:t>নিকট এলেন। তারপর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ইয়া </w:t>
      </w:r>
      <w:r w:rsidR="006D7F82" w:rsidRPr="00094A02">
        <w:rPr>
          <w:rStyle w:val="rvts15"/>
          <w:rFonts w:hint="cs"/>
          <w:sz w:val="24"/>
          <w:szCs w:val="24"/>
          <w:cs/>
          <w:lang w:bidi="bn-BD"/>
        </w:rPr>
        <w:t> </w:t>
      </w:r>
      <w:r w:rsidR="006D7F82" w:rsidRPr="00094A02">
        <w:rPr>
          <w:rStyle w:val="rvts15"/>
          <w:rFonts w:ascii="Kalpurush" w:hAnsi="Kalpurush" w:cs="Kalpurush" w:hint="cs"/>
          <w:sz w:val="24"/>
          <w:szCs w:val="24"/>
          <w:cs/>
          <w:lang w:bidi="bn-BD"/>
        </w:rPr>
        <w:t>রাসূলুল্লাহ</w:t>
      </w:r>
      <w:r w:rsidR="006D7F82" w:rsidRPr="00094A02">
        <w:rPr>
          <w:rStyle w:val="rvts15"/>
          <w:rFonts w:ascii="Kalpurush" w:hAnsi="Kalpurush" w:cs="Kalpurush"/>
          <w:sz w:val="24"/>
          <w:szCs w:val="24"/>
          <w:cs/>
          <w:lang w:bidi="bn-BD"/>
        </w:rPr>
        <w:t>! আমাকে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আলা আমার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কত</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(ওয়াক্ত)</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সালাত </w:t>
      </w:r>
      <w:r w:rsidR="00B234C2" w:rsidRPr="00094A02">
        <w:rPr>
          <w:rStyle w:val="rvts15"/>
          <w:rFonts w:ascii="Kalpurush" w:hAnsi="Kalpurush" w:cs="Kalpurush"/>
          <w:sz w:val="24"/>
          <w:szCs w:val="24"/>
          <w:cs/>
          <w:lang w:bidi="bn-BD"/>
        </w:rPr>
        <w:t>ফরয</w:t>
      </w:r>
      <w:r w:rsidR="006D7F82" w:rsidRPr="00094A02">
        <w:rPr>
          <w:rStyle w:val="rvts15"/>
          <w:rFonts w:ascii="Kalpurush" w:hAnsi="Kalpurush" w:cs="Kalpurush"/>
          <w:sz w:val="24"/>
          <w:szCs w:val="24"/>
          <w:cs/>
          <w:lang w:bidi="bn-BD"/>
        </w:rPr>
        <w:t xml:space="preserve"> করেছেন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পাঁচ (ওয়াক্ত) সালাত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 তুমি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যদি কিছু নফল আদায় কর তা স্বতন্ত্র কথা। এরপর তিনি বললেন</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lang w:bidi="bn-BD"/>
        </w:rPr>
        <w:t xml:space="preserve"> </w:t>
      </w:r>
      <w:r w:rsidR="006D7F82" w:rsidRPr="00094A02">
        <w:rPr>
          <w:rStyle w:val="rvts15"/>
          <w:rFonts w:ascii="Kalpurush" w:hAnsi="Kalpurush" w:cs="Kalpurush"/>
          <w:sz w:val="24"/>
          <w:szCs w:val="24"/>
          <w:cs/>
          <w:lang w:bidi="bn-BD"/>
        </w:rPr>
        <w:t>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কত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 তা</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আলা </w:t>
      </w:r>
      <w:r w:rsidR="00B234C2" w:rsidRPr="00094A02">
        <w:rPr>
          <w:rStyle w:val="rvts15"/>
          <w:rFonts w:ascii="Kalpurush" w:hAnsi="Kalpurush" w:cs="Kalpurush"/>
          <w:sz w:val="24"/>
          <w:szCs w:val="24"/>
          <w:cs/>
          <w:lang w:bidi="bn-BD"/>
        </w:rPr>
        <w:t>ফরয</w:t>
      </w:r>
      <w:r w:rsidR="006D7F82" w:rsidRPr="00094A02">
        <w:rPr>
          <w:rStyle w:val="rvts15"/>
          <w:rFonts w:ascii="Kalpurush" w:hAnsi="Kalpurush" w:cs="Kalpurush"/>
          <w:sz w:val="24"/>
          <w:szCs w:val="24"/>
          <w:cs/>
          <w:lang w:bidi="bn-BD"/>
        </w:rPr>
        <w:t xml:space="preserve"> করেছেন</w:t>
      </w:r>
      <w:r w:rsidR="006D7F82" w:rsidRPr="00094A02">
        <w:rPr>
          <w:rStyle w:val="rvts15"/>
          <w:rFonts w:ascii="Kalpurush" w:hAnsi="Kalpurush" w:cs="Kalpurush"/>
          <w:sz w:val="24"/>
          <w:szCs w:val="24"/>
          <w:lang w:bidi="bn-BD"/>
        </w:rPr>
        <w:t xml:space="preserve">? </w:t>
      </w:r>
      <w:r w:rsidR="006D7F82" w:rsidRPr="00094A02">
        <w:rPr>
          <w:rStyle w:val="rvts15"/>
          <w:sz w:val="24"/>
          <w:szCs w:val="24"/>
          <w:lang w:bidi="bn-BD"/>
        </w:rPr>
        <w:t>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xml:space="preserve"> মাসের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 তুমি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যদি কিছু নফল কর তবে তা </w:t>
      </w:r>
      <w:r w:rsidR="006D7F82" w:rsidRPr="00094A02">
        <w:rPr>
          <w:rStyle w:val="rvts15"/>
          <w:rFonts w:ascii="Kalpurush" w:hAnsi="Kalpurush" w:cs="Kalpurush"/>
          <w:sz w:val="24"/>
          <w:szCs w:val="24"/>
          <w:cs/>
          <w:lang w:bidi="bn-BD"/>
        </w:rPr>
        <w:lastRenderedPageBreak/>
        <w:t>স্বতন্ত্র কথা। এরপর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আল্লাহ আমার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পরিমা</w:t>
      </w:r>
      <w:r w:rsidR="006D7F82"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 xml:space="preserve"> যাকাত ফরয করেছেন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বর্ণনাকারী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 xml:space="preserve">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 তাঁকে ইসলামের বিধান জানিয়ে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দিলেন। এরপর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ঐ সত্তার কসম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যিনি আপনাকে সত্য দিয়ে সম্মানিত করেছেন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আল্লাহ আমার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যা ফরয করেছেন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এর মাঝে কিছু বাড়াব না এবং কমাবও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 </w:t>
      </w:r>
      <w:r w:rsidR="006D7F82" w:rsidRPr="00094A02">
        <w:rPr>
          <w:rStyle w:val="rvts15"/>
          <w:rFonts w:ascii="Kalpurush" w:hAnsi="Kalpurush" w:cs="Kalpurush"/>
          <w:sz w:val="24"/>
          <w:szCs w:val="24"/>
          <w:cs/>
          <w:lang w:bidi="bn-BD"/>
        </w:rPr>
        <w:t>বললেন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সে সত্য বলে থাকলে সফলতা লাভ করল কিংবা 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সত্য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 থাকলে জান্নাত লাভ করল।</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3"/>
      </w:r>
    </w:p>
    <w:p w:rsidR="00380A0B" w:rsidRPr="00094A02" w:rsidRDefault="00380A0B" w:rsidP="00CA3142">
      <w:pPr>
        <w:widowControl w:val="0"/>
        <w:autoSpaceDE w:val="0"/>
        <w:autoSpaceDN w:val="0"/>
        <w:bidi w:val="0"/>
        <w:adjustRightInd w:val="0"/>
        <w:spacing w:after="120"/>
        <w:jc w:val="both"/>
        <w:rPr>
          <w:rFonts w:ascii="Traditional Arabic" w:cs="Kalpurush"/>
          <w:b/>
          <w:bCs/>
          <w:color w:val="000080"/>
          <w:sz w:val="24"/>
          <w:szCs w:val="24"/>
          <w:cs/>
          <w:lang w:bidi="bn-BD"/>
        </w:rPr>
      </w:pPr>
      <w:r w:rsidRPr="00094A02">
        <w:rPr>
          <w:rStyle w:val="rvts15"/>
          <w:rFonts w:ascii="Kalpurush" w:hAnsi="Kalpurush" w:cs="Kalpurush"/>
          <w:sz w:val="24"/>
          <w:szCs w:val="24"/>
          <w:cs/>
          <w:lang w:bidi="bn-BD"/>
        </w:rPr>
        <w:t>ইবন উম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 </w:t>
      </w:r>
      <w:r w:rsidRPr="00094A02">
        <w:rPr>
          <w:rStyle w:val="rvts15"/>
          <w:rFonts w:ascii="Kalpurush" w:hAnsi="Kalpurush" w:cs="Kalpurush" w:hint="cs"/>
          <w:sz w:val="24"/>
          <w:szCs w:val="24"/>
          <w:cs/>
          <w:lang w:bidi="bn-BD"/>
        </w:rPr>
        <w:t>রাদিয়াল্লাহু ‘আনহুমা</w:t>
      </w:r>
      <w:r w:rsidRPr="00094A02">
        <w:rPr>
          <w:rStyle w:val="rvts15"/>
          <w:rFonts w:ascii="Kalpurush" w:hAnsi="Kalpurush" w:cs="Kalpurush"/>
          <w:sz w:val="24"/>
          <w:szCs w:val="24"/>
          <w:cs/>
          <w:lang w:bidi="bn-BD"/>
        </w:rPr>
        <w:t xml:space="preserve"> থেকে ব</w:t>
      </w:r>
      <w:r w:rsidRPr="00094A02">
        <w:rPr>
          <w:rStyle w:val="rvts15"/>
          <w:rFonts w:ascii="Kalpurush" w:hAnsi="Kalpurush" w:cs="Kalpurush" w:hint="cs"/>
          <w:sz w:val="24"/>
          <w:szCs w:val="24"/>
          <w:cs/>
          <w:lang w:bidi="bn-BD"/>
        </w:rPr>
        <w:t>র্ণি</w:t>
      </w:r>
      <w:r w:rsidRPr="00094A02">
        <w:rPr>
          <w:rStyle w:val="rvts15"/>
          <w:rFonts w:ascii="Kalpurush" w:hAnsi="Kalpurush" w:cs="Kalpurush"/>
          <w:sz w:val="24"/>
          <w:szCs w:val="24"/>
          <w:cs/>
          <w:lang w:bidi="bn-BD"/>
        </w:rPr>
        <w:t>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عَاشُورَاءَ،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بِصِيَامِهِ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تُرِكَ</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يُوَافِقَ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صَوْمَهُ</w:t>
      </w:r>
      <w:r w:rsidR="00380A0B" w:rsidRPr="00094A02">
        <w:rPr>
          <w:rFonts w:ascii="Traditional Arabic" w:cs="KFGQPC Uthman Taha Naskh" w:hint="cs"/>
          <w:color w:val="0000CC"/>
          <w:sz w:val="24"/>
          <w:szCs w:val="24"/>
          <w:rtl/>
        </w:rPr>
        <w:t>»</w:t>
      </w:r>
    </w:p>
    <w:p w:rsidR="006D7F82" w:rsidRPr="00094A02" w:rsidRDefault="00380A0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আশুরার দিন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করেছেন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সিয়ামের জন্য আদেশও করেছে</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 xml:space="preserve">পরে যখন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নের</w:t>
      </w:r>
      <w:r w:rsidR="006D7F82" w:rsidRPr="00094A02">
        <w:rPr>
          <w:rStyle w:val="rvts15"/>
          <w:rFonts w:ascii="Kalpurush" w:hAnsi="Kalpurush" w:cs="Kalpurush"/>
          <w:sz w:val="24"/>
          <w:szCs w:val="24"/>
          <w:cs/>
          <w:lang w:bidi="bn-BD"/>
        </w:rPr>
        <w:t xml:space="preserve">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w:t>
      </w:r>
      <w:r w:rsidR="00B234C2" w:rsidRPr="00094A02">
        <w:rPr>
          <w:rStyle w:val="rvts15"/>
          <w:rFonts w:ascii="Kalpurush" w:hAnsi="Kalpurush" w:cs="Kalpurush"/>
          <w:sz w:val="24"/>
          <w:szCs w:val="24"/>
          <w:cs/>
          <w:lang w:bidi="bn-BD"/>
        </w:rPr>
        <w:t>ফরয</w:t>
      </w:r>
      <w:r w:rsidR="006D7F82"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তখন তা ছেড়ে দেওয়া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হয়।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আব্দুল্লাহ </w:t>
      </w:r>
      <w:r w:rsidR="006D7F82" w:rsidRPr="00094A02">
        <w:rPr>
          <w:rStyle w:val="rvts15"/>
          <w:rFonts w:ascii="Kalpurush" w:hAnsi="Kalpurush" w:cs="Kalpurush" w:hint="cs"/>
          <w:sz w:val="24"/>
          <w:szCs w:val="24"/>
          <w:cs/>
          <w:lang w:bidi="bn-BD"/>
        </w:rPr>
        <w:t>রাদিয়াল্লাহু ‘আনহু</w:t>
      </w:r>
      <w:r w:rsidR="006D7F82" w:rsidRPr="00094A02">
        <w:rPr>
          <w:rStyle w:val="rvts15"/>
          <w:rFonts w:ascii="Kalpurush" w:hAnsi="Kalpurush" w:cs="Kalpurush"/>
          <w:sz w:val="24"/>
          <w:szCs w:val="24"/>
          <w:cs/>
          <w:lang w:bidi="bn-BD"/>
        </w:rPr>
        <w:t xml:space="preserve"> এ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করতেন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 মাসের যে দিন</w:t>
      </w:r>
      <w:r w:rsidR="006D7F82" w:rsidRPr="00094A02">
        <w:rPr>
          <w:rStyle w:val="rvts15"/>
          <w:rFonts w:ascii="Kalpurush" w:hAnsi="Kalpurush" w:cs="Kalpurush" w:hint="cs"/>
          <w:sz w:val="24"/>
          <w:szCs w:val="24"/>
          <w:cs/>
          <w:lang w:bidi="bn-BD"/>
        </w:rPr>
        <w:t>গু</w:t>
      </w:r>
      <w:r w:rsidR="006D7F82" w:rsidRPr="00094A02">
        <w:rPr>
          <w:rStyle w:val="rvts15"/>
          <w:rFonts w:ascii="Kalpurush" w:hAnsi="Kalpurush" w:cs="Kalpurush"/>
          <w:sz w:val="24"/>
          <w:szCs w:val="24"/>
          <w:cs/>
          <w:lang w:bidi="bn-BD"/>
        </w:rPr>
        <w:t xml:space="preserve">লোতে সাধারন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পালন 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সাথে মিল হলে করতেন।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4"/>
      </w:r>
    </w:p>
    <w:p w:rsidR="00380A0B" w:rsidRPr="00094A02" w:rsidRDefault="00380A0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আনাস </w:t>
      </w:r>
      <w:r w:rsidRPr="00094A02">
        <w:rPr>
          <w:rStyle w:val="rvts15"/>
          <w:rFonts w:ascii="Kalpurush" w:hAnsi="Kalpurush" w:cs="Kalpurush" w:hint="cs"/>
          <w:sz w:val="24"/>
          <w:szCs w:val="24"/>
          <w:cs/>
          <w:lang w:bidi="bn-BD"/>
        </w:rPr>
        <w:t>ইবন</w:t>
      </w:r>
      <w:r w:rsidRPr="00094A02">
        <w:rPr>
          <w:rStyle w:val="rvts15"/>
          <w:rFonts w:ascii="Kalpurush" w:hAnsi="Kalpurush" w:cs="Kalpurush"/>
          <w:sz w:val="24"/>
          <w:szCs w:val="24"/>
          <w:cs/>
          <w:lang w:bidi="bn-BD"/>
        </w:rPr>
        <w:t xml:space="preserve"> মালিক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hint="cs"/>
          <w:sz w:val="24"/>
          <w:szCs w:val="24"/>
          <w:cs/>
          <w:lang w:bidi="bn-BD"/>
        </w:rPr>
        <w:t>,</w:t>
      </w:r>
    </w:p>
    <w:p w:rsidR="006D7F82" w:rsidRPr="00094A02" w:rsidRDefault="00380A0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بَيْنَمَا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جُلُوسٌ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فَأَنَاخَهُ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عَقَلَهُ،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مُتَّكِئٌ</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ظَهْرَانَيْهِمْ،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الأَبْيَضُ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المُتَّكِئُ</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المُطَّلِبِ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أَجَبْتُكَ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سَائِلُكَ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فَمُشَدِّدٌ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المَسْأَلَةِ،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نَفْسِكَ؟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أَسْأَلُكَ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بِرَبِّكَ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أَرْسَلَكَ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أَنْشُدُكَ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الصَّلَوَاتِ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أَنْشُدُكَ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أَنْشُدُكَ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تَأْخُذَ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الصَّدَقَةَ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أَغْنِيَائِنَا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فَتَقْسِمَهَا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فُقَرَائِنَا؟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آمَنْتُ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جِئْتَ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وَرَائِي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قَوْمِي،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ضِمَامُ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ثَعْلَبَةَ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وَرَوَاهُ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مُوسَى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إِسْمَاعِيلَ،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الحَمِيدِ،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سُلَيْمَانَ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المُغِيرَةِ،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ثَابِتٍ،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بِهَذَا</w:t>
      </w:r>
      <w:r w:rsidRPr="00094A02">
        <w:rPr>
          <w:rFonts w:ascii="Traditional Arabic" w:cs="KFGQPC Uthman Taha Naskh" w:hint="cs"/>
          <w:color w:val="0000CC"/>
          <w:sz w:val="24"/>
          <w:szCs w:val="24"/>
          <w:rtl/>
        </w:rPr>
        <w:t>»</w:t>
      </w:r>
    </w:p>
    <w:p w:rsidR="006D7F82" w:rsidRPr="00094A02" w:rsidRDefault="00380A0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একবার আমরা 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ওয়াসাল্লামের</w:t>
      </w:r>
      <w:r w:rsidR="006D7F82" w:rsidRPr="00094A02">
        <w:rPr>
          <w:rStyle w:val="rvts15"/>
          <w:rFonts w:ascii="Kalpurush" w:hAnsi="Kalpurush" w:cs="Kalpurush"/>
          <w:sz w:val="24"/>
          <w:szCs w:val="24"/>
          <w:cs/>
          <w:lang w:bidi="bn-BD"/>
        </w:rPr>
        <w:t xml:space="preserve"> সঙ্গে মসজিদে বসা ছিলাম। তখন এক ব্যক্তি সওয়ার অবস্থায় ঢুকল। মসজিদে (প্রাঙ্গণে) 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উটটি বসিয়ে বেঁধে রাখল। এরপর সাহাবীদের লক্ষ্য করে বলল</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তোমাদের মধ্যে</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BD"/>
        </w:rPr>
        <w:t>আল্লাহর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রাসূ</w:t>
      </w:r>
      <w:r w:rsidR="006D7F82" w:rsidRPr="00094A02">
        <w:rPr>
          <w:rStyle w:val="rvts15"/>
          <w:rFonts w:ascii="Kalpurush" w:hAnsi="Kalpurush" w:cs="Kalpurush" w:hint="cs"/>
          <w:sz w:val="24"/>
          <w:szCs w:val="24"/>
          <w:cs/>
          <w:lang w:bidi="bn-BD"/>
        </w:rPr>
        <w:t>ল</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sz w:val="24"/>
          <w:szCs w:val="24"/>
          <w:cs/>
          <w:lang w:bidi="bn-BD"/>
        </w:rPr>
        <w:t>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 তখন তার সামনেই হেলান দিয়ে বসা ছিলেন।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বললাম</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এই হেলান দিয়ে বসা ফর্সা রঙের ব্যক্তিই হলেন 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তারপর লোকটি তাঁকে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লক্ষ্য করে বলল</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হে আব</w:t>
      </w:r>
      <w:r w:rsidR="00230D75"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দুল মুত্তালিবের পুত্র!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 তাকে বললেন</w:t>
      </w:r>
      <w:r w:rsidR="00230D75"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তোমার জওয়াব দিচ্ছি।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লোকটি বলল</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আমি আপনাকে কিছু প্রশ্ন করব এবং সে প্রশ্ন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করার ব্যাপারে কঠোর হব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এতে আপনি রাগ করবেন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তোমার যেমন ইচ্ছা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প্রশ্ন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বলল</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 xml:space="preserve">আমি আপনাকে </w:t>
      </w:r>
      <w:r w:rsidR="006D7F82" w:rsidRPr="00094A02">
        <w:rPr>
          <w:rStyle w:val="rvts15"/>
          <w:rFonts w:hint="cs"/>
          <w:sz w:val="24"/>
          <w:szCs w:val="24"/>
          <w:cs/>
          <w:lang w:bidi="bn-BD"/>
        </w:rPr>
        <w:t> </w:t>
      </w:r>
      <w:r w:rsidR="006D7F82" w:rsidRPr="00094A02">
        <w:rPr>
          <w:rStyle w:val="rvts15"/>
          <w:rFonts w:ascii="Kalpurush" w:hAnsi="Kalpurush" w:cs="Kalpurush" w:hint="cs"/>
          <w:sz w:val="24"/>
          <w:szCs w:val="24"/>
          <w:cs/>
          <w:lang w:bidi="bn-BD"/>
        </w:rPr>
        <w:t>আপনার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রব</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ও</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আপনার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পূর্ববর্তীদের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রবের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কসম</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দিয়ে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জিজ্ঞাসা করছি</w:t>
      </w:r>
      <w:r w:rsidR="006D7F82" w:rsidRPr="00094A02">
        <w:rPr>
          <w:rStyle w:val="rvts15"/>
          <w:rFonts w:ascii="Kalpurush" w:hAnsi="Kalpurush" w:cs="Kalpurush"/>
          <w:sz w:val="24"/>
          <w:szCs w:val="24"/>
          <w:lang w:bidi="bn-BD"/>
        </w:rPr>
        <w:t xml:space="preserve">, </w:t>
      </w:r>
      <w:r w:rsidR="00230D75" w:rsidRPr="00094A02">
        <w:rPr>
          <w:rStyle w:val="rvts15"/>
          <w:rFonts w:ascii="Kalpurush" w:hAnsi="Kalpurush" w:cs="Kalpurush"/>
          <w:sz w:val="24"/>
          <w:szCs w:val="24"/>
          <w:cs/>
          <w:lang w:bidi="bn-BD"/>
        </w:rPr>
        <w:t>আল্লাহ</w:t>
      </w:r>
      <w:r w:rsidR="006D7F82" w:rsidRPr="00094A02">
        <w:rPr>
          <w:rStyle w:val="rvts15"/>
          <w:rFonts w:ascii="Kalpurush" w:hAnsi="Kalpurush" w:cs="Kalpurush"/>
          <w:sz w:val="24"/>
          <w:szCs w:val="24"/>
          <w:cs/>
          <w:lang w:bidi="bn-BD"/>
        </w:rPr>
        <w:t xml:space="preserve">ই কি আপনাকে </w:t>
      </w:r>
      <w:r w:rsidR="006D7F82" w:rsidRPr="00094A02">
        <w:rPr>
          <w:rStyle w:val="rvts15"/>
          <w:rFonts w:ascii="Kalpurush" w:hAnsi="Kalpurush" w:cs="Kalpurush" w:hint="cs"/>
          <w:sz w:val="24"/>
          <w:szCs w:val="24"/>
          <w:cs/>
          <w:lang w:bidi="bn-BD"/>
        </w:rPr>
        <w:t>সব</w:t>
      </w:r>
      <w:r w:rsidR="006D7F82" w:rsidRPr="00094A02">
        <w:rPr>
          <w:rStyle w:val="rvts15"/>
          <w:rFonts w:ascii="Kalpurush" w:hAnsi="Kalpurush" w:cs="Kalpurush"/>
          <w:sz w:val="24"/>
          <w:szCs w:val="24"/>
          <w:cs/>
          <w:lang w:bidi="bn-BD"/>
        </w:rPr>
        <w:t xml:space="preserve"> মানুষের </w:t>
      </w:r>
      <w:r w:rsidR="006D7F82" w:rsidRPr="00094A02">
        <w:rPr>
          <w:rStyle w:val="rvts15"/>
          <w:rFonts w:ascii="Kalpurush" w:hAnsi="Kalpurush" w:cs="Kalpurush" w:hint="cs"/>
          <w:sz w:val="24"/>
          <w:szCs w:val="24"/>
          <w:cs/>
          <w:lang w:bidi="bn-BD"/>
        </w:rPr>
        <w:t xml:space="preserve">জন্য </w:t>
      </w:r>
      <w:r w:rsidR="006D7F82" w:rsidRPr="00094A02">
        <w:rPr>
          <w:rStyle w:val="rvts15"/>
          <w:rFonts w:ascii="Kalpurush" w:hAnsi="Kalpurush" w:cs="Kalpurush"/>
          <w:sz w:val="24"/>
          <w:szCs w:val="24"/>
          <w:cs/>
          <w:lang w:bidi="bn-BD"/>
        </w:rPr>
        <w:lastRenderedPageBreak/>
        <w:t>রাসূলরূপে পাঠিয়েছেন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230D75" w:rsidRPr="00094A02">
        <w:rPr>
          <w:rStyle w:val="rvts15"/>
          <w:rFonts w:ascii="Kalpurush" w:hAnsi="Kalpurush" w:cs="Kalpurush"/>
          <w:sz w:val="24"/>
          <w:szCs w:val="24"/>
          <w:cs/>
          <w:lang w:bidi="bn-BD"/>
        </w:rPr>
        <w:t>আল্লাহ</w:t>
      </w:r>
      <w:r w:rsidR="006D7F82" w:rsidRPr="00094A02">
        <w:rPr>
          <w:rStyle w:val="rvts15"/>
          <w:rFonts w:ascii="Kalpurush" w:hAnsi="Kalpurush" w:cs="Kalpurush"/>
          <w:sz w:val="24"/>
          <w:szCs w:val="24"/>
          <w:cs/>
          <w:lang w:bidi="bn-BD"/>
        </w:rPr>
        <w:t xml:space="preserve"> সাক্ষী</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হ্যাঁ</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বলল</w:t>
      </w:r>
      <w:r w:rsidR="006D7F82" w:rsidRPr="00094A02">
        <w:rPr>
          <w:rStyle w:val="rvts15"/>
          <w:rFonts w:ascii="Kalpurush" w:hAnsi="Kalpurush" w:cs="Kalpurush"/>
          <w:sz w:val="24"/>
          <w:szCs w:val="24"/>
          <w:lang w:bidi="bn-BD"/>
        </w:rPr>
        <w:t>, ‘</w:t>
      </w:r>
      <w:r w:rsidR="00230D75" w:rsidRPr="00094A02">
        <w:rPr>
          <w:rStyle w:val="rvts15"/>
          <w:rFonts w:ascii="Kalpurush" w:hAnsi="Kalpurush" w:cs="Kalpurush"/>
          <w:sz w:val="24"/>
          <w:szCs w:val="24"/>
          <w:cs/>
          <w:lang w:bidi="bn-BD"/>
        </w:rPr>
        <w:t>আমি আপনাকে আল্লাহ</w:t>
      </w:r>
      <w:r w:rsidR="006D7F82" w:rsidRPr="00094A02">
        <w:rPr>
          <w:rStyle w:val="rvts15"/>
          <w:rFonts w:ascii="Kalpurush" w:hAnsi="Kalpurush" w:cs="Kalpurush"/>
          <w:sz w:val="24"/>
          <w:szCs w:val="24"/>
          <w:cs/>
          <w:lang w:bidi="bn-BD"/>
        </w:rPr>
        <w:t>র কসম দিয়ে বলছি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আল্লাহ্ই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আপনাকে দিন</w:t>
      </w:r>
      <w:r w:rsidR="00230D75" w:rsidRPr="00094A02">
        <w:rPr>
          <w:rStyle w:val="rvts15"/>
          <w:rFonts w:ascii="Kalpurush" w:hAnsi="Kalpurush" w:cs="Kalpurush" w:hint="cs"/>
          <w:sz w:val="24"/>
          <w:szCs w:val="24"/>
          <w:cs/>
          <w:lang w:bidi="bn-BD"/>
        </w:rPr>
        <w:t xml:space="preserve"> ও </w:t>
      </w:r>
      <w:r w:rsidR="006D7F82" w:rsidRPr="00094A02">
        <w:rPr>
          <w:rStyle w:val="rvts15"/>
          <w:rFonts w:ascii="Kalpurush" w:hAnsi="Kalpurush" w:cs="Kalpurush"/>
          <w:sz w:val="24"/>
          <w:szCs w:val="24"/>
          <w:cs/>
          <w:lang w:bidi="bn-BD"/>
        </w:rPr>
        <w:t>রাতে পাঁচ ওয়াক্ত সালাত আদায় করতে নির্দেশ দিয়েছেন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rtl/>
          <w:cs/>
        </w:rPr>
        <w:t>,</w:t>
      </w:r>
      <w:r w:rsidR="006D7F82" w:rsidRPr="00094A02">
        <w:rPr>
          <w:rStyle w:val="rvts15"/>
          <w:rFonts w:ascii="Kalpurush" w:hAnsi="Kalpurush" w:cs="Kalpurush"/>
          <w:sz w:val="24"/>
          <w:szCs w:val="24"/>
          <w:lang w:bidi="bn-BD"/>
        </w:rPr>
        <w:t xml:space="preserve"> ‘</w:t>
      </w:r>
      <w:r w:rsidR="00230D75" w:rsidRPr="00094A02">
        <w:rPr>
          <w:rStyle w:val="rvts15"/>
          <w:rFonts w:ascii="Kalpurush" w:hAnsi="Kalpurush" w:cs="Kalpurush"/>
          <w:sz w:val="24"/>
          <w:szCs w:val="24"/>
          <w:cs/>
          <w:lang w:bidi="bn-BD"/>
        </w:rPr>
        <w:t>আল্লাহ</w:t>
      </w:r>
      <w:r w:rsidR="006D7F82" w:rsidRPr="00094A02">
        <w:rPr>
          <w:rStyle w:val="rvts15"/>
          <w:rFonts w:ascii="Kalpurush" w:hAnsi="Kalpurush" w:cs="Kalpurush"/>
          <w:sz w:val="24"/>
          <w:szCs w:val="24"/>
          <w:cs/>
          <w:lang w:bidi="bn-BD"/>
        </w:rPr>
        <w:t xml:space="preserve"> সাক্ষী</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হ্যাঁ</w:t>
      </w:r>
      <w:r w:rsidR="006D7F82" w:rsidRPr="00094A02">
        <w:rPr>
          <w:rStyle w:val="rvts15"/>
          <w:rFonts w:ascii="Kalpurush" w:hAnsi="Kalpurush" w:cs="SolaimanLipi" w:hint="cs"/>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বলল</w:t>
      </w:r>
      <w:r w:rsidR="006D7F82" w:rsidRPr="00094A02">
        <w:rPr>
          <w:rStyle w:val="rvts15"/>
          <w:rFonts w:ascii="Kalpurush" w:hAnsi="Kalpurush" w:cs="Kalpurush"/>
          <w:sz w:val="24"/>
          <w:szCs w:val="24"/>
          <w:lang w:bidi="bn-BD"/>
        </w:rPr>
        <w:t>, ‘</w:t>
      </w:r>
      <w:r w:rsidR="00230D75" w:rsidRPr="00094A02">
        <w:rPr>
          <w:rStyle w:val="rvts15"/>
          <w:rFonts w:ascii="Kalpurush" w:hAnsi="Kalpurush" w:cs="Kalpurush"/>
          <w:sz w:val="24"/>
          <w:szCs w:val="24"/>
          <w:cs/>
          <w:lang w:bidi="bn-BD"/>
        </w:rPr>
        <w:t>আমি আপনাকে আল্লাহ</w:t>
      </w:r>
      <w:r w:rsidR="006D7F82" w:rsidRPr="00094A02">
        <w:rPr>
          <w:rStyle w:val="rvts15"/>
          <w:rFonts w:ascii="Kalpurush" w:hAnsi="Kalpurush" w:cs="Kalpurush"/>
          <w:sz w:val="24"/>
          <w:szCs w:val="24"/>
          <w:cs/>
          <w:lang w:bidi="bn-BD"/>
        </w:rPr>
        <w:t>র কসম দিয়ে বলছি</w:t>
      </w:r>
      <w:r w:rsidR="006D7F82" w:rsidRPr="00094A02">
        <w:rPr>
          <w:rStyle w:val="rvts15"/>
          <w:rFonts w:ascii="Kalpurush" w:hAnsi="Kalpurush" w:cs="Kalpurush"/>
          <w:sz w:val="24"/>
          <w:szCs w:val="24"/>
          <w:lang w:bidi="bn-BD"/>
        </w:rPr>
        <w:t xml:space="preserve">, </w:t>
      </w:r>
      <w:r w:rsidR="00230D75" w:rsidRPr="00094A02">
        <w:rPr>
          <w:rStyle w:val="rvts15"/>
          <w:rFonts w:ascii="Kalpurush" w:hAnsi="Kalpurush" w:cs="Kalpurush"/>
          <w:sz w:val="24"/>
          <w:szCs w:val="24"/>
          <w:cs/>
          <w:lang w:bidi="bn-BD"/>
        </w:rPr>
        <w:t>আল্লাহ</w:t>
      </w:r>
      <w:r w:rsidR="006D7F82" w:rsidRPr="00094A02">
        <w:rPr>
          <w:rStyle w:val="rvts15"/>
          <w:rFonts w:ascii="Kalpurush" w:hAnsi="Kalpurush" w:cs="Kalpurush"/>
          <w:sz w:val="24"/>
          <w:szCs w:val="24"/>
          <w:cs/>
          <w:lang w:bidi="bn-BD"/>
        </w:rPr>
        <w:t>ই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আপনাকে বছরের এ</w:t>
      </w:r>
      <w:r w:rsidR="006D7F82" w:rsidRPr="00094A02">
        <w:rPr>
          <w:rStyle w:val="rvts15"/>
          <w:rFonts w:ascii="Kalpurush" w:hAnsi="Kalpurush" w:cs="Kalpurush" w:hint="cs"/>
          <w:sz w:val="24"/>
          <w:szCs w:val="24"/>
          <w:cs/>
          <w:lang w:bidi="bn-BD"/>
        </w:rPr>
        <w:t xml:space="preserve"> মাসে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sz w:val="24"/>
          <w:szCs w:val="24"/>
          <w:cs/>
          <w:lang w:bidi="bn-BD"/>
        </w:rPr>
        <w:t>ন) সাওম পালনের নির্দেশ দিয়েছেন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rtl/>
          <w:cs/>
        </w:rPr>
        <w:t>,</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sz w:val="24"/>
          <w:szCs w:val="24"/>
          <w:lang w:bidi="bn-BD"/>
        </w:rPr>
        <w:t>‘</w:t>
      </w:r>
      <w:r w:rsidR="00230D75" w:rsidRPr="00094A02">
        <w:rPr>
          <w:rStyle w:val="rvts15"/>
          <w:rFonts w:ascii="Kalpurush" w:hAnsi="Kalpurush" w:cs="Kalpurush"/>
          <w:sz w:val="24"/>
          <w:szCs w:val="24"/>
          <w:cs/>
          <w:lang w:bidi="bn-BD"/>
        </w:rPr>
        <w:t>আল্লাহ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সাক্ষী</w:t>
      </w:r>
      <w:r w:rsidR="00230D75"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BD"/>
        </w:rPr>
        <w:t>হ্যাঁ</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বলল</w:t>
      </w:r>
      <w:r w:rsidR="006D7F82" w:rsidRPr="00094A02">
        <w:rPr>
          <w:rStyle w:val="rvts15"/>
          <w:rFonts w:ascii="Kalpurush" w:hAnsi="Kalpurush" w:cs="Kalpurush"/>
          <w:sz w:val="24"/>
          <w:szCs w:val="24"/>
          <w:lang w:bidi="bn-BD"/>
        </w:rPr>
        <w:t>, ‘</w:t>
      </w:r>
      <w:r w:rsidR="00230D75" w:rsidRPr="00094A02">
        <w:rPr>
          <w:rStyle w:val="rvts15"/>
          <w:rFonts w:ascii="Kalpurush" w:hAnsi="Kalpurush" w:cs="Kalpurush"/>
          <w:sz w:val="24"/>
          <w:szCs w:val="24"/>
          <w:cs/>
          <w:lang w:bidi="bn-BD"/>
        </w:rPr>
        <w:t>আমি আপনাকে আল্লাহ</w:t>
      </w:r>
      <w:r w:rsidR="006D7F82" w:rsidRPr="00094A02">
        <w:rPr>
          <w:rStyle w:val="rvts15"/>
          <w:rFonts w:ascii="Kalpurush" w:hAnsi="Kalpurush" w:cs="Kalpurush"/>
          <w:sz w:val="24"/>
          <w:szCs w:val="24"/>
          <w:cs/>
          <w:lang w:bidi="bn-BD"/>
        </w:rPr>
        <w:t>র কসম দিয়ে বলছি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আল্লাহ্ই কি আপনাকে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নির্দেশ দিয়েছেন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আমাদের ধনীদের থেকে সদকা (যাকাত) উসূল করে গরীবদের মধ্যে ভাগ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sz w:val="24"/>
          <w:szCs w:val="24"/>
          <w:lang w:bidi="bn-BD"/>
        </w:rPr>
        <w:t>‘</w:t>
      </w:r>
      <w:r w:rsidR="00230D75" w:rsidRPr="00094A02">
        <w:rPr>
          <w:rStyle w:val="rvts15"/>
          <w:rFonts w:ascii="Kalpurush" w:hAnsi="Kalpurush" w:cs="Kalpurush"/>
          <w:sz w:val="24"/>
          <w:szCs w:val="24"/>
          <w:cs/>
          <w:lang w:bidi="bn-BD"/>
        </w:rPr>
        <w:t>আল্লাহ</w:t>
      </w:r>
      <w:r w:rsidR="006D7F82" w:rsidRPr="00094A02">
        <w:rPr>
          <w:rStyle w:val="rvts15"/>
          <w:rFonts w:ascii="Kalpurush" w:hAnsi="Kalpurush" w:cs="Kalpurush"/>
          <w:sz w:val="24"/>
          <w:szCs w:val="24"/>
          <w:cs/>
          <w:lang w:bidi="bn-BD"/>
        </w:rPr>
        <w:t xml:space="preserve"> সাক্ষী</w:t>
      </w:r>
      <w:r w:rsidR="006D7F82" w:rsidRPr="00094A02">
        <w:rPr>
          <w:rStyle w:val="rvts15"/>
          <w:rFonts w:ascii="Kalpurush" w:hAnsi="Kalpurush" w:cs="Kalpurush" w:hint="cs"/>
          <w:sz w:val="24"/>
          <w:szCs w:val="24"/>
          <w:cs/>
          <w:lang w:bidi="bn-BD"/>
        </w:rPr>
        <w:t>, হ্যাঁ</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এরপর লোকটি বলল</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ঈমান আনলাম আপনি যা (যে শরী</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আত) এনেছেন তার ওপর। আর আমি আমার কওমের রেখে আসা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লোকজনের পক্ষে প্রতিনিধি</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আমার নাম যিমাম </w:t>
      </w:r>
      <w:r w:rsidR="006D7F82" w:rsidRPr="00094A02">
        <w:rPr>
          <w:rStyle w:val="rvts15"/>
          <w:rFonts w:ascii="Kalpurush" w:hAnsi="Kalpurush" w:cs="Kalpurush" w:hint="cs"/>
          <w:sz w:val="24"/>
          <w:szCs w:val="24"/>
          <w:cs/>
          <w:lang w:bidi="bn-BD"/>
        </w:rPr>
        <w:t>ইবন</w:t>
      </w:r>
      <w:r w:rsidR="006D7F82" w:rsidRPr="00094A02">
        <w:rPr>
          <w:rStyle w:val="rvts15"/>
          <w:rFonts w:ascii="Kalpurush" w:hAnsi="Kalpurush" w:cs="Kalpurush"/>
          <w:sz w:val="24"/>
          <w:szCs w:val="24"/>
          <w:cs/>
          <w:lang w:bidi="bn-BD"/>
        </w:rPr>
        <w:t xml:space="preserve"> সা</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লাবা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বনী সা</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দ </w:t>
      </w:r>
      <w:r w:rsidR="006D7F82" w:rsidRPr="00094A02">
        <w:rPr>
          <w:rStyle w:val="rvts15"/>
          <w:rFonts w:ascii="Kalpurush" w:hAnsi="Kalpurush" w:cs="Kalpurush" w:hint="cs"/>
          <w:sz w:val="24"/>
          <w:szCs w:val="24"/>
          <w:cs/>
          <w:lang w:bidi="bn-BD"/>
        </w:rPr>
        <w:t>ইবন</w:t>
      </w:r>
      <w:r w:rsidR="006D7F82" w:rsidRPr="00094A02">
        <w:rPr>
          <w:rStyle w:val="rvts15"/>
          <w:rFonts w:ascii="Kalpurush" w:hAnsi="Kalpurush" w:cs="Kalpurush"/>
          <w:sz w:val="24"/>
          <w:szCs w:val="24"/>
          <w:cs/>
          <w:lang w:bidi="bn-BD"/>
        </w:rPr>
        <w:t xml:space="preserve"> বক</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গোত্রের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একজন।</w:t>
      </w:r>
      <w:r w:rsidR="00230D75"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মূসা ও আলী </w:t>
      </w:r>
      <w:r w:rsidR="006D7F82" w:rsidRPr="00094A02">
        <w:rPr>
          <w:rStyle w:val="rvts15"/>
          <w:rFonts w:ascii="Kalpurush" w:hAnsi="Kalpurush" w:cs="Kalpurush" w:hint="cs"/>
          <w:sz w:val="24"/>
          <w:szCs w:val="24"/>
          <w:cs/>
          <w:lang w:bidi="bn-BD"/>
        </w:rPr>
        <w:t>ইবন</w:t>
      </w:r>
      <w:r w:rsidR="006D7F82" w:rsidRPr="00094A02">
        <w:rPr>
          <w:rStyle w:val="rvts15"/>
          <w:rFonts w:ascii="Kalpurush" w:hAnsi="Kalpurush" w:cs="Kalpurush"/>
          <w:sz w:val="24"/>
          <w:szCs w:val="24"/>
          <w:cs/>
          <w:lang w:bidi="bn-BD"/>
        </w:rPr>
        <w:t xml:space="preserve"> আব</w:t>
      </w:r>
      <w:r w:rsidR="00230D75"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দুল হামীদ র</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hint="cs"/>
          <w:sz w:val="24"/>
          <w:szCs w:val="24"/>
          <w:rtl/>
          <w:cs/>
        </w:rPr>
        <w:t>.</w:t>
      </w:r>
      <w:r w:rsidR="00230D75"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আনাস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রাদিয়াল্লাহু ‘আনহুর</w:t>
      </w:r>
      <w:r w:rsidR="006D7F82" w:rsidRPr="00094A02">
        <w:rPr>
          <w:rStyle w:val="rvts15"/>
          <w:rFonts w:ascii="Kalpurush" w:hAnsi="Kalpurush" w:cs="Kalpurush"/>
          <w:sz w:val="24"/>
          <w:szCs w:val="24"/>
          <w:cs/>
          <w:lang w:bidi="bn-BD"/>
        </w:rPr>
        <w:t xml:space="preserve"> সূত্রেও এরূপ বর্ণনা করেছেন।</w:t>
      </w:r>
      <w:r w:rsidR="00230D75"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5"/>
      </w:r>
    </w:p>
    <w:p w:rsidR="00230D75" w:rsidRPr="00094A02" w:rsidRDefault="00230D75" w:rsidP="00CA3142">
      <w:pPr>
        <w:widowControl w:val="0"/>
        <w:autoSpaceDE w:val="0"/>
        <w:autoSpaceDN w:val="0"/>
        <w:bidi w:val="0"/>
        <w:adjustRightInd w:val="0"/>
        <w:spacing w:after="120"/>
        <w:jc w:val="both"/>
        <w:rPr>
          <w:rStyle w:val="rvts21"/>
          <w:rFonts w:ascii="Kalpurush" w:hAnsi="Kalpurush" w:cs="Kalpurush"/>
          <w:sz w:val="24"/>
          <w:szCs w:val="24"/>
          <w:cs/>
          <w:lang w:bidi="bn-BD"/>
        </w:rPr>
      </w:pPr>
      <w:r w:rsidRPr="00094A02">
        <w:rPr>
          <w:rStyle w:val="rvts15"/>
          <w:rFonts w:ascii="Kalpurush" w:hAnsi="Kalpurush" w:cs="Kalpurush"/>
          <w:sz w:val="24"/>
          <w:szCs w:val="24"/>
          <w:cs/>
          <w:lang w:bidi="bn-BD"/>
        </w:rPr>
        <w:t xml:space="preserve">আনাস ইবন মালিক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থেকে ব</w:t>
      </w:r>
      <w:r w:rsidRPr="00094A02">
        <w:rPr>
          <w:rStyle w:val="rvts15"/>
          <w:rFonts w:ascii="Kalpurush" w:hAnsi="Kalpurush" w:cs="Kalpurush" w:hint="cs"/>
          <w:sz w:val="24"/>
          <w:szCs w:val="24"/>
          <w:cs/>
          <w:lang w:bidi="bn-BD"/>
        </w:rPr>
        <w:t>র্ণিত,</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 xml:space="preserve">তিনি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230D75"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نُهِينَا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يُعْجِبُنَا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يَجِيءَ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الْبَادِيَةِ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الْعَاقِلُ،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فَيَسْأَلَهُ،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الْبَادِيَةِ،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أَتَانَا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فَزَعَمَ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تَزْعُمُ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أَرْسَلَكَ،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صَدَقَ</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خَلَقَ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خَلَقَ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الْجِبَالَ،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خَلَقَ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وَخَلَقَ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وَنَصَبَ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الْجِبَالَ،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أَرْسَلَكَ؟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وَزَعَمَ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صَلَوَاتٍ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وَلَيْلَتِنَا،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lastRenderedPageBreak/>
        <w:t>«</w:t>
      </w:r>
      <w:r w:rsidR="006D7F82" w:rsidRPr="00094A02">
        <w:rPr>
          <w:rFonts w:ascii="Traditional Arabic" w:cs="KFGQPC Uthman Taha Naskh" w:hint="cs"/>
          <w:color w:val="0000CC"/>
          <w:sz w:val="24"/>
          <w:szCs w:val="24"/>
          <w:rtl/>
        </w:rPr>
        <w:t>صَدَقَ</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أَرْسَلَكَ،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وَزَعَمَ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أَمْوَالِنَا،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صَدَقَ</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أَرْسَلَكَ،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وَزَعَمَ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سَنَتِنَا،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صَدَقَ</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أَرْسَلَكَ،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وَزَعَمَ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اسْتَطَاعَ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سَبِيلًا،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صَدَقَ</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بَعَثَكَ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بِالْحَقِّ،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أَزِيدُ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أَنْقُصُ</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لَئِنْ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صَدَقَ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لَيَدْخُلَنَّ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hint="eastAsia"/>
          <w:color w:val="0000CC"/>
          <w:sz w:val="24"/>
          <w:szCs w:val="24"/>
          <w:rtl/>
        </w:rPr>
        <w:t>»</w:t>
      </w:r>
    </w:p>
    <w:p w:rsidR="006D7F82" w:rsidRPr="00094A02" w:rsidRDefault="00230D75" w:rsidP="00CA3142">
      <w:pPr>
        <w:pStyle w:val="rvps10"/>
        <w:widowControl w:val="0"/>
        <w:spacing w:before="0" w:beforeAutospacing="0" w:after="120" w:afterAutospacing="0" w:line="259" w:lineRule="auto"/>
        <w:jc w:val="both"/>
        <w:rPr>
          <w:rStyle w:val="rvts15"/>
          <w:rFonts w:ascii="Kalpurush" w:eastAsiaTheme="minorHAnsi" w:hAnsi="Kalpurush" w:cs="Kalpurush"/>
          <w:lang w:bidi="bn-BD"/>
        </w:rPr>
      </w:pPr>
      <w:r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রাসূলুল্লাহ</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কে </w:t>
      </w:r>
      <w:r w:rsidR="0058481D" w:rsidRPr="00094A02">
        <w:rPr>
          <w:rStyle w:val="rvts15"/>
          <w:rFonts w:ascii="Kalpurush" w:eastAsiaTheme="minorHAnsi" w:hAnsi="Kalpurush" w:cs="Kalpurush"/>
          <w:cs/>
          <w:lang w:bidi="bn-BD"/>
        </w:rPr>
        <w:t>কোনো</w:t>
      </w:r>
      <w:r w:rsidR="006D7F82" w:rsidRPr="00094A02">
        <w:rPr>
          <w:rStyle w:val="rvts15"/>
          <w:rFonts w:ascii="Kalpurush" w:eastAsiaTheme="minorHAnsi" w:hAnsi="Kalpurush" w:cs="Kalpurush"/>
          <w:cs/>
          <w:lang w:bidi="bn-BD"/>
        </w:rPr>
        <w:t xml:space="preserve"> বিষয়ে প্রশ্ন করার ব্যাপারে আমাদের নিষেধ করা হয়েছিল।</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তাই আমরা চাইতাম</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যে</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গ্রাম থেকে </w:t>
      </w:r>
      <w:r w:rsidR="0058481D" w:rsidRPr="00094A02">
        <w:rPr>
          <w:rStyle w:val="rvts15"/>
          <w:rFonts w:ascii="Kalpurush" w:eastAsiaTheme="minorHAnsi" w:hAnsi="Kalpurush" w:cs="Kalpurush"/>
          <w:cs/>
          <w:lang w:bidi="bn-BD"/>
        </w:rPr>
        <w:t>কোনো</w:t>
      </w:r>
      <w:r w:rsidR="006D7F82" w:rsidRPr="00094A02">
        <w:rPr>
          <w:rStyle w:val="rvts15"/>
          <w:rFonts w:ascii="Kalpurush" w:eastAsiaTheme="minorHAnsi" w:hAnsi="Kalpurush" w:cs="Kalpurush"/>
          <w:cs/>
          <w:lang w:bidi="bn-BD"/>
        </w:rPr>
        <w:t xml:space="preserve"> বুদ্ধিমান ব্যক্তি এসে তাঁকে প্রশ্ন করুক আর আমরা তা শুনি।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তারপর একদিন গ্রাম থেকে এক ব্যক্তি এসে 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কে 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হে মুহাম্মদ!</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আমাদের কাছে আপনার </w:t>
      </w:r>
      <w:r w:rsidR="006D7F82" w:rsidRPr="00094A02">
        <w:rPr>
          <w:rStyle w:val="rvts15"/>
          <w:rFonts w:ascii="Kalpurush" w:eastAsiaTheme="minorHAnsi" w:hAnsi="Kalpurush" w:cs="Kalpurush" w:hint="cs"/>
          <w:cs/>
          <w:lang w:bidi="bn-BD"/>
        </w:rPr>
        <w:t>দূ</w:t>
      </w:r>
      <w:r w:rsidR="006D7F82" w:rsidRPr="00094A02">
        <w:rPr>
          <w:rStyle w:val="rvts15"/>
          <w:rFonts w:ascii="Kalpurush" w:eastAsiaTheme="minorHAnsi" w:hAnsi="Kalpurush" w:cs="Kalpurush"/>
          <w:cs/>
          <w:lang w:bidi="bn-BD"/>
        </w:rPr>
        <w:t>ত এসে বলেছে</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আপনি দাবি করেছেন যে</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আল্লাহ আপনাকে রাসুল হিসাবে</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পাঠিয়েছেন</w:t>
      </w:r>
      <w:r w:rsidR="006D7F82" w:rsidRPr="00094A02">
        <w:rPr>
          <w:rStyle w:val="rvts15"/>
          <w:rFonts w:ascii="Kalpurush" w:eastAsiaTheme="minorHAnsi" w:hAnsi="Kalpurush" w:cs="SolaimanLipi"/>
          <w:cs/>
          <w:lang w:bidi="hi-IN"/>
        </w:rPr>
        <w:t xml:space="preserve">। </w:t>
      </w:r>
      <w:r w:rsidR="006D7F82" w:rsidRPr="00094A02">
        <w:rPr>
          <w:rStyle w:val="rvts15"/>
          <w:rFonts w:ascii="Kalpurush" w:eastAsiaTheme="minorHAnsi" w:hAnsi="Kalpurush" w:cs="Kalpurush"/>
          <w:cs/>
          <w:lang w:bidi="bn-BD"/>
        </w:rPr>
        <w:t xml:space="preserve">রাসুল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সত্যই বলেছে।</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আগন্তুক 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আসমান কে সৃষ্টি করেছেন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তিনি বললেন</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আল্লাহ। আগন্তুক বলল</w:t>
      </w:r>
      <w:r w:rsidR="006D7F82" w:rsidRPr="00094A02">
        <w:rPr>
          <w:rStyle w:val="rvts15"/>
          <w:rFonts w:ascii="Kalpurush" w:eastAsiaTheme="minorHAnsi" w:hAnsi="Kalpurush" w:cs="Kalpurush"/>
          <w:lang w:bidi="bn-BD"/>
        </w:rPr>
        <w:t xml:space="preserve">, </w:t>
      </w:r>
      <w:r w:rsidRPr="00094A02">
        <w:rPr>
          <w:rStyle w:val="rvts15"/>
          <w:rFonts w:ascii="Kalpurush" w:eastAsiaTheme="minorHAnsi" w:hAnsi="Kalpurush" w:cs="Kalpurush"/>
          <w:cs/>
          <w:lang w:bidi="bn-BD"/>
        </w:rPr>
        <w:t>জমিন</w:t>
      </w:r>
      <w:r w:rsidR="006D7F82" w:rsidRPr="00094A02">
        <w:rPr>
          <w:rStyle w:val="rvts15"/>
          <w:rFonts w:ascii="Kalpurush" w:eastAsiaTheme="minorHAnsi" w:hAnsi="Kalpurush" w:cs="Kalpurush"/>
          <w:cs/>
          <w:lang w:bidi="bn-BD"/>
        </w:rPr>
        <w:t xml:space="preserve"> কে সৃষ্টি করেছেন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রাসুল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lang w:bidi="bn-BD"/>
        </w:rPr>
        <w:t xml:space="preserve"> </w:t>
      </w:r>
      <w:r w:rsidR="006D7F82" w:rsidRPr="00094A02">
        <w:rPr>
          <w:rStyle w:val="rvts15"/>
          <w:rFonts w:eastAsiaTheme="minorHAnsi"/>
          <w:lang w:bidi="bn-BD"/>
        </w:rPr>
        <w:t> </w:t>
      </w:r>
      <w:r w:rsidR="006D7F82" w:rsidRPr="00094A02">
        <w:rPr>
          <w:rStyle w:val="rvts15"/>
          <w:rFonts w:ascii="Kalpurush" w:eastAsiaTheme="minorHAnsi" w:hAnsi="Kalpurush" w:cs="Kalpurush"/>
          <w:cs/>
          <w:lang w:bidi="bn-BD"/>
        </w:rPr>
        <w:t>আল্লাহ। আগন্তুক বলল</w:t>
      </w:r>
      <w:r w:rsidR="006D7F82" w:rsidRPr="00094A02">
        <w:rPr>
          <w:rStyle w:val="rvts15"/>
          <w:rFonts w:ascii="Kalpurush" w:eastAsiaTheme="minorHAnsi" w:hAnsi="Kalpurush" w:cs="Kalpurush"/>
          <w:lang w:bidi="bn-BD"/>
        </w:rPr>
        <w:t xml:space="preserve">, </w:t>
      </w:r>
      <w:r w:rsidR="00B46DCC">
        <w:rPr>
          <w:rStyle w:val="rvts15"/>
          <w:rFonts w:ascii="Kalpurush" w:eastAsiaTheme="minorHAnsi" w:hAnsi="Kalpurush" w:cs="Kalpurush"/>
          <w:cs/>
          <w:lang w:bidi="bn-BD"/>
        </w:rPr>
        <w:t>এসব পর্বতমা</w:t>
      </w:r>
      <w:r w:rsidR="00B46DCC">
        <w:rPr>
          <w:rStyle w:val="rvts15"/>
          <w:rFonts w:ascii="Kalpurush" w:eastAsiaTheme="minorHAnsi" w:hAnsi="Kalpurush" w:cs="Kalpurush" w:hint="cs"/>
          <w:cs/>
          <w:lang w:bidi="bn-BD"/>
        </w:rPr>
        <w:t>লা</w:t>
      </w:r>
      <w:r w:rsidRPr="00094A02">
        <w:rPr>
          <w:rStyle w:val="rvts15"/>
          <w:rFonts w:ascii="Kalpurush" w:eastAsiaTheme="minorHAnsi" w:hAnsi="Kalpurush" w:cs="Kalpurush"/>
          <w:cs/>
          <w:lang w:bidi="bn-BD"/>
        </w:rPr>
        <w:t xml:space="preserve"> কে স</w:t>
      </w:r>
      <w:r w:rsidRPr="00094A02">
        <w:rPr>
          <w:rStyle w:val="rvts15"/>
          <w:rFonts w:ascii="Kalpurush" w:eastAsiaTheme="minorHAnsi" w:hAnsi="Kalpurush" w:cs="Kalpurush" w:hint="cs"/>
          <w:cs/>
          <w:lang w:bidi="bn-BD"/>
        </w:rPr>
        <w:t>্থা</w:t>
      </w:r>
      <w:r w:rsidR="006D7F82" w:rsidRPr="00094A02">
        <w:rPr>
          <w:rStyle w:val="rvts15"/>
          <w:rFonts w:ascii="Kalpurush" w:eastAsiaTheme="minorHAnsi" w:hAnsi="Kalpurush" w:cs="Kalpurush"/>
          <w:cs/>
          <w:lang w:bidi="bn-BD"/>
        </w:rPr>
        <w:t>পন করেছেন এবং এর মধ্যে যা কিছু আছে</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 কে সৃষ্টি করেছেন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আল্লাহ। আগন্তুক 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কসম সেই</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সত্তার!</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 xml:space="preserve">যিনি আসমান ও </w:t>
      </w:r>
      <w:r w:rsidRPr="00094A02">
        <w:rPr>
          <w:rStyle w:val="rvts15"/>
          <w:rFonts w:ascii="Kalpurush" w:eastAsiaTheme="minorHAnsi" w:hAnsi="Kalpurush" w:cs="Kalpurush"/>
          <w:cs/>
          <w:lang w:bidi="bn-BD"/>
        </w:rPr>
        <w:t>জমিন</w:t>
      </w:r>
      <w:r w:rsidR="006D7F82" w:rsidRPr="00094A02">
        <w:rPr>
          <w:rStyle w:val="rvts15"/>
          <w:rFonts w:ascii="Kalpurush" w:eastAsiaTheme="minorHAnsi" w:hAnsi="Kalpurush" w:cs="Kalpurush"/>
          <w:cs/>
          <w:lang w:bidi="bn-BD"/>
        </w:rPr>
        <w:t xml:space="preserve"> সৃষ্</w:t>
      </w:r>
      <w:r w:rsidRPr="00094A02">
        <w:rPr>
          <w:rStyle w:val="rvts15"/>
          <w:rFonts w:ascii="Kalpurush" w:eastAsiaTheme="minorHAnsi" w:hAnsi="Kalpurush" w:cs="Kalpurush"/>
          <w:cs/>
          <w:lang w:bidi="bn-BD"/>
        </w:rPr>
        <w:t>টি করেছেন এবং এসব পর্বতমালা স</w:t>
      </w:r>
      <w:r w:rsidRPr="00094A02">
        <w:rPr>
          <w:rStyle w:val="rvts15"/>
          <w:rFonts w:ascii="Kalpurush" w:eastAsiaTheme="minorHAnsi" w:hAnsi="Kalpurush" w:cs="Kalpurush" w:hint="cs"/>
          <w:cs/>
          <w:lang w:bidi="bn-BD"/>
        </w:rPr>
        <w:t>্থা</w:t>
      </w:r>
      <w:r w:rsidR="006D7F82" w:rsidRPr="00094A02">
        <w:rPr>
          <w:rStyle w:val="rvts15"/>
          <w:rFonts w:ascii="Kalpurush" w:eastAsiaTheme="minorHAnsi" w:hAnsi="Kalpurush" w:cs="Kalpurush"/>
          <w:cs/>
          <w:lang w:bidi="bn-BD"/>
        </w:rPr>
        <w:t>পন করেছেন।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আল্লাহই আপনাকে রাসুল</w:t>
      </w:r>
      <w:r w:rsidR="006D7F82" w:rsidRPr="00094A02">
        <w:rPr>
          <w:rStyle w:val="rvts15"/>
          <w:rFonts w:ascii="Kalpurush" w:eastAsiaTheme="minorHAnsi" w:hAnsi="Kalpurush" w:cs="Kalpurush" w:hint="cs"/>
          <w:cs/>
          <w:lang w:bidi="bn-BD"/>
        </w:rPr>
        <w:t>রূ</w:t>
      </w:r>
      <w:r w:rsidR="006D7F82" w:rsidRPr="00094A02">
        <w:rPr>
          <w:rStyle w:val="rvts15"/>
          <w:rFonts w:ascii="Kalpurush" w:eastAsiaTheme="minorHAnsi" w:hAnsi="Kalpurush" w:cs="Kalpurush"/>
          <w:cs/>
          <w:lang w:bidi="bn-BD"/>
        </w:rPr>
        <w:t>পে পাঠিয়েছেন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 হ্যাঁ</w:t>
      </w:r>
      <w:r w:rsidR="006D7F82" w:rsidRPr="00094A02">
        <w:rPr>
          <w:rStyle w:val="rvts15"/>
          <w:rFonts w:ascii="Kalpurush" w:eastAsiaTheme="minorHAnsi" w:hAnsi="Kalpurush" w:cs="SolaimanLipi"/>
          <w:cs/>
          <w:lang w:bidi="hi-IN"/>
        </w:rPr>
        <w:t xml:space="preserve">। </w:t>
      </w:r>
      <w:r w:rsidR="006D7F82" w:rsidRPr="00094A02">
        <w:rPr>
          <w:rStyle w:val="rvts15"/>
          <w:rFonts w:ascii="Kalpurush" w:eastAsiaTheme="minorHAnsi" w:hAnsi="Kalpurush" w:cs="Kalpurush"/>
          <w:cs/>
          <w:lang w:bidi="bn-BD"/>
        </w:rPr>
        <w:t>আগন্তুক</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আপনার দূত বলে যে</w:t>
      </w:r>
      <w:r w:rsidR="006D7F82" w:rsidRPr="00094A02">
        <w:rPr>
          <w:rStyle w:val="rvts15"/>
          <w:rFonts w:ascii="Kalpurush" w:eastAsiaTheme="minorHAnsi" w:hAnsi="Kalpurush" w:cs="Kalpurush"/>
          <w:lang w:bidi="bn-BD"/>
        </w:rPr>
        <w:t>,</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 xml:space="preserve">আমাদের </w:t>
      </w:r>
      <w:r w:rsidR="006B590B" w:rsidRPr="00094A02">
        <w:rPr>
          <w:rStyle w:val="rvts15"/>
          <w:rFonts w:ascii="Kalpurush" w:eastAsiaTheme="minorHAnsi" w:hAnsi="Kalpurush" w:cs="Kalpurush"/>
          <w:cs/>
          <w:lang w:bidi="bn-BD"/>
        </w:rPr>
        <w:t>ওপর</w:t>
      </w:r>
      <w:r w:rsidR="006D7F82" w:rsidRPr="00094A02">
        <w:rPr>
          <w:rStyle w:val="rvts15"/>
          <w:rFonts w:ascii="Kalpurush" w:eastAsiaTheme="minorHAnsi" w:hAnsi="Kalpurush" w:cs="Kalpurush"/>
          <w:cs/>
          <w:lang w:bidi="bn-BD"/>
        </w:rPr>
        <w:t xml:space="preserve"> দিনে ও রাতে পা</w:t>
      </w:r>
      <w:r w:rsidR="006D7F82"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চ ওয়াক্ত </w:t>
      </w:r>
      <w:r w:rsidR="006D7F82" w:rsidRPr="00094A02">
        <w:rPr>
          <w:rStyle w:val="rvts15"/>
          <w:rFonts w:ascii="Kalpurush" w:eastAsiaTheme="minorHAnsi" w:hAnsi="Kalpurush" w:cs="Kalpurush" w:hint="cs"/>
          <w:cs/>
          <w:lang w:bidi="bn-BD"/>
        </w:rPr>
        <w:t>সালাত</w:t>
      </w:r>
      <w:r w:rsidR="006D7F82" w:rsidRPr="00094A02">
        <w:rPr>
          <w:rStyle w:val="rvts15"/>
          <w:rFonts w:ascii="Kalpurush" w:eastAsiaTheme="minorHAnsi" w:hAnsi="Kalpurush" w:cs="Kalpurush"/>
          <w:cs/>
          <w:lang w:bidi="bn-BD"/>
        </w:rPr>
        <w:t xml:space="preserve"> ফরয। রাসূলুল্লাহ</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সত্যই বলেছে। আগন্তুক 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যিনি </w:t>
      </w:r>
      <w:r w:rsidR="006D7F82" w:rsidRPr="00094A02">
        <w:rPr>
          <w:rStyle w:val="rvts15"/>
          <w:rFonts w:ascii="Kalpurush" w:eastAsiaTheme="minorHAnsi" w:hAnsi="Kalpurush" w:cs="Kalpurush"/>
          <w:cs/>
          <w:lang w:bidi="bn-BD"/>
        </w:rPr>
        <w:lastRenderedPageBreak/>
        <w:t>আপনাকে রাসুল</w:t>
      </w:r>
      <w:r w:rsidR="006D7F82" w:rsidRPr="00094A02">
        <w:rPr>
          <w:rStyle w:val="rvts15"/>
          <w:rFonts w:ascii="Kalpurush" w:eastAsiaTheme="minorHAnsi" w:hAnsi="Kalpurush" w:cs="Kalpurush" w:hint="cs"/>
          <w:cs/>
          <w:lang w:bidi="bn-BD"/>
        </w:rPr>
        <w:t>রূ</w:t>
      </w:r>
      <w:r w:rsidR="006D7F82" w:rsidRPr="00094A02">
        <w:rPr>
          <w:rStyle w:val="rvts15"/>
          <w:rFonts w:ascii="Kalpurush" w:eastAsiaTheme="minorHAnsi" w:hAnsi="Kalpurush" w:cs="Kalpurush"/>
          <w:cs/>
          <w:lang w:bidi="bn-BD"/>
        </w:rPr>
        <w:t>পে পাঠিয়েছেন তাঁর</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কসম</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আল্লাহ-ই কি আপনাকে এর নির্দেশ দিয়েছেন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 হ্যাঁ</w:t>
      </w:r>
      <w:r w:rsidR="006D7F82" w:rsidRPr="00094A02">
        <w:rPr>
          <w:rStyle w:val="rvts15"/>
          <w:rFonts w:ascii="Kalpurush" w:eastAsiaTheme="minorHAnsi" w:hAnsi="Kalpurush" w:cs="SolaimanLipi"/>
          <w:cs/>
          <w:lang w:bidi="hi-IN"/>
        </w:rPr>
        <w:t>।</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আগন্তুক 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আপনার দূত বলে যে</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আমাদের </w:t>
      </w:r>
      <w:r w:rsidR="006B590B" w:rsidRPr="00094A02">
        <w:rPr>
          <w:rStyle w:val="rvts15"/>
          <w:rFonts w:ascii="Kalpurush" w:eastAsiaTheme="minorHAnsi" w:hAnsi="Kalpurush" w:cs="Kalpurush"/>
          <w:cs/>
          <w:lang w:bidi="bn-BD"/>
        </w:rPr>
        <w:t>ওপর</w:t>
      </w:r>
      <w:r w:rsidR="006D7F82" w:rsidRPr="00094A02">
        <w:rPr>
          <w:rStyle w:val="rvts15"/>
          <w:rFonts w:ascii="Kalpurush" w:eastAsiaTheme="minorHAnsi" w:hAnsi="Kalpurush" w:cs="Kalpurush"/>
          <w:cs/>
          <w:lang w:bidi="bn-BD"/>
        </w:rPr>
        <w:t xml:space="preserve"> আমাদের মালের যাকাত দেওয়া ফরয।</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w:t>
      </w:r>
      <w:r w:rsidR="006D7F82" w:rsidRPr="00094A02">
        <w:rPr>
          <w:rStyle w:val="rvts15"/>
          <w:rFonts w:eastAsiaTheme="minorHAnsi" w:hint="cs"/>
          <w:cs/>
          <w:lang w:bidi="bn-BD"/>
        </w:rPr>
        <w:t> </w:t>
      </w:r>
      <w:r w:rsidR="006D7F82" w:rsidRPr="00094A02">
        <w:rPr>
          <w:rStyle w:val="rvts15"/>
          <w:rFonts w:ascii="Kalpurush" w:eastAsiaTheme="minorHAnsi" w:hAnsi="Kalpurush" w:cs="Kalpurush" w:hint="cs"/>
          <w:cs/>
          <w:lang w:bidi="bn-BD"/>
        </w:rPr>
        <w:t>ঠিকই</w:t>
      </w:r>
      <w:r w:rsidR="006D7F82" w:rsidRPr="00094A02">
        <w:rPr>
          <w:rStyle w:val="rvts15"/>
          <w:rFonts w:ascii="Kalpurush" w:eastAsiaTheme="minorHAnsi" w:hAnsi="Kalpurush" w:cs="Kalpurush"/>
          <w:cs/>
          <w:lang w:bidi="bn-BD"/>
        </w:rPr>
        <w:t xml:space="preserve"> </w:t>
      </w:r>
      <w:r w:rsidR="006D7F82" w:rsidRPr="00094A02">
        <w:rPr>
          <w:rStyle w:val="rvts15"/>
          <w:rFonts w:ascii="Kalpurush" w:eastAsiaTheme="minorHAnsi" w:hAnsi="Kalpurush" w:cs="Kalpurush" w:hint="cs"/>
          <w:cs/>
          <w:lang w:bidi="bn-BD"/>
        </w:rPr>
        <w:t>বলেছো</w:t>
      </w:r>
      <w:r w:rsidR="006D7F82" w:rsidRPr="00094A02">
        <w:rPr>
          <w:rStyle w:val="rvts15"/>
          <w:rFonts w:ascii="Kalpurush" w:eastAsiaTheme="minorHAnsi" w:hAnsi="Kalpurush" w:cs="Kalpurush"/>
          <w:cs/>
          <w:lang w:bidi="bn-BD"/>
        </w:rPr>
        <w:t xml:space="preserve"> </w:t>
      </w:r>
      <w:r w:rsidR="006D7F82" w:rsidRPr="00094A02">
        <w:rPr>
          <w:rStyle w:val="rvts15"/>
          <w:rFonts w:ascii="Kalpurush" w:eastAsiaTheme="minorHAnsi" w:hAnsi="Kalpurush" w:cs="Kalpurush" w:hint="cs"/>
          <w:cs/>
          <w:lang w:bidi="bn-BD"/>
        </w:rPr>
        <w:t>আগন্তুক</w:t>
      </w:r>
      <w:r w:rsidR="006D7F82" w:rsidRPr="00094A02">
        <w:rPr>
          <w:rStyle w:val="rvts15"/>
          <w:rFonts w:ascii="Kalpurush" w:eastAsiaTheme="minorHAnsi" w:hAnsi="Kalpurush" w:cs="Kalpurush"/>
          <w:cs/>
          <w:lang w:bidi="bn-BD"/>
        </w:rPr>
        <w:t xml:space="preserve"> </w:t>
      </w:r>
      <w:r w:rsidR="006D7F82" w:rsidRPr="00094A02">
        <w:rPr>
          <w:rStyle w:val="rvts15"/>
          <w:rFonts w:ascii="Kalpurush" w:eastAsiaTheme="minorHAnsi" w:hAnsi="Kalpurush" w:cs="Kalpurush" w:hint="cs"/>
          <w:cs/>
          <w:lang w:bidi="bn-BD"/>
        </w:rPr>
        <w:t>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যিনি আপনাকে রাসুল</w:t>
      </w:r>
      <w:r w:rsidR="006D7F82" w:rsidRPr="00094A02">
        <w:rPr>
          <w:rStyle w:val="rvts15"/>
          <w:rFonts w:ascii="Kalpurush" w:eastAsiaTheme="minorHAnsi" w:hAnsi="Kalpurush" w:cs="Kalpurush" w:hint="cs"/>
          <w:cs/>
          <w:lang w:bidi="bn-BD"/>
        </w:rPr>
        <w:t>রূ</w:t>
      </w:r>
      <w:r w:rsidR="006D7F82" w:rsidRPr="00094A02">
        <w:rPr>
          <w:rStyle w:val="rvts15"/>
          <w:rFonts w:ascii="Kalpurush" w:eastAsiaTheme="minorHAnsi" w:hAnsi="Kalpurush" w:cs="Kalpurush"/>
          <w:cs/>
          <w:lang w:bidi="bn-BD"/>
        </w:rPr>
        <w:t>পে</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পাঠিয়েছেন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তাঁর কসম</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আল্লাহ-ই কি আপনাকে এর নির্দেশ দিয়েছেন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 হ্যাঁ</w:t>
      </w:r>
      <w:r w:rsidR="006D7F82" w:rsidRPr="00094A02">
        <w:rPr>
          <w:rStyle w:val="rvts15"/>
          <w:rFonts w:ascii="Kalpurush" w:eastAsiaTheme="minorHAnsi" w:hAnsi="Kalpurush" w:cs="SolaimanLipi"/>
          <w:cs/>
          <w:lang w:bidi="hi-IN"/>
        </w:rPr>
        <w:t xml:space="preserve">। </w:t>
      </w:r>
      <w:r w:rsidR="006D7F82" w:rsidRPr="00094A02">
        <w:rPr>
          <w:rStyle w:val="rvts15"/>
          <w:rFonts w:ascii="Kalpurush" w:eastAsiaTheme="minorHAnsi" w:hAnsi="Kalpurush" w:cs="Kalpurush"/>
          <w:cs/>
          <w:lang w:bidi="bn-BD"/>
        </w:rPr>
        <w:t>আগন্তুক 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আপনার দূত বলে যে</w:t>
      </w:r>
      <w:r w:rsidR="006D7F82" w:rsidRPr="00094A02">
        <w:rPr>
          <w:rStyle w:val="rvts15"/>
          <w:rFonts w:ascii="Kalpurush" w:eastAsiaTheme="minorHAnsi" w:hAnsi="Kalpurush" w:cs="Kalpurush"/>
          <w:lang w:bidi="bn-BD"/>
        </w:rPr>
        <w:t>,</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 xml:space="preserve">প্রতি বছর </w:t>
      </w:r>
      <w:r w:rsidR="00B234C2" w:rsidRPr="00094A02">
        <w:rPr>
          <w:rStyle w:val="rvts15"/>
          <w:rFonts w:ascii="Kalpurush" w:eastAsiaTheme="minorHAnsi" w:hAnsi="Kalpurush" w:cs="Kalpurush"/>
          <w:cs/>
          <w:lang w:bidi="bn-BD"/>
        </w:rPr>
        <w:t>রমযা</w:t>
      </w:r>
      <w:r w:rsidR="006D7F82" w:rsidRPr="00094A02">
        <w:rPr>
          <w:rStyle w:val="rvts15"/>
          <w:rFonts w:ascii="Kalpurush" w:eastAsiaTheme="minorHAnsi" w:hAnsi="Kalpurush" w:cs="Kalpurush" w:hint="cs"/>
          <w:cs/>
          <w:lang w:bidi="bn-BD"/>
        </w:rPr>
        <w:t>ন</w:t>
      </w:r>
      <w:r w:rsidR="006D7F82" w:rsidRPr="00094A02">
        <w:rPr>
          <w:rStyle w:val="rvts15"/>
          <w:rFonts w:ascii="Kalpurush" w:eastAsiaTheme="minorHAnsi" w:hAnsi="Kalpurush" w:cs="Kalpurush"/>
          <w:cs/>
          <w:lang w:bidi="bn-BD"/>
        </w:rPr>
        <w:t xml:space="preserve"> মাসের </w:t>
      </w:r>
      <w:r w:rsidR="006D7F82" w:rsidRPr="00094A02">
        <w:rPr>
          <w:rStyle w:val="rvts15"/>
          <w:rFonts w:ascii="Kalpurush" w:eastAsiaTheme="minorHAnsi" w:hAnsi="Kalpurush" w:cs="Kalpurush" w:hint="cs"/>
          <w:cs/>
          <w:lang w:bidi="bn-BD"/>
        </w:rPr>
        <w:t>সাওম</w:t>
      </w:r>
      <w:r w:rsidR="006D7F82" w:rsidRPr="00094A02">
        <w:rPr>
          <w:rStyle w:val="rvts15"/>
          <w:rFonts w:ascii="Kalpurush" w:eastAsiaTheme="minorHAnsi" w:hAnsi="Kalpurush" w:cs="Kalpurush"/>
          <w:cs/>
          <w:lang w:bidi="bn-BD"/>
        </w:rPr>
        <w:t xml:space="preserve"> পালন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করা আমাদের </w:t>
      </w:r>
      <w:r w:rsidR="006B590B" w:rsidRPr="00094A02">
        <w:rPr>
          <w:rStyle w:val="rvts15"/>
          <w:rFonts w:ascii="Kalpurush" w:eastAsiaTheme="minorHAnsi" w:hAnsi="Kalpurush" w:cs="Kalpurush"/>
          <w:cs/>
          <w:lang w:bidi="bn-BD"/>
        </w:rPr>
        <w:t>ওপর</w:t>
      </w:r>
      <w:r w:rsidR="006D7F82" w:rsidRPr="00094A02">
        <w:rPr>
          <w:rStyle w:val="rvts15"/>
          <w:rFonts w:ascii="Kalpurush" w:eastAsiaTheme="minorHAnsi" w:hAnsi="Kalpurush" w:cs="Kalpurush"/>
          <w:cs/>
          <w:lang w:bidi="bn-BD"/>
        </w:rPr>
        <w:t xml:space="preserve"> ফরয। 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সত্যই বলেছে।</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আগন্তুক বলল</w:t>
      </w:r>
      <w:r w:rsidR="006D7F82" w:rsidRPr="00094A02">
        <w:rPr>
          <w:rStyle w:val="rvts15"/>
          <w:rFonts w:ascii="Kalpurush" w:eastAsiaTheme="minorHAnsi" w:hAnsi="Kalpurush" w:cs="Kalpurush"/>
          <w:lang w:bidi="bn-BD"/>
        </w:rPr>
        <w:t>,</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যিনি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আপনাকে রাসুল হিসেবে পাঠিয়েছেন</w:t>
      </w:r>
      <w:r w:rsidR="006D7F82" w:rsidRPr="00094A02">
        <w:rPr>
          <w:rStyle w:val="rvts15"/>
          <w:rFonts w:ascii="Kalpurush" w:eastAsiaTheme="minorHAnsi" w:hAnsi="Kalpurush" w:cs="Kalpurush"/>
          <w:lang w:bidi="bn-BD"/>
        </w:rPr>
        <w:t>,</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তার কসম</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আল্লাহ-ই কি আপনাকে এর </w:t>
      </w:r>
      <w:r w:rsidR="006D7F82" w:rsidRPr="00094A02">
        <w:rPr>
          <w:rStyle w:val="rvts15"/>
          <w:rFonts w:eastAsiaTheme="minorHAnsi" w:hint="cs"/>
          <w:cs/>
          <w:lang w:bidi="bn-BD"/>
        </w:rPr>
        <w:t> </w:t>
      </w:r>
      <w:r w:rsidR="006D7F82" w:rsidRPr="00094A02">
        <w:rPr>
          <w:rStyle w:val="rvts15"/>
          <w:rFonts w:ascii="Kalpurush" w:eastAsiaTheme="minorHAnsi" w:hAnsi="Kalpurush" w:cs="Kalpurush" w:hint="cs"/>
          <w:cs/>
          <w:lang w:bidi="bn-BD"/>
        </w:rPr>
        <w:t>নির্দেশ</w:t>
      </w:r>
      <w:r w:rsidR="006D7F82" w:rsidRPr="00094A02">
        <w:rPr>
          <w:rStyle w:val="rvts15"/>
          <w:rFonts w:ascii="Kalpurush" w:eastAsiaTheme="minorHAnsi" w:hAnsi="Kalpurush" w:cs="Kalpurush"/>
          <w:cs/>
          <w:lang w:bidi="bn-BD"/>
        </w:rPr>
        <w:t xml:space="preserve"> </w:t>
      </w:r>
      <w:r w:rsidR="006D7F82" w:rsidRPr="00094A02">
        <w:rPr>
          <w:rStyle w:val="rvts15"/>
          <w:rFonts w:ascii="Kalpurush" w:eastAsiaTheme="minorHAnsi" w:hAnsi="Kalpurush" w:cs="Kalpurush" w:hint="cs"/>
          <w:cs/>
          <w:lang w:bidi="bn-BD"/>
        </w:rPr>
        <w:t>দিয়েছেন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হ্যাঁ</w:t>
      </w:r>
      <w:r w:rsidRPr="00094A02">
        <w:rPr>
          <w:rStyle w:val="rvts15"/>
          <w:rFonts w:ascii="Kalpurush" w:eastAsiaTheme="minorHAnsi" w:hAnsi="Kalpurush" w:cs="SolaimanLipi"/>
          <w:cs/>
          <w:lang w:bidi="hi-IN"/>
        </w:rPr>
        <w:t>।</w:t>
      </w:r>
      <w:r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আগন্তুক 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আপনার দূত বলে যে</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আমাদের মধ্যে যে</w:t>
      </w:r>
      <w:r w:rsidR="006D7F82" w:rsidRPr="00094A02">
        <w:rPr>
          <w:rStyle w:val="rvts15"/>
          <w:rFonts w:ascii="Kalpurush" w:eastAsiaTheme="minorHAnsi" w:hAnsi="Kalpurush" w:cs="Kalpurush"/>
          <w:lang w:bidi="bn-BD"/>
        </w:rPr>
        <w:t xml:space="preserve"> </w:t>
      </w:r>
      <w:r w:rsidR="006D7F82" w:rsidRPr="00094A02">
        <w:rPr>
          <w:rStyle w:val="rvts15"/>
          <w:rFonts w:eastAsiaTheme="minorHAnsi"/>
          <w:lang w:bidi="bn-BD"/>
        </w:rPr>
        <w:t> </w:t>
      </w:r>
      <w:r w:rsidR="006D7F82" w:rsidRPr="00094A02">
        <w:rPr>
          <w:rStyle w:val="rvts15"/>
          <w:rFonts w:ascii="Kalpurush" w:eastAsiaTheme="minorHAnsi" w:hAnsi="Kalpurush" w:cs="Kalpurush"/>
          <w:cs/>
          <w:lang w:bidi="bn-BD"/>
        </w:rPr>
        <w:t xml:space="preserve">বায়তুল্লায় যেতে সক্ষম তার </w:t>
      </w:r>
      <w:r w:rsidR="006B590B" w:rsidRPr="00094A02">
        <w:rPr>
          <w:rStyle w:val="rvts15"/>
          <w:rFonts w:ascii="Kalpurush" w:eastAsiaTheme="minorHAnsi" w:hAnsi="Kalpurush" w:cs="Kalpurush"/>
          <w:cs/>
          <w:lang w:bidi="bn-BD"/>
        </w:rPr>
        <w:t>ওপর</w:t>
      </w:r>
      <w:r w:rsidR="006D7F82" w:rsidRPr="00094A02">
        <w:rPr>
          <w:rStyle w:val="rvts15"/>
          <w:rFonts w:ascii="Kalpurush" w:eastAsiaTheme="minorHAnsi" w:hAnsi="Kalpurush" w:cs="Kalpurush"/>
          <w:cs/>
          <w:lang w:bidi="bn-BD"/>
        </w:rPr>
        <w:t xml:space="preserve"> </w:t>
      </w:r>
      <w:r w:rsidRPr="00094A02">
        <w:rPr>
          <w:rStyle w:val="rvts15"/>
          <w:rFonts w:ascii="Kalpurush" w:eastAsiaTheme="minorHAnsi" w:hAnsi="Kalpurush" w:cs="Kalpurush"/>
          <w:cs/>
          <w:lang w:bidi="bn-BD"/>
        </w:rPr>
        <w:t>হজ</w:t>
      </w:r>
      <w:r w:rsidR="006D7F82" w:rsidRPr="00094A02">
        <w:rPr>
          <w:rStyle w:val="rvts15"/>
          <w:rFonts w:ascii="Kalpurush" w:eastAsiaTheme="minorHAnsi" w:hAnsi="Kalpurush" w:cs="Kalpurush"/>
          <w:cs/>
          <w:lang w:bidi="bn-BD"/>
        </w:rPr>
        <w:t xml:space="preserve"> ফরয। 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hint="cs"/>
          <w:cs/>
          <w:lang w:bidi="bn-BD"/>
        </w:rPr>
        <w:t>,</w:t>
      </w:r>
      <w:r w:rsidR="006D7F82" w:rsidRPr="00094A02">
        <w:rPr>
          <w:rStyle w:val="rvts15"/>
          <w:rFonts w:eastAsiaTheme="minorHAnsi" w:hint="cs"/>
          <w:cs/>
          <w:lang w:bidi="bn-BD"/>
        </w:rPr>
        <w:t> </w:t>
      </w:r>
      <w:r w:rsidR="006D7F82" w:rsidRPr="00094A02">
        <w:rPr>
          <w:rStyle w:val="rvts15"/>
          <w:rFonts w:ascii="Kalpurush" w:eastAsiaTheme="minorHAnsi" w:hAnsi="Kalpurush" w:cs="Kalpurush" w:hint="cs"/>
          <w:cs/>
          <w:lang w:bidi="bn-BD"/>
        </w:rPr>
        <w:t>সত্যি</w:t>
      </w:r>
      <w:r w:rsidR="006D7F82" w:rsidRPr="00094A02">
        <w:rPr>
          <w:rStyle w:val="rvts15"/>
          <w:rFonts w:ascii="Kalpurush" w:eastAsiaTheme="minorHAnsi" w:hAnsi="Kalpurush" w:cs="Kalpurush"/>
          <w:cs/>
          <w:lang w:bidi="bn-BD"/>
        </w:rPr>
        <w:t xml:space="preserve"> </w:t>
      </w:r>
      <w:r w:rsidR="006D7F82" w:rsidRPr="00094A02">
        <w:rPr>
          <w:rStyle w:val="rvts15"/>
          <w:rFonts w:ascii="Kalpurush" w:eastAsiaTheme="minorHAnsi" w:hAnsi="Kalpurush" w:cs="Kalpurush" w:hint="cs"/>
          <w:cs/>
          <w:lang w:bidi="bn-BD"/>
        </w:rPr>
        <w:t>বলেছে</w:t>
      </w:r>
      <w:r w:rsidR="006D7F82" w:rsidRPr="00094A02">
        <w:rPr>
          <w:rStyle w:val="rvts15"/>
          <w:rFonts w:ascii="Kalpurush" w:eastAsiaTheme="minorHAnsi" w:hAnsi="Kalpurush" w:cs="SolaimanLipi"/>
          <w:cs/>
          <w:lang w:bidi="hi-IN"/>
        </w:rPr>
        <w:t xml:space="preserve">। </w:t>
      </w:r>
      <w:r w:rsidR="00F91629" w:rsidRPr="00094A02">
        <w:rPr>
          <w:rStyle w:val="rvts15"/>
          <w:rFonts w:ascii="Kalpurush" w:eastAsiaTheme="minorHAnsi" w:hAnsi="Kalpurush" w:cs="Kalpurush"/>
          <w:cs/>
          <w:lang w:bidi="bn-BD"/>
        </w:rPr>
        <w:t>বর্ণনাকারী</w:t>
      </w:r>
      <w:r w:rsidR="006D7F82" w:rsidRPr="00094A02">
        <w:rPr>
          <w:rStyle w:val="rvts15"/>
          <w:rFonts w:ascii="Kalpurush" w:eastAsiaTheme="minorHAnsi" w:hAnsi="Kalpurush" w:cs="Kalpurush"/>
          <w:cs/>
          <w:lang w:bidi="bn-BD"/>
        </w:rPr>
        <w:t xml:space="preserve"> বলেন যে</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তারপর আগন্তুক চলে যেতে যেতে 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যিনি আপনাকে সত্যসহ প্রেরণ</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করেছেন তার কসম</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আমি এর অতিরিক্তও করব না এবং এর কমও করব না। এ কথা শুনে নবী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বললেন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লোকটি সত্য বলে থাকলে অবশ্যই সে জান্নাতে যাবে।</w:t>
      </w:r>
      <w:r w:rsidRPr="00094A02">
        <w:rPr>
          <w:rStyle w:val="rvts15"/>
          <w:rFonts w:ascii="Kalpurush" w:eastAsiaTheme="minorHAnsi" w:hAnsi="Kalpurush" w:cs="Kalpurush" w:hint="cs"/>
          <w:cs/>
          <w:lang w:bidi="bn-BD"/>
        </w:rPr>
        <w:t>”</w:t>
      </w:r>
      <w:r w:rsidR="006D7F82" w:rsidRPr="00094A02">
        <w:rPr>
          <w:rStyle w:val="FootnoteReference"/>
          <w:rFonts w:cs="Kalpurush"/>
          <w:cs/>
          <w:lang w:bidi="bn-BD"/>
        </w:rPr>
        <w:footnoteReference w:id="16"/>
      </w:r>
    </w:p>
    <w:p w:rsidR="00230D75" w:rsidRPr="00094A02" w:rsidRDefault="00230D75" w:rsidP="00CA3142">
      <w:pPr>
        <w:pStyle w:val="rvps10"/>
        <w:widowControl w:val="0"/>
        <w:spacing w:before="0" w:beforeAutospacing="0" w:after="120" w:afterAutospacing="0" w:line="259" w:lineRule="auto"/>
        <w:jc w:val="both"/>
        <w:rPr>
          <w:rStyle w:val="rvts15"/>
          <w:rFonts w:cs="Kalpurush"/>
          <w:cs/>
          <w:lang w:bidi="bn-BD"/>
        </w:rPr>
      </w:pPr>
      <w:r w:rsidRPr="00094A02">
        <w:rPr>
          <w:rStyle w:val="rvts15"/>
          <w:rFonts w:ascii="Kalpurush" w:hAnsi="Kalpurush" w:cs="Kalpurush"/>
          <w:cs/>
          <w:lang w:bidi="bn-BD"/>
        </w:rPr>
        <w:t>ইবন উম</w:t>
      </w:r>
      <w:r w:rsidRPr="00094A02">
        <w:rPr>
          <w:rStyle w:val="rvts15"/>
          <w:rFonts w:ascii="Kalpurush" w:hAnsi="Kalpurush" w:cs="Kalpurush" w:hint="cs"/>
          <w:cs/>
          <w:lang w:bidi="bn-BD"/>
        </w:rPr>
        <w:t>া</w:t>
      </w:r>
      <w:r w:rsidRPr="00094A02">
        <w:rPr>
          <w:rStyle w:val="rvts15"/>
          <w:rFonts w:ascii="Kalpurush" w:hAnsi="Kalpurush" w:cs="Kalpurush"/>
          <w:cs/>
          <w:lang w:bidi="bn-BD"/>
        </w:rPr>
        <w:t xml:space="preserve">র </w:t>
      </w:r>
      <w:r w:rsidRPr="00094A02">
        <w:rPr>
          <w:rStyle w:val="rvts15"/>
          <w:rFonts w:ascii="Kalpurush" w:hAnsi="Kalpurush" w:cs="Kalpurush" w:hint="cs"/>
          <w:cs/>
          <w:lang w:bidi="bn-BD"/>
        </w:rPr>
        <w:t>রাদিয়াল্লাহু</w:t>
      </w:r>
      <w:r w:rsidRPr="00094A02">
        <w:rPr>
          <w:rStyle w:val="rvts15"/>
          <w:rFonts w:ascii="Kalpurush" w:hAnsi="Kalpurush" w:cs="Kalpurush" w:hint="cs"/>
          <w:rtl/>
          <w:cs/>
        </w:rPr>
        <w:t xml:space="preserve"> </w:t>
      </w:r>
      <w:r w:rsidRPr="00094A02">
        <w:rPr>
          <w:rStyle w:val="rvts15"/>
          <w:rFonts w:ascii="Kalpurush" w:hAnsi="Kalpurush" w:cs="Kalpurush" w:hint="cs"/>
          <w:cs/>
          <w:lang w:bidi="bn-BD"/>
        </w:rPr>
        <w:t>‘আনহুমা</w:t>
      </w:r>
      <w:r w:rsidRPr="00094A02">
        <w:rPr>
          <w:rStyle w:val="rvts15"/>
          <w:rFonts w:ascii="Kalpurush" w:hAnsi="Kalpurush" w:cs="Kalpurush"/>
          <w:cs/>
          <w:lang w:bidi="bn-BD"/>
        </w:rPr>
        <w:t xml:space="preserve"> থেকে বর্ণিত</w:t>
      </w:r>
      <w:r w:rsidRPr="00094A02">
        <w:rPr>
          <w:rStyle w:val="rvts15"/>
          <w:rFonts w:ascii="Kalpurush" w:hAnsi="Kalpurush" w:cs="Kalpurush"/>
          <w:lang w:bidi="bn-BD"/>
        </w:rPr>
        <w:t xml:space="preserve">, </w:t>
      </w:r>
      <w:r w:rsidRPr="00094A02">
        <w:rPr>
          <w:rStyle w:val="rvts15"/>
          <w:rFonts w:ascii="Kalpurush" w:hAnsi="Kalpurush" w:cs="Kalpurush"/>
          <w:cs/>
          <w:lang w:bidi="bn-BD"/>
        </w:rPr>
        <w:t>তিনি বলেন</w:t>
      </w:r>
      <w:r w:rsidRPr="00094A02">
        <w:rPr>
          <w:rStyle w:val="rvts15"/>
          <w:rFonts w:ascii="Kalpurush" w:hAnsi="Kalpurush" w:cs="Kalpurush"/>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عَاشُورَاءَ،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بِصِيَامِهِ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تُرِكَ</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يُوَافِقَ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صَوْمَهُ</w:t>
      </w:r>
      <w:r w:rsidR="00230D75" w:rsidRPr="00094A02">
        <w:rPr>
          <w:rFonts w:ascii="Traditional Arabic" w:cs="KFGQPC Uthman Taha Naskh" w:hint="cs"/>
          <w:color w:val="0000CC"/>
          <w:sz w:val="24"/>
          <w:szCs w:val="24"/>
          <w:rtl/>
        </w:rPr>
        <w:t>»</w:t>
      </w:r>
    </w:p>
    <w:p w:rsidR="006D7F82" w:rsidRPr="00094A02" w:rsidRDefault="00230D75"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lastRenderedPageBreak/>
        <w:t>“</w:t>
      </w:r>
      <w:r w:rsidR="006D7F82" w:rsidRPr="00094A02">
        <w:rPr>
          <w:rStyle w:val="rvts15"/>
          <w:rFonts w:ascii="Kalpurush" w:hAnsi="Kalpurush" w:cs="Kalpurush"/>
          <w:sz w:val="24"/>
          <w:szCs w:val="24"/>
          <w:cs/>
          <w:lang w:bidi="bn-BD"/>
        </w:rPr>
        <w:t xml:space="preserve">নবী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আশুরার দিন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করেছেন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সিয়ামের জন্য আদেশও করেছে</w:t>
      </w:r>
      <w:r w:rsidR="006D7F82" w:rsidRPr="00094A02">
        <w:rPr>
          <w:rStyle w:val="rvts15"/>
          <w:rFonts w:ascii="Kalpurush" w:hAnsi="Kalpurush" w:cs="Kalpurush" w:hint="cs"/>
          <w:sz w:val="24"/>
          <w:szCs w:val="24"/>
          <w:cs/>
          <w:lang w:bidi="bn-BD"/>
        </w:rPr>
        <w:t>ন</w:t>
      </w:r>
      <w:r w:rsidRPr="00094A02">
        <w:rPr>
          <w:rStyle w:val="rvts15"/>
          <w:rFonts w:ascii="Kalpurush" w:hAnsi="Kalpurush" w:cs="SolaimanLipi" w:hint="cs"/>
          <w:sz w:val="24"/>
          <w:szCs w:val="24"/>
          <w:cs/>
          <w:lang w:bidi="hi-IN"/>
        </w:rPr>
        <w:t xml:space="preserve">। </w:t>
      </w:r>
      <w:r w:rsidR="006D7F82" w:rsidRPr="00094A02">
        <w:rPr>
          <w:rStyle w:val="rvts15"/>
          <w:rFonts w:ascii="Kalpurush" w:hAnsi="Kalpurush" w:cs="Kalpurush"/>
          <w:sz w:val="24"/>
          <w:szCs w:val="24"/>
          <w:cs/>
          <w:lang w:bidi="bn-BD"/>
        </w:rPr>
        <w:t xml:space="preserve">পরে যখন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ফর</w:t>
      </w:r>
      <w:r w:rsidR="006D7F82" w:rsidRPr="00094A02">
        <w:rPr>
          <w:rStyle w:val="rvts15"/>
          <w:rFonts w:ascii="Kalpurush" w:hAnsi="Kalpurush" w:cs="Kalpurush" w:hint="cs"/>
          <w:sz w:val="24"/>
          <w:szCs w:val="24"/>
          <w:cs/>
          <w:lang w:bidi="bn-BD"/>
        </w:rPr>
        <w:t>য</w:t>
      </w:r>
      <w:r w:rsidR="006D7F82" w:rsidRPr="00094A02">
        <w:rPr>
          <w:rStyle w:val="rvts15"/>
          <w:rFonts w:ascii="Kalpurush" w:hAnsi="Kalpurush" w:cs="Kalpurush"/>
          <w:sz w:val="24"/>
          <w:szCs w:val="24"/>
          <w:cs/>
          <w:lang w:bidi="bn-BD"/>
        </w:rPr>
        <w:t xml:space="preserve"> হল</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তখন তা ছেড়ে দেওয়া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হয়।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আব্দুল্লাহ </w:t>
      </w:r>
      <w:r w:rsidR="006D7F82" w:rsidRPr="00094A02">
        <w:rPr>
          <w:rStyle w:val="rvts15"/>
          <w:rFonts w:ascii="Kalpurush" w:hAnsi="Kalpurush" w:cs="Kalpurush" w:hint="cs"/>
          <w:sz w:val="24"/>
          <w:szCs w:val="24"/>
          <w:cs/>
          <w:lang w:bidi="bn-BD"/>
        </w:rPr>
        <w:t>রাদিয়াল্লাহু</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BD"/>
        </w:rPr>
        <w:t>‘আনহু</w:t>
      </w:r>
      <w:r w:rsidR="006D7F82" w:rsidRPr="00094A02">
        <w:rPr>
          <w:rStyle w:val="rvts15"/>
          <w:rFonts w:ascii="Kalpurush" w:hAnsi="Kalpurush" w:cs="Kalpurush"/>
          <w:sz w:val="24"/>
          <w:szCs w:val="24"/>
          <w:cs/>
          <w:lang w:bidi="bn-BD"/>
        </w:rPr>
        <w:t xml:space="preserve"> এ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করতেন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 মাসের যে দিন</w:t>
      </w:r>
      <w:r w:rsidR="006D7F82" w:rsidRPr="00094A02">
        <w:rPr>
          <w:rStyle w:val="rvts15"/>
          <w:rFonts w:ascii="Kalpurush" w:hAnsi="Kalpurush" w:cs="Kalpurush" w:hint="cs"/>
          <w:sz w:val="24"/>
          <w:szCs w:val="24"/>
          <w:cs/>
          <w:lang w:bidi="bn-BD"/>
        </w:rPr>
        <w:t>গু</w:t>
      </w:r>
      <w:r w:rsidR="006D7F82" w:rsidRPr="00094A02">
        <w:rPr>
          <w:rStyle w:val="rvts15"/>
          <w:rFonts w:ascii="Kalpurush" w:hAnsi="Kalpurush" w:cs="Kalpurush"/>
          <w:sz w:val="24"/>
          <w:szCs w:val="24"/>
          <w:cs/>
          <w:lang w:bidi="bn-BD"/>
        </w:rPr>
        <w:t>লোতে সাধার</w:t>
      </w:r>
      <w:r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 xml:space="preserve">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পালন 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সাথে মিল হলে করতেন।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7"/>
      </w:r>
    </w:p>
    <w:p w:rsidR="00230D75" w:rsidRPr="00094A02" w:rsidRDefault="00315610" w:rsidP="00CA3142">
      <w:pPr>
        <w:widowControl w:val="0"/>
        <w:autoSpaceDE w:val="0"/>
        <w:autoSpaceDN w:val="0"/>
        <w:bidi w:val="0"/>
        <w:adjustRightInd w:val="0"/>
        <w:spacing w:after="120"/>
        <w:jc w:val="both"/>
        <w:rPr>
          <w:rFonts w:ascii="Simplified Arabic" w:cs="Kalpurush"/>
          <w:color w:val="FF0000"/>
          <w:sz w:val="24"/>
          <w:szCs w:val="24"/>
          <w:rtl/>
          <w:cs/>
          <w:lang w:bidi="bn-BD"/>
        </w:rPr>
      </w:pPr>
      <w:r w:rsidRPr="00094A02">
        <w:rPr>
          <w:rStyle w:val="rvts15"/>
          <w:rFonts w:ascii="Kalpurush" w:hAnsi="Kalpurush" w:cs="Kalpurush"/>
          <w:sz w:val="24"/>
          <w:szCs w:val="24"/>
          <w:cs/>
          <w:lang w:bidi="bn-BD"/>
        </w:rPr>
        <w:t>আয়</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শা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থেকে</w:t>
      </w:r>
      <w:r w:rsidRPr="00094A02">
        <w:rPr>
          <w:rStyle w:val="rvts15"/>
          <w:rFonts w:ascii="Kalpurush" w:hAnsi="Kalpurush" w:cs="Kalpurush" w:hint="cs"/>
          <w:sz w:val="24"/>
          <w:szCs w:val="24"/>
          <w:cs/>
          <w:lang w:bidi="bn-BD"/>
        </w:rPr>
        <w:t xml:space="preserve"> বর্ণিত</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عَائِشَةَ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قُرَيْشًا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عَاشُورَاءَ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الجَاهِلِيَّةِ،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بِصِيَامِهِ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فَلْيَصُمْهُ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أَفْطَرَ</w:t>
      </w:r>
      <w:r w:rsidRPr="00094A02">
        <w:rPr>
          <w:rFonts w:ascii="Traditional Arabic" w:cs="KFGQPC Uthman Taha Naskh" w:hint="eastAsia"/>
          <w:color w:val="0000CC"/>
          <w:sz w:val="24"/>
          <w:szCs w:val="24"/>
          <w:rtl/>
        </w:rPr>
        <w:t>»</w:t>
      </w:r>
    </w:p>
    <w:p w:rsidR="006D7F82" w:rsidRPr="00094A02" w:rsidRDefault="00315610"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জাহ</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লী যুগে কুরা</w:t>
      </w:r>
      <w:r w:rsidR="006D7F82" w:rsidRPr="00094A02">
        <w:rPr>
          <w:rStyle w:val="rvts15"/>
          <w:rFonts w:ascii="Kalpurush" w:hAnsi="Kalpurush" w:cs="Kalpurush" w:hint="cs"/>
          <w:sz w:val="24"/>
          <w:szCs w:val="24"/>
          <w:cs/>
          <w:lang w:bidi="bn-BD"/>
        </w:rPr>
        <w:t>ই</w:t>
      </w:r>
      <w:r w:rsidR="006D7F82" w:rsidRPr="00094A02">
        <w:rPr>
          <w:rStyle w:val="rvts15"/>
          <w:rFonts w:ascii="Kalpurush" w:hAnsi="Kalpurush" w:cs="Kalpurush"/>
          <w:sz w:val="24"/>
          <w:szCs w:val="24"/>
          <w:cs/>
          <w:lang w:bidi="bn-BD"/>
        </w:rPr>
        <w:t>শগ</w:t>
      </w:r>
      <w:r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w:t>
      </w:r>
      <w:r w:rsidRPr="00094A02">
        <w:rPr>
          <w:rStyle w:val="rvts15"/>
          <w:rFonts w:ascii="Kalpurush" w:hAnsi="Kalpurush" w:cs="Kalpurush" w:hint="cs"/>
          <w:sz w:val="24"/>
          <w:szCs w:val="24"/>
          <w:cs/>
          <w:lang w:bidi="bn-BD"/>
        </w:rPr>
        <w:t>শু</w:t>
      </w:r>
      <w:r w:rsidR="006D7F82" w:rsidRPr="00094A02">
        <w:rPr>
          <w:rStyle w:val="rvts15"/>
          <w:rFonts w:ascii="Kalpurush" w:hAnsi="Kalpurush" w:cs="Kalpurush"/>
          <w:sz w:val="24"/>
          <w:szCs w:val="24"/>
          <w:cs/>
          <w:lang w:bidi="bn-BD"/>
        </w:rPr>
        <w:t>রার দিন সাওম পালন করত।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ও পরে এ সাওম পালনের নির্দেশ দেন। অবশেষে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নের</w:t>
      </w:r>
      <w:r w:rsidR="006D7F82" w:rsidRPr="00094A02">
        <w:rPr>
          <w:rStyle w:val="rvts15"/>
          <w:rFonts w:ascii="Kalpurush" w:hAnsi="Kalpurush" w:cs="Kalpurush"/>
          <w:sz w:val="24"/>
          <w:szCs w:val="24"/>
          <w:cs/>
          <w:lang w:bidi="bn-BD"/>
        </w:rPr>
        <w:t xml:space="preserve">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w:t>
      </w:r>
      <w:r w:rsidR="00B234C2" w:rsidRPr="00094A02">
        <w:rPr>
          <w:rStyle w:val="rvts15"/>
          <w:rFonts w:ascii="Kalpurush" w:hAnsi="Kalpurush" w:cs="Kalpurush"/>
          <w:sz w:val="24"/>
          <w:szCs w:val="24"/>
          <w:cs/>
          <w:lang w:bidi="bn-BD"/>
        </w:rPr>
        <w:t>ফরয</w:t>
      </w:r>
      <w:r w:rsidR="006D7F82" w:rsidRPr="00094A02">
        <w:rPr>
          <w:rStyle w:val="rvts15"/>
          <w:rFonts w:ascii="Kalpurush" w:hAnsi="Kalpurush" w:cs="Kalpurush"/>
          <w:sz w:val="24"/>
          <w:szCs w:val="24"/>
          <w:cs/>
          <w:lang w:bidi="bn-BD"/>
        </w:rPr>
        <w:t xml:space="preserve"> হলে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যার ইচ্ছা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আশুরার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করবে এবং যার ইচ্ছা 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সাওম পালন করবে 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8"/>
      </w:r>
    </w:p>
    <w:p w:rsidR="00315610" w:rsidRPr="00094A02" w:rsidRDefault="00315610"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ইবন উম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315610" w:rsidP="00CA3142">
      <w:pPr>
        <w:widowControl w:val="0"/>
        <w:autoSpaceDE w:val="0"/>
        <w:autoSpaceDN w:val="0"/>
        <w:adjustRightInd w:val="0"/>
        <w:spacing w:after="120"/>
        <w:jc w:val="both"/>
        <w:rPr>
          <w:rFonts w:ascii="Simplified Arabic" w:cs="Kalpurush"/>
          <w:color w:val="FF0000"/>
          <w:sz w:val="24"/>
          <w:szCs w:val="24"/>
          <w:rtl/>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بُنِيَ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شَهَادَةِ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وَإِيتَاءِ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وَالحَجِّ،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Pr="00094A02">
        <w:rPr>
          <w:rFonts w:ascii="Traditional Arabic" w:cs="KFGQPC Uthman Taha Naskh" w:hint="cs"/>
          <w:color w:val="0000CC"/>
          <w:sz w:val="24"/>
          <w:szCs w:val="24"/>
          <w:rtl/>
        </w:rPr>
        <w:t>»</w:t>
      </w:r>
    </w:p>
    <w:p w:rsidR="006D7F82" w:rsidRPr="00094A02" w:rsidRDefault="00315610" w:rsidP="00CA3142">
      <w:pPr>
        <w:pStyle w:val="rvps18"/>
        <w:widowControl w:val="0"/>
        <w:spacing w:before="0" w:beforeAutospacing="0" w:after="120" w:afterAutospacing="0" w:line="259" w:lineRule="auto"/>
        <w:jc w:val="both"/>
        <w:rPr>
          <w:rStyle w:val="rvts15"/>
          <w:rFonts w:ascii="Kalpurush" w:eastAsiaTheme="minorHAnsi" w:hAnsi="Kalpurush" w:cs="Kalpurush"/>
          <w:lang w:bidi="bn-BD"/>
        </w:rPr>
      </w:pPr>
      <w:r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 বলেন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ইসলামের</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ভিত্তি পাঁচটি।</w:t>
      </w:r>
      <w:r w:rsidRPr="00094A02">
        <w:rPr>
          <w:rStyle w:val="rvts15"/>
          <w:rFonts w:ascii="Kalpurush" w:eastAsiaTheme="minorHAnsi" w:hAnsi="Kalpurush" w:cs="Kalpurush" w:hint="cs"/>
          <w:cs/>
          <w:lang w:bidi="bn-BD"/>
        </w:rPr>
        <w:t xml:space="preserve"> </w:t>
      </w:r>
      <w:r w:rsidRPr="00094A02">
        <w:rPr>
          <w:rStyle w:val="rvts15"/>
          <w:rFonts w:ascii="Kalpurush" w:eastAsiaTheme="minorHAnsi" w:hAnsi="Kalpurush" w:cs="Kalpurush"/>
          <w:cs/>
          <w:lang w:bidi="bn-BD"/>
        </w:rPr>
        <w:t xml:space="preserve">আল্লাহ ছাড়া </w:t>
      </w:r>
      <w:r w:rsidRPr="00094A02">
        <w:rPr>
          <w:rStyle w:val="rvts15"/>
          <w:rFonts w:ascii="Kalpurush" w:eastAsiaTheme="minorHAnsi" w:hAnsi="Kalpurush" w:cs="Kalpurush" w:hint="cs"/>
          <w:cs/>
          <w:lang w:bidi="bn-BD"/>
        </w:rPr>
        <w:t xml:space="preserve">কোনো </w:t>
      </w:r>
      <w:r w:rsidRPr="00094A02">
        <w:rPr>
          <w:rStyle w:val="rvts15"/>
          <w:rFonts w:ascii="Kalpurush" w:eastAsiaTheme="minorHAnsi" w:hAnsi="Kalpurush" w:cs="Kalpurush"/>
          <w:cs/>
          <w:lang w:bidi="bn-BD"/>
        </w:rPr>
        <w:t>ইলাহ</w:t>
      </w:r>
      <w:r w:rsidR="006D7F82" w:rsidRPr="00094A02">
        <w:rPr>
          <w:rStyle w:val="rvts15"/>
          <w:rFonts w:ascii="Kalpurush" w:eastAsiaTheme="minorHAnsi" w:hAnsi="Kalpurush" w:cs="Kalpurush"/>
          <w:cs/>
          <w:lang w:bidi="bn-BD"/>
        </w:rPr>
        <w:t xml:space="preserve"> নেই এবং নিশ্চয় মুহাম্মদ</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সাল্লাল্লাহু </w:t>
      </w:r>
      <w:r w:rsidR="002A4FA0" w:rsidRPr="00094A02">
        <w:rPr>
          <w:rStyle w:val="rvts15"/>
          <w:rFonts w:ascii="Kalpurush" w:eastAsiaTheme="minorHAnsi" w:hAnsi="Kalpurush" w:cs="Kalpurush"/>
          <w:cs/>
          <w:lang w:bidi="bn-BD"/>
        </w:rPr>
        <w:t>আলাইহি</w:t>
      </w:r>
      <w:r w:rsidRPr="00094A02">
        <w:rPr>
          <w:rStyle w:val="rvts15"/>
          <w:rFonts w:ascii="Kalpurush" w:eastAsiaTheme="minorHAnsi" w:hAnsi="Kalpurush" w:cs="Kalpurush"/>
          <w:cs/>
          <w:lang w:bidi="bn-BD"/>
        </w:rPr>
        <w:t xml:space="preserve"> </w:t>
      </w:r>
      <w:r w:rsidRPr="00094A02">
        <w:rPr>
          <w:rStyle w:val="rvts15"/>
          <w:rFonts w:ascii="Kalpurush" w:eastAsiaTheme="minorHAnsi" w:hAnsi="Kalpurush" w:cs="Kalpurush"/>
          <w:cs/>
          <w:lang w:bidi="bn-BD"/>
        </w:rPr>
        <w:lastRenderedPageBreak/>
        <w:t>ওয়াসাল্লাম আল্লাহ</w:t>
      </w:r>
      <w:r w:rsidR="006D7F82" w:rsidRPr="00094A02">
        <w:rPr>
          <w:rStyle w:val="rvts15"/>
          <w:rFonts w:ascii="Kalpurush" w:eastAsiaTheme="minorHAnsi" w:hAnsi="Kalpurush" w:cs="Kalpurush"/>
          <w:cs/>
          <w:lang w:bidi="bn-BD"/>
        </w:rPr>
        <w:t>র রাসূল</w:t>
      </w:r>
      <w:r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-এ কথার সাক্ষ্য দান</w:t>
      </w:r>
      <w:r w:rsidR="006D7F82"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সালাত কায়েম করা</w:t>
      </w:r>
      <w:r w:rsidR="006D7F82"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যাকাত </w:t>
      </w:r>
      <w:r w:rsidR="006B590B" w:rsidRPr="00094A02">
        <w:rPr>
          <w:rStyle w:val="rvts15"/>
          <w:rFonts w:ascii="Kalpurush" w:eastAsiaTheme="minorHAnsi" w:hAnsi="Kalpurush" w:cs="Kalpurush"/>
          <w:cs/>
          <w:lang w:bidi="bn-BD"/>
        </w:rPr>
        <w:t>দেওয়া</w:t>
      </w:r>
      <w:r w:rsidR="006D7F82"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lang w:bidi="bn-BD"/>
        </w:rPr>
        <w:t xml:space="preserve"> </w:t>
      </w:r>
      <w:r w:rsidR="00230D75" w:rsidRPr="00094A02">
        <w:rPr>
          <w:rStyle w:val="rvts15"/>
          <w:rFonts w:ascii="Kalpurush" w:eastAsiaTheme="minorHAnsi" w:hAnsi="Kalpurush" w:cs="Kalpurush"/>
          <w:cs/>
          <w:lang w:bidi="bn-BD"/>
        </w:rPr>
        <w:t>হজ</w:t>
      </w:r>
      <w:r w:rsidR="006D7F82" w:rsidRPr="00094A02">
        <w:rPr>
          <w:rStyle w:val="rvts15"/>
          <w:rFonts w:ascii="Kalpurush" w:eastAsiaTheme="minorHAnsi" w:hAnsi="Kalpurush" w:cs="Kalpurush"/>
          <w:cs/>
          <w:lang w:bidi="bn-BD"/>
        </w:rPr>
        <w:t xml:space="preserve"> করা এবং</w:t>
      </w:r>
      <w:r w:rsidR="006D7F82" w:rsidRPr="00094A02">
        <w:rPr>
          <w:rStyle w:val="rvts15"/>
          <w:rFonts w:ascii="Kalpurush" w:eastAsiaTheme="minorHAnsi" w:hAnsi="Kalpurush" w:cs="Kalpurush"/>
          <w:lang w:bidi="bn-BD"/>
        </w:rPr>
        <w:t xml:space="preserve"> </w:t>
      </w:r>
      <w:r w:rsidR="00B234C2" w:rsidRPr="00094A02">
        <w:rPr>
          <w:rStyle w:val="rvts15"/>
          <w:rFonts w:ascii="Kalpurush" w:eastAsiaTheme="minorHAnsi" w:hAnsi="Kalpurush" w:cs="Kalpurush"/>
          <w:cs/>
          <w:lang w:bidi="bn-BD"/>
        </w:rPr>
        <w:t>রমযা</w:t>
      </w:r>
      <w:r w:rsidR="006D7F82" w:rsidRPr="00094A02">
        <w:rPr>
          <w:rStyle w:val="rvts15"/>
          <w:rFonts w:ascii="Kalpurush" w:eastAsiaTheme="minorHAnsi" w:hAnsi="Kalpurush" w:cs="Kalpurush" w:hint="cs"/>
          <w:cs/>
          <w:lang w:bidi="bn-BD"/>
        </w:rPr>
        <w:t xml:space="preserve">নের </w:t>
      </w:r>
      <w:r w:rsidR="007A0298" w:rsidRPr="00094A02">
        <w:rPr>
          <w:rStyle w:val="rvts15"/>
          <w:rFonts w:ascii="Kalpurush" w:eastAsiaTheme="minorHAnsi" w:hAnsi="Kalpurush" w:cs="Kalpurush"/>
          <w:cs/>
          <w:lang w:bidi="bn-BD"/>
        </w:rPr>
        <w:t>সাওম</w:t>
      </w:r>
      <w:r w:rsidR="006D7F82" w:rsidRPr="00094A02">
        <w:rPr>
          <w:rStyle w:val="rvts15"/>
          <w:rFonts w:ascii="Kalpurush" w:eastAsiaTheme="minorHAnsi" w:hAnsi="Kalpurush" w:cs="Kalpurush"/>
          <w:cs/>
          <w:lang w:bidi="bn-BD"/>
        </w:rPr>
        <w:t xml:space="preserve"> পালন করা।</w:t>
      </w:r>
      <w:r w:rsidRPr="00094A02">
        <w:rPr>
          <w:rStyle w:val="rvts15"/>
          <w:rFonts w:ascii="Kalpurush" w:eastAsiaTheme="minorHAnsi" w:hAnsi="Kalpurush" w:cs="Kalpurush" w:hint="cs"/>
          <w:cs/>
          <w:lang w:bidi="bn-BD"/>
        </w:rPr>
        <w:t>”</w:t>
      </w:r>
      <w:r w:rsidR="006D7F82" w:rsidRPr="00094A02">
        <w:rPr>
          <w:rStyle w:val="FootnoteReference"/>
          <w:rFonts w:cs="Kalpurush"/>
          <w:cs/>
          <w:lang w:bidi="bn-BD"/>
        </w:rPr>
        <w:footnoteReference w:id="19"/>
      </w:r>
    </w:p>
    <w:p w:rsidR="00315610" w:rsidRPr="00094A02" w:rsidRDefault="00315610" w:rsidP="00CA3142">
      <w:pPr>
        <w:pStyle w:val="rvps18"/>
        <w:widowControl w:val="0"/>
        <w:spacing w:before="0" w:beforeAutospacing="0" w:after="120" w:afterAutospacing="0" w:line="259" w:lineRule="auto"/>
        <w:jc w:val="both"/>
        <w:rPr>
          <w:rStyle w:val="rvts21"/>
          <w:rFonts w:cs="Kalpurush"/>
          <w:cs/>
          <w:lang w:bidi="bn-BD"/>
        </w:rPr>
      </w:pPr>
      <w:r w:rsidRPr="00094A02">
        <w:rPr>
          <w:rStyle w:val="rvts15"/>
          <w:rFonts w:ascii="Kalpurush" w:eastAsiaTheme="minorHAnsi" w:hAnsi="Kalpurush" w:cs="Kalpurush"/>
          <w:cs/>
          <w:lang w:bidi="bn-BD"/>
        </w:rPr>
        <w:t>আব</w:t>
      </w:r>
      <w:r w:rsidRPr="00094A02">
        <w:rPr>
          <w:rStyle w:val="rvts15"/>
          <w:rFonts w:ascii="Kalpurush" w:eastAsiaTheme="minorHAnsi" w:hAnsi="Kalpurush" w:cs="Kalpurush" w:hint="cs"/>
          <w:cs/>
          <w:lang w:bidi="bn-BD"/>
        </w:rPr>
        <w:t>ু</w:t>
      </w:r>
      <w:r w:rsidRPr="00094A02">
        <w:rPr>
          <w:rStyle w:val="rvts15"/>
          <w:rFonts w:ascii="Kalpurush" w:eastAsiaTheme="minorHAnsi" w:hAnsi="Kalpurush" w:cs="Kalpurush"/>
          <w:cs/>
          <w:lang w:bidi="bn-BD"/>
        </w:rPr>
        <w:t xml:space="preserve"> জামরা </w:t>
      </w:r>
      <w:r w:rsidRPr="00094A02">
        <w:rPr>
          <w:rStyle w:val="rvts15"/>
          <w:rFonts w:ascii="Kalpurush" w:eastAsiaTheme="minorHAnsi" w:hAnsi="Kalpurush" w:cs="Kalpurush" w:hint="cs"/>
          <w:cs/>
          <w:lang w:bidi="bn-BD"/>
        </w:rPr>
        <w:t>রহ.</w:t>
      </w:r>
      <w:r w:rsidRPr="00094A02">
        <w:rPr>
          <w:rStyle w:val="rvts15"/>
          <w:rFonts w:ascii="Kalpurush" w:eastAsiaTheme="minorHAnsi" w:hAnsi="Kalpurush" w:cs="Kalpurush"/>
          <w:cs/>
          <w:lang w:bidi="bn-BD"/>
        </w:rPr>
        <w:t xml:space="preserve"> থেকে বর্ণিত</w:t>
      </w:r>
      <w:r w:rsidRPr="00094A02">
        <w:rPr>
          <w:rStyle w:val="rvts15"/>
          <w:rFonts w:ascii="Kalpurush" w:eastAsiaTheme="minorHAnsi" w:hAnsi="Kalpurush" w:cs="Kalpurush"/>
          <w:lang w:bidi="bn-BD"/>
        </w:rPr>
        <w:t xml:space="preserve">, </w:t>
      </w:r>
      <w:r w:rsidRPr="00094A02">
        <w:rPr>
          <w:rStyle w:val="rvts15"/>
          <w:rFonts w:ascii="Kalpurush" w:eastAsiaTheme="minorHAnsi" w:hAnsi="Kalpurush" w:cs="Kalpurush"/>
          <w:cs/>
          <w:lang w:bidi="bn-BD"/>
        </w:rPr>
        <w:t>তিনি বলেন</w:t>
      </w:r>
      <w:r w:rsidRPr="00094A02">
        <w:rPr>
          <w:rStyle w:val="rvts15"/>
          <w:rFonts w:ascii="Kalpurush" w:eastAsiaTheme="minorHAnsi" w:hAnsi="Kalpurush" w:cs="Kalpurush"/>
          <w:lang w:bidi="bn-BD"/>
        </w:rPr>
        <w:t>,</w:t>
      </w:r>
    </w:p>
    <w:p w:rsidR="006D7F82" w:rsidRPr="00094A02" w:rsidRDefault="00315610"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يُجْلِسُنِي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سَرِيرِهِ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فَأَقَمْتُ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وَفْدَ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القَوْمُ؟</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الوَفْدُ؟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رَبِيعَةُ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مَرْحَبًا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بِالوَفْدِ،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خَزَايَا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نَدَامَى</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نَسْتَطِيعُ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نَأْتِيكَ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وَبَيْنَنَا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وَبَيْنَكَ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كُفَّارِ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مُضَرَ،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نُخْبِرْ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وَرَاءَنَا،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وَسَأَلُوهُ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الأَشْرِبَةِ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فَأَمَرَهُمْ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بِأَرْبَعٍ،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وَنَهَاهُمْ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بِالإِيمَانِ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وَحْدَهُ،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أَتَدْرُونَ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الإِيمَانُ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وَحْدَهُ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وَرَسُولُهُ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شَهَادَةُ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وَإِيتَاءُ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تُعْطُوا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المَغْنَمِ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الخُمُسَ</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وَنَهَاهُمْ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الحَنْتَمِ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وَالدُّبَّاءِ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وَالنَّقِيرِ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وَالمُزَفَّتِ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وَرُبَّمَا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المُقَيَّرِ</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احْفَظُوهُنَّ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وَأَخْبِرُوا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وَرَاءَكُمْ</w:t>
      </w:r>
      <w:r w:rsidR="006D7F82" w:rsidRPr="00094A02">
        <w:rPr>
          <w:rFonts w:ascii="Traditional Arabic" w:cs="KFGQPC Uthman Taha Naskh" w:hint="eastAsia"/>
          <w:color w:val="0000CC"/>
          <w:sz w:val="24"/>
          <w:szCs w:val="24"/>
          <w:rtl/>
        </w:rPr>
        <w:t>»</w:t>
      </w:r>
    </w:p>
    <w:p w:rsidR="006D7F82" w:rsidRPr="00094A02" w:rsidRDefault="00315610" w:rsidP="00CA3142">
      <w:pPr>
        <w:pStyle w:val="rvps18"/>
        <w:widowControl w:val="0"/>
        <w:spacing w:before="0" w:beforeAutospacing="0" w:after="120" w:afterAutospacing="0" w:line="259" w:lineRule="auto"/>
        <w:jc w:val="both"/>
        <w:rPr>
          <w:rStyle w:val="rvts15"/>
          <w:rFonts w:ascii="Kalpurush" w:eastAsiaTheme="minorHAnsi" w:hAnsi="Kalpurush" w:cs="Kalpurush"/>
          <w:lang w:bidi="bn-BD"/>
        </w:rPr>
      </w:pPr>
      <w:r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আমি </w:t>
      </w:r>
      <w:r w:rsidR="006D7F82" w:rsidRPr="00094A02">
        <w:rPr>
          <w:rStyle w:val="rvts15"/>
          <w:rFonts w:ascii="Kalpurush" w:eastAsiaTheme="minorHAnsi" w:hAnsi="Kalpurush" w:cs="Kalpurush" w:hint="cs"/>
          <w:cs/>
          <w:lang w:bidi="bn-BD"/>
        </w:rPr>
        <w:t>ইবন</w:t>
      </w:r>
      <w:r w:rsidR="006D7F82" w:rsidRPr="00094A02">
        <w:rPr>
          <w:rStyle w:val="rvts15"/>
          <w:rFonts w:ascii="Kalpurush" w:eastAsiaTheme="minorHAnsi" w:hAnsi="Kalpurush" w:cs="Kalpurush"/>
          <w:cs/>
          <w:lang w:bidi="bn-BD"/>
        </w:rPr>
        <w:t xml:space="preserve"> আব্বাস </w:t>
      </w:r>
      <w:r w:rsidR="006D7F82" w:rsidRPr="00094A02">
        <w:rPr>
          <w:rStyle w:val="rvts15"/>
          <w:rFonts w:ascii="Kalpurush" w:eastAsiaTheme="minorHAnsi" w:hAnsi="Kalpurush" w:cs="Kalpurush" w:hint="cs"/>
          <w:cs/>
          <w:lang w:bidi="bn-BD"/>
        </w:rPr>
        <w:t>রাদিয়াল্লাহু ‘আনহু</w:t>
      </w:r>
      <w:r w:rsidRPr="00094A02">
        <w:rPr>
          <w:rStyle w:val="rvts15"/>
          <w:rFonts w:ascii="Kalpurush" w:eastAsiaTheme="minorHAnsi" w:hAnsi="Kalpurush" w:cs="Kalpurush" w:hint="cs"/>
          <w:cs/>
          <w:lang w:bidi="bn-BD"/>
        </w:rPr>
        <w:t>মা</w:t>
      </w:r>
      <w:r w:rsidR="006D7F82" w:rsidRPr="00094A02">
        <w:rPr>
          <w:rStyle w:val="rvts15"/>
          <w:rFonts w:ascii="Kalpurush" w:eastAsiaTheme="minorHAnsi" w:hAnsi="Kalpurush" w:cs="Kalpurush" w:hint="cs"/>
          <w:cs/>
          <w:lang w:bidi="bn-BD"/>
        </w:rPr>
        <w:t>র</w:t>
      </w:r>
      <w:r w:rsidR="006D7F82" w:rsidRPr="00094A02">
        <w:rPr>
          <w:rStyle w:val="rvts15"/>
          <w:rFonts w:ascii="Kalpurush" w:eastAsiaTheme="minorHAnsi" w:hAnsi="Kalpurush" w:cs="Kalpurush"/>
          <w:cs/>
          <w:lang w:bidi="bn-BD"/>
        </w:rPr>
        <w:t xml:space="preserve"> সঙ্গে বসতাম</w:t>
      </w:r>
      <w:r w:rsidR="006D7F82" w:rsidRPr="00094A02">
        <w:rPr>
          <w:rStyle w:val="rvts15"/>
          <w:rFonts w:ascii="Kalpurush" w:eastAsiaTheme="minorHAnsi" w:hAnsi="Kalpurush" w:cs="SolaimanLipi" w:hint="cs"/>
          <w:cs/>
          <w:lang w:bidi="hi-IN"/>
        </w:rPr>
        <w:t>।</w:t>
      </w:r>
      <w:r w:rsidR="006D7F82" w:rsidRPr="00094A02">
        <w:rPr>
          <w:rStyle w:val="rvts15"/>
          <w:rFonts w:ascii="Kalpurush" w:eastAsiaTheme="minorHAnsi" w:hAnsi="Kalpurush" w:cs="Kalpurush"/>
          <w:cs/>
          <w:lang w:bidi="bn-BD"/>
        </w:rPr>
        <w:t xml:space="preserve"> তিনি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আমাকে তাঁর আসনে বসাতেন। একবার তিনি বললেন</w:t>
      </w:r>
      <w:r w:rsidR="006D7F82"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 তুমি আমার কাছে থেকে যাও</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আমি তোমাকে</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আমার সম্পদ থেকে কিছু অংশ দেব। আমি দু</w:t>
      </w:r>
      <w:r w:rsidR="006D7F82" w:rsidRPr="00094A02">
        <w:rPr>
          <w:rStyle w:val="rvts15"/>
          <w:rFonts w:ascii="Kalpurush" w:eastAsiaTheme="minorHAnsi" w:hAnsi="Kalpurush" w:cs="Kalpurush"/>
          <w:lang w:bidi="bn-BD"/>
        </w:rPr>
        <w:t>’</w:t>
      </w:r>
      <w:r w:rsidR="006D7F82" w:rsidRPr="00094A02">
        <w:rPr>
          <w:rStyle w:val="rvts15"/>
          <w:rFonts w:ascii="Kalpurush" w:eastAsiaTheme="minorHAnsi" w:hAnsi="Kalpurush" w:cs="Kalpurush"/>
          <w:cs/>
          <w:lang w:bidi="bn-BD"/>
        </w:rPr>
        <w:t>মাস তাঁর সঙ্গে অবস্থান করলাম। তারপর একদিন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তিনি বললেন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আব</w:t>
      </w:r>
      <w:r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দুল কায়েসের একটি প্রতিনিধি দল রাসূলুল্লাহ্‌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ওয়াসাল্লামের </w:t>
      </w:r>
      <w:r w:rsidR="006D7F82" w:rsidRPr="00094A02">
        <w:rPr>
          <w:rStyle w:val="rvts15"/>
          <w:rFonts w:ascii="Kalpurush" w:eastAsiaTheme="minorHAnsi" w:hAnsi="Kalpurush" w:cs="Kalpurush"/>
          <w:cs/>
          <w:lang w:bidi="bn-BD"/>
        </w:rPr>
        <w:t>কাছে আসলে তিনি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জিজ্ঞাসা করলেন</w:t>
      </w:r>
      <w:r w:rsidR="006D7F82" w:rsidRPr="00094A02">
        <w:rPr>
          <w:rStyle w:val="rvts15"/>
          <w:rFonts w:ascii="Kalpurush" w:eastAsiaTheme="minorHAnsi" w:hAnsi="Kalpurush" w:cs="Kalpurush" w:hint="cs"/>
          <w:cs/>
          <w:lang w:bidi="bn-BD"/>
        </w:rPr>
        <w:t>,</w:t>
      </w:r>
      <w:r w:rsidRPr="00094A02">
        <w:rPr>
          <w:rStyle w:val="rvts15"/>
          <w:rFonts w:ascii="Kalpurush" w:eastAsiaTheme="minorHAnsi" w:hAnsi="Kalpurush" w:cs="Kalpurush"/>
          <w:cs/>
          <w:lang w:bidi="bn-BD"/>
        </w:rPr>
        <w:t xml:space="preserve"> তোমরা কোন</w:t>
      </w:r>
      <w:r w:rsidR="006D7F82" w:rsidRPr="00094A02">
        <w:rPr>
          <w:rStyle w:val="rvts15"/>
          <w:rFonts w:ascii="Kalpurush" w:eastAsiaTheme="minorHAnsi" w:hAnsi="Kalpurush" w:cs="Kalpurush"/>
          <w:cs/>
          <w:lang w:bidi="bn-BD"/>
        </w:rPr>
        <w:t xml:space="preserve"> কওমের</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অথবা </w:t>
      </w:r>
      <w:r w:rsidRPr="00094A02">
        <w:rPr>
          <w:rStyle w:val="rvts15"/>
          <w:rFonts w:ascii="Kalpurush" w:eastAsiaTheme="minorHAnsi" w:hAnsi="Kalpurush" w:cs="Kalpurush"/>
          <w:cs/>
          <w:lang w:bidi="bn-BD"/>
        </w:rPr>
        <w:t>কোন</w:t>
      </w:r>
      <w:r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প্রতিনিধি</w:t>
      </w:r>
      <w:r w:rsidR="006D7F82" w:rsidRPr="00094A02">
        <w:rPr>
          <w:rStyle w:val="rvts15"/>
          <w:rFonts w:ascii="Kalpurush" w:eastAsiaTheme="minorHAnsi" w:hAnsi="Kalpurush" w:cs="Kalpurush" w:hint="cs"/>
          <w:cs/>
          <w:lang w:bidi="bn-BD"/>
        </w:rPr>
        <w:t xml:space="preserve"> </w:t>
      </w:r>
      <w:r w:rsidR="006D7F82" w:rsidRPr="00094A02">
        <w:rPr>
          <w:rStyle w:val="rvts15"/>
          <w:rFonts w:ascii="Kalpurush" w:eastAsiaTheme="minorHAnsi" w:hAnsi="Kalpurush" w:cs="Kalpurush"/>
          <w:cs/>
          <w:lang w:bidi="bn-BD"/>
        </w:rPr>
        <w:t>দলের</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তারা বলল</w:t>
      </w:r>
      <w:r w:rsidR="006D7F82" w:rsidRPr="00094A02">
        <w:rPr>
          <w:rStyle w:val="rvts15"/>
          <w:rFonts w:ascii="Kalpurush" w:eastAsiaTheme="minorHAnsi" w:hAnsi="Kalpurush" w:cs="Kalpurush"/>
          <w:lang w:bidi="bn-BD"/>
        </w:rPr>
        <w:t xml:space="preserve">, </w:t>
      </w:r>
      <w:r w:rsidR="00094A02" w:rsidRPr="00094A02">
        <w:rPr>
          <w:rStyle w:val="rvts15"/>
          <w:rFonts w:ascii="Kalpurush" w:eastAsiaTheme="minorHAnsi" w:hAnsi="Kalpurush" w:cs="Kalpurush" w:hint="cs"/>
          <w:cs/>
          <w:lang w:bidi="bn-BD"/>
        </w:rPr>
        <w:t>রাবী</w:t>
      </w:r>
      <w:r w:rsidR="006D7F82" w:rsidRPr="00094A02">
        <w:rPr>
          <w:rStyle w:val="rvts15"/>
          <w:rFonts w:ascii="Kalpurush" w:eastAsiaTheme="minorHAnsi" w:hAnsi="Kalpurush" w:cs="Kalpurush"/>
          <w:lang w:bidi="bn-BD"/>
        </w:rPr>
        <w:t>‘</w:t>
      </w:r>
      <w:r w:rsidR="006D7F82" w:rsidRPr="00094A02">
        <w:rPr>
          <w:rStyle w:val="rvts15"/>
          <w:rFonts w:ascii="Kalpurush" w:eastAsiaTheme="minorHAnsi" w:hAnsi="Kalpurush" w:cs="Kalpurush"/>
          <w:cs/>
          <w:lang w:bidi="bn-BD"/>
        </w:rPr>
        <w:t>আ</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গোত্রের।</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তিনি বললেন</w:t>
      </w:r>
      <w:r w:rsidR="006D7F82"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 মারহাবা সে গোত্র বা সে প্রতিনিধি দলের প্রতি</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যারা অপদস্থ ও</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লজ্জিত না হয়েই </w:t>
      </w:r>
      <w:r w:rsidR="006D7F82" w:rsidRPr="00094A02">
        <w:rPr>
          <w:rStyle w:val="rvts15"/>
          <w:rFonts w:ascii="Kalpurush" w:eastAsiaTheme="minorHAnsi" w:hAnsi="Kalpurush" w:cs="Kalpurush"/>
          <w:cs/>
          <w:lang w:bidi="bn-BD"/>
        </w:rPr>
        <w:lastRenderedPageBreak/>
        <w:t>এসেছে। তারা বলল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ইয়া রাসূলুল্লহ্</w:t>
      </w:r>
      <w:r w:rsidR="006D7F82" w:rsidRPr="00094A02">
        <w:rPr>
          <w:rStyle w:val="rvts15"/>
          <w:rFonts w:ascii="Kalpurush" w:eastAsiaTheme="minorHAnsi" w:hAnsi="Kalpurush" w:cs="Kalpurush" w:hint="cs"/>
          <w:rtl/>
          <w:cs/>
        </w:rPr>
        <w:t xml:space="preserve">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নিষিদ্ধ মাসসমূহ ছাড়া অন্য </w:t>
      </w:r>
      <w:r w:rsidR="0058481D" w:rsidRPr="00094A02">
        <w:rPr>
          <w:rStyle w:val="rvts15"/>
          <w:rFonts w:ascii="Kalpurush" w:eastAsiaTheme="minorHAnsi" w:hAnsi="Kalpurush" w:cs="Kalpurush"/>
          <w:cs/>
          <w:lang w:bidi="bn-BD"/>
        </w:rPr>
        <w:t>কোনো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সময় আমরা আপনার কাছে আসতে পারি না। (কার</w:t>
      </w:r>
      <w:r w:rsidR="006D7F82" w:rsidRPr="00094A02">
        <w:rPr>
          <w:rStyle w:val="rvts15"/>
          <w:rFonts w:ascii="Kalpurush" w:eastAsiaTheme="minorHAnsi" w:hAnsi="Kalpurush" w:cs="Kalpurush" w:hint="cs"/>
          <w:cs/>
          <w:lang w:bidi="bn-BD"/>
        </w:rPr>
        <w:t>ণ</w:t>
      </w:r>
      <w:r w:rsidR="006D7F82" w:rsidRPr="00094A02">
        <w:rPr>
          <w:rStyle w:val="rvts15"/>
          <w:rFonts w:ascii="Kalpurush" w:eastAsiaTheme="minorHAnsi" w:hAnsi="Kalpurush" w:cs="Kalpurush"/>
          <w:cs/>
          <w:lang w:bidi="bn-BD"/>
        </w:rPr>
        <w:t>) আমাদের এবং আপনার মাঝখানে মু</w:t>
      </w:r>
      <w:r w:rsidR="006D7F82" w:rsidRPr="00094A02">
        <w:rPr>
          <w:rStyle w:val="rvts15"/>
          <w:rFonts w:ascii="Kalpurush" w:eastAsiaTheme="minorHAnsi" w:hAnsi="Kalpurush" w:cs="Kalpurush" w:hint="cs"/>
          <w:cs/>
          <w:lang w:bidi="bn-BD"/>
        </w:rPr>
        <w:t>দা</w:t>
      </w:r>
      <w:r w:rsidR="006D7F82" w:rsidRPr="00094A02">
        <w:rPr>
          <w:rStyle w:val="rvts15"/>
          <w:rFonts w:ascii="Kalpurush" w:eastAsiaTheme="minorHAnsi" w:hAnsi="Kalpurush" w:cs="Kalpurush"/>
          <w:cs/>
          <w:lang w:bidi="bn-BD"/>
        </w:rPr>
        <w:t>র গোত্রীয়</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কাফিরদের </w:t>
      </w:r>
      <w:r w:rsidR="006D7F82" w:rsidRPr="00094A02">
        <w:rPr>
          <w:rStyle w:val="rvts15"/>
          <w:rFonts w:ascii="Kalpurush" w:eastAsiaTheme="minorHAnsi" w:hAnsi="Kalpurush" w:cs="Kalpurush" w:hint="cs"/>
          <w:cs/>
          <w:lang w:bidi="bn-BD"/>
        </w:rPr>
        <w:t>বস</w:t>
      </w:r>
      <w:r w:rsidR="006D7F82" w:rsidRPr="00094A02">
        <w:rPr>
          <w:rStyle w:val="rvts15"/>
          <w:rFonts w:ascii="Kalpurush" w:eastAsiaTheme="minorHAnsi" w:hAnsi="Kalpurush" w:cs="Kalpurush"/>
          <w:cs/>
          <w:lang w:bidi="bn-BD"/>
        </w:rPr>
        <w:t>বাস। তাই আমাদের কিছু স্পষ্ট হুকুম দিন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যাতে আমরা যাদের পিছনে রেখে এসেছি</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তাদের জানিয়ে দিতে পারি এবং যাতে আমরা জান্নাতে প্রবেশ করতে পারি। তারা পানীয়</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সম্পর্কেও জিজ্ঞাসা করল। তখন তিনি তাদের চারটি জিনিসের নির্দেশ এবং চারটি জিনিস</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থেকে নিষেধ করলেন। তাদের এক </w:t>
      </w:r>
      <w:r w:rsidRPr="00094A02">
        <w:rPr>
          <w:rStyle w:val="rvts15"/>
          <w:rFonts w:ascii="Kalpurush" w:eastAsiaTheme="minorHAnsi" w:hAnsi="Kalpurush" w:cs="Kalpurush"/>
          <w:cs/>
          <w:lang w:bidi="bn-BD"/>
        </w:rPr>
        <w:t>আল্লাহর</w:t>
      </w:r>
      <w:r w:rsidR="006D7F82" w:rsidRPr="00094A02">
        <w:rPr>
          <w:rStyle w:val="rvts15"/>
          <w:rFonts w:ascii="Kalpurush" w:eastAsiaTheme="minorHAnsi" w:hAnsi="Kalpurush" w:cs="Kalpurush"/>
          <w:cs/>
          <w:lang w:bidi="bn-BD"/>
        </w:rPr>
        <w:t xml:space="preserve"> প্রতি ঈমান আনার আদেশ দিয়ে বললেন</w:t>
      </w:r>
      <w:r w:rsidR="006D7F82"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 </w:t>
      </w:r>
      <w:r w:rsidR="006D7F82" w:rsidRPr="00094A02">
        <w:rPr>
          <w:rStyle w:val="rvts15"/>
          <w:rFonts w:ascii="Kalpurush" w:eastAsiaTheme="minorHAnsi" w:hAnsi="Kalpurush" w:cs="Kalpurush"/>
          <w:lang w:bidi="bn-BD"/>
        </w:rPr>
        <w:t>‘</w:t>
      </w:r>
      <w:r w:rsidR="006D7F82" w:rsidRPr="00094A02">
        <w:rPr>
          <w:rStyle w:val="rvts15"/>
          <w:rFonts w:ascii="Kalpurush" w:eastAsiaTheme="minorHAnsi" w:hAnsi="Kalpurush" w:cs="Kalpurush"/>
          <w:cs/>
          <w:lang w:bidi="bn-BD"/>
        </w:rPr>
        <w:t>এক</w:t>
      </w:r>
      <w:r w:rsidR="006D7F82" w:rsidRPr="00094A02">
        <w:rPr>
          <w:rStyle w:val="rvts15"/>
          <w:rFonts w:ascii="Kalpurush" w:eastAsiaTheme="minorHAnsi" w:hAnsi="Kalpurush" w:cs="Kalpurush"/>
          <w:lang w:bidi="bn-BD"/>
        </w:rPr>
        <w:t xml:space="preserve"> </w:t>
      </w:r>
      <w:r w:rsidRPr="00094A02">
        <w:rPr>
          <w:rStyle w:val="rvts15"/>
          <w:rFonts w:ascii="Kalpurush" w:eastAsiaTheme="minorHAnsi" w:hAnsi="Kalpurush" w:cs="Kalpurush"/>
          <w:cs/>
          <w:lang w:bidi="bn-BD"/>
        </w:rPr>
        <w:t>আল্লাহ্‌</w:t>
      </w:r>
      <w:r w:rsidR="006D7F82" w:rsidRPr="00094A02">
        <w:rPr>
          <w:rStyle w:val="rvts15"/>
          <w:rFonts w:ascii="Kalpurush" w:eastAsiaTheme="minorHAnsi" w:hAnsi="Kalpurush" w:cs="Kalpurush"/>
          <w:cs/>
          <w:lang w:bidi="bn-BD"/>
        </w:rPr>
        <w:t xml:space="preserve"> প্রতি ঈমান আনা কিভাবে হয় তা কি তোমরা জান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তাঁরা বলল</w:t>
      </w:r>
      <w:r w:rsidR="006D7F82" w:rsidRPr="00094A02">
        <w:rPr>
          <w:rStyle w:val="rvts15"/>
          <w:rFonts w:ascii="Kalpurush" w:eastAsiaTheme="minorHAnsi" w:hAnsi="Kalpurush" w:cs="Kalpurush"/>
          <w:lang w:bidi="bn-BD"/>
        </w:rPr>
        <w:t>, ‘</w:t>
      </w:r>
      <w:r w:rsidR="006D7F82" w:rsidRPr="00094A02">
        <w:rPr>
          <w:rStyle w:val="rvts15"/>
          <w:rFonts w:ascii="Kalpurush" w:eastAsiaTheme="minorHAnsi" w:hAnsi="Kalpurush" w:cs="Kalpurush"/>
          <w:cs/>
          <w:lang w:bidi="bn-BD"/>
        </w:rPr>
        <w:t>আল্লাহ ও তাঁর</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রাসূলই ভাল জানেন</w:t>
      </w:r>
      <w:r w:rsidR="006D7F82" w:rsidRPr="00094A02">
        <w:rPr>
          <w:rStyle w:val="rvts15"/>
          <w:rFonts w:ascii="Kalpurush" w:eastAsiaTheme="minorHAnsi" w:hAnsi="Kalpurush" w:cs="SolaimanLipi" w:hint="cs"/>
          <w:cs/>
          <w:lang w:bidi="hi-IN"/>
        </w:rPr>
        <w:t>।</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তিনি বললেন</w:t>
      </w:r>
      <w:r w:rsidR="006D7F82"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 </w:t>
      </w:r>
      <w:r w:rsidR="006D7F82" w:rsidRPr="00094A02">
        <w:rPr>
          <w:rStyle w:val="rvts15"/>
          <w:rFonts w:ascii="Kalpurush" w:eastAsiaTheme="minorHAnsi" w:hAnsi="Kalpurush" w:cs="Kalpurush"/>
          <w:lang w:bidi="bn-BD"/>
        </w:rPr>
        <w:t>‘</w:t>
      </w:r>
      <w:r w:rsidR="006D7F82" w:rsidRPr="00094A02">
        <w:rPr>
          <w:rStyle w:val="rvts15"/>
          <w:rFonts w:ascii="Kalpurush" w:eastAsiaTheme="minorHAnsi" w:hAnsi="Kalpurush" w:cs="Kalpurush"/>
          <w:cs/>
          <w:lang w:bidi="bn-BD"/>
        </w:rPr>
        <w:t>তা হল</w:t>
      </w:r>
      <w:r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 এ সাক্ষ্য দেওয়া যে</w:t>
      </w:r>
      <w:r w:rsidR="006D7F82" w:rsidRPr="00094A02">
        <w:rPr>
          <w:rStyle w:val="rvts15"/>
          <w:rFonts w:ascii="Kalpurush" w:eastAsiaTheme="minorHAnsi" w:hAnsi="Kalpurush" w:cs="Kalpurush"/>
          <w:lang w:bidi="bn-BD"/>
        </w:rPr>
        <w:t xml:space="preserve">, </w:t>
      </w:r>
      <w:r w:rsidRPr="00094A02">
        <w:rPr>
          <w:rStyle w:val="rvts15"/>
          <w:rFonts w:ascii="Kalpurush" w:eastAsiaTheme="minorHAnsi" w:hAnsi="Kalpurush" w:cs="Kalpurush"/>
          <w:cs/>
          <w:lang w:bidi="bn-BD"/>
        </w:rPr>
        <w:t xml:space="preserve">আল্লাহ্ ছাড়া </w:t>
      </w:r>
      <w:r w:rsidRPr="00094A02">
        <w:rPr>
          <w:rStyle w:val="rvts15"/>
          <w:rFonts w:ascii="Kalpurush" w:eastAsiaTheme="minorHAnsi" w:hAnsi="Kalpurush" w:cs="Kalpurush" w:hint="cs"/>
          <w:cs/>
          <w:lang w:bidi="bn-BD"/>
        </w:rPr>
        <w:t xml:space="preserve">কোনো </w:t>
      </w:r>
      <w:r w:rsidRPr="00094A02">
        <w:rPr>
          <w:rStyle w:val="rvts15"/>
          <w:rFonts w:ascii="Kalpurush" w:eastAsiaTheme="minorHAnsi" w:hAnsi="Kalpurush" w:cs="Kalpurush"/>
          <w:cs/>
          <w:lang w:bidi="bn-BD"/>
        </w:rPr>
        <w:t>ইলাহ</w:t>
      </w:r>
      <w:r w:rsidR="006D7F82" w:rsidRPr="00094A02">
        <w:rPr>
          <w:rStyle w:val="rvts15"/>
          <w:rFonts w:ascii="Kalpurush" w:eastAsiaTheme="minorHAnsi" w:hAnsi="Kalpurush" w:cs="Kalpurush"/>
          <w:cs/>
          <w:lang w:bidi="bn-BD"/>
        </w:rPr>
        <w:t xml:space="preserve"> নেই</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এবং মুহাম্মদ </w:t>
      </w:r>
      <w:r w:rsidR="006D7F82" w:rsidRPr="00094A02">
        <w:rPr>
          <w:rStyle w:val="rvts15"/>
          <w:rFonts w:ascii="Kalpurush" w:eastAsiaTheme="minorHAnsi" w:hAnsi="Kalpurush" w:cs="Kalpurush" w:hint="cs"/>
          <w:cs/>
          <w:lang w:bidi="bn-BD"/>
        </w:rPr>
        <w:t xml:space="preserve">সাল্লাল্লাহু </w:t>
      </w:r>
      <w:r w:rsidR="002A4FA0" w:rsidRPr="00094A02">
        <w:rPr>
          <w:rStyle w:val="rvts15"/>
          <w:rFonts w:ascii="Kalpurush" w:eastAsiaTheme="minorHAnsi" w:hAnsi="Kalpurush" w:cs="Kalpurush" w:hint="cs"/>
          <w:cs/>
          <w:lang w:bidi="bn-BD"/>
        </w:rPr>
        <w:t>আলাইহি</w:t>
      </w:r>
      <w:r w:rsidR="006D7F82" w:rsidRPr="00094A02">
        <w:rPr>
          <w:rStyle w:val="rvts15"/>
          <w:rFonts w:ascii="Kalpurush" w:eastAsiaTheme="minorHAnsi" w:hAnsi="Kalpurush" w:cs="Kalpurush" w:hint="cs"/>
          <w:cs/>
          <w:lang w:bidi="bn-BD"/>
        </w:rPr>
        <w:t xml:space="preserve"> ওয়াসাল্লাম</w:t>
      </w:r>
      <w:r w:rsidR="006D7F82" w:rsidRPr="00094A02">
        <w:rPr>
          <w:rStyle w:val="rvts15"/>
          <w:rFonts w:ascii="Kalpurush" w:eastAsiaTheme="minorHAnsi" w:hAnsi="Kalpurush" w:cs="Kalpurush"/>
          <w:cs/>
          <w:lang w:bidi="bn-BD"/>
        </w:rPr>
        <w:t xml:space="preserve"> </w:t>
      </w:r>
      <w:r w:rsidRPr="00094A02">
        <w:rPr>
          <w:rStyle w:val="rvts15"/>
          <w:rFonts w:ascii="Kalpurush" w:eastAsiaTheme="minorHAnsi" w:hAnsi="Kalpurush" w:cs="Kalpurush"/>
          <w:cs/>
          <w:lang w:bidi="bn-BD"/>
        </w:rPr>
        <w:t>আল্লাহর</w:t>
      </w:r>
      <w:r w:rsidR="006D7F82" w:rsidRPr="00094A02">
        <w:rPr>
          <w:rStyle w:val="rvts15"/>
          <w:rFonts w:ascii="Kalpurush" w:eastAsiaTheme="minorHAnsi" w:hAnsi="Kalpurush" w:cs="Kalpurush"/>
          <w:cs/>
          <w:lang w:bidi="bn-BD"/>
        </w:rPr>
        <w:t xml:space="preserve"> রাসূল এবং সালাত কায়েম করা</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যাকাত দেওয়া</w:t>
      </w:r>
      <w:r w:rsidR="006D7F82" w:rsidRPr="00094A02">
        <w:rPr>
          <w:rStyle w:val="rvts15"/>
          <w:rFonts w:ascii="Kalpurush" w:eastAsiaTheme="minorHAnsi" w:hAnsi="Kalpurush" w:cs="Kalpurush"/>
          <w:lang w:bidi="bn-BD"/>
        </w:rPr>
        <w:t xml:space="preserve">, </w:t>
      </w:r>
      <w:r w:rsidR="00B234C2" w:rsidRPr="00094A02">
        <w:rPr>
          <w:rStyle w:val="rvts15"/>
          <w:rFonts w:ascii="Kalpurush" w:eastAsiaTheme="minorHAnsi" w:hAnsi="Kalpurush" w:cs="Kalpurush"/>
          <w:cs/>
          <w:lang w:bidi="bn-BD"/>
        </w:rPr>
        <w:t>রমযা</w:t>
      </w:r>
      <w:r w:rsidR="006D7F82" w:rsidRPr="00094A02">
        <w:rPr>
          <w:rStyle w:val="rvts15"/>
          <w:rFonts w:ascii="Kalpurush" w:eastAsiaTheme="minorHAnsi" w:hAnsi="Kalpurush" w:cs="Kalpurush"/>
          <w:cs/>
          <w:lang w:bidi="bn-BD"/>
        </w:rPr>
        <w:t>নের</w:t>
      </w:r>
      <w:r w:rsidR="006D7F82" w:rsidRPr="00094A02">
        <w:rPr>
          <w:rStyle w:val="rvts15"/>
          <w:rFonts w:ascii="Kalpurush" w:eastAsiaTheme="minorHAnsi" w:hAnsi="Kalpurush" w:cs="Kalpurush"/>
          <w:lang w:bidi="bn-BD"/>
        </w:rPr>
        <w:t xml:space="preserve"> </w:t>
      </w:r>
      <w:r w:rsidR="007A0298" w:rsidRPr="00094A02">
        <w:rPr>
          <w:rStyle w:val="rvts15"/>
          <w:rFonts w:ascii="Kalpurush" w:eastAsiaTheme="minorHAnsi" w:hAnsi="Kalpurush" w:cs="Kalpurush"/>
          <w:cs/>
          <w:lang w:bidi="bn-BD"/>
        </w:rPr>
        <w:t>সাওম</w:t>
      </w:r>
      <w:r w:rsidR="006D7F82" w:rsidRPr="00094A02">
        <w:rPr>
          <w:rStyle w:val="rvts15"/>
          <w:rFonts w:ascii="Kalpurush" w:eastAsiaTheme="minorHAnsi" w:hAnsi="Kalpurush" w:cs="Kalpurush"/>
          <w:cs/>
          <w:lang w:bidi="bn-BD"/>
        </w:rPr>
        <w:t xml:space="preserve"> পালন করা</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আর তোমরা গণীমতের মাল থেকে এক-পঞ্চমাংশ প্রদান করবে। তিনি তাদেরকে</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চারটি জিনিস থেকে নিষেধ করলেন। তা হলো সবুজ কলসী</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শুকনো লাউয়ের খোল</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খেজুর গাছের</w:t>
      </w:r>
      <w:r w:rsidR="006D7F82" w:rsidRPr="00094A02">
        <w:rPr>
          <w:rStyle w:val="rvts15"/>
          <w:rFonts w:ascii="Kalpurush" w:eastAsiaTheme="minorHAnsi" w:hAnsi="Kalpurush" w:cs="Kalpurush"/>
          <w:lang w:bidi="bn-BD"/>
        </w:rPr>
        <w:t xml:space="preserve"> </w:t>
      </w:r>
      <w:r w:rsidRPr="00094A02">
        <w:rPr>
          <w:rStyle w:val="rvts15"/>
          <w:rFonts w:ascii="Kalpurush" w:eastAsiaTheme="minorHAnsi" w:hAnsi="Kalpurush" w:cs="Kalpurush"/>
          <w:cs/>
          <w:lang w:bidi="bn-BD"/>
        </w:rPr>
        <w:t>গুঁড়ি থেকে তৈর</w:t>
      </w:r>
      <w:r w:rsidRPr="00094A02">
        <w:rPr>
          <w:rStyle w:val="rvts15"/>
          <w:rFonts w:ascii="Kalpurush" w:eastAsiaTheme="minorHAnsi" w:hAnsi="Kalpurush" w:cs="Kalpurush" w:hint="cs"/>
          <w:cs/>
          <w:lang w:bidi="bn-BD"/>
        </w:rPr>
        <w:t>ি</w:t>
      </w:r>
      <w:r w:rsidR="006D7F82" w:rsidRPr="00094A02">
        <w:rPr>
          <w:rStyle w:val="rvts15"/>
          <w:rFonts w:ascii="Kalpurush" w:eastAsiaTheme="minorHAnsi" w:hAnsi="Kalpurush" w:cs="Kalpurush"/>
          <w:cs/>
          <w:lang w:bidi="bn-BD"/>
        </w:rPr>
        <w:t xml:space="preserve">কৃত পাত্র এবং আলকাতরার পালিশকৃত পাত্র। </w:t>
      </w:r>
      <w:r w:rsidR="00F91629" w:rsidRPr="00094A02">
        <w:rPr>
          <w:rStyle w:val="rvts15"/>
          <w:rFonts w:ascii="Kalpurush" w:eastAsiaTheme="minorHAnsi" w:hAnsi="Kalpurush" w:cs="Kalpurush"/>
          <w:cs/>
          <w:lang w:bidi="bn-BD"/>
        </w:rPr>
        <w:t>বর্ণনাকারী</w:t>
      </w:r>
      <w:r w:rsidR="006D7F82" w:rsidRPr="00094A02">
        <w:rPr>
          <w:rStyle w:val="rvts15"/>
          <w:rFonts w:ascii="Kalpurush" w:eastAsiaTheme="minorHAnsi" w:hAnsi="Kalpurush" w:cs="Kalpurush"/>
          <w:cs/>
          <w:lang w:bidi="bn-BD"/>
        </w:rPr>
        <w:t xml:space="preserve"> বলেন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বর্ণনাকারী</w:t>
      </w:r>
      <w:r w:rsidR="006D7F82" w:rsidRPr="00094A02">
        <w:rPr>
          <w:rStyle w:val="rvts15"/>
          <w:rFonts w:ascii="Kalpurush" w:eastAsiaTheme="minorHAnsi" w:hAnsi="Kalpurush" w:cs="Kalpurush"/>
          <w:lang w:bidi="bn-BD"/>
        </w:rPr>
        <w:t xml:space="preserve"> (</w:t>
      </w:r>
      <w:r w:rsidR="006D7F82" w:rsidRPr="00094A02">
        <w:rPr>
          <w:rFonts w:ascii="Traditional Arabic" w:cs="KFGQPC Uthman Taha Naskh" w:hint="cs"/>
          <w:color w:val="2F5496" w:themeColor="accent5" w:themeShade="BF"/>
          <w:rtl/>
        </w:rPr>
        <w:t>المُزَفَّتِ</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 xml:space="preserve">এর স্থলে) কখনও </w:t>
      </w:r>
      <w:r w:rsidR="006D7F82" w:rsidRPr="00094A02">
        <w:rPr>
          <w:rFonts w:ascii="Traditional Arabic" w:cs="KFGQPC Uthman Taha Naskh" w:hint="cs"/>
          <w:color w:val="2F5496" w:themeColor="accent5" w:themeShade="BF"/>
          <w:rtl/>
        </w:rPr>
        <w:t>المُقَيَّرِ</w:t>
      </w:r>
      <w:r w:rsidR="006D7F82" w:rsidRPr="00094A02">
        <w:rPr>
          <w:rStyle w:val="rvts15"/>
          <w:rFonts w:ascii="Kalpurush" w:eastAsiaTheme="minorHAnsi" w:hAnsi="Kalpurush" w:cs="Kalpurush"/>
          <w:color w:val="2F5496" w:themeColor="accent5" w:themeShade="BF"/>
          <w:cs/>
          <w:lang w:bidi="bn-BD"/>
        </w:rPr>
        <w:t xml:space="preserve"> </w:t>
      </w:r>
      <w:r w:rsidR="006D7F82" w:rsidRPr="00094A02">
        <w:rPr>
          <w:rStyle w:val="rvts15"/>
          <w:rFonts w:ascii="Kalpurush" w:eastAsiaTheme="minorHAnsi" w:hAnsi="Kalpurush" w:cs="Kalpurush"/>
          <w:cs/>
          <w:lang w:bidi="bn-BD"/>
        </w:rPr>
        <w:t>উল্লেখ করেছেন (উভয় শব্দের অর্থ একই)। তিনি আরো বলেন</w:t>
      </w:r>
      <w:r w:rsidR="006D7F82" w:rsidRPr="00094A02">
        <w:rPr>
          <w:rStyle w:val="rvts15"/>
          <w:rFonts w:ascii="Kalpurush" w:eastAsiaTheme="minorHAnsi" w:hAnsi="Kalpurush" w:cs="Kalpurush"/>
          <w:lang w:bidi="bn-BD"/>
        </w:rPr>
        <w:t xml:space="preserve">, </w:t>
      </w:r>
      <w:r w:rsidR="006D7F82" w:rsidRPr="00094A02">
        <w:rPr>
          <w:rStyle w:val="rvts15"/>
          <w:rFonts w:ascii="Kalpurush" w:eastAsiaTheme="minorHAnsi" w:hAnsi="Kalpurush" w:cs="Kalpurush"/>
          <w:cs/>
          <w:lang w:bidi="bn-BD"/>
        </w:rPr>
        <w:t>তোমরা এগুলো ভালো করে আয়ত্ত করে নাও এবং অন্যদেরও এগুলি জানিয়ে দিও।</w:t>
      </w:r>
      <w:r w:rsidRPr="00094A02">
        <w:rPr>
          <w:rStyle w:val="rvts15"/>
          <w:rFonts w:ascii="Kalpurush" w:eastAsiaTheme="minorHAnsi" w:hAnsi="Kalpurush" w:cs="Kalpurush" w:hint="cs"/>
          <w:cs/>
          <w:lang w:bidi="bn-BD"/>
        </w:rPr>
        <w:t>”</w:t>
      </w:r>
      <w:r w:rsidR="006D7F82" w:rsidRPr="00094A02">
        <w:rPr>
          <w:rStyle w:val="FootnoteReference"/>
          <w:rFonts w:cs="Kalpurush"/>
          <w:cs/>
          <w:lang w:bidi="bn-BD"/>
        </w:rPr>
        <w:footnoteReference w:id="20"/>
      </w:r>
    </w:p>
    <w:p w:rsidR="00315610" w:rsidRPr="00094A02" w:rsidRDefault="00315610" w:rsidP="00CA3142">
      <w:pPr>
        <w:pStyle w:val="rvps18"/>
        <w:widowControl w:val="0"/>
        <w:spacing w:before="0" w:beforeAutospacing="0" w:after="120" w:afterAutospacing="0" w:line="259" w:lineRule="auto"/>
        <w:jc w:val="both"/>
        <w:rPr>
          <w:rFonts w:cs="Kalpurush"/>
          <w:cs/>
          <w:lang w:bidi="bn-BD"/>
        </w:rPr>
      </w:pPr>
      <w:r w:rsidRPr="00094A02">
        <w:rPr>
          <w:rStyle w:val="rvts15"/>
          <w:rFonts w:ascii="Kalpurush" w:hAnsi="Kalpurush" w:cs="Kalpurush"/>
          <w:cs/>
          <w:lang w:bidi="bn-BD"/>
        </w:rPr>
        <w:t>আবু সা</w:t>
      </w:r>
      <w:r w:rsidRPr="00094A02">
        <w:rPr>
          <w:rStyle w:val="rvts15"/>
          <w:rFonts w:ascii="Kalpurush" w:hAnsi="Kalpurush" w:cs="Kalpurush" w:hint="cs"/>
          <w:cs/>
          <w:lang w:bidi="bn-BD"/>
        </w:rPr>
        <w:t>‘</w:t>
      </w:r>
      <w:r w:rsidRPr="00094A02">
        <w:rPr>
          <w:rStyle w:val="rvts15"/>
          <w:rFonts w:ascii="Kalpurush" w:hAnsi="Kalpurush" w:cs="Kalpurush"/>
          <w:cs/>
          <w:lang w:bidi="bn-BD"/>
        </w:rPr>
        <w:t xml:space="preserve">ঈদ খুদরী রাদিয়াল্লাহু </w:t>
      </w:r>
      <w:r w:rsidRPr="00094A02">
        <w:rPr>
          <w:rStyle w:val="rvts15"/>
          <w:rFonts w:ascii="Kalpurush" w:hAnsi="Kalpurush" w:cs="Kalpurush"/>
          <w:lang w:bidi="bn-BD"/>
        </w:rPr>
        <w:t>‘</w:t>
      </w:r>
      <w:r w:rsidRPr="00094A02">
        <w:rPr>
          <w:rStyle w:val="rvts15"/>
          <w:rFonts w:ascii="Kalpurush" w:hAnsi="Kalpurush" w:cs="Kalpurush"/>
          <w:cs/>
          <w:lang w:bidi="bn-BD"/>
        </w:rPr>
        <w:t>আনহু বর্ণনা করেন যে</w:t>
      </w:r>
      <w:r w:rsidRPr="00094A02">
        <w:rPr>
          <w:rStyle w:val="rvts15"/>
          <w:rFonts w:ascii="Kalpurush" w:hAnsi="Kalpurush" w:cs="Kalpurush"/>
          <w:lang w:bidi="bn-BD"/>
        </w:rPr>
        <w:t>,</w:t>
      </w:r>
    </w:p>
    <w:p w:rsidR="006D7F82" w:rsidRPr="00094A02" w:rsidRDefault="00315610"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أُنَاسًا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قَدِمُوا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إِنَّا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رَبِيعَةَ،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وَبَيْنَنَا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وَبَيْنَكَ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كُفَّارُ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مُضَرَ،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وَرَاءَنَا،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أَخَذْنَا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آمُرُكُمْ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بِأَرْبَعٍ،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وَأَنْهَاكُمْ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اعْبُدُوا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تُشْرِكُوا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وَأَقِيمُوا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وَآتُوا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وَصُومُوا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Pr="00094A02">
        <w:rPr>
          <w:rFonts w:ascii="Traditional Arabic" w:cs="KFGQPC Uthman Taha Naskh" w:hint="cs"/>
          <w:color w:val="0000CC"/>
          <w:sz w:val="24"/>
          <w:szCs w:val="24"/>
          <w:rtl/>
        </w:rPr>
        <w:t>»</w:t>
      </w:r>
    </w:p>
    <w:p w:rsidR="006D7F82" w:rsidRPr="00094A02" w:rsidRDefault="00315610" w:rsidP="00CA3142">
      <w:pPr>
        <w:widowControl w:val="0"/>
        <w:autoSpaceDE w:val="0"/>
        <w:autoSpaceDN w:val="0"/>
        <w:bidi w:val="0"/>
        <w:adjustRightInd w:val="0"/>
        <w:spacing w:after="120"/>
        <w:jc w:val="both"/>
        <w:rPr>
          <w:rStyle w:val="rvts15"/>
          <w:rFonts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দুল কায়স</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গোত্রের কয়েকজন রাসূলুল্লাহ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ওয়াসাল্লামের কাছে উপ</w:t>
      </w:r>
      <w:r w:rsidRPr="00094A02">
        <w:rPr>
          <w:rStyle w:val="rvts15"/>
          <w:rFonts w:ascii="Kalpurush" w:hAnsi="Kalpurush" w:cs="Kalpurush" w:hint="cs"/>
          <w:sz w:val="24"/>
          <w:szCs w:val="24"/>
          <w:cs/>
          <w:lang w:bidi="bn-BD"/>
        </w:rPr>
        <w:t>স্থি</w:t>
      </w:r>
      <w:r w:rsidR="006D7F82" w:rsidRPr="00094A02">
        <w:rPr>
          <w:rStyle w:val="rvts15"/>
          <w:rFonts w:ascii="Kalpurush" w:hAnsi="Kalpurush" w:cs="Kalpurush"/>
          <w:sz w:val="24"/>
          <w:szCs w:val="24"/>
          <w:cs/>
          <w:lang w:bidi="bn-BD"/>
        </w:rPr>
        <w:t>ত হয়ে আরয করল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হে আল্লাহর নবী! আমরা </w:t>
      </w:r>
      <w:r w:rsidR="00094A02" w:rsidRPr="00094A02">
        <w:rPr>
          <w:rStyle w:val="rvts15"/>
          <w:rFonts w:ascii="Kalpurush" w:hAnsi="Kalpurush" w:cs="Kalpurush" w:hint="cs"/>
          <w:sz w:val="24"/>
          <w:szCs w:val="24"/>
          <w:cs/>
          <w:lang w:bidi="bn-BD"/>
        </w:rPr>
        <w:t>রাবী</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 গোত্রের লোক।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আপনার ও আমাদের মধ্যবতী যাতায়াত পথে মু</w:t>
      </w:r>
      <w:r w:rsidRPr="00094A02">
        <w:rPr>
          <w:rStyle w:val="rvts15"/>
          <w:rFonts w:ascii="Kalpurush" w:hAnsi="Kalpurush" w:cs="Kalpurush" w:hint="cs"/>
          <w:sz w:val="24"/>
          <w:szCs w:val="24"/>
          <w:cs/>
          <w:lang w:bidi="bn-BD"/>
        </w:rPr>
        <w:t>দা</w:t>
      </w:r>
      <w:r w:rsidRPr="00094A02">
        <w:rPr>
          <w:rStyle w:val="rvts15"/>
          <w:rFonts w:ascii="Kalpurush" w:hAnsi="Kalpurush" w:cs="Kalpurush"/>
          <w:sz w:val="24"/>
          <w:szCs w:val="24"/>
          <w:cs/>
          <w:lang w:bidi="bn-BD"/>
        </w:rPr>
        <w:t>র গোত্রের কাফিররা অবস</w:t>
      </w:r>
      <w:r w:rsidRPr="00094A02">
        <w:rPr>
          <w:rStyle w:val="rvts15"/>
          <w:rFonts w:ascii="Kalpurush" w:hAnsi="Kalpurush" w:cs="Kalpurush" w:hint="cs"/>
          <w:sz w:val="24"/>
          <w:szCs w:val="24"/>
          <w:cs/>
          <w:lang w:bidi="bn-BD"/>
        </w:rPr>
        <w:t>্থা</w:t>
      </w:r>
      <w:r w:rsidR="006D7F82" w:rsidRPr="00094A02">
        <w:rPr>
          <w:rStyle w:val="rvts15"/>
          <w:rFonts w:ascii="Kalpurush" w:hAnsi="Kalpurush" w:cs="Kalpurush"/>
          <w:sz w:val="24"/>
          <w:szCs w:val="24"/>
          <w:cs/>
          <w:lang w:bidi="bn-BD"/>
        </w:rPr>
        <w:t>ন ক</w:t>
      </w:r>
      <w:r w:rsidR="006D7F82" w:rsidRPr="00094A02">
        <w:rPr>
          <w:rStyle w:val="rvts15"/>
          <w:rFonts w:ascii="Kalpurush" w:hAnsi="Kalpurush" w:cs="Kalpurush" w:hint="cs"/>
          <w:sz w:val="24"/>
          <w:szCs w:val="24"/>
          <w:cs/>
          <w:lang w:bidi="bn-BD"/>
        </w:rPr>
        <w:t>রায়</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হারাম মাস</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ছাড়া আমরা আপনার কাছে আসতে পারি 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অতএব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আপনি আমাদের এমন কাজের আদেশ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আমাদের যারা আসে</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তাদের জানাতে পারি এবং যা পালন করে আমরা জান্নাতে প্রবেশ করতে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পারি।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তোমাদের চারটি বিষয় পালনের এবং চারটি বিষয় থেকে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বিরত থাকার নির্দেশ দিচ্ছি। পালনীয় চারটি বিষয় হলো</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তোমরা আল্লাহর ইবাদত করবে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সাথে অন্য কাউকে শরীক করবে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সালাত</w:t>
      </w:r>
      <w:r w:rsidR="006D7F82" w:rsidRPr="00094A02">
        <w:rPr>
          <w:rStyle w:val="rvts15"/>
          <w:rFonts w:ascii="Kalpurush" w:hAnsi="Kalpurush" w:cs="Kalpurush"/>
          <w:sz w:val="24"/>
          <w:szCs w:val="24"/>
          <w:cs/>
          <w:lang w:bidi="bn-BD"/>
        </w:rPr>
        <w:t xml:space="preserve"> কায়েম করবে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যাকাত দিবে</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রম</w:t>
      </w:r>
      <w:r w:rsidRPr="00094A02">
        <w:rPr>
          <w:rStyle w:val="rvts15"/>
          <w:rFonts w:ascii="Kalpurush" w:hAnsi="Kalpurush" w:cs="Kalpurush" w:hint="cs"/>
          <w:sz w:val="24"/>
          <w:szCs w:val="24"/>
          <w:cs/>
          <w:lang w:bidi="bn-BD"/>
        </w:rPr>
        <w:t>যা</w:t>
      </w:r>
      <w:r w:rsidR="006D7F82" w:rsidRPr="00094A02">
        <w:rPr>
          <w:rStyle w:val="rvts15"/>
          <w:rFonts w:ascii="Kalpurush" w:hAnsi="Kalpurush" w:cs="Kalpurush"/>
          <w:sz w:val="24"/>
          <w:szCs w:val="24"/>
          <w:cs/>
          <w:lang w:bidi="bn-BD"/>
        </w:rPr>
        <w:t xml:space="preserve">নের </w:t>
      </w:r>
      <w:r w:rsidR="006D7F82" w:rsidRPr="00094A02">
        <w:rPr>
          <w:rStyle w:val="rvts15"/>
          <w:rFonts w:ascii="Kalpurush" w:hAnsi="Kalpurush" w:cs="Kalpurush" w:hint="cs"/>
          <w:sz w:val="24"/>
          <w:szCs w:val="24"/>
          <w:cs/>
          <w:lang w:bidi="bn-BD"/>
        </w:rPr>
        <w:t>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পালন করবে এবং গনীমতের এক-পঞ্চমাংশ প্রদান করবে</w:t>
      </w:r>
      <w:r w:rsidRPr="00094A02">
        <w:rPr>
          <w:rStyle w:val="rvts15"/>
          <w:rFonts w:ascii="Kalpurush" w:hAnsi="Kalpurush" w:cs="SolaimanLipi" w:hint="cs"/>
          <w:sz w:val="24"/>
          <w:szCs w:val="24"/>
          <w:cs/>
          <w:lang w:bidi="hi-IN"/>
        </w:rPr>
        <w:t>।</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1"/>
      </w:r>
    </w:p>
    <w:p w:rsidR="00315610" w:rsidRPr="00094A02" w:rsidRDefault="00315610"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8A7F44"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بَارِزًا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جِبْرِيلُ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الإِيمَانُ؟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الإِيمَانُ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تُؤْمِنَ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وَمَلاَئِكَتِهِ،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وَكُتُبِهِ،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وَبِلِقَائِهِ،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وَرُسُلِهِ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وَتُؤْمِنَ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بِالْبَعْثِ</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الإِسْلاَمُ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تُشْرِكَ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وَتُقِيمَ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وَتُؤَدِّيَ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المَفْرُوضَةَ،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الإِحْسَانُ؟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كَأَنَّكَ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تَكُنْ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يَرَاكَ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السَّاعَةُ؟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المَسْئُولُ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بِأَعْلَمَ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السَّائِلِ،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وَسَأُخْبِرُكَ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أَشْرَاطِهَا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تَطَاوَلَ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رُعَاةُ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البُنْيَانِ،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يَعْلَمُهُنَّ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094A02">
        <w:rPr>
          <w:rFonts w:ascii="KFGQPC Uthman Taha Naskh" w:cs="KFGQPC Uthman Taha Naskh" w:hint="cs"/>
          <w:color w:val="008000"/>
          <w:sz w:val="24"/>
          <w:szCs w:val="24"/>
          <w:rtl/>
        </w:rPr>
        <w:t>﴿</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إِنَّ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ٱللَّهَ</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عِندَهُۥ</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عِلۡمُ</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ٱلسَّاعَةِ</w:t>
      </w:r>
      <w:r w:rsidR="00094A02">
        <w:rPr>
          <w:rFonts w:ascii="KFGQPC Uthman Taha Naskh" w:cs="KFGQPC Uthman Taha Naskh" w:hint="cs"/>
          <w:color w:val="008000"/>
          <w:sz w:val="24"/>
          <w:szCs w:val="24"/>
          <w:rtl/>
        </w:rPr>
        <w:t>﴾</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لقمان</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٣٤</w:t>
      </w:r>
      <w:r w:rsidR="00094A02">
        <w:rPr>
          <w:rFonts w:ascii="KFGQPC Uthman Taha Naskh" w:cs="KFGQPC Uthman Taha Naskh"/>
          <w:color w:val="008000"/>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أَدْبَرَ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رُدُّوهُ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جِبْرِيلُ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دِينَهُمْ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الإِيمَانِ</w:t>
      </w:r>
      <w:r w:rsidRPr="00094A02">
        <w:rPr>
          <w:rFonts w:ascii="Traditional Arabic" w:cs="KFGQPC Uthman Taha Naskh" w:hint="cs"/>
          <w:color w:val="0000CC"/>
          <w:sz w:val="24"/>
          <w:szCs w:val="24"/>
          <w:rtl/>
        </w:rPr>
        <w:t>»</w:t>
      </w:r>
    </w:p>
    <w:p w:rsidR="006D7F82" w:rsidRPr="00094A02" w:rsidRDefault="006D7F82" w:rsidP="00CA3142">
      <w:pPr>
        <w:widowControl w:val="0"/>
        <w:bidi w:val="0"/>
        <w:spacing w:after="120"/>
        <w:jc w:val="both"/>
        <w:rPr>
          <w:rStyle w:val="rvts15"/>
          <w:rFonts w:ascii="Kalpurush" w:hAnsi="Kalpurush" w:cstheme="minorBidi"/>
          <w:sz w:val="24"/>
          <w:szCs w:val="24"/>
          <w:rtl/>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একদিন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জনসমক্ষে বসা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ছিলেন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এমন সময় তাঁর কাছে এক ব্যক্তি এসে জিজ্ঞাসা করলেন </w:t>
      </w:r>
      <w:r w:rsidRPr="00094A02">
        <w:rPr>
          <w:rStyle w:val="rvts15"/>
          <w:rFonts w:ascii="Kalpurush" w:hAnsi="Kalpurush" w:cs="Kalpurush"/>
          <w:sz w:val="24"/>
          <w:szCs w:val="24"/>
          <w:lang w:bidi="bn-BD"/>
        </w:rPr>
        <w:t>‘</w:t>
      </w:r>
      <w:r w:rsidR="008A7F44" w:rsidRPr="00094A02">
        <w:rPr>
          <w:rStyle w:val="rvts15"/>
          <w:rFonts w:ascii="Kalpurush" w:hAnsi="Kalpurush" w:cs="Kalpurush"/>
          <w:sz w:val="24"/>
          <w:szCs w:val="24"/>
          <w:cs/>
          <w:lang w:bidi="bn-BD"/>
        </w:rPr>
        <w:t>ঈমান ক</w:t>
      </w:r>
      <w:r w:rsidR="008A7F44"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ঈমান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আপনি বিশ্বাস রাখবেন </w:t>
      </w:r>
      <w:r w:rsidR="00315610" w:rsidRPr="00094A02">
        <w:rPr>
          <w:rStyle w:val="rvts15"/>
          <w:rFonts w:ascii="Kalpurush" w:hAnsi="Kalpurush" w:cs="Kalpurush"/>
          <w:sz w:val="24"/>
          <w:szCs w:val="24"/>
          <w:cs/>
          <w:lang w:bidi="bn-BD"/>
        </w:rPr>
        <w:t>আল্লাহর</w:t>
      </w:r>
      <w:r w:rsidRPr="00094A02">
        <w:rPr>
          <w:rStyle w:val="rvts15"/>
          <w:rFonts w:ascii="Kalpurush" w:hAnsi="Kalpurush" w:cs="Kalpurush"/>
          <w:sz w:val="24"/>
          <w:szCs w:val="24"/>
          <w:cs/>
          <w:lang w:bidi="bn-BD"/>
        </w:rPr>
        <w:t xml:space="preserve"> প্রতি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ফিরিশতাগণের প্রতি</w:t>
      </w:r>
      <w:r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কিয়ামতের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দিন) তাঁর সঙ্গে সাক্ষাতের প্রতি এবং তাঁর রাসূলগণের প্রতি। আপনি আরো বিশ্বাস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রাখবেন পুন</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ত্থানের প্রতি।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জিজ্ঞাসা করলেন</w:t>
      </w:r>
      <w:r w:rsidRPr="00094A02">
        <w:rPr>
          <w:rStyle w:val="rvts15"/>
          <w:rFonts w:ascii="Kalpurush" w:hAnsi="Kalpurush" w:cs="Kalpurush"/>
          <w:sz w:val="24"/>
          <w:szCs w:val="24"/>
          <w:lang w:bidi="bn-BD"/>
        </w:rPr>
        <w:t>, ‘</w:t>
      </w:r>
      <w:r w:rsidR="008A7F44" w:rsidRPr="00094A02">
        <w:rPr>
          <w:rStyle w:val="rvts15"/>
          <w:rFonts w:ascii="Kalpurush" w:hAnsi="Kalpurush" w:cs="Kalpurush"/>
          <w:sz w:val="24"/>
          <w:szCs w:val="24"/>
          <w:cs/>
          <w:lang w:bidi="bn-BD"/>
        </w:rPr>
        <w:t>ইসলাম ক</w:t>
      </w:r>
      <w:r w:rsidR="008A7F44"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ইসলাম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হল</w:t>
      </w:r>
      <w:r w:rsidR="008A7F44"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আপনি </w:t>
      </w:r>
      <w:r w:rsidR="00315610" w:rsidRPr="00094A02">
        <w:rPr>
          <w:rStyle w:val="rvts15"/>
          <w:rFonts w:ascii="Kalpurush" w:hAnsi="Kalpurush" w:cs="Kalpurush"/>
          <w:sz w:val="24"/>
          <w:szCs w:val="24"/>
          <w:cs/>
          <w:lang w:bidi="bn-BD"/>
        </w:rPr>
        <w:t>আল্লাহর</w:t>
      </w:r>
      <w:r w:rsidRPr="00094A02">
        <w:rPr>
          <w:rStyle w:val="rvts15"/>
          <w:rFonts w:ascii="Kalpurush" w:hAnsi="Kalpurush" w:cs="Kalpurush"/>
          <w:sz w:val="24"/>
          <w:szCs w:val="24"/>
          <w:cs/>
          <w:lang w:bidi="bn-BD"/>
        </w:rPr>
        <w:t xml:space="preserve"> ইবাদত করবেন এবং তাঁর সঙ্গে শরীক করবেন 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সালাত কায়েম করবেন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ফরয যাকাত আদায় করবেন এবং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 সাওম পালন করবেন।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ঐ ব্যক্তি জিজ্ঞাসা করলেন</w:t>
      </w:r>
      <w:r w:rsidRPr="00094A02">
        <w:rPr>
          <w:rStyle w:val="rvts15"/>
          <w:rFonts w:ascii="Kalpurush" w:hAnsi="Kalpurush" w:cs="Kalpurush"/>
          <w:sz w:val="24"/>
          <w:szCs w:val="24"/>
          <w:lang w:bidi="bn-BD"/>
        </w:rPr>
        <w:t>, ‘</w:t>
      </w:r>
      <w:r w:rsidR="008A7F44" w:rsidRPr="00094A02">
        <w:rPr>
          <w:rStyle w:val="rvts15"/>
          <w:rFonts w:ascii="Kalpurush" w:hAnsi="Kalpurush" w:cs="Kalpurush"/>
          <w:sz w:val="24"/>
          <w:szCs w:val="24"/>
          <w:cs/>
          <w:lang w:bidi="bn-BD"/>
        </w:rPr>
        <w:t>ইহসান ক</w:t>
      </w:r>
      <w:r w:rsidR="008A7F44"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আপনি এমন ভাবে </w:t>
      </w:r>
      <w:r w:rsidR="00315610" w:rsidRPr="00094A02">
        <w:rPr>
          <w:rStyle w:val="rvts15"/>
          <w:rFonts w:ascii="Kalpurush" w:hAnsi="Kalpurush" w:cs="Kalpurush"/>
          <w:sz w:val="24"/>
          <w:szCs w:val="24"/>
          <w:cs/>
          <w:lang w:bidi="bn-BD"/>
        </w:rPr>
        <w:t>আল্লাহর</w:t>
      </w:r>
      <w:r w:rsidRPr="00094A02">
        <w:rPr>
          <w:rStyle w:val="rvts15"/>
          <w:rFonts w:ascii="Kalpurush" w:hAnsi="Kalpurush" w:cs="Kalpurush"/>
          <w:sz w:val="24"/>
          <w:szCs w:val="24"/>
          <w:cs/>
          <w:lang w:bidi="bn-BD"/>
        </w:rPr>
        <w:t xml:space="preserve"> ইবাদত করবেন যেন আপনি তাঁকে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দেখছেন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আর যদি আপনি তাঁকে দেখতে না পান তবে (বিশ্বাস রাখবেন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আপনাকে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দেখছেন।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ঐ ব্যক্তি জিজ্ঞাসা করলেন</w:t>
      </w:r>
      <w:r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কিয়ামত কবে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এ ব্যাপারে যাকে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জিজ্ঞাসা করা হচ্ছে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জিজ্ঞাসাকারী অপেক্ষা বেশি জানেন না। তবে আমি আপনাকে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কিয়ামতের আলামতসমূহ বলে দিচ্ছি</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বাঁদী যখন তার প্রভুকে প্রসব করবে এবং উটের নগণ্য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রাখালেরা যখন বড় বড় অট্টালিকা নির্মাণে প্রতিযোগিতা করবে। (কিয়ামতের বিষয়) সেই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পাঁচটি জিনিসের অন্তর্ভূক্ত</w:t>
      </w:r>
      <w:r w:rsidRPr="00094A02">
        <w:rPr>
          <w:rStyle w:val="rvts15"/>
          <w:rFonts w:ascii="Kalpurush" w:hAnsi="Kalpurush" w:cs="Kalpurush"/>
          <w:sz w:val="24"/>
          <w:szCs w:val="24"/>
          <w:lang w:bidi="bn-BD"/>
        </w:rPr>
        <w:t xml:space="preserve">, </w:t>
      </w:r>
      <w:r w:rsidR="008A7F44" w:rsidRPr="00094A02">
        <w:rPr>
          <w:rStyle w:val="rvts15"/>
          <w:rFonts w:ascii="Kalpurush" w:hAnsi="Kalpurush" w:cs="Kalpurush"/>
          <w:sz w:val="24"/>
          <w:szCs w:val="24"/>
          <w:cs/>
          <w:lang w:bidi="bn-BD"/>
        </w:rPr>
        <w:t>যা আল্লাহ</w:t>
      </w:r>
      <w:r w:rsidRPr="00094A02">
        <w:rPr>
          <w:rStyle w:val="rvts15"/>
          <w:rFonts w:ascii="Kalpurush" w:hAnsi="Kalpurush" w:cs="Kalpurush"/>
          <w:sz w:val="24"/>
          <w:szCs w:val="24"/>
          <w:cs/>
          <w:lang w:bidi="bn-BD"/>
        </w:rPr>
        <w:t xml:space="preserve"> ছাড়া কেউ জানে 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এরপর রাসূলুল্লাহ্‌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এই আয়াতটি শেষ পর্যন্ত তিলাওয়াত </w:t>
      </w:r>
      <w:r w:rsidRPr="00094A02">
        <w:rPr>
          <w:rStyle w:val="rvts15"/>
          <w:rFonts w:ascii="Kalpurush" w:hAnsi="Kalpurush" w:cs="Kalpurush"/>
          <w:sz w:val="24"/>
          <w:szCs w:val="24"/>
          <w:cs/>
          <w:lang w:bidi="bn-BD"/>
        </w:rPr>
        <w:lastRenderedPageBreak/>
        <w:t>করলেন</w:t>
      </w:r>
      <w:r w:rsidRPr="00094A02">
        <w:rPr>
          <w:rStyle w:val="rvts15"/>
          <w:rFonts w:ascii="Kalpurush" w:hAnsi="Kalpurush" w:cs="Kalpurush" w:hint="cs"/>
          <w:sz w:val="24"/>
          <w:szCs w:val="24"/>
          <w:cs/>
          <w:lang w:bidi="bn-BD"/>
        </w:rPr>
        <w:t>,</w:t>
      </w:r>
    </w:p>
    <w:p w:rsidR="006D7F82" w:rsidRPr="00094A02" w:rsidRDefault="006D7F82" w:rsidP="00CA3142">
      <w:pPr>
        <w:widowControl w:val="0"/>
        <w:spacing w:after="120"/>
        <w:jc w:val="both"/>
        <w:rPr>
          <w:rStyle w:val="rvts15"/>
          <w:rFonts w:ascii="Kalpurush" w:hAnsi="Kalpurush" w:cs="Kalpurush"/>
          <w:sz w:val="24"/>
          <w:szCs w:val="24"/>
          <w:lang w:bidi="bn-BD"/>
        </w:rPr>
      </w:pPr>
      <w:r w:rsidRPr="00094A02">
        <w:rPr>
          <w:rFonts w:ascii="KFGQPC Uthman Taha Naskh" w:cs="KFGQPC Uthman Taha Naskh" w:hint="cs"/>
          <w:color w:val="008000"/>
          <w:sz w:val="24"/>
          <w:szCs w:val="24"/>
          <w:rtl/>
        </w:rPr>
        <w:t>﴿</w:t>
      </w:r>
      <w:r w:rsidRPr="00661272">
        <w:rPr>
          <w:rFonts w:ascii="KFGQPC Uthmanic Script HAFS" w:cs="KFGQPC Uthmanic Script HAFS" w:hint="cs"/>
          <w:color w:val="008000"/>
          <w:sz w:val="24"/>
          <w:szCs w:val="24"/>
          <w:rtl/>
        </w:rPr>
        <w:t>إِنَّ</w:t>
      </w:r>
      <w:r w:rsidRPr="00661272">
        <w:rPr>
          <w:rFonts w:ascii="KFGQPC Uthmanic Script HAFS" w:cs="KFGQPC Uthmanic Script HAFS"/>
          <w:color w:val="008000"/>
          <w:sz w:val="24"/>
          <w:szCs w:val="24"/>
          <w:rtl/>
        </w:rPr>
        <w:t xml:space="preserve"> </w:t>
      </w:r>
      <w:r w:rsidRPr="00661272">
        <w:rPr>
          <w:rFonts w:cs="KFGQPC Uthmanic Script HAFS" w:hint="cs"/>
          <w:color w:val="008000"/>
          <w:sz w:val="24"/>
          <w:szCs w:val="24"/>
          <w:rtl/>
        </w:rPr>
        <w:t>ٱ</w:t>
      </w:r>
      <w:r w:rsidRPr="00661272">
        <w:rPr>
          <w:rFonts w:ascii="KFGQPC Uthmanic Script HAFS" w:cs="KFGQPC Uthmanic Script HAFS" w:hint="cs"/>
          <w:color w:val="008000"/>
          <w:sz w:val="24"/>
          <w:szCs w:val="24"/>
          <w:rtl/>
        </w:rPr>
        <w:t>للَّهَ</w:t>
      </w:r>
      <w:r w:rsidRPr="00661272">
        <w:rPr>
          <w:rFonts w:ascii="KFGQPC Uthmanic Script HAFS" w:cs="KFGQPC Uthmanic Script HAFS"/>
          <w:color w:val="008000"/>
          <w:sz w:val="24"/>
          <w:szCs w:val="24"/>
          <w:rtl/>
        </w:rPr>
        <w:t xml:space="preserve"> </w:t>
      </w:r>
      <w:r w:rsidRPr="00661272">
        <w:rPr>
          <w:rFonts w:ascii="KFGQPC Uthmanic Script HAFS" w:cs="KFGQPC Uthmanic Script HAFS" w:hint="cs"/>
          <w:color w:val="008000"/>
          <w:sz w:val="24"/>
          <w:szCs w:val="24"/>
          <w:rtl/>
        </w:rPr>
        <w:t>عِندَهُ</w:t>
      </w:r>
      <w:r w:rsidRPr="00661272">
        <w:rPr>
          <w:rFonts w:cs="KFGQPC Uthmanic Script HAFS" w:hint="cs"/>
          <w:color w:val="008000"/>
          <w:sz w:val="24"/>
          <w:szCs w:val="24"/>
          <w:rtl/>
        </w:rPr>
        <w:t>ۥ</w:t>
      </w:r>
      <w:r w:rsidRPr="00661272">
        <w:rPr>
          <w:rFonts w:ascii="KFGQPC Uthmanic Script HAFS" w:cs="KFGQPC Uthmanic Script HAFS"/>
          <w:color w:val="008000"/>
          <w:sz w:val="24"/>
          <w:szCs w:val="24"/>
          <w:rtl/>
        </w:rPr>
        <w:t xml:space="preserve"> </w:t>
      </w:r>
      <w:r w:rsidRPr="00661272">
        <w:rPr>
          <w:rFonts w:ascii="KFGQPC Uthmanic Script HAFS" w:cs="KFGQPC Uthmanic Script HAFS" w:hint="cs"/>
          <w:color w:val="008000"/>
          <w:sz w:val="24"/>
          <w:szCs w:val="24"/>
          <w:rtl/>
        </w:rPr>
        <w:t>عِل</w:t>
      </w:r>
      <w:r w:rsidRPr="00661272">
        <w:rPr>
          <w:rFonts w:cs="KFGQPC Uthmanic Script HAFS" w:hint="cs"/>
          <w:color w:val="008000"/>
          <w:sz w:val="24"/>
          <w:szCs w:val="24"/>
          <w:rtl/>
        </w:rPr>
        <w:t>ۡ</w:t>
      </w:r>
      <w:r w:rsidRPr="00661272">
        <w:rPr>
          <w:rFonts w:ascii="KFGQPC Uthmanic Script HAFS" w:cs="KFGQPC Uthmanic Script HAFS" w:hint="cs"/>
          <w:color w:val="008000"/>
          <w:sz w:val="24"/>
          <w:szCs w:val="24"/>
          <w:rtl/>
        </w:rPr>
        <w:t>مُ</w:t>
      </w:r>
      <w:r w:rsidRPr="00661272">
        <w:rPr>
          <w:rFonts w:ascii="KFGQPC Uthmanic Script HAFS" w:cs="KFGQPC Uthmanic Script HAFS"/>
          <w:color w:val="008000"/>
          <w:sz w:val="24"/>
          <w:szCs w:val="24"/>
          <w:rtl/>
        </w:rPr>
        <w:t xml:space="preserve"> </w:t>
      </w:r>
      <w:r w:rsidRPr="00661272">
        <w:rPr>
          <w:rFonts w:cs="KFGQPC Uthmanic Script HAFS" w:hint="cs"/>
          <w:color w:val="008000"/>
          <w:sz w:val="24"/>
          <w:szCs w:val="24"/>
          <w:rtl/>
        </w:rPr>
        <w:t>ٱ</w:t>
      </w:r>
      <w:r w:rsidRPr="00661272">
        <w:rPr>
          <w:rFonts w:ascii="KFGQPC Uthmanic Script HAFS" w:cs="KFGQPC Uthmanic Script HAFS" w:hint="cs"/>
          <w:color w:val="008000"/>
          <w:sz w:val="24"/>
          <w:szCs w:val="24"/>
          <w:rtl/>
        </w:rPr>
        <w:t>لسَّاعَةِ</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لقمان</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٣٤</w:t>
      </w:r>
      <w:r w:rsidRPr="00094A02">
        <w:rPr>
          <w:rFonts w:ascii="KFGQPC Uthman Taha Naskh" w:cs="KFGQPC Uthman Taha Naskh"/>
          <w:color w:val="008000"/>
          <w:sz w:val="24"/>
          <w:szCs w:val="24"/>
          <w:rtl/>
        </w:rPr>
        <w:t>]</w:t>
      </w:r>
    </w:p>
    <w:p w:rsidR="006D7F82" w:rsidRDefault="006D7F82" w:rsidP="00CA3142">
      <w:pPr>
        <w:widowControl w:val="0"/>
        <w:bidi w:val="0"/>
        <w:spacing w:after="120"/>
        <w:jc w:val="both"/>
        <w:rPr>
          <w:rFonts w:eastAsia="Times New Roman" w:cs="Kalpurush"/>
          <w:sz w:val="24"/>
          <w:szCs w:val="24"/>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কিয়ামতের জ্ঞান কেবল </w:t>
      </w:r>
      <w:r w:rsidR="008A7F44" w:rsidRPr="00094A02">
        <w:rPr>
          <w:rStyle w:val="rvts15"/>
          <w:rFonts w:ascii="Kalpurush" w:hAnsi="Kalpurush" w:cs="Kalpurush"/>
          <w:sz w:val="24"/>
          <w:szCs w:val="24"/>
          <w:cs/>
          <w:lang w:bidi="bn-BD"/>
        </w:rPr>
        <w:t>আল্লাহ</w:t>
      </w:r>
      <w:r w:rsidRPr="00094A02">
        <w:rPr>
          <w:rStyle w:val="rvts15"/>
          <w:rFonts w:ascii="Kalpurush" w:hAnsi="Kalpurush" w:cs="Kalpurush"/>
          <w:sz w:val="24"/>
          <w:szCs w:val="24"/>
          <w:cs/>
          <w:lang w:bidi="bn-BD"/>
        </w:rPr>
        <w:t>ই নিকট..।</w:t>
      </w:r>
      <w:r w:rsidRPr="00094A02">
        <w:rPr>
          <w:rStyle w:val="rvts15"/>
          <w:rFonts w:ascii="Kalpurush" w:hAnsi="Kalpurush" w:cs="Kalpurush"/>
          <w:sz w:val="24"/>
          <w:szCs w:val="24"/>
          <w:lang w:bidi="bn-BD"/>
        </w:rPr>
        <w:t xml:space="preserve">” </w:t>
      </w:r>
      <w:r w:rsidR="00661272">
        <w:rPr>
          <w:rStyle w:val="rvts15"/>
          <w:rFonts w:ascii="Kalpurush" w:hAnsi="Kalpurush" w:cs="Kalpurush" w:hint="cs"/>
          <w:sz w:val="24"/>
          <w:szCs w:val="24"/>
          <w:cs/>
          <w:lang w:bidi="bn-BD"/>
        </w:rPr>
        <w:t>[সূরা লু</w:t>
      </w:r>
      <w:r w:rsidRPr="00094A02">
        <w:rPr>
          <w:rStyle w:val="rvts15"/>
          <w:rFonts w:ascii="Kalpurush" w:hAnsi="Kalpurush" w:cs="Kalpurush" w:hint="cs"/>
          <w:sz w:val="24"/>
          <w:szCs w:val="24"/>
          <w:cs/>
          <w:lang w:bidi="bn-BD"/>
        </w:rPr>
        <w:t>কমান</w:t>
      </w:r>
      <w:r w:rsidR="008A7F44" w:rsidRPr="00094A02">
        <w:rPr>
          <w:rStyle w:val="rvts15"/>
          <w:rFonts w:ascii="Kalpurush" w:hAnsi="Kalpurush" w:cs="Kalpurush" w:hint="cs"/>
          <w:sz w:val="24"/>
          <w:szCs w:val="24"/>
          <w:cs/>
          <w:lang w:bidi="bn-BD"/>
        </w:rPr>
        <w:t>, আয়াত</w:t>
      </w:r>
      <w:r w:rsidRPr="00094A02">
        <w:rPr>
          <w:rStyle w:val="rvts15"/>
          <w:rFonts w:ascii="Kalpurush" w:hAnsi="Kalpurush" w:cs="Kalpurush" w:hint="cs"/>
          <w:sz w:val="24"/>
          <w:szCs w:val="24"/>
          <w:cs/>
          <w:lang w:bidi="bn-BD"/>
        </w:rPr>
        <w:t xml:space="preserve">: ৩৪], </w:t>
      </w:r>
      <w:r w:rsidRPr="00094A02">
        <w:rPr>
          <w:rStyle w:val="rvts15"/>
          <w:rFonts w:ascii="Kalpurush" w:hAnsi="Kalpurush" w:cs="Kalpurush"/>
          <w:sz w:val="24"/>
          <w:szCs w:val="24"/>
          <w:cs/>
          <w:lang w:bidi="bn-BD"/>
        </w:rPr>
        <w:t>এরপর ঐ ব্যক্তি চলে গেলে তিনি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তোমরা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তাকে ফিরিয়ে আন।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কিছুই দেখতে পেল না। তখন তিনি বললেন</w:t>
      </w:r>
      <w:r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 xml:space="preserve">ইনি জিবরীল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স সালাম</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লোকদের </w:t>
      </w:r>
      <w:r w:rsidR="0058481D" w:rsidRPr="00094A02">
        <w:rPr>
          <w:rStyle w:val="rvts15"/>
          <w:rFonts w:ascii="Kalpurush" w:hAnsi="Kalpurush" w:cs="Kalpurush" w:hint="cs"/>
          <w:sz w:val="24"/>
          <w:szCs w:val="24"/>
          <w:cs/>
          <w:lang w:bidi="bn-BD"/>
        </w:rPr>
        <w:t>দীন</w:t>
      </w:r>
      <w:r w:rsidRPr="00094A02">
        <w:rPr>
          <w:rStyle w:val="rvts15"/>
          <w:rFonts w:ascii="Kalpurush" w:hAnsi="Kalpurush" w:cs="Kalpurush"/>
          <w:sz w:val="24"/>
          <w:szCs w:val="24"/>
          <w:cs/>
          <w:lang w:bidi="bn-BD"/>
        </w:rPr>
        <w:t xml:space="preserve"> শেখাতে এসেছিলেন</w:t>
      </w:r>
      <w:r w:rsidR="008A7F44" w:rsidRPr="00094A02">
        <w:rPr>
          <w:rStyle w:val="rvts15"/>
          <w:rFonts w:ascii="Kalpurush" w:hAnsi="Kalpurush" w:cs="SolaimanLipi" w:hint="cs"/>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eastAsia="Times New Roman" w:cs="Kalpurush"/>
          <w:sz w:val="24"/>
          <w:szCs w:val="24"/>
          <w:cs/>
          <w:lang w:bidi="bn-BD"/>
        </w:rPr>
        <w:footnoteReference w:id="22"/>
      </w:r>
      <w:r w:rsidRPr="00094A02">
        <w:rPr>
          <w:rFonts w:eastAsia="Times New Roman" w:cs="Kalpurush" w:hint="cs"/>
          <w:sz w:val="24"/>
          <w:szCs w:val="24"/>
          <w:cs/>
          <w:lang w:bidi="bn-BD"/>
        </w:rPr>
        <w:t xml:space="preserve"> </w:t>
      </w:r>
    </w:p>
    <w:p w:rsidR="006D7F82" w:rsidRPr="00094A02" w:rsidRDefault="00B234C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রমযা</w:t>
      </w:r>
      <w:r w:rsidR="006D7F82" w:rsidRPr="00094A02">
        <w:rPr>
          <w:rStyle w:val="rvts15"/>
          <w:rFonts w:ascii="Kalpurush" w:hAnsi="Kalpurush" w:cs="Kalpurush" w:hint="cs"/>
          <w:b/>
          <w:bCs/>
          <w:sz w:val="24"/>
          <w:szCs w:val="24"/>
          <w:cs/>
          <w:lang w:bidi="bn-BD"/>
        </w:rPr>
        <w:t xml:space="preserve">ন ও </w:t>
      </w:r>
      <w:r w:rsidR="005E17E6" w:rsidRPr="00094A02">
        <w:rPr>
          <w:rStyle w:val="rvts15"/>
          <w:rFonts w:ascii="Kalpurush" w:hAnsi="Kalpurush" w:cs="Kalpurush" w:hint="cs"/>
          <w:b/>
          <w:bCs/>
          <w:sz w:val="24"/>
          <w:szCs w:val="24"/>
          <w:cs/>
          <w:lang w:bidi="bn-BD"/>
        </w:rPr>
        <w:t>সাওমের ফযী</w:t>
      </w:r>
      <w:r w:rsidR="006D7F82" w:rsidRPr="00094A02">
        <w:rPr>
          <w:rStyle w:val="rvts15"/>
          <w:rFonts w:ascii="Kalpurush" w:hAnsi="Kalpurush" w:cs="Kalpurush" w:hint="cs"/>
          <w:b/>
          <w:bCs/>
          <w:sz w:val="24"/>
          <w:szCs w:val="24"/>
          <w:cs/>
          <w:lang w:bidi="bn-BD"/>
        </w:rPr>
        <w:t>লত</w:t>
      </w:r>
    </w:p>
    <w:p w:rsidR="002A4FA0" w:rsidRPr="00094A02" w:rsidRDefault="002A4FA0"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w:t>
      </w:r>
      <w:r w:rsidR="00094A02" w:rsidRPr="00094A02">
        <w:rPr>
          <w:rStyle w:val="rvts15"/>
          <w:rFonts w:ascii="Kalpurush" w:hAnsi="Kalpurush" w:cs="Kalpurush"/>
          <w:sz w:val="24"/>
          <w:szCs w:val="24"/>
          <w:cs/>
          <w:lang w:bidi="bn-BD"/>
        </w:rPr>
        <w:t xml:space="preserve"> রাসূলুল্লাহ </w:t>
      </w:r>
      <w:r w:rsidR="00094A02" w:rsidRPr="00094A02">
        <w:rPr>
          <w:rStyle w:val="rvts15"/>
          <w:rFonts w:ascii="Kalpurush" w:hAnsi="Kalpurush" w:cs="Kalpurush" w:hint="cs"/>
          <w:sz w:val="24"/>
          <w:szCs w:val="24"/>
          <w:cs/>
          <w:lang w:bidi="bn-BD"/>
        </w:rPr>
        <w:t>সাল্লাল্লাহু আলাইহি ওয়াসাল্লাম</w:t>
      </w:r>
      <w:r w:rsidR="00094A02" w:rsidRPr="00094A02">
        <w:rPr>
          <w:rStyle w:val="rvts15"/>
          <w:rFonts w:ascii="Kalpurush" w:hAnsi="Kalpurush" w:cs="Kalpurush"/>
          <w:sz w:val="24"/>
          <w:szCs w:val="24"/>
          <w:cs/>
          <w:lang w:bidi="bn-BD"/>
        </w:rPr>
        <w:t xml:space="preserve"> বলেছেন</w:t>
      </w:r>
      <w:r w:rsidR="00094A02" w:rsidRPr="00094A02">
        <w:rPr>
          <w:rStyle w:val="rvts15"/>
          <w:rFonts w:ascii="Kalpurush" w:hAnsi="Kalpurush" w:cs="Kalpurush" w:hint="cs"/>
          <w:sz w:val="24"/>
          <w:szCs w:val="24"/>
          <w:cs/>
          <w:lang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يَرْفُثْ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امْرُؤٌ</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قَاتَلَهُ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شَاتَمَهُ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فَلْيَقُلْ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مَرَّتَيْنِ</w:t>
      </w:r>
      <w:r w:rsidR="00094A02">
        <w:rPr>
          <w:rFonts w:ascii="Traditional Arabic" w:cs="Vrinda" w:hint="cs"/>
          <w:color w:val="0000CC"/>
          <w:sz w:val="24"/>
          <w:szCs w:val="30"/>
          <w:cs/>
          <w:lang w:bidi="bn-BD"/>
        </w:rPr>
        <w:t xml:space="preserve"> </w:t>
      </w:r>
      <w:r w:rsidR="006D7F82" w:rsidRPr="00094A02">
        <w:rPr>
          <w:rFonts w:ascii="Traditional Arabic" w:cs="KFGQPC Uthman Taha Naskh" w:hint="cs"/>
          <w:color w:val="0000CC"/>
          <w:sz w:val="24"/>
          <w:szCs w:val="24"/>
          <w:rtl/>
        </w:rPr>
        <w:t>وَالَّذِي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نَفْسِي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لَخُلُوفُ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تَعَالَى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رِيحِ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cs/>
          <w:lang w:bidi="bn-BD"/>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يَتْرُكُ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طَعَامَهُ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وَشَرَابَهُ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وَشَهْوَتَهُ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أَجْزِي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وَالحَسَنَةُ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أَمْثَالِهَا</w:t>
      </w:r>
      <w:r w:rsidR="006D7F82" w:rsidRPr="00094A02">
        <w:rPr>
          <w:rFonts w:ascii="Traditional Arabic" w:cs="KFGQPC Uthman Taha Naskh" w:hint="eastAsia"/>
          <w:color w:val="0000CC"/>
          <w:sz w:val="24"/>
          <w:szCs w:val="24"/>
          <w:rtl/>
        </w:rPr>
        <w:t>»</w:t>
      </w:r>
    </w:p>
    <w:p w:rsidR="006D7F82"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7A0298" w:rsidRPr="00094A02">
        <w:rPr>
          <w:rStyle w:val="rvts15"/>
          <w:rFonts w:ascii="Kalpurush" w:hAnsi="Kalpurush" w:cs="Kalpurush"/>
          <w:sz w:val="24"/>
          <w:szCs w:val="24"/>
          <w:cs/>
          <w:lang w:bidi="bn-BD"/>
        </w:rPr>
        <w:t>সাওম</w:t>
      </w:r>
      <w:r w:rsidR="005E17E6" w:rsidRPr="00094A02">
        <w:rPr>
          <w:rStyle w:val="rvts15"/>
          <w:rFonts w:ascii="Kalpurush" w:hAnsi="Kalpurush" w:cs="Kalpurush"/>
          <w:sz w:val="24"/>
          <w:szCs w:val="24"/>
          <w:cs/>
          <w:lang w:bidi="bn-BD"/>
        </w:rPr>
        <w:t xml:space="preserve"> ঢাল</w:t>
      </w:r>
      <w:r w:rsidR="006D7F82" w:rsidRPr="00094A02">
        <w:rPr>
          <w:rStyle w:val="rvts15"/>
          <w:rFonts w:ascii="Kalpurush" w:hAnsi="Kalpurush" w:cs="Kalpurush"/>
          <w:sz w:val="24"/>
          <w:szCs w:val="24"/>
          <w:cs/>
          <w:lang w:bidi="bn-BD"/>
        </w:rPr>
        <w:t>স্বরূপ</w:t>
      </w:r>
      <w:r w:rsidR="005E17E6" w:rsidRPr="00094A02">
        <w:rPr>
          <w:rStyle w:val="rvts15"/>
          <w:rFonts w:ascii="SolaimanLipi" w:hAnsi="SolaimanLipi" w:cs="SolaimanLipi"/>
          <w:sz w:val="24"/>
          <w:szCs w:val="24"/>
          <w:cs/>
          <w:lang w:bidi="hi-IN"/>
        </w:rPr>
        <w:t>।</w:t>
      </w:r>
      <w:r w:rsidR="006D7F82" w:rsidRPr="00094A02">
        <w:rPr>
          <w:rStyle w:val="rvts15"/>
          <w:rFonts w:ascii="Kalpurush" w:hAnsi="Kalpurush" w:cs="Kalpurush"/>
          <w:sz w:val="24"/>
          <w:szCs w:val="24"/>
          <w:cs/>
          <w:lang w:bidi="bn-BD"/>
        </w:rPr>
        <w:t xml:space="preserve"> সুতরাং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অশ্লীলতা করবে না এবং মুর্খের মত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কাজ করবে </w:t>
      </w:r>
      <w:r w:rsidR="005E17E6"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xml:space="preserve"> যদি কেউ তাঁর সাথে ঝগড়া করতে চায়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তাঁকে গালি দেয়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 সে যেন দুই বার বলে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সাওম পালন করছি। ঐ সত্তার শপথ</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হাতে আমার প্রা</w:t>
      </w:r>
      <w:r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অবশ্যই সাওম পালনকারীর মুখের গন্ধ </w:t>
      </w:r>
      <w:r w:rsidR="00315610" w:rsidRPr="00094A02">
        <w:rPr>
          <w:rStyle w:val="rvts15"/>
          <w:rFonts w:ascii="Kalpurush" w:hAnsi="Kalpurush" w:cs="Kalpurush"/>
          <w:sz w:val="24"/>
          <w:szCs w:val="24"/>
          <w:cs/>
          <w:lang w:bidi="bn-BD"/>
        </w:rPr>
        <w:t>আল্লাহর</w:t>
      </w:r>
      <w:r w:rsidR="006D7F82" w:rsidRPr="00094A02">
        <w:rPr>
          <w:rStyle w:val="rvts15"/>
          <w:rFonts w:ascii="Kalpurush" w:hAnsi="Kalpurush" w:cs="Kalpurush"/>
          <w:sz w:val="24"/>
          <w:szCs w:val="24"/>
          <w:cs/>
          <w:lang w:bidi="bn-BD"/>
        </w:rPr>
        <w:t xml:space="preserve"> নিকট মিসকের গন্ধের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চ</w:t>
      </w:r>
      <w:r w:rsidRPr="00094A02">
        <w:rPr>
          <w:rStyle w:val="rvts15"/>
          <w:rFonts w:ascii="Kalpurush" w:hAnsi="Kalpurush" w:cs="Kalpurush" w:hint="cs"/>
          <w:sz w:val="24"/>
          <w:szCs w:val="24"/>
          <w:cs/>
          <w:lang w:bidi="bn-BD"/>
        </w:rPr>
        <w:t>েয়ে</w:t>
      </w:r>
      <w:r w:rsidR="006D7F82" w:rsidRPr="00094A02">
        <w:rPr>
          <w:rStyle w:val="rvts15"/>
          <w:rFonts w:ascii="Kalpurush" w:hAnsi="Kalpurush" w:cs="Kalpurush"/>
          <w:sz w:val="24"/>
          <w:szCs w:val="24"/>
          <w:cs/>
          <w:lang w:bidi="bn-BD"/>
        </w:rPr>
        <w:t>ও উৎকৃষ্ট</w:t>
      </w:r>
      <w:r w:rsidR="006D7F82" w:rsidRPr="00094A02">
        <w:rPr>
          <w:rStyle w:val="rvts15"/>
          <w:rFonts w:ascii="Kalpurush" w:hAnsi="Kalpurush" w:cs="SolaimanLipi" w:hint="cs"/>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আমার জন্য আহার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পান ও কামাচার পরিত্যাগ করে।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আমারই জন্য।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তাই এর পুরষ্কার আমি নিজেই দান করব। আর </w:t>
      </w:r>
      <w:r w:rsidR="00706026">
        <w:rPr>
          <w:rStyle w:val="rvts15"/>
          <w:rFonts w:ascii="Kalpurush" w:hAnsi="Kalpurush" w:cs="Kalpurush"/>
          <w:sz w:val="24"/>
          <w:szCs w:val="24"/>
          <w:cs/>
          <w:lang w:bidi="bn-BD"/>
        </w:rPr>
        <w:t>প্রত্যেক নেক কাজের বিনিময় দশ গু</w:t>
      </w:r>
      <w:r w:rsidR="00706026">
        <w:rPr>
          <w:rStyle w:val="rvts15"/>
          <w:rFonts w:ascii="Kalpurush" w:hAnsi="Kalpurush" w:cs="Kalpurush" w:hint="cs"/>
          <w:sz w:val="24"/>
          <w:szCs w:val="24"/>
          <w:cs/>
          <w:lang w:bidi="bn-BD"/>
        </w:rPr>
        <w:t>ণ</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3"/>
      </w:r>
    </w:p>
    <w:p w:rsidR="002A4FA0"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lastRenderedPageBreak/>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r w:rsidR="00094A02" w:rsidRPr="00094A02">
        <w:rPr>
          <w:rStyle w:val="rvts15"/>
          <w:rFonts w:ascii="Kalpurush" w:hAnsi="Kalpurush" w:cs="Kalpurush"/>
          <w:sz w:val="24"/>
          <w:szCs w:val="24"/>
          <w:cs/>
          <w:lang w:bidi="bn-BD"/>
        </w:rPr>
        <w:t xml:space="preserve"> রাসূলুল্লাহ </w:t>
      </w:r>
      <w:r w:rsidR="00094A02" w:rsidRPr="00094A02">
        <w:rPr>
          <w:rStyle w:val="rvts15"/>
          <w:rFonts w:ascii="Kalpurush" w:hAnsi="Kalpurush" w:cs="Kalpurush" w:hint="cs"/>
          <w:sz w:val="24"/>
          <w:szCs w:val="24"/>
          <w:cs/>
          <w:lang w:bidi="bn-BD"/>
        </w:rPr>
        <w:t>সাল্লাল্লাহু আলাইহি ওয়াসাল্লাম</w:t>
      </w:r>
      <w:r w:rsidR="00094A02" w:rsidRPr="00094A02">
        <w:rPr>
          <w:rStyle w:val="rvts15"/>
          <w:rFonts w:ascii="Kalpurush" w:hAnsi="Kalpurush" w:cs="Kalpurush"/>
          <w:sz w:val="24"/>
          <w:szCs w:val="24"/>
          <w:cs/>
          <w:lang w:bidi="bn-BD"/>
        </w:rPr>
        <w:t xml:space="preserve"> বলেছেন</w:t>
      </w:r>
      <w:r w:rsidR="00094A02" w:rsidRPr="00094A02">
        <w:rPr>
          <w:rStyle w:val="rvts15"/>
          <w:rFonts w:ascii="Kalpurush" w:hAnsi="Kalpurush" w:cs="Kalpurush" w:hint="cs"/>
          <w:sz w:val="24"/>
          <w:szCs w:val="24"/>
          <w:cs/>
          <w:lang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فُتِّحَتْ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وَغُلِّقَتْ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وَصُفِّدَتِ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الشَّيَاطِينُ</w:t>
      </w:r>
      <w:r w:rsidR="006D7F82" w:rsidRPr="00094A02">
        <w:rPr>
          <w:rFonts w:ascii="Traditional Arabic" w:cs="KFGQPC Uthman Taha Naskh" w:hint="eastAsia"/>
          <w:color w:val="0000CC"/>
          <w:sz w:val="24"/>
          <w:szCs w:val="24"/>
          <w:rtl/>
        </w:rPr>
        <w:t>»</w:t>
      </w:r>
    </w:p>
    <w:p w:rsidR="006D7F82"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যখন র</w:t>
      </w:r>
      <w:r w:rsidRPr="00094A02">
        <w:rPr>
          <w:rStyle w:val="rvts15"/>
          <w:rFonts w:ascii="Kalpurush" w:hAnsi="Kalpurush" w:cs="Kalpurush" w:hint="cs"/>
          <w:sz w:val="24"/>
          <w:szCs w:val="24"/>
          <w:cs/>
          <w:lang w:bidi="bn-BD"/>
        </w:rPr>
        <w:t>মযা</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আসে </w:t>
      </w:r>
      <w:r w:rsidR="006D7F82" w:rsidRPr="00094A02">
        <w:rPr>
          <w:rStyle w:val="rvts15"/>
          <w:rFonts w:ascii="Kalpurush" w:hAnsi="Kalpurush" w:cs="Kalpurush" w:hint="cs"/>
          <w:sz w:val="24"/>
          <w:szCs w:val="24"/>
          <w:cs/>
          <w:lang w:bidi="bn-BD"/>
        </w:rPr>
        <w:t xml:space="preserve">তখন </w:t>
      </w:r>
      <w:r w:rsidR="006D7F82" w:rsidRPr="00094A02">
        <w:rPr>
          <w:rStyle w:val="rvts15"/>
          <w:rFonts w:ascii="Kalpurush" w:hAnsi="Kalpurush" w:cs="Kalpurush"/>
          <w:sz w:val="24"/>
          <w:szCs w:val="24"/>
          <w:cs/>
          <w:lang w:bidi="bn-BD"/>
        </w:rPr>
        <w:t>জান্নাতের দরজাসমূহ উ</w:t>
      </w:r>
      <w:r w:rsidR="006D7F82" w:rsidRPr="00094A02">
        <w:rPr>
          <w:rStyle w:val="rvts15"/>
          <w:rFonts w:ascii="Kalpurush" w:hAnsi="Kalpurush" w:cs="Kalpurush" w:hint="cs"/>
          <w:sz w:val="24"/>
          <w:szCs w:val="24"/>
          <w:cs/>
          <w:lang w:bidi="bn-BD"/>
        </w:rPr>
        <w:t>ন্মু</w:t>
      </w:r>
      <w:r w:rsidR="006D7F82" w:rsidRPr="00094A02">
        <w:rPr>
          <w:rStyle w:val="rvts15"/>
          <w:rFonts w:ascii="Kalpurush" w:hAnsi="Kalpurush" w:cs="Kalpurush"/>
          <w:sz w:val="24"/>
          <w:szCs w:val="24"/>
          <w:cs/>
          <w:lang w:bidi="bn-BD"/>
        </w:rPr>
        <w:t xml:space="preserve">ক্ত করে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হয়</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জাহান্নামে</w:t>
      </w:r>
      <w:r w:rsidR="006D7F82" w:rsidRPr="00094A02">
        <w:rPr>
          <w:rStyle w:val="rvts15"/>
          <w:rFonts w:ascii="Kalpurush" w:hAnsi="Kalpurush" w:cs="Kalpurush"/>
          <w:sz w:val="24"/>
          <w:szCs w:val="24"/>
          <w:cs/>
          <w:lang w:bidi="bn-BD"/>
        </w:rPr>
        <w:t xml:space="preserve">র দরজাসমূহ বন্ধ করে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হয় এবং শয়তানগুলোকে শিকলে বন্দী করা হয়</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4"/>
      </w:r>
    </w:p>
    <w:p w:rsidR="002A4FA0" w:rsidRPr="00094A02" w:rsidRDefault="002A4FA0"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00DE3547" w:rsidRPr="00094A02">
        <w:rPr>
          <w:rStyle w:val="rvts15"/>
          <w:rFonts w:ascii="Kalpurush" w:hAnsi="Kalpurush" w:cs="Kalpurush"/>
          <w:sz w:val="24"/>
          <w:szCs w:val="24"/>
          <w:cs/>
          <w:lang w:bidi="bn-BD"/>
        </w:rPr>
        <w:t xml:space="preserve"> রাসূলুল্লাহ্</w:t>
      </w:r>
      <w:r w:rsidR="00DE3547" w:rsidRPr="00094A02">
        <w:rPr>
          <w:rStyle w:val="rvts15"/>
          <w:rFonts w:ascii="Kalpurush" w:hAnsi="Kalpurush" w:cs="Kalpurush" w:hint="cs"/>
          <w:sz w:val="24"/>
          <w:szCs w:val="24"/>
          <w:cs/>
          <w:lang w:bidi="bn-BD"/>
        </w:rPr>
        <w:t xml:space="preserve"> সা</w:t>
      </w:r>
      <w:r w:rsidR="00DE3547" w:rsidRPr="00094A02">
        <w:rPr>
          <w:rStyle w:val="rvts15"/>
          <w:rFonts w:ascii="Kalpurush" w:hAnsi="Kalpurush" w:cs="Kalpurush"/>
          <w:sz w:val="24"/>
          <w:szCs w:val="24"/>
          <w:cs/>
          <w:lang w:bidi="bn-BD"/>
        </w:rPr>
        <w:t>ল্লাল্লাহু আলাইহি ওয়াসাল্লাম বলেছেন</w:t>
      </w:r>
      <w:r w:rsidR="00DE3547" w:rsidRPr="00094A02">
        <w:rPr>
          <w:rStyle w:val="rvts15"/>
          <w:rFonts w:ascii="Kalpurush" w:hAnsi="Kalpurush" w:cs="Kalpurush" w:hint="cs"/>
          <w:sz w:val="24"/>
          <w:szCs w:val="24"/>
          <w:cs/>
          <w:lang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فُتِّحَتْ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الرَّحْمَةِ،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وَغُلِّقَتْ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جَهَنَّمَ،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وَسُلْسِلَتِ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الشَّيَاطِينُ</w:t>
      </w:r>
      <w:r w:rsidR="006D7F82" w:rsidRPr="00094A02">
        <w:rPr>
          <w:rFonts w:ascii="Traditional Arabic" w:cs="KFGQPC Uthman Taha Naskh" w:hint="eastAsia"/>
          <w:color w:val="0000CC"/>
          <w:sz w:val="24"/>
          <w:szCs w:val="24"/>
          <w:rtl/>
        </w:rPr>
        <w:t>»</w:t>
      </w:r>
    </w:p>
    <w:p w:rsidR="006D7F82"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রম</w:t>
      </w:r>
      <w:r w:rsidR="006D7F82" w:rsidRPr="00094A02">
        <w:rPr>
          <w:rStyle w:val="rvts15"/>
          <w:rFonts w:ascii="Kalpurush" w:hAnsi="Kalpurush" w:cs="Kalpurush"/>
          <w:sz w:val="24"/>
          <w:szCs w:val="24"/>
          <w:cs/>
          <w:lang w:bidi="bn-BD"/>
        </w:rPr>
        <w:t>যান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মাস আসলে জান্নাতের দরজাসমূহ উন্মুক্ত করে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হয়</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জাহান্নমে</w:t>
      </w:r>
      <w:r w:rsidR="006D7F82" w:rsidRPr="00094A02">
        <w:rPr>
          <w:rStyle w:val="rvts15"/>
          <w:rFonts w:ascii="Kalpurush" w:hAnsi="Kalpurush" w:cs="Kalpurush"/>
          <w:sz w:val="24"/>
          <w:szCs w:val="24"/>
          <w:cs/>
          <w:lang w:bidi="bn-BD"/>
        </w:rPr>
        <w:t xml:space="preserve">র দরজাসমূহ বন্ধ করে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হয় এবং শয়তানগুলোকে শিকলে বন্দী করা হয়</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5"/>
      </w:r>
    </w:p>
    <w:p w:rsidR="002A4FA0" w:rsidRPr="00094A02" w:rsidRDefault="002A4FA0" w:rsidP="00CA3142">
      <w:pPr>
        <w:widowControl w:val="0"/>
        <w:autoSpaceDE w:val="0"/>
        <w:autoSpaceDN w:val="0"/>
        <w:bidi w:val="0"/>
        <w:adjustRightInd w:val="0"/>
        <w:spacing w:after="120"/>
        <w:jc w:val="both"/>
        <w:rPr>
          <w:rStyle w:val="rvts38"/>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থেকে </w:t>
      </w:r>
      <w:r w:rsidR="00706026">
        <w:rPr>
          <w:rStyle w:val="rvts15"/>
          <w:rFonts w:ascii="Kalpurush" w:hAnsi="Kalpurush" w:cs="Kalpurush" w:hint="cs"/>
          <w:sz w:val="24"/>
          <w:szCs w:val="24"/>
          <w:cs/>
          <w:lang w:bidi="bn-BD"/>
        </w:rPr>
        <w:t xml:space="preserve">আরও </w:t>
      </w:r>
      <w:r w:rsidRPr="00094A02">
        <w:rPr>
          <w:rStyle w:val="rvts15"/>
          <w:rFonts w:ascii="Kalpurush" w:hAnsi="Kalpurush" w:cs="Kalpurush"/>
          <w:sz w:val="24"/>
          <w:szCs w:val="24"/>
          <w:cs/>
          <w:lang w:bidi="bn-BD"/>
        </w:rPr>
        <w:t>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r w:rsidR="00DE3547" w:rsidRPr="00094A02">
        <w:rPr>
          <w:rStyle w:val="rvts15"/>
          <w:rFonts w:ascii="Kalpurush" w:hAnsi="Kalpurush" w:cs="Kalpurush"/>
          <w:sz w:val="24"/>
          <w:szCs w:val="24"/>
          <w:cs/>
          <w:lang w:bidi="bn-BD"/>
        </w:rPr>
        <w:t xml:space="preserve"> রাসূলুল্লাহ</w:t>
      </w:r>
      <w:r w:rsidR="00DE3547" w:rsidRPr="00094A02">
        <w:rPr>
          <w:rStyle w:val="rvts15"/>
          <w:rFonts w:ascii="Kalpurush" w:hAnsi="Kalpurush" w:cs="Kalpurush" w:hint="cs"/>
          <w:sz w:val="24"/>
          <w:szCs w:val="24"/>
          <w:cs/>
          <w:lang w:bidi="bn-BD"/>
        </w:rPr>
        <w:t xml:space="preserve"> সা</w:t>
      </w:r>
      <w:r w:rsidR="00DE3547" w:rsidRPr="00094A02">
        <w:rPr>
          <w:rStyle w:val="rvts15"/>
          <w:rFonts w:ascii="Kalpurush" w:hAnsi="Kalpurush" w:cs="Kalpurush"/>
          <w:sz w:val="24"/>
          <w:szCs w:val="24"/>
          <w:cs/>
          <w:lang w:bidi="bn-BD"/>
        </w:rPr>
        <w:t>ল্লাল্লাহু আলাইহি ওয়াসাল্লাম বলেছেন</w:t>
      </w:r>
      <w:r w:rsidR="00DE3547" w:rsidRPr="00094A02">
        <w:rPr>
          <w:rStyle w:val="rvts15"/>
          <w:rFonts w:ascii="Kalpurush" w:hAnsi="Kalpurush" w:cs="Kalpurush" w:hint="cs"/>
          <w:sz w:val="24"/>
          <w:szCs w:val="24"/>
          <w:cs/>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صُفِّدَتِ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الشَّيَاطِينُ،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وَمَرَدَةُ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وَغُلِّقَتْ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يُفْتَحْ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وَفُتِّحَتْ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يُغْلَقْ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وَيُنَادِي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بَاغِيَ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بَاغِيَ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أَقْصِرْ،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عُتَقَاءُ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w:t>
      </w:r>
    </w:p>
    <w:p w:rsidR="006D7F82"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শ</w:t>
      </w:r>
      <w:r w:rsidR="006D7F82" w:rsidRPr="00094A02">
        <w:rPr>
          <w:rStyle w:val="rvts15"/>
          <w:rFonts w:ascii="Kalpurush" w:hAnsi="Kalpurush" w:cs="Kalpurush" w:hint="cs"/>
          <w:sz w:val="24"/>
          <w:szCs w:val="24"/>
          <w:cs/>
          <w:lang w:bidi="bn-BD"/>
        </w:rPr>
        <w:t>য়</w:t>
      </w:r>
      <w:r w:rsidR="006D7F82" w:rsidRPr="00094A02">
        <w:rPr>
          <w:rStyle w:val="rvts15"/>
          <w:rFonts w:ascii="Kalpurush" w:hAnsi="Kalpurush" w:cs="Kalpurush"/>
          <w:sz w:val="24"/>
          <w:szCs w:val="24"/>
          <w:cs/>
          <w:lang w:bidi="bn-BD"/>
        </w:rPr>
        <w:t>তান ও দুষ্ট জিন</w:t>
      </w:r>
      <w:r w:rsidRPr="00094A02">
        <w:rPr>
          <w:rStyle w:val="rvts15"/>
          <w:rFonts w:ascii="Kalpurush" w:hAnsi="Kalpurush" w:cs="Kalpurush" w:hint="cs"/>
          <w:sz w:val="24"/>
          <w:szCs w:val="24"/>
          <w:cs/>
          <w:lang w:bidi="bn-BD"/>
        </w:rPr>
        <w:t>্ন</w:t>
      </w:r>
      <w:r w:rsidR="006D7F82" w:rsidRPr="00094A02">
        <w:rPr>
          <w:rStyle w:val="rvts15"/>
          <w:rFonts w:ascii="Kalpurush" w:hAnsi="Kalpurush" w:cs="Kalpurush" w:hint="cs"/>
          <w:sz w:val="24"/>
          <w:szCs w:val="24"/>
          <w:cs/>
          <w:lang w:bidi="bn-BD"/>
        </w:rPr>
        <w:t>দে</w:t>
      </w:r>
      <w:r w:rsidR="006D7F82" w:rsidRPr="00094A02">
        <w:rPr>
          <w:rStyle w:val="rvts15"/>
          <w:rFonts w:ascii="Kalpurush" w:hAnsi="Kalpurush" w:cs="Kalpurush"/>
          <w:sz w:val="24"/>
          <w:szCs w:val="24"/>
          <w:cs/>
          <w:lang w:bidi="bn-BD"/>
        </w:rPr>
        <w:t>রকে</w:t>
      </w:r>
      <w:r w:rsidR="006D7F82" w:rsidRPr="00094A02">
        <w:rPr>
          <w:rStyle w:val="rvts15"/>
          <w:rFonts w:ascii="Kalpurush" w:hAnsi="Kalpurush" w:cs="Kalpurush"/>
          <w:sz w:val="24"/>
          <w:szCs w:val="24"/>
          <w:lang w:bidi="bn-BD"/>
        </w:rPr>
        <w:t xml:space="preserve">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 মাসের প্রথম রাতেই </w:t>
      </w:r>
      <w:r w:rsidRPr="00094A02">
        <w:rPr>
          <w:rStyle w:val="rvts15"/>
          <w:rFonts w:ascii="Kalpurush" w:hAnsi="Kalpurush" w:cs="Kalpurush" w:hint="cs"/>
          <w:sz w:val="24"/>
          <w:szCs w:val="24"/>
          <w:cs/>
          <w:lang w:bidi="bn-BD"/>
        </w:rPr>
        <w:t>শৃঙ্খলাবদ্ধ</w:t>
      </w:r>
      <w:r w:rsidR="006D7F82" w:rsidRPr="00094A02">
        <w:rPr>
          <w:rStyle w:val="rvts15"/>
          <w:rFonts w:ascii="Kalpurush" w:hAnsi="Kalpurush" w:cs="Kalpurush"/>
          <w:sz w:val="24"/>
          <w:szCs w:val="24"/>
          <w:cs/>
          <w:lang w:bidi="bn-BD"/>
        </w:rPr>
        <w:t xml:space="preserve"> করা </w:t>
      </w:r>
      <w:r w:rsidR="006D7F82" w:rsidRPr="00094A02">
        <w:rPr>
          <w:rStyle w:val="rvts15"/>
          <w:rFonts w:ascii="Kalpurush" w:hAnsi="Kalpurush" w:cs="Kalpurush"/>
          <w:sz w:val="24"/>
          <w:szCs w:val="24"/>
          <w:cs/>
          <w:lang w:bidi="bn-BD"/>
        </w:rPr>
        <w:lastRenderedPageBreak/>
        <w:t>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জাহান্নামের দরজাগুলো বন্ধ করা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এবং এর একটি দরজাও তখন আর খোলা হয়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খুলে দেওয়া হয় জান্নাতের দরজাগুলো এবং এর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একটি দরজাও তখন আর বন্ধ করা হয় না। (এ মাসে) একজন ঘোষণাকারী ঘোষণা দিতে থাকেন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কল্যাণ অন্বেষণকারী! অগ্রসর হও। হে পাপাসক্ত! বিরত হও। আর বহু লোককে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w:t>
      </w:r>
      <w:r w:rsidR="006D7F82" w:rsidRPr="00094A02">
        <w:rPr>
          <w:rStyle w:val="rvts15"/>
          <w:rFonts w:ascii="Kalpurush" w:hAnsi="Kalpurush" w:cs="Kalpurush" w:hint="cs"/>
          <w:sz w:val="24"/>
          <w:szCs w:val="24"/>
          <w:cs/>
          <w:lang w:bidi="bn-BD"/>
        </w:rPr>
        <w:t xml:space="preserve"> তা‘</w:t>
      </w:r>
      <w:r w:rsidR="006D7F82" w:rsidRPr="00094A02">
        <w:rPr>
          <w:rStyle w:val="rvts15"/>
          <w:rFonts w:ascii="Kalpurush" w:hAnsi="Kalpurush" w:cs="Kalpurush"/>
          <w:sz w:val="24"/>
          <w:szCs w:val="24"/>
          <w:cs/>
          <w:lang w:bidi="bn-BD"/>
        </w:rPr>
        <w:t xml:space="preserve">আলার পক্ষ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এ মাসে জাহান্নাম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মুক্ত করে দেওয়া হয় এবং প্রত্যেক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রাতেই এরূপ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থাকে।</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6"/>
      </w:r>
    </w:p>
    <w:p w:rsidR="002A4FA0" w:rsidRPr="00094A02" w:rsidRDefault="002A4FA0" w:rsidP="00CA3142">
      <w:pPr>
        <w:widowControl w:val="0"/>
        <w:autoSpaceDE w:val="0"/>
        <w:autoSpaceDN w:val="0"/>
        <w:bidi w:val="0"/>
        <w:adjustRightInd w:val="0"/>
        <w:spacing w:after="120"/>
        <w:jc w:val="both"/>
        <w:rPr>
          <w:rStyle w:val="rvts19"/>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r w:rsidR="00DE3547" w:rsidRPr="00094A02">
        <w:rPr>
          <w:rStyle w:val="rvts15"/>
          <w:rFonts w:ascii="Kalpurush" w:hAnsi="Kalpurush" w:cs="Kalpurush"/>
          <w:sz w:val="24"/>
          <w:szCs w:val="24"/>
          <w:cs/>
          <w:lang w:bidi="bn-BD"/>
        </w:rPr>
        <w:t xml:space="preserve"> রাসূলুল্লাহ সাল্লাল্লাহু আলাইহি ওয়াসাল্লাম বলেছেন</w:t>
      </w:r>
      <w:r w:rsidR="00DE3547" w:rsidRPr="00094A02">
        <w:rPr>
          <w:rStyle w:val="rvts15"/>
          <w:rFonts w:ascii="Kalpurush" w:hAnsi="Kalpurush" w:cs="Kalpurush"/>
          <w:sz w:val="24"/>
          <w:szCs w:val="24"/>
          <w:lang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أَتَاكُمْ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مُبَارَكٌ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عَزَّ</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تُفْتَحُ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وَتُغْلَقُ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الْجَحِيمِ،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وَتُغَلُّ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الشَّيَاطِينِ،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حُرِمَ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خَيْرَهَا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حُرِمَ</w:t>
      </w:r>
      <w:r w:rsidR="006D7F82" w:rsidRPr="00094A02">
        <w:rPr>
          <w:rFonts w:ascii="Traditional Arabic" w:cs="KFGQPC Uthman Taha Naskh" w:hint="eastAsia"/>
          <w:color w:val="0000CC"/>
          <w:sz w:val="24"/>
          <w:szCs w:val="24"/>
          <w:rtl/>
        </w:rPr>
        <w:t>»</w:t>
      </w:r>
    </w:p>
    <w:p w:rsidR="006D7F82"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তোমাদের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নিকট </w:t>
      </w:r>
      <w:r w:rsidRPr="00094A02">
        <w:rPr>
          <w:rStyle w:val="rvts15"/>
          <w:rFonts w:ascii="Kalpurush" w:hAnsi="Kalpurush" w:cs="Kalpurush"/>
          <w:sz w:val="24"/>
          <w:szCs w:val="24"/>
          <w:cs/>
          <w:lang w:bidi="bn-BD"/>
        </w:rPr>
        <w:t>রমযান উপ</w:t>
      </w:r>
      <w:r w:rsidRPr="00094A02">
        <w:rPr>
          <w:rStyle w:val="rvts15"/>
          <w:rFonts w:ascii="Kalpurush" w:hAnsi="Kalpurush" w:cs="Kalpurush" w:hint="cs"/>
          <w:sz w:val="24"/>
          <w:szCs w:val="24"/>
          <w:cs/>
          <w:lang w:bidi="bn-BD"/>
        </w:rPr>
        <w:t>স্থি</w:t>
      </w:r>
      <w:r w:rsidR="006D7F82" w:rsidRPr="00094A02">
        <w:rPr>
          <w:rStyle w:val="rvts15"/>
          <w:rFonts w:ascii="Kalpurush" w:hAnsi="Kalpurush" w:cs="Kalpurush"/>
          <w:sz w:val="24"/>
          <w:szCs w:val="24"/>
          <w:cs/>
          <w:lang w:bidi="bn-BD"/>
        </w:rPr>
        <w:t>ত হয়েছে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যা একটি বরকতময় মাস। তোমাদের </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sz w:val="24"/>
          <w:szCs w:val="24"/>
          <w:cs/>
          <w:lang w:bidi="bn-BD"/>
        </w:rPr>
        <w:t>পরে আল্লাহ তা</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আলা অত্র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মাসের সাওম ফরয করেছেন</w:t>
      </w:r>
      <w:r w:rsidRPr="00094A02">
        <w:rPr>
          <w:rStyle w:val="rvts15"/>
          <w:rFonts w:ascii="SolaimanLipi" w:hAnsi="SolaimanLipi" w:cs="SolaimanLipi"/>
          <w:sz w:val="24"/>
          <w:szCs w:val="24"/>
          <w:cs/>
          <w:lang w:bidi="hi-IN"/>
        </w:rPr>
        <w:t>।</w:t>
      </w:r>
      <w:r w:rsidR="006D7F82" w:rsidRPr="00094A02">
        <w:rPr>
          <w:rStyle w:val="rvts15"/>
          <w:rFonts w:ascii="Kalpurush" w:hAnsi="Kalpurush" w:cs="Kalpurush"/>
          <w:sz w:val="24"/>
          <w:szCs w:val="24"/>
          <w:cs/>
          <w:lang w:bidi="bn-BD"/>
        </w:rPr>
        <w:t xml:space="preserve"> এ মাস আগমনের</w:t>
      </w:r>
      <w:r w:rsidR="006D7F82" w:rsidRPr="00094A02">
        <w:rPr>
          <w:rStyle w:val="rvts15"/>
          <w:rFonts w:ascii="Kalpurush" w:hAnsi="Kalpurush" w:cs="Kalpurush" w:hint="cs"/>
          <w:sz w:val="24"/>
          <w:szCs w:val="24"/>
          <w:cs/>
          <w:lang w:bidi="bn-BD"/>
        </w:rPr>
        <w:t xml:space="preserve"> কারণে জান্নাতের</w:t>
      </w:r>
      <w:r w:rsidR="006D7F82" w:rsidRPr="00094A02">
        <w:rPr>
          <w:rStyle w:val="rvts15"/>
          <w:rFonts w:ascii="Kalpurush" w:hAnsi="Kalpurush" w:cs="Kalpurush"/>
          <w:sz w:val="24"/>
          <w:szCs w:val="24"/>
          <w:cs/>
          <w:lang w:bidi="bn-BD"/>
        </w:rPr>
        <w:t xml:space="preserve"> দরজাসমূহ খুলে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জাহান্নামের দরজাসমূহ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বন্ধ করে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আর আল্লাহর অবাধ্য শয়তানদের গলায় লোহার বেড়ী পরানো হয়। এ মাসে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একটি রাত রয়েছে যা এক হাজার মাস অপেক্ষাও উত্তম। যে ব্যক্তি সে রাতের কল্যাণ থেকে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বঞ্চিত রয়ে গেল সে </w:t>
      </w:r>
      <w:r w:rsidR="006D7F82" w:rsidRPr="00094A02">
        <w:rPr>
          <w:rStyle w:val="rvts15"/>
          <w:rFonts w:ascii="Kalpurush" w:hAnsi="Kalpurush" w:cs="Kalpurush"/>
          <w:sz w:val="24"/>
          <w:szCs w:val="24"/>
          <w:cs/>
          <w:lang w:bidi="bn-BD"/>
        </w:rPr>
        <w:lastRenderedPageBreak/>
        <w:t>প্রকৃত বঞ্চিত রয়ে গেল</w:t>
      </w:r>
      <w:r w:rsidRPr="00094A02">
        <w:rPr>
          <w:rStyle w:val="rvts15"/>
          <w:rFonts w:ascii="SolaimanLipi" w:hAnsi="SolaimanLipi" w:cs="SolaimanLipi"/>
          <w:sz w:val="24"/>
          <w:szCs w:val="24"/>
          <w:cs/>
          <w:lang w:bidi="hi-IN"/>
        </w:rPr>
        <w:t>।</w:t>
      </w:r>
      <w:r w:rsidR="006D7F82"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7"/>
      </w:r>
    </w:p>
    <w:p w:rsidR="002A4FA0" w:rsidRPr="00094A02" w:rsidRDefault="002A4FA0" w:rsidP="00CA3142">
      <w:pPr>
        <w:widowControl w:val="0"/>
        <w:autoSpaceDE w:val="0"/>
        <w:autoSpaceDN w:val="0"/>
        <w:bidi w:val="0"/>
        <w:adjustRightInd w:val="0"/>
        <w:spacing w:after="120"/>
        <w:jc w:val="both"/>
        <w:rPr>
          <w:rStyle w:val="rvts20"/>
          <w:rFonts w:cs="Kalpurush"/>
          <w:sz w:val="24"/>
          <w:szCs w:val="24"/>
          <w:cs/>
          <w:lang w:bidi="bn-BD"/>
        </w:rPr>
      </w:pPr>
      <w:r w:rsidRPr="00094A02">
        <w:rPr>
          <w:rStyle w:val="rvts20"/>
          <w:rFonts w:ascii="Kalpurush" w:hAnsi="Kalpurush" w:cs="Kalpurush"/>
          <w:sz w:val="24"/>
          <w:szCs w:val="24"/>
          <w:cs/>
          <w:lang w:bidi="bn-BD"/>
        </w:rPr>
        <w:t xml:space="preserve">ওয়াসিলা রাদিয়াল্লাহু </w:t>
      </w:r>
      <w:r w:rsidRPr="00094A02">
        <w:rPr>
          <w:rStyle w:val="rvts20"/>
          <w:rFonts w:ascii="Kalpurush" w:hAnsi="Kalpurush" w:cs="Kalpurush"/>
          <w:sz w:val="24"/>
          <w:szCs w:val="24"/>
          <w:lang w:bidi="bn-BD"/>
        </w:rPr>
        <w:t>‘</w:t>
      </w:r>
      <w:r w:rsidRPr="00094A02">
        <w:rPr>
          <w:rStyle w:val="rvts20"/>
          <w:rFonts w:ascii="Kalpurush" w:hAnsi="Kalpurush" w:cs="Kalpurush"/>
          <w:sz w:val="24"/>
          <w:szCs w:val="24"/>
          <w:cs/>
          <w:lang w:bidi="bn-BD"/>
        </w:rPr>
        <w:t>আনহু থেকে বর্ণিত, নবী সাল্লাল্লাহু আলাইহি ওয়াসাল্লাম বলেন,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أُنْزِلَتْ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صُحُفُ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إِبْرَاهِيمَ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وَأُنْزِلَتِ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التَّوْرَاةُ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لِسِتٍّ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مَضَيْنَ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وَأُنْزِلَ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الْإِنْجِيلُ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لِثَلَاثَ</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عَشْرَةَ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مَضَتْ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وَأُنْزِلَ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الزَّبُورُ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لِثَمَانَ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عَشْرَةَ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وَأُنْزِلَ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الْقُرْآنُ</w:t>
      </w:r>
      <w:r w:rsidRPr="00094A02">
        <w:rPr>
          <w:rFonts w:ascii="Traditional Arabic" w:cs="KFGQPC Uthman Taha Naskh"/>
          <w:color w:val="0000CC"/>
          <w:sz w:val="24"/>
          <w:szCs w:val="24"/>
          <w:rtl/>
        </w:rPr>
        <w:t xml:space="preserve"> </w:t>
      </w:r>
      <w:r w:rsidR="005A2780" w:rsidRPr="005A2780">
        <w:rPr>
          <w:rFonts w:ascii="Traditional Arabic" w:cs="KFGQPC Uthman Taha Naskh"/>
          <w:color w:val="0000CC"/>
          <w:sz w:val="24"/>
          <w:szCs w:val="24"/>
          <w:rtl/>
        </w:rPr>
        <w:t>لِأَرْبَعٍ وَعِشْرِينَ خَلَتْ مِنْ رَمَضَانَ</w:t>
      </w:r>
      <w:r w:rsidRPr="00094A02">
        <w:rPr>
          <w:rFonts w:ascii="Traditional Arabic" w:cs="KFGQPC Uthman Taha Naskh" w:hint="eastAsia"/>
          <w:color w:val="0000CC"/>
          <w:sz w:val="24"/>
          <w:szCs w:val="24"/>
          <w:rtl/>
        </w:rPr>
        <w:t>»</w:t>
      </w:r>
    </w:p>
    <w:p w:rsidR="006D7F82" w:rsidRPr="00094A02" w:rsidRDefault="002A4FA0" w:rsidP="00CA3142">
      <w:pPr>
        <w:widowControl w:val="0"/>
        <w:autoSpaceDE w:val="0"/>
        <w:autoSpaceDN w:val="0"/>
        <w:bidi w:val="0"/>
        <w:adjustRightInd w:val="0"/>
        <w:spacing w:after="120"/>
        <w:jc w:val="both"/>
        <w:rPr>
          <w:rStyle w:val="rvts20"/>
          <w:rFonts w:ascii="Kalpurush" w:hAnsi="Kalpurush" w:cs="Kalpurush"/>
          <w:sz w:val="24"/>
          <w:szCs w:val="24"/>
          <w:lang w:bidi="bn-BD"/>
        </w:rPr>
      </w:pPr>
      <w:r w:rsidRPr="00094A02">
        <w:rPr>
          <w:rStyle w:val="rvts20"/>
          <w:rFonts w:ascii="Kalpurush" w:hAnsi="Kalpurush" w:cs="Kalpurush" w:hint="cs"/>
          <w:sz w:val="24"/>
          <w:szCs w:val="24"/>
          <w:cs/>
          <w:lang w:bidi="bn-BD"/>
        </w:rPr>
        <w:t>“</w:t>
      </w:r>
      <w:r w:rsidR="00B234C2" w:rsidRPr="00094A02">
        <w:rPr>
          <w:rStyle w:val="rvts20"/>
          <w:rFonts w:ascii="Kalpurush" w:hAnsi="Kalpurush" w:cs="Kalpurush"/>
          <w:sz w:val="24"/>
          <w:szCs w:val="24"/>
          <w:cs/>
          <w:lang w:bidi="bn-BD"/>
        </w:rPr>
        <w:t>রমযা</w:t>
      </w:r>
      <w:r w:rsidR="006D7F82" w:rsidRPr="00094A02">
        <w:rPr>
          <w:rStyle w:val="rvts20"/>
          <w:rFonts w:ascii="Kalpurush" w:hAnsi="Kalpurush" w:cs="Kalpurush"/>
          <w:sz w:val="24"/>
          <w:szCs w:val="24"/>
          <w:cs/>
          <w:lang w:bidi="bn-BD"/>
        </w:rPr>
        <w:t xml:space="preserve">নের প্রথম রাত্রিতে ইবরাহীম </w:t>
      </w:r>
      <w:r w:rsidRPr="00094A02">
        <w:rPr>
          <w:rStyle w:val="rvts20"/>
          <w:rFonts w:ascii="Kalpurush" w:hAnsi="Kalpurush" w:cs="Kalpurush"/>
          <w:sz w:val="24"/>
          <w:szCs w:val="24"/>
          <w:cs/>
          <w:lang w:bidi="bn-BD"/>
        </w:rPr>
        <w:t>আলাইহি</w:t>
      </w:r>
      <w:r w:rsidR="006D7F82" w:rsidRPr="00094A02">
        <w:rPr>
          <w:rStyle w:val="rvts20"/>
          <w:rFonts w:ascii="Kalpurush" w:hAnsi="Kalpurush" w:cs="Kalpurush"/>
          <w:sz w:val="24"/>
          <w:szCs w:val="24"/>
          <w:cs/>
          <w:lang w:bidi="bn-BD"/>
        </w:rPr>
        <w:t xml:space="preserve">স সালামের </w:t>
      </w:r>
      <w:r w:rsidR="006B590B" w:rsidRPr="00094A02">
        <w:rPr>
          <w:rStyle w:val="rvts20"/>
          <w:rFonts w:ascii="Kalpurush" w:hAnsi="Kalpurush" w:cs="Kalpurush"/>
          <w:sz w:val="24"/>
          <w:szCs w:val="24"/>
          <w:cs/>
          <w:lang w:bidi="bn-BD"/>
        </w:rPr>
        <w:t>ওপর</w:t>
      </w:r>
      <w:r w:rsidR="006D7F82" w:rsidRPr="00094A02">
        <w:rPr>
          <w:rStyle w:val="rvts20"/>
          <w:rFonts w:ascii="Kalpurush" w:hAnsi="Kalpurush" w:cs="Kalpurush"/>
          <w:sz w:val="24"/>
          <w:szCs w:val="24"/>
          <w:cs/>
          <w:lang w:bidi="bn-BD"/>
        </w:rPr>
        <w:t xml:space="preserve"> সহীফা নাযিল হয়, </w:t>
      </w:r>
      <w:r w:rsidR="00B234C2" w:rsidRPr="00094A02">
        <w:rPr>
          <w:rStyle w:val="rvts20"/>
          <w:rFonts w:ascii="Kalpurush" w:hAnsi="Kalpurush" w:cs="Kalpurush"/>
          <w:sz w:val="24"/>
          <w:szCs w:val="24"/>
          <w:cs/>
          <w:lang w:bidi="bn-BD"/>
        </w:rPr>
        <w:t>রমযা</w:t>
      </w:r>
      <w:r w:rsidR="006D7F82" w:rsidRPr="00094A02">
        <w:rPr>
          <w:rStyle w:val="rvts20"/>
          <w:rFonts w:ascii="Kalpurush" w:hAnsi="Kalpurush" w:cs="Kalpurush"/>
          <w:sz w:val="24"/>
          <w:szCs w:val="24"/>
          <w:cs/>
          <w:lang w:bidi="bn-BD"/>
        </w:rPr>
        <w:t xml:space="preserve">নের ছয় দিন অতিবাহিত হলে (মূসা </w:t>
      </w:r>
      <w:r w:rsidRPr="00094A02">
        <w:rPr>
          <w:rStyle w:val="rvts20"/>
          <w:rFonts w:ascii="Kalpurush" w:hAnsi="Kalpurush" w:cs="Kalpurush"/>
          <w:sz w:val="24"/>
          <w:szCs w:val="24"/>
          <w:cs/>
          <w:lang w:bidi="bn-BD"/>
        </w:rPr>
        <w:t>আলাইহি</w:t>
      </w:r>
      <w:r w:rsidR="006D7F82" w:rsidRPr="00094A02">
        <w:rPr>
          <w:rStyle w:val="rvts20"/>
          <w:rFonts w:ascii="Kalpurush" w:hAnsi="Kalpurush" w:cs="Kalpurush"/>
          <w:sz w:val="24"/>
          <w:szCs w:val="24"/>
          <w:cs/>
          <w:lang w:bidi="bn-BD"/>
        </w:rPr>
        <w:t xml:space="preserve">স সালামের </w:t>
      </w:r>
      <w:r w:rsidR="006B590B" w:rsidRPr="00094A02">
        <w:rPr>
          <w:rStyle w:val="rvts20"/>
          <w:rFonts w:ascii="Kalpurush" w:hAnsi="Kalpurush" w:cs="Kalpurush"/>
          <w:sz w:val="24"/>
          <w:szCs w:val="24"/>
          <w:cs/>
          <w:lang w:bidi="bn-BD"/>
        </w:rPr>
        <w:t>ওপর</w:t>
      </w:r>
      <w:r w:rsidR="006D7F82" w:rsidRPr="00094A02">
        <w:rPr>
          <w:rStyle w:val="rvts20"/>
          <w:rFonts w:ascii="Kalpurush" w:hAnsi="Kalpurush" w:cs="Kalpurush"/>
          <w:sz w:val="24"/>
          <w:szCs w:val="24"/>
          <w:cs/>
          <w:lang w:bidi="bn-BD"/>
        </w:rPr>
        <w:t xml:space="preserve">) তাওরাত নাযিল হয়, তের </w:t>
      </w:r>
      <w:r w:rsidR="00B234C2" w:rsidRPr="00094A02">
        <w:rPr>
          <w:rStyle w:val="rvts20"/>
          <w:rFonts w:ascii="Kalpurush" w:hAnsi="Kalpurush" w:cs="Kalpurush"/>
          <w:sz w:val="24"/>
          <w:szCs w:val="24"/>
          <w:cs/>
          <w:lang w:bidi="bn-BD"/>
        </w:rPr>
        <w:t>রমযা</w:t>
      </w:r>
      <w:r w:rsidR="006D7F82" w:rsidRPr="00094A02">
        <w:rPr>
          <w:rStyle w:val="rvts20"/>
          <w:rFonts w:ascii="Kalpurush" w:hAnsi="Kalpurush" w:cs="Kalpurush"/>
          <w:sz w:val="24"/>
          <w:szCs w:val="24"/>
          <w:cs/>
          <w:lang w:bidi="bn-BD"/>
        </w:rPr>
        <w:t xml:space="preserve">ন শেষে (ঈসা </w:t>
      </w:r>
      <w:r w:rsidRPr="00094A02">
        <w:rPr>
          <w:rStyle w:val="rvts20"/>
          <w:rFonts w:ascii="Kalpurush" w:hAnsi="Kalpurush" w:cs="Kalpurush"/>
          <w:sz w:val="24"/>
          <w:szCs w:val="24"/>
          <w:cs/>
          <w:lang w:bidi="bn-BD"/>
        </w:rPr>
        <w:t>আলাইহি</w:t>
      </w:r>
      <w:r w:rsidR="006D7F82" w:rsidRPr="00094A02">
        <w:rPr>
          <w:rStyle w:val="rvts20"/>
          <w:rFonts w:ascii="Kalpurush" w:hAnsi="Kalpurush" w:cs="Kalpurush"/>
          <w:sz w:val="24"/>
          <w:szCs w:val="24"/>
          <w:cs/>
          <w:lang w:bidi="bn-BD"/>
        </w:rPr>
        <w:t xml:space="preserve">স সালামের </w:t>
      </w:r>
      <w:r w:rsidR="006B590B" w:rsidRPr="00094A02">
        <w:rPr>
          <w:rStyle w:val="rvts20"/>
          <w:rFonts w:ascii="Kalpurush" w:hAnsi="Kalpurush" w:cs="Kalpurush"/>
          <w:sz w:val="24"/>
          <w:szCs w:val="24"/>
          <w:cs/>
          <w:lang w:bidi="bn-BD"/>
        </w:rPr>
        <w:t>ওপর</w:t>
      </w:r>
      <w:r w:rsidR="006D7F82" w:rsidRPr="00094A02">
        <w:rPr>
          <w:rStyle w:val="rvts20"/>
          <w:rFonts w:ascii="Kalpurush" w:hAnsi="Kalpurush" w:cs="Kalpurush"/>
          <w:sz w:val="24"/>
          <w:szCs w:val="24"/>
          <w:cs/>
          <w:lang w:bidi="bn-BD"/>
        </w:rPr>
        <w:t>) ইঞ্জ</w:t>
      </w:r>
      <w:r w:rsidRPr="00094A02">
        <w:rPr>
          <w:rStyle w:val="rvts20"/>
          <w:rFonts w:ascii="Kalpurush" w:hAnsi="Kalpurush" w:cs="Kalpurush" w:hint="cs"/>
          <w:sz w:val="24"/>
          <w:szCs w:val="24"/>
          <w:cs/>
          <w:lang w:bidi="bn-BD"/>
        </w:rPr>
        <w:t>ি</w:t>
      </w:r>
      <w:r w:rsidR="006D7F82" w:rsidRPr="00094A02">
        <w:rPr>
          <w:rStyle w:val="rvts20"/>
          <w:rFonts w:ascii="Kalpurush" w:hAnsi="Kalpurush" w:cs="Kalpurush"/>
          <w:sz w:val="24"/>
          <w:szCs w:val="24"/>
          <w:cs/>
          <w:lang w:bidi="bn-BD"/>
        </w:rPr>
        <w:t xml:space="preserve">ল নাযিল হয়, আঠারো </w:t>
      </w:r>
      <w:r w:rsidR="00B234C2" w:rsidRPr="00094A02">
        <w:rPr>
          <w:rStyle w:val="rvts20"/>
          <w:rFonts w:ascii="Kalpurush" w:hAnsi="Kalpurush" w:cs="Kalpurush"/>
          <w:sz w:val="24"/>
          <w:szCs w:val="24"/>
          <w:cs/>
          <w:lang w:bidi="bn-BD"/>
        </w:rPr>
        <w:t>রমযা</w:t>
      </w:r>
      <w:r w:rsidR="006D7F82" w:rsidRPr="00094A02">
        <w:rPr>
          <w:rStyle w:val="rvts20"/>
          <w:rFonts w:ascii="Kalpurush" w:hAnsi="Kalpurush" w:cs="Kalpurush"/>
          <w:sz w:val="24"/>
          <w:szCs w:val="24"/>
          <w:cs/>
          <w:lang w:bidi="bn-BD"/>
        </w:rPr>
        <w:t xml:space="preserve">ন শেষ হলে (দাউদ </w:t>
      </w:r>
      <w:r w:rsidRPr="00094A02">
        <w:rPr>
          <w:rStyle w:val="rvts20"/>
          <w:rFonts w:ascii="Kalpurush" w:hAnsi="Kalpurush" w:cs="Kalpurush"/>
          <w:sz w:val="24"/>
          <w:szCs w:val="24"/>
          <w:cs/>
          <w:lang w:bidi="bn-BD"/>
        </w:rPr>
        <w:t>আলাইহি</w:t>
      </w:r>
      <w:r w:rsidR="006D7F82" w:rsidRPr="00094A02">
        <w:rPr>
          <w:rStyle w:val="rvts20"/>
          <w:rFonts w:ascii="Kalpurush" w:hAnsi="Kalpurush" w:cs="Kalpurush"/>
          <w:sz w:val="24"/>
          <w:szCs w:val="24"/>
          <w:cs/>
          <w:lang w:bidi="bn-BD"/>
        </w:rPr>
        <w:t xml:space="preserve">স সালামের </w:t>
      </w:r>
      <w:r w:rsidR="006B590B" w:rsidRPr="00094A02">
        <w:rPr>
          <w:rStyle w:val="rvts20"/>
          <w:rFonts w:ascii="Kalpurush" w:hAnsi="Kalpurush" w:cs="Kalpurush"/>
          <w:sz w:val="24"/>
          <w:szCs w:val="24"/>
          <w:cs/>
          <w:lang w:bidi="bn-BD"/>
        </w:rPr>
        <w:t>ওপর</w:t>
      </w:r>
      <w:r w:rsidR="006D7F82" w:rsidRPr="00094A02">
        <w:rPr>
          <w:rStyle w:val="rvts20"/>
          <w:rFonts w:ascii="Kalpurush" w:hAnsi="Kalpurush" w:cs="Kalpurush"/>
          <w:sz w:val="24"/>
          <w:szCs w:val="24"/>
          <w:cs/>
          <w:lang w:bidi="bn-BD"/>
        </w:rPr>
        <w:t xml:space="preserve">) যাবুর নাযিল হয় এবং </w:t>
      </w:r>
      <w:r w:rsidR="00197643">
        <w:rPr>
          <w:rStyle w:val="rvts20"/>
          <w:rFonts w:ascii="Kalpurush" w:hAnsi="Kalpurush" w:cs="Kalpurush" w:hint="cs"/>
          <w:sz w:val="24"/>
          <w:szCs w:val="24"/>
          <w:cs/>
          <w:lang w:bidi="bn-BD"/>
        </w:rPr>
        <w:t>চব্বিশ</w:t>
      </w:r>
      <w:r w:rsidR="006D7F82" w:rsidRPr="00094A02">
        <w:rPr>
          <w:rStyle w:val="rvts20"/>
          <w:rFonts w:ascii="Kalpurush" w:hAnsi="Kalpurush" w:cs="Kalpurush"/>
          <w:sz w:val="24"/>
          <w:szCs w:val="24"/>
          <w:cs/>
          <w:lang w:bidi="bn-BD"/>
        </w:rPr>
        <w:t xml:space="preserve"> </w:t>
      </w:r>
      <w:r w:rsidR="00B234C2" w:rsidRPr="00094A02">
        <w:rPr>
          <w:rStyle w:val="rvts20"/>
          <w:rFonts w:ascii="Kalpurush" w:hAnsi="Kalpurush" w:cs="Kalpurush"/>
          <w:sz w:val="24"/>
          <w:szCs w:val="24"/>
          <w:cs/>
          <w:lang w:bidi="bn-BD"/>
        </w:rPr>
        <w:t>রমযা</w:t>
      </w:r>
      <w:r w:rsidR="006D7F82" w:rsidRPr="00094A02">
        <w:rPr>
          <w:rStyle w:val="rvts20"/>
          <w:rFonts w:ascii="Kalpurush" w:hAnsi="Kalpurush" w:cs="Kalpurush"/>
          <w:sz w:val="24"/>
          <w:szCs w:val="24"/>
          <w:cs/>
          <w:lang w:bidi="bn-BD"/>
        </w:rPr>
        <w:t xml:space="preserve">ন শেষে (মুহাম্মদ সাল্লাল্লাহু </w:t>
      </w:r>
      <w:r w:rsidRPr="00094A02">
        <w:rPr>
          <w:rStyle w:val="rvts20"/>
          <w:rFonts w:ascii="Kalpurush" w:hAnsi="Kalpurush" w:cs="Kalpurush"/>
          <w:sz w:val="24"/>
          <w:szCs w:val="24"/>
          <w:cs/>
          <w:lang w:bidi="bn-BD"/>
        </w:rPr>
        <w:t>আলাইহি</w:t>
      </w:r>
      <w:r w:rsidR="006D7F82" w:rsidRPr="00094A02">
        <w:rPr>
          <w:rStyle w:val="rvts20"/>
          <w:rFonts w:ascii="Kalpurush" w:hAnsi="Kalpurush" w:cs="Kalpurush"/>
          <w:sz w:val="24"/>
          <w:szCs w:val="24"/>
          <w:cs/>
          <w:lang w:bidi="bn-BD"/>
        </w:rPr>
        <w:t xml:space="preserve"> ওয়াসাল্লামের </w:t>
      </w:r>
      <w:r w:rsidR="006B590B" w:rsidRPr="00094A02">
        <w:rPr>
          <w:rStyle w:val="rvts20"/>
          <w:rFonts w:ascii="Kalpurush" w:hAnsi="Kalpurush" w:cs="Kalpurush"/>
          <w:sz w:val="24"/>
          <w:szCs w:val="24"/>
          <w:cs/>
          <w:lang w:bidi="bn-BD"/>
        </w:rPr>
        <w:t>ওপর</w:t>
      </w:r>
      <w:r w:rsidR="006D7F82" w:rsidRPr="00094A02">
        <w:rPr>
          <w:rStyle w:val="rvts20"/>
          <w:rFonts w:ascii="Kalpurush" w:hAnsi="Kalpurush" w:cs="Kalpurush"/>
          <w:sz w:val="24"/>
          <w:szCs w:val="24"/>
          <w:cs/>
          <w:lang w:bidi="bn-BD"/>
        </w:rPr>
        <w:t>) কুরআন নাযিল হয়।</w:t>
      </w:r>
      <w:r w:rsidRPr="00094A02">
        <w:rPr>
          <w:rStyle w:val="rvts20"/>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28"/>
      </w:r>
    </w:p>
    <w:p w:rsidR="002A4FA0" w:rsidRPr="00094A02" w:rsidRDefault="002A4FA0" w:rsidP="00CA3142">
      <w:pPr>
        <w:widowControl w:val="0"/>
        <w:autoSpaceDE w:val="0"/>
        <w:autoSpaceDN w:val="0"/>
        <w:bidi w:val="0"/>
        <w:adjustRightInd w:val="0"/>
        <w:spacing w:after="120"/>
        <w:jc w:val="both"/>
        <w:rPr>
          <w:rStyle w:val="rvts20"/>
          <w:rFonts w:ascii="Kalpurush" w:hAnsi="Kalpurush" w:cs="Kalpurush"/>
          <w:sz w:val="24"/>
          <w:szCs w:val="24"/>
          <w:cs/>
          <w:lang w:bidi="bn-BD"/>
        </w:rPr>
      </w:pPr>
      <w:r w:rsidRPr="00094A02">
        <w:rPr>
          <w:rStyle w:val="rvts20"/>
          <w:rFonts w:ascii="Kalpurush" w:hAnsi="Kalpurush" w:cs="Kalpurush" w:hint="cs"/>
          <w:sz w:val="24"/>
          <w:szCs w:val="24"/>
          <w:cs/>
          <w:lang w:bidi="bn-BD"/>
        </w:rPr>
        <w:t>কা‘ব</w:t>
      </w:r>
      <w:r w:rsidRPr="00094A02">
        <w:rPr>
          <w:rStyle w:val="rvts20"/>
          <w:rFonts w:ascii="Kalpurush" w:hAnsi="Kalpurush" w:cs="Kalpurush" w:hint="cs"/>
          <w:sz w:val="24"/>
          <w:szCs w:val="24"/>
          <w:rtl/>
          <w:cs/>
        </w:rPr>
        <w:t xml:space="preserve"> </w:t>
      </w:r>
      <w:r w:rsidRPr="00094A02">
        <w:rPr>
          <w:rStyle w:val="rvts20"/>
          <w:rFonts w:ascii="Kalpurush" w:hAnsi="Kalpurush" w:cs="Kalpurush" w:hint="cs"/>
          <w:sz w:val="24"/>
          <w:szCs w:val="24"/>
          <w:cs/>
          <w:lang w:bidi="bn-BD"/>
        </w:rPr>
        <w:t>ইবন</w:t>
      </w:r>
      <w:r w:rsidRPr="00094A02">
        <w:rPr>
          <w:rStyle w:val="rvts20"/>
          <w:rFonts w:ascii="Kalpurush" w:hAnsi="Kalpurush" w:cs="Kalpurush" w:hint="cs"/>
          <w:sz w:val="24"/>
          <w:szCs w:val="24"/>
          <w:rtl/>
          <w:cs/>
        </w:rPr>
        <w:t xml:space="preserve"> </w:t>
      </w:r>
      <w:r w:rsidRPr="00094A02">
        <w:rPr>
          <w:rStyle w:val="rvts20"/>
          <w:rFonts w:ascii="Kalpurush" w:hAnsi="Kalpurush" w:cs="Kalpurush" w:hint="cs"/>
          <w:sz w:val="24"/>
          <w:szCs w:val="24"/>
          <w:cs/>
          <w:lang w:bidi="bn-BD"/>
        </w:rPr>
        <w:t>উজরাহ</w:t>
      </w:r>
      <w:r w:rsidRPr="00094A02">
        <w:rPr>
          <w:rStyle w:val="rvts20"/>
          <w:rFonts w:ascii="Kalpurush" w:hAnsi="Kalpurush" w:cs="Kalpurush" w:hint="cs"/>
          <w:sz w:val="24"/>
          <w:szCs w:val="24"/>
          <w:rtl/>
          <w:cs/>
        </w:rPr>
        <w:t xml:space="preserve"> </w:t>
      </w:r>
      <w:r w:rsidRPr="00094A02">
        <w:rPr>
          <w:rStyle w:val="rvts20"/>
          <w:rFonts w:ascii="Kalpurush" w:hAnsi="Kalpurush" w:cs="Kalpurush" w:hint="cs"/>
          <w:sz w:val="24"/>
          <w:szCs w:val="24"/>
          <w:cs/>
          <w:lang w:bidi="bn-BD"/>
        </w:rPr>
        <w:t>রাদিয়াল্লাহু</w:t>
      </w:r>
      <w:r w:rsidRPr="00094A02">
        <w:rPr>
          <w:rStyle w:val="rvts20"/>
          <w:rFonts w:ascii="Kalpurush" w:hAnsi="Kalpurush" w:cs="Kalpurush" w:hint="cs"/>
          <w:sz w:val="24"/>
          <w:szCs w:val="24"/>
          <w:rtl/>
          <w:cs/>
        </w:rPr>
        <w:t xml:space="preserve"> </w:t>
      </w:r>
      <w:r w:rsidRPr="00094A02">
        <w:rPr>
          <w:rStyle w:val="rvts20"/>
          <w:rFonts w:ascii="Kalpurush" w:hAnsi="Kalpurush" w:cs="Kalpurush" w:hint="cs"/>
          <w:sz w:val="24"/>
          <w:szCs w:val="24"/>
          <w:cs/>
          <w:lang w:bidi="bn-BD"/>
        </w:rPr>
        <w:t>‘আনহু</w:t>
      </w:r>
      <w:r w:rsidRPr="00094A02">
        <w:rPr>
          <w:rStyle w:val="rvts20"/>
          <w:rFonts w:ascii="Kalpurush" w:hAnsi="Kalpurush" w:cs="Kalpurush" w:hint="cs"/>
          <w:sz w:val="24"/>
          <w:szCs w:val="24"/>
          <w:rtl/>
          <w:cs/>
        </w:rPr>
        <w:t xml:space="preserve"> </w:t>
      </w:r>
      <w:r w:rsidRPr="00094A02">
        <w:rPr>
          <w:rStyle w:val="rvts20"/>
          <w:rFonts w:ascii="Kalpurush" w:hAnsi="Kalpurush" w:cs="Kalpurush" w:hint="cs"/>
          <w:sz w:val="24"/>
          <w:szCs w:val="24"/>
          <w:cs/>
          <w:lang w:bidi="bn-BD"/>
        </w:rPr>
        <w:t>থেকে</w:t>
      </w:r>
      <w:r w:rsidRPr="00094A02">
        <w:rPr>
          <w:rStyle w:val="rvts20"/>
          <w:rFonts w:ascii="Kalpurush" w:hAnsi="Kalpurush" w:cs="Kalpurush" w:hint="cs"/>
          <w:sz w:val="24"/>
          <w:szCs w:val="24"/>
          <w:rtl/>
          <w:cs/>
        </w:rPr>
        <w:t xml:space="preserve"> </w:t>
      </w:r>
      <w:r w:rsidRPr="00094A02">
        <w:rPr>
          <w:rStyle w:val="rvts20"/>
          <w:rFonts w:ascii="Kalpurush" w:hAnsi="Kalpurush" w:cs="Kalpurush" w:hint="cs"/>
          <w:sz w:val="24"/>
          <w:szCs w:val="24"/>
          <w:cs/>
          <w:lang w:bidi="bn-BD"/>
        </w:rPr>
        <w:t>বর্ণিত</w:t>
      </w:r>
      <w:r w:rsidRPr="00094A02">
        <w:rPr>
          <w:rStyle w:val="rvts20"/>
          <w:rFonts w:ascii="Kalpurush" w:hAnsi="Kalpurush" w:cs="Kalpurush" w:hint="cs"/>
          <w:sz w:val="24"/>
          <w:szCs w:val="24"/>
          <w:rtl/>
          <w:cs/>
        </w:rPr>
        <w:t>,</w:t>
      </w:r>
      <w:r w:rsidRPr="00094A02">
        <w:rPr>
          <w:rStyle w:val="rvts20"/>
          <w:rFonts w:ascii="Kalpurush" w:hAnsi="Kalpurush" w:cs="Kalpurush" w:hint="cs"/>
          <w:sz w:val="24"/>
          <w:szCs w:val="24"/>
          <w:cs/>
          <w:lang w:bidi="bn-BD"/>
        </w:rPr>
        <w:t xml:space="preserve"> তিনি বলেন,</w:t>
      </w:r>
      <w:r w:rsidR="00DE3547" w:rsidRPr="00094A02">
        <w:rPr>
          <w:rStyle w:val="rvts20"/>
          <w:rFonts w:ascii="Kalpurush" w:hAnsi="Kalpurush" w:cs="Kalpurush" w:hint="cs"/>
          <w:sz w:val="24"/>
          <w:szCs w:val="24"/>
          <w:cs/>
          <w:lang w:bidi="bn-BD"/>
        </w:rPr>
        <w:t xml:space="preserve"> রাসূলুল্লাহ সাল্লাল্লাহু আলাইহি ওয়াসাল্লাম একবার বললেন,</w:t>
      </w:r>
    </w:p>
    <w:p w:rsidR="006D7F82" w:rsidRPr="00094A02" w:rsidRDefault="002A4FA0"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احْضَرُوا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الْمِنْبَرَ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فَحَضَرْنَا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ارْتَقَى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دَرَجَةً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ارْتَقَى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الدَّرَجَةَ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الثَّانِيَةَ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lastRenderedPageBreak/>
        <w:t>«</w:t>
      </w:r>
      <w:r w:rsidR="006D7F82" w:rsidRPr="00094A02">
        <w:rPr>
          <w:rFonts w:ascii="Traditional Arabic" w:cs="KFGQPC Uthman Taha Naskh" w:hint="cs"/>
          <w:color w:val="0000CC"/>
          <w:sz w:val="24"/>
          <w:szCs w:val="24"/>
          <w:rtl/>
        </w:rPr>
        <w:t>آمِينَ</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ارْتَقَى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الدَّرَجَةَ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الثَّالِثَةَ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نَسْمَعُهُ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جِبْرِيلَ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أَدْرَكَ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يَغْفَرْ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رَقِيتُ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الثَّانِيَةَ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ذُكِرْتُ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رَقِيتُ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الثَّالِثَةَ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أَدْرَكَ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الْكِبَرَ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آمِينَ</w:t>
      </w:r>
      <w:r w:rsidR="006D7F82" w:rsidRPr="00094A02">
        <w:rPr>
          <w:rFonts w:ascii="Traditional Arabic" w:cs="KFGQPC Uthman Taha Naskh" w:hint="eastAsia"/>
          <w:color w:val="0000CC"/>
          <w:sz w:val="24"/>
          <w:szCs w:val="24"/>
          <w:rtl/>
        </w:rPr>
        <w:t>»</w:t>
      </w:r>
    </w:p>
    <w:p w:rsidR="006D7F82" w:rsidRPr="00094A02" w:rsidRDefault="002A4FA0" w:rsidP="00CA3142">
      <w:pPr>
        <w:widowControl w:val="0"/>
        <w:autoSpaceDE w:val="0"/>
        <w:autoSpaceDN w:val="0"/>
        <w:bidi w:val="0"/>
        <w:adjustRightInd w:val="0"/>
        <w:spacing w:after="120"/>
        <w:jc w:val="both"/>
        <w:rPr>
          <w:rStyle w:val="rvts20"/>
          <w:rFonts w:ascii="Kalpurush" w:hAnsi="Kalpurush" w:cs="Kalpurush"/>
          <w:sz w:val="24"/>
          <w:szCs w:val="24"/>
          <w:lang w:bidi="bn-BD"/>
        </w:rPr>
      </w:pPr>
      <w:r w:rsidRPr="00094A02">
        <w:rPr>
          <w:rStyle w:val="rvts20"/>
          <w:rFonts w:ascii="Kalpurush" w:hAnsi="Kalpurush" w:cs="Kalpurush" w:hint="cs"/>
          <w:sz w:val="24"/>
          <w:szCs w:val="24"/>
          <w:cs/>
          <w:lang w:bidi="bn-BD"/>
        </w:rPr>
        <w:t>“</w:t>
      </w:r>
      <w:r w:rsidR="006D7F82" w:rsidRPr="00094A02">
        <w:rPr>
          <w:rStyle w:val="rvts20"/>
          <w:rFonts w:ascii="Kalpurush" w:hAnsi="Kalpurush" w:cs="Kalpurush" w:hint="cs"/>
          <w:sz w:val="24"/>
          <w:szCs w:val="24"/>
          <w:cs/>
          <w:lang w:bidi="bn-BD"/>
        </w:rPr>
        <w:t>তোমরা মিম্বার নিয়ে আসো, ফলে আমরা মিম্বার নিয়ে আসলাম। যখন তিনি মিম্বারের প্রথম সিঁড়িতে উঠলেন, বললেন, আমীন। দ্বিতীয় সিঁড়িতে উঠে আবার বললেন, আমীন। অনুরূ</w:t>
      </w:r>
      <w:r w:rsidR="00D304E2">
        <w:rPr>
          <w:rStyle w:val="rvts20"/>
          <w:rFonts w:ascii="Kalpurush" w:hAnsi="Kalpurush" w:cs="Kalpurush" w:hint="cs"/>
          <w:sz w:val="24"/>
          <w:szCs w:val="24"/>
          <w:cs/>
          <w:lang w:bidi="bn-BD"/>
        </w:rPr>
        <w:t xml:space="preserve"> </w:t>
      </w:r>
      <w:r w:rsidR="006D7F82" w:rsidRPr="00094A02">
        <w:rPr>
          <w:rStyle w:val="rvts20"/>
          <w:rFonts w:ascii="Kalpurush" w:hAnsi="Kalpurush" w:cs="Kalpurush" w:hint="cs"/>
          <w:sz w:val="24"/>
          <w:szCs w:val="24"/>
          <w:cs/>
          <w:lang w:bidi="bn-BD"/>
        </w:rPr>
        <w:t xml:space="preserve">পভাবে তৃতীয় সিঁড়িতে উঠে বললেন, আমীন। তিনি মিম্বার থেকে নেমে আসলে আমরা জিজ্ঞেস করলাম, হে আল্লাহর রাসূল! </w:t>
      </w:r>
      <w:r w:rsidRPr="00094A02">
        <w:rPr>
          <w:rStyle w:val="rvts20"/>
          <w:rFonts w:ascii="Kalpurush" w:hAnsi="Kalpurush" w:cs="Kalpurush" w:hint="cs"/>
          <w:sz w:val="24"/>
          <w:szCs w:val="24"/>
          <w:cs/>
          <w:lang w:bidi="bn-BD"/>
        </w:rPr>
        <w:t>আপনার কাছে আমরা আজ যা শুনলাম ইতো</w:t>
      </w:r>
      <w:r w:rsidR="006D7F82" w:rsidRPr="00094A02">
        <w:rPr>
          <w:rStyle w:val="rvts20"/>
          <w:rFonts w:ascii="Kalpurush" w:hAnsi="Kalpurush" w:cs="Kalpurush" w:hint="cs"/>
          <w:sz w:val="24"/>
          <w:szCs w:val="24"/>
          <w:cs/>
          <w:lang w:bidi="bn-BD"/>
        </w:rPr>
        <w:t>পূর্বে কখনও এরূপ শুনি</w:t>
      </w:r>
      <w:r w:rsidRPr="00094A02">
        <w:rPr>
          <w:rStyle w:val="rvts20"/>
          <w:rFonts w:ascii="Kalpurush" w:hAnsi="Kalpurush" w:cs="Kalpurush" w:hint="cs"/>
          <w:sz w:val="24"/>
          <w:szCs w:val="24"/>
          <w:cs/>
          <w:lang w:bidi="bn-BD"/>
        </w:rPr>
        <w:t xml:space="preserve"> </w:t>
      </w:r>
      <w:r w:rsidR="006D7F82" w:rsidRPr="00094A02">
        <w:rPr>
          <w:rStyle w:val="rvts20"/>
          <w:rFonts w:ascii="Kalpurush" w:hAnsi="Kalpurush" w:cs="Kalpurush" w:hint="cs"/>
          <w:sz w:val="24"/>
          <w:szCs w:val="24"/>
          <w:cs/>
          <w:lang w:bidi="bn-BD"/>
        </w:rPr>
        <w:t xml:space="preserve">নি। তিনি বললেন, জিবরীল </w:t>
      </w:r>
      <w:r w:rsidRPr="00094A02">
        <w:rPr>
          <w:rStyle w:val="rvts20"/>
          <w:rFonts w:ascii="Kalpurush" w:hAnsi="Kalpurush" w:cs="Kalpurush" w:hint="cs"/>
          <w:sz w:val="24"/>
          <w:szCs w:val="24"/>
          <w:cs/>
          <w:lang w:bidi="bn-BD"/>
        </w:rPr>
        <w:t>আলাইহি</w:t>
      </w:r>
      <w:r w:rsidR="006D7F82" w:rsidRPr="00094A02">
        <w:rPr>
          <w:rStyle w:val="rvts20"/>
          <w:rFonts w:ascii="Kalpurush" w:hAnsi="Kalpurush" w:cs="Kalpurush" w:hint="cs"/>
          <w:sz w:val="24"/>
          <w:szCs w:val="24"/>
          <w:cs/>
          <w:lang w:bidi="bn-BD"/>
        </w:rPr>
        <w:t xml:space="preserve">স সালাম আমার কাছে আসলেন, তিনি বললেন, সে ব্যক্তি ধ্বংস হোক যে </w:t>
      </w:r>
      <w:r w:rsidR="00B234C2" w:rsidRPr="00094A02">
        <w:rPr>
          <w:rStyle w:val="rvts20"/>
          <w:rFonts w:ascii="Kalpurush" w:hAnsi="Kalpurush" w:cs="Kalpurush" w:hint="cs"/>
          <w:sz w:val="24"/>
          <w:szCs w:val="24"/>
          <w:cs/>
          <w:lang w:bidi="bn-BD"/>
        </w:rPr>
        <w:t>রমযা</w:t>
      </w:r>
      <w:r w:rsidR="006D7F82" w:rsidRPr="00094A02">
        <w:rPr>
          <w:rStyle w:val="rvts20"/>
          <w:rFonts w:ascii="Kalpurush" w:hAnsi="Kalpurush" w:cs="Kalpurush" w:hint="cs"/>
          <w:sz w:val="24"/>
          <w:szCs w:val="24"/>
          <w:cs/>
          <w:lang w:bidi="bn-BD"/>
        </w:rPr>
        <w:t>ন পেলো</w:t>
      </w:r>
      <w:r w:rsidRPr="00094A02">
        <w:rPr>
          <w:rStyle w:val="rvts20"/>
          <w:rFonts w:ascii="Kalpurush" w:hAnsi="Kalpurush" w:cs="Kalpurush" w:hint="cs"/>
          <w:sz w:val="24"/>
          <w:szCs w:val="24"/>
          <w:cs/>
          <w:lang w:bidi="bn-BD"/>
        </w:rPr>
        <w:t xml:space="preserve"> অথচ নিজের গুনাহ মাফ করাতে পারল </w:t>
      </w:r>
      <w:r w:rsidR="006D7F82" w:rsidRPr="00094A02">
        <w:rPr>
          <w:rStyle w:val="rvts20"/>
          <w:rFonts w:ascii="Kalpurush" w:hAnsi="Kalpurush" w:cs="Kalpurush" w:hint="cs"/>
          <w:sz w:val="24"/>
          <w:szCs w:val="24"/>
          <w:cs/>
          <w:lang w:bidi="bn-BD"/>
        </w:rPr>
        <w:t xml:space="preserve">না, আমি বললাম, আমীন। আমি যখন দ্বিতীয় সিঁড়িতে উঠলাম জিবরীল </w:t>
      </w:r>
      <w:r w:rsidRPr="00094A02">
        <w:rPr>
          <w:rStyle w:val="rvts20"/>
          <w:rFonts w:ascii="Kalpurush" w:hAnsi="Kalpurush" w:cs="Kalpurush" w:hint="cs"/>
          <w:sz w:val="24"/>
          <w:szCs w:val="24"/>
          <w:cs/>
          <w:lang w:bidi="bn-BD"/>
        </w:rPr>
        <w:t>আলাইহিস সালাম বললেন,</w:t>
      </w:r>
      <w:r w:rsidR="006D7F82" w:rsidRPr="00094A02">
        <w:rPr>
          <w:rStyle w:val="rvts20"/>
          <w:rFonts w:ascii="Kalpurush" w:hAnsi="Kalpurush" w:cs="Kalpurush" w:hint="cs"/>
          <w:sz w:val="24"/>
          <w:szCs w:val="24"/>
          <w:cs/>
          <w:lang w:bidi="bn-BD"/>
        </w:rPr>
        <w:t xml:space="preserve"> সে ব্যক্তি ধ্বংস হোক যা</w:t>
      </w:r>
      <w:r w:rsidRPr="00094A02">
        <w:rPr>
          <w:rStyle w:val="rvts20"/>
          <w:rFonts w:ascii="Kalpurush" w:hAnsi="Kalpurush" w:cs="Kalpurush" w:hint="cs"/>
          <w:sz w:val="24"/>
          <w:szCs w:val="24"/>
          <w:cs/>
          <w:lang w:bidi="bn-BD"/>
        </w:rPr>
        <w:t>র কাছে আপনার নাম উল্লেখ করা হলো</w:t>
      </w:r>
      <w:r w:rsidR="006D7F82" w:rsidRPr="00094A02">
        <w:rPr>
          <w:rStyle w:val="rvts20"/>
          <w:rFonts w:ascii="Kalpurush" w:hAnsi="Kalpurush" w:cs="Kalpurush" w:hint="cs"/>
          <w:sz w:val="24"/>
          <w:szCs w:val="24"/>
          <w:cs/>
          <w:lang w:bidi="bn-BD"/>
        </w:rPr>
        <w:t xml:space="preserve"> অথচ সে আপনার </w:t>
      </w:r>
      <w:r w:rsidR="006B590B" w:rsidRPr="00094A02">
        <w:rPr>
          <w:rStyle w:val="rvts20"/>
          <w:rFonts w:ascii="Kalpurush" w:hAnsi="Kalpurush" w:cs="Kalpurush" w:hint="cs"/>
          <w:sz w:val="24"/>
          <w:szCs w:val="24"/>
          <w:cs/>
          <w:lang w:bidi="bn-BD"/>
        </w:rPr>
        <w:t>ওপর</w:t>
      </w:r>
      <w:r w:rsidR="006D7F82" w:rsidRPr="00094A02">
        <w:rPr>
          <w:rStyle w:val="rvts20"/>
          <w:rFonts w:ascii="Kalpurush" w:hAnsi="Kalpurush" w:cs="Kalpurush" w:hint="cs"/>
          <w:sz w:val="24"/>
          <w:szCs w:val="24"/>
          <w:cs/>
          <w:lang w:bidi="bn-BD"/>
        </w:rPr>
        <w:t xml:space="preserve"> দ</w:t>
      </w:r>
      <w:r w:rsidRPr="00094A02">
        <w:rPr>
          <w:rStyle w:val="rvts20"/>
          <w:rFonts w:ascii="Kalpurush" w:hAnsi="Kalpurush" w:cs="Kalpurush" w:hint="cs"/>
          <w:sz w:val="24"/>
          <w:szCs w:val="24"/>
          <w:cs/>
          <w:lang w:bidi="bn-BD"/>
        </w:rPr>
        <w:t xml:space="preserve">ুরুদ ও সালাম পেশ করল </w:t>
      </w:r>
      <w:r w:rsidR="006D7F82" w:rsidRPr="00094A02">
        <w:rPr>
          <w:rStyle w:val="rvts20"/>
          <w:rFonts w:ascii="Kalpurush" w:hAnsi="Kalpurush" w:cs="Kalpurush" w:hint="cs"/>
          <w:sz w:val="24"/>
          <w:szCs w:val="24"/>
          <w:cs/>
          <w:lang w:bidi="bn-BD"/>
        </w:rPr>
        <w:t xml:space="preserve">না। আমি বললাম, আমীন। আবার আমি যখন তৃতীয় সিঁড়িতে উঠলাম তখন জিবরীল </w:t>
      </w:r>
      <w:r w:rsidRPr="00094A02">
        <w:rPr>
          <w:rStyle w:val="rvts20"/>
          <w:rFonts w:ascii="Kalpurush" w:hAnsi="Kalpurush" w:cs="Kalpurush" w:hint="cs"/>
          <w:sz w:val="24"/>
          <w:szCs w:val="24"/>
          <w:cs/>
          <w:lang w:bidi="bn-BD"/>
        </w:rPr>
        <w:t>আলাইহি</w:t>
      </w:r>
      <w:r w:rsidR="006D7F82" w:rsidRPr="00094A02">
        <w:rPr>
          <w:rStyle w:val="rvts20"/>
          <w:rFonts w:ascii="Kalpurush" w:hAnsi="Kalpurush" w:cs="Kalpurush" w:hint="cs"/>
          <w:sz w:val="24"/>
          <w:szCs w:val="24"/>
          <w:cs/>
          <w:lang w:bidi="bn-BD"/>
        </w:rPr>
        <w:t>স সালাম বললেন, সে ব্যক্তি ধ্বংস হোক যে বৃদ্ধ অবস্থায় তার পিতামাতা দু</w:t>
      </w:r>
      <w:r w:rsidRPr="00094A02">
        <w:rPr>
          <w:rStyle w:val="rvts20"/>
          <w:rFonts w:ascii="Kalpurush" w:hAnsi="Kalpurush" w:cs="Kalpurush" w:hint="cs"/>
          <w:sz w:val="24"/>
          <w:szCs w:val="24"/>
          <w:cs/>
          <w:lang w:bidi="bn-BD"/>
        </w:rPr>
        <w:t>’জনকে বা একজনকে পেল</w:t>
      </w:r>
      <w:r w:rsidR="006D7F82" w:rsidRPr="00094A02">
        <w:rPr>
          <w:rStyle w:val="rvts20"/>
          <w:rFonts w:ascii="Kalpurush" w:hAnsi="Kalpurush" w:cs="Kalpurush" w:hint="cs"/>
          <w:sz w:val="24"/>
          <w:szCs w:val="24"/>
          <w:cs/>
          <w:lang w:bidi="bn-BD"/>
        </w:rPr>
        <w:t xml:space="preserve"> অথচ তাদের সেবা যত্ন করে জান্নাতে যেতে পারল</w:t>
      </w:r>
      <w:r w:rsidRPr="00094A02">
        <w:rPr>
          <w:rStyle w:val="rvts20"/>
          <w:rFonts w:ascii="Kalpurush" w:hAnsi="Kalpurush" w:cs="Kalpurush" w:hint="cs"/>
          <w:sz w:val="24"/>
          <w:szCs w:val="24"/>
          <w:cs/>
          <w:lang w:bidi="bn-BD"/>
        </w:rPr>
        <w:t xml:space="preserve"> </w:t>
      </w:r>
      <w:r w:rsidR="006D7F82" w:rsidRPr="00094A02">
        <w:rPr>
          <w:rStyle w:val="rvts20"/>
          <w:rFonts w:ascii="Kalpurush" w:hAnsi="Kalpurush" w:cs="Kalpurush" w:hint="cs"/>
          <w:sz w:val="24"/>
          <w:szCs w:val="24"/>
          <w:cs/>
          <w:lang w:bidi="bn-BD"/>
        </w:rPr>
        <w:t>না। আমি বললাম, আমীন।</w:t>
      </w:r>
      <w:r w:rsidRPr="00094A02">
        <w:rPr>
          <w:rStyle w:val="rvts20"/>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29"/>
      </w:r>
    </w:p>
    <w:p w:rsidR="002A4FA0" w:rsidRPr="00094A02" w:rsidRDefault="002A4FA0" w:rsidP="00CA3142">
      <w:pPr>
        <w:widowControl w:val="0"/>
        <w:autoSpaceDE w:val="0"/>
        <w:autoSpaceDN w:val="0"/>
        <w:bidi w:val="0"/>
        <w:adjustRightInd w:val="0"/>
        <w:spacing w:after="120"/>
        <w:jc w:val="both"/>
        <w:rPr>
          <w:rStyle w:val="rvts20"/>
          <w:rFonts w:ascii="Kalpurush" w:hAnsi="Kalpurush" w:cs="Kalpurush"/>
          <w:sz w:val="24"/>
          <w:szCs w:val="24"/>
          <w:cs/>
          <w:lang w:bidi="bn-BD"/>
        </w:rPr>
      </w:pPr>
      <w:r w:rsidRPr="00094A02">
        <w:rPr>
          <w:rStyle w:val="rvts20"/>
          <w:rFonts w:ascii="Kalpurush" w:eastAsia="Calibri" w:hAnsi="Kalpurush" w:cs="Kalpurush"/>
          <w:sz w:val="24"/>
          <w:szCs w:val="24"/>
          <w:cs/>
          <w:lang w:val="fr-FR" w:bidi="bn-BD"/>
        </w:rPr>
        <w:lastRenderedPageBreak/>
        <w:t>মু</w:t>
      </w:r>
      <w:r w:rsidRPr="00094A02">
        <w:rPr>
          <w:rStyle w:val="rvts20"/>
          <w:rFonts w:ascii="Kalpurush" w:eastAsia="Calibri" w:hAnsi="Kalpurush" w:cs="Kalpurush" w:hint="cs"/>
          <w:sz w:val="24"/>
          <w:szCs w:val="24"/>
          <w:rtl/>
          <w:cs/>
          <w:lang w:val="fr-FR"/>
        </w:rPr>
        <w:t>‘</w:t>
      </w:r>
      <w:r w:rsidRPr="00094A02">
        <w:rPr>
          <w:rStyle w:val="rvts20"/>
          <w:rFonts w:ascii="Kalpurush" w:eastAsia="Calibri" w:hAnsi="Kalpurush" w:cs="Kalpurush"/>
          <w:sz w:val="24"/>
          <w:szCs w:val="24"/>
          <w:cs/>
          <w:lang w:val="fr-FR" w:bidi="bn-BD"/>
        </w:rPr>
        <w:t xml:space="preserve">আয ইবন জাবাল রাদিয়াল্লাহু </w:t>
      </w:r>
      <w:r w:rsidRPr="00094A02">
        <w:rPr>
          <w:rStyle w:val="rvts20"/>
          <w:rFonts w:ascii="Kalpurush" w:eastAsia="Calibri" w:hAnsi="Kalpurush" w:cs="Kalpurush"/>
          <w:sz w:val="24"/>
          <w:szCs w:val="24"/>
          <w:lang w:val="fr-FR" w:bidi="bn-BD"/>
        </w:rPr>
        <w:t>‘</w:t>
      </w:r>
      <w:r w:rsidRPr="00094A02">
        <w:rPr>
          <w:rStyle w:val="rvts20"/>
          <w:rFonts w:ascii="Kalpurush" w:eastAsia="Calibri" w:hAnsi="Kalpurush" w:cs="Kalpurush"/>
          <w:sz w:val="24"/>
          <w:szCs w:val="24"/>
          <w:cs/>
          <w:lang w:val="fr-FR" w:bidi="bn-BD"/>
        </w:rPr>
        <w:t>আনহু থেকে বর্ণিত</w:t>
      </w:r>
      <w:r w:rsidRPr="00094A02">
        <w:rPr>
          <w:rStyle w:val="rvts20"/>
          <w:rFonts w:ascii="Kalpurush" w:eastAsia="Calibri" w:hAnsi="Kalpurush" w:cs="Kalpurush" w:hint="cs"/>
          <w:sz w:val="24"/>
          <w:szCs w:val="24"/>
          <w:cs/>
          <w:lang w:val="fr-FR" w:bidi="bn-BD"/>
        </w:rPr>
        <w:t>,</w:t>
      </w:r>
      <w:r w:rsidRPr="00094A02">
        <w:rPr>
          <w:rStyle w:val="rvts20"/>
          <w:rFonts w:ascii="Kalpurush" w:eastAsia="Calibri" w:hAnsi="Kalpurush" w:cs="Kalpurush"/>
          <w:sz w:val="24"/>
          <w:szCs w:val="24"/>
          <w:cs/>
          <w:lang w:val="fr-FR" w:bidi="bn-BD"/>
        </w:rPr>
        <w:t xml:space="preserve"> তিনি বলেন</w:t>
      </w:r>
      <w:r w:rsidRPr="00094A02">
        <w:rPr>
          <w:rStyle w:val="rvts20"/>
          <w:rFonts w:ascii="Kalpurush" w:eastAsia="Calibri" w:hAnsi="Kalpurush" w:cs="Kalpurush" w:hint="cs"/>
          <w:sz w:val="24"/>
          <w:szCs w:val="24"/>
          <w:rtl/>
          <w:cs/>
          <w:lang w:val="fr-FR"/>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فَأَصْبَحْتُ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قَرِيبًا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وَيُبَاعِدُنِي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سَأَلْتَنِي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عَظِيمٍ،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لَيَسِيرٌ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تُشْرِكْ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وَتُقِيمُ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وَتُؤْتِي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وَتَحُجُّ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أَدُلُّكَ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وَالصَّدَقَةُ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تُطْفِئُ</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الخَطِيئَةَ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يُطْفِئُ</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تَلاَ</w:t>
      </w:r>
      <w:r w:rsidR="006D7F82" w:rsidRPr="00094A02">
        <w:rPr>
          <w:rFonts w:ascii="Traditional Arabic" w:cs="KFGQPC Uthman Taha Naskh"/>
          <w:color w:val="0000CC"/>
          <w:sz w:val="24"/>
          <w:szCs w:val="24"/>
          <w:rtl/>
        </w:rPr>
        <w:t xml:space="preserve"> </w:t>
      </w:r>
      <w:r w:rsidR="00094A02">
        <w:rPr>
          <w:rFonts w:ascii="KFGQPC Uthman Taha Naskh" w:cs="KFGQPC Uthman Taha Naskh" w:hint="cs"/>
          <w:color w:val="008000"/>
          <w:sz w:val="24"/>
          <w:szCs w:val="24"/>
          <w:rtl/>
        </w:rPr>
        <w:t>﴿</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تَتَجَافَىٰ</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جُنُوبُهُمۡ</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عَنِ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ٱلۡمَضَاجِعِ</w:t>
      </w:r>
      <w:r w:rsidR="00094A02">
        <w:rPr>
          <w:rFonts w:ascii="KFGQPC Uthman Taha Naskh" w:cs="KFGQPC Uthman Taha Naskh" w:hint="cs"/>
          <w:color w:val="008000"/>
          <w:sz w:val="24"/>
          <w:szCs w:val="24"/>
          <w:rtl/>
        </w:rPr>
        <w:t>﴾</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السجدة</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١٦</w:t>
      </w:r>
      <w:r w:rsidR="00094A02">
        <w:rPr>
          <w:rFonts w:ascii="KFGQPC Uthman Taha Naskh" w:cs="KFGQPC Uthman Taha Naskh"/>
          <w:color w:val="008000"/>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بَلَغَ</w:t>
      </w:r>
      <w:r w:rsidR="00094A02">
        <w:rPr>
          <w:rFonts w:ascii="Traditional Arabic" w:cs="Vrinda" w:hint="cs"/>
          <w:color w:val="0000CC"/>
          <w:sz w:val="24"/>
          <w:szCs w:val="30"/>
          <w:cs/>
          <w:lang w:bidi="bn-BD"/>
        </w:rPr>
        <w:t xml:space="preserve"> </w:t>
      </w:r>
      <w:r w:rsidR="006D7F82" w:rsidRPr="00094A02">
        <w:rPr>
          <w:rFonts w:ascii="Traditional Arabic" w:cs="KFGQPC Uthman Taha Naskh"/>
          <w:color w:val="0000CC"/>
          <w:sz w:val="24"/>
          <w:szCs w:val="24"/>
          <w:rtl/>
        </w:rPr>
        <w:t xml:space="preserve"> </w:t>
      </w:r>
      <w:r w:rsidR="006D7F82" w:rsidRPr="00094A02">
        <w:rPr>
          <w:rFonts w:ascii="KFGQPC Uthmanic Script HAFS" w:cs="KFGQPC Uthmanic Script HAFS" w:hint="cs"/>
          <w:color w:val="008000"/>
          <w:sz w:val="24"/>
          <w:szCs w:val="24"/>
          <w:rtl/>
        </w:rPr>
        <w:t>يَعْمَلُونَ</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بِرَأْسِ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وَعَمُودِهِ،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وَذِرْوَةِ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سَنَامِهِ؟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وَعَمُودُهُ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وَذِرْوَةُ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سَنَامِهِ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الجِهَادُ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بِمَلاَكِ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بِلِسَانِهِ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لَمُؤَاخَذُونَ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نَتَكَلَّمُ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ثَكِلَتْكَ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مُعَاذُ،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وُجُوهِهِمْ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مَنَاخِرِهِمْ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حَصَائِدُ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أَلْسِنَتِهِمْ</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w:t>
      </w:r>
    </w:p>
    <w:p w:rsidR="006D7F82" w:rsidRPr="00094A02" w:rsidRDefault="006D7F82" w:rsidP="00CA3142">
      <w:pPr>
        <w:pStyle w:val="rvps12"/>
        <w:widowControl w:val="0"/>
        <w:spacing w:before="0" w:beforeAutospacing="0" w:after="120" w:afterAutospacing="0" w:line="259" w:lineRule="auto"/>
        <w:jc w:val="both"/>
        <w:rPr>
          <w:rStyle w:val="rvts20"/>
          <w:rFonts w:eastAsia="Calibri" w:cs="Kalpurush"/>
          <w:lang w:val="fr-FR" w:bidi="bn-BD"/>
        </w:rPr>
      </w:pPr>
      <w:r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আমি একবার রাসূলুল্লাহ সাল্লাল্লাহু</w:t>
      </w:r>
      <w:r w:rsidRPr="00094A02">
        <w:rPr>
          <w:rStyle w:val="rvts20"/>
          <w:rFonts w:ascii="Kalpurush" w:eastAsia="Calibri" w:hAnsi="Kalpurush" w:cs="Kalpurush"/>
          <w:lang w:val="fr-FR" w:bidi="bn-BD"/>
        </w:rPr>
        <w:t xml:space="preserve"> </w:t>
      </w:r>
      <w:r w:rsidR="002A4FA0" w:rsidRPr="00094A02">
        <w:rPr>
          <w:rStyle w:val="rvts20"/>
          <w:rFonts w:ascii="Kalpurush" w:eastAsia="Calibri" w:hAnsi="Kalpurush" w:cs="Kalpurush"/>
          <w:cs/>
          <w:lang w:val="fr-FR" w:bidi="bn-BD"/>
        </w:rPr>
        <w:t>আলাইহি</w:t>
      </w:r>
      <w:r w:rsidRPr="00094A02">
        <w:rPr>
          <w:rStyle w:val="rvts20"/>
          <w:rFonts w:ascii="Kalpurush" w:eastAsia="Calibri" w:hAnsi="Kalpurush" w:cs="Kalpurush"/>
          <w:cs/>
          <w:lang w:val="fr-FR" w:bidi="bn-BD"/>
        </w:rPr>
        <w:t xml:space="preserve"> ওয়াসাল্লাম-এর সঙ্গে এক সফরে ছিলাম। একদিন চলার সময় আমি তাঁর নিকটবর্তী হয়ে</w:t>
      </w:r>
      <w:r w:rsidRPr="00094A02">
        <w:rPr>
          <w:rStyle w:val="rvts20"/>
          <w:rFonts w:ascii="Kalpurush" w:eastAsia="Calibri" w:hAnsi="Kalpurush" w:cs="Kalpurush"/>
          <w:lang w:val="fr-FR" w:bidi="bn-BD"/>
        </w:rPr>
        <w:t xml:space="preserve"> </w:t>
      </w:r>
      <w:r w:rsidR="002A4FA0" w:rsidRPr="00094A02">
        <w:rPr>
          <w:rStyle w:val="rvts20"/>
          <w:rFonts w:ascii="Kalpurush" w:eastAsia="Calibri" w:hAnsi="Kalpurush" w:cs="Kalpurush"/>
          <w:cs/>
          <w:lang w:val="fr-FR" w:bidi="bn-BD"/>
        </w:rPr>
        <w:t>গেলাম। আমি বললাম</w:t>
      </w:r>
      <w:r w:rsidR="002A4FA0"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 xml:space="preserve"> হে আল্লাহর রাসূল! আমাকে এমন একটি </w:t>
      </w:r>
      <w:r w:rsidR="002A4FA0"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আমল সম্পর্কে অবহিত ক</w:t>
      </w:r>
      <w:r w:rsidRPr="00094A02">
        <w:rPr>
          <w:rStyle w:val="rvts20"/>
          <w:rFonts w:ascii="Kalpurush" w:eastAsia="Calibri" w:hAnsi="Kalpurush" w:cs="Kalpurush" w:hint="cs"/>
          <w:cs/>
          <w:lang w:val="fr-FR" w:bidi="bn-BD"/>
        </w:rPr>
        <w:t>রুন</w:t>
      </w:r>
      <w:r w:rsidRPr="00094A02">
        <w:rPr>
          <w:rStyle w:val="rvts20"/>
          <w:rFonts w:ascii="Kalpurush" w:eastAsia="Calibri" w:hAnsi="Kalpurush" w:cs="Kalpurush"/>
          <w:cs/>
          <w:lang w:val="fr-FR" w:bidi="bn-BD"/>
        </w:rPr>
        <w:t xml:space="preserve"> যা</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আমাকে জান্নাতে দাখিল করবে এবং জাহান্নাম থেকে দূরে সরিয়ে দিবে।</w:t>
      </w:r>
      <w:r w:rsidRPr="00094A02">
        <w:rPr>
          <w:rStyle w:val="rvts20"/>
          <w:rFonts w:eastAsia="Calibri"/>
          <w:lang w:val="fr-FR" w:bidi="bn-BD"/>
        </w:rPr>
        <w:t> </w:t>
      </w:r>
      <w:r w:rsidRPr="00094A02">
        <w:rPr>
          <w:rStyle w:val="rvts20"/>
          <w:rFonts w:ascii="Kalpurush" w:eastAsia="Calibri" w:hAnsi="Kalpurush" w:cs="Kalpurush"/>
          <w:cs/>
          <w:lang w:val="fr-FR" w:bidi="bn-BD"/>
        </w:rPr>
        <w:t xml:space="preserve">তিনি </w:t>
      </w:r>
      <w:r w:rsidR="002A4FA0" w:rsidRPr="00094A02">
        <w:rPr>
          <w:rStyle w:val="rvts20"/>
          <w:rFonts w:ascii="Kalpurush" w:eastAsia="Calibri" w:hAnsi="Kalpurush" w:cs="Kalpurush"/>
          <w:cs/>
          <w:lang w:val="fr-FR" w:bidi="bn-BD"/>
        </w:rPr>
        <w:t>বললেন</w:t>
      </w:r>
      <w:r w:rsidR="002A4FA0"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 xml:space="preserve"> তুমি তো বিরাট একটা বিষয়ে আমাকে</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জিজ্ঞাসা করলে। তবে আল্লাহ তা</w:t>
      </w:r>
      <w:r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আলা যার জন্য তা সহজ করে দেন তার জন্য বিষয়টি অবশ্য</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সহজ। আল্লাহর ইবাদত করবে</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 xml:space="preserve">তার সঙ্গে </w:t>
      </w:r>
      <w:r w:rsidR="0058481D" w:rsidRPr="00094A02">
        <w:rPr>
          <w:rStyle w:val="rvts20"/>
          <w:rFonts w:ascii="Kalpurush" w:eastAsia="Calibri" w:hAnsi="Kalpurush" w:cs="Kalpurush"/>
          <w:cs/>
          <w:lang w:val="fr-FR" w:bidi="bn-BD"/>
        </w:rPr>
        <w:t>কোনো</w:t>
      </w:r>
      <w:r w:rsidRPr="00094A02">
        <w:rPr>
          <w:rStyle w:val="rvts20"/>
          <w:rFonts w:ascii="Kalpurush" w:eastAsia="Calibri" w:hAnsi="Kalpurush" w:cs="Kalpurush"/>
          <w:cs/>
          <w:lang w:val="fr-FR" w:bidi="bn-BD"/>
        </w:rPr>
        <w:t xml:space="preserve"> কিছু </w:t>
      </w:r>
      <w:r w:rsidRPr="00094A02">
        <w:rPr>
          <w:rStyle w:val="rvts20"/>
          <w:rFonts w:ascii="Kalpurush" w:eastAsia="Calibri" w:hAnsi="Kalpurush" w:cs="Kalpurush"/>
          <w:cs/>
          <w:lang w:val="fr-FR" w:bidi="bn-BD"/>
        </w:rPr>
        <w:lastRenderedPageBreak/>
        <w:t>শরীক করবে না। সালাত কায়েম করবে</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যাকাত প্রদান করবে</w:t>
      </w:r>
      <w:r w:rsidRPr="00094A02">
        <w:rPr>
          <w:rStyle w:val="rvts20"/>
          <w:rFonts w:ascii="Kalpurush" w:eastAsia="Calibri" w:hAnsi="Kalpurush" w:cs="Kalpurush"/>
          <w:lang w:val="fr-FR" w:bidi="bn-BD"/>
        </w:rPr>
        <w:t xml:space="preserve">, </w:t>
      </w:r>
      <w:r w:rsidR="00B234C2" w:rsidRPr="00094A02">
        <w:rPr>
          <w:rStyle w:val="rvts20"/>
          <w:rFonts w:ascii="Kalpurush" w:eastAsia="Calibri" w:hAnsi="Kalpurush" w:cs="Kalpurush"/>
          <w:cs/>
          <w:lang w:val="fr-FR" w:bidi="bn-BD"/>
        </w:rPr>
        <w:t>রমযা</w:t>
      </w:r>
      <w:r w:rsidRPr="00094A02">
        <w:rPr>
          <w:rStyle w:val="rvts20"/>
          <w:rFonts w:ascii="Kalpurush" w:eastAsia="Calibri" w:hAnsi="Kalpurush" w:cs="Kalpurush"/>
          <w:cs/>
          <w:lang w:val="fr-FR" w:bidi="bn-BD"/>
        </w:rPr>
        <w:t xml:space="preserve">নের </w:t>
      </w:r>
      <w:r w:rsidR="007A0298" w:rsidRPr="00094A02">
        <w:rPr>
          <w:rStyle w:val="rvts20"/>
          <w:rFonts w:ascii="Kalpurush" w:eastAsia="Calibri" w:hAnsi="Kalpurush" w:cs="Kalpurush"/>
          <w:cs/>
          <w:lang w:val="fr-FR" w:bidi="bn-BD"/>
        </w:rPr>
        <w:t>সাওম</w:t>
      </w:r>
      <w:r w:rsidRPr="00094A02">
        <w:rPr>
          <w:rStyle w:val="rvts20"/>
          <w:rFonts w:ascii="Kalpurush" w:eastAsia="Calibri" w:hAnsi="Kalpurush" w:cs="Kalpurush"/>
          <w:cs/>
          <w:lang w:val="fr-FR" w:bidi="bn-BD"/>
        </w:rPr>
        <w:t xml:space="preserve"> পালন করবে</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বায়তুল্লাহ</w:t>
      </w:r>
      <w:r w:rsidRPr="00094A02">
        <w:rPr>
          <w:rStyle w:val="rvts20"/>
          <w:rFonts w:ascii="Kalpurush" w:eastAsia="Calibri" w:hAnsi="Kalpurush" w:cs="Kalpurush" w:hint="cs"/>
          <w:cs/>
          <w:lang w:val="fr-FR" w:bidi="bn-BD"/>
        </w:rPr>
        <w:t>র</w:t>
      </w:r>
      <w:r w:rsidRPr="00094A02">
        <w:rPr>
          <w:rStyle w:val="rvts20"/>
          <w:rFonts w:ascii="Kalpurush" w:eastAsia="Calibri" w:hAnsi="Kalpurush" w:cs="Kalpurush"/>
          <w:cs/>
          <w:lang w:val="fr-FR" w:bidi="bn-BD"/>
        </w:rPr>
        <w:t xml:space="preserve"> </w:t>
      </w:r>
      <w:r w:rsidR="00230D75" w:rsidRPr="00094A02">
        <w:rPr>
          <w:rStyle w:val="rvts20"/>
          <w:rFonts w:ascii="Kalpurush" w:eastAsia="Calibri" w:hAnsi="Kalpurush" w:cs="Kalpurush"/>
          <w:cs/>
          <w:lang w:val="fr-FR" w:bidi="bn-BD"/>
        </w:rPr>
        <w:t>হজ</w:t>
      </w:r>
      <w:r w:rsidRPr="00094A02">
        <w:rPr>
          <w:rStyle w:val="rvts20"/>
          <w:rFonts w:ascii="Kalpurush" w:eastAsia="Calibri" w:hAnsi="Kalpurush" w:cs="Kalpurush"/>
          <w:cs/>
          <w:lang w:val="fr-FR" w:bidi="bn-BD"/>
        </w:rPr>
        <w:t xml:space="preserve"> করবে।</w:t>
      </w:r>
      <w:r w:rsidRPr="00094A02">
        <w:rPr>
          <w:rStyle w:val="rvts20"/>
          <w:rFonts w:ascii="Kalpurush" w:eastAsia="Calibri" w:hAnsi="Kalpurush" w:cs="Kalpurush" w:hint="cs"/>
          <w:cs/>
          <w:lang w:val="fr-FR" w:bidi="bn-BD"/>
        </w:rPr>
        <w:t xml:space="preserve"> </w:t>
      </w:r>
      <w:r w:rsidRPr="00094A02">
        <w:rPr>
          <w:rStyle w:val="rvts20"/>
          <w:rFonts w:ascii="Kalpurush" w:eastAsia="Calibri" w:hAnsi="Kalpurush" w:cs="Kalpurush"/>
          <w:cs/>
          <w:lang w:val="fr-FR" w:bidi="bn-BD"/>
        </w:rPr>
        <w:t xml:space="preserve">এরপর তিনি </w:t>
      </w:r>
      <w:r w:rsidR="002A4FA0" w:rsidRPr="00094A02">
        <w:rPr>
          <w:rStyle w:val="rvts20"/>
          <w:rFonts w:ascii="Kalpurush" w:eastAsia="Calibri" w:hAnsi="Kalpurush" w:cs="Kalpurush"/>
          <w:cs/>
          <w:lang w:val="fr-FR" w:bidi="bn-BD"/>
        </w:rPr>
        <w:t>বললেন</w:t>
      </w:r>
      <w:r w:rsidR="002A4FA0"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 xml:space="preserve"> সব কল্যাণের দ্বার</w:t>
      </w:r>
      <w:r w:rsidRPr="00094A02">
        <w:rPr>
          <w:rStyle w:val="rvts20"/>
          <w:rFonts w:ascii="Kalpurush" w:eastAsia="Calibri" w:hAnsi="Kalpurush" w:cs="Kalpurush" w:hint="cs"/>
          <w:cs/>
          <w:lang w:val="fr-FR" w:bidi="bn-BD"/>
        </w:rPr>
        <w:t xml:space="preserve"> (দরজা)</w:t>
      </w:r>
      <w:r w:rsidRPr="00094A02">
        <w:rPr>
          <w:rStyle w:val="rvts20"/>
          <w:rFonts w:ascii="Kalpurush" w:eastAsia="Calibri" w:hAnsi="Kalpurush" w:cs="Kalpurush"/>
          <w:cs/>
          <w:lang w:val="fr-FR" w:bidi="bn-BD"/>
        </w:rPr>
        <w:t xml:space="preserve"> সম্পর্কে</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কি আমি তোমাকে দিক-নির্দেশনা দিব</w:t>
      </w:r>
      <w:r w:rsidRPr="00094A02">
        <w:rPr>
          <w:rStyle w:val="rvts20"/>
          <w:rFonts w:ascii="Kalpurush" w:eastAsia="Calibri" w:hAnsi="Kalpurush" w:cs="Kalpurush"/>
          <w:lang w:val="fr-FR" w:bidi="bn-BD"/>
        </w:rPr>
        <w:t xml:space="preserve">? </w:t>
      </w:r>
      <w:r w:rsidR="007A0298" w:rsidRPr="00094A02">
        <w:rPr>
          <w:rStyle w:val="rvts20"/>
          <w:rFonts w:ascii="Kalpurush" w:eastAsia="Calibri" w:hAnsi="Kalpurush" w:cs="Kalpurush"/>
          <w:cs/>
          <w:lang w:val="fr-FR" w:bidi="bn-BD"/>
        </w:rPr>
        <w:t>সাওম</w:t>
      </w:r>
      <w:r w:rsidRPr="00094A02">
        <w:rPr>
          <w:rStyle w:val="rvts20"/>
          <w:rFonts w:ascii="Kalpurush" w:eastAsia="Calibri" w:hAnsi="Kalpurush" w:cs="Kalpurush"/>
          <w:cs/>
          <w:lang w:val="fr-FR" w:bidi="bn-BD"/>
        </w:rPr>
        <w:t xml:space="preserve"> </w:t>
      </w:r>
      <w:r w:rsidR="002A4FA0" w:rsidRPr="00094A02">
        <w:rPr>
          <w:rStyle w:val="rvts20"/>
          <w:rFonts w:ascii="Kalpurush" w:eastAsia="Calibri" w:hAnsi="Kalpurush" w:cs="Kalpurush"/>
          <w:cs/>
          <w:lang w:val="fr-FR" w:bidi="bn-BD"/>
        </w:rPr>
        <w:t>হলো</w:t>
      </w:r>
      <w:r w:rsidRPr="00094A02">
        <w:rPr>
          <w:rStyle w:val="rvts20"/>
          <w:rFonts w:ascii="Kalpurush" w:eastAsia="Calibri" w:hAnsi="Kalpurush" w:cs="Kalpurush"/>
          <w:cs/>
          <w:lang w:val="fr-FR" w:bidi="bn-BD"/>
        </w:rPr>
        <w:t xml:space="preserve"> ঢালস্বরূপ</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পানি যেমন আগুন নিভিয়ে দেয়</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 xml:space="preserve">তেমনি </w:t>
      </w:r>
      <w:r w:rsidR="002A4FA0" w:rsidRPr="00094A02">
        <w:rPr>
          <w:rStyle w:val="rvts20"/>
          <w:rFonts w:ascii="Kalpurush" w:eastAsia="Calibri" w:hAnsi="Kalpurush" w:cs="Kalpurush"/>
          <w:cs/>
          <w:lang w:val="fr-FR" w:bidi="bn-BD"/>
        </w:rPr>
        <w:t>সদকা</w:t>
      </w:r>
      <w:r w:rsidRPr="00094A02">
        <w:rPr>
          <w:rStyle w:val="rvts20"/>
          <w:rFonts w:ascii="Kalpurush" w:eastAsia="Calibri" w:hAnsi="Kalpurush" w:cs="Kalpurush"/>
          <w:cs/>
          <w:lang w:val="fr-FR" w:bidi="bn-BD"/>
        </w:rPr>
        <w:t>ও গুনাহ</w:t>
      </w:r>
      <w:r w:rsidRPr="00094A02">
        <w:rPr>
          <w:rStyle w:val="rvts20"/>
          <w:rFonts w:ascii="Kalpurush" w:eastAsia="Calibri" w:hAnsi="Kalpurush" w:cs="Kalpurush" w:hint="cs"/>
          <w:cs/>
          <w:lang w:val="fr-FR" w:bidi="bn-BD"/>
        </w:rPr>
        <w:t>স</w:t>
      </w:r>
      <w:r w:rsidRPr="00094A02">
        <w:rPr>
          <w:rStyle w:val="rvts20"/>
          <w:rFonts w:ascii="Kalpurush" w:eastAsia="Calibri" w:hAnsi="Kalpurush" w:cs="Kalpurush"/>
          <w:cs/>
          <w:lang w:val="fr-FR" w:bidi="bn-BD"/>
        </w:rPr>
        <w:t>মূহকে নিশ্চি</w:t>
      </w:r>
      <w:r w:rsidRPr="00094A02">
        <w:rPr>
          <w:rStyle w:val="rvts20"/>
          <w:rFonts w:ascii="Cambria Math" w:eastAsia="Calibri" w:hAnsi="Cambria Math" w:cs="Cambria Math" w:hint="cs"/>
          <w:cs/>
          <w:lang w:val="fr-FR"/>
        </w:rPr>
        <w:t>‎</w:t>
      </w:r>
      <w:r w:rsidRPr="00094A02">
        <w:rPr>
          <w:rStyle w:val="rvts20"/>
          <w:rFonts w:ascii="Kalpurush" w:eastAsia="Calibri" w:hAnsi="Kalpurush" w:cs="Kalpurush"/>
          <w:cs/>
          <w:lang w:val="fr-FR" w:bidi="bn-BD"/>
        </w:rPr>
        <w:t>হ্ন করে দেয়</w:t>
      </w:r>
      <w:r w:rsidRPr="00094A02">
        <w:rPr>
          <w:rStyle w:val="rvts20"/>
          <w:rFonts w:ascii="Kalpurush" w:eastAsia="Calibri" w:hAnsi="Kalpurush" w:cs="Kalpurush"/>
          <w:lang w:val="fr-FR" w:bidi="bn-BD"/>
        </w:rPr>
        <w:t xml:space="preserve"> </w:t>
      </w:r>
      <w:r w:rsidRPr="00094A02">
        <w:rPr>
          <w:rStyle w:val="rvts20"/>
          <w:rFonts w:eastAsia="Calibri"/>
          <w:lang w:val="fr-FR" w:bidi="bn-BD"/>
        </w:rPr>
        <w:t> </w:t>
      </w:r>
      <w:r w:rsidRPr="00094A02">
        <w:rPr>
          <w:rStyle w:val="rvts20"/>
          <w:rFonts w:ascii="Kalpurush" w:eastAsia="Calibri" w:hAnsi="Kalpurush" w:cs="Kalpurush"/>
          <w:cs/>
          <w:lang w:val="fr-FR" w:bidi="bn-BD"/>
        </w:rPr>
        <w:t xml:space="preserve">আর </w:t>
      </w:r>
      <w:r w:rsidR="002A4FA0" w:rsidRPr="00094A02">
        <w:rPr>
          <w:rStyle w:val="rvts20"/>
          <w:rFonts w:ascii="Kalpurush" w:eastAsia="Calibri" w:hAnsi="Kalpurush" w:cs="Kalpurush"/>
          <w:cs/>
          <w:lang w:val="fr-FR" w:bidi="bn-BD"/>
        </w:rPr>
        <w:t>হলো</w:t>
      </w:r>
      <w:r w:rsidRPr="00094A02">
        <w:rPr>
          <w:rStyle w:val="rvts20"/>
          <w:rFonts w:ascii="Kalpurush" w:eastAsia="Calibri" w:hAnsi="Kalpurush" w:cs="Kalpurush"/>
          <w:cs/>
          <w:lang w:val="fr-FR" w:bidi="bn-BD"/>
        </w:rPr>
        <w:t xml:space="preserve"> মধ্য রাতের সালাত।</w:t>
      </w:r>
      <w:r w:rsidRPr="00094A02">
        <w:rPr>
          <w:rStyle w:val="rvts20"/>
          <w:rFonts w:ascii="Kalpurush" w:eastAsia="Calibri" w:hAnsi="Kalpurush" w:cs="Kalpurush" w:hint="cs"/>
          <w:cs/>
          <w:lang w:val="fr-FR" w:bidi="bn-BD"/>
        </w:rPr>
        <w:t xml:space="preserve"> </w:t>
      </w:r>
      <w:r w:rsidRPr="00094A02">
        <w:rPr>
          <w:rStyle w:val="rvts20"/>
          <w:rFonts w:ascii="Kalpurush" w:eastAsia="Calibri" w:hAnsi="Kalpurush" w:cs="Kalpurush"/>
          <w:cs/>
          <w:lang w:val="fr-FR" w:bidi="bn-BD"/>
        </w:rPr>
        <w:t xml:space="preserve">এরপর তিনি তিলাওয়াত </w:t>
      </w:r>
      <w:r w:rsidR="002A4FA0" w:rsidRPr="00094A02">
        <w:rPr>
          <w:rStyle w:val="rvts20"/>
          <w:rFonts w:ascii="Kalpurush" w:eastAsia="Calibri" w:hAnsi="Kalpurush" w:cs="Kalpurush"/>
          <w:cs/>
          <w:lang w:val="fr-FR" w:bidi="bn-BD"/>
        </w:rPr>
        <w:t>করলেন</w:t>
      </w:r>
      <w:r w:rsidR="002A4FA0" w:rsidRPr="00094A02">
        <w:rPr>
          <w:rStyle w:val="rvts20"/>
          <w:rFonts w:ascii="Kalpurush" w:eastAsia="Calibri" w:hAnsi="Kalpurush" w:cs="Kalpurush"/>
          <w:lang w:val="fr-FR" w:bidi="bn-BD"/>
        </w:rPr>
        <w:t>,</w:t>
      </w:r>
      <w:r w:rsidRPr="00094A02">
        <w:rPr>
          <w:rStyle w:val="rvts20"/>
          <w:rFonts w:eastAsia="Calibri"/>
          <w:lang w:val="fr-FR" w:bidi="bn-BD"/>
        </w:rPr>
        <w:t> </w:t>
      </w:r>
    </w:p>
    <w:p w:rsidR="006D7F82" w:rsidRPr="00094A02" w:rsidRDefault="00094A02" w:rsidP="00CA3142">
      <w:pPr>
        <w:pStyle w:val="rvps12"/>
        <w:widowControl w:val="0"/>
        <w:bidi/>
        <w:spacing w:before="0" w:beforeAutospacing="0" w:after="120" w:afterAutospacing="0" w:line="259" w:lineRule="auto"/>
        <w:jc w:val="both"/>
        <w:rPr>
          <w:rStyle w:val="rvts20"/>
          <w:rFonts w:eastAsia="Calibri" w:cs="Vrinda"/>
          <w:szCs w:val="30"/>
          <w:lang w:val="fr-FR" w:bidi="bn-BD"/>
        </w:rPr>
      </w:pPr>
      <w:r>
        <w:rPr>
          <w:rFonts w:ascii="KFGQPC Uthman Taha Naskh" w:cs="KFGQPC Uthman Taha Naskh" w:hint="cs"/>
          <w:color w:val="008000"/>
          <w:rtl/>
        </w:rPr>
        <w:t>﴿</w:t>
      </w:r>
      <w:r>
        <w:rPr>
          <w:rFonts w:ascii="KFGQPC Uthmanic Script HAFS" w:cs="KFGQPC Uthmanic Script HAFS"/>
          <w:color w:val="008000"/>
          <w:rtl/>
        </w:rPr>
        <w:t xml:space="preserve"> </w:t>
      </w:r>
      <w:r>
        <w:rPr>
          <w:rFonts w:ascii="KFGQPC Uthmanic Script HAFS" w:cs="KFGQPC Uthmanic Script HAFS" w:hint="cs"/>
          <w:color w:val="008000"/>
          <w:rtl/>
        </w:rPr>
        <w:t>تَتَجَافَىٰ</w:t>
      </w:r>
      <w:r>
        <w:rPr>
          <w:rFonts w:ascii="KFGQPC Uthmanic Script HAFS" w:cs="KFGQPC Uthmanic Script HAFS"/>
          <w:color w:val="008000"/>
          <w:rtl/>
        </w:rPr>
        <w:t xml:space="preserve"> </w:t>
      </w:r>
      <w:r>
        <w:rPr>
          <w:rFonts w:ascii="KFGQPC Uthmanic Script HAFS" w:cs="KFGQPC Uthmanic Script HAFS" w:hint="cs"/>
          <w:color w:val="008000"/>
          <w:rtl/>
        </w:rPr>
        <w:t>جُنُوبُهُمۡ</w:t>
      </w:r>
      <w:r>
        <w:rPr>
          <w:rFonts w:ascii="KFGQPC Uthmanic Script HAFS" w:cs="KFGQPC Uthmanic Script HAFS"/>
          <w:color w:val="008000"/>
          <w:rtl/>
        </w:rPr>
        <w:t xml:space="preserve"> </w:t>
      </w:r>
      <w:r>
        <w:rPr>
          <w:rFonts w:ascii="KFGQPC Uthmanic Script HAFS" w:cs="KFGQPC Uthmanic Script HAFS" w:hint="cs"/>
          <w:color w:val="008000"/>
          <w:rtl/>
        </w:rPr>
        <w:t>عَنِ</w:t>
      </w:r>
      <w:r>
        <w:rPr>
          <w:rFonts w:ascii="KFGQPC Uthmanic Script HAFS" w:cs="KFGQPC Uthmanic Script HAFS"/>
          <w:color w:val="008000"/>
          <w:rtl/>
        </w:rPr>
        <w:t xml:space="preserve"> </w:t>
      </w:r>
      <w:r>
        <w:rPr>
          <w:rFonts w:ascii="KFGQPC Uthmanic Script HAFS" w:cs="KFGQPC Uthmanic Script HAFS" w:hint="cs"/>
          <w:color w:val="008000"/>
          <w:rtl/>
        </w:rPr>
        <w:t>ٱلۡمَضَاجِعِ</w:t>
      </w:r>
      <w:r>
        <w:rPr>
          <w:rFonts w:ascii="KFGQPC Uthman Taha Naskh" w:cs="KFGQPC Uthman Taha Naskh" w:hint="cs"/>
          <w:color w:val="008000"/>
          <w:rtl/>
        </w:rPr>
        <w:t>﴾</w:t>
      </w:r>
      <w:r>
        <w:rPr>
          <w:rFonts w:ascii="KFGQPC Uthman Taha Naskh" w:cs="KFGQPC Uthman Taha Naskh"/>
          <w:color w:val="008000"/>
          <w:rtl/>
        </w:rPr>
        <w:t xml:space="preserve"> [</w:t>
      </w:r>
      <w:r>
        <w:rPr>
          <w:rFonts w:ascii="KFGQPC Uthman Taha Naskh" w:cs="KFGQPC Uthman Taha Naskh" w:hint="cs"/>
          <w:color w:val="008000"/>
          <w:rtl/>
        </w:rPr>
        <w:t>السجدة</w:t>
      </w:r>
      <w:r>
        <w:rPr>
          <w:rFonts w:ascii="KFGQPC Uthman Taha Naskh" w:cs="KFGQPC Uthman Taha Naskh"/>
          <w:color w:val="008000"/>
          <w:rtl/>
        </w:rPr>
        <w:t xml:space="preserve">: </w:t>
      </w:r>
      <w:r>
        <w:rPr>
          <w:rFonts w:ascii="KFGQPC Uthman Taha Naskh" w:cs="KFGQPC Uthman Taha Naskh" w:hint="cs"/>
          <w:color w:val="008000"/>
          <w:rtl/>
        </w:rPr>
        <w:t>١٦</w:t>
      </w:r>
      <w:r>
        <w:rPr>
          <w:rFonts w:ascii="KFGQPC Uthman Taha Naskh" w:cs="KFGQPC Uthman Taha Naskh"/>
          <w:color w:val="008000"/>
          <w:rtl/>
        </w:rPr>
        <w:t>]</w:t>
      </w:r>
    </w:p>
    <w:p w:rsidR="006D7F82" w:rsidRPr="00094A02" w:rsidRDefault="006D7F82" w:rsidP="00CA3142">
      <w:pPr>
        <w:pStyle w:val="rvps12"/>
        <w:widowControl w:val="0"/>
        <w:spacing w:before="0" w:beforeAutospacing="0" w:after="120" w:afterAutospacing="0" w:line="259" w:lineRule="auto"/>
        <w:jc w:val="both"/>
        <w:rPr>
          <w:rStyle w:val="rvts20"/>
          <w:rFonts w:ascii="Kalpurush" w:eastAsia="Calibri" w:hAnsi="Kalpurush" w:cs="Kalpurush"/>
          <w:lang w:val="fr-FR" w:bidi="bn-BD"/>
        </w:rPr>
      </w:pPr>
      <w:r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তারা (মুমিনরা গভীর রাতে) শয্যা ত্যাগ করে</w:t>
      </w:r>
      <w:r w:rsidR="002A4FA0" w:rsidRPr="00094A02">
        <w:rPr>
          <w:rStyle w:val="rvts20"/>
          <w:rFonts w:ascii="Kalpurush" w:eastAsia="Calibri" w:hAnsi="Kalpurush" w:cs="SolaimanLipi" w:hint="cs"/>
          <w:cs/>
          <w:lang w:val="fr-FR" w:bidi="hi-IN"/>
        </w:rPr>
        <w:t>।</w:t>
      </w:r>
      <w:r w:rsidRPr="00094A02">
        <w:rPr>
          <w:rStyle w:val="rvts20"/>
          <w:rFonts w:ascii="Kalpurush" w:eastAsia="Calibri" w:hAnsi="Kalpurush" w:cs="Kalpurush" w:hint="cs"/>
          <w:cs/>
          <w:lang w:val="fr-FR" w:bidi="bn-BD"/>
        </w:rPr>
        <w:t>”</w:t>
      </w:r>
      <w:r w:rsidR="002A4FA0" w:rsidRPr="00094A02">
        <w:rPr>
          <w:rStyle w:val="rvts20"/>
          <w:rFonts w:ascii="Kalpurush" w:eastAsia="Calibri" w:hAnsi="Kalpurush" w:cs="Kalpurush" w:hint="cs"/>
          <w:cs/>
          <w:lang w:val="fr-FR" w:bidi="bn-BD"/>
        </w:rPr>
        <w:t xml:space="preserve"> </w:t>
      </w:r>
      <w:r w:rsidRPr="00094A02">
        <w:rPr>
          <w:rStyle w:val="rvts20"/>
          <w:rFonts w:ascii="Kalpurush" w:eastAsia="Calibri" w:hAnsi="Kalpurush" w:cs="Kalpurush" w:hint="cs"/>
          <w:cs/>
          <w:lang w:val="fr-FR" w:bidi="bn-BD"/>
        </w:rPr>
        <w:t xml:space="preserve">[সূরা </w:t>
      </w:r>
      <w:r w:rsidR="002A4FA0" w:rsidRPr="00094A02">
        <w:rPr>
          <w:rStyle w:val="rvts20"/>
          <w:rFonts w:ascii="Kalpurush" w:eastAsia="Calibri" w:hAnsi="Kalpurush" w:cs="Kalpurush" w:hint="cs"/>
          <w:cs/>
          <w:lang w:val="fr-FR" w:bidi="bn-BD"/>
        </w:rPr>
        <w:t>আস-</w:t>
      </w:r>
      <w:r w:rsidRPr="00094A02">
        <w:rPr>
          <w:rStyle w:val="rvts20"/>
          <w:rFonts w:ascii="Kalpurush" w:eastAsia="Calibri" w:hAnsi="Kalpurush" w:cs="Kalpurush"/>
          <w:cs/>
          <w:lang w:val="fr-FR" w:bidi="bn-BD"/>
        </w:rPr>
        <w:t>সাজদা</w:t>
      </w:r>
      <w:r w:rsidR="002A4FA0" w:rsidRPr="00094A02">
        <w:rPr>
          <w:rStyle w:val="rvts20"/>
          <w:rFonts w:ascii="Kalpurush" w:eastAsia="Calibri" w:hAnsi="Kalpurush" w:cs="Kalpurush" w:hint="cs"/>
          <w:cs/>
          <w:lang w:val="fr-FR" w:bidi="bn-BD"/>
        </w:rPr>
        <w:t xml:space="preserve">, আয়াত: </w:t>
      </w:r>
      <w:r w:rsidRPr="00094A02">
        <w:rPr>
          <w:rStyle w:val="rvts20"/>
          <w:rFonts w:ascii="Kalpurush" w:eastAsia="Calibri" w:hAnsi="Kalpurush" w:cs="Kalpurush"/>
          <w:cs/>
          <w:lang w:val="fr-FR" w:bidi="bn-BD"/>
        </w:rPr>
        <w:t>১৬</w:t>
      </w:r>
      <w:r w:rsidRPr="00094A02">
        <w:rPr>
          <w:rStyle w:val="rvts20"/>
          <w:rFonts w:ascii="Kalpurush" w:eastAsia="Calibri" w:hAnsi="Kalpurush" w:cs="Kalpurush" w:hint="cs"/>
          <w:cs/>
          <w:lang w:val="fr-FR" w:bidi="bn-BD"/>
        </w:rPr>
        <w:t>]</w:t>
      </w:r>
      <w:r w:rsidRPr="00094A02">
        <w:rPr>
          <w:rStyle w:val="rvts20"/>
          <w:rFonts w:eastAsia="Calibri"/>
          <w:lang w:val="fr-FR" w:bidi="bn-BD"/>
        </w:rPr>
        <w:t> </w:t>
      </w:r>
      <w:r w:rsidRPr="00094A02">
        <w:rPr>
          <w:rStyle w:val="rvts20"/>
          <w:rFonts w:ascii="Kalpurush" w:eastAsia="Calibri" w:hAnsi="Kalpurush" w:cs="Kalpurush"/>
          <w:cs/>
          <w:lang w:val="fr-FR" w:bidi="bn-BD"/>
        </w:rPr>
        <w:t xml:space="preserve">তারপর </w:t>
      </w:r>
      <w:r w:rsidR="002A4FA0" w:rsidRPr="00094A02">
        <w:rPr>
          <w:rStyle w:val="rvts20"/>
          <w:rFonts w:ascii="Kalpurush" w:eastAsia="Calibri" w:hAnsi="Kalpurush" w:cs="Kalpurush"/>
          <w:cs/>
          <w:lang w:val="fr-FR" w:bidi="bn-BD"/>
        </w:rPr>
        <w:t>বললেন</w:t>
      </w:r>
      <w:r w:rsidR="002A4FA0"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 xml:space="preserve"> তোমাকে এই সব কিছুর মাথা ও</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বুনিয়াদ এবং সর্বোচ্চ শীর্ষদেশ স্বরূপ আমল সম্পর্কে অবহিত করব কি</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 xml:space="preserve">এরপর </w:t>
      </w:r>
      <w:r w:rsidR="002A4FA0" w:rsidRPr="00094A02">
        <w:rPr>
          <w:rStyle w:val="rvts20"/>
          <w:rFonts w:ascii="Kalpurush" w:eastAsia="Calibri" w:hAnsi="Kalpurush" w:cs="Kalpurush"/>
          <w:cs/>
          <w:lang w:val="fr-FR" w:bidi="bn-BD"/>
        </w:rPr>
        <w:t>বললেন</w:t>
      </w:r>
      <w:r w:rsidR="002A4FA0" w:rsidRPr="00094A02">
        <w:rPr>
          <w:rStyle w:val="rvts20"/>
          <w:rFonts w:ascii="Kalpurush" w:eastAsia="Calibri" w:hAnsi="Kalpurush" w:cs="Kalpurush"/>
          <w:lang w:val="fr-FR" w:bidi="bn-BD"/>
        </w:rPr>
        <w:t>,</w:t>
      </w:r>
      <w:r w:rsidRPr="00094A02">
        <w:rPr>
          <w:rStyle w:val="rvts20"/>
          <w:rFonts w:ascii="Kalpurush" w:eastAsia="Calibri" w:hAnsi="Kalpurush" w:cs="Kalpurush" w:hint="cs"/>
          <w:cs/>
          <w:lang w:val="fr-FR" w:bidi="bn-BD"/>
        </w:rPr>
        <w:t xml:space="preserve"> </w:t>
      </w:r>
      <w:r w:rsidRPr="00094A02">
        <w:rPr>
          <w:rStyle w:val="rvts20"/>
          <w:rFonts w:ascii="Kalpurush" w:eastAsia="Calibri" w:hAnsi="Kalpurush" w:cs="Kalpurush"/>
          <w:cs/>
          <w:lang w:val="fr-FR" w:bidi="bn-BD"/>
        </w:rPr>
        <w:t>অবশ্যই</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ইয়া রাসূলাল্লাহ!</w:t>
      </w:r>
      <w:r w:rsidRPr="00094A02">
        <w:rPr>
          <w:rStyle w:val="rvts20"/>
          <w:rFonts w:ascii="Kalpurush" w:eastAsia="Calibri" w:hAnsi="Kalpurush" w:cs="Kalpurush" w:hint="cs"/>
          <w:cs/>
          <w:lang w:val="fr-FR" w:bidi="bn-BD"/>
        </w:rPr>
        <w:t xml:space="preserve"> </w:t>
      </w:r>
      <w:r w:rsidRPr="00094A02">
        <w:rPr>
          <w:rStyle w:val="rvts20"/>
          <w:rFonts w:ascii="Kalpurush" w:eastAsia="Calibri" w:hAnsi="Kalpurush" w:cs="Kalpurush"/>
          <w:cs/>
          <w:lang w:val="fr-FR" w:bidi="bn-BD"/>
        </w:rPr>
        <w:t xml:space="preserve">তিনি </w:t>
      </w:r>
      <w:r w:rsidR="002A4FA0" w:rsidRPr="00094A02">
        <w:rPr>
          <w:rStyle w:val="rvts20"/>
          <w:rFonts w:ascii="Kalpurush" w:eastAsia="Calibri" w:hAnsi="Kalpurush" w:cs="Kalpurush"/>
          <w:cs/>
          <w:lang w:val="fr-FR" w:bidi="bn-BD"/>
        </w:rPr>
        <w:t>বললেন</w:t>
      </w:r>
      <w:r w:rsidR="002A4FA0"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 xml:space="preserve"> সব কিছুর মাথা </w:t>
      </w:r>
      <w:r w:rsidR="002A4FA0" w:rsidRPr="00094A02">
        <w:rPr>
          <w:rStyle w:val="rvts20"/>
          <w:rFonts w:ascii="Kalpurush" w:eastAsia="Calibri" w:hAnsi="Kalpurush" w:cs="Kalpurush"/>
          <w:cs/>
          <w:lang w:val="fr-FR" w:bidi="bn-BD"/>
        </w:rPr>
        <w:t>হলো</w:t>
      </w:r>
      <w:r w:rsidRPr="00094A02">
        <w:rPr>
          <w:rStyle w:val="rvts20"/>
          <w:rFonts w:ascii="Kalpurush" w:eastAsia="Calibri" w:hAnsi="Kalpurush" w:cs="Kalpurush"/>
          <w:cs/>
          <w:lang w:val="fr-FR" w:bidi="bn-BD"/>
        </w:rPr>
        <w:t xml:space="preserve"> ইসলাম</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hint="cs"/>
          <w:cs/>
          <w:lang w:val="fr-FR" w:bidi="bn-BD"/>
        </w:rPr>
        <w:t>বু</w:t>
      </w:r>
      <w:r w:rsidRPr="00094A02">
        <w:rPr>
          <w:rStyle w:val="rvts20"/>
          <w:rFonts w:ascii="Kalpurush" w:eastAsia="Calibri" w:hAnsi="Kalpurush" w:cs="Kalpurush"/>
          <w:cs/>
          <w:lang w:val="fr-FR" w:bidi="bn-BD"/>
        </w:rPr>
        <w:t>নিয়াদ</w:t>
      </w:r>
      <w:r w:rsidRPr="00094A02">
        <w:rPr>
          <w:rStyle w:val="rvts20"/>
          <w:rFonts w:ascii="Kalpurush" w:eastAsia="Calibri" w:hAnsi="Kalpurush" w:cs="Kalpurush"/>
          <w:lang w:val="fr-FR" w:bidi="bn-BD"/>
        </w:rPr>
        <w:t xml:space="preserve"> </w:t>
      </w:r>
      <w:r w:rsidR="002A4FA0" w:rsidRPr="00094A02">
        <w:rPr>
          <w:rStyle w:val="rvts20"/>
          <w:rFonts w:ascii="Kalpurush" w:eastAsia="Calibri" w:hAnsi="Kalpurush" w:cs="Kalpurush"/>
          <w:cs/>
          <w:lang w:val="fr-FR" w:bidi="bn-BD"/>
        </w:rPr>
        <w:t>হলো</w:t>
      </w:r>
      <w:r w:rsidRPr="00094A02">
        <w:rPr>
          <w:rStyle w:val="rvts20"/>
          <w:rFonts w:ascii="Kalpurush" w:eastAsia="Calibri" w:hAnsi="Kalpurush" w:cs="Kalpurush"/>
          <w:cs/>
          <w:lang w:val="fr-FR" w:bidi="bn-BD"/>
        </w:rPr>
        <w:t xml:space="preserve"> সালাত আর সর্বোচ্চ শীর্ষ </w:t>
      </w:r>
      <w:r w:rsidR="002A4FA0" w:rsidRPr="00094A02">
        <w:rPr>
          <w:rStyle w:val="rvts20"/>
          <w:rFonts w:ascii="Kalpurush" w:eastAsia="Calibri" w:hAnsi="Kalpurush" w:cs="Kalpurush"/>
          <w:cs/>
          <w:lang w:val="fr-FR" w:bidi="bn-BD"/>
        </w:rPr>
        <w:t>হলো</w:t>
      </w:r>
      <w:r w:rsidRPr="00094A02">
        <w:rPr>
          <w:rStyle w:val="rvts20"/>
          <w:rFonts w:ascii="Kalpurush" w:eastAsia="Calibri" w:hAnsi="Kalpurush" w:cs="Kalpurush"/>
          <w:cs/>
          <w:lang w:val="fr-FR" w:bidi="bn-BD"/>
        </w:rPr>
        <w:t xml:space="preserve"> জিহাদ।</w:t>
      </w:r>
      <w:r w:rsidRPr="00094A02">
        <w:rPr>
          <w:rStyle w:val="rvts20"/>
          <w:rFonts w:ascii="Kalpurush" w:eastAsia="Calibri" w:hAnsi="Kalpurush" w:cs="Kalpurush" w:hint="cs"/>
          <w:cs/>
          <w:lang w:val="fr-FR" w:bidi="bn-BD"/>
        </w:rPr>
        <w:t xml:space="preserve"> </w:t>
      </w:r>
      <w:r w:rsidRPr="00094A02">
        <w:rPr>
          <w:rStyle w:val="rvts20"/>
          <w:rFonts w:ascii="Kalpurush" w:eastAsia="Calibri" w:hAnsi="Kalpurush" w:cs="Kalpurush"/>
          <w:cs/>
          <w:lang w:val="fr-FR" w:bidi="bn-BD"/>
        </w:rPr>
        <w:t xml:space="preserve">এরপর </w:t>
      </w:r>
      <w:r w:rsidR="002A4FA0" w:rsidRPr="00094A02">
        <w:rPr>
          <w:rStyle w:val="rvts20"/>
          <w:rFonts w:ascii="Kalpurush" w:eastAsia="Calibri" w:hAnsi="Kalpurush" w:cs="Kalpurush"/>
          <w:cs/>
          <w:lang w:val="fr-FR" w:bidi="bn-BD"/>
        </w:rPr>
        <w:t>বললেন</w:t>
      </w:r>
      <w:r w:rsidR="002A4FA0"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 xml:space="preserve"> এ সব কিছুর মূল পুঁজি সম্পর্কে</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তোমাকে অবহিত করব কি</w:t>
      </w:r>
      <w:r w:rsidRPr="00094A02">
        <w:rPr>
          <w:rStyle w:val="rvts20"/>
          <w:rFonts w:ascii="Kalpurush" w:eastAsia="Calibri" w:hAnsi="Kalpurush" w:cs="Kalpurush"/>
          <w:lang w:val="fr-FR" w:bidi="bn-BD"/>
        </w:rPr>
        <w:t xml:space="preserve">? </w:t>
      </w:r>
      <w:r w:rsidR="002A4FA0" w:rsidRPr="00094A02">
        <w:rPr>
          <w:rStyle w:val="rvts20"/>
          <w:rFonts w:ascii="Kalpurush" w:eastAsia="Calibri" w:hAnsi="Kalpurush" w:cs="Kalpurush"/>
          <w:cs/>
          <w:lang w:val="fr-FR" w:bidi="bn-BD"/>
        </w:rPr>
        <w:t>আমি বললাম</w:t>
      </w:r>
      <w:r w:rsidR="002A4FA0"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 xml:space="preserve"> অবশ্যই</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ইয়া রাসূলাল্লাহ</w:t>
      </w:r>
      <w:r w:rsidRPr="00094A02">
        <w:rPr>
          <w:rStyle w:val="rvts20"/>
          <w:rFonts w:ascii="Kalpurush" w:eastAsia="Calibri" w:hAnsi="Kalpurush" w:cs="Kalpurush"/>
          <w:lang w:val="fr-FR" w:bidi="bn-BD"/>
        </w:rPr>
        <w:t>!</w:t>
      </w:r>
      <w:r w:rsidRPr="00094A02">
        <w:rPr>
          <w:rStyle w:val="rvts20"/>
          <w:rFonts w:ascii="Kalpurush" w:eastAsia="Calibri" w:hAnsi="Kalpurush" w:cs="Kalpurush" w:hint="cs"/>
          <w:cs/>
          <w:lang w:val="fr-FR" w:bidi="bn-BD"/>
        </w:rPr>
        <w:t xml:space="preserve"> </w:t>
      </w:r>
      <w:r w:rsidRPr="00094A02">
        <w:rPr>
          <w:rStyle w:val="rvts20"/>
          <w:rFonts w:ascii="Kalpurush" w:eastAsia="Calibri" w:hAnsi="Kalpurush" w:cs="Kalpurush"/>
          <w:cs/>
          <w:lang w:val="fr-FR" w:bidi="bn-BD"/>
        </w:rPr>
        <w:t xml:space="preserve">তিনি তাঁর জিহ্বা ধরে </w:t>
      </w:r>
      <w:r w:rsidR="002A4FA0" w:rsidRPr="00094A02">
        <w:rPr>
          <w:rStyle w:val="rvts20"/>
          <w:rFonts w:ascii="Kalpurush" w:eastAsia="Calibri" w:hAnsi="Kalpurush" w:cs="Kalpurush"/>
          <w:cs/>
          <w:lang w:val="fr-FR" w:bidi="bn-BD"/>
        </w:rPr>
        <w:t>বললেন</w:t>
      </w:r>
      <w:r w:rsidR="002A4FA0"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 xml:space="preserve"> এটিকে সংযত</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রাখ।</w:t>
      </w:r>
      <w:r w:rsidRPr="00094A02">
        <w:rPr>
          <w:rStyle w:val="rvts20"/>
          <w:rFonts w:ascii="Kalpurush" w:eastAsia="Calibri" w:hAnsi="Kalpurush" w:cs="Kalpurush" w:hint="cs"/>
          <w:cs/>
          <w:lang w:val="fr-FR" w:bidi="bn-BD"/>
        </w:rPr>
        <w:t xml:space="preserve"> </w:t>
      </w:r>
      <w:r w:rsidR="002A4FA0" w:rsidRPr="00094A02">
        <w:rPr>
          <w:rStyle w:val="rvts20"/>
          <w:rFonts w:ascii="Kalpurush" w:eastAsia="Calibri" w:hAnsi="Kalpurush" w:cs="Kalpurush"/>
          <w:cs/>
          <w:lang w:val="fr-FR" w:bidi="bn-BD"/>
        </w:rPr>
        <w:t>আমি বললাম</w:t>
      </w:r>
      <w:r w:rsidR="002A4FA0"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 xml:space="preserve"> </w:t>
      </w:r>
      <w:r w:rsidR="00102D45">
        <w:rPr>
          <w:rStyle w:val="rvts20"/>
          <w:rFonts w:ascii="Kalpurush" w:eastAsia="Calibri" w:hAnsi="Kalpurush" w:cs="Kalpurush" w:hint="cs"/>
          <w:cs/>
          <w:lang w:val="fr-FR" w:bidi="bn-BD"/>
        </w:rPr>
        <w:t xml:space="preserve">হে আল্লাহর নবী, </w:t>
      </w:r>
      <w:r w:rsidRPr="00094A02">
        <w:rPr>
          <w:rStyle w:val="rvts20"/>
          <w:rFonts w:ascii="Kalpurush" w:eastAsia="Calibri" w:hAnsi="Kalpurush" w:cs="Kalpurush"/>
          <w:cs/>
          <w:lang w:val="fr-FR" w:bidi="bn-BD"/>
        </w:rPr>
        <w:t>আমরা যে</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কথাব</w:t>
      </w:r>
      <w:r w:rsidR="00102D45">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র্তা বলি সে কারণেও কি আমাদের পাকড়াও করা হবে</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 xml:space="preserve">তিনি </w:t>
      </w:r>
      <w:r w:rsidR="002A4FA0" w:rsidRPr="00094A02">
        <w:rPr>
          <w:rStyle w:val="rvts20"/>
          <w:rFonts w:ascii="Kalpurush" w:eastAsia="Calibri" w:hAnsi="Kalpurush" w:cs="Kalpurush"/>
          <w:cs/>
          <w:lang w:val="fr-FR" w:bidi="bn-BD"/>
        </w:rPr>
        <w:t>বললেন</w:t>
      </w:r>
      <w:r w:rsidR="002A4FA0"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 xml:space="preserve"> তোমাদের মা তোমাকে হারিয়ে</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ফেলুক</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হে মু</w:t>
      </w:r>
      <w:r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আয! লোকদের</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অধ</w:t>
      </w:r>
      <w:r w:rsidR="002A4FA0"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মুখে জাহান্নামে নি</w:t>
      </w:r>
      <w:r w:rsidRPr="00094A02">
        <w:rPr>
          <w:rStyle w:val="rvts20"/>
          <w:rFonts w:ascii="Kalpurush" w:eastAsia="Calibri" w:hAnsi="Kalpurush" w:cs="Kalpurush" w:hint="cs"/>
          <w:cs/>
          <w:lang w:val="fr-FR" w:bidi="bn-BD"/>
        </w:rPr>
        <w:t>ক্ষি</w:t>
      </w:r>
      <w:r w:rsidR="002A4FA0" w:rsidRPr="00094A02">
        <w:rPr>
          <w:rStyle w:val="rvts20"/>
          <w:rFonts w:ascii="Kalpurush" w:eastAsia="Calibri" w:hAnsi="Kalpurush" w:cs="Kalpurush"/>
          <w:cs/>
          <w:lang w:val="fr-FR" w:bidi="bn-BD"/>
        </w:rPr>
        <w:t>প্ত হওয়ার জন্য এ</w:t>
      </w:r>
      <w:r w:rsidRPr="00094A02">
        <w:rPr>
          <w:rStyle w:val="rvts20"/>
          <w:rFonts w:ascii="Kalpurush" w:eastAsia="Calibri" w:hAnsi="Kalpurush" w:cs="Kalpurush"/>
          <w:cs/>
          <w:lang w:val="fr-FR" w:bidi="bn-BD"/>
        </w:rPr>
        <w:t xml:space="preserve"> যবানের কামাই ছাড়া আর কি কিছু আছে নাকি</w:t>
      </w:r>
      <w:r w:rsidRPr="00094A02">
        <w:rPr>
          <w:rStyle w:val="rvts20"/>
          <w:rFonts w:ascii="Kalpurush" w:eastAsia="Calibri" w:hAnsi="Kalpurush" w:cs="Kalpurush"/>
          <w:lang w:val="fr-FR" w:bidi="bn-BD"/>
        </w:rPr>
        <w:t>?</w:t>
      </w:r>
      <w:r w:rsidRPr="00094A02">
        <w:rPr>
          <w:rStyle w:val="rvts20"/>
          <w:rFonts w:ascii="Kalpurush" w:eastAsia="Calibri" w:hAnsi="Kalpurush" w:cs="Kalpurush" w:hint="cs"/>
          <w:cs/>
          <w:lang w:val="fr-FR" w:bidi="bn-BD"/>
        </w:rPr>
        <w:t>”</w:t>
      </w:r>
      <w:r w:rsidRPr="00094A02">
        <w:rPr>
          <w:rStyle w:val="FootnoteReference"/>
        </w:rPr>
        <w:footnoteReference w:id="30"/>
      </w:r>
    </w:p>
    <w:p w:rsidR="002A4FA0" w:rsidRPr="00094A02" w:rsidRDefault="002A4FA0" w:rsidP="00CA3142">
      <w:pPr>
        <w:pStyle w:val="rvps12"/>
        <w:widowControl w:val="0"/>
        <w:spacing w:before="0" w:beforeAutospacing="0" w:after="120" w:afterAutospacing="0" w:line="259" w:lineRule="auto"/>
        <w:jc w:val="both"/>
        <w:rPr>
          <w:rStyle w:val="rvts19"/>
          <w:rFonts w:eastAsia="Calibri" w:cs="Kalpurush"/>
          <w:cs/>
          <w:lang w:val="fr-FR" w:bidi="bn-BD"/>
        </w:rPr>
      </w:pPr>
      <w:r w:rsidRPr="00094A02">
        <w:rPr>
          <w:rStyle w:val="rvts20"/>
          <w:rFonts w:ascii="Kalpurush" w:eastAsia="Calibri" w:hAnsi="Kalpurush" w:cs="Kalpurush"/>
          <w:cs/>
          <w:lang w:val="fr-FR" w:bidi="bn-BD"/>
        </w:rPr>
        <w:t xml:space="preserve">আবু হুরায়রা রাদিয়াল্লাহু </w:t>
      </w:r>
      <w:r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আনহু থেকে বর্ণিত</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তিনি বলেন</w:t>
      </w:r>
      <w:r w:rsidRPr="00094A02">
        <w:rPr>
          <w:rStyle w:val="rvts20"/>
          <w:rFonts w:ascii="Kalpurush" w:eastAsia="Calibri" w:hAnsi="Kalpurush" w:cs="Kalpurush"/>
          <w:lang w:val="fr-FR" w:bidi="bn-BD"/>
        </w:rPr>
        <w:t>,</w:t>
      </w:r>
      <w:r w:rsidR="00DE3547" w:rsidRPr="00094A02">
        <w:rPr>
          <w:rStyle w:val="rvts20"/>
          <w:rFonts w:ascii="Kalpurush" w:eastAsia="Calibri" w:hAnsi="Kalpurush" w:cs="Kalpurush"/>
          <w:cs/>
          <w:lang w:val="fr-FR" w:bidi="bn-BD"/>
        </w:rPr>
        <w:t xml:space="preserve"> </w:t>
      </w:r>
      <w:r w:rsidR="00DE3547" w:rsidRPr="00094A02">
        <w:rPr>
          <w:rStyle w:val="rvts20"/>
          <w:rFonts w:ascii="Kalpurush" w:eastAsia="Calibri" w:hAnsi="Kalpurush" w:cs="Kalpurush" w:hint="cs"/>
          <w:cs/>
          <w:lang w:val="fr-FR" w:bidi="bn-BD"/>
        </w:rPr>
        <w:t>রাসূলুল্লাহ্</w:t>
      </w:r>
      <w:r w:rsidR="00DE3547" w:rsidRPr="00094A02">
        <w:rPr>
          <w:rStyle w:val="rvts20"/>
          <w:rFonts w:ascii="Kalpurush" w:eastAsia="Calibri" w:hAnsi="Kalpurush" w:cs="Kalpurush"/>
          <w:lang w:val="fr-FR" w:bidi="bn-BD"/>
        </w:rPr>
        <w:t xml:space="preserve"> </w:t>
      </w:r>
      <w:r w:rsidR="00DE3547" w:rsidRPr="00094A02">
        <w:rPr>
          <w:rStyle w:val="rvts20"/>
          <w:rFonts w:ascii="Kalpurush" w:eastAsia="Calibri" w:hAnsi="Kalpurush" w:cs="Kalpurush"/>
          <w:cs/>
          <w:lang w:val="fr-FR" w:bidi="bn-BD"/>
        </w:rPr>
        <w:lastRenderedPageBreak/>
        <w:t>সাল্লাল্লাহু আলাইহি ওয়াসাল্লাম বলেন</w:t>
      </w:r>
      <w:r w:rsidR="00DE3547" w:rsidRPr="00094A02">
        <w:rPr>
          <w:rStyle w:val="rvts20"/>
          <w:rFonts w:ascii="Kalpurush" w:eastAsia="Calibri" w:hAnsi="Kalpurush" w:cs="Kalpurush"/>
          <w:lang w:val="fr-FR" w:bidi="bn-BD"/>
        </w:rPr>
        <w:t>,</w:t>
      </w:r>
    </w:p>
    <w:p w:rsidR="006D7F82" w:rsidRPr="00094A02" w:rsidRDefault="002A4FA0" w:rsidP="00CA3142">
      <w:pPr>
        <w:pStyle w:val="rvps12"/>
        <w:widowControl w:val="0"/>
        <w:bidi/>
        <w:spacing w:before="0" w:beforeAutospacing="0" w:after="120" w:afterAutospacing="0" w:line="259" w:lineRule="auto"/>
        <w:jc w:val="both"/>
        <w:rPr>
          <w:rFonts w:ascii="Traditional Arabic" w:eastAsiaTheme="minorHAnsi" w:hAnsiTheme="minorHAnsi" w:cs="KFGQPC Uthman Taha Naskh"/>
          <w:color w:val="0000CC"/>
          <w:cs/>
          <w:lang w:bidi="bn-BD"/>
        </w:rPr>
      </w:pPr>
      <w:r w:rsidRPr="00094A02">
        <w:rPr>
          <w:rFonts w:ascii="Traditional Arabic" w:eastAsiaTheme="minorHAnsi" w:hAnsiTheme="minorHAnsi" w:cs="KFGQPC Uthman Taha Naskh" w:hint="cs"/>
          <w:color w:val="0000CC"/>
          <w:rtl/>
        </w:rPr>
        <w:t>«</w:t>
      </w:r>
      <w:r w:rsidR="006D7F82" w:rsidRPr="00094A02">
        <w:rPr>
          <w:rFonts w:ascii="Traditional Arabic" w:eastAsiaTheme="minorHAnsi" w:hAnsiTheme="minorHAnsi" w:cs="KFGQPC Uthman Taha Naskh" w:hint="cs"/>
          <w:color w:val="0000CC"/>
          <w:rtl/>
        </w:rPr>
        <w:t>مَنْ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آمَنَ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بِاللَّهِ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وَبِرَسُولِهِ،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وَأَقَامَ</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الصَّلاَةَ،</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وَصَامَ</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رَمَضَانَ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كَانَ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حَقًّا</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عَلَى</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اللَّهِ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أَنْ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يُدْخِلَهُ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الجَنَّةَ،</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جَاهَدَ</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فِي</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سَبِيلِ</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اللَّهِ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أَوْ</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جَلَسَ</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فِي</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أَرْضِهِ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الَّتِي</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وُلِدَ</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فِيهَا،</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فَقَالُوا</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يَا</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رَسُولَ</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اللَّهِ،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أَفَلاَ</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نُبَشِّرُ</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النَّاسَ؟</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قَالَ</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إِنَّ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فِي</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الجَنَّةِ</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مِائَةَ</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دَرَجَةٍ،</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أَعَدَّهَا</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اللَّهُ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لِلْمُجَاهِدِينَ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فِي</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سَبِيلِ</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اللَّهِ،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مَا</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بَيْنَ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الدَّرَجَتَيْنِ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كَمَا</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بَيْنَ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السَّمَاءِ</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وَالأَرْضِ،</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فَإِذَا</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سَأَلْتُمُ</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اللَّهَ،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فَاسْأَلُوهُ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الفِرْدَوْسَ،</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فَإِنَّهُ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أَوْسَطُ</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الجَنَّةِ</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وَأَعْلَى</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الجَنَّةِ</w:t>
      </w:r>
      <w:r w:rsidR="006D7F82" w:rsidRPr="00094A02">
        <w:rPr>
          <w:rFonts w:ascii="Traditional Arabic" w:eastAsiaTheme="minorHAnsi" w:hAnsiTheme="minorHAnsi" w:cs="KFGQPC Uthman Taha Naskh"/>
          <w:color w:val="0000CC"/>
          <w:rtl/>
        </w:rPr>
        <w:t xml:space="preserve"> - </w:t>
      </w:r>
      <w:r w:rsidR="006D7F82" w:rsidRPr="00094A02">
        <w:rPr>
          <w:rFonts w:ascii="Traditional Arabic" w:eastAsiaTheme="minorHAnsi" w:hAnsiTheme="minorHAnsi" w:cs="KFGQPC Uthman Taha Naskh" w:hint="cs"/>
          <w:color w:val="0000CC"/>
          <w:rtl/>
        </w:rPr>
        <w:t>أُرَاهُ</w:t>
      </w:r>
      <w:r w:rsidR="006D7F82" w:rsidRPr="00094A02">
        <w:rPr>
          <w:rFonts w:ascii="Traditional Arabic" w:eastAsiaTheme="minorHAnsi" w:hAnsiTheme="minorHAnsi" w:cs="KFGQPC Uthman Taha Naskh"/>
          <w:color w:val="0000CC"/>
          <w:rtl/>
        </w:rPr>
        <w:t xml:space="preserve"> - </w:t>
      </w:r>
      <w:r w:rsidR="006D7F82" w:rsidRPr="00094A02">
        <w:rPr>
          <w:rFonts w:ascii="Traditional Arabic" w:eastAsiaTheme="minorHAnsi" w:hAnsiTheme="minorHAnsi" w:cs="KFGQPC Uthman Taha Naskh" w:hint="cs"/>
          <w:color w:val="0000CC"/>
          <w:rtl/>
        </w:rPr>
        <w:t>فَوْقَهُ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عَرْشُ</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الرَّحْمَنِ،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وَمِنْهُ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تَفَجَّرُ</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أَنْهَارُ</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الجَنَّةِ</w:t>
      </w:r>
      <w:r w:rsidR="006D7F82" w:rsidRPr="00094A02">
        <w:rPr>
          <w:rFonts w:ascii="Traditional Arabic" w:eastAsiaTheme="minorHAnsi" w:hAnsiTheme="minorHAnsi" w:cs="KFGQPC Uthman Taha Naskh" w:hint="eastAsia"/>
          <w:color w:val="0000CC"/>
          <w:rtl/>
        </w:rPr>
        <w:t>»</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قَالَ</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مُحَمَّدُ</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بْنُ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فُلَيْحٍ،</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عَنْ</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أَبِيهِ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وَفَوْقَهُ</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عَرْشُ</w:t>
      </w:r>
      <w:r w:rsidR="006D7F82" w:rsidRPr="00094A02">
        <w:rPr>
          <w:rFonts w:ascii="Traditional Arabic" w:eastAsiaTheme="minorHAnsi" w:hAnsiTheme="minorHAnsi" w:cs="KFGQPC Uthman Taha Naskh"/>
          <w:color w:val="0000CC"/>
          <w:rtl/>
        </w:rPr>
        <w:t xml:space="preserve"> </w:t>
      </w:r>
      <w:r w:rsidR="006D7F82" w:rsidRPr="00094A02">
        <w:rPr>
          <w:rFonts w:ascii="Traditional Arabic" w:eastAsiaTheme="minorHAnsi" w:hAnsiTheme="minorHAnsi" w:cs="KFGQPC Uthman Taha Naskh" w:hint="cs"/>
          <w:color w:val="0000CC"/>
          <w:rtl/>
        </w:rPr>
        <w:t>الرَّحْمَنِ</w:t>
      </w:r>
      <w:r w:rsidRPr="00094A02">
        <w:rPr>
          <w:rFonts w:ascii="Traditional Arabic" w:eastAsiaTheme="minorHAnsi" w:hAnsiTheme="minorHAnsi" w:cs="KFGQPC Uthman Taha Naskh" w:hint="cs"/>
          <w:color w:val="0000CC"/>
          <w:rtl/>
        </w:rPr>
        <w:t>»</w:t>
      </w:r>
    </w:p>
    <w:p w:rsidR="006D7F82" w:rsidRPr="00094A02" w:rsidRDefault="006D7F82" w:rsidP="00CA3142">
      <w:pPr>
        <w:pStyle w:val="rvps12"/>
        <w:widowControl w:val="0"/>
        <w:spacing w:before="0" w:beforeAutospacing="0" w:after="120" w:afterAutospacing="0" w:line="259" w:lineRule="auto"/>
        <w:jc w:val="both"/>
        <w:rPr>
          <w:rStyle w:val="rvts20"/>
          <w:rFonts w:ascii="Kalpurush" w:eastAsia="Calibri" w:hAnsi="Kalpurush" w:cs="Kalpurush"/>
          <w:lang w:val="fr-FR" w:bidi="bn-BD"/>
        </w:rPr>
      </w:pPr>
      <w:r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আল্লাহ ও তাঁর</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রাসূলের প্রতি যে ঈমান আনল</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 xml:space="preserve">সালাত আদায় করল ও </w:t>
      </w:r>
      <w:r w:rsidR="00B234C2" w:rsidRPr="00094A02">
        <w:rPr>
          <w:rStyle w:val="rvts20"/>
          <w:rFonts w:ascii="Kalpurush" w:eastAsia="Calibri" w:hAnsi="Kalpurush" w:cs="Kalpurush"/>
          <w:cs/>
          <w:lang w:val="fr-FR" w:bidi="bn-BD"/>
        </w:rPr>
        <w:t>রমযা</w:t>
      </w:r>
      <w:r w:rsidRPr="00094A02">
        <w:rPr>
          <w:rStyle w:val="rvts20"/>
          <w:rFonts w:ascii="Kalpurush" w:eastAsia="Calibri" w:hAnsi="Kalpurush" w:cs="Kalpurush"/>
          <w:cs/>
          <w:lang w:val="fr-FR" w:bidi="bn-BD"/>
        </w:rPr>
        <w:t xml:space="preserve">নের </w:t>
      </w:r>
      <w:r w:rsidR="007A0298" w:rsidRPr="00094A02">
        <w:rPr>
          <w:rStyle w:val="rvts20"/>
          <w:rFonts w:ascii="Kalpurush" w:eastAsia="Calibri" w:hAnsi="Kalpurush" w:cs="Kalpurush"/>
          <w:cs/>
          <w:lang w:val="fr-FR" w:bidi="bn-BD"/>
        </w:rPr>
        <w:t>সাওম</w:t>
      </w:r>
      <w:r w:rsidRPr="00094A02">
        <w:rPr>
          <w:rStyle w:val="rvts20"/>
          <w:rFonts w:ascii="Kalpurush" w:eastAsia="Calibri" w:hAnsi="Kalpurush" w:cs="Kalpurush"/>
          <w:cs/>
          <w:lang w:val="fr-FR" w:bidi="bn-BD"/>
        </w:rPr>
        <w:t xml:space="preserve"> পালন করল সে আল্লাহর পথে জিহাদ করুক</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কিংবা স্বীয় জন্মভূমিতে বসে থাকুক</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তাকে জান্নাতে প্রবেশ করিয়ে দেওয়া আল্লাহর দায়িত্ব হয়ে যায়। সাহাবীগণ</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বললেন</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ই</w:t>
      </w:r>
      <w:r w:rsidRPr="00094A02">
        <w:rPr>
          <w:rStyle w:val="rvts20"/>
          <w:rFonts w:ascii="Kalpurush" w:eastAsia="Calibri" w:hAnsi="Kalpurush" w:cs="Kalpurush" w:hint="cs"/>
          <w:cs/>
          <w:lang w:val="fr-FR" w:bidi="bn-BD"/>
        </w:rPr>
        <w:t>য়া</w:t>
      </w:r>
      <w:r w:rsidRPr="00094A02">
        <w:rPr>
          <w:rStyle w:val="rvts20"/>
          <w:rFonts w:ascii="Kalpurush" w:eastAsia="Calibri" w:hAnsi="Kalpurush" w:cs="Kalpurush"/>
          <w:cs/>
          <w:lang w:val="fr-FR" w:bidi="bn-BD"/>
        </w:rPr>
        <w:t xml:space="preserve"> রাসূলুল্লাহ! আমরা</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কি লোকদের এ সুসংবাদ পৌঁছে দিব না</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তিনি বলেন</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আল্লাহর পথে মুজাহিদদের জন্য আল্লাহ তা</w:t>
      </w:r>
      <w:r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আলা জান্নাতে একশটি মর্যাদার</w:t>
      </w:r>
      <w:r w:rsidRPr="00094A02">
        <w:rPr>
          <w:rStyle w:val="rvts20"/>
          <w:rFonts w:ascii="Kalpurush" w:eastAsia="Calibri" w:hAnsi="Kalpurush" w:cs="Kalpurush"/>
          <w:lang w:val="fr-FR" w:bidi="bn-BD"/>
        </w:rPr>
        <w:t xml:space="preserve"> </w:t>
      </w:r>
      <w:r w:rsidR="002A4FA0" w:rsidRPr="00094A02">
        <w:rPr>
          <w:rStyle w:val="rvts20"/>
          <w:rFonts w:ascii="Kalpurush" w:eastAsia="Calibri" w:hAnsi="Kalpurush" w:cs="Kalpurush"/>
          <w:cs/>
          <w:lang w:val="fr-FR" w:bidi="bn-BD"/>
        </w:rPr>
        <w:t>স্তর প্রস্ত</w:t>
      </w:r>
      <w:r w:rsidR="002A4FA0"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ত রেখেছেন। দু</w:t>
      </w:r>
      <w:r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 xml:space="preserve">টি স্তরের ব্যবধান আসমান ও </w:t>
      </w:r>
      <w:r w:rsidR="002A4FA0" w:rsidRPr="00094A02">
        <w:rPr>
          <w:rStyle w:val="rvts20"/>
          <w:rFonts w:ascii="Kalpurush" w:eastAsia="Calibri" w:hAnsi="Kalpurush" w:cs="Kalpurush"/>
          <w:cs/>
          <w:lang w:val="fr-FR" w:bidi="bn-BD"/>
        </w:rPr>
        <w:t>জমিনে</w:t>
      </w:r>
      <w:r w:rsidRPr="00094A02">
        <w:rPr>
          <w:rStyle w:val="rvts20"/>
          <w:rFonts w:ascii="Kalpurush" w:eastAsia="Calibri" w:hAnsi="Kalpurush" w:cs="Kalpurush"/>
          <w:cs/>
          <w:lang w:val="fr-FR" w:bidi="bn-BD"/>
        </w:rPr>
        <w:t>র দুরত্বের ন্যায়। তোমরা আল্লাহর কাছে</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চাইলে ফেরদা</w:t>
      </w:r>
      <w:r w:rsidR="002A4FA0" w:rsidRPr="00094A02">
        <w:rPr>
          <w:rStyle w:val="rvts20"/>
          <w:rFonts w:ascii="Kalpurush" w:eastAsia="Calibri" w:hAnsi="Kalpurush" w:cs="Kalpurush"/>
          <w:cs/>
          <w:lang w:val="fr-FR" w:bidi="bn-BD"/>
        </w:rPr>
        <w:t>উস চাইবে। কেননা এটাই হলো সব</w:t>
      </w:r>
      <w:r w:rsidR="002A4FA0" w:rsidRPr="00094A02">
        <w:rPr>
          <w:rStyle w:val="rvts20"/>
          <w:rFonts w:ascii="Kalpurush" w:eastAsia="Calibri" w:hAnsi="Kalpurush" w:cs="Kalpurush" w:hint="cs"/>
          <w:cs/>
          <w:lang w:val="fr-FR" w:bidi="bn-BD"/>
        </w:rPr>
        <w:t>চেয়ে</w:t>
      </w:r>
      <w:r w:rsidRPr="00094A02">
        <w:rPr>
          <w:rStyle w:val="rvts20"/>
          <w:rFonts w:ascii="Kalpurush" w:eastAsia="Calibri" w:hAnsi="Kalpurush" w:cs="Kalpurush"/>
          <w:cs/>
          <w:lang w:val="fr-FR" w:bidi="bn-BD"/>
        </w:rPr>
        <w:t xml:space="preserve"> উত্তম ও সর্বোচ্চ জান্নাত। আমার মনে</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হয়</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 xml:space="preserve">রাসূলুল্লাহ সাল্লাল্লাহু </w:t>
      </w:r>
      <w:r w:rsidR="002A4FA0" w:rsidRPr="00094A02">
        <w:rPr>
          <w:rStyle w:val="rvts20"/>
          <w:rFonts w:ascii="Kalpurush" w:eastAsia="Calibri" w:hAnsi="Kalpurush" w:cs="Kalpurush"/>
          <w:cs/>
          <w:lang w:val="fr-FR" w:bidi="bn-BD"/>
        </w:rPr>
        <w:t>আলাইহি</w:t>
      </w:r>
      <w:r w:rsidRPr="00094A02">
        <w:rPr>
          <w:rStyle w:val="rvts20"/>
          <w:rFonts w:ascii="Kalpurush" w:eastAsia="Calibri" w:hAnsi="Kalpurush" w:cs="Kalpurush"/>
          <w:cs/>
          <w:lang w:val="fr-FR" w:bidi="bn-BD"/>
        </w:rPr>
        <w:t xml:space="preserve"> ওয়াসাল্লাম এ-ও</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বলেছেন</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 xml:space="preserve">এর উপরে রয়েছে </w:t>
      </w:r>
      <w:r w:rsidR="002A4FA0"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আরশে</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রহমান। আর সেখান থেকে জান্নাতের নহরসমূহ প্রবাহিত হচ্ছে। মুহাম্মদ ইব</w:t>
      </w:r>
      <w:r w:rsidRPr="00094A02">
        <w:rPr>
          <w:rStyle w:val="rvts20"/>
          <w:rFonts w:ascii="Kalpurush" w:eastAsia="Calibri" w:hAnsi="Kalpurush" w:cs="Kalpurush" w:hint="cs"/>
          <w:cs/>
          <w:lang w:val="fr-FR" w:bidi="bn-BD"/>
        </w:rPr>
        <w:t>ন</w:t>
      </w:r>
      <w:r w:rsidRPr="00094A02">
        <w:rPr>
          <w:rStyle w:val="rvts20"/>
          <w:rFonts w:ascii="Kalpurush" w:eastAsia="Calibri" w:hAnsi="Kalpurush" w:cs="Kalpurush"/>
          <w:cs/>
          <w:lang w:val="fr-FR" w:bidi="bn-BD"/>
        </w:rPr>
        <w:t xml:space="preserve"> ফুলাইহ্ </w:t>
      </w:r>
      <w:r w:rsidR="00D55AE6" w:rsidRPr="00094A02">
        <w:rPr>
          <w:rStyle w:val="rvts20"/>
          <w:rFonts w:ascii="Kalpurush" w:eastAsia="Calibri" w:hAnsi="Kalpurush" w:cs="Kalpurush"/>
          <w:cs/>
          <w:lang w:val="fr-FR" w:bidi="bn-BD"/>
        </w:rPr>
        <w:t>রহ.</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তাঁর পিতার সূত্রে (নিঃসন্দেহে) বলেন</w:t>
      </w:r>
      <w:r w:rsidRPr="00094A02">
        <w:rPr>
          <w:rStyle w:val="rvts20"/>
          <w:rFonts w:ascii="Kalpurush" w:eastAsia="Calibri" w:hAnsi="Kalpurush" w:cs="Kalpurush"/>
          <w:lang w:val="fr-FR" w:bidi="bn-BD"/>
        </w:rPr>
        <w:t xml:space="preserve">, </w:t>
      </w:r>
      <w:r w:rsidRPr="00094A02">
        <w:rPr>
          <w:rStyle w:val="rvts20"/>
          <w:rFonts w:ascii="Kalpurush" w:eastAsia="Calibri" w:hAnsi="Kalpurush" w:cs="Kalpurush"/>
          <w:cs/>
          <w:lang w:val="fr-FR" w:bidi="bn-BD"/>
        </w:rPr>
        <w:t xml:space="preserve">এর উপরে রয়েছে </w:t>
      </w:r>
      <w:r w:rsidR="002A4FA0" w:rsidRPr="00094A02">
        <w:rPr>
          <w:rStyle w:val="rvts20"/>
          <w:rFonts w:ascii="Kalpurush" w:eastAsia="Calibri" w:hAnsi="Kalpurush" w:cs="Kalpurush" w:hint="cs"/>
          <w:cs/>
          <w:lang w:val="fr-FR" w:bidi="bn-BD"/>
        </w:rPr>
        <w:t>‘</w:t>
      </w:r>
      <w:r w:rsidRPr="00094A02">
        <w:rPr>
          <w:rStyle w:val="rvts20"/>
          <w:rFonts w:ascii="Kalpurush" w:eastAsia="Calibri" w:hAnsi="Kalpurush" w:cs="Kalpurush"/>
          <w:cs/>
          <w:lang w:val="fr-FR" w:bidi="bn-BD"/>
        </w:rPr>
        <w:t>আরশে রহমান</w:t>
      </w:r>
      <w:r w:rsidR="002A4FA0" w:rsidRPr="00094A02">
        <w:rPr>
          <w:rStyle w:val="rvts20"/>
          <w:rFonts w:ascii="Kalpurush" w:eastAsia="Calibri" w:hAnsi="Kalpurush" w:cs="SolaimanLipi" w:hint="cs"/>
          <w:cs/>
          <w:lang w:val="fr-FR" w:bidi="hi-IN"/>
        </w:rPr>
        <w:t>।</w:t>
      </w:r>
      <w:r w:rsidRPr="00094A02">
        <w:rPr>
          <w:rStyle w:val="rvts20"/>
          <w:rFonts w:ascii="Kalpurush" w:eastAsia="Calibri" w:hAnsi="Kalpurush" w:cs="Kalpurush" w:hint="cs"/>
          <w:cs/>
          <w:lang w:val="fr-FR" w:bidi="bn-BD"/>
        </w:rPr>
        <w:t>”</w:t>
      </w:r>
      <w:r w:rsidRPr="00094A02">
        <w:rPr>
          <w:rStyle w:val="FootnoteReference"/>
          <w:rFonts w:cs="Kalpurush"/>
          <w:cs/>
          <w:lang w:bidi="bn-BD"/>
        </w:rPr>
        <w:footnoteReference w:id="31"/>
      </w:r>
    </w:p>
    <w:p w:rsidR="002A4FA0" w:rsidRPr="00094A02" w:rsidRDefault="002A4FA0" w:rsidP="00CA3142">
      <w:pPr>
        <w:pStyle w:val="rvps12"/>
        <w:widowControl w:val="0"/>
        <w:spacing w:before="0" w:beforeAutospacing="0" w:after="120" w:afterAutospacing="0" w:line="259" w:lineRule="auto"/>
        <w:jc w:val="both"/>
        <w:rPr>
          <w:rStyle w:val="rvts21"/>
          <w:rFonts w:cs="Kalpurush"/>
          <w:cs/>
          <w:lang w:bidi="bn-BD"/>
        </w:rPr>
      </w:pPr>
      <w:r w:rsidRPr="00094A02">
        <w:rPr>
          <w:rStyle w:val="rvts20"/>
          <w:rFonts w:ascii="Kalpurush" w:eastAsia="Calibri" w:hAnsi="Kalpurush" w:cs="Kalpurush"/>
          <w:cs/>
          <w:lang w:val="fr-FR" w:bidi="bn-BD"/>
        </w:rPr>
        <w:t>ইব</w:t>
      </w:r>
      <w:r w:rsidRPr="00094A02">
        <w:rPr>
          <w:rStyle w:val="rvts20"/>
          <w:rFonts w:ascii="Kalpurush" w:eastAsia="Calibri" w:hAnsi="Kalpurush" w:cs="Kalpurush" w:hint="cs"/>
          <w:cs/>
          <w:lang w:val="fr-FR" w:bidi="bn-BD"/>
        </w:rPr>
        <w:t>ন</w:t>
      </w:r>
      <w:r w:rsidRPr="00094A02">
        <w:rPr>
          <w:rStyle w:val="rvts20"/>
          <w:rFonts w:ascii="Kalpurush" w:eastAsia="Calibri" w:hAnsi="Kalpurush" w:cs="Kalpurush"/>
          <w:cs/>
          <w:lang w:val="fr-FR" w:bidi="bn-BD"/>
        </w:rPr>
        <w:t xml:space="preserve"> আ</w:t>
      </w:r>
      <w:r w:rsidRPr="00094A02">
        <w:rPr>
          <w:rStyle w:val="rvts20"/>
          <w:rFonts w:ascii="Kalpurush" w:eastAsia="Calibri" w:hAnsi="Kalpurush" w:cs="Kalpurush" w:hint="cs"/>
          <w:cs/>
          <w:lang w:val="fr-FR" w:bidi="bn-BD"/>
        </w:rPr>
        <w:t>ব্বা</w:t>
      </w:r>
      <w:r w:rsidRPr="00094A02">
        <w:rPr>
          <w:rStyle w:val="rvts20"/>
          <w:rFonts w:ascii="Kalpurush" w:eastAsia="Calibri" w:hAnsi="Kalpurush" w:cs="Kalpurush"/>
          <w:cs/>
          <w:lang w:val="fr-FR" w:bidi="bn-BD"/>
        </w:rPr>
        <w:t xml:space="preserve">স রাদিয়াল্লাহু </w:t>
      </w:r>
      <w:r w:rsidRPr="00094A02">
        <w:rPr>
          <w:rStyle w:val="rvts20"/>
          <w:rFonts w:ascii="Kalpurush" w:eastAsia="Calibri" w:hAnsi="Kalpurush" w:cs="Kalpurush"/>
          <w:lang w:val="fr-FR" w:bidi="bn-BD"/>
        </w:rPr>
        <w:t>‘</w:t>
      </w:r>
      <w:r w:rsidRPr="00094A02">
        <w:rPr>
          <w:rStyle w:val="rvts20"/>
          <w:rFonts w:ascii="Kalpurush" w:eastAsia="Calibri" w:hAnsi="Kalpurush" w:cs="Kalpurush"/>
          <w:cs/>
          <w:lang w:val="fr-FR" w:bidi="bn-BD"/>
        </w:rPr>
        <w:t>আনহু বলেন</w:t>
      </w:r>
      <w:r w:rsidRPr="00094A02">
        <w:rPr>
          <w:rStyle w:val="rvts20"/>
          <w:rFonts w:ascii="Kalpurush" w:eastAsia="Calibri" w:hAnsi="Kalpurush" w:cs="Kalpurush"/>
          <w:lang w:val="fr-FR"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lang w:val="fr-FR"/>
        </w:rPr>
        <w:lastRenderedPageBreak/>
        <w:t>«</w:t>
      </w:r>
      <w:r w:rsidR="006D7F82" w:rsidRPr="00094A02">
        <w:rPr>
          <w:rFonts w:ascii="Traditional Arabic" w:cs="KFGQPC Uthman Taha Naskh" w:hint="cs"/>
          <w:color w:val="0000CC"/>
          <w:sz w:val="24"/>
          <w:szCs w:val="24"/>
          <w:rtl/>
        </w:rPr>
        <w:t>قَدِمَ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وَفْدُ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رَبِيعَةَ،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وَبَيْنَكَ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كُفَّارُ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مُضَرَ،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فَلَسْنَا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نَأْخُذُ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وَنَدْعُو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وَرَاءَنَا،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آمُرُكُمْ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بِأَرْبَعٍ،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وَأَنْهَاكُمْ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الإِيمَانِ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شَهَادَةِ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وَعَقَدَ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بِيَدِهِ</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وَإِقَامِ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وَإِيتَاءِ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تُؤَدُّوا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غَنِمْتُمْ،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وَأَنْهَاكُمْ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وَالنَّقِيرِ،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وَالحَنْتَمِ،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وَالمُزَفَّتِ</w:t>
      </w:r>
      <w:r w:rsidRPr="00094A02">
        <w:rPr>
          <w:rFonts w:ascii="Traditional Arabic" w:cs="KFGQPC Uthman Taha Naskh" w:hint="cs"/>
          <w:color w:val="0000CC"/>
          <w:sz w:val="24"/>
          <w:szCs w:val="24"/>
          <w:rtl/>
        </w:rPr>
        <w:t>»</w:t>
      </w:r>
    </w:p>
    <w:p w:rsidR="006D7F82" w:rsidRPr="00094A02" w:rsidRDefault="002A4FA0" w:rsidP="00CA3142">
      <w:pPr>
        <w:pStyle w:val="rvps12"/>
        <w:widowControl w:val="0"/>
        <w:spacing w:before="0" w:beforeAutospacing="0" w:after="120" w:afterAutospacing="0" w:line="259" w:lineRule="auto"/>
        <w:jc w:val="both"/>
        <w:rPr>
          <w:rStyle w:val="rvts20"/>
          <w:rFonts w:cs="Kalpurush"/>
          <w:cs/>
          <w:lang w:bidi="bn-BD"/>
        </w:rPr>
      </w:pPr>
      <w:r w:rsidRPr="00094A02">
        <w:rPr>
          <w:rStyle w:val="rvts20"/>
          <w:rFonts w:ascii="Kalpurush" w:eastAsia="Calibri" w:hAnsi="Kalpurush" w:cs="Kalpurush" w:hint="cs"/>
          <w:cs/>
          <w:lang w:val="fr-FR" w:bidi="bn-BD"/>
        </w:rPr>
        <w:t>“</w:t>
      </w:r>
      <w:r w:rsidR="006D7F82" w:rsidRPr="00094A02">
        <w:rPr>
          <w:rStyle w:val="rvts20"/>
          <w:rFonts w:ascii="Kalpurush" w:eastAsia="Calibri" w:hAnsi="Kalpurush" w:cs="Kalpurush"/>
          <w:cs/>
          <w:lang w:val="fr-FR" w:bidi="bn-BD"/>
        </w:rPr>
        <w:t xml:space="preserve">আব্দুল কায়স গোত্রের প্রতিনিধি দল রাসূলুল্লাহ সাল্লাল্লাহু </w:t>
      </w:r>
      <w:r w:rsidRPr="00094A02">
        <w:rPr>
          <w:rStyle w:val="rvts20"/>
          <w:rFonts w:ascii="Kalpurush" w:eastAsia="Calibri" w:hAnsi="Kalpurush" w:cs="Kalpurush"/>
          <w:cs/>
          <w:lang w:val="fr-FR" w:bidi="bn-BD"/>
        </w:rPr>
        <w:t>আলাইহি</w:t>
      </w:r>
      <w:r w:rsidR="006D7F82" w:rsidRPr="00094A02">
        <w:rPr>
          <w:rStyle w:val="rvts20"/>
          <w:rFonts w:ascii="Kalpurush" w:eastAsia="Calibri" w:hAnsi="Kalpurush" w:cs="Kalpurush"/>
          <w:cs/>
          <w:lang w:val="fr-FR" w:bidi="bn-BD"/>
        </w:rPr>
        <w:t xml:space="preserve"> ওয়াসাল্লামের নিকট এসে</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বলল</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ইয়া রাসূলুল্লাহ! আমরা</w:t>
      </w:r>
      <w:r w:rsidR="006D7F82" w:rsidRPr="00094A02">
        <w:rPr>
          <w:rStyle w:val="rvts20"/>
          <w:rFonts w:ascii="Kalpurush" w:eastAsia="Calibri" w:hAnsi="Kalpurush" w:cs="Kalpurush"/>
          <w:lang w:val="fr-FR" w:bidi="bn-BD"/>
        </w:rPr>
        <w:t xml:space="preserve"> </w:t>
      </w:r>
      <w:r w:rsidR="00102D45">
        <w:rPr>
          <w:rStyle w:val="rvts20"/>
          <w:rFonts w:ascii="Kalpurush" w:eastAsia="Calibri" w:hAnsi="Kalpurush" w:cs="Kalpurush" w:hint="cs"/>
          <w:cs/>
          <w:lang w:val="fr-FR" w:bidi="bn-BD"/>
        </w:rPr>
        <w:t>রাবী‘</w:t>
      </w:r>
      <w:r w:rsidR="006D7F82" w:rsidRPr="00094A02">
        <w:rPr>
          <w:rStyle w:val="rvts20"/>
          <w:rFonts w:ascii="Kalpurush" w:eastAsia="Calibri" w:hAnsi="Kalpurush" w:cs="Kalpurush"/>
          <w:cs/>
          <w:lang w:val="fr-FR" w:bidi="bn-BD"/>
        </w:rPr>
        <w:t>আ গোত্রের একটি উপদল।</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আপনার ও আমাদের মাঝে মু</w:t>
      </w:r>
      <w:r w:rsidR="006D7F82" w:rsidRPr="00094A02">
        <w:rPr>
          <w:rStyle w:val="rvts20"/>
          <w:rFonts w:ascii="Kalpurush" w:eastAsia="Calibri" w:hAnsi="Kalpurush" w:cs="Kalpurush" w:hint="cs"/>
          <w:cs/>
          <w:lang w:val="fr-FR" w:bidi="bn-BD"/>
        </w:rPr>
        <w:t>দা</w:t>
      </w:r>
      <w:r w:rsidR="006D7F82" w:rsidRPr="00094A02">
        <w:rPr>
          <w:rStyle w:val="rvts20"/>
          <w:rFonts w:ascii="Kalpurush" w:eastAsia="Calibri" w:hAnsi="Kalpurush" w:cs="Kalpurush"/>
          <w:cs/>
          <w:lang w:val="fr-FR" w:bidi="bn-BD"/>
        </w:rPr>
        <w:t>র (কাফির) গোত্রের বসবাস। তাই আমরা আপনার নিকট নিষিদ্ধ</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মাসসমূহ ব্যতীত অন্য সময় আসতে পারি না। কাজেই আপনি আমাদের এমন কাজের আদেশ</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করুন</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 xml:space="preserve">যার </w:t>
      </w:r>
      <w:r w:rsidR="006B590B" w:rsidRPr="00094A02">
        <w:rPr>
          <w:rStyle w:val="rvts20"/>
          <w:rFonts w:ascii="Kalpurush" w:eastAsia="Calibri" w:hAnsi="Kalpurush" w:cs="Kalpurush"/>
          <w:cs/>
          <w:lang w:val="fr-FR" w:bidi="bn-BD"/>
        </w:rPr>
        <w:t>ওপর</w:t>
      </w:r>
      <w:r w:rsidR="006D7F82" w:rsidRPr="00094A02">
        <w:rPr>
          <w:rStyle w:val="rvts20"/>
          <w:rFonts w:ascii="Kalpurush" w:eastAsia="Calibri" w:hAnsi="Kalpurush" w:cs="Kalpurush"/>
          <w:cs/>
          <w:lang w:val="fr-FR" w:bidi="bn-BD"/>
        </w:rPr>
        <w:t xml:space="preserve"> আমরা আমল করব</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এবং আমাদের পশ্চাতে যারা রয়ে গেছে</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 xml:space="preserve">তাদে কেও তা আমল করতে আহবান জানাবো। রাসূলুল্লাহ সাল্লাল্লাহু </w:t>
      </w:r>
      <w:r w:rsidRPr="00094A02">
        <w:rPr>
          <w:rStyle w:val="rvts20"/>
          <w:rFonts w:ascii="Kalpurush" w:eastAsia="Calibri" w:hAnsi="Kalpurush" w:cs="Kalpurush"/>
          <w:cs/>
          <w:lang w:val="fr-FR" w:bidi="bn-BD"/>
        </w:rPr>
        <w:t>আলাইহি</w:t>
      </w:r>
      <w:r w:rsidR="006D7F82" w:rsidRPr="00094A02">
        <w:rPr>
          <w:rStyle w:val="rvts20"/>
          <w:rFonts w:ascii="Kalpurush" w:eastAsia="Calibri" w:hAnsi="Kalpurush" w:cs="Kalpurush"/>
          <w:cs/>
          <w:lang w:val="fr-FR" w:bidi="bn-BD"/>
        </w:rPr>
        <w:t xml:space="preserve"> ওয়াসাল্লাম</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বললেন</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আমি তোমদেরকে চারটি</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 xml:space="preserve">কাজের আদেশ করছি এবং চারটি কাজ থেকে নিষেধ করছি। রাসূলুল্লাহ সাল্লাল্লাহু </w:t>
      </w:r>
      <w:r w:rsidRPr="00094A02">
        <w:rPr>
          <w:rStyle w:val="rvts20"/>
          <w:rFonts w:ascii="Kalpurush" w:eastAsia="Calibri" w:hAnsi="Kalpurush" w:cs="Kalpurush"/>
          <w:cs/>
          <w:lang w:val="fr-FR" w:bidi="bn-BD"/>
        </w:rPr>
        <w:t>আলাইহি</w:t>
      </w:r>
      <w:r w:rsidR="006D7F82" w:rsidRPr="00094A02">
        <w:rPr>
          <w:rStyle w:val="rvts20"/>
          <w:rFonts w:ascii="Kalpurush" w:eastAsia="Calibri" w:hAnsi="Kalpurush" w:cs="Kalpurush"/>
          <w:cs/>
          <w:lang w:val="fr-FR" w:bidi="bn-BD"/>
        </w:rPr>
        <w:t xml:space="preserve"> ওয়াসাল্লাম হাতের অঙ্গু</w:t>
      </w:r>
      <w:r w:rsidR="006D7F82" w:rsidRPr="00094A02">
        <w:rPr>
          <w:rStyle w:val="rvts20"/>
          <w:rFonts w:ascii="Kalpurush" w:eastAsia="Calibri" w:hAnsi="Kalpurush" w:cs="Kalpurush" w:hint="cs"/>
          <w:cs/>
          <w:lang w:val="fr-FR" w:bidi="bn-BD"/>
        </w:rPr>
        <w:t>লে</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তা গণনা করে বলেন</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আল্লাহ</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তা</w:t>
      </w:r>
      <w:r w:rsidR="006D7F82" w:rsidRPr="00094A02">
        <w:rPr>
          <w:rStyle w:val="rvts20"/>
          <w:rFonts w:ascii="Kalpurush" w:eastAsia="Calibri" w:hAnsi="Kalpurush" w:cs="Kalpurush"/>
          <w:lang w:val="fr-FR" w:bidi="bn-BD"/>
        </w:rPr>
        <w:t>‘</w:t>
      </w:r>
      <w:r w:rsidR="006D7F82" w:rsidRPr="00094A02">
        <w:rPr>
          <w:rStyle w:val="rvts20"/>
          <w:rFonts w:ascii="Kalpurush" w:eastAsia="Calibri" w:hAnsi="Kalpurush" w:cs="Kalpurush"/>
          <w:cs/>
          <w:lang w:val="fr-FR" w:bidi="bn-BD"/>
        </w:rPr>
        <w:t>আলার প্রতি ঈমান আন। আর তা</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হচ্ছে এ সাক্ষ্য দান করা যে</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 xml:space="preserve">আল্লাহ ছাড়া অন্য </w:t>
      </w:r>
      <w:r w:rsidR="0058481D" w:rsidRPr="00094A02">
        <w:rPr>
          <w:rStyle w:val="rvts20"/>
          <w:rFonts w:ascii="Kalpurush" w:eastAsia="Calibri" w:hAnsi="Kalpurush" w:cs="Kalpurush"/>
          <w:cs/>
          <w:lang w:val="fr-FR" w:bidi="bn-BD"/>
        </w:rPr>
        <w:t>কোনো</w:t>
      </w:r>
      <w:r w:rsidR="006D7F82" w:rsidRPr="00094A02">
        <w:rPr>
          <w:rStyle w:val="rvts20"/>
          <w:rFonts w:ascii="Kalpurush" w:eastAsia="Calibri" w:hAnsi="Kalpurush" w:cs="Kalpurush"/>
          <w:cs/>
          <w:lang w:val="fr-FR" w:bidi="bn-BD"/>
        </w:rPr>
        <w:t xml:space="preserve"> ইলাহ নেই আর সালাত </w:t>
      </w:r>
      <w:r w:rsidRPr="00094A02">
        <w:rPr>
          <w:rStyle w:val="rvts20"/>
          <w:rFonts w:ascii="Kalpurush" w:eastAsia="Calibri" w:hAnsi="Kalpurush" w:cs="Kalpurush" w:hint="cs"/>
          <w:cs/>
          <w:lang w:val="fr-FR" w:bidi="bn-BD"/>
        </w:rPr>
        <w:t>প্র</w:t>
      </w:r>
      <w:r w:rsidR="006D7F82" w:rsidRPr="00094A02">
        <w:rPr>
          <w:rStyle w:val="rvts20"/>
          <w:rFonts w:ascii="Kalpurush" w:eastAsia="Calibri" w:hAnsi="Kalpurush" w:cs="Kalpurush"/>
          <w:cs/>
          <w:lang w:val="fr-FR" w:bidi="bn-BD"/>
        </w:rPr>
        <w:t>তিষ্ঠা করা</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যাকাত দান করা</w:t>
      </w:r>
      <w:r w:rsidR="006D7F82" w:rsidRPr="00094A02">
        <w:rPr>
          <w:rStyle w:val="rvts20"/>
          <w:rFonts w:ascii="Kalpurush" w:eastAsia="Calibri" w:hAnsi="Kalpurush" w:cs="Kalpurush"/>
          <w:lang w:val="fr-FR" w:bidi="bn-BD"/>
        </w:rPr>
        <w:t xml:space="preserve">, </w:t>
      </w:r>
      <w:r w:rsidR="00B234C2" w:rsidRPr="00094A02">
        <w:rPr>
          <w:rStyle w:val="rvts20"/>
          <w:rFonts w:ascii="Kalpurush" w:eastAsia="Calibri" w:hAnsi="Kalpurush" w:cs="Kalpurush"/>
          <w:cs/>
          <w:lang w:val="fr-FR" w:bidi="bn-BD"/>
        </w:rPr>
        <w:t>রমযা</w:t>
      </w:r>
      <w:r w:rsidR="006D7F82" w:rsidRPr="00094A02">
        <w:rPr>
          <w:rStyle w:val="rvts20"/>
          <w:rFonts w:ascii="Kalpurush" w:eastAsia="Calibri" w:hAnsi="Kalpurush" w:cs="Kalpurush"/>
          <w:cs/>
          <w:lang w:val="fr-FR" w:bidi="bn-BD"/>
        </w:rPr>
        <w:t xml:space="preserve">ন মাসে </w:t>
      </w:r>
      <w:r w:rsidR="007A0298" w:rsidRPr="00094A02">
        <w:rPr>
          <w:rStyle w:val="rvts20"/>
          <w:rFonts w:ascii="Kalpurush" w:eastAsia="Calibri" w:hAnsi="Kalpurush" w:cs="Kalpurush"/>
          <w:cs/>
          <w:lang w:val="fr-FR" w:bidi="bn-BD"/>
        </w:rPr>
        <w:t>সাওম</w:t>
      </w:r>
      <w:r w:rsidR="006D7F82" w:rsidRPr="00094A02">
        <w:rPr>
          <w:rStyle w:val="rvts20"/>
          <w:rFonts w:ascii="Kalpurush" w:eastAsia="Calibri" w:hAnsi="Kalpurush" w:cs="Kalpurush"/>
          <w:cs/>
          <w:lang w:val="fr-FR" w:bidi="bn-BD"/>
        </w:rPr>
        <w:t xml:space="preserve"> পালন করা এবং আল্লাহর</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জন্য গনীমাত লব্ধ সম্পদের এক পঞ্চমাংশ আদায় করা। আর আমি তোমাদের শুল্ক লাউয়ের খোলে</w:t>
      </w:r>
      <w:r w:rsidR="006D7F82" w:rsidRPr="00094A02">
        <w:rPr>
          <w:rStyle w:val="rvts20"/>
          <w:rFonts w:ascii="Kalpurush" w:eastAsia="Calibri" w:hAnsi="Kalpurush" w:cs="Kalpurush"/>
          <w:lang w:val="fr-FR" w:bidi="bn-BD"/>
        </w:rPr>
        <w:t xml:space="preserve"> </w:t>
      </w:r>
      <w:r w:rsidR="00A2005B" w:rsidRPr="00094A02">
        <w:rPr>
          <w:rStyle w:val="rvts20"/>
          <w:rFonts w:ascii="Kalpurush" w:eastAsia="Calibri" w:hAnsi="Kalpurush" w:cs="Kalpurush"/>
          <w:cs/>
          <w:lang w:val="fr-FR" w:bidi="bn-BD"/>
        </w:rPr>
        <w:t>তৈরি</w:t>
      </w:r>
      <w:r w:rsidR="006D7F82" w:rsidRPr="00094A02">
        <w:rPr>
          <w:rStyle w:val="rvts20"/>
          <w:rFonts w:ascii="Kalpurush" w:eastAsia="Calibri" w:hAnsi="Kalpurush" w:cs="Kalpurush"/>
          <w:cs/>
          <w:lang w:val="fr-FR" w:bidi="bn-BD"/>
        </w:rPr>
        <w:t xml:space="preserve"> পাত্র</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খেজুর গাছের মূল</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 xml:space="preserve">দ্বারা </w:t>
      </w:r>
      <w:r w:rsidR="00A2005B" w:rsidRPr="00094A02">
        <w:rPr>
          <w:rStyle w:val="rvts20"/>
          <w:rFonts w:ascii="Kalpurush" w:eastAsia="Calibri" w:hAnsi="Kalpurush" w:cs="Kalpurush"/>
          <w:cs/>
          <w:lang w:val="fr-FR" w:bidi="bn-BD"/>
        </w:rPr>
        <w:t>তৈরি</w:t>
      </w:r>
      <w:r w:rsidR="006D7F82" w:rsidRPr="00094A02">
        <w:rPr>
          <w:rStyle w:val="rvts20"/>
          <w:rFonts w:ascii="Kalpurush" w:eastAsia="Calibri" w:hAnsi="Kalpurush" w:cs="Kalpurush"/>
          <w:cs/>
          <w:lang w:val="fr-FR" w:bidi="bn-BD"/>
        </w:rPr>
        <w:t xml:space="preserve"> পাত্র</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সবুজ</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মটকা</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আলকাতরা প্রলিপ্ত মটকা</w:t>
      </w:r>
      <w:r w:rsidR="006D7F82" w:rsidRPr="00094A02">
        <w:rPr>
          <w:rStyle w:val="rvts20"/>
          <w:rFonts w:ascii="Kalpurush" w:eastAsia="Calibri" w:hAnsi="Kalpurush" w:cs="Kalpurush"/>
          <w:lang w:val="fr-FR" w:bidi="bn-BD"/>
        </w:rPr>
        <w:t xml:space="preserve"> </w:t>
      </w:r>
      <w:r w:rsidR="006D7F82" w:rsidRPr="00094A02">
        <w:rPr>
          <w:rStyle w:val="rvts20"/>
          <w:rFonts w:ascii="Kalpurush" w:eastAsia="Calibri" w:hAnsi="Kalpurush" w:cs="Kalpurush"/>
          <w:cs/>
          <w:lang w:val="fr-FR" w:bidi="bn-BD"/>
        </w:rPr>
        <w:t>ব্যবহার করতে নিষেধ করছি</w:t>
      </w:r>
      <w:r w:rsidRPr="00094A02">
        <w:rPr>
          <w:rStyle w:val="rvts20"/>
          <w:rFonts w:ascii="Kalpurush" w:eastAsia="Calibri" w:hAnsi="Kalpurush" w:cs="SolaimanLipi" w:hint="cs"/>
          <w:cs/>
          <w:lang w:val="fr-FR" w:bidi="hi-IN"/>
        </w:rPr>
        <w:t>।</w:t>
      </w:r>
      <w:r w:rsidR="006D7F82" w:rsidRPr="00094A02">
        <w:rPr>
          <w:rStyle w:val="rvts20"/>
          <w:rFonts w:ascii="Kalpurush" w:eastAsia="Calibri" w:hAnsi="Kalpurush" w:cs="Kalpurush" w:hint="cs"/>
          <w:cs/>
          <w:lang w:val="fr-FR" w:bidi="bn-BD"/>
        </w:rPr>
        <w:t>”</w:t>
      </w:r>
      <w:r w:rsidR="006D7F82" w:rsidRPr="00094A02">
        <w:rPr>
          <w:rStyle w:val="FootnoteReference"/>
          <w:rFonts w:cs="Kalpurush"/>
          <w:cs/>
          <w:lang w:bidi="bn-BD"/>
        </w:rPr>
        <w:footnoteReference w:id="32"/>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lastRenderedPageBreak/>
        <w:t>আল্লাহর রাস্তায় সাওমের ফযীলত</w:t>
      </w:r>
    </w:p>
    <w:p w:rsidR="002A4FA0" w:rsidRPr="00094A02" w:rsidRDefault="002A4FA0"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20"/>
          <w:rFonts w:ascii="Kalpurush" w:hAnsi="Kalpurush" w:cs="Kalpurush"/>
          <w:sz w:val="24"/>
          <w:szCs w:val="24"/>
          <w:cs/>
          <w:lang w:bidi="bn-BD"/>
        </w:rPr>
        <w:t xml:space="preserve">আবু সঈদ খুদরী রাদিয়াল্লাহু </w:t>
      </w:r>
      <w:r w:rsidRPr="00094A02">
        <w:rPr>
          <w:rStyle w:val="rvts20"/>
          <w:rFonts w:ascii="Kalpurush" w:hAnsi="Kalpurush" w:cs="Kalpurush"/>
          <w:sz w:val="24"/>
          <w:szCs w:val="24"/>
          <w:lang w:bidi="bn-BD"/>
        </w:rPr>
        <w:t>‘</w:t>
      </w:r>
      <w:r w:rsidRPr="00094A02">
        <w:rPr>
          <w:rStyle w:val="rvts20"/>
          <w:rFonts w:ascii="Kalpurush" w:hAnsi="Kalpurush" w:cs="Kalpurush"/>
          <w:sz w:val="24"/>
          <w:szCs w:val="24"/>
          <w:cs/>
          <w:lang w:bidi="bn-BD"/>
        </w:rPr>
        <w:t>আনহু থেকে বর্ণিত</w:t>
      </w:r>
      <w:r w:rsidRPr="00094A02">
        <w:rPr>
          <w:rStyle w:val="rvts20"/>
          <w:rFonts w:ascii="Kalpurush" w:hAnsi="Kalpurush" w:cs="Kalpurush"/>
          <w:sz w:val="24"/>
          <w:szCs w:val="24"/>
          <w:lang w:bidi="bn-BD"/>
        </w:rPr>
        <w:t xml:space="preserve">, </w:t>
      </w:r>
      <w:r w:rsidRPr="00094A02">
        <w:rPr>
          <w:rStyle w:val="rvts20"/>
          <w:rFonts w:ascii="Kalpurush" w:hAnsi="Kalpurush" w:cs="Kalpurush"/>
          <w:sz w:val="24"/>
          <w:szCs w:val="24"/>
          <w:cs/>
          <w:lang w:bidi="bn-BD"/>
        </w:rPr>
        <w:t>তিনি বলেন</w:t>
      </w:r>
      <w:r w:rsidRPr="00094A02">
        <w:rPr>
          <w:rStyle w:val="rvts20"/>
          <w:rFonts w:ascii="Kalpurush" w:hAnsi="Kalpurush" w:cs="Kalpurush"/>
          <w:sz w:val="24"/>
          <w:szCs w:val="24"/>
          <w:lang w:bidi="bn-BD"/>
        </w:rPr>
        <w:t xml:space="preserve">, </w:t>
      </w:r>
      <w:r w:rsidRPr="00094A02">
        <w:rPr>
          <w:rStyle w:val="rvts20"/>
          <w:rFonts w:ascii="Kalpurush" w:hAnsi="Kalpurush" w:cs="Kalpurush"/>
          <w:sz w:val="24"/>
          <w:szCs w:val="24"/>
          <w:cs/>
          <w:lang w:bidi="bn-BD"/>
        </w:rPr>
        <w:t>আমি</w:t>
      </w:r>
      <w:r w:rsidRPr="00094A02">
        <w:rPr>
          <w:rStyle w:val="rvts20"/>
          <w:rFonts w:ascii="Kalpurush" w:hAnsi="Kalpurush" w:cs="Kalpurush"/>
          <w:sz w:val="24"/>
          <w:szCs w:val="24"/>
          <w:lang w:bidi="bn-BD"/>
        </w:rPr>
        <w:t xml:space="preserve"> </w:t>
      </w:r>
      <w:r w:rsidRPr="00094A02">
        <w:rPr>
          <w:rStyle w:val="rvts20"/>
          <w:rFonts w:ascii="Kalpurush" w:hAnsi="Kalpurush" w:cs="Kalpurush"/>
          <w:sz w:val="24"/>
          <w:szCs w:val="24"/>
          <w:cs/>
          <w:lang w:bidi="bn-BD"/>
        </w:rPr>
        <w:t>নবী সাল্লাল্লাহু আলাইহি ওয়াসাল্লামকে বলতে শুনেছি</w:t>
      </w:r>
      <w:r w:rsidRPr="00094A02">
        <w:rPr>
          <w:rStyle w:val="rvts20"/>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سَبِيلِ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وَجْهَهُ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سَبْعِينَ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خَرِيفًا</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20"/>
          <w:rFonts w:ascii="Kalpurush" w:hAnsi="Kalpurush" w:cs="Kalpurush" w:hint="cs"/>
          <w:sz w:val="24"/>
          <w:szCs w:val="24"/>
          <w:cs/>
          <w:lang w:bidi="bn-BD"/>
        </w:rPr>
        <w:t>“</w:t>
      </w:r>
      <w:r w:rsidRPr="00094A02">
        <w:rPr>
          <w:rStyle w:val="rvts20"/>
          <w:rFonts w:ascii="Kalpurush" w:hAnsi="Kalpurush" w:cs="Kalpurush"/>
          <w:sz w:val="24"/>
          <w:szCs w:val="24"/>
          <w:cs/>
          <w:lang w:bidi="bn-BD"/>
        </w:rPr>
        <w:t>যে</w:t>
      </w:r>
      <w:r w:rsidRPr="00094A02">
        <w:rPr>
          <w:rStyle w:val="rvts20"/>
          <w:rFonts w:ascii="Kalpurush" w:hAnsi="Kalpurush" w:cs="Kalpurush"/>
          <w:sz w:val="24"/>
          <w:szCs w:val="24"/>
          <w:lang w:bidi="bn-BD"/>
        </w:rPr>
        <w:t xml:space="preserve"> </w:t>
      </w:r>
      <w:r w:rsidRPr="00094A02">
        <w:rPr>
          <w:rStyle w:val="rvts20"/>
          <w:rFonts w:ascii="Kalpurush" w:hAnsi="Kalpurush" w:cs="Kalpurush"/>
          <w:sz w:val="24"/>
          <w:szCs w:val="24"/>
          <w:cs/>
          <w:lang w:bidi="bn-BD"/>
        </w:rPr>
        <w:t xml:space="preserve">ব্যক্তি আল্লাহর রাস্তায় এক দিনও </w:t>
      </w:r>
      <w:r w:rsidR="007A0298" w:rsidRPr="00094A02">
        <w:rPr>
          <w:rStyle w:val="rvts20"/>
          <w:rFonts w:ascii="Kalpurush" w:hAnsi="Kalpurush" w:cs="Kalpurush"/>
          <w:sz w:val="24"/>
          <w:szCs w:val="24"/>
          <w:cs/>
          <w:lang w:bidi="bn-BD"/>
        </w:rPr>
        <w:t>সাওম</w:t>
      </w:r>
      <w:r w:rsidRPr="00094A02">
        <w:rPr>
          <w:rStyle w:val="rvts20"/>
          <w:rFonts w:ascii="Kalpurush" w:hAnsi="Kalpurush" w:cs="Kalpurush"/>
          <w:sz w:val="24"/>
          <w:szCs w:val="24"/>
          <w:cs/>
          <w:lang w:bidi="bn-BD"/>
        </w:rPr>
        <w:t xml:space="preserve"> পালন করে</w:t>
      </w:r>
      <w:r w:rsidRPr="00094A02">
        <w:rPr>
          <w:rStyle w:val="rvts20"/>
          <w:rFonts w:ascii="Kalpurush" w:hAnsi="Kalpurush" w:cs="Kalpurush"/>
          <w:sz w:val="24"/>
          <w:szCs w:val="24"/>
          <w:lang w:bidi="bn-BD"/>
        </w:rPr>
        <w:t xml:space="preserve">, </w:t>
      </w:r>
      <w:r w:rsidRPr="00094A02">
        <w:rPr>
          <w:rStyle w:val="rvts20"/>
          <w:rFonts w:ascii="Kalpurush" w:hAnsi="Kalpurush" w:cs="Kalpurush"/>
          <w:sz w:val="24"/>
          <w:szCs w:val="24"/>
          <w:cs/>
          <w:lang w:bidi="bn-BD"/>
        </w:rPr>
        <w:t>আল্লাহ তার মুখম</w:t>
      </w:r>
      <w:r w:rsidR="002A4FA0" w:rsidRPr="00094A02">
        <w:rPr>
          <w:rStyle w:val="rvts20"/>
          <w:rFonts w:ascii="Kalpurush" w:hAnsi="Kalpurush" w:cs="Kalpurush" w:hint="cs"/>
          <w:sz w:val="24"/>
          <w:szCs w:val="24"/>
          <w:cs/>
          <w:lang w:bidi="bn-BD"/>
        </w:rPr>
        <w:t>ণ্ড</w:t>
      </w:r>
      <w:r w:rsidRPr="00094A02">
        <w:rPr>
          <w:rStyle w:val="rvts20"/>
          <w:rFonts w:ascii="Kalpurush" w:hAnsi="Kalpurush" w:cs="Kalpurush"/>
          <w:sz w:val="24"/>
          <w:szCs w:val="24"/>
          <w:cs/>
          <w:lang w:bidi="bn-BD"/>
        </w:rPr>
        <w:t xml:space="preserve">লকে (অর্থাৎ তাকে) </w:t>
      </w:r>
      <w:r w:rsidR="002A4FA0" w:rsidRPr="00094A02">
        <w:rPr>
          <w:rStyle w:val="rvts20"/>
          <w:rFonts w:ascii="Kalpurush" w:hAnsi="Kalpurush" w:cs="Kalpurush" w:hint="cs"/>
          <w:sz w:val="24"/>
          <w:szCs w:val="24"/>
          <w:cs/>
          <w:lang w:bidi="bn-BD"/>
        </w:rPr>
        <w:t>জাহান্নামের</w:t>
      </w:r>
      <w:r w:rsidRPr="00094A02">
        <w:rPr>
          <w:rStyle w:val="rvts20"/>
          <w:rFonts w:ascii="Kalpurush" w:hAnsi="Kalpurush" w:cs="Kalpurush"/>
          <w:sz w:val="24"/>
          <w:szCs w:val="24"/>
          <w:cs/>
          <w:lang w:bidi="bn-BD"/>
        </w:rPr>
        <w:t xml:space="preserve"> আগুন থেকে</w:t>
      </w:r>
      <w:r w:rsidRPr="00094A02">
        <w:rPr>
          <w:rStyle w:val="rvts20"/>
          <w:rFonts w:ascii="Kalpurush" w:hAnsi="Kalpurush" w:cs="Kalpurush"/>
          <w:sz w:val="24"/>
          <w:szCs w:val="24"/>
          <w:lang w:bidi="bn-BD"/>
        </w:rPr>
        <w:t xml:space="preserve"> </w:t>
      </w:r>
      <w:r w:rsidRPr="00094A02">
        <w:rPr>
          <w:rStyle w:val="rvts20"/>
          <w:rFonts w:ascii="Kalpurush" w:hAnsi="Kalpurush" w:cs="Kalpurush"/>
          <w:sz w:val="24"/>
          <w:szCs w:val="24"/>
          <w:cs/>
          <w:lang w:bidi="bn-BD"/>
        </w:rPr>
        <w:t>সত্তর বছরের রাস্তা দূরে সরিয়ে নেন</w:t>
      </w:r>
      <w:r w:rsidR="002A4FA0" w:rsidRPr="00094A02">
        <w:rPr>
          <w:rStyle w:val="rvts20"/>
          <w:rFonts w:ascii="Kalpurush" w:hAnsi="Kalpurush" w:cs="SolaimanLipi" w:hint="cs"/>
          <w:sz w:val="24"/>
          <w:szCs w:val="24"/>
          <w:cs/>
          <w:lang w:bidi="hi-IN"/>
        </w:rPr>
        <w:t>।</w:t>
      </w:r>
      <w:r w:rsidRPr="00094A02">
        <w:rPr>
          <w:rStyle w:val="rvts20"/>
          <w:rFonts w:ascii="Kalpurush" w:hAnsi="Kalpurush" w:cs="Kalpurush" w:hint="cs"/>
          <w:sz w:val="24"/>
          <w:szCs w:val="24"/>
          <w:cs/>
          <w:lang w:bidi="bn-BD"/>
        </w:rPr>
        <w:t>”</w:t>
      </w:r>
      <w:r w:rsidRPr="00094A02">
        <w:rPr>
          <w:rStyle w:val="FootnoteReference"/>
          <w:rFonts w:cs="Kalpurush"/>
          <w:sz w:val="24"/>
          <w:szCs w:val="24"/>
          <w:cs/>
          <w:lang w:bidi="bn-BD"/>
        </w:rPr>
        <w:footnoteReference w:id="33"/>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সাওম গুনাহের কাফফারা</w:t>
      </w:r>
    </w:p>
    <w:p w:rsidR="002A4FA0" w:rsidRPr="00094A02" w:rsidRDefault="002A4FA0" w:rsidP="00CA3142">
      <w:pPr>
        <w:widowControl w:val="0"/>
        <w:autoSpaceDE w:val="0"/>
        <w:autoSpaceDN w:val="0"/>
        <w:bidi w:val="0"/>
        <w:adjustRightInd w:val="0"/>
        <w:spacing w:after="120"/>
        <w:rPr>
          <w:rFonts w:ascii="Kalpurush" w:hAnsi="Kalpurush" w:cs="Kalpurush"/>
          <w:b/>
          <w:bCs/>
          <w:color w:val="C00000"/>
          <w:sz w:val="24"/>
          <w:szCs w:val="24"/>
          <w:rtl/>
          <w:cs/>
          <w:lang w:bidi="bn-BD"/>
        </w:rPr>
      </w:pPr>
      <w:r w:rsidRPr="00094A02">
        <w:rPr>
          <w:rStyle w:val="rvts15"/>
          <w:rFonts w:ascii="Kalpurush" w:hAnsi="Kalpurush" w:cs="Kalpurush"/>
          <w:sz w:val="24"/>
          <w:szCs w:val="24"/>
          <w:cs/>
          <w:lang w:bidi="bn-BD"/>
        </w:rPr>
        <w:t xml:space="preserve">হুযায়ফা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يَحْفَظُ</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حَدِيثًا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الفِتْنَةِ؟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حُذَيْفَةُ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فِتْنَةُ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وَجَارِهِ،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تُكَفِّرُهَا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وَالصَّدَقَةُ</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تَمُوجُ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يَمُوجُ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البَحْرُ،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مُغْلَقًا،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فَيُفْتَحُ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يُكْسَرُ؟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يُكْسَرُ،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يُغْلَقَ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القِيَامَةِ،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لِمَسْرُوقٍ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فَسَأَلَهُ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Pr="00094A02">
        <w:rPr>
          <w:rFonts w:ascii="Traditional Arabic" w:cs="KFGQPC Uthman Taha Naskh" w:hint="cs"/>
          <w:color w:val="0000CC"/>
          <w:sz w:val="24"/>
          <w:szCs w:val="24"/>
          <w:rtl/>
        </w:rPr>
        <w:t>»</w:t>
      </w:r>
    </w:p>
    <w:p w:rsidR="006D7F82" w:rsidRPr="00094A02" w:rsidRDefault="006D7F82" w:rsidP="00CA3142">
      <w:pPr>
        <w:widowControl w:val="0"/>
        <w:bidi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একদিন </w:t>
      </w:r>
      <w:r w:rsidR="002A4FA0" w:rsidRPr="00094A02">
        <w:rPr>
          <w:rStyle w:val="rvts15"/>
          <w:rFonts w:ascii="Kalpurush" w:hAnsi="Kalpurush" w:cs="Kalpurush"/>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ফিতনা সম্পর্কিত নবী</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ওয়াসাল্লামের</w:t>
      </w:r>
      <w:r w:rsidR="002A4FA0" w:rsidRPr="00094A02">
        <w:rPr>
          <w:rStyle w:val="rvts15"/>
          <w:rFonts w:ascii="Kalpurush" w:hAnsi="Kalpurush" w:cs="Kalpurush"/>
          <w:sz w:val="24"/>
          <w:szCs w:val="24"/>
          <w:cs/>
          <w:lang w:bidi="bn-BD"/>
        </w:rPr>
        <w:t xml:space="preserve"> হাদ</w:t>
      </w:r>
      <w:r w:rsidR="002A4FA0"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সটি কার মুখস্ত আছে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হুযায়ফা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নবী </w:t>
      </w:r>
      <w:r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w:t>
      </w:r>
      <w:r w:rsidRPr="00094A02">
        <w:rPr>
          <w:rStyle w:val="rvts15"/>
          <w:rFonts w:ascii="Kalpurush" w:hAnsi="Kalpurush" w:cs="Kalpurush"/>
          <w:sz w:val="24"/>
          <w:szCs w:val="24"/>
          <w:cs/>
          <w:lang w:bidi="bn-BD"/>
        </w:rPr>
        <w:t>কে বলতে শুনেছি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পরিবার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ধন-সম্পদ এবং প্রতি</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ই মানুষের জন্য ফিতনা। সালাত</w:t>
      </w:r>
      <w:r w:rsidRPr="00094A02">
        <w:rPr>
          <w:rStyle w:val="rvts15"/>
          <w:rFonts w:ascii="Kalpurush" w:hAnsi="Kalpurush" w:cs="Kalpurush"/>
          <w:sz w:val="24"/>
          <w:szCs w:val="24"/>
          <w:lang w:bidi="bn-BD"/>
        </w:rPr>
        <w:t xml:space="preserve">, </w:t>
      </w:r>
      <w:r w:rsidR="007A0298" w:rsidRPr="00094A02">
        <w:rPr>
          <w:rStyle w:val="rvts15"/>
          <w:rFonts w:ascii="Kalpurush" w:hAnsi="Kalpurush" w:cs="Kalpurush"/>
          <w:sz w:val="24"/>
          <w:szCs w:val="24"/>
          <w:cs/>
          <w:lang w:bidi="bn-BD"/>
        </w:rPr>
        <w:lastRenderedPageBreak/>
        <w:t>সাওম</w:t>
      </w:r>
      <w:r w:rsidRPr="00094A02">
        <w:rPr>
          <w:rStyle w:val="rvts15"/>
          <w:rFonts w:ascii="Kalpurush" w:hAnsi="Kalpurush" w:cs="Kalpurush"/>
          <w:sz w:val="24"/>
          <w:szCs w:val="24"/>
          <w:cs/>
          <w:lang w:bidi="bn-BD"/>
        </w:rPr>
        <w:t xml:space="preserve"> এবং সদকা এর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কাফফারা হয়ে যায়। </w:t>
      </w:r>
      <w:r w:rsidR="002A4FA0" w:rsidRPr="00094A02">
        <w:rPr>
          <w:rStyle w:val="rvts15"/>
          <w:rFonts w:ascii="Kalpurush" w:hAnsi="Kalpurush" w:cs="Kalpurush"/>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 ফিতনা সম্পর্কে আমি জিজ্ঞাসা করছি 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জিজ্ঞাসা করেছি </w:t>
      </w:r>
      <w:r w:rsidR="002A4FA0" w:rsidRPr="00094A02">
        <w:rPr>
          <w:rStyle w:val="rvts15"/>
          <w:rFonts w:ascii="Kalpurush" w:hAnsi="Kalpurush" w:cs="Kalpurush" w:hint="cs"/>
          <w:sz w:val="24"/>
          <w:szCs w:val="24"/>
          <w:cs/>
          <w:lang w:bidi="bn-BD"/>
        </w:rPr>
        <w:t>ঐ</w:t>
      </w:r>
      <w:r w:rsidRPr="00094A02">
        <w:rPr>
          <w:rStyle w:val="rvts15"/>
          <w:rFonts w:ascii="Kalpurush" w:hAnsi="Kalpurush" w:cs="Kalpurush"/>
          <w:sz w:val="24"/>
          <w:szCs w:val="24"/>
          <w:cs/>
          <w:lang w:bidi="bn-BD"/>
        </w:rPr>
        <w:t xml:space="preserve"> ফিতনা সম্পর্কে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 সমুদ্রের ঢেউয়ের মত</w:t>
      </w:r>
      <w:r w:rsidR="002A4FA0"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আন্দোলিত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থাকবে।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হুযায়ফা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এ ফিতনার সামনে বন্ধ </w:t>
      </w:r>
      <w:r w:rsidRPr="00094A02">
        <w:rPr>
          <w:rStyle w:val="rvts15"/>
          <w:rFonts w:ascii="Kalpurush" w:hAnsi="Kalpurush" w:cs="Kalpurush" w:hint="cs"/>
          <w:sz w:val="24"/>
          <w:szCs w:val="24"/>
          <w:cs/>
          <w:lang w:bidi="bn-BD"/>
        </w:rPr>
        <w:t>দ</w:t>
      </w:r>
      <w:r w:rsidRPr="00094A02">
        <w:rPr>
          <w:rStyle w:val="rvts15"/>
          <w:rFonts w:ascii="Kalpurush" w:hAnsi="Kalpurush" w:cs="Kalpurush"/>
          <w:sz w:val="24"/>
          <w:szCs w:val="24"/>
          <w:cs/>
          <w:lang w:bidi="bn-BD"/>
        </w:rPr>
        <w:t xml:space="preserve">রজা আছে। </w:t>
      </w:r>
      <w:r w:rsidR="002A4FA0" w:rsidRPr="00094A02">
        <w:rPr>
          <w:rStyle w:val="rvts15"/>
          <w:rFonts w:ascii="Kalpurush" w:hAnsi="Kalpurush" w:cs="Kalpurush"/>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 দরজা 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খুলে যাবে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 ভেঙ্গে যাবে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হুযায়ফা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ভেঙ্গে যাবে। </w:t>
      </w:r>
      <w:r w:rsidR="002A4FA0" w:rsidRPr="00094A02">
        <w:rPr>
          <w:rStyle w:val="rvts15"/>
          <w:rFonts w:ascii="Kalpurush" w:hAnsi="Kalpurush" w:cs="Kalpurush"/>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তাহলে তো তা কিয়ামত পর্যন্ত বন্ধ হবে না। আম</w:t>
      </w:r>
      <w:r w:rsidRPr="00094A02">
        <w:rPr>
          <w:rStyle w:val="rvts15"/>
          <w:rFonts w:ascii="Kalpurush" w:hAnsi="Kalpurush" w:cs="Kalpurush" w:hint="cs"/>
          <w:sz w:val="24"/>
          <w:szCs w:val="24"/>
          <w:cs/>
          <w:lang w:bidi="bn-BD"/>
        </w:rPr>
        <w:t>রা</w:t>
      </w:r>
      <w:r w:rsidR="002A4FA0" w:rsidRPr="00094A02">
        <w:rPr>
          <w:rStyle w:val="rvts15"/>
          <w:rFonts w:ascii="Kalpurush" w:hAnsi="Kalpurush" w:cs="Kalpurush"/>
          <w:sz w:val="24"/>
          <w:szCs w:val="24"/>
          <w:cs/>
          <w:lang w:bidi="bn-BD"/>
        </w:rPr>
        <w:t xml:space="preserve"> মাসরূক </w:t>
      </w:r>
      <w:r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কে বললাম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হুযায়ফা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আনহুকে জিজ্ঞেস ক</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ন</w:t>
      </w:r>
      <w:r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কি জানতেন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 সেই দরজা</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হ্যাঁ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এ</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প</w:t>
      </w:r>
      <w:r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জানতেন যে</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 xml:space="preserve">প </w:t>
      </w:r>
      <w:r w:rsidR="002A4FA0" w:rsidRPr="00094A02">
        <w:rPr>
          <w:rStyle w:val="rvts15"/>
          <w:rFonts w:ascii="Kalpurush" w:hAnsi="Kalpurush" w:cs="Kalpurush" w:hint="cs"/>
          <w:sz w:val="24"/>
          <w:szCs w:val="24"/>
          <w:cs/>
          <w:lang w:bidi="bn-BD"/>
        </w:rPr>
        <w:t>আগামী</w:t>
      </w:r>
      <w:r w:rsidR="002A4FA0" w:rsidRPr="00094A02">
        <w:rPr>
          <w:rStyle w:val="rvts15"/>
          <w:rFonts w:ascii="Kalpurush" w:hAnsi="Kalpurush" w:cs="Kalpurush"/>
          <w:sz w:val="24"/>
          <w:szCs w:val="24"/>
          <w:cs/>
          <w:lang w:bidi="bn-BD"/>
        </w:rPr>
        <w:t>কাল</w:t>
      </w:r>
      <w:r w:rsidR="002A4FA0"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র দিনের পূর্বে আজকের রাত</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34"/>
      </w:r>
    </w:p>
    <w:p w:rsidR="002A4FA0" w:rsidRPr="00094A02" w:rsidRDefault="002A4FA0" w:rsidP="00CA3142">
      <w:pPr>
        <w:widowControl w:val="0"/>
        <w:bidi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আবু হুরায়রা</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বলতেন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الصَّلَوَاتُ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الْخَمْسُ،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وَالْجُمْعَةُ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الْجُمْعَةِ،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مُكَفِّرَاتٌ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بَيْنَهُنَّ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اجْتَنَبَ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الْكَبَائِرَ</w:t>
      </w:r>
      <w:r w:rsidRPr="00094A02">
        <w:rPr>
          <w:rFonts w:ascii="Traditional Arabic" w:cs="KFGQPC Uthman Taha Naskh" w:hint="eastAsia"/>
          <w:color w:val="0000CC"/>
          <w:sz w:val="24"/>
          <w:szCs w:val="24"/>
          <w:rtl/>
        </w:rPr>
        <w:t>»</w:t>
      </w:r>
    </w:p>
    <w:p w:rsidR="006D7F82" w:rsidRPr="00094A02" w:rsidRDefault="006D7F82" w:rsidP="00CA3142">
      <w:pPr>
        <w:widowControl w:val="0"/>
        <w:bidi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পা</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চ </w:t>
      </w:r>
      <w:r w:rsidRPr="00094A02">
        <w:rPr>
          <w:rStyle w:val="rvts15"/>
          <w:rFonts w:ascii="Kalpurush" w:hAnsi="Kalpurush" w:cs="Kalpurush" w:hint="cs"/>
          <w:sz w:val="24"/>
          <w:szCs w:val="24"/>
          <w:cs/>
          <w:lang w:bidi="bn-BD"/>
        </w:rPr>
        <w:t xml:space="preserve">ওয়াক্ত </w:t>
      </w:r>
      <w:r w:rsidRPr="00094A02">
        <w:rPr>
          <w:rStyle w:val="rvts15"/>
          <w:rFonts w:ascii="Kalpurush" w:hAnsi="Kalpurush" w:cs="Kalpurush"/>
          <w:sz w:val="24"/>
          <w:szCs w:val="24"/>
          <w:cs/>
          <w:lang w:bidi="bn-BD"/>
        </w:rPr>
        <w:t>সালাত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এক</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জুম</w:t>
      </w:r>
      <w:r w:rsidR="002A4FA0"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আরেক</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জুম</w:t>
      </w:r>
      <w:r w:rsidR="002A4FA0"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পর্যন্ত</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এবং</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এক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 থেকে অপর</w:t>
      </w:r>
      <w:r w:rsidRPr="00094A02">
        <w:rPr>
          <w:rStyle w:val="rvts15"/>
          <w:rFonts w:ascii="Kalpurush" w:hAnsi="Kalpurush" w:cs="Kalpurush" w:hint="cs"/>
          <w:sz w:val="24"/>
          <w:szCs w:val="24"/>
          <w:cs/>
          <w:lang w:bidi="bn-BD"/>
        </w:rPr>
        <w:t xml:space="preserve">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 পর্যন্ত</w:t>
      </w:r>
      <w:r w:rsidRPr="00094A02">
        <w:rPr>
          <w:rStyle w:val="rvts15"/>
          <w:rFonts w:ascii="Kalpurush" w:hAnsi="Kalpurush" w:cs="Kalpurush" w:hint="cs"/>
          <w:sz w:val="24"/>
          <w:szCs w:val="24"/>
          <w:cs/>
          <w:lang w:bidi="bn-BD"/>
        </w:rPr>
        <w:t xml:space="preserve"> </w:t>
      </w:r>
      <w:r w:rsidR="002A4FA0" w:rsidRPr="00094A02">
        <w:rPr>
          <w:rStyle w:val="rvts15"/>
          <w:rFonts w:ascii="Kalpurush" w:hAnsi="Kalpurush" w:cs="Kalpurush"/>
          <w:sz w:val="24"/>
          <w:szCs w:val="24"/>
          <w:cs/>
          <w:lang w:bidi="bn-BD"/>
        </w:rPr>
        <w:t>এ</w:t>
      </w:r>
      <w:r w:rsidRPr="00094A02">
        <w:rPr>
          <w:rStyle w:val="rvts15"/>
          <w:rFonts w:ascii="Kalpurush" w:hAnsi="Kalpurush" w:cs="Kalpurush"/>
          <w:sz w:val="24"/>
          <w:szCs w:val="24"/>
          <w:cs/>
          <w:lang w:bidi="bn-BD"/>
        </w:rPr>
        <w:t>সব তাদের</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মধ্যবর্তী</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সময়ের জন্য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কাফফারা হয়ে যাবে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যদি</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সে</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কবীরা গুনাহ থেকে</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বিরত থাকে</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35"/>
      </w:r>
    </w:p>
    <w:p w:rsidR="006D7F82" w:rsidRPr="00094A02" w:rsidRDefault="006D7F82" w:rsidP="00CA3142">
      <w:pPr>
        <w:widowControl w:val="0"/>
        <w:bidi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সাওম ঢালস্বরূপ</w:t>
      </w:r>
    </w:p>
    <w:p w:rsidR="002A4FA0" w:rsidRPr="00094A02" w:rsidRDefault="002A4FA0" w:rsidP="00CA3142">
      <w:pPr>
        <w:widowControl w:val="0"/>
        <w:bidi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w:t>
      </w:r>
      <w:r w:rsidRPr="00094A02">
        <w:rPr>
          <w:rStyle w:val="rvts15"/>
          <w:rFonts w:ascii="Kalpurush" w:hAnsi="Kalpurush" w:cs="Kalpurush" w:hint="cs"/>
          <w:sz w:val="24"/>
          <w:szCs w:val="24"/>
          <w:cs/>
          <w:lang w:bidi="bn-BD"/>
        </w:rPr>
        <w:t xml:space="preserve">সাল্লাল্লাহু আলাইহি </w:t>
      </w:r>
      <w:r w:rsidRPr="00094A02">
        <w:rPr>
          <w:rStyle w:val="rvts15"/>
          <w:rFonts w:ascii="Kalpurush" w:hAnsi="Kalpurush" w:cs="Kalpurush" w:hint="cs"/>
          <w:sz w:val="24"/>
          <w:szCs w:val="24"/>
          <w:cs/>
          <w:lang w:bidi="bn-BD"/>
        </w:rPr>
        <w:lastRenderedPageBreak/>
        <w:t>ওয়াসাল্লাম</w:t>
      </w:r>
      <w:r w:rsidRPr="00094A02">
        <w:rPr>
          <w:rStyle w:val="rvts15"/>
          <w:rFonts w:ascii="Kalpurush" w:hAnsi="Kalpurush" w:cs="Kalpurush"/>
          <w:sz w:val="24"/>
          <w:szCs w:val="24"/>
          <w:cs/>
          <w:lang w:bidi="bn-BD"/>
        </w:rPr>
        <w:t xml:space="preserve"> বলেছেন</w:t>
      </w:r>
      <w:r w:rsidRPr="00094A02">
        <w:rPr>
          <w:rStyle w:val="rvts15"/>
          <w:rFonts w:ascii="Kalpurush" w:hAnsi="Kalpurush" w:cs="Kalpurush" w:hint="cs"/>
          <w:sz w:val="24"/>
          <w:szCs w:val="24"/>
          <w:cs/>
          <w:lang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يَرْفُثْ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امْرُؤٌ</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قَاتَلَهُ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شَاتَمَهُ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فَلْيَقُلْ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مَرَّتَيْنِ</w:t>
      </w:r>
      <w:r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نَفْسِي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لَخُلُوفُ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تَعَالَى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رِيحِ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المِسْكِ</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يَتْرُكُ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طَعَامَهُ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وَشَرَابَهُ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وَشَهْوَتَهُ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أَجْزِي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وَالحَسَنَةُ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أَمْثَالِهَا</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bidi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7A0298" w:rsidRPr="00094A02">
        <w:rPr>
          <w:rStyle w:val="rvts15"/>
          <w:rFonts w:ascii="Kalpurush" w:hAnsi="Kalpurush" w:cs="Kalpurush"/>
          <w:sz w:val="24"/>
          <w:szCs w:val="24"/>
          <w:cs/>
          <w:lang w:bidi="bn-BD"/>
        </w:rPr>
        <w:t>সাওম</w:t>
      </w:r>
      <w:r w:rsidR="002A4FA0" w:rsidRPr="00094A02">
        <w:rPr>
          <w:rStyle w:val="rvts15"/>
          <w:rFonts w:ascii="Kalpurush" w:hAnsi="Kalpurush" w:cs="Kalpurush"/>
          <w:sz w:val="24"/>
          <w:szCs w:val="24"/>
          <w:cs/>
          <w:lang w:bidi="bn-BD"/>
        </w:rPr>
        <w:t xml:space="preserve"> ঢাল</w:t>
      </w:r>
      <w:r w:rsidRPr="00094A02">
        <w:rPr>
          <w:rStyle w:val="rvts15"/>
          <w:rFonts w:ascii="Kalpurush" w:hAnsi="Kalpurush" w:cs="Kalpurush"/>
          <w:sz w:val="24"/>
          <w:szCs w:val="24"/>
          <w:cs/>
          <w:lang w:bidi="bn-BD"/>
        </w:rPr>
        <w:t>স্বরূপ</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সুতরাং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অশ্লীলতা করবে না এবং মুর্খের মত</w:t>
      </w:r>
      <w:r w:rsidR="002A4FA0"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কাজ করবে না। যদি কেউ তাঁর সাথে ঝগড়া করতে চায়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তাঁকে গালি দেয়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তবে সে যেন দুই বার বলে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সাওম পালন করছি। ঐ সত্তার শপথ</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হাতে আমার প্রা</w:t>
      </w:r>
      <w:r w:rsidR="002A4FA0" w:rsidRPr="00094A02">
        <w:rPr>
          <w:rStyle w:val="rvts15"/>
          <w:rFonts w:ascii="Kalpurush" w:hAnsi="Kalpurush" w:cs="Kalpurush" w:hint="cs"/>
          <w:sz w:val="24"/>
          <w:szCs w:val="24"/>
          <w:cs/>
          <w:lang w:bidi="bn-BD"/>
        </w:rPr>
        <w:t>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অবশ্যই সাওম পালনকারীর মুখের গন্ধ </w:t>
      </w:r>
      <w:r w:rsidR="00315610" w:rsidRPr="00094A02">
        <w:rPr>
          <w:rStyle w:val="rvts15"/>
          <w:rFonts w:ascii="Kalpurush" w:hAnsi="Kalpurush" w:cs="Kalpurush"/>
          <w:sz w:val="24"/>
          <w:szCs w:val="24"/>
          <w:cs/>
          <w:lang w:bidi="bn-BD"/>
        </w:rPr>
        <w:t>আল্লাহর</w:t>
      </w:r>
      <w:r w:rsidR="002A4FA0" w:rsidRPr="00094A02">
        <w:rPr>
          <w:rStyle w:val="rvts15"/>
          <w:rFonts w:ascii="Kalpurush" w:hAnsi="Kalpurush" w:cs="Kalpurush"/>
          <w:sz w:val="24"/>
          <w:szCs w:val="24"/>
          <w:cs/>
          <w:lang w:bidi="bn-BD"/>
        </w:rPr>
        <w:t xml:space="preserve"> নিকট মি</w:t>
      </w:r>
      <w:r w:rsidR="002A4FA0" w:rsidRPr="00094A02">
        <w:rPr>
          <w:rStyle w:val="rvts15"/>
          <w:rFonts w:ascii="Kalpurush" w:hAnsi="Kalpurush" w:cs="Kalpurush" w:hint="cs"/>
          <w:sz w:val="24"/>
          <w:szCs w:val="24"/>
          <w:cs/>
          <w:lang w:bidi="bn-BD"/>
        </w:rPr>
        <w:t>শ</w:t>
      </w:r>
      <w:r w:rsidRPr="00094A02">
        <w:rPr>
          <w:rStyle w:val="rvts15"/>
          <w:rFonts w:ascii="Kalpurush" w:hAnsi="Kalpurush" w:cs="Kalpurush"/>
          <w:sz w:val="24"/>
          <w:szCs w:val="24"/>
          <w:cs/>
          <w:lang w:bidi="bn-BD"/>
        </w:rPr>
        <w:t xml:space="preserve">কের </w:t>
      </w:r>
      <w:r w:rsidR="002A4FA0" w:rsidRPr="00094A02">
        <w:rPr>
          <w:rStyle w:val="rvts15"/>
          <w:rFonts w:ascii="Kalpurush" w:hAnsi="Kalpurush" w:cs="Kalpurush" w:hint="cs"/>
          <w:sz w:val="24"/>
          <w:szCs w:val="24"/>
          <w:cs/>
          <w:lang w:bidi="bn-BD"/>
        </w:rPr>
        <w:t>ঘ্রাণে</w:t>
      </w:r>
      <w:r w:rsidRPr="00094A02">
        <w:rPr>
          <w:rStyle w:val="rvts15"/>
          <w:rFonts w:ascii="Kalpurush" w:hAnsi="Kalpurush" w:cs="Kalpurush"/>
          <w:sz w:val="24"/>
          <w:szCs w:val="24"/>
          <w:cs/>
          <w:lang w:bidi="bn-BD"/>
        </w:rPr>
        <w:t>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চাইতেও উৎকৃষ্ট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আমার জন্য আহার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w:t>
      </w:r>
      <w:r w:rsidRPr="00094A02">
        <w:rPr>
          <w:rStyle w:val="rvts15"/>
          <w:rFonts w:ascii="Kalpurush" w:hAnsi="Kalpurush" w:cs="Kalpurush" w:hint="cs"/>
          <w:sz w:val="24"/>
          <w:szCs w:val="24"/>
          <w:cs/>
          <w:lang w:bidi="bn-BD"/>
        </w:rPr>
        <w:t>ন</w:t>
      </w:r>
      <w:r w:rsidRPr="00094A02">
        <w:rPr>
          <w:rStyle w:val="rvts15"/>
          <w:rFonts w:ascii="Kalpurush" w:hAnsi="Kalpurush" w:cs="Kalpurush"/>
          <w:sz w:val="24"/>
          <w:szCs w:val="24"/>
          <w:cs/>
          <w:lang w:bidi="bn-BD"/>
        </w:rPr>
        <w:t xml:space="preserve"> ও কামাচার পরিত্যাগ করে।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আমারই জন্য।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তাই এর পুরষ্কার আমি নিজেই দান করব। আর প্রত্যেক নেক কাজের বিনিময় দশ গুন</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36"/>
      </w:r>
    </w:p>
    <w:p w:rsidR="002A4FA0" w:rsidRPr="00094A02" w:rsidRDefault="002A4FA0" w:rsidP="00CA3142">
      <w:pPr>
        <w:widowControl w:val="0"/>
        <w:bidi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সা‘ঈদ ইবন আবু হিন্দ রহ. থেকে বর্ণিত,</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cs/>
          <w:lang w:bidi="bn-BD"/>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مُطَرِّفًا،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صَعْصَعَةَ،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عُثْمَانَ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الْعَاصِ،</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لِيَسْقِيَهُ،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مُطَرِّفٌ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عُثْمَانُ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الْقِتَالِ</w:t>
      </w:r>
      <w:r w:rsidR="006D7F82" w:rsidRPr="00094A02">
        <w:rPr>
          <w:rFonts w:ascii="Traditional Arabic" w:cs="KFGQPC Uthman Taha Naskh" w:hint="eastAsia"/>
          <w:color w:val="0000CC"/>
          <w:sz w:val="24"/>
          <w:szCs w:val="24"/>
          <w:rtl/>
        </w:rPr>
        <w:t>»</w:t>
      </w:r>
    </w:p>
    <w:p w:rsidR="006D7F82"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 xml:space="preserve">বনী ‘আমের ইবন সা‘আসা‘আ গোত্রের মুতাররিফ রহ. তাকে হাদীস বর্ণনা করেছেন, তিনি বলেন, </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hint="cs"/>
          <w:sz w:val="24"/>
          <w:szCs w:val="24"/>
          <w:cs/>
          <w:lang w:bidi="bn-BD"/>
        </w:rPr>
        <w:t xml:space="preserve">সমান ইবন আবু ‘আস রাদিয়াল্লাহু ‘আনহু দুধ পান করার জন্য তাকে দুধ নিয়ে আসতে বললেন। তখন মুতাররিফ রহ. বললেন, আমি </w:t>
      </w:r>
      <w:r w:rsidRPr="00094A02">
        <w:rPr>
          <w:rStyle w:val="rvts15"/>
          <w:rFonts w:ascii="Kalpurush" w:hAnsi="Kalpurush" w:cs="Kalpurush" w:hint="cs"/>
          <w:sz w:val="24"/>
          <w:szCs w:val="24"/>
          <w:cs/>
          <w:lang w:bidi="bn-BD"/>
        </w:rPr>
        <w:t>সাওম পালনকারী</w:t>
      </w:r>
      <w:r w:rsidR="006D7F82" w:rsidRPr="00094A02">
        <w:rPr>
          <w:rStyle w:val="rvts15"/>
          <w:rFonts w:ascii="SolaimanLipi" w:hAnsi="SolaimanLipi" w:cs="SolaimanLipi"/>
          <w:sz w:val="24"/>
          <w:szCs w:val="24"/>
          <w:cs/>
          <w:lang w:bidi="hi-IN"/>
        </w:rPr>
        <w:t xml:space="preserve">। </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hint="cs"/>
          <w:sz w:val="24"/>
          <w:szCs w:val="24"/>
          <w:cs/>
          <w:lang w:bidi="bn-BD"/>
        </w:rPr>
        <w:t xml:space="preserve">সমান রাদিয়াল্লাহু ‘আনহু বললেন, আমি নবী সাল্লাল্লাহু </w:t>
      </w:r>
      <w:r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ওয়াসাল্লামকে বলতে শুনেছি, তিনি বলেছেন, </w:t>
      </w:r>
      <w:r w:rsidR="007A0298" w:rsidRPr="00094A02">
        <w:rPr>
          <w:rStyle w:val="rvts15"/>
          <w:rFonts w:ascii="Kalpurush" w:hAnsi="Kalpurush" w:cs="Kalpurush" w:hint="cs"/>
          <w:sz w:val="24"/>
          <w:szCs w:val="24"/>
          <w:cs/>
          <w:lang w:bidi="bn-BD"/>
        </w:rPr>
        <w:t>সাওম</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hint="cs"/>
          <w:sz w:val="24"/>
          <w:szCs w:val="24"/>
          <w:cs/>
          <w:lang w:bidi="bn-BD"/>
        </w:rPr>
        <w:lastRenderedPageBreak/>
        <w:t xml:space="preserve">এমন ঢালস্বরূপ, </w:t>
      </w:r>
      <w:r w:rsidR="006D7F82" w:rsidRPr="00094A02">
        <w:rPr>
          <w:rStyle w:val="rvts15"/>
          <w:rFonts w:ascii="Kalpurush" w:hAnsi="Kalpurush" w:cs="Kalpurush"/>
          <w:sz w:val="24"/>
          <w:szCs w:val="24"/>
          <w:cs/>
          <w:lang w:bidi="bn-BD"/>
        </w:rPr>
        <w:t xml:space="preserve">তোমাদের যুদ্ধে </w:t>
      </w:r>
      <w:r w:rsidR="006D7F82" w:rsidRPr="00094A02">
        <w:rPr>
          <w:rStyle w:val="rvts15"/>
          <w:rFonts w:ascii="Kalpurush" w:hAnsi="Kalpurush" w:cs="Kalpurush" w:hint="cs"/>
          <w:sz w:val="24"/>
          <w:szCs w:val="24"/>
          <w:cs/>
          <w:lang w:bidi="bn-BD"/>
        </w:rPr>
        <w:t>ব্যবহৃত</w:t>
      </w:r>
      <w:r w:rsidR="006D7F82" w:rsidRPr="00094A02">
        <w:rPr>
          <w:rStyle w:val="rvts15"/>
          <w:rFonts w:ascii="Kalpurush" w:hAnsi="Kalpurush" w:cs="Kalpurush"/>
          <w:sz w:val="24"/>
          <w:szCs w:val="24"/>
          <w:cs/>
          <w:lang w:bidi="bn-BD"/>
        </w:rPr>
        <w:t xml:space="preserve"> ঢালের ন্যায়</w:t>
      </w:r>
      <w:r w:rsidRPr="00094A02">
        <w:rPr>
          <w:rStyle w:val="rvts15"/>
          <w:rFonts w:ascii="SolaimanLipi" w:hAnsi="SolaimanLipi" w:cs="SolaimanLipi"/>
          <w:sz w:val="24"/>
          <w:szCs w:val="24"/>
          <w:cs/>
          <w:lang w:bidi="hi-IN"/>
        </w:rPr>
        <w:t>।</w:t>
      </w:r>
      <w:r w:rsidR="006D7F82" w:rsidRPr="00094A02">
        <w:rPr>
          <w:rStyle w:val="rvts15"/>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37"/>
      </w:r>
      <w:r w:rsidR="006D7F82" w:rsidRPr="00094A02">
        <w:rPr>
          <w:rStyle w:val="rvts15"/>
          <w:rFonts w:ascii="Kalpurush" w:hAnsi="Kalpurush" w:cs="Kalpurush" w:hint="cs"/>
          <w:sz w:val="24"/>
          <w:szCs w:val="24"/>
          <w:cs/>
          <w:lang w:bidi="bn-BD"/>
        </w:rPr>
        <w:t xml:space="preserve"> </w:t>
      </w:r>
    </w:p>
    <w:p w:rsidR="006D7F82" w:rsidRPr="00094A02" w:rsidRDefault="006D7F82" w:rsidP="00CA3142">
      <w:pPr>
        <w:widowControl w:val="0"/>
        <w:bidi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সাওম পালনকারীর জন্য জান্নাতে রাইয়্যান দরজা</w:t>
      </w:r>
    </w:p>
    <w:p w:rsidR="002A4FA0" w:rsidRPr="00094A02" w:rsidRDefault="002A4FA0" w:rsidP="00CA3142">
      <w:pPr>
        <w:widowControl w:val="0"/>
        <w:bidi w:val="0"/>
        <w:spacing w:after="120"/>
        <w:jc w:val="both"/>
        <w:rPr>
          <w:rStyle w:val="rvts21"/>
          <w:rFonts w:cs="Kalpurush"/>
          <w:b/>
          <w:bCs/>
          <w:color w:val="C00000"/>
          <w:sz w:val="24"/>
          <w:szCs w:val="24"/>
          <w:cs/>
          <w:lang w:bidi="bn-BD"/>
        </w:rPr>
      </w:pPr>
      <w:r w:rsidRPr="00094A02">
        <w:rPr>
          <w:rStyle w:val="rvts15"/>
          <w:rFonts w:ascii="Kalpurush" w:hAnsi="Kalpurush" w:cs="Kalpurush"/>
          <w:sz w:val="24"/>
          <w:szCs w:val="24"/>
          <w:cs/>
          <w:lang w:bidi="bn-BD"/>
        </w:rPr>
        <w:t xml:space="preserve">সাহল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hint="cs"/>
          <w:sz w:val="24"/>
          <w:szCs w:val="24"/>
          <w:cs/>
          <w:lang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الرَّيَّانُ،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القِيَامَةِ،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فَيَقُومُونَ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أُغْلِقَ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w:t>
      </w:r>
      <w:r w:rsidRPr="00094A02">
        <w:rPr>
          <w:rFonts w:ascii="Traditional Arabic" w:cs="KFGQPC Uthman Taha Naskh" w:hint="cs"/>
          <w:color w:val="0000CC"/>
          <w:sz w:val="24"/>
          <w:szCs w:val="24"/>
          <w:rtl/>
        </w:rPr>
        <w:t>»</w:t>
      </w:r>
    </w:p>
    <w:p w:rsidR="006D7F82" w:rsidRPr="00094A02" w:rsidRDefault="006D7F82" w:rsidP="00CA3142">
      <w:pPr>
        <w:widowControl w:val="0"/>
        <w:bidi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জান্নাতে রা</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য়্যান নামক একটি দরজা আছে। এ</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দরজা দিয়ে কিয়ামতের দিন সাওম পালনকারীরাই প্রবেশ করবে। তাঁদের ছাড়া আর কেউ এ দরজা</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দিয়ে প্রবেশ করতে পারবে না। ঘোষণা দেওয়া হবে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সাওম পালনকারীরা কোথায়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 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দাঁড়াবে। তাঁরা ছাড়া আর কেউ এ দরজা দিয়ে প্রবেশ করবে না। তাঁদের প্রবেশের পরই দরজা</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বন্ধ করে দেওয়া হবে। যাতে এ দরজা দিয়ে আর কেউ প্রবেশ না করে</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38"/>
      </w:r>
    </w:p>
    <w:p w:rsidR="002A4FA0" w:rsidRPr="00094A02" w:rsidRDefault="002A4FA0" w:rsidP="00CA3142">
      <w:pPr>
        <w:widowControl w:val="0"/>
        <w:bidi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أَنْفَقَ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زَوْجَيْنِ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نُودِيَ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الجِهَادِ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الجِهَادِ،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الرَّيَّانِ،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الصَّدَقَةِ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الصَّدَقَةِ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ضَرُورَةٍ،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يُدْعَى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الأَبْوَابِ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وَأَرْجُو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مِنْهُمْ</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 কেউ আল্লাহর পথে জোড়া</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জোড়া ব্যয় করবে তাঁকে জান্নাতের দরজাসমূহ থেকে ডাকা হবে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 আল্লাহর বান্দা! এটাই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উত্তম। অতএব</w:t>
      </w:r>
      <w:r w:rsidR="002A4FA0"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যে সালাত আদায়কারী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তাঁকে সালাতের দরজা থেকে ডাকা হবে</w:t>
      </w:r>
      <w:r w:rsidR="002A4FA0" w:rsidRPr="00094A02">
        <w:rPr>
          <w:rStyle w:val="rvts15"/>
          <w:rFonts w:ascii="SolaimanLipi" w:hAnsi="SolaimanLipi" w:cs="SolaimanLipi"/>
          <w:sz w:val="24"/>
          <w:szCs w:val="24"/>
          <w:cs/>
          <w:lang w:bidi="hi-IN"/>
        </w:rPr>
        <w:t xml:space="preserve">। </w:t>
      </w:r>
      <w:r w:rsidRPr="00094A02">
        <w:rPr>
          <w:rStyle w:val="rvts15"/>
          <w:rFonts w:ascii="Kalpurush" w:hAnsi="Kalpurush" w:cs="Kalpurush"/>
          <w:sz w:val="24"/>
          <w:szCs w:val="24"/>
          <w:cs/>
          <w:lang w:bidi="bn-BD"/>
        </w:rPr>
        <w:t xml:space="preserve">সে </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জাহিদ</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তাঁকে জিহাদের দরজা থেকে ডাকা হবে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যে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তাঁকে রা</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য়্যাব দরজা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ডাকা হবে। যে </w:t>
      </w:r>
      <w:r w:rsidR="002A4FA0" w:rsidRPr="00094A02">
        <w:rPr>
          <w:rStyle w:val="rvts15"/>
          <w:rFonts w:ascii="Kalpurush" w:hAnsi="Kalpurush" w:cs="Kalpurush"/>
          <w:sz w:val="24"/>
          <w:szCs w:val="24"/>
          <w:cs/>
          <w:lang w:bidi="bn-BD"/>
        </w:rPr>
        <w:t>সদকা</w:t>
      </w:r>
      <w:r w:rsidRPr="00094A02">
        <w:rPr>
          <w:rStyle w:val="rvts15"/>
          <w:rFonts w:ascii="Kalpurush" w:hAnsi="Kalpurush" w:cs="Kalpurush"/>
          <w:sz w:val="24"/>
          <w:szCs w:val="24"/>
          <w:cs/>
          <w:lang w:bidi="bn-BD"/>
        </w:rPr>
        <w:t xml:space="preserve"> দা</w:t>
      </w:r>
      <w:r w:rsidRPr="00094A02">
        <w:rPr>
          <w:rStyle w:val="rvts15"/>
          <w:rFonts w:ascii="Kalpurush" w:hAnsi="Kalpurush" w:cs="Kalpurush" w:hint="cs"/>
          <w:sz w:val="24"/>
          <w:szCs w:val="24"/>
          <w:cs/>
          <w:lang w:bidi="bn-BD"/>
        </w:rPr>
        <w:t>নকা</w:t>
      </w:r>
      <w:r w:rsidRPr="00094A02">
        <w:rPr>
          <w:rStyle w:val="rvts15"/>
          <w:rFonts w:ascii="Kalpurush" w:hAnsi="Kalpurush" w:cs="Kalpurush"/>
          <w:sz w:val="24"/>
          <w:szCs w:val="24"/>
          <w:cs/>
          <w:lang w:bidi="bn-BD"/>
        </w:rPr>
        <w:t xml:space="preserve">রী তাঁকে </w:t>
      </w:r>
      <w:r w:rsidR="002A4FA0" w:rsidRPr="00094A02">
        <w:rPr>
          <w:rStyle w:val="rvts15"/>
          <w:rFonts w:ascii="Kalpurush" w:hAnsi="Kalpurush" w:cs="Kalpurush"/>
          <w:sz w:val="24"/>
          <w:szCs w:val="24"/>
          <w:cs/>
          <w:lang w:bidi="bn-BD"/>
        </w:rPr>
        <w:t>সদকা</w:t>
      </w:r>
      <w:r w:rsidRPr="00094A02">
        <w:rPr>
          <w:rStyle w:val="rvts15"/>
          <w:rFonts w:ascii="Kalpurush" w:hAnsi="Kalpurush" w:cs="Kalpurush"/>
          <w:sz w:val="24"/>
          <w:szCs w:val="24"/>
          <w:cs/>
          <w:lang w:bidi="bn-BD"/>
        </w:rPr>
        <w:t xml:space="preserve"> দরজা থেকে ডাকা হবে। এরপর </w:t>
      </w:r>
      <w:r w:rsidR="002A4FA0" w:rsidRPr="00094A02">
        <w:rPr>
          <w:rStyle w:val="rvts15"/>
          <w:rFonts w:ascii="Kalpurush" w:hAnsi="Kalpurush" w:cs="Kalpurush"/>
          <w:sz w:val="24"/>
          <w:szCs w:val="24"/>
          <w:cs/>
          <w:lang w:bidi="bn-BD"/>
        </w:rPr>
        <w:t>আবু</w:t>
      </w:r>
      <w:r w:rsidRPr="00094A02">
        <w:rPr>
          <w:rStyle w:val="rvts15"/>
          <w:rFonts w:ascii="Kalpurush" w:hAnsi="Kalpurush" w:cs="Kalpurush"/>
          <w:sz w:val="24"/>
          <w:szCs w:val="24"/>
          <w:cs/>
          <w:lang w:bidi="bn-BD"/>
        </w:rPr>
        <w:t xml:space="preserve"> বকর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 আপনার জন্য আমার পিতা-মাতা কুরবান</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সব</w:t>
      </w:r>
      <w:r w:rsidRPr="00094A02">
        <w:rPr>
          <w:rStyle w:val="rvts15"/>
          <w:rFonts w:ascii="Kalpurush" w:hAnsi="Kalpurush" w:cs="Kalpurush"/>
          <w:sz w:val="24"/>
          <w:szCs w:val="24"/>
          <w:cs/>
          <w:lang w:bidi="bn-BD"/>
        </w:rPr>
        <w:t xml:space="preserve"> দরজা থেকে কাউকে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ডাকার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প্রয়োজন নেই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তবে কি কাউকে সব দরজা থেকে ডাকা হবে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বললেন</w:t>
      </w:r>
      <w:r w:rsidRPr="00094A02">
        <w:rPr>
          <w:rStyle w:val="rvts15"/>
          <w:rFonts w:ascii="Kalpurush" w:hAnsi="Kalpurush" w:cs="Kalpurush" w:hint="cs"/>
          <w:sz w:val="24"/>
          <w:szCs w:val="24"/>
          <w:cs/>
          <w:lang w:bidi="bn-BD"/>
        </w:rPr>
        <w:t>, হ্যাঁ</w:t>
      </w:r>
      <w:r w:rsidR="002A4FA0" w:rsidRPr="00094A02">
        <w:rPr>
          <w:rStyle w:val="rvts15"/>
          <w:rFonts w:ascii="SolaimanLipi" w:hAnsi="SolaimanLipi" w:cs="SolaimanLipi"/>
          <w:sz w:val="24"/>
          <w:szCs w:val="24"/>
          <w:cs/>
          <w:lang w:bidi="hi-IN"/>
        </w:rPr>
        <w:t xml:space="preserve">। </w:t>
      </w:r>
      <w:r w:rsidRPr="00094A02">
        <w:rPr>
          <w:rStyle w:val="rvts15"/>
          <w:rFonts w:ascii="Kalpurush" w:hAnsi="Kalpurush" w:cs="Kalpurush"/>
          <w:sz w:val="24"/>
          <w:szCs w:val="24"/>
          <w:cs/>
          <w:lang w:bidi="bn-IN"/>
        </w:rPr>
        <w:t>আম</w:t>
      </w:r>
      <w:r w:rsidRPr="00094A02">
        <w:rPr>
          <w:rStyle w:val="rvts15"/>
          <w:rFonts w:ascii="Kalpurush" w:hAnsi="Kalpurush" w:cs="Kalpurush"/>
          <w:sz w:val="24"/>
          <w:szCs w:val="24"/>
          <w:cs/>
          <w:lang w:bidi="bn-BD"/>
        </w:rPr>
        <w:t>ি আশা করি তুমি তাঁদের মধ্যে হবে</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39"/>
      </w:r>
    </w:p>
    <w:p w:rsidR="006D7F82" w:rsidRPr="00094A02" w:rsidRDefault="00B234C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রমযা</w:t>
      </w:r>
      <w:r w:rsidR="006D7F82" w:rsidRPr="00094A02">
        <w:rPr>
          <w:rStyle w:val="rvts15"/>
          <w:rFonts w:ascii="Kalpurush" w:hAnsi="Kalpurush" w:cs="Kalpurush" w:hint="cs"/>
          <w:b/>
          <w:bCs/>
          <w:sz w:val="24"/>
          <w:szCs w:val="24"/>
          <w:cs/>
          <w:lang w:bidi="bn-BD"/>
        </w:rPr>
        <w:t xml:space="preserve">ন নাকি </w:t>
      </w:r>
      <w:r w:rsidRPr="00094A02">
        <w:rPr>
          <w:rStyle w:val="rvts15"/>
          <w:rFonts w:ascii="Kalpurush" w:hAnsi="Kalpurush" w:cs="Kalpurush" w:hint="cs"/>
          <w:b/>
          <w:bCs/>
          <w:sz w:val="24"/>
          <w:szCs w:val="24"/>
          <w:cs/>
          <w:lang w:bidi="bn-BD"/>
        </w:rPr>
        <w:t>রমযা</w:t>
      </w:r>
      <w:r w:rsidR="006D7F82" w:rsidRPr="00094A02">
        <w:rPr>
          <w:rStyle w:val="rvts15"/>
          <w:rFonts w:ascii="Kalpurush" w:hAnsi="Kalpurush" w:cs="Kalpurush" w:hint="cs"/>
          <w:b/>
          <w:bCs/>
          <w:sz w:val="24"/>
          <w:szCs w:val="24"/>
          <w:cs/>
          <w:lang w:bidi="bn-BD"/>
        </w:rPr>
        <w:t>ন মাস বলা হবে? কেউ কেউ বলেছেন, উভয়টি বলা যাবে?</w:t>
      </w:r>
    </w:p>
    <w:p w:rsidR="002A4FA0" w:rsidRPr="00094A02" w:rsidRDefault="002A4FA0" w:rsidP="00CA3142">
      <w:pPr>
        <w:widowControl w:val="0"/>
        <w:autoSpaceDE w:val="0"/>
        <w:autoSpaceDN w:val="0"/>
        <w:bidi w:val="0"/>
        <w:adjustRightInd w:val="0"/>
        <w:spacing w:after="120"/>
        <w:rPr>
          <w:rStyle w:val="rvts21"/>
          <w:rFonts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فُتِحَتْ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الجَنَّةِ</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যখন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আসে তখন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জান্নাতের দরজাসমূহ খুলে দেওয়া হয়</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40"/>
      </w:r>
    </w:p>
    <w:p w:rsidR="002A4FA0" w:rsidRPr="00094A02" w:rsidRDefault="002A4FA0"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lastRenderedPageBreak/>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বলতেন</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রাসূলুল্লাহ 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دَخَلَ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فُتِّحَتْ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السَّمَاءِ،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وَغُلِّقَتْ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جَهَنَّمَ،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وَسُلْسِلَتِ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الشَّيَاطِينُ</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আসলে আসমানের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দরজাসমূহ খুলে দেওয়া হয় এবং জাহান্নামের দরজাসমূহ বন্ধ করে দেওয়া হয় আর শয়তানকে</w:t>
      </w:r>
      <w:r w:rsidR="002A4FA0" w:rsidRPr="00094A02">
        <w:rPr>
          <w:rFonts w:cs="Kalpurush" w:hint="cs"/>
          <w:sz w:val="24"/>
          <w:szCs w:val="24"/>
          <w:cs/>
          <w:lang w:bidi="bn-BD"/>
        </w:rPr>
        <w:t xml:space="preserve"> </w:t>
      </w:r>
      <w:r w:rsidR="002A4FA0" w:rsidRPr="00094A02">
        <w:rPr>
          <w:rStyle w:val="rvts15"/>
          <w:rFonts w:ascii="Kalpurush" w:hAnsi="Kalpurush" w:cs="Kalpurush" w:hint="cs"/>
          <w:sz w:val="24"/>
          <w:szCs w:val="24"/>
          <w:cs/>
          <w:lang w:bidi="bn-BD"/>
        </w:rPr>
        <w:t>শৃঙ্খলিত</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করে</w:t>
      </w:r>
      <w:r w:rsidRPr="00094A02">
        <w:rPr>
          <w:rStyle w:val="rvts15"/>
          <w:rFonts w:ascii="Kalpurush" w:hAnsi="Kalpurush" w:cs="Kalpurush"/>
          <w:sz w:val="24"/>
          <w:szCs w:val="24"/>
          <w:lang w:bidi="bn-BD"/>
        </w:rPr>
        <w:t xml:space="preserve"> </w:t>
      </w:r>
      <w:r w:rsidR="006B590B" w:rsidRPr="00094A02">
        <w:rPr>
          <w:rStyle w:val="rvts15"/>
          <w:rFonts w:ascii="Kalpurush" w:hAnsi="Kalpurush" w:cs="Kalpurush"/>
          <w:sz w:val="24"/>
          <w:szCs w:val="24"/>
          <w:cs/>
          <w:lang w:bidi="bn-BD"/>
        </w:rPr>
        <w:t>দেওয়া</w:t>
      </w:r>
      <w:r w:rsidRPr="00094A02">
        <w:rPr>
          <w:rStyle w:val="rvts15"/>
          <w:rFonts w:ascii="Kalpurush" w:hAnsi="Kalpurush" w:cs="Kalpurush"/>
          <w:sz w:val="24"/>
          <w:szCs w:val="24"/>
          <w:cs/>
          <w:lang w:bidi="bn-BD"/>
        </w:rPr>
        <w:t xml:space="preserve"> হয়</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sz w:val="24"/>
          <w:szCs w:val="24"/>
        </w:rPr>
        <w:footnoteReference w:id="41"/>
      </w:r>
    </w:p>
    <w:p w:rsidR="006D7F82" w:rsidRPr="00094A02" w:rsidRDefault="00B234C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রমযা</w:t>
      </w:r>
      <w:r w:rsidR="006D7F82" w:rsidRPr="00094A02">
        <w:rPr>
          <w:rStyle w:val="rvts15"/>
          <w:rFonts w:ascii="Kalpurush" w:hAnsi="Kalpurush" w:cs="Kalpurush" w:hint="cs"/>
          <w:b/>
          <w:bCs/>
          <w:sz w:val="24"/>
          <w:szCs w:val="24"/>
          <w:cs/>
          <w:lang w:bidi="bn-BD"/>
        </w:rPr>
        <w:t>নের চাঁদ দেখা</w:t>
      </w:r>
    </w:p>
    <w:p w:rsidR="002A4FA0" w:rsidRPr="00094A02" w:rsidRDefault="002A4FA0"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ইবন 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রাসূলুলাহ সাল্লাল্লাহু আলাইহি ওয়াসাল্লামকে বলতে শুনেছি</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رَأَيْتُمُوهُ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فَصُومُوا،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رَأَيْتُمُوهُ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فَأَفْطِرُوا،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فَاقْدُرُوا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غَيْرُهُ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اللَّيْثِ،</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حَدَّثَنِي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عُقَيْلٌ،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وَيُونُسُ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002A4FA0"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তোমরা তা (চাঁদ) দেখবে তখন সাওম পালন 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আবার যখন তা দেখবে তখন ইফতার করবে। আর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যদি আকাশ মেঘাচ্ছন্ন থাকে তাহলে তাঁর</w:t>
      </w:r>
      <w:r w:rsidR="00102D45">
        <w:rPr>
          <w:rStyle w:val="rvts15"/>
          <w:rFonts w:ascii="Kalpurush" w:hAnsi="Kalpurush" w:cs="Kalpurush"/>
          <w:sz w:val="24"/>
          <w:szCs w:val="24"/>
          <w:cs/>
          <w:lang w:bidi="bn-BD"/>
        </w:rPr>
        <w:t xml:space="preserve"> সময় হিসাব করে (ত্রিশ দিন) পূ</w:t>
      </w:r>
      <w:r w:rsidR="00102D45">
        <w:rPr>
          <w:rStyle w:val="rvts15"/>
          <w:rFonts w:ascii="Kalpurush" w:hAnsi="Kalpurush" w:cs="Kalpurush" w:hint="cs"/>
          <w:sz w:val="24"/>
          <w:szCs w:val="24"/>
          <w:cs/>
          <w:lang w:bidi="bn-BD"/>
        </w:rPr>
        <w:t>র্ণ</w:t>
      </w:r>
      <w:r w:rsidRPr="00094A02">
        <w:rPr>
          <w:rStyle w:val="rvts15"/>
          <w:rFonts w:ascii="Kalpurush" w:hAnsi="Kalpurush" w:cs="Kalpurush"/>
          <w:sz w:val="24"/>
          <w:szCs w:val="24"/>
          <w:cs/>
          <w:lang w:bidi="bn-BD"/>
        </w:rPr>
        <w:t xml:space="preserve"> করবে।</w:t>
      </w:r>
      <w:r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 xml:space="preserve">ইয়াহইয়া ইবন বুকায়র </w:t>
      </w:r>
      <w:r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হ.</w:t>
      </w:r>
      <w:r w:rsidR="002A4FA0" w:rsidRPr="00094A02">
        <w:rPr>
          <w:rStyle w:val="rvts15"/>
          <w:rFonts w:ascii="Kalpurush" w:hAnsi="Kalpurush" w:cs="Kalpurush"/>
          <w:sz w:val="24"/>
          <w:szCs w:val="24"/>
          <w:cs/>
          <w:lang w:bidi="bn-BD"/>
        </w:rPr>
        <w:t xml:space="preserve"> ব্যতীত অন্যরা লায়স </w:t>
      </w:r>
      <w:r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w:t>
      </w:r>
      <w:r w:rsidR="002A4FA0" w:rsidRPr="00094A02">
        <w:rPr>
          <w:rStyle w:val="rvts15"/>
          <w:rFonts w:ascii="Kalpurush" w:hAnsi="Kalpurush" w:cs="Kalpurush"/>
          <w:sz w:val="24"/>
          <w:szCs w:val="24"/>
          <w:cs/>
          <w:lang w:bidi="bn-BD"/>
        </w:rPr>
        <w:t xml:space="preserve">উকায়লা এবং ইউনুস </w:t>
      </w:r>
      <w:r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সূত্রে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w:t>
      </w:r>
      <w:r w:rsidRPr="00094A02">
        <w:rPr>
          <w:rStyle w:val="rvts15"/>
          <w:rFonts w:ascii="Kalpurush" w:hAnsi="Kalpurush" w:cs="Kalpurush" w:hint="cs"/>
          <w:sz w:val="24"/>
          <w:szCs w:val="24"/>
          <w:cs/>
          <w:lang w:bidi="bn-BD"/>
        </w:rPr>
        <w:t>র্ণ</w:t>
      </w:r>
      <w:r w:rsidRPr="00094A02">
        <w:rPr>
          <w:rStyle w:val="rvts15"/>
          <w:rFonts w:ascii="Kalpurush" w:hAnsi="Kalpurush" w:cs="Kalpurush"/>
          <w:sz w:val="24"/>
          <w:szCs w:val="24"/>
          <w:cs/>
          <w:lang w:bidi="bn-BD"/>
        </w:rPr>
        <w:t>না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কথাটি বলেছেন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 চাঁদ সম্পর্কে</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42"/>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 xml:space="preserve">যে ব্যক্তি ঈমানের সাথে সাওয়াবের আশায় </w:t>
      </w:r>
      <w:r w:rsidR="002A4FA0" w:rsidRPr="00094A02">
        <w:rPr>
          <w:rStyle w:val="rvts15"/>
          <w:rFonts w:ascii="Kalpurush" w:hAnsi="Kalpurush" w:cs="Kalpurush" w:hint="cs"/>
          <w:b/>
          <w:bCs/>
          <w:sz w:val="24"/>
          <w:szCs w:val="24"/>
          <w:cs/>
          <w:lang w:bidi="bn-BD"/>
        </w:rPr>
        <w:t>নিয়</w:t>
      </w:r>
      <w:r w:rsidRPr="00094A02">
        <w:rPr>
          <w:rStyle w:val="rvts15"/>
          <w:rFonts w:ascii="Kalpurush" w:hAnsi="Kalpurush" w:cs="Kalpurush" w:hint="cs"/>
          <w:b/>
          <w:bCs/>
          <w:sz w:val="24"/>
          <w:szCs w:val="24"/>
          <w:cs/>
          <w:lang w:bidi="bn-BD"/>
        </w:rPr>
        <w:t xml:space="preserve">তের সাথে সাওম পালন </w:t>
      </w:r>
      <w:r w:rsidRPr="00094A02">
        <w:rPr>
          <w:rStyle w:val="rvts15"/>
          <w:rFonts w:ascii="Kalpurush" w:hAnsi="Kalpurush" w:cs="Kalpurush" w:hint="cs"/>
          <w:b/>
          <w:bCs/>
          <w:sz w:val="24"/>
          <w:szCs w:val="24"/>
          <w:cs/>
          <w:lang w:bidi="bn-BD"/>
        </w:rPr>
        <w:lastRenderedPageBreak/>
        <w:t>করবে</w:t>
      </w:r>
    </w:p>
    <w:p w:rsidR="002A4FA0" w:rsidRPr="00094A02" w:rsidRDefault="002A4FA0"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আয়েশা</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রাদিয়াল্লাহু</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‘আনহা</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নবী</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সাল্লাল্লাহু</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ওয়াসাল্লাম</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থেকে</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বর্ণনা করেন,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يُبْعَثُونَ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نِيَّاتِهِمْ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“ত</w:t>
      </w:r>
      <w:r w:rsidR="002A4FA0" w:rsidRPr="00094A02">
        <w:rPr>
          <w:rStyle w:val="rvts15"/>
          <w:rFonts w:ascii="Kalpurush" w:hAnsi="Kalpurush" w:cs="Kalpurush" w:hint="cs"/>
          <w:sz w:val="24"/>
          <w:szCs w:val="24"/>
          <w:cs/>
          <w:lang w:bidi="bn-BD"/>
        </w:rPr>
        <w:t>ারা (সাওম পালনকারী) তাদের নিয়</w:t>
      </w:r>
      <w:r w:rsidRPr="00094A02">
        <w:rPr>
          <w:rStyle w:val="rvts15"/>
          <w:rFonts w:ascii="Kalpurush" w:hAnsi="Kalpurush" w:cs="Kalpurush" w:hint="cs"/>
          <w:sz w:val="24"/>
          <w:szCs w:val="24"/>
          <w:cs/>
          <w:lang w:bidi="bn-BD"/>
        </w:rPr>
        <w:t>ত অন</w:t>
      </w:r>
      <w:r w:rsidR="002A4FA0" w:rsidRPr="00094A02">
        <w:rPr>
          <w:rStyle w:val="rvts15"/>
          <w:rFonts w:ascii="Kalpurush" w:hAnsi="Kalpurush" w:cs="Kalpurush" w:hint="cs"/>
          <w:sz w:val="24"/>
          <w:szCs w:val="24"/>
          <w:cs/>
          <w:lang w:bidi="bn-BD"/>
        </w:rPr>
        <w:t>ুসারে কিয়ামতের দিন উত্থিত হবেন।”</w:t>
      </w:r>
      <w:r w:rsidRPr="00094A02">
        <w:rPr>
          <w:rStyle w:val="FootnoteReference"/>
          <w:rFonts w:ascii="Kalpurush" w:hAnsi="Kalpurush" w:cs="Kalpurush"/>
          <w:sz w:val="24"/>
          <w:szCs w:val="24"/>
          <w:cs/>
          <w:lang w:bidi="bn-BD"/>
        </w:rPr>
        <w:footnoteReference w:id="43"/>
      </w:r>
    </w:p>
    <w:p w:rsidR="002A4FA0"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 ব্যক্তি লাইলাতুল ক্বাদরে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ঈমানের সাথে সওয়াবের আশায় রাত জেগে ইবাদাত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পিছনের সমস্ত গুনাহ মাপ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হবে। আর যে ব্যক্তি ঈমানসহ সওয়াবের আশায়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 xml:space="preserve">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তাঁরও অতীতের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সমস্ত গুনাহ মাফ করা হবে</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44"/>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 xml:space="preserve">নবী সাল্লাল্লাহু </w:t>
      </w:r>
      <w:r w:rsidR="002A4FA0" w:rsidRPr="00094A02">
        <w:rPr>
          <w:rStyle w:val="rvts15"/>
          <w:rFonts w:ascii="Kalpurush" w:hAnsi="Kalpurush" w:cs="Kalpurush" w:hint="cs"/>
          <w:b/>
          <w:bCs/>
          <w:sz w:val="24"/>
          <w:szCs w:val="24"/>
          <w:cs/>
          <w:lang w:bidi="bn-BD"/>
        </w:rPr>
        <w:t>আলাইহি</w:t>
      </w:r>
      <w:r w:rsidRPr="00094A02">
        <w:rPr>
          <w:rStyle w:val="rvts15"/>
          <w:rFonts w:ascii="Kalpurush" w:hAnsi="Kalpurush" w:cs="Kalpurush" w:hint="cs"/>
          <w:b/>
          <w:bCs/>
          <w:sz w:val="24"/>
          <w:szCs w:val="24"/>
          <w:cs/>
          <w:lang w:bidi="bn-BD"/>
        </w:rPr>
        <w:t xml:space="preserve"> ওয়াসাল্লাম </w:t>
      </w:r>
      <w:r w:rsidR="00B234C2" w:rsidRPr="00094A02">
        <w:rPr>
          <w:rStyle w:val="rvts15"/>
          <w:rFonts w:ascii="Kalpurush" w:hAnsi="Kalpurush" w:cs="Kalpurush" w:hint="cs"/>
          <w:b/>
          <w:bCs/>
          <w:sz w:val="24"/>
          <w:szCs w:val="24"/>
          <w:cs/>
          <w:lang w:bidi="bn-BD"/>
        </w:rPr>
        <w:t>রমযা</w:t>
      </w:r>
      <w:r w:rsidRPr="00094A02">
        <w:rPr>
          <w:rStyle w:val="rvts15"/>
          <w:rFonts w:ascii="Kalpurush" w:hAnsi="Kalpurush" w:cs="Kalpurush" w:hint="cs"/>
          <w:b/>
          <w:bCs/>
          <w:sz w:val="24"/>
          <w:szCs w:val="24"/>
          <w:cs/>
          <w:lang w:bidi="bn-BD"/>
        </w:rPr>
        <w:t>ন মাসে অধিক দান করতেন</w:t>
      </w:r>
    </w:p>
    <w:p w:rsidR="002A4FA0" w:rsidRPr="00094A02" w:rsidRDefault="002A4FA0"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ইবন 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يَكُونُ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يَلْقَاهُ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جِبْرِيلُ،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جِبْرِيلُ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السَّلاَمُ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يَلْقَاهُ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يَنْسَلِخَ،</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lastRenderedPageBreak/>
        <w:t>يَعْرِضُ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القُرْآنَ،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لَقِيَهُ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جِبْرِيلُ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السَّلاَمُ،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الرِّيحِ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المُرْسَلَةِ</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ধন সম্পদ ব্যয় করার ব্যাপারে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সকলের চেয়ে দানশীল ছিলেন। </w:t>
      </w:r>
      <w:r w:rsidR="00B234C2" w:rsidRPr="00094A02">
        <w:rPr>
          <w:rStyle w:val="rvts15"/>
          <w:rFonts w:ascii="Kalpurush" w:hAnsi="Kalpurush" w:cs="Kalpurush" w:hint="cs"/>
          <w:sz w:val="24"/>
          <w:szCs w:val="24"/>
          <w:cs/>
          <w:lang w:bidi="bn-BD"/>
        </w:rPr>
        <w:t>রমযা</w:t>
      </w:r>
      <w:r w:rsidRPr="00094A02">
        <w:rPr>
          <w:rStyle w:val="rvts15"/>
          <w:rFonts w:ascii="Kalpurush" w:hAnsi="Kalpurush" w:cs="Kalpurush" w:hint="cs"/>
          <w:sz w:val="24"/>
          <w:szCs w:val="24"/>
          <w:cs/>
          <w:lang w:bidi="bn-BD"/>
        </w:rPr>
        <w:t>নে জিবরীল</w:t>
      </w:r>
      <w:r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স সালাম যখন তাঁর সাথে দেখা করতেন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 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আরো অধিক দান করতেন।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শেষ না হওয়া পর্যন্ত প্রতি রাতেই জিবরীল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স সালাম তাঁর একবার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সাক্ষাৎ করতেন। আর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তাঁকে কুরআন শোনাতেন। জিবরীল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স সালাম যখন তাঁর সঙ্গে সাক্ষাৎ</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করতেন তখন তিনি রহমত প্রেরিত বায়ূর চেয়ে অধিক ধন-সম্পদ দান করতেন</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ascii="Kalpurush" w:hAnsi="Kalpurush" w:cs="Kalpurush"/>
          <w:sz w:val="24"/>
          <w:szCs w:val="24"/>
          <w:cs/>
          <w:lang w:bidi="bn-BD"/>
        </w:rPr>
        <w:footnoteReference w:id="45"/>
      </w:r>
    </w:p>
    <w:p w:rsidR="006D7F82" w:rsidRPr="00094A02" w:rsidRDefault="006D7F82" w:rsidP="00CA3142">
      <w:pPr>
        <w:widowControl w:val="0"/>
        <w:autoSpaceDE w:val="0"/>
        <w:autoSpaceDN w:val="0"/>
        <w:bidi w:val="0"/>
        <w:adjustRightInd w:val="0"/>
        <w:spacing w:after="120"/>
        <w:jc w:val="both"/>
        <w:rPr>
          <w:rStyle w:val="rvts21"/>
          <w:rFonts w:ascii="Kalpurush" w:hAnsi="Kalpurush" w:cs="Kalpurush"/>
          <w:b/>
          <w:bCs/>
          <w:sz w:val="24"/>
          <w:szCs w:val="24"/>
          <w:lang w:bidi="bn-BD"/>
        </w:rPr>
      </w:pPr>
      <w:r w:rsidRPr="00094A02">
        <w:rPr>
          <w:rStyle w:val="rvts21"/>
          <w:rFonts w:ascii="Kalpurush" w:hAnsi="Kalpurush" w:cs="Kalpurush" w:hint="cs"/>
          <w:b/>
          <w:bCs/>
          <w:sz w:val="24"/>
          <w:szCs w:val="24"/>
          <w:cs/>
          <w:lang w:bidi="bn-BD"/>
        </w:rPr>
        <w:t>যে ব্যক্তি সাওম পালনের সময় মিথ্যা বলা ও সে অনুযায়ী আমল বর্জন করেনি</w:t>
      </w:r>
    </w:p>
    <w:p w:rsidR="002A4FA0" w:rsidRPr="00094A02" w:rsidRDefault="002A4FA0" w:rsidP="00CA3142">
      <w:pPr>
        <w:widowControl w:val="0"/>
        <w:autoSpaceDE w:val="0"/>
        <w:autoSpaceDN w:val="0"/>
        <w:bidi w:val="0"/>
        <w:adjustRightInd w:val="0"/>
        <w:spacing w:after="120"/>
        <w:jc w:val="both"/>
        <w:rPr>
          <w:rStyle w:val="rvts21"/>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الزُّورِ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وَالعَمَلَ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حَاجَةٌ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وَشَرَابَهُ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 ব্যক্তি মিথ্যা বলা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ও সে অনুযায়ী আমল বর্জন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তাঁর এ পানাহার পরিত্যাগ করায় </w:t>
      </w:r>
      <w:r w:rsidR="00315610" w:rsidRPr="00094A02">
        <w:rPr>
          <w:rStyle w:val="rvts15"/>
          <w:rFonts w:ascii="Kalpurush" w:hAnsi="Kalpurush" w:cs="Kalpurush"/>
          <w:sz w:val="24"/>
          <w:szCs w:val="24"/>
          <w:cs/>
          <w:lang w:bidi="bn-BD"/>
        </w:rPr>
        <w:t>আল্লাহর</w:t>
      </w:r>
      <w:r w:rsidRPr="00094A02">
        <w:rPr>
          <w:rStyle w:val="rvts15"/>
          <w:rFonts w:ascii="Kalpurush" w:hAnsi="Kalpurush" w:cs="Kalpurush"/>
          <w:sz w:val="24"/>
          <w:szCs w:val="24"/>
          <w:cs/>
          <w:lang w:bidi="bn-BD"/>
        </w:rPr>
        <w:t xml:space="preserve">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প্রয়োজন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নেই</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46"/>
      </w:r>
    </w:p>
    <w:p w:rsidR="002A4FA0" w:rsidRPr="00094A02" w:rsidRDefault="002A4FA0"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আবু হুরাইরা রাদিয়াল্লাহু ‘আনহু থেকে বর্ণিত, রাসূল সাল্লাল্লাহু আলাইহি ওয়াসাল্লাম বলেছেন,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رُبَّ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حَظُّهُ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صِيَامِهِ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الْجُوعُ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وَالْعَطَشُ،</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وَرُبَّ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حَظُّهُ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قِيَامِهِ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السَّهَرُ</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p>
    <w:p w:rsidR="006D7F82" w:rsidRPr="00094A02" w:rsidRDefault="006D7F82"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lastRenderedPageBreak/>
        <w:t>“কিছু সাওম পালনকারীর সাওমের বিনিময়ে ক্ষুধা ও পিপাসা ছাড়া কিছুই পায় না, আবার রাতে জাগরণকারী কিছু সালাত আদায়কারীর রাত্রি জাগরণ ব্যতীত কিছুই পায় না</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47"/>
      </w:r>
      <w:r w:rsidRPr="00094A02">
        <w:rPr>
          <w:rStyle w:val="rvts15"/>
          <w:rFonts w:cs="Kalpurush" w:hint="cs"/>
          <w:sz w:val="24"/>
          <w:szCs w:val="24"/>
          <w:cs/>
          <w:lang w:bidi="bn-BD"/>
        </w:rPr>
        <w:t xml:space="preserve"> </w:t>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কাউকে গালি</w:t>
      </w:r>
      <w:r w:rsidRPr="00102D45">
        <w:rPr>
          <w:rStyle w:val="rvts15"/>
          <w:rFonts w:ascii="Kalpurush" w:hAnsi="Kalpurush" w:cs="Kalpurush" w:hint="cs"/>
          <w:b/>
          <w:bCs/>
          <w:sz w:val="24"/>
          <w:szCs w:val="24"/>
          <w:cs/>
          <w:lang w:bidi="bn-BD"/>
        </w:rPr>
        <w:t xml:space="preserve"> </w:t>
      </w:r>
      <w:r w:rsidR="006B590B" w:rsidRPr="00102D45">
        <w:rPr>
          <w:rStyle w:val="rvts15"/>
          <w:rFonts w:ascii="Kalpurush" w:hAnsi="Kalpurush" w:cs="Kalpurush" w:hint="cs"/>
          <w:b/>
          <w:bCs/>
          <w:sz w:val="24"/>
          <w:szCs w:val="24"/>
          <w:cs/>
          <w:lang w:bidi="bn-BD"/>
        </w:rPr>
        <w:t>দেওয়া</w:t>
      </w:r>
      <w:r w:rsidRPr="00102D45">
        <w:rPr>
          <w:rStyle w:val="rvts15"/>
          <w:rFonts w:ascii="Kalpurush" w:hAnsi="Kalpurush" w:cs="Kalpurush" w:hint="cs"/>
          <w:b/>
          <w:bCs/>
          <w:sz w:val="24"/>
          <w:szCs w:val="24"/>
          <w:cs/>
          <w:lang w:bidi="bn-BD"/>
        </w:rPr>
        <w:t xml:space="preserve"> </w:t>
      </w:r>
      <w:r w:rsidRPr="00094A02">
        <w:rPr>
          <w:rStyle w:val="rvts15"/>
          <w:rFonts w:ascii="Kalpurush" w:hAnsi="Kalpurush" w:cs="Kalpurush" w:hint="cs"/>
          <w:b/>
          <w:bCs/>
          <w:sz w:val="24"/>
          <w:szCs w:val="24"/>
          <w:cs/>
          <w:lang w:bidi="bn-BD"/>
        </w:rPr>
        <w:t>হলে সে কি বলবে, আমি সাওম পালনকারী?</w:t>
      </w:r>
    </w:p>
    <w:p w:rsidR="002A4FA0" w:rsidRPr="00094A02" w:rsidRDefault="002A4FA0" w:rsidP="00CA3142">
      <w:pPr>
        <w:widowControl w:val="0"/>
        <w:autoSpaceDE w:val="0"/>
        <w:autoSpaceDN w:val="0"/>
        <w:bidi w:val="0"/>
        <w:adjustRightInd w:val="0"/>
        <w:spacing w:after="120"/>
        <w:jc w:val="both"/>
        <w:rPr>
          <w:rStyle w:val="rvts15"/>
          <w:rFonts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hint="cs"/>
          <w:sz w:val="24"/>
          <w:szCs w:val="24"/>
          <w:cs/>
          <w:lang w:bidi="bn-BD"/>
        </w:rPr>
        <w:t>,</w:t>
      </w:r>
    </w:p>
    <w:p w:rsidR="006D7F82" w:rsidRPr="00094A02" w:rsidRDefault="002A4FA0"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أَجْزِي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يَرْفُثْ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يَصْخَبْ،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سَابَّهُ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قَاتَلَهُ،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فَلْيَقُلْ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امْرُؤٌ</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نَفْسُ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لَخُلُوفُ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رِيحِ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فَرْحَتَانِ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يَفْرَحُهُمَا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لَقِيَ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بِصَوْمِهِ</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আল্লাহ তা</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সাওম ব্যতীত আদম সন্তানের প্রতিটি কাজই তাঁর নিজের জন্য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কিন্তু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জন্য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তাই আমি এর প্রতিদান দেব।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ঢালস্বরূপ। তোমাদের কেউ যেন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দিন অশ্লীলতায় লিপ্ত না হয় এবং ঝগড়া-বিবাদ না করে। কেউ যদি তাঁকে গা</w:t>
      </w:r>
      <w:r w:rsidRPr="00094A02">
        <w:rPr>
          <w:rStyle w:val="rvts15"/>
          <w:rFonts w:ascii="Kalpurush" w:hAnsi="Kalpurush" w:cs="Kalpurush" w:hint="cs"/>
          <w:sz w:val="24"/>
          <w:szCs w:val="24"/>
          <w:cs/>
          <w:lang w:bidi="bn-BD"/>
        </w:rPr>
        <w:t>লি</w:t>
      </w:r>
      <w:r w:rsidRPr="00094A02">
        <w:rPr>
          <w:rStyle w:val="rvts15"/>
          <w:rFonts w:ascii="Kalpurush" w:hAnsi="Kalpurush" w:cs="Kalpurush"/>
          <w:sz w:val="24"/>
          <w:szCs w:val="24"/>
          <w:cs/>
          <w:lang w:bidi="bn-BD"/>
        </w:rPr>
        <w:t xml:space="preserve"> দেয় অথবা 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সঙ্গে ঝগড়া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তাহলে সে যেন বলে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একজন </w:t>
      </w:r>
      <w:r w:rsidR="002A4FA0" w:rsidRPr="00094A02">
        <w:rPr>
          <w:rStyle w:val="rvts15"/>
          <w:rFonts w:ascii="Kalpurush" w:hAnsi="Kalpurush" w:cs="Kalpurush"/>
          <w:sz w:val="24"/>
          <w:szCs w:val="24"/>
          <w:cs/>
          <w:lang w:bidi="bn-BD"/>
        </w:rPr>
        <w:t>সাওম পালনকারী</w:t>
      </w:r>
      <w:r w:rsidRPr="00094A02">
        <w:rPr>
          <w:rStyle w:val="rvts15"/>
          <w:rFonts w:ascii="SolaimanLipi" w:hAnsi="SolaimanLipi" w:cs="SolaimanLipi"/>
          <w:sz w:val="24"/>
          <w:szCs w:val="24"/>
          <w:cs/>
          <w:lang w:bidi="hi-IN"/>
        </w:rPr>
        <w:t xml:space="preserve">। </w:t>
      </w:r>
      <w:r w:rsidRPr="00094A02">
        <w:rPr>
          <w:rStyle w:val="rvts15"/>
          <w:rFonts w:ascii="Kalpurush" w:hAnsi="Kalpurush" w:cs="Kalpurush"/>
          <w:sz w:val="24"/>
          <w:szCs w:val="24"/>
          <w:cs/>
          <w:lang w:bidi="bn-IN"/>
        </w:rPr>
        <w:t xml:space="preserve">যার </w:t>
      </w:r>
      <w:r w:rsidRPr="00094A02">
        <w:rPr>
          <w:rStyle w:val="rvts15"/>
          <w:rFonts w:ascii="Kalpurush" w:hAnsi="Kalpurush" w:cs="Kalpurush" w:hint="cs"/>
          <w:sz w:val="24"/>
          <w:szCs w:val="24"/>
          <w:cs/>
          <w:lang w:bidi="bn-BD"/>
        </w:rPr>
        <w:t>হাতে</w:t>
      </w:r>
      <w:r w:rsidRPr="00094A02">
        <w:rPr>
          <w:rStyle w:val="rvts15"/>
          <w:rFonts w:ascii="Kalpurush" w:hAnsi="Kalpurush" w:cs="Kalpurush"/>
          <w:sz w:val="24"/>
          <w:szCs w:val="24"/>
          <w:cs/>
          <w:lang w:bidi="bn-BD"/>
        </w:rPr>
        <w:t xml:space="preserve"> মুহাম্মদের </w:t>
      </w:r>
      <w:r w:rsidR="002A4FA0" w:rsidRPr="00094A02">
        <w:rPr>
          <w:rStyle w:val="rvts15"/>
          <w:rFonts w:ascii="Kalpurush" w:hAnsi="Kalpurush" w:cs="Kalpurush"/>
          <w:sz w:val="24"/>
          <w:szCs w:val="24"/>
          <w:cs/>
          <w:lang w:bidi="bn-BD"/>
        </w:rPr>
        <w:t>প্রাণ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তাঁর শপথ! </w:t>
      </w:r>
      <w:r w:rsidR="002A4FA0" w:rsidRPr="00094A02">
        <w:rPr>
          <w:rStyle w:val="rvts15"/>
          <w:rFonts w:ascii="Kalpurush" w:hAnsi="Kalpurush" w:cs="Kalpurush"/>
          <w:sz w:val="24"/>
          <w:szCs w:val="24"/>
          <w:cs/>
          <w:lang w:bidi="bn-BD"/>
        </w:rPr>
        <w:t>সাওম পালনকারীর</w:t>
      </w:r>
      <w:r w:rsidRPr="00094A02">
        <w:rPr>
          <w:rStyle w:val="rvts15"/>
          <w:rFonts w:ascii="Kalpurush" w:hAnsi="Kalpurush" w:cs="Kalpurush"/>
          <w:sz w:val="24"/>
          <w:szCs w:val="24"/>
          <w:cs/>
          <w:lang w:bidi="bn-BD"/>
        </w:rPr>
        <w:t xml:space="preserve"> মুখের</w:t>
      </w:r>
      <w:r w:rsidR="002A4FA0" w:rsidRPr="00094A02">
        <w:rPr>
          <w:rStyle w:val="rvts15"/>
          <w:rFonts w:ascii="Kalpurush" w:hAnsi="Kalpurush" w:cs="Kalpurush" w:hint="cs"/>
          <w:sz w:val="24"/>
          <w:szCs w:val="24"/>
          <w:cs/>
          <w:lang w:bidi="bn-BD"/>
        </w:rPr>
        <w:t xml:space="preserve"> (না খাওয়াজনিত)</w:t>
      </w:r>
      <w:r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hint="cs"/>
          <w:sz w:val="24"/>
          <w:szCs w:val="24"/>
          <w:cs/>
          <w:lang w:bidi="bn-BD"/>
        </w:rPr>
        <w:t>ঘ্রাণ</w:t>
      </w:r>
      <w:r w:rsidRPr="00094A02">
        <w:rPr>
          <w:rStyle w:val="rvts15"/>
          <w:rFonts w:ascii="Kalpurush" w:hAnsi="Kalpurush" w:cs="Kalpurush"/>
          <w:sz w:val="24"/>
          <w:szCs w:val="24"/>
          <w:cs/>
          <w:lang w:bidi="bn-BD"/>
        </w:rPr>
        <w:t xml:space="preserve"> আল্লাহর নিকট মি</w:t>
      </w:r>
      <w:r w:rsidR="002A4FA0" w:rsidRPr="00094A02">
        <w:rPr>
          <w:rStyle w:val="rvts15"/>
          <w:rFonts w:ascii="Kalpurush" w:hAnsi="Kalpurush" w:cs="Kalpurush" w:hint="cs"/>
          <w:sz w:val="24"/>
          <w:szCs w:val="24"/>
          <w:cs/>
          <w:lang w:bidi="bn-BD"/>
        </w:rPr>
        <w:t>শ</w:t>
      </w:r>
      <w:r w:rsidRPr="00094A02">
        <w:rPr>
          <w:rStyle w:val="rvts15"/>
          <w:rFonts w:ascii="Kalpurush" w:hAnsi="Kalpurush" w:cs="Kalpurush"/>
          <w:sz w:val="24"/>
          <w:szCs w:val="24"/>
          <w:cs/>
          <w:lang w:bidi="bn-BD"/>
        </w:rPr>
        <w:t xml:space="preserve">কের </w:t>
      </w:r>
      <w:r w:rsidR="002A4FA0" w:rsidRPr="00094A02">
        <w:rPr>
          <w:rStyle w:val="rvts15"/>
          <w:rFonts w:ascii="Kalpurush" w:hAnsi="Kalpurush" w:cs="Kalpurush" w:hint="cs"/>
          <w:sz w:val="24"/>
          <w:szCs w:val="24"/>
          <w:cs/>
          <w:lang w:bidi="bn-BD"/>
        </w:rPr>
        <w:t>ঘ্রাণের</w:t>
      </w:r>
      <w:r w:rsidR="002A4FA0" w:rsidRPr="00094A02">
        <w:rPr>
          <w:rStyle w:val="rvts15"/>
          <w:rFonts w:ascii="Kalpurush" w:hAnsi="Kalpurush" w:cs="Kalpurush"/>
          <w:sz w:val="24"/>
          <w:szCs w:val="24"/>
          <w:cs/>
          <w:lang w:bidi="bn-BD"/>
        </w:rPr>
        <w:t xml:space="preserve"> চ</w:t>
      </w:r>
      <w:r w:rsidR="002A4FA0" w:rsidRPr="00094A02">
        <w:rPr>
          <w:rStyle w:val="rvts15"/>
          <w:rFonts w:ascii="Kalpurush" w:hAnsi="Kalpurush" w:cs="Kalpurush" w:hint="cs"/>
          <w:sz w:val="24"/>
          <w:szCs w:val="24"/>
          <w:cs/>
          <w:lang w:bidi="bn-BD"/>
        </w:rPr>
        <w:t>েয়ে</w:t>
      </w:r>
      <w:r w:rsidRPr="00094A02">
        <w:rPr>
          <w:rStyle w:val="rvts15"/>
          <w:rFonts w:ascii="Kalpurush" w:hAnsi="Kalpurush" w:cs="Kalpurush"/>
          <w:sz w:val="24"/>
          <w:szCs w:val="24"/>
          <w:cs/>
          <w:lang w:bidi="bn-BD"/>
        </w:rPr>
        <w:t>ও</w:t>
      </w:r>
      <w:r w:rsidR="002A4FA0" w:rsidRPr="00094A02">
        <w:rPr>
          <w:rStyle w:val="rvts15"/>
          <w:rFonts w:ascii="Kalpurush" w:hAnsi="Kalpurush" w:cs="Kalpurush" w:hint="cs"/>
          <w:sz w:val="24"/>
          <w:szCs w:val="24"/>
          <w:cs/>
          <w:lang w:bidi="bn-BD"/>
        </w:rPr>
        <w:t xml:space="preserve"> বেশি উত্তম</w:t>
      </w:r>
      <w:r w:rsidRPr="00094A02">
        <w:rPr>
          <w:rStyle w:val="rvts15"/>
          <w:rFonts w:ascii="SolaimanLipi" w:hAnsi="SolaimanLipi" w:cs="SolaimanLipi"/>
          <w:sz w:val="24"/>
          <w:szCs w:val="24"/>
          <w:cs/>
          <w:lang w:bidi="hi-IN"/>
        </w:rPr>
        <w:t xml:space="preserve">। </w:t>
      </w:r>
      <w:r w:rsidR="002A4FA0" w:rsidRPr="00094A02">
        <w:rPr>
          <w:rStyle w:val="rvts15"/>
          <w:rFonts w:ascii="Kalpurush" w:hAnsi="Kalpurush" w:cs="Kalpurush"/>
          <w:sz w:val="24"/>
          <w:szCs w:val="24"/>
          <w:cs/>
          <w:lang w:bidi="bn-BD"/>
        </w:rPr>
        <w:t>সাওম পালনকারীর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w:t>
      </w:r>
      <w:r w:rsidRPr="00094A02">
        <w:rPr>
          <w:rStyle w:val="rvts15"/>
          <w:rFonts w:ascii="Kalpurush" w:hAnsi="Kalpurush" w:cs="Kalpurush" w:hint="cs"/>
          <w:sz w:val="24"/>
          <w:szCs w:val="24"/>
          <w:cs/>
          <w:lang w:bidi="bn-BD"/>
        </w:rPr>
        <w:t>ন্য</w:t>
      </w:r>
      <w:r w:rsidRPr="00094A02">
        <w:rPr>
          <w:rStyle w:val="rvts15"/>
          <w:rFonts w:ascii="Kalpurush" w:hAnsi="Kalpurush" w:cs="Kalpurush"/>
          <w:sz w:val="24"/>
          <w:szCs w:val="24"/>
          <w:cs/>
          <w:lang w:bidi="bn-BD"/>
        </w:rPr>
        <w:t xml:space="preserve"> রয়েছে </w:t>
      </w:r>
      <w:r w:rsidRPr="00094A02">
        <w:rPr>
          <w:rStyle w:val="rvts15"/>
          <w:rFonts w:ascii="Kalpurush" w:hAnsi="Kalpurush" w:cs="Kalpurush" w:hint="cs"/>
          <w:sz w:val="24"/>
          <w:szCs w:val="24"/>
          <w:cs/>
          <w:lang w:bidi="bn-BD"/>
        </w:rPr>
        <w:t>দু’</w:t>
      </w:r>
      <w:r w:rsidRPr="00094A02">
        <w:rPr>
          <w:rStyle w:val="rvts15"/>
          <w:rFonts w:ascii="Kalpurush" w:hAnsi="Kalpurush" w:cs="Kalpurush"/>
          <w:sz w:val="24"/>
          <w:szCs w:val="24"/>
          <w:cs/>
          <w:lang w:bidi="bn-BD"/>
        </w:rPr>
        <w:t>টি খুশী যা তাঁকে খুশী করে। যখন সে ইফতার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খুশী হয় এবং যখন 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রবের সাথে সাক্ষাৎ 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lastRenderedPageBreak/>
        <w:t>তখন সাওমের বিনিময়ে আনন্দিত হবে</w:t>
      </w:r>
      <w:r w:rsidR="002A4FA0" w:rsidRPr="00094A02">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48"/>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অবিবাহিত ব্যক্তি যে নিজের </w:t>
      </w:r>
      <w:r w:rsidR="006B590B" w:rsidRPr="00405BBA">
        <w:rPr>
          <w:rStyle w:val="rvts15"/>
          <w:rFonts w:ascii="Kalpurush" w:hAnsi="Kalpurush" w:cs="Kalpurush" w:hint="cs"/>
          <w:b/>
          <w:bCs/>
          <w:sz w:val="24"/>
          <w:szCs w:val="24"/>
          <w:cs/>
          <w:lang w:bidi="bn-BD"/>
        </w:rPr>
        <w:t>ওপর</w:t>
      </w:r>
      <w:r w:rsidRPr="00405BBA">
        <w:rPr>
          <w:rStyle w:val="rvts15"/>
          <w:rFonts w:ascii="Kalpurush" w:hAnsi="Kalpurush" w:cs="Kalpurush" w:hint="cs"/>
          <w:b/>
          <w:bCs/>
          <w:sz w:val="24"/>
          <w:szCs w:val="24"/>
          <w:cs/>
          <w:lang w:bidi="bn-BD"/>
        </w:rPr>
        <w:t xml:space="preserve"> ফিতনার আশংকা করে তার জন্য সাওম পালন করা</w:t>
      </w:r>
    </w:p>
    <w:p w:rsidR="00DE3547" w:rsidRPr="00094A02" w:rsidRDefault="00DE3547" w:rsidP="00CA3142">
      <w:pPr>
        <w:widowControl w:val="0"/>
        <w:autoSpaceDE w:val="0"/>
        <w:autoSpaceDN w:val="0"/>
        <w:bidi w:val="0"/>
        <w:adjustRightInd w:val="0"/>
        <w:spacing w:after="120"/>
        <w:rPr>
          <w:rStyle w:val="rvts21"/>
          <w:rFonts w:cs="Kalpurush"/>
          <w:b/>
          <w:bCs/>
          <w:color w:val="C00000"/>
          <w:sz w:val="24"/>
          <w:szCs w:val="24"/>
          <w:cs/>
          <w:lang w:bidi="bn-BD"/>
        </w:rPr>
      </w:pPr>
      <w:r w:rsidRPr="00094A02">
        <w:rPr>
          <w:rStyle w:val="rvts15"/>
          <w:rFonts w:ascii="Kalpurush" w:hAnsi="Kalpurush" w:cs="Kalpurush"/>
          <w:sz w:val="24"/>
          <w:szCs w:val="24"/>
          <w:cs/>
          <w:lang w:bidi="bn-BD"/>
        </w:rPr>
        <w:t>আলকামা র</w:t>
      </w:r>
      <w:r w:rsidRPr="00094A02">
        <w:rPr>
          <w:rStyle w:val="rvts15"/>
          <w:rFonts w:ascii="Kalpurush" w:hAnsi="Kalpurush" w:cs="Kalpurush" w:hint="cs"/>
          <w:sz w:val="24"/>
          <w:szCs w:val="24"/>
          <w:cs/>
          <w:lang w:bidi="bn-BD"/>
        </w:rPr>
        <w:t xml:space="preserve">হ. </w:t>
      </w:r>
      <w:r w:rsidRPr="00094A02">
        <w:rPr>
          <w:rStyle w:val="rvts15"/>
          <w:rFonts w:ascii="Kalpurush" w:hAnsi="Kalpurush" w:cs="Kalpurush"/>
          <w:sz w:val="24"/>
          <w:szCs w:val="24"/>
          <w:cs/>
          <w:lang w:bidi="bn-BD"/>
        </w:rPr>
        <w:t>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094A02" w:rsidP="00CA3142">
      <w:pPr>
        <w:widowControl w:val="0"/>
        <w:autoSpaceDE w:val="0"/>
        <w:autoSpaceDN w:val="0"/>
        <w:adjustRightInd w:val="0"/>
        <w:spacing w:after="120"/>
        <w:jc w:val="both"/>
        <w:rPr>
          <w:rFonts w:ascii="Simplified Arabic" w:cs="Kalpurush"/>
          <w:color w:val="FF0000"/>
          <w:sz w:val="24"/>
          <w:szCs w:val="24"/>
          <w:cs/>
          <w:lang w:bidi="bn-BD"/>
        </w:rPr>
      </w:pPr>
      <w:r>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بَيْنَا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أَمْشِي،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اسْتَطَاعَ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البَاءَةَ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فَلْيَتَزَوَّجْ،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أَغَضُّ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لِلْبَصَرِ،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وَأَحْصَنُ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لِلْفَرْجِ،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يَسْتَطِعْ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وِجَاءٌ</w:t>
      </w:r>
      <w:r w:rsidR="006D7F82" w:rsidRPr="00094A02">
        <w:rPr>
          <w:rFonts w:ascii="Traditional Arabic" w:cs="KFGQPC Uthman Taha Naskh" w:hint="eastAsia"/>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 আব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দুল্লাহ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 সঙ্গে চলতে ছিলাম তখন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সঙ্গে ছিলাম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 ব্যক্তির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সামর্থ্য আছে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যেন বিবাহ করে নেয়। কেননা বিব</w:t>
      </w:r>
      <w:r w:rsidRPr="00094A02">
        <w:rPr>
          <w:rStyle w:val="rvts15"/>
          <w:rFonts w:ascii="Kalpurush" w:hAnsi="Kalpurush" w:cs="Kalpurush"/>
          <w:sz w:val="24"/>
          <w:szCs w:val="24"/>
          <w:cs/>
          <w:lang w:bidi="bn-BD"/>
        </w:rPr>
        <w:t>াহ চোখকে অবনত রাখে এবং লজ্জাস</w:t>
      </w:r>
      <w:r w:rsidRPr="00094A02">
        <w:rPr>
          <w:rStyle w:val="rvts15"/>
          <w:rFonts w:ascii="Kalpurush" w:hAnsi="Kalpurush" w:cs="Kalpurush" w:hint="cs"/>
          <w:sz w:val="24"/>
          <w:szCs w:val="24"/>
          <w:cs/>
          <w:lang w:bidi="bn-BD"/>
        </w:rPr>
        <w:t>্থা</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সংরক্ষ</w:t>
      </w:r>
      <w:r w:rsidR="006D7F82"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 xml:space="preserve"> করে। আর যার সামর্থ্য নেই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 যেন সাওম পালন করে। </w:t>
      </w:r>
      <w:r w:rsidR="006D7F82" w:rsidRPr="00094A02">
        <w:rPr>
          <w:rStyle w:val="rvts15"/>
          <w:rFonts w:ascii="Kalpurush" w:hAnsi="Kalpurush" w:cs="Kalpurush" w:hint="cs"/>
          <w:sz w:val="24"/>
          <w:szCs w:val="24"/>
          <w:cs/>
          <w:lang w:bidi="bn-BD"/>
        </w:rPr>
        <w:t xml:space="preserve">কেননা </w:t>
      </w:r>
      <w:r w:rsidR="006D7F82" w:rsidRPr="00094A02">
        <w:rPr>
          <w:rStyle w:val="rvts15"/>
          <w:rFonts w:ascii="Kalpurush" w:hAnsi="Kalpurush" w:cs="Kalpurush"/>
          <w:sz w:val="24"/>
          <w:szCs w:val="24"/>
          <w:cs/>
          <w:lang w:bidi="bn-BD"/>
        </w:rPr>
        <w:t>সাওম তাঁর প্রবৃত্তিকে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দমন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49"/>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নবী সাল্লাল্লাহু </w:t>
      </w:r>
      <w:r w:rsidR="002A4FA0" w:rsidRPr="00405BBA">
        <w:rPr>
          <w:rStyle w:val="rvts15"/>
          <w:rFonts w:ascii="Kalpurush" w:hAnsi="Kalpurush" w:cs="Kalpurush" w:hint="cs"/>
          <w:b/>
          <w:bCs/>
          <w:sz w:val="24"/>
          <w:szCs w:val="24"/>
          <w:cs/>
          <w:lang w:bidi="bn-BD"/>
        </w:rPr>
        <w:t>আলাইহি</w:t>
      </w:r>
      <w:r w:rsidRPr="00405BBA">
        <w:rPr>
          <w:rStyle w:val="rvts15"/>
          <w:rFonts w:ascii="Kalpurush" w:hAnsi="Kalpurush" w:cs="Kalpurush" w:hint="cs"/>
          <w:b/>
          <w:bCs/>
          <w:sz w:val="24"/>
          <w:szCs w:val="24"/>
          <w:cs/>
          <w:lang w:bidi="bn-BD"/>
        </w:rPr>
        <w:t xml:space="preserve"> ওয়াসাল্লামের বাণী, তোমরা চাঁদ দেখে সাওম পালন শুরু করবে, আবার</w:t>
      </w:r>
      <w:r w:rsidR="00094A02" w:rsidRPr="00405BBA">
        <w:rPr>
          <w:rStyle w:val="rvts15"/>
          <w:rFonts w:ascii="Kalpurush" w:hAnsi="Kalpurush" w:cs="Kalpurush" w:hint="cs"/>
          <w:b/>
          <w:bCs/>
          <w:sz w:val="24"/>
          <w:szCs w:val="24"/>
          <w:cs/>
          <w:lang w:bidi="bn-BD"/>
        </w:rPr>
        <w:t xml:space="preserve"> চাঁদ দেখে সাওম থেকে বিরত থাকবে</w:t>
      </w:r>
    </w:p>
    <w:p w:rsidR="00DE3547" w:rsidRPr="00094A02" w:rsidRDefault="00DE3547"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আব্দুল্লাহ ইবন 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تَصُومُوا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تُفْطِرُوا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تَرَوْهُ،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فَاقْدُرُوا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hint="eastAsia"/>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lastRenderedPageBreak/>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hint="cs"/>
          <w:sz w:val="24"/>
          <w:szCs w:val="24"/>
          <w:cs/>
          <w:lang w:bidi="bn-BD"/>
        </w:rPr>
        <w:t xml:space="preserve">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কথা আলোচনা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চাঁদ না দেখে তোমরা সাওম পালন করবে না এবং চাঁদ না দেখে ইফতার করবে না। যদি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মেঘাছন্ন থাকে তাহলে তাঁর সময় (ত্রিশ দিন) পরিমা</w:t>
      </w:r>
      <w:r w:rsidR="006D7F82" w:rsidRPr="00094A02">
        <w:rPr>
          <w:rStyle w:val="rvts15"/>
          <w:rFonts w:ascii="Kalpurush" w:hAnsi="Kalpurush" w:cs="Kalpurush" w:hint="cs"/>
          <w:sz w:val="24"/>
          <w:szCs w:val="24"/>
          <w:cs/>
          <w:lang w:bidi="bn-BD"/>
        </w:rPr>
        <w:t>ণ</w:t>
      </w:r>
      <w:r w:rsidR="00102D45">
        <w:rPr>
          <w:rStyle w:val="rvts15"/>
          <w:rFonts w:ascii="Kalpurush" w:hAnsi="Kalpurush" w:cs="Kalpurush"/>
          <w:sz w:val="24"/>
          <w:szCs w:val="24"/>
          <w:cs/>
          <w:lang w:bidi="bn-BD"/>
        </w:rPr>
        <w:t xml:space="preserve"> পূর্ণ </w:t>
      </w:r>
      <w:r w:rsidR="006D7F82" w:rsidRPr="00094A02">
        <w:rPr>
          <w:rStyle w:val="rvts15"/>
          <w:rFonts w:ascii="Kalpurush" w:hAnsi="Kalpurush" w:cs="Kalpurush"/>
          <w:sz w:val="24"/>
          <w:szCs w:val="24"/>
          <w:cs/>
          <w:lang w:bidi="bn-BD"/>
        </w:rPr>
        <w:t>করবে</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50"/>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আব্দুল্লাহ ইবন 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রাসূলুল্লাহ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الشَّهْرُ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تِسْعٌ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وَعِشْرُونَ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تَصُومُوا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تَرَوْهُ،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فَأَكْمِلُوا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العِدَّةَ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ثَلاَثِينَ</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মাস ঊনত্রিশ 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বিশিষ্ট হয়। তাই তোমরা চাঁদ না দেখে সাওম শুরু করবে না। যদি আকাশ মেঘাবৃত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তাহলে তোমরা ত্রিশ দিন</w:t>
      </w:r>
      <w:r w:rsidR="00102D45">
        <w:rPr>
          <w:rStyle w:val="rvts15"/>
          <w:rFonts w:ascii="Kalpurush" w:hAnsi="Kalpurush" w:cs="Kalpurush"/>
          <w:sz w:val="24"/>
          <w:szCs w:val="24"/>
          <w:cs/>
          <w:lang w:bidi="bn-BD"/>
        </w:rPr>
        <w:t xml:space="preserve"> পূর্ণ </w:t>
      </w:r>
      <w:r w:rsidRPr="00094A02">
        <w:rPr>
          <w:rStyle w:val="rvts15"/>
          <w:rFonts w:ascii="Kalpurush" w:hAnsi="Kalpurush" w:cs="Kalpurush"/>
          <w:sz w:val="24"/>
          <w:szCs w:val="24"/>
          <w:cs/>
          <w:lang w:bidi="bn-BD"/>
        </w:rPr>
        <w:t>করবে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51"/>
      </w:r>
    </w:p>
    <w:p w:rsidR="00DE3547" w:rsidRPr="00094A02" w:rsidRDefault="00DE3547" w:rsidP="00CA3142">
      <w:pPr>
        <w:widowControl w:val="0"/>
        <w:autoSpaceDE w:val="0"/>
        <w:autoSpaceDN w:val="0"/>
        <w:bidi w:val="0"/>
        <w:adjustRightInd w:val="0"/>
        <w:spacing w:after="120"/>
        <w:jc w:val="both"/>
        <w:rPr>
          <w:rFonts w:cs="Kalpurush"/>
          <w:color w:val="FF0000"/>
          <w:sz w:val="24"/>
          <w:szCs w:val="24"/>
          <w:cs/>
          <w:lang w:bidi="bn-BD"/>
        </w:rPr>
      </w:pPr>
      <w:r w:rsidRPr="00094A02">
        <w:rPr>
          <w:rStyle w:val="rvts15"/>
          <w:rFonts w:ascii="Kalpurush" w:hAnsi="Kalpurush" w:cs="Kalpurush"/>
          <w:sz w:val="24"/>
          <w:szCs w:val="24"/>
          <w:cs/>
          <w:lang w:bidi="bn-BD"/>
        </w:rPr>
        <w:t xml:space="preserve">ইবন 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w:t>
      </w:r>
      <w:r w:rsidR="00094A02" w:rsidRPr="00094A02">
        <w:rPr>
          <w:rStyle w:val="rvts15"/>
          <w:rFonts w:ascii="Kalpurush" w:hAnsi="Kalpurush" w:cs="Kalpurush"/>
          <w:sz w:val="24"/>
          <w:szCs w:val="24"/>
          <w:cs/>
          <w:lang w:bidi="bn-BD"/>
        </w:rPr>
        <w:t xml:space="preserve"> নবী সাল্লাল্লাহু আলাইহি ওয়াসাল্লাম</w:t>
      </w:r>
      <w:r w:rsidR="00094A02" w:rsidRPr="00094A02">
        <w:rPr>
          <w:rStyle w:val="rvts15"/>
          <w:rFonts w:ascii="Kalpurush" w:hAnsi="Kalpurush" w:cs="Kalpurush" w:hint="cs"/>
          <w:sz w:val="24"/>
          <w:szCs w:val="24"/>
          <w:cs/>
          <w:lang w:bidi="bn-BD"/>
        </w:rPr>
        <w:t xml:space="preserve"> </w:t>
      </w:r>
      <w:r w:rsidR="00094A02" w:rsidRPr="00094A02">
        <w:rPr>
          <w:rStyle w:val="rvts15"/>
          <w:rFonts w:ascii="Kalpurush" w:hAnsi="Kalpurush" w:cs="Kalpurush"/>
          <w:sz w:val="24"/>
          <w:szCs w:val="24"/>
          <w:cs/>
          <w:lang w:bidi="bn-BD"/>
        </w:rPr>
        <w:t>(দু</w:t>
      </w:r>
      <w:r w:rsidR="00094A02" w:rsidRPr="00094A02">
        <w:rPr>
          <w:rStyle w:val="rvts15"/>
          <w:rFonts w:ascii="Kalpurush" w:hAnsi="Kalpurush" w:cs="Kalpurush"/>
          <w:sz w:val="24"/>
          <w:szCs w:val="24"/>
          <w:lang w:bidi="bn-BD"/>
        </w:rPr>
        <w:t>’</w:t>
      </w:r>
      <w:r w:rsidR="00094A02" w:rsidRPr="00094A02">
        <w:rPr>
          <w:rStyle w:val="rvts15"/>
          <w:rFonts w:ascii="Kalpurush" w:hAnsi="Kalpurush" w:cs="Kalpurush"/>
          <w:sz w:val="24"/>
          <w:szCs w:val="24"/>
          <w:cs/>
          <w:lang w:bidi="bn-BD"/>
        </w:rPr>
        <w:t>হাতের অঙ্গুলী তুলে ইশারা করে)</w:t>
      </w:r>
      <w:r w:rsidR="00094A02" w:rsidRPr="00094A02">
        <w:rPr>
          <w:rStyle w:val="rvts15"/>
          <w:rFonts w:ascii="Kalpurush" w:hAnsi="Kalpurush" w:cs="Kalpurush"/>
          <w:sz w:val="24"/>
          <w:szCs w:val="24"/>
          <w:lang w:bidi="bn-BD"/>
        </w:rPr>
        <w:t xml:space="preserve"> </w:t>
      </w:r>
      <w:r w:rsidR="00094A02" w:rsidRPr="00094A02">
        <w:rPr>
          <w:rStyle w:val="rvts15"/>
          <w:rFonts w:ascii="Kalpurush" w:hAnsi="Kalpurush" w:cs="Kalpurush"/>
          <w:sz w:val="24"/>
          <w:szCs w:val="24"/>
          <w:cs/>
          <w:lang w:bidi="bn-BD"/>
        </w:rPr>
        <w:t>বলেন</w:t>
      </w:r>
      <w:r w:rsidR="00094A02" w:rsidRPr="00094A02">
        <w:rPr>
          <w:rStyle w:val="rvts15"/>
          <w:rFonts w:ascii="Kalpurush" w:hAnsi="Kalpurush" w:cs="Kalpurush" w:hint="cs"/>
          <w:sz w:val="24"/>
          <w:szCs w:val="24"/>
          <w:cs/>
          <w:lang w:bidi="bn-BD"/>
        </w:rPr>
        <w:t>,</w:t>
      </w:r>
    </w:p>
    <w:p w:rsidR="006D7F82" w:rsidRPr="00094A02" w:rsidRDefault="00DE3547"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وَهَكَذَا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وَخَنَسَ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الإِبْهَامَ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الثَّالِثَةِ</w:t>
      </w:r>
      <w:r w:rsidRPr="00094A02">
        <w:rPr>
          <w:rFonts w:ascii="Traditional Arabic" w:cs="KFGQPC Uthman Taha Naskh" w:hint="cs"/>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মাস এত এত দিনে হয় এবং তৃতীয় বার বৃদ্ধাঙ্গুলীটি বন্ধ করে নিলেন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52"/>
      </w:r>
    </w:p>
    <w:p w:rsidR="00DE3547" w:rsidRPr="00094A02" w:rsidRDefault="00DE3547"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তিনি বলেন</w:t>
      </w:r>
      <w:r w:rsidRPr="00094A02">
        <w:rPr>
          <w:rStyle w:val="rvts15"/>
          <w:rFonts w:ascii="Kalpurush" w:hAnsi="Kalpurush" w:cs="Kalpurush"/>
          <w:sz w:val="24"/>
          <w:szCs w:val="24"/>
          <w:lang w:bidi="bn-BD"/>
        </w:rPr>
        <w:t>,</w:t>
      </w:r>
      <w:r w:rsidR="00094A02" w:rsidRPr="00094A02">
        <w:rPr>
          <w:rStyle w:val="rvts15"/>
          <w:rFonts w:ascii="Kalpurush" w:hAnsi="Kalpurush" w:cs="Kalpurush"/>
          <w:sz w:val="24"/>
          <w:szCs w:val="24"/>
          <w:cs/>
          <w:lang w:bidi="bn-BD"/>
        </w:rPr>
        <w:t xml:space="preserve"> নবী সাল্লাল্লাহু আলাইহি ওয়াসাল্লাম</w:t>
      </w:r>
      <w:r w:rsidR="00094A02" w:rsidRPr="00094A02">
        <w:rPr>
          <w:rStyle w:val="rvts15"/>
          <w:rFonts w:ascii="Kalpurush" w:hAnsi="Kalpurush" w:cs="Kalpurush" w:hint="cs"/>
          <w:sz w:val="24"/>
          <w:szCs w:val="24"/>
          <w:cs/>
          <w:lang w:bidi="bn-BD"/>
        </w:rPr>
        <w:t xml:space="preserve"> </w:t>
      </w:r>
      <w:r w:rsidR="00094A02" w:rsidRPr="00094A02">
        <w:rPr>
          <w:rStyle w:val="rvts15"/>
          <w:rFonts w:ascii="Kalpurush" w:hAnsi="Kalpurush" w:cs="Kalpurush"/>
          <w:sz w:val="24"/>
          <w:szCs w:val="24"/>
          <w:cs/>
          <w:lang w:bidi="bn-BD"/>
        </w:rPr>
        <w:t>অথবা আবুল কাসিম</w:t>
      </w:r>
      <w:r w:rsidR="00094A02" w:rsidRPr="00094A02">
        <w:rPr>
          <w:rStyle w:val="rvts15"/>
          <w:rFonts w:ascii="Kalpurush" w:hAnsi="Kalpurush" w:cs="Kalpurush"/>
          <w:sz w:val="24"/>
          <w:szCs w:val="24"/>
          <w:lang w:bidi="bn-BD"/>
        </w:rPr>
        <w:t xml:space="preserve"> </w:t>
      </w:r>
      <w:r w:rsidR="00094A02" w:rsidRPr="00094A02">
        <w:rPr>
          <w:rStyle w:val="rvts15"/>
          <w:rFonts w:ascii="Kalpurush" w:hAnsi="Kalpurush" w:cs="Kalpurush"/>
          <w:sz w:val="24"/>
          <w:szCs w:val="24"/>
          <w:cs/>
          <w:lang w:bidi="bn-BD"/>
        </w:rPr>
        <w:t>সাল্লাল্লাহু আলাইহি ওয়াসাল্লাম</w:t>
      </w:r>
      <w:r w:rsidR="00094A02" w:rsidRPr="00094A02">
        <w:rPr>
          <w:rStyle w:val="rvts15"/>
          <w:rFonts w:ascii="Kalpurush" w:hAnsi="Kalpurush" w:cs="Kalpurush" w:hint="cs"/>
          <w:sz w:val="24"/>
          <w:szCs w:val="24"/>
          <w:cs/>
          <w:lang w:bidi="bn-BD"/>
        </w:rPr>
        <w:t xml:space="preserve"> </w:t>
      </w:r>
      <w:r w:rsidR="00094A02" w:rsidRPr="00094A02">
        <w:rPr>
          <w:rStyle w:val="rvts15"/>
          <w:rFonts w:ascii="Kalpurush" w:hAnsi="Kalpurush" w:cs="Kalpurush"/>
          <w:sz w:val="24"/>
          <w:szCs w:val="24"/>
          <w:cs/>
          <w:lang w:bidi="bn-BD"/>
        </w:rPr>
        <w:t>বলেছেন</w:t>
      </w:r>
      <w:r w:rsidR="00094A02"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صُومُوا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لِرُؤْيَتِهِ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وَأَفْطِرُوا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لِرُؤْيَتِهِ،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فَأَكْمِلُوا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عِدَّةَ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شَعْبَانَ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ثَلاَثِينَ</w:t>
      </w:r>
      <w:r w:rsidRPr="00094A02">
        <w:rPr>
          <w:rFonts w:ascii="Traditional Arabic" w:cs="KFGQPC Uthman Taha Naskh" w:hint="eastAsia"/>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lastRenderedPageBreak/>
        <w:t>“</w:t>
      </w:r>
      <w:r w:rsidR="006D7F82" w:rsidRPr="00094A02">
        <w:rPr>
          <w:rStyle w:val="rvts15"/>
          <w:rFonts w:ascii="Kalpurush" w:hAnsi="Kalpurush" w:cs="Kalpurush"/>
          <w:sz w:val="24"/>
          <w:szCs w:val="24"/>
          <w:cs/>
          <w:lang w:bidi="bn-BD"/>
        </w:rPr>
        <w:t xml:space="preserve">তোমরা চাঁদ দেখে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আরম্ভ করবে এবং চাঁদ দেখে ইফতার করবে। আকাশ যদি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মেঘে ঢাকা থাকে তাহলে </w:t>
      </w:r>
      <w:r w:rsidR="006D7F82" w:rsidRPr="00094A02">
        <w:rPr>
          <w:rStyle w:val="rvts15"/>
          <w:rFonts w:ascii="Kalpurush" w:hAnsi="Kalpurush" w:cs="Kalpurush" w:hint="cs"/>
          <w:sz w:val="24"/>
          <w:szCs w:val="24"/>
          <w:cs/>
          <w:lang w:bidi="bn-BD"/>
        </w:rPr>
        <w:t>শা</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বানের গ</w:t>
      </w:r>
      <w:r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 xml:space="preserve">না ত্রিশ </w:t>
      </w:r>
      <w:r w:rsidR="006D7F82" w:rsidRPr="00094A02">
        <w:rPr>
          <w:rStyle w:val="rvts15"/>
          <w:rFonts w:ascii="Kalpurush" w:hAnsi="Kalpurush" w:cs="Kalpurush" w:hint="cs"/>
          <w:sz w:val="24"/>
          <w:szCs w:val="24"/>
          <w:cs/>
          <w:lang w:bidi="bn-BD"/>
        </w:rPr>
        <w:t>দিন</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sz w:val="24"/>
          <w:szCs w:val="24"/>
          <w:cs/>
          <w:lang w:bidi="bn-BD"/>
        </w:rPr>
        <w:t>পুরা করবে</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53"/>
      </w:r>
    </w:p>
    <w:p w:rsidR="00DE3547" w:rsidRPr="00094A02" w:rsidRDefault="00DE3547" w:rsidP="00CA3142">
      <w:pPr>
        <w:pStyle w:val="NoSpacing"/>
        <w:widowControl w:val="0"/>
        <w:spacing w:after="120" w:line="259" w:lineRule="auto"/>
        <w:rPr>
          <w:rStyle w:val="rvts21"/>
          <w:rFonts w:cs="Kalpurush"/>
          <w:sz w:val="24"/>
          <w:szCs w:val="24"/>
          <w:rtl/>
          <w:cs/>
          <w:lang w:bidi="bn-BD"/>
        </w:rPr>
      </w:pPr>
      <w:r w:rsidRPr="00094A02">
        <w:rPr>
          <w:rStyle w:val="rvts15"/>
          <w:rFonts w:ascii="Kalpurush" w:hAnsi="Kalpurush" w:cs="Kalpurush" w:hint="cs"/>
          <w:sz w:val="24"/>
          <w:szCs w:val="24"/>
          <w:cs/>
          <w:lang w:bidi="bn-BD"/>
        </w:rPr>
        <w:t>উম্মে</w:t>
      </w:r>
      <w:r w:rsidRPr="00094A02">
        <w:rPr>
          <w:rStyle w:val="rvts15"/>
          <w:rFonts w:ascii="Kalpurush" w:hAnsi="Kalpurush" w:cs="Kalpurush"/>
          <w:sz w:val="24"/>
          <w:szCs w:val="24"/>
          <w:cs/>
          <w:lang w:bidi="bn-BD"/>
        </w:rPr>
        <w:t xml:space="preserve"> সাল</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نِسَائِهِ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مَضَى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رَاحَ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حَلَفْتَ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এক মাসের জন্য তাঁর স্ত্রীদের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সঙ্গে ঈলা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পণ </w:t>
      </w:r>
      <w:r w:rsidRPr="00094A02">
        <w:rPr>
          <w:rStyle w:val="rvts15"/>
          <w:rFonts w:ascii="Kalpurush" w:hAnsi="Kalpurush" w:cs="Kalpurush" w:hint="cs"/>
          <w:sz w:val="24"/>
          <w:szCs w:val="24"/>
          <w:cs/>
          <w:lang w:bidi="bn-BD"/>
        </w:rPr>
        <w:t xml:space="preserve">করা) </w:t>
      </w:r>
      <w:r w:rsidRPr="00094A02">
        <w:rPr>
          <w:rStyle w:val="rvts15"/>
          <w:rFonts w:ascii="Kalpurush" w:hAnsi="Kalpurush" w:cs="Kalpurush"/>
          <w:sz w:val="24"/>
          <w:szCs w:val="24"/>
          <w:cs/>
          <w:lang w:bidi="bn-BD"/>
        </w:rPr>
        <w:t>করলেন। ঊনত্রিশ দিন পার হওয়ার পর সকালে বা সন্ধায় তিনি তাঁদের নিকট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গেলেন। তাঁকে</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প্রশ্ন করা হ</w:t>
      </w:r>
      <w:r w:rsidRPr="00094A02">
        <w:rPr>
          <w:rStyle w:val="rvts15"/>
          <w:rFonts w:ascii="Kalpurush" w:hAnsi="Kalpurush" w:cs="Kalpurush" w:hint="cs"/>
          <w:sz w:val="24"/>
          <w:szCs w:val="24"/>
          <w:cs/>
          <w:lang w:bidi="bn-BD"/>
        </w:rPr>
        <w:t>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 তো এক মাস পর্যন্ত না আসার শপথ করেছিলেন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মাস ঊনত্রিশ হয়েও থাকে</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21"/>
          <w:rFonts w:cs="Kalpurush" w:hint="cs"/>
          <w:sz w:val="24"/>
          <w:szCs w:val="24"/>
          <w:cs/>
          <w:lang w:bidi="bn-BD"/>
        </w:rPr>
        <w:t xml:space="preserve"> </w:t>
      </w:r>
      <w:r w:rsidRPr="00094A02">
        <w:rPr>
          <w:rStyle w:val="FootnoteReference"/>
          <w:rFonts w:cs="Kalpurush"/>
          <w:sz w:val="24"/>
          <w:szCs w:val="24"/>
          <w:cs/>
          <w:lang w:bidi="bn-BD"/>
        </w:rPr>
        <w:footnoteReference w:id="54"/>
      </w:r>
    </w:p>
    <w:p w:rsidR="00DE3547" w:rsidRPr="00094A02" w:rsidRDefault="00DE3547"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w:t>
      </w:r>
      <w:r w:rsidRPr="00094A02">
        <w:rPr>
          <w:rStyle w:val="rvts15"/>
          <w:rFonts w:ascii="Kalpurush" w:hAnsi="Kalpurush" w:cs="Kalpurush" w:hint="cs"/>
          <w:sz w:val="24"/>
          <w:szCs w:val="24"/>
          <w:cs/>
          <w:lang w:bidi="bn-BD"/>
        </w:rPr>
        <w:t>র্ণি</w:t>
      </w:r>
      <w:r w:rsidRPr="00094A02">
        <w:rPr>
          <w:rStyle w:val="rvts15"/>
          <w:rFonts w:ascii="Kalpurush" w:hAnsi="Kalpurush" w:cs="Kalpurush"/>
          <w:sz w:val="24"/>
          <w:szCs w:val="24"/>
          <w:cs/>
          <w:lang w:bidi="bn-BD"/>
        </w:rPr>
        <w:t>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آلَى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نِسَائِهِ،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انْفَكَّتْ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مَشْرُبَةٍ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hint="eastAsia"/>
          <w:color w:val="0000CC"/>
          <w:sz w:val="24"/>
          <w:szCs w:val="24"/>
          <w:rtl/>
        </w:rPr>
        <w:t>»</w:t>
      </w:r>
    </w:p>
    <w:p w:rsidR="00DE3547"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স্ত্রীদের সঙ্গে </w:t>
      </w:r>
      <w:r w:rsidRPr="00094A02">
        <w:rPr>
          <w:rStyle w:val="rvts15"/>
          <w:rFonts w:ascii="Kalpurush" w:hAnsi="Kalpurush" w:cs="Kalpurush" w:hint="cs"/>
          <w:sz w:val="24"/>
          <w:szCs w:val="24"/>
          <w:cs/>
          <w:lang w:bidi="bn-BD"/>
        </w:rPr>
        <w:t>ঈলা (</w:t>
      </w:r>
      <w:r w:rsidRPr="00094A02">
        <w:rPr>
          <w:rStyle w:val="rvts15"/>
          <w:rFonts w:ascii="Kalpurush" w:hAnsi="Kalpurush" w:cs="Kalpurush"/>
          <w:sz w:val="24"/>
          <w:szCs w:val="24"/>
          <w:cs/>
          <w:lang w:bidi="bn-BD"/>
        </w:rPr>
        <w:t xml:space="preserve">পণ </w:t>
      </w:r>
      <w:r w:rsidRPr="00094A02">
        <w:rPr>
          <w:rStyle w:val="rvts15"/>
          <w:rFonts w:ascii="Kalpurush" w:hAnsi="Kalpurush" w:cs="Kalpurush" w:hint="cs"/>
          <w:sz w:val="24"/>
          <w:szCs w:val="24"/>
          <w:cs/>
          <w:lang w:bidi="bn-BD"/>
        </w:rPr>
        <w:t xml:space="preserve">করা) </w:t>
      </w:r>
      <w:r w:rsidRPr="00094A02">
        <w:rPr>
          <w:rStyle w:val="rvts15"/>
          <w:rFonts w:ascii="Kalpurush" w:hAnsi="Kalpurush" w:cs="Kalpurush"/>
          <w:sz w:val="24"/>
          <w:szCs w:val="24"/>
          <w:cs/>
          <w:lang w:bidi="bn-BD"/>
        </w:rPr>
        <w:t>করলেন। এ সময়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পা মচকে গিয়েছিল। তখন তিনি উপরের কামরায় উনত্</w:t>
      </w:r>
      <w:r w:rsidR="00DE3547" w:rsidRPr="00094A02">
        <w:rPr>
          <w:rStyle w:val="rvts15"/>
          <w:rFonts w:ascii="Kalpurush" w:hAnsi="Kalpurush" w:cs="Kalpurush"/>
          <w:sz w:val="24"/>
          <w:szCs w:val="24"/>
          <w:cs/>
          <w:lang w:bidi="bn-BD"/>
        </w:rPr>
        <w:t>রিশ রাত অবস্থান করেন। এরপর অবতর</w:t>
      </w:r>
      <w:r w:rsidR="00DE3547" w:rsidRPr="00094A02">
        <w:rPr>
          <w:rStyle w:val="rvts15"/>
          <w:rFonts w:ascii="Kalpurush" w:hAnsi="Kalpurush" w:cs="Kalpurush" w:hint="cs"/>
          <w:sz w:val="24"/>
          <w:szCs w:val="24"/>
          <w:cs/>
          <w:lang w:bidi="bn-BD"/>
        </w:rPr>
        <w:t>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করলে ইয়া রাসূলুল্লাহ! আপনি তো </w:t>
      </w:r>
      <w:r w:rsidRPr="00094A02">
        <w:rPr>
          <w:rStyle w:val="rvts15"/>
          <w:rFonts w:ascii="Kalpurush" w:hAnsi="Kalpurush" w:cs="Kalpurush"/>
          <w:sz w:val="24"/>
          <w:szCs w:val="24"/>
          <w:cs/>
          <w:lang w:bidi="bn-BD"/>
        </w:rPr>
        <w:lastRenderedPageBreak/>
        <w:t>এক মাসে</w:t>
      </w:r>
      <w:r w:rsidR="00DE3547" w:rsidRPr="00094A02">
        <w:rPr>
          <w:rStyle w:val="rvts15"/>
          <w:rFonts w:ascii="Kalpurush" w:hAnsi="Kalpurush" w:cs="Kalpurush"/>
          <w:sz w:val="24"/>
          <w:szCs w:val="24"/>
          <w:cs/>
          <w:lang w:bidi="bn-BD"/>
        </w:rPr>
        <w:t>র জন্য ঈলা করেছিলেন। তিনি বললেন</w:t>
      </w:r>
      <w:r w:rsidR="00DE3547"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মাস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ঊনত্রিশ দিনেও হয়ে থাকে</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55"/>
      </w:r>
    </w:p>
    <w:p w:rsidR="006D7F82" w:rsidRPr="00094A02" w:rsidRDefault="00DE3547" w:rsidP="00CA3142">
      <w:pPr>
        <w:widowControl w:val="0"/>
        <w:tabs>
          <w:tab w:val="left" w:pos="916"/>
        </w:tabs>
        <w:bidi w:val="0"/>
        <w:spacing w:after="120"/>
        <w:rPr>
          <w:rFonts w:cs="Kalpurush"/>
          <w:sz w:val="24"/>
          <w:szCs w:val="24"/>
          <w:cs/>
          <w:lang w:bidi="bn-BD"/>
        </w:rPr>
      </w:pPr>
      <w:r w:rsidRPr="00094A02">
        <w:rPr>
          <w:rStyle w:val="rvts15"/>
          <w:rFonts w:ascii="Kalpurush" w:hAnsi="Kalpurush" w:cs="Kalpurush"/>
          <w:sz w:val="24"/>
          <w:szCs w:val="24"/>
          <w:cs/>
          <w:lang w:bidi="bn-BD"/>
        </w:rPr>
        <w:t>যুহরী র</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 যে</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أَقْسَمَ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أَزْوَاجِهِ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الزُّهْرِيُّ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عُرْوَةُ،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مَضَتْ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أَعُدُّهُنَّ،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بَدَأَ</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أَقْسَمْتَ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أَعُدُّهُنَّ،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وَعِشْرُونَ</w:t>
      </w:r>
      <w:r w:rsidR="006D7F82" w:rsidRPr="00094A02">
        <w:rPr>
          <w:rFonts w:ascii="Traditional Arabic" w:cs="KFGQPC Uthman Taha Naskh" w:hint="eastAsia"/>
          <w:color w:val="0000CC"/>
          <w:sz w:val="24"/>
          <w:szCs w:val="24"/>
          <w:rtl/>
        </w:rPr>
        <w:t>»</w:t>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পণ করলেন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এক মাস পর্যন্ত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বিবিদের কাছে যাবেন না। </w:t>
      </w:r>
      <w:r w:rsidRPr="00094A02">
        <w:rPr>
          <w:rStyle w:val="rvts15"/>
          <w:rFonts w:ascii="Kalpurush" w:hAnsi="Kalpurush" w:cs="Kalpurush"/>
          <w:sz w:val="24"/>
          <w:szCs w:val="24"/>
          <w:cs/>
          <w:lang w:bidi="bn-BD"/>
        </w:rPr>
        <w:t xml:space="preserve">যুহরী </w:t>
      </w:r>
      <w:r w:rsidR="006D7F82" w:rsidRPr="00094A02">
        <w:rPr>
          <w:rStyle w:val="rvts15"/>
          <w:rFonts w:ascii="Kalpurush" w:hAnsi="Kalpurush" w:cs="Kalpurush"/>
          <w:sz w:val="24"/>
          <w:szCs w:val="24"/>
          <w:cs/>
          <w:lang w:bidi="bn-BD"/>
        </w:rPr>
        <w:t>র</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cs/>
          <w:lang w:bidi="bn-BD"/>
        </w:rPr>
        <w:t xml:space="preserve">উরওয়া </w:t>
      </w:r>
      <w:r w:rsidR="006D7F82" w:rsidRPr="00094A02">
        <w:rPr>
          <w:rStyle w:val="rvts15"/>
          <w:rFonts w:ascii="Kalpurush" w:hAnsi="Kalpurush" w:cs="Kalpurush"/>
          <w:sz w:val="24"/>
          <w:szCs w:val="24"/>
          <w:cs/>
          <w:lang w:bidi="bn-BD"/>
        </w:rPr>
        <w:t>র</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এর সুত্রে আয়েশা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থেকে বর্ণিত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যখন ঊনত্রিশ রাত্র অতিবাহিত হয়ে গেল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তা হিসাব রাখছিলাম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তখন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আমার নিকট আসলেন এবং আমার থেকেই আরম্ভ করলেন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 সময় 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 রা</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লাল্লাহ! আপনি তো একমাস পর্যন্ত আমাদের নিকট না আসার শপথ করেছেন অথচ আপনি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ঊনত্রিশ তারিখের পরই চলে আসলেন আমি তো গুণে রেখেছি। তখন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 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উনত্রিশ দিনেও হয়ে থাকে।</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56"/>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জাবির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نِسَاءَهُ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فَقُلْنَا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وَصَفَّقَ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وَحَبَسَ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إِصْبَعًا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وَاحِدَةً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الْآخِرَةِ</w:t>
      </w:r>
      <w:r w:rsidR="006D7F82" w:rsidRPr="00094A02">
        <w:rPr>
          <w:rFonts w:ascii="Traditional Arabic" w:cs="KFGQPC Uthman Taha Naskh" w:hint="eastAsia"/>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লুল্লাহ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এক মাসের জন্য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স্ত্রীদের থেকে পৃথক হয়ে গেলেন। এরপর ঊনত্রিশ দিন পর তিনি আমাদের নিকট বের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এলেন। আমরা বললাম আজ তো ঊনত্রিশতম দিবস</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তখন তিনি তাঁর উভয় হাত দিয়ে তিনবার ইশারা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 শেষবার একটি আঙ্গূল গুটিয়ে রেখে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 তো এভাবেও হয়ে থাকে।</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57"/>
      </w:r>
    </w:p>
    <w:p w:rsidR="00DE3547" w:rsidRPr="00094A02" w:rsidRDefault="00DE3547"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জাবির ইবন আব্দুল্লাহ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اعْتَزَلَ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نِسَاءَهُ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صَبَاحَ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لِتِسْعٍ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طَبَّقَ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بِأَصَابِعِ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وَالثَّالِثَةَ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بِتِسْعٍ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مِنْهَا</w:t>
      </w:r>
      <w:r w:rsidRPr="00094A02">
        <w:rPr>
          <w:rFonts w:ascii="Traditional Arabic" w:cs="KFGQPC Uthman Taha Naskh" w:hint="cs"/>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তাঁর </w:t>
      </w:r>
      <w:r w:rsidR="006D7F82" w:rsidRPr="00094A02">
        <w:rPr>
          <w:rStyle w:val="rvts15"/>
          <w:rFonts w:ascii="Kalpurush" w:hAnsi="Kalpurush" w:cs="Kalpurush" w:hint="cs"/>
          <w:sz w:val="24"/>
          <w:szCs w:val="24"/>
          <w:cs/>
          <w:lang w:bidi="bn-BD"/>
        </w:rPr>
        <w:t>স্ত্রী</w:t>
      </w:r>
      <w:r w:rsidR="006D7F82" w:rsidRPr="00094A02">
        <w:rPr>
          <w:rStyle w:val="rvts15"/>
          <w:rFonts w:ascii="Kalpurush" w:hAnsi="Kalpurush" w:cs="Kalpurush"/>
          <w:sz w:val="24"/>
          <w:szCs w:val="24"/>
          <w:cs/>
          <w:lang w:bidi="bn-BD"/>
        </w:rPr>
        <w:t>দের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থেকে এক মাসের জন্য পৃথক হয়ে গেলেন। তারপর ঊনত্রিশতম দিবসে ভোর বেলা তিনি আমাদের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নিকট আসলেন। কেউ কেউ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 রা</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 xml:space="preserve">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আজ তো ঊনত্রিশতম দিনের ভোরবেলা।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সাল্লাল্লাহু</w:t>
      </w:r>
      <w:r w:rsidR="006D7F82" w:rsidRPr="00094A02">
        <w:rPr>
          <w:rStyle w:val="rvts15"/>
          <w:rFonts w:ascii="Kalpurush" w:hAnsi="Kalpurush" w:cs="Kalpurush" w:hint="cs"/>
          <w:sz w:val="24"/>
          <w:szCs w:val="24"/>
          <w:cs/>
          <w:lang w:bidi="bn-BD"/>
        </w:rPr>
        <w:t xml:space="preserve">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মাস ঊনত্রিশ দিনেও হয়ে থাকে। এরপর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উভয়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হাতের সমস্ত আঙ্গুল খুলে দু</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বার ই</w:t>
      </w:r>
      <w:r w:rsidRPr="00094A02">
        <w:rPr>
          <w:rStyle w:val="rvts15"/>
          <w:rFonts w:ascii="Kalpurush" w:hAnsi="Kalpurush" w:cs="Kalpurush" w:hint="cs"/>
          <w:sz w:val="24"/>
          <w:szCs w:val="24"/>
          <w:cs/>
          <w:lang w:bidi="bn-BD"/>
        </w:rPr>
        <w:t>ঙ্গি</w:t>
      </w:r>
      <w:r w:rsidRPr="00094A02">
        <w:rPr>
          <w:rStyle w:val="rvts15"/>
          <w:rFonts w:ascii="Kalpurush" w:hAnsi="Kalpurush" w:cs="Kalpurush"/>
          <w:sz w:val="24"/>
          <w:szCs w:val="24"/>
          <w:cs/>
          <w:lang w:bidi="bn-BD"/>
        </w:rPr>
        <w:t>ত করলেন এবং তৃতীয়বার ই</w:t>
      </w:r>
      <w:r w:rsidRPr="00094A02">
        <w:rPr>
          <w:rStyle w:val="rvts15"/>
          <w:rFonts w:ascii="Kalpurush" w:hAnsi="Kalpurush" w:cs="Kalpurush" w:hint="cs"/>
          <w:sz w:val="24"/>
          <w:szCs w:val="24"/>
          <w:cs/>
          <w:lang w:bidi="bn-BD"/>
        </w:rPr>
        <w:t>ঙ্গি</w:t>
      </w:r>
      <w:r w:rsidR="006D7F82" w:rsidRPr="00094A02">
        <w:rPr>
          <w:rStyle w:val="rvts15"/>
          <w:rFonts w:ascii="Kalpurush" w:hAnsi="Kalpurush" w:cs="Kalpurush"/>
          <w:sz w:val="24"/>
          <w:szCs w:val="24"/>
          <w:cs/>
          <w:lang w:bidi="bn-BD"/>
        </w:rPr>
        <w:t>ত করলেন নয় আঙ্গুল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দ্বারা</w:t>
      </w:r>
      <w:r w:rsidR="006D7F82"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58"/>
      </w:r>
    </w:p>
    <w:p w:rsidR="00DE3547" w:rsidRPr="00094A02" w:rsidRDefault="00DE3547"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lastRenderedPageBreak/>
        <w:t>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দ ইবন আবু ওয়াক্কাস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Traditional Arabic"/>
          <w:b/>
          <w:bCs/>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ضَرَبَ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الْأُخْرَى،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نَقَصَ</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الثَّالِثَةِ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إِصْبَعًا</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তাঁর এক</w:t>
      </w:r>
      <w:r w:rsidRPr="00094A02">
        <w:rPr>
          <w:rStyle w:val="rvts15"/>
          <w:rFonts w:ascii="Kalpurush" w:hAnsi="Kalpurush" w:cs="Kalpurush"/>
          <w:sz w:val="24"/>
          <w:szCs w:val="24"/>
          <w:lang w:bidi="bn-BD"/>
        </w:rPr>
        <w:t xml:space="preserve"> </w:t>
      </w:r>
      <w:r w:rsidR="00DE3547" w:rsidRPr="00094A02">
        <w:rPr>
          <w:rStyle w:val="rvts15"/>
          <w:rFonts w:ascii="Kalpurush" w:hAnsi="Kalpurush" w:cs="Kalpurush"/>
          <w:sz w:val="24"/>
          <w:szCs w:val="24"/>
          <w:cs/>
          <w:lang w:bidi="bn-BD"/>
        </w:rPr>
        <w:t>হাত অপর হ</w:t>
      </w:r>
      <w:r w:rsidR="00DE3547" w:rsidRPr="00094A02">
        <w:rPr>
          <w:rStyle w:val="rvts15"/>
          <w:rFonts w:ascii="Kalpurush" w:hAnsi="Kalpurush" w:cs="Kalpurush" w:hint="cs"/>
          <w:sz w:val="24"/>
          <w:szCs w:val="24"/>
          <w:cs/>
          <w:lang w:bidi="bn-BD"/>
        </w:rPr>
        <w:t>াতে</w:t>
      </w:r>
      <w:r w:rsidRPr="00094A02">
        <w:rPr>
          <w:rStyle w:val="rvts15"/>
          <w:rFonts w:ascii="Kalpurush" w:hAnsi="Kalpurush" w:cs="Kalpurush"/>
          <w:sz w:val="24"/>
          <w:szCs w:val="24"/>
          <w:cs/>
          <w:lang w:bidi="bn-BD"/>
        </w:rPr>
        <w:t xml:space="preserve">র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মেরে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মাস এভাবে এভাবে হয়ে থাকে। তৃতীয়বার তিনি একটি</w:t>
      </w:r>
      <w:r w:rsidRPr="00094A02">
        <w:rPr>
          <w:rStyle w:val="rvts15"/>
          <w:rFonts w:ascii="Kalpurush" w:hAnsi="Kalpurush" w:cs="Kalpurush"/>
          <w:sz w:val="24"/>
          <w:szCs w:val="24"/>
          <w:lang w:bidi="bn-BD"/>
        </w:rPr>
        <w:t xml:space="preserve"> </w:t>
      </w:r>
      <w:r w:rsidR="00DE3547" w:rsidRPr="00094A02">
        <w:rPr>
          <w:rStyle w:val="rvts15"/>
          <w:rFonts w:ascii="Kalpurush" w:hAnsi="Kalpurush" w:cs="Kalpurush"/>
          <w:sz w:val="24"/>
          <w:szCs w:val="24"/>
          <w:cs/>
          <w:lang w:bidi="bn-BD"/>
        </w:rPr>
        <w:t>আঙ্গ</w:t>
      </w:r>
      <w:r w:rsidR="00DE3547"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ল গুটিয়ে রাখলেন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59"/>
      </w:r>
    </w:p>
    <w:p w:rsidR="006D7F82" w:rsidRPr="00094A02"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094A02">
        <w:rPr>
          <w:rStyle w:val="rvts15"/>
          <w:rFonts w:ascii="Kalpurush" w:hAnsi="Kalpurush" w:cs="Kalpurush" w:hint="cs"/>
          <w:b/>
          <w:bCs/>
          <w:sz w:val="24"/>
          <w:szCs w:val="24"/>
          <w:cs/>
          <w:lang w:bidi="bn-BD"/>
        </w:rPr>
        <w:t>চাঁদ দেখার ব্যাপারে সাক্ষ্য গ্রহণ</w:t>
      </w:r>
    </w:p>
    <w:p w:rsidR="00DE3547" w:rsidRPr="00094A02" w:rsidRDefault="00DE3547"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w:t>
      </w:r>
      <w:r w:rsidRPr="00094A02">
        <w:rPr>
          <w:rStyle w:val="rvts15"/>
          <w:rFonts w:ascii="Kalpurush" w:hAnsi="Kalpurush" w:cs="Kalpurush" w:hint="cs"/>
          <w:sz w:val="24"/>
          <w:szCs w:val="24"/>
          <w:cs/>
          <w:lang w:bidi="bn-BD"/>
        </w:rPr>
        <w:t>উমাইর</w:t>
      </w:r>
      <w:r w:rsidRPr="00094A02">
        <w:rPr>
          <w:rStyle w:val="rvts15"/>
          <w:rFonts w:ascii="Kalpurush" w:hAnsi="Kalpurush" w:cs="Kalpurush"/>
          <w:sz w:val="24"/>
          <w:szCs w:val="24"/>
          <w:cs/>
          <w:lang w:bidi="bn-BD"/>
        </w:rPr>
        <w:t xml:space="preserve"> ইবন আনাস ইবন মালিক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حَدَّثَنِي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عُمُومَتِي،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أَصْحَابِ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أُغْمِيَ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شَوَّالٍ،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فَأَصْبَحْنَا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رَكْبٌ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النَّهَارِ،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فَشَهِدُوا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بِالْأَمْسِ،</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فَأَمَرَهُمْ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يَخْرُجُوا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الْغَدِ</w:t>
      </w:r>
      <w:r w:rsidR="006D7F82" w:rsidRPr="00094A02">
        <w:rPr>
          <w:rFonts w:ascii="Traditional Arabic" w:cs="KFGQPC Uthman Taha Naskh" w:hint="eastAsia"/>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23"/>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সূলুল্লাহ</w:t>
      </w:r>
      <w:r w:rsidR="006D7F82" w:rsidRPr="00094A02">
        <w:rPr>
          <w:rStyle w:val="rvts15"/>
          <w:rFonts w:ascii="Kalpurush" w:hAnsi="Kalpurush" w:cs="Kalpurush" w:hint="cs"/>
          <w:sz w:val="24"/>
          <w:szCs w:val="24"/>
          <w:cs/>
          <w:lang w:bidi="bn-BD"/>
        </w:rPr>
        <w:t xml:space="preserve"> 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ওয়াসাল্লামের সা</w:t>
      </w:r>
      <w:r w:rsidR="006D7F82" w:rsidRPr="00094A02">
        <w:rPr>
          <w:rStyle w:val="rvts15"/>
          <w:rFonts w:ascii="Kalpurush" w:hAnsi="Kalpurush" w:cs="Kalpurush"/>
          <w:sz w:val="24"/>
          <w:szCs w:val="24"/>
          <w:cs/>
          <w:lang w:bidi="bn-BD"/>
        </w:rPr>
        <w:t>হাবী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এবং আনসার সম্প্রদায়ভুক্ত আমার এক চাচা আমার নিকট বর্ণনা করেন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মেঘের কারণে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শাওয়ালের নতুন চাঁদ দেখতে পাই</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আমরা (পরের দিন) সাওম রাখলাম। দিনের শেষভাগে একটি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কাফেলা নবী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ওয়াসাল্লামের </w:t>
      </w:r>
      <w:r w:rsidR="006D7F82" w:rsidRPr="00094A02">
        <w:rPr>
          <w:rStyle w:val="rvts15"/>
          <w:rFonts w:ascii="Kalpurush" w:hAnsi="Kalpurush" w:cs="Kalpurush"/>
          <w:sz w:val="24"/>
          <w:szCs w:val="24"/>
          <w:cs/>
          <w:lang w:bidi="bn-BD"/>
        </w:rPr>
        <w:t>নিকট এসে গতকাল চাঁদ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দেখার সাক্ষ্য দিলো। </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সূলুল্লাহ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 </w:t>
      </w:r>
      <w:r w:rsidR="006D7F82" w:rsidRPr="00094A02">
        <w:rPr>
          <w:rStyle w:val="rvts15"/>
          <w:rFonts w:ascii="Kalpurush" w:hAnsi="Kalpurush" w:cs="Kalpurush"/>
          <w:sz w:val="24"/>
          <w:szCs w:val="24"/>
          <w:cs/>
          <w:lang w:bidi="bn-BD"/>
        </w:rPr>
        <w:t>লোকদেরকে ইফতার (সাওম ভঙ্গ) করার এবং পরের দিন ঈদগাহে যাওয়ার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নির্দেশ দেন।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60"/>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lastRenderedPageBreak/>
        <w:t>চাঁদ দেখতে কতজন সাক্ষ্য লাগবে</w:t>
      </w:r>
      <w:r w:rsidRPr="00094A02">
        <w:rPr>
          <w:rStyle w:val="rvts15"/>
          <w:rFonts w:ascii="Kalpurush" w:hAnsi="Kalpurush" w:cs="Kalpurush" w:hint="cs"/>
          <w:b/>
          <w:bCs/>
          <w:sz w:val="24"/>
          <w:szCs w:val="24"/>
          <w:rtl/>
          <w:cs/>
        </w:rPr>
        <w:t>?</w:t>
      </w:r>
    </w:p>
    <w:p w:rsidR="00DE3547" w:rsidRPr="00094A02" w:rsidRDefault="00DE3547" w:rsidP="00CA3142">
      <w:pPr>
        <w:widowControl w:val="0"/>
        <w:autoSpaceDE w:val="0"/>
        <w:autoSpaceDN w:val="0"/>
        <w:bidi w:val="0"/>
        <w:adjustRightInd w:val="0"/>
        <w:spacing w:after="120"/>
        <w:rPr>
          <w:rStyle w:val="rvts15"/>
          <w:rFonts w:ascii="Kalpurush" w:hAnsi="Kalpurush" w:cs="Kalpurush"/>
          <w:b/>
          <w:bCs/>
          <w:color w:val="C00000"/>
          <w:sz w:val="24"/>
          <w:szCs w:val="24"/>
          <w:rtl/>
          <w:cs/>
          <w:lang w:bidi="bn-BD"/>
        </w:rPr>
      </w:pPr>
      <w:r w:rsidRPr="00094A02">
        <w:rPr>
          <w:rStyle w:val="rvts15"/>
          <w:rFonts w:ascii="Kalpurush" w:hAnsi="Kalpurush" w:cs="Kalpurush" w:hint="cs"/>
          <w:sz w:val="24"/>
          <w:szCs w:val="24"/>
          <w:cs/>
          <w:lang w:bidi="bn-BD"/>
        </w:rPr>
        <w:t>ইবন উমার রাদিয়াল্লাহু ‘আনহুমা থেকে বর্ণিত, তিনি বলেন,</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تَرَاءَى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فَأَخْبَرْتُ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بصيامه</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 xml:space="preserve">একবার লোকজন চাঁদ দেখল। আমি রাসূলুল্লাহ 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ওয়াসাল্লামের কাছে গিয়ে বললাম যে, আমি চাঁদ দেখেছি, ফলে তিনি নিজে সাওম পালন করলেন এবং লোকদেরকেও সাওম পালন করতে নির্দেশ দিলেন।</w:t>
      </w:r>
      <w:r w:rsidRPr="00094A02">
        <w:rPr>
          <w:rStyle w:val="rvts15"/>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61"/>
      </w:r>
      <w:r w:rsidR="006D7F82" w:rsidRPr="00094A02">
        <w:rPr>
          <w:rStyle w:val="rvts15"/>
          <w:rFonts w:ascii="Kalpurush" w:hAnsi="Kalpurush" w:cs="Kalpurush" w:hint="cs"/>
          <w:sz w:val="24"/>
          <w:szCs w:val="24"/>
          <w:rtl/>
          <w:cs/>
        </w:rPr>
        <w:t xml:space="preserve"> </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 xml:space="preserve">প্রত্যেক দেশে আলাদা আলাদাভাবে চাঁদ দেখা, এক দেশে চাঁদ দেখলে </w:t>
      </w:r>
      <w:r w:rsidR="00094A02" w:rsidRPr="00094A02">
        <w:rPr>
          <w:rStyle w:val="rvts15"/>
          <w:rFonts w:ascii="Kalpurush" w:hAnsi="Kalpurush" w:cs="Kalpurush" w:hint="cs"/>
          <w:b/>
          <w:bCs/>
          <w:sz w:val="24"/>
          <w:szCs w:val="24"/>
          <w:cs/>
          <w:lang w:bidi="bn-BD"/>
        </w:rPr>
        <w:t>তার হুকুম অন্যের জন্য যথেষ্ট নয়</w:t>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কুরায়ব র</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 যে</w:t>
      </w:r>
      <w:r w:rsidRPr="00094A02">
        <w:rPr>
          <w:rStyle w:val="rvts15"/>
          <w:rFonts w:ascii="Kalpurush" w:hAnsi="Kalpurush" w:cs="Kalpurush" w:hint="cs"/>
          <w:sz w:val="24"/>
          <w:szCs w:val="24"/>
          <w:cs/>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الْحَارِثِ،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بَعَثَتْهُ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مُعَاوِيَةَ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بِالشَّامِ،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فَقَضَيْتُ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حَاجَتَهَا،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وَاسْتُهِلَّ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بِالشَّامِ،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الْجُمُعَةِ،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الْمَدِينَةَ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فَسَأَلَنِي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رَأَيْنَاهُ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الْجُمُعَةِ،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وَرَآهُ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وَصَامُوا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مُعَاوِيَةُ،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لَكِنَّا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رَأَيْنَاهُ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نُكْمِلَ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نَرَاهُ،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تَكْتَفِي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بِرُؤْيَةِ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مُعَاوِيَةَ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وَصِيَامِهِ؟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وَشَكَّ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يَحْيَى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يَحْيَى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نَكْتَفِي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تَكْتَفِي</w:t>
      </w:r>
      <w:r w:rsidRPr="00094A02">
        <w:rPr>
          <w:rFonts w:ascii="Traditional Arabic" w:cs="KFGQPC Uthman Taha Naskh" w:hint="cs"/>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lastRenderedPageBreak/>
        <w:t>“</w:t>
      </w:r>
      <w:r w:rsidR="006D7F82" w:rsidRPr="00094A02">
        <w:rPr>
          <w:rStyle w:val="rvts15"/>
          <w:rFonts w:ascii="Kalpurush" w:hAnsi="Kalpurush" w:cs="Kalpurush"/>
          <w:sz w:val="24"/>
          <w:szCs w:val="24"/>
          <w:cs/>
          <w:lang w:bidi="bn-BD"/>
        </w:rPr>
        <w:t>উম্মুল ফযল বিনত হারিস তাকে সিরিয়ায় 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আবিয়া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নিকট পাঠালেন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w:t>
      </w:r>
      <w:r w:rsidRPr="00094A02">
        <w:rPr>
          <w:rStyle w:val="rvts15"/>
          <w:rFonts w:ascii="Kalpurush" w:hAnsi="Kalpurush" w:cs="Kalpurush"/>
          <w:sz w:val="24"/>
          <w:szCs w:val="24"/>
          <w:cs/>
          <w:lang w:bidi="bn-IN"/>
        </w:rPr>
        <w:t>কুরায়ব বলেন</w:t>
      </w:r>
      <w:r w:rsidRPr="00094A02">
        <w:rPr>
          <w:rStyle w:val="rvts15"/>
          <w:rFonts w:ascii="Kalpurush" w:hAnsi="Kalpurush" w:cs="Kalpurush"/>
          <w:sz w:val="24"/>
          <w:szCs w:val="24"/>
          <w:cs/>
          <w:lang w:bidi="bn-BD"/>
        </w:rPr>
        <w:t>) আমি সিরিয়ায় পৌ</w:t>
      </w:r>
      <w:r w:rsidRPr="00094A02">
        <w:rPr>
          <w:rStyle w:val="rvts15"/>
          <w:rFonts w:ascii="Kalpurush" w:hAnsi="Kalpurush" w:cs="Kalpurush" w:hint="cs"/>
          <w:sz w:val="24"/>
          <w:szCs w:val="24"/>
          <w:cs/>
          <w:lang w:bidi="bn-BD"/>
        </w:rPr>
        <w:t>ঁছ</w:t>
      </w:r>
      <w:r w:rsidR="006D7F82" w:rsidRPr="00094A02">
        <w:rPr>
          <w:rStyle w:val="rvts15"/>
          <w:rFonts w:ascii="Kalpurush" w:hAnsi="Kalpurush" w:cs="Kalpurush"/>
          <w:sz w:val="24"/>
          <w:szCs w:val="24"/>
          <w:cs/>
          <w:lang w:bidi="bn-BD"/>
        </w:rPr>
        <w:t>লাম এবং তার প্রয়োজনীয় কাজটি সমাধা</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 নিলাম।</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আমি সিরিয়া থাকা অব</w:t>
      </w:r>
      <w:r w:rsidRPr="00094A02">
        <w:rPr>
          <w:rStyle w:val="rvts15"/>
          <w:rFonts w:ascii="Kalpurush" w:hAnsi="Kalpurush" w:cs="Kalpurush" w:hint="cs"/>
          <w:sz w:val="24"/>
          <w:szCs w:val="24"/>
          <w:cs/>
          <w:lang w:bidi="bn-BD"/>
        </w:rPr>
        <w:t>স্থা</w:t>
      </w:r>
      <w:r w:rsidR="006D7F82" w:rsidRPr="00094A02">
        <w:rPr>
          <w:rStyle w:val="rvts15"/>
          <w:rFonts w:ascii="Kalpurush" w:hAnsi="Kalpurush" w:cs="Kalpurush"/>
          <w:sz w:val="24"/>
          <w:szCs w:val="24"/>
          <w:cs/>
          <w:lang w:bidi="bn-BD"/>
        </w:rPr>
        <w:t xml:space="preserve">য়ই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চাঁদ দেখা গেল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জুম</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আর দিন সন্ধ্যায়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 চাঁদ দেখলাম। এরপর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ভাগে আমি মদীনায় ফিরলাম। আব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দুল্লাহ ইবন আব্বাস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আমার নিকট জিজ্ঞাসা করলেন এবং চাঁদ সম্পর্কে আলোচনা করলেন। এরপর জিজ্ঞাসা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তোমরা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দিন চাঁদ দেখেছ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তো জুম</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আর দিন সন্ধায় চাঁদ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দেখেছি</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আবার জিজ্ঞাসা করলেন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 নিজে দেখেছ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হ্যাঁ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দেখেছি এবং লোকেরাও দেখেছে। তারা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করেছে এবং 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আবিয়া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আনহুও </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ওম পালন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করেছেন।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আমরা কিন্তু শনিবার সন্ধ্যায় চাঁদ দেখেছি। আমরা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করতে থাকব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শেষ পর্যন্ত ত্রিশ দিন পূর্ণ করব অথবা চাঁদ দেখব। 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আবিয়া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আনহুর চাঁদ দেখা এবং তাঁর </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ওম পালন করা আপনার জন্য যথেষ্ট নয়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যথেষ্ট নয়। কেননা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আমাদেরকে এ</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প করার জন্য নির্দেশ দিয়েছেন।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62"/>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 xml:space="preserve">চাঁদ ছোট বা বড় দেখা ধর্তব্য নয়, আল্লাহ তা‘আলা দেখার জন্য বর্ধিত করে দিয়েছেন। আর যদি মেঘের কারণে দেখা </w:t>
      </w:r>
      <w:r w:rsidR="00094A02">
        <w:rPr>
          <w:rStyle w:val="rvts15"/>
          <w:rFonts w:ascii="Kalpurush" w:hAnsi="Kalpurush" w:cs="Kalpurush" w:hint="cs"/>
          <w:b/>
          <w:bCs/>
          <w:sz w:val="24"/>
          <w:szCs w:val="24"/>
          <w:cs/>
          <w:lang w:bidi="bn-BD"/>
        </w:rPr>
        <w:t>না যায় তবে ত্রিশ দিন পূর্ণ করবে</w:t>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আবুল </w:t>
      </w:r>
      <w:r w:rsidRPr="00094A02">
        <w:rPr>
          <w:rStyle w:val="rvts15"/>
          <w:rFonts w:ascii="Kalpurush" w:hAnsi="Kalpurush" w:cs="Kalpurush" w:hint="cs"/>
          <w:sz w:val="24"/>
          <w:szCs w:val="24"/>
          <w:cs/>
          <w:lang w:bidi="bn-BD"/>
        </w:rPr>
        <w:t>বা</w:t>
      </w:r>
      <w:r w:rsidRPr="00094A02">
        <w:rPr>
          <w:rStyle w:val="rvts15"/>
          <w:rFonts w:ascii="Kalpurush" w:hAnsi="Kalpurush" w:cs="Kalpurush"/>
          <w:sz w:val="24"/>
          <w:szCs w:val="24"/>
          <w:cs/>
          <w:lang w:bidi="bn-BD"/>
        </w:rPr>
        <w:t xml:space="preserve">খতারী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cs/>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خَرَجْنَا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لِلْعُمْرَةِ،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بِبَطْنِ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نَخْلَةَ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تَرَاءَيْنَا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ثَلَاثٍ،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فَلَقِينَا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رَأَيْتُمُوهُ؟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لِلرُّؤْيَةِ،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رَأَيْتُمُوهُ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cs/>
        </w:rPr>
        <w:t xml:space="preserve"> </w:t>
      </w:r>
    </w:p>
    <w:p w:rsidR="006D7F82"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আমরা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উমরা করার উদ্দেশ্যে রওনা হলাম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এবং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বাতনে নাখলা</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নামক স্থানে উপস্থিত হলাম তখন আমরা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চাঁদ! দেখতে পেলাম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 সময় কেউ কেউ বলতে লাগলেন এ তো তিন তারিখের চাঁদ</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আবার কেউ কেউ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তো দুই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তারিখের চাঁদ। তারপর আমরা ইবন আব্বাস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 সাথে সাক্ষা</w:t>
      </w:r>
      <w:r w:rsidR="006D7F82" w:rsidRPr="00094A02">
        <w:rPr>
          <w:rStyle w:val="rvts15"/>
          <w:rFonts w:ascii="Kalpurush" w:hAnsi="Kalpurush" w:cs="Kalpurush" w:hint="cs"/>
          <w:sz w:val="24"/>
          <w:szCs w:val="24"/>
          <w:cs/>
          <w:lang w:bidi="bn-BD"/>
        </w:rPr>
        <w:t>ৎ</w:t>
      </w:r>
      <w:r w:rsidR="006D7F82" w:rsidRPr="00094A02">
        <w:rPr>
          <w:rStyle w:val="rvts15"/>
          <w:rFonts w:ascii="Kalpurush" w:hAnsi="Kalpurush" w:cs="Kalpurush"/>
          <w:sz w:val="24"/>
          <w:szCs w:val="24"/>
          <w:cs/>
          <w:lang w:bidi="bn-BD"/>
        </w:rPr>
        <w:t xml:space="preserve"> করলাম এবং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 চাঁদ দেখেছি। কিন্তু আমাদের কেউ কেউ 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রাত্রির চাঁদ</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আবার কেউ কেউ</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এক রাত্রির চাঁদ</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তখন তিনি জিজ্ঞাসা করলেন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তোমরা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রাত্রে চাঁদ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অমুক অমুক রাত্রে।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বলেছেন</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দেখার সুবিধার্থে আল্লাহ একে বঁর্ধিত করে করেছেন। মূলত এ ঐ রাত্রিরই চাঁদ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রাত্রে তোমরা দেখেছো।</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63"/>
      </w:r>
    </w:p>
    <w:p w:rsidR="006D7F82" w:rsidRPr="00094A02"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094A02">
        <w:rPr>
          <w:rStyle w:val="rvts15"/>
          <w:rFonts w:ascii="Kalpurush" w:hAnsi="Kalpurush" w:cs="Kalpurush" w:hint="cs"/>
          <w:b/>
          <w:bCs/>
          <w:sz w:val="24"/>
          <w:szCs w:val="24"/>
          <w:cs/>
          <w:lang w:bidi="bn-BD"/>
        </w:rPr>
        <w:t>ঈদের দু’মাস কম হয় না</w:t>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বাকরা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شَهْرَانِ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يَنْقُصَانِ،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الحَجَّةِ</w:t>
      </w:r>
      <w:r w:rsidRPr="00094A02">
        <w:rPr>
          <w:rFonts w:ascii="Traditional Arabic" w:cs="KFGQPC Uthman Taha Naskh" w:hint="cs"/>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টি মাস কম হয় না। তা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ঈদের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মাস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 xml:space="preserve">নের মাস ও </w:t>
      </w:r>
      <w:r w:rsidRPr="00094A02">
        <w:rPr>
          <w:rStyle w:val="rvts15"/>
          <w:rFonts w:ascii="Kalpurush" w:hAnsi="Kalpurush" w:cs="Kalpurush"/>
          <w:sz w:val="24"/>
          <w:szCs w:val="24"/>
          <w:cs/>
          <w:lang w:bidi="bn-BD"/>
        </w:rPr>
        <w:lastRenderedPageBreak/>
        <w:t>য</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লহজের মাস।</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cs/>
          <w:lang w:bidi="bn-BD"/>
        </w:rPr>
        <w:t xml:space="preserve"> </w:t>
      </w:r>
      <w:r w:rsidR="007A0298" w:rsidRPr="00094A02">
        <w:rPr>
          <w:rStyle w:val="rvts15"/>
          <w:rFonts w:ascii="Kalpurush" w:hAnsi="Kalpurush" w:cs="Kalpurush"/>
          <w:sz w:val="24"/>
          <w:szCs w:val="24"/>
          <w:lang w:bidi="bn-BD"/>
        </w:rPr>
        <w:t>‘</w:t>
      </w:r>
      <w:r w:rsidR="007A0298" w:rsidRPr="00094A02">
        <w:rPr>
          <w:rStyle w:val="rvts15"/>
          <w:rFonts w:ascii="Kalpurush" w:hAnsi="Kalpurush" w:cs="Kalpurush"/>
          <w:sz w:val="24"/>
          <w:szCs w:val="24"/>
          <w:cs/>
          <w:lang w:bidi="bn-BD"/>
        </w:rPr>
        <w:t>আব্দুল্লাহ</w:t>
      </w:r>
      <w:r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sz w:val="24"/>
          <w:szCs w:val="24"/>
          <w:cs/>
          <w:lang w:bidi="bn-BD"/>
        </w:rPr>
        <w:t>র</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বলেছেন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আহমদ ইবন হাম্বল </w:t>
      </w:r>
      <w:r w:rsidR="006D7F82" w:rsidRPr="00094A02">
        <w:rPr>
          <w:rStyle w:val="rvts15"/>
          <w:rFonts w:ascii="Kalpurush" w:hAnsi="Kalpurush" w:cs="Kalpurush"/>
          <w:sz w:val="24"/>
          <w:szCs w:val="24"/>
          <w:cs/>
          <w:lang w:bidi="bn-BD"/>
        </w:rPr>
        <w:t>র</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বলেন</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ঘাটতি হলে য</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লহজ পূ</w:t>
      </w:r>
      <w:r w:rsidRPr="00094A02">
        <w:rPr>
          <w:rStyle w:val="rvts15"/>
          <w:rFonts w:ascii="Kalpurush" w:hAnsi="Kalpurush" w:cs="Kalpurush" w:hint="cs"/>
          <w:sz w:val="24"/>
          <w:szCs w:val="24"/>
          <w:cs/>
          <w:lang w:bidi="bn-BD"/>
        </w:rPr>
        <w:t>র্ণ</w:t>
      </w:r>
      <w:r w:rsidRPr="00094A02">
        <w:rPr>
          <w:rStyle w:val="rvts15"/>
          <w:rFonts w:ascii="Kalpurush" w:hAnsi="Kalpurush" w:cs="Kalpurush"/>
          <w:sz w:val="24"/>
          <w:szCs w:val="24"/>
          <w:cs/>
          <w:lang w:bidi="bn-BD"/>
        </w:rPr>
        <w:t xml:space="preserve"> হবে। আর য</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ল</w:t>
      </w:r>
      <w:r w:rsidR="00230D75" w:rsidRPr="00094A02">
        <w:rPr>
          <w:rStyle w:val="rvts15"/>
          <w:rFonts w:ascii="Kalpurush" w:hAnsi="Kalpurush" w:cs="Kalpurush"/>
          <w:sz w:val="24"/>
          <w:szCs w:val="24"/>
          <w:cs/>
          <w:lang w:bidi="bn-BD"/>
        </w:rPr>
        <w:t>হজ</w:t>
      </w:r>
      <w:r w:rsidR="006D7F82" w:rsidRPr="00094A02">
        <w:rPr>
          <w:rStyle w:val="rvts15"/>
          <w:rFonts w:ascii="Kalpurush" w:hAnsi="Kalpurush" w:cs="Kalpurush"/>
          <w:sz w:val="24"/>
          <w:szCs w:val="24"/>
          <w:cs/>
          <w:lang w:bidi="bn-BD"/>
        </w:rPr>
        <w:t xml:space="preserve"> ঘাটতি হলে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পূ</w:t>
      </w:r>
      <w:r w:rsidRPr="00094A02">
        <w:rPr>
          <w:rStyle w:val="rvts15"/>
          <w:rFonts w:ascii="Kalpurush" w:hAnsi="Kalpurush" w:cs="Kalpurush" w:hint="cs"/>
          <w:sz w:val="24"/>
          <w:szCs w:val="24"/>
          <w:cs/>
          <w:lang w:bidi="bn-BD"/>
        </w:rPr>
        <w:t>র্ণ</w:t>
      </w:r>
      <w:r w:rsidR="006D7F82" w:rsidRPr="00094A02">
        <w:rPr>
          <w:rStyle w:val="rvts15"/>
          <w:rFonts w:ascii="Kalpurush" w:hAnsi="Kalpurush" w:cs="Kalpurush"/>
          <w:sz w:val="24"/>
          <w:szCs w:val="24"/>
          <w:cs/>
          <w:lang w:bidi="bn-BD"/>
        </w:rPr>
        <w:t xml:space="preserve"> হবে।</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আবুল হাসান </w:t>
      </w:r>
      <w:r w:rsidR="006D7F82" w:rsidRPr="00094A02">
        <w:rPr>
          <w:rStyle w:val="rvts15"/>
          <w:rFonts w:ascii="Kalpurush" w:hAnsi="Kalpurush" w:cs="Kalpurush"/>
          <w:sz w:val="24"/>
          <w:szCs w:val="24"/>
          <w:cs/>
          <w:lang w:bidi="bn-BD"/>
        </w:rPr>
        <w:t>র</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ইসহাক ইবন রাহওয়াই রহ.</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ফযীলতের দিক থেকে এ দুই মাসে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ঘাটতি নেই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 ঊনত্রিশ দিনে হোক বা ত্রিশ দিনে হোক।</w:t>
      </w:r>
      <w:r w:rsidR="006D7F82" w:rsidRPr="00094A02">
        <w:rPr>
          <w:rStyle w:val="rvts15"/>
          <w:rFonts w:ascii="Kalpurush" w:hAnsi="Kalpurush" w:cs="Kalpurush"/>
          <w:sz w:val="24"/>
          <w:szCs w:val="24"/>
          <w:vertAlign w:val="superscript"/>
          <w:cs/>
        </w:rPr>
        <w:footnoteReference w:id="64"/>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 xml:space="preserve">নবী সাল্লাল্লাহু </w:t>
      </w:r>
      <w:r w:rsidR="002A4FA0" w:rsidRPr="00094A02">
        <w:rPr>
          <w:rStyle w:val="rvts15"/>
          <w:rFonts w:ascii="Kalpurush" w:hAnsi="Kalpurush" w:cs="Kalpurush" w:hint="cs"/>
          <w:b/>
          <w:bCs/>
          <w:sz w:val="24"/>
          <w:szCs w:val="24"/>
          <w:cs/>
          <w:lang w:bidi="bn-BD"/>
        </w:rPr>
        <w:t>আলাইহি</w:t>
      </w:r>
      <w:r w:rsidRPr="00094A02">
        <w:rPr>
          <w:rStyle w:val="rvts15"/>
          <w:rFonts w:ascii="Kalpurush" w:hAnsi="Kalpurush" w:cs="Kalpurush" w:hint="cs"/>
          <w:b/>
          <w:bCs/>
          <w:sz w:val="24"/>
          <w:szCs w:val="24"/>
          <w:cs/>
          <w:lang w:bidi="bn-BD"/>
        </w:rPr>
        <w:t xml:space="preserve"> ওয়াসাল্লামের বাণী: আমরা লিখি না এবং হিসাবও করি না</w:t>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ইবন উমার রাদিয়াল্লাহু ‘আনহুমা থেকে বর্ণিত,</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rtl/>
          <w:cs/>
          <w:lang w:bidi="bn-IN"/>
        </w:rPr>
        <w:t xml:space="preserve">নবী সাল্লাল্লাহু </w:t>
      </w:r>
      <w:r w:rsidRPr="00094A02">
        <w:rPr>
          <w:rStyle w:val="rvts15"/>
          <w:rFonts w:ascii="Kalpurush" w:hAnsi="Kalpurush" w:cs="Kalpurush" w:hint="cs"/>
          <w:sz w:val="24"/>
          <w:szCs w:val="24"/>
          <w:cs/>
          <w:lang w:bidi="bn-BD"/>
        </w:rPr>
        <w:t>আলাইহি ওয়াসাল্লাম বলেছেন</w:t>
      </w:r>
      <w:r w:rsidRPr="00094A02">
        <w:rPr>
          <w:rStyle w:val="rvts15"/>
          <w:rFonts w:ascii="Kalpurush" w:hAnsi="Kalpurush" w:cs="Kalpurush" w:hint="cs"/>
          <w:sz w:val="24"/>
          <w:szCs w:val="24"/>
          <w:rtl/>
          <w:cs/>
        </w:rPr>
        <w:t>,</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أُمِّيَّةٌ،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نَكْتُبُ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نَحْسُبُ،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هَكَذَا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وَهَكَذَا</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تِسْعَةً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وَعِشْرِينَ،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ثَلاَثِينَ</w:t>
      </w:r>
      <w:r w:rsidR="00DE3547"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Fonts w:ascii="Kalpurush" w:hAnsi="Kalpurush" w:cs="Kalpurush"/>
          <w:sz w:val="24"/>
          <w:szCs w:val="24"/>
          <w:rtl/>
          <w:cs/>
          <w:lang w:bidi="bn-BD"/>
        </w:rPr>
      </w:pPr>
      <w:r w:rsidRPr="00094A02">
        <w:rPr>
          <w:rStyle w:val="rvts15"/>
          <w:rFonts w:ascii="Kalpurush" w:hAnsi="Kalpurush" w:cs="Kalpurush" w:hint="cs"/>
          <w:sz w:val="24"/>
          <w:szCs w:val="24"/>
          <w:cs/>
          <w:lang w:bidi="bn-BD"/>
        </w:rPr>
        <w:t>“আমরা উম্মী জাতি</w:t>
      </w:r>
      <w:r w:rsidRPr="00094A02">
        <w:rPr>
          <w:rStyle w:val="rvts15"/>
          <w:rFonts w:ascii="Kalpurush" w:hAnsi="Kalpurush" w:cs="Kalpurush" w:hint="cs"/>
          <w:sz w:val="24"/>
          <w:szCs w:val="24"/>
          <w:rtl/>
          <w:cs/>
        </w:rPr>
        <w:t>,</w:t>
      </w:r>
      <w:r w:rsidRPr="00094A02">
        <w:rPr>
          <w:rStyle w:val="rvts15"/>
          <w:rFonts w:ascii="Kalpurush" w:hAnsi="Kalpurush" w:cs="Kalpurush" w:hint="cs"/>
          <w:sz w:val="24"/>
          <w:szCs w:val="24"/>
          <w:cs/>
          <w:lang w:bidi="bn-BD"/>
        </w:rPr>
        <w:t xml:space="preserve"> আমরা লিখি না এবং হিসাবও করি না</w:t>
      </w:r>
      <w:r w:rsidRPr="00094A02">
        <w:rPr>
          <w:rStyle w:val="rvts15"/>
          <w:rFonts w:ascii="Kalpurush" w:hAnsi="Kalpurush" w:cs="SolaimanLipi" w:hint="cs"/>
          <w:sz w:val="24"/>
          <w:szCs w:val="24"/>
          <w:cs/>
          <w:lang w:bidi="hi-IN"/>
        </w:rPr>
        <w:t xml:space="preserve">। </w:t>
      </w:r>
      <w:r w:rsidRPr="00094A02">
        <w:rPr>
          <w:rStyle w:val="rvts15"/>
          <w:rFonts w:ascii="Kalpurush" w:hAnsi="Kalpurush" w:cs="Kalpurush" w:hint="cs"/>
          <w:sz w:val="24"/>
          <w:szCs w:val="24"/>
          <w:cs/>
          <w:lang w:bidi="bn-BD"/>
        </w:rPr>
        <w:t>মাস এরূপ এরূপ হয়। অর্থাৎ কখনও ঊনত্রিশ আবার কখনও ত্রিশ দিন হয়ে থাকে”</w:t>
      </w:r>
      <w:r w:rsidR="00DE3547" w:rsidRPr="00094A02">
        <w:rPr>
          <w:rStyle w:val="rvts15"/>
          <w:rFonts w:ascii="Kalpurush" w:hAnsi="Kalpurush" w:cs="SolaimanLipi" w:hint="cs"/>
          <w:sz w:val="24"/>
          <w:szCs w:val="24"/>
          <w:cs/>
          <w:lang w:bidi="hi-IN"/>
        </w:rPr>
        <w:t>।</w:t>
      </w:r>
      <w:r w:rsidRPr="00094A02">
        <w:rPr>
          <w:rStyle w:val="FootnoteReference"/>
          <w:rFonts w:ascii="Kalpurush" w:hAnsi="Kalpurush" w:cs="Kalpurush"/>
          <w:sz w:val="24"/>
          <w:szCs w:val="24"/>
          <w:cs/>
          <w:lang w:bidi="bn-BD"/>
        </w:rPr>
        <w:footnoteReference w:id="65"/>
      </w:r>
    </w:p>
    <w:p w:rsidR="006D7F82" w:rsidRPr="00094A02" w:rsidRDefault="00B234C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রমযা</w:t>
      </w:r>
      <w:r w:rsidR="006D7F82" w:rsidRPr="00094A02">
        <w:rPr>
          <w:rStyle w:val="rvts15"/>
          <w:rFonts w:ascii="Kalpurush" w:hAnsi="Kalpurush" w:cs="Kalpurush" w:hint="cs"/>
          <w:b/>
          <w:bCs/>
          <w:sz w:val="24"/>
          <w:szCs w:val="24"/>
          <w:cs/>
          <w:lang w:bidi="bn-BD"/>
        </w:rPr>
        <w:t>নের একদিন বা দু’দিন আগে সাওম শুরু করবে না</w:t>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يَتَقَدَّمَنَّ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أَحَدُكُمْ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يَكُونَ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فَلْيَصُمْ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اليَوْمَ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vertAlign w:val="superscript"/>
          <w:rtl/>
          <w:cs/>
        </w:rPr>
      </w:pPr>
      <w:r w:rsidRPr="00094A02">
        <w:rPr>
          <w:rStyle w:val="rvts15"/>
          <w:rFonts w:ascii="Kalpurush" w:hAnsi="Kalpurush" w:cs="Kalpurush" w:hint="cs"/>
          <w:sz w:val="24"/>
          <w:szCs w:val="24"/>
          <w:cs/>
          <w:lang w:bidi="bn-BD"/>
        </w:rPr>
        <w:lastRenderedPageBreak/>
        <w:t>“</w:t>
      </w:r>
      <w:r w:rsidRPr="00094A02">
        <w:rPr>
          <w:rStyle w:val="rvts15"/>
          <w:rFonts w:ascii="Kalpurush" w:hAnsi="Kalpurush" w:cs="Kalpurush"/>
          <w:sz w:val="24"/>
          <w:szCs w:val="24"/>
          <w:cs/>
          <w:lang w:bidi="bn-BD"/>
        </w:rPr>
        <w:t xml:space="preserve">তোমরা কেউ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 একদিন কিংবা দুই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দিন আগে থেকে সাওম শুরু করবে না। তবে কেউ যদি এ সময়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অভ্যস্ত থাকে তাহলে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সেদিন সাওম করতে পারবে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rPr>
        <w:footnoteReference w:id="66"/>
      </w:r>
    </w:p>
    <w:p w:rsidR="006D7F82" w:rsidRPr="00094A02" w:rsidRDefault="00094A0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Pr>
          <w:rStyle w:val="rvts15"/>
          <w:rFonts w:ascii="Kalpurush" w:hAnsi="Kalpurush" w:cs="Kalpurush" w:hint="cs"/>
          <w:b/>
          <w:bCs/>
          <w:sz w:val="24"/>
          <w:szCs w:val="24"/>
          <w:cs/>
          <w:lang w:bidi="bn-BD"/>
        </w:rPr>
        <w:t>ইয়াওমুশ-</w:t>
      </w:r>
      <w:r w:rsidR="006D7F82" w:rsidRPr="00094A02">
        <w:rPr>
          <w:rStyle w:val="rvts15"/>
          <w:rFonts w:ascii="Kalpurush" w:hAnsi="Kalpurush" w:cs="Kalpurush" w:hint="cs"/>
          <w:b/>
          <w:bCs/>
          <w:sz w:val="24"/>
          <w:szCs w:val="24"/>
          <w:cs/>
          <w:lang w:bidi="bn-BD"/>
        </w:rPr>
        <w:t>শক বা সন্দেহের দিনে সাওম পালন করা</w:t>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يَتَقَدَّمَنَّ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أَحَدُكُمْ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يَكُونَ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فَلْيَصُمْ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اليَوْمَ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তোমরা কেউ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 একদিন কিংবা দুই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দিন আগে থেকে সাওম শুরু করবে না। তবে কেউ যদি এ সময়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অভ্যস্ত থাকে তাহলে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সেদিন সাওম করতে পারবে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rPr>
        <w:footnoteReference w:id="67"/>
      </w:r>
    </w:p>
    <w:p w:rsidR="00DE3547" w:rsidRPr="00094A02" w:rsidRDefault="00DE3547" w:rsidP="00CA3142">
      <w:pPr>
        <w:widowControl w:val="0"/>
        <w:autoSpaceDE w:val="0"/>
        <w:autoSpaceDN w:val="0"/>
        <w:bidi w:val="0"/>
        <w:adjustRightInd w:val="0"/>
        <w:spacing w:after="120"/>
        <w:jc w:val="both"/>
        <w:rPr>
          <w:rFonts w:ascii="Traditional Arabic" w:cs="KFGQPC Uthman Taha Naskh"/>
          <w:color w:val="0000CC"/>
          <w:sz w:val="24"/>
          <w:szCs w:val="24"/>
          <w:rtl/>
          <w:cs/>
          <w:lang w:bidi="bn-BD"/>
        </w:rPr>
      </w:pPr>
      <w:r w:rsidRPr="00094A02">
        <w:rPr>
          <w:rStyle w:val="rvts15"/>
          <w:rFonts w:ascii="Kalpurush" w:hAnsi="Kalpurush" w:cs="Kalpurush"/>
          <w:sz w:val="24"/>
          <w:szCs w:val="24"/>
          <w:cs/>
          <w:lang w:bidi="bn-BD"/>
        </w:rPr>
        <w:t>সিলা ইবন যুফার র</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থেকে</w:t>
      </w:r>
      <w:r w:rsidRPr="00094A02">
        <w:rPr>
          <w:rStyle w:val="rvts15"/>
          <w:rFonts w:ascii="Kalpurush" w:hAnsi="Kalpurush" w:cs="Kalpurush"/>
          <w:sz w:val="24"/>
          <w:szCs w:val="24"/>
          <w:cs/>
          <w:lang w:bidi="bn-BD"/>
        </w:rPr>
        <w:t xml:space="preserve">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يَاسِرٍ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بِشَاةٍ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مَصْلِيَّةٍ،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فَتَنَحَّى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يَشُكُّ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عَصَى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القَاسِمِ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w:t>
      </w:r>
    </w:p>
    <w:p w:rsidR="006D7F82" w:rsidRPr="00094A02" w:rsidRDefault="00DE3547" w:rsidP="00CA3142">
      <w:pPr>
        <w:widowControl w:val="0"/>
        <w:autoSpaceDE w:val="0"/>
        <w:autoSpaceDN w:val="0"/>
        <w:bidi w:val="0"/>
        <w:adjustRightInd w:val="0"/>
        <w:spacing w:after="120"/>
        <w:jc w:val="both"/>
        <w:rPr>
          <w:rStyle w:val="rvts19"/>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আম্মার ইবন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ইয়াসির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 নিকটে আমরা উপস্থিত ছিলাম। একটি ভুনা বক</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(খাবারের উদ্দেশ্যে)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নিয়ে আসা হলে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তোমরা সকলেই খাও। কিন্তু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এক লোক দূরে সরে গিয়ে বলল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সাওম</w:t>
      </w:r>
      <w:r w:rsidR="006D7F82" w:rsidRPr="00094A02">
        <w:rPr>
          <w:rStyle w:val="rvts15"/>
          <w:rFonts w:ascii="Kalpurush" w:hAnsi="Kalpurush" w:cs="Kalpurush" w:hint="cs"/>
          <w:sz w:val="24"/>
          <w:szCs w:val="24"/>
          <w:cs/>
          <w:lang w:bidi="bn-BD"/>
        </w:rPr>
        <w:t xml:space="preserve"> পালনকারী।</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আম্মার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সন্দেহযুক্ত দিনে যে </w:t>
      </w:r>
      <w:r w:rsidR="006D7F82" w:rsidRPr="00094A02">
        <w:rPr>
          <w:rStyle w:val="rvts15"/>
          <w:rFonts w:ascii="Kalpurush" w:hAnsi="Kalpurush" w:cs="Kalpurush"/>
          <w:sz w:val="24"/>
          <w:szCs w:val="24"/>
          <w:cs/>
          <w:lang w:bidi="bn-BD"/>
        </w:rPr>
        <w:lastRenderedPageBreak/>
        <w:t>লোক সাওম পালন করে</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সে লোক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আবুল কাসিম (সা</w:t>
      </w:r>
      <w:r w:rsidR="006D7F82" w:rsidRPr="00094A02">
        <w:rPr>
          <w:rStyle w:val="rvts15"/>
          <w:rFonts w:ascii="Kalpurush" w:hAnsi="Kalpurush" w:cs="Kalpurush" w:hint="cs"/>
          <w:sz w:val="24"/>
          <w:szCs w:val="24"/>
          <w:cs/>
          <w:lang w:bidi="bn-BD"/>
        </w:rPr>
        <w:t>ল্লা</w:t>
      </w:r>
      <w:r w:rsidR="006D7F82" w:rsidRPr="00094A02">
        <w:rPr>
          <w:rStyle w:val="rvts15"/>
          <w:rFonts w:ascii="Kalpurush" w:hAnsi="Kalpurush" w:cs="Kalpurush"/>
          <w:sz w:val="24"/>
          <w:szCs w:val="24"/>
          <w:cs/>
          <w:lang w:bidi="bn-BD"/>
        </w:rPr>
        <w:t xml:space="preserve">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cs/>
          <w:lang w:bidi="bn-BD"/>
        </w:rPr>
        <w:t>ওয়াসাল্লাম) এর নাফ</w:t>
      </w:r>
      <w:r w:rsidR="006D7F82" w:rsidRPr="00094A02">
        <w:rPr>
          <w:rStyle w:val="rvts15"/>
          <w:rFonts w:ascii="Kalpurush" w:hAnsi="Kalpurush" w:cs="Kalpurush"/>
          <w:sz w:val="24"/>
          <w:szCs w:val="24"/>
          <w:cs/>
          <w:lang w:bidi="bn-BD"/>
        </w:rPr>
        <w:t>রমানি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68"/>
      </w:r>
    </w:p>
    <w:p w:rsidR="006D7F82" w:rsidRPr="00094A02"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094A02">
        <w:rPr>
          <w:rStyle w:val="rvts15"/>
          <w:rFonts w:ascii="Kalpurush" w:hAnsi="Kalpurush" w:cs="Kalpurush" w:hint="cs"/>
          <w:b/>
          <w:bCs/>
          <w:sz w:val="24"/>
          <w:szCs w:val="24"/>
          <w:cs/>
          <w:lang w:bidi="bn-BD"/>
        </w:rPr>
        <w:t>অর্ধ শা</w:t>
      </w:r>
      <w:r w:rsidR="00AE5740">
        <w:rPr>
          <w:rStyle w:val="rvts15"/>
          <w:rFonts w:ascii="Kalpurush" w:hAnsi="Kalpurush" w:cs="Kalpurush" w:hint="cs"/>
          <w:b/>
          <w:bCs/>
          <w:sz w:val="24"/>
          <w:szCs w:val="24"/>
          <w:cs/>
          <w:lang w:bidi="bn-BD"/>
        </w:rPr>
        <w:t>‘</w:t>
      </w:r>
      <w:r w:rsidRPr="00094A02">
        <w:rPr>
          <w:rStyle w:val="rvts15"/>
          <w:rFonts w:ascii="Kalpurush" w:hAnsi="Kalpurush" w:cs="Kalpurush" w:hint="cs"/>
          <w:b/>
          <w:bCs/>
          <w:sz w:val="24"/>
          <w:szCs w:val="24"/>
          <w:cs/>
          <w:lang w:bidi="bn-BD"/>
        </w:rPr>
        <w:t>বানের পরে নফল সাওম পালন করা</w:t>
      </w:r>
    </w:p>
    <w:p w:rsidR="00DE3547" w:rsidRPr="00094A02" w:rsidRDefault="00DE3547" w:rsidP="00CA3142">
      <w:pPr>
        <w:widowControl w:val="0"/>
        <w:tabs>
          <w:tab w:val="left" w:pos="1122"/>
        </w:tabs>
        <w:autoSpaceDE w:val="0"/>
        <w:autoSpaceDN w:val="0"/>
        <w:bidi w:val="0"/>
        <w:adjustRightInd w:val="0"/>
        <w:spacing w:after="120"/>
        <w:jc w:val="both"/>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আলাইহি ওয়াসাল্লাম </w:t>
      </w:r>
      <w:r w:rsidRPr="00094A02">
        <w:rPr>
          <w:rStyle w:val="rvts15"/>
          <w:rFonts w:ascii="Kalpurush" w:hAnsi="Kalpurush" w:cs="Kalpurush" w:hint="cs"/>
          <w:sz w:val="24"/>
          <w:szCs w:val="24"/>
          <w:cs/>
          <w:lang w:bidi="bn-BD"/>
        </w:rPr>
        <w:t>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بَقِيَ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شَعْبَانَ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تَصُومُوا</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শা</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বানের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অর্ধাংশ যখন বাকী থাকে তখন আর তোমরা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করবে</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69"/>
      </w:r>
    </w:p>
    <w:p w:rsidR="00DE3547" w:rsidRPr="00094A02" w:rsidRDefault="00DE3547" w:rsidP="00CA3142">
      <w:pPr>
        <w:widowControl w:val="0"/>
        <w:tabs>
          <w:tab w:val="left" w:pos="514"/>
        </w:tabs>
        <w:autoSpaceDE w:val="0"/>
        <w:autoSpaceDN w:val="0"/>
        <w:bidi w:val="0"/>
        <w:adjustRightInd w:val="0"/>
        <w:spacing w:after="120"/>
        <w:jc w:val="both"/>
        <w:rPr>
          <w:rStyle w:val="rvts19"/>
          <w:rFonts w:cs="Kalpurush"/>
          <w:b/>
          <w:bCs/>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আলাইহি ওয়াসাল্লাম </w:t>
      </w:r>
      <w:r w:rsidRPr="00094A02">
        <w:rPr>
          <w:rStyle w:val="rvts15"/>
          <w:rFonts w:ascii="Kalpurush" w:hAnsi="Kalpurush" w:cs="Kalpurush" w:hint="cs"/>
          <w:sz w:val="24"/>
          <w:szCs w:val="24"/>
          <w:cs/>
          <w:lang w:bidi="bn-BD"/>
        </w:rPr>
        <w:t>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النِّصْفُ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شَعْبَانَ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يَجِيءَ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শা</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বানের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অর্ধাংশ </w:t>
      </w:r>
      <w:r w:rsidRPr="00094A02">
        <w:rPr>
          <w:rStyle w:val="rvts15"/>
          <w:rFonts w:ascii="Kalpurush" w:hAnsi="Kalpurush" w:cs="Kalpurush" w:hint="cs"/>
          <w:sz w:val="24"/>
          <w:szCs w:val="24"/>
          <w:cs/>
          <w:lang w:bidi="bn-BD"/>
        </w:rPr>
        <w:t xml:space="preserve">চলে গেলে </w:t>
      </w:r>
      <w:r w:rsidRPr="00094A02">
        <w:rPr>
          <w:rStyle w:val="rvts15"/>
          <w:rFonts w:ascii="Kalpurush" w:hAnsi="Kalpurush" w:cs="Kalpurush"/>
          <w:sz w:val="24"/>
          <w:szCs w:val="24"/>
          <w:cs/>
          <w:lang w:bidi="bn-BD"/>
        </w:rPr>
        <w:t>তোমরা</w:t>
      </w:r>
      <w:r w:rsidRPr="00094A02">
        <w:rPr>
          <w:rStyle w:val="rvts15"/>
          <w:rFonts w:ascii="Kalpurush" w:hAnsi="Kalpurush" w:cs="Kalpurush" w:hint="cs"/>
          <w:sz w:val="24"/>
          <w:szCs w:val="24"/>
          <w:cs/>
          <w:lang w:bidi="bn-BD"/>
        </w:rPr>
        <w:t xml:space="preserve"> </w:t>
      </w:r>
      <w:r w:rsidR="00B234C2" w:rsidRPr="00094A02">
        <w:rPr>
          <w:rStyle w:val="rvts15"/>
          <w:rFonts w:ascii="Kalpurush" w:hAnsi="Kalpurush" w:cs="Kalpurush" w:hint="cs"/>
          <w:sz w:val="24"/>
          <w:szCs w:val="24"/>
          <w:cs/>
          <w:lang w:bidi="bn-BD"/>
        </w:rPr>
        <w:t>রমযা</w:t>
      </w:r>
      <w:r w:rsidRPr="00094A02">
        <w:rPr>
          <w:rStyle w:val="rvts15"/>
          <w:rFonts w:ascii="Kalpurush" w:hAnsi="Kalpurush" w:cs="Kalpurush" w:hint="cs"/>
          <w:sz w:val="24"/>
          <w:szCs w:val="24"/>
          <w:cs/>
          <w:lang w:bidi="bn-BD"/>
        </w:rPr>
        <w:t>ন না আসা পর্যন্ত আর</w:t>
      </w:r>
      <w:r w:rsidRPr="00094A02">
        <w:rPr>
          <w:rStyle w:val="rvts15"/>
          <w:rFonts w:ascii="Kalpurush" w:hAnsi="Kalpurush" w:cs="Kalpurush"/>
          <w:sz w:val="24"/>
          <w:szCs w:val="24"/>
          <w:cs/>
          <w:lang w:bidi="bn-BD"/>
        </w:rPr>
        <w:t xml:space="preserve">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করবে</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70"/>
      </w:r>
    </w:p>
    <w:p w:rsidR="00DE3547" w:rsidRPr="00094A02" w:rsidRDefault="00DE3547" w:rsidP="00CA3142">
      <w:pPr>
        <w:widowControl w:val="0"/>
        <w:autoSpaceDE w:val="0"/>
        <w:autoSpaceDN w:val="0"/>
        <w:bidi w:val="0"/>
        <w:adjustRightInd w:val="0"/>
        <w:spacing w:after="120"/>
        <w:jc w:val="both"/>
        <w:rPr>
          <w:rStyle w:val="rvts19"/>
          <w:rFonts w:cs="Kalpurush"/>
          <w:sz w:val="24"/>
          <w:szCs w:val="24"/>
          <w:lang w:bidi="bn-BD"/>
        </w:rPr>
      </w:pPr>
      <w:r w:rsidRPr="00094A02">
        <w:rPr>
          <w:rStyle w:val="rvts19"/>
          <w:rFonts w:cs="Kalpurush" w:hint="cs"/>
          <w:sz w:val="24"/>
          <w:szCs w:val="24"/>
          <w:cs/>
          <w:lang w:bidi="bn-BD"/>
        </w:rPr>
        <w:t>আল্লাহর</w:t>
      </w:r>
      <w:r w:rsidRPr="00094A02">
        <w:rPr>
          <w:rStyle w:val="rvts19"/>
          <w:rFonts w:cs="Kalpurush"/>
          <w:sz w:val="24"/>
          <w:szCs w:val="24"/>
          <w:cs/>
          <w:lang w:bidi="bn-BD"/>
        </w:rPr>
        <w:t xml:space="preserve"> </w:t>
      </w:r>
      <w:r w:rsidRPr="00094A02">
        <w:rPr>
          <w:rStyle w:val="rvts19"/>
          <w:rFonts w:cs="Kalpurush" w:hint="cs"/>
          <w:sz w:val="24"/>
          <w:szCs w:val="24"/>
          <w:cs/>
          <w:lang w:bidi="bn-BD"/>
        </w:rPr>
        <w:t>বাণী</w:t>
      </w:r>
      <w:r w:rsidRPr="00094A02">
        <w:rPr>
          <w:rStyle w:val="rvts19"/>
          <w:rFonts w:cs="Kalpurush"/>
          <w:sz w:val="24"/>
          <w:szCs w:val="24"/>
          <w:cs/>
          <w:lang w:bidi="bn-BD"/>
        </w:rPr>
        <w:t>:</w:t>
      </w:r>
    </w:p>
    <w:p w:rsidR="006D7F82" w:rsidRPr="00094A02" w:rsidRDefault="00094A02" w:rsidP="00CA3142">
      <w:pPr>
        <w:widowControl w:val="0"/>
        <w:autoSpaceDE w:val="0"/>
        <w:autoSpaceDN w:val="0"/>
        <w:adjustRightInd w:val="0"/>
        <w:spacing w:after="120"/>
        <w:jc w:val="both"/>
        <w:rPr>
          <w:rStyle w:val="rvts15"/>
          <w:rFonts w:ascii="Kalpurush" w:hAnsi="Kalpurush" w:cs="Vrinda"/>
          <w:sz w:val="24"/>
          <w:szCs w:val="30"/>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أُحِلَّ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لَيۡلَةَ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ٱلصِّيَامِ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ٱلرَّفَثُ</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نِسَآئِكُمۡۚ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لِبَاسٞ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لِبَاسٞ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تَخۡتَانُونَ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فَتَابَ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وَعَفَا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فَٱلۡـَٰٔنَ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بَٰشِرُوهُنَّ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وَٱبۡتَغُواْ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lastRenderedPageBreak/>
        <w:t>كَتَبَ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١٨٧</w:t>
      </w:r>
      <w:r>
        <w:rPr>
          <w:rFonts w:ascii="KFGQPC Uthman Taha Naskh" w:cs="KFGQPC Uthman Taha Naskh"/>
          <w:color w:val="008000"/>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Fonts w:ascii="Kalpurush" w:eastAsia="Nikosh" w:hAnsi="Kalpurush" w:cs="Kalpurush" w:hint="cs"/>
          <w:sz w:val="24"/>
          <w:szCs w:val="24"/>
          <w:cs/>
          <w:lang w:bidi="bn-BD"/>
        </w:rPr>
        <w:t>“</w:t>
      </w:r>
      <w:r w:rsidR="006D7F82" w:rsidRPr="00094A02">
        <w:rPr>
          <w:rFonts w:ascii="Kalpurush" w:eastAsia="Nikosh" w:hAnsi="Kalpurush" w:cs="Kalpurush"/>
          <w:sz w:val="24"/>
          <w:szCs w:val="24"/>
          <w:cs/>
          <w:lang w:bidi="bn-BD"/>
        </w:rPr>
        <w:t>সিয়ামের রাতে তোমাদের জন্য তোমাদের স্ত্রীদের নিকট গমন হালাল করা হয়েছে। তারা তোমাদের জন্য পরিচ্ছদ এবং তোমরা তাদের জন্য পরিচ্ছদ। আল্লাহ জেনেছেন যে</w:t>
      </w:r>
      <w:r w:rsidR="006D7F82" w:rsidRPr="00094A02">
        <w:rPr>
          <w:rFonts w:ascii="Kalpurush" w:eastAsia="Nikosh" w:hAnsi="Kalpurush" w:cs="Kalpurush"/>
          <w:sz w:val="24"/>
          <w:szCs w:val="24"/>
          <w:lang w:bidi="bn-BD"/>
        </w:rPr>
        <w:t xml:space="preserve">, </w:t>
      </w:r>
      <w:r w:rsidR="006D7F82" w:rsidRPr="00094A02">
        <w:rPr>
          <w:rFonts w:ascii="Kalpurush" w:eastAsia="Nikosh" w:hAnsi="Kalpurush" w:cs="Kalpurush"/>
          <w:sz w:val="24"/>
          <w:szCs w:val="24"/>
          <w:cs/>
          <w:lang w:bidi="bn-BD"/>
        </w:rPr>
        <w:t>তোমরা নিজদের সাথে খিয়ানত করছিলে। অতঃপর তিনি তোমাদের তাওবা কবূল করেছেন এবং তোমাদেরকে ক্ষমা করেছেন। অতএব</w:t>
      </w:r>
      <w:r w:rsidR="006D7F82" w:rsidRPr="00094A02">
        <w:rPr>
          <w:rFonts w:ascii="Kalpurush" w:eastAsia="Nikosh" w:hAnsi="Kalpurush" w:cs="Kalpurush"/>
          <w:sz w:val="24"/>
          <w:szCs w:val="24"/>
          <w:lang w:bidi="bn-BD"/>
        </w:rPr>
        <w:t xml:space="preserve">, </w:t>
      </w:r>
      <w:r w:rsidR="006D7F82" w:rsidRPr="00094A02">
        <w:rPr>
          <w:rFonts w:ascii="Kalpurush" w:eastAsia="Nikosh" w:hAnsi="Kalpurush" w:cs="Kalpurush"/>
          <w:sz w:val="24"/>
          <w:szCs w:val="24"/>
          <w:cs/>
          <w:lang w:bidi="bn-BD"/>
        </w:rPr>
        <w:t>এখন তোমরা তাদের সাথে মিলিত হও এবং আল্লাহ তোমাদের জন্য যা লিখে দিয়েছেন</w:t>
      </w:r>
      <w:r w:rsidR="006D7F82" w:rsidRPr="00094A02">
        <w:rPr>
          <w:rFonts w:ascii="Kalpurush" w:eastAsia="Nikosh" w:hAnsi="Kalpurush" w:cs="Kalpurush"/>
          <w:sz w:val="24"/>
          <w:szCs w:val="24"/>
          <w:lang w:bidi="bn-BD"/>
        </w:rPr>
        <w:t xml:space="preserve">, </w:t>
      </w:r>
      <w:r w:rsidR="006D7F82" w:rsidRPr="00094A02">
        <w:rPr>
          <w:rFonts w:ascii="Kalpurush" w:eastAsia="Nikosh" w:hAnsi="Kalpurush" w:cs="Kalpurush"/>
          <w:sz w:val="24"/>
          <w:szCs w:val="24"/>
          <w:cs/>
          <w:lang w:bidi="bn-BD"/>
        </w:rPr>
        <w:t xml:space="preserve">তা অনুসন্ধান কর। </w:t>
      </w:r>
      <w:r w:rsidRPr="00094A02">
        <w:rPr>
          <w:rStyle w:val="rvts15"/>
          <w:rFonts w:ascii="Kalpurush" w:hAnsi="Kalpurush" w:cs="Kalpurush" w:hint="cs"/>
          <w:sz w:val="24"/>
          <w:szCs w:val="24"/>
          <w:cs/>
          <w:lang w:bidi="bn-BD"/>
        </w:rPr>
        <w:t>[সূরা আল-বাকারা, আয়াত</w:t>
      </w:r>
      <w:r w:rsidR="006D7F82" w:rsidRPr="00094A02">
        <w:rPr>
          <w:rStyle w:val="rvts15"/>
          <w:rFonts w:ascii="Kalpurush" w:hAnsi="Kalpurush" w:cs="Kalpurush" w:hint="cs"/>
          <w:sz w:val="24"/>
          <w:szCs w:val="24"/>
          <w:cs/>
          <w:lang w:bidi="bn-BD"/>
        </w:rPr>
        <w:t>: ১৮৭]</w:t>
      </w:r>
    </w:p>
    <w:p w:rsidR="00DE3547" w:rsidRPr="00094A02" w:rsidRDefault="00DE3547" w:rsidP="00CA3142">
      <w:pPr>
        <w:widowControl w:val="0"/>
        <w:autoSpaceDE w:val="0"/>
        <w:autoSpaceDN w:val="0"/>
        <w:bidi w:val="0"/>
        <w:adjustRightInd w:val="0"/>
        <w:spacing w:after="120"/>
        <w:jc w:val="both"/>
        <w:rPr>
          <w:rStyle w:val="rvts15"/>
          <w:rFonts w:ascii="Kalpurush" w:eastAsia="Nikosh" w:hAnsi="Kalpurush" w:cs="Kalpurush"/>
          <w:sz w:val="24"/>
          <w:szCs w:val="24"/>
          <w:rtl/>
          <w:cs/>
          <w:lang w:bidi="bn-BD"/>
        </w:rPr>
      </w:pPr>
      <w:r w:rsidRPr="00094A02">
        <w:rPr>
          <w:rStyle w:val="rvts15"/>
          <w:rFonts w:ascii="Kalpurush" w:hAnsi="Kalpurush" w:cs="Kalpurush"/>
          <w:sz w:val="24"/>
          <w:szCs w:val="24"/>
          <w:cs/>
          <w:lang w:bidi="bn-BD"/>
        </w:rPr>
        <w:t xml:space="preserve">বারা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Kalpurush" w:hAnsi="Kalpurush" w:cs="Vrinda"/>
          <w:sz w:val="24"/>
          <w:szCs w:val="30"/>
          <w:rtl/>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أَصْحَابُ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فَحَضَرَ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الإِفْطَارُ،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يُمْسِيَ،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صِرْمَةَ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حَضَرَ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الإِفْطَارُ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أَعِنْدَكِ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طَعَامٌ؟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أَنْطَلِقُ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فَأَطْلُبُ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فَغَلَبَتْهُ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عَيْنَاهُ،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فَجَاءَتْهُ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خَيْبَةً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انْتَصَفَ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النَّهَارُ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غُشِيَ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الآيَةُ</w:t>
      </w:r>
      <w:r w:rsidR="006D7F82" w:rsidRPr="00094A02">
        <w:rPr>
          <w:rFonts w:ascii="Traditional Arabic" w:cs="KFGQPC Uthman Taha Naskh"/>
          <w:color w:val="0000CC"/>
          <w:sz w:val="24"/>
          <w:szCs w:val="24"/>
          <w:rtl/>
        </w:rPr>
        <w:t xml:space="preserve">: </w:t>
      </w:r>
      <w:r w:rsidR="00094A02">
        <w:rPr>
          <w:rFonts w:ascii="KFGQPC Uthman Taha Naskh" w:cs="KFGQPC Uthman Taha Naskh" w:hint="cs"/>
          <w:color w:val="008000"/>
          <w:sz w:val="24"/>
          <w:szCs w:val="24"/>
          <w:rtl/>
        </w:rPr>
        <w:t>﴿</w:t>
      </w:r>
      <w:r w:rsidR="00094A02">
        <w:rPr>
          <w:rFonts w:ascii="KFGQPC Uthmanic Script HAFS" w:cs="KFGQPC Uthmanic Script HAFS" w:hint="cs"/>
          <w:color w:val="008000"/>
          <w:sz w:val="24"/>
          <w:szCs w:val="24"/>
          <w:rtl/>
        </w:rPr>
        <w:t>أُحِلَّ</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لَكُمۡ</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لَيۡلَةَ</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ٱلصِّيَامِ</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ٱلرَّفَثُ</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إِلَىٰ</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نِسَآئِكُمۡۚ</w:t>
      </w:r>
      <w:r w:rsidR="00094A02">
        <w:rPr>
          <w:rFonts w:ascii="KFGQPC Uthmanic Script HAFS" w:cs="KFGQPC Uthmanic Script HAFS"/>
          <w:color w:val="008000"/>
          <w:sz w:val="24"/>
          <w:szCs w:val="24"/>
          <w:rtl/>
        </w:rPr>
        <w:t xml:space="preserve"> </w:t>
      </w:r>
      <w:r w:rsidR="00094A02">
        <w:rPr>
          <w:rFonts w:ascii="KFGQPC Uthman Taha Naskh" w:cs="KFGQPC Uthman Taha Naskh" w:hint="cs"/>
          <w:color w:val="008000"/>
          <w:sz w:val="24"/>
          <w:szCs w:val="24"/>
          <w:rtl/>
        </w:rPr>
        <w:t>﴾</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البقرة</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١٨٧</w:t>
      </w:r>
      <w:r w:rsidR="00094A02">
        <w:rPr>
          <w:rFonts w:ascii="KFGQPC Uthman Taha Naskh" w:cs="KFGQPC Uthman Taha Naskh"/>
          <w:color w:val="008000"/>
          <w:sz w:val="24"/>
          <w:szCs w:val="24"/>
          <w:rtl/>
        </w:rPr>
        <w:t>]</w:t>
      </w:r>
      <w:r w:rsidR="00094A02">
        <w:rPr>
          <w:rStyle w:val="rvts15"/>
          <w:rFonts w:ascii="Kalpurush" w:hAnsi="Kalpurush" w:cs="Vrinda" w:hint="cs"/>
          <w:sz w:val="24"/>
          <w:szCs w:val="30"/>
          <w:cs/>
          <w:lang w:bidi="bn-BD"/>
        </w:rPr>
        <w:t xml:space="preserve"> </w:t>
      </w:r>
      <w:r w:rsidR="006D7F82" w:rsidRPr="00094A02">
        <w:rPr>
          <w:rFonts w:ascii="Traditional Arabic" w:cs="KFGQPC Uthman Taha Naskh" w:hint="cs"/>
          <w:color w:val="0000CC"/>
          <w:sz w:val="24"/>
          <w:szCs w:val="24"/>
          <w:rtl/>
        </w:rPr>
        <w:t>فَفَرِحُوا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فَرَحًا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شَدِيدًا،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وَنَزَلَتْ</w:t>
      </w:r>
      <w:r w:rsidR="006D7F82" w:rsidRPr="00094A02">
        <w:rPr>
          <w:rFonts w:ascii="Traditional Arabic" w:cs="KFGQPC Uthman Taha Naskh"/>
          <w:color w:val="0000CC"/>
          <w:sz w:val="24"/>
          <w:szCs w:val="24"/>
          <w:rtl/>
        </w:rPr>
        <w:t xml:space="preserve">: </w:t>
      </w:r>
      <w:r w:rsidR="00094A02">
        <w:rPr>
          <w:rFonts w:ascii="KFGQPC Uthman Taha Naskh" w:cs="KFGQPC Uthman Taha Naskh" w:hint="cs"/>
          <w:color w:val="008000"/>
          <w:sz w:val="24"/>
          <w:szCs w:val="24"/>
          <w:rtl/>
        </w:rPr>
        <w:t>﴿</w:t>
      </w:r>
      <w:r w:rsidR="00094A02">
        <w:rPr>
          <w:rFonts w:ascii="KFGQPC Uthmanic Script HAFS" w:cs="KFGQPC Uthmanic Script HAFS" w:hint="cs"/>
          <w:color w:val="008000"/>
          <w:sz w:val="24"/>
          <w:szCs w:val="24"/>
          <w:rtl/>
        </w:rPr>
        <w:t>وَكُلُواْ</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وَٱشۡرَبُواْ</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حَتَّىٰ</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يَتَبَيَّنَ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لَكُمُ</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ٱلۡخَيۡطُ</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ٱلۡأَبۡيَضُ</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مِنَ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ٱلۡخَيۡطِ</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ٱلۡأَسۡوَدِ</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مِنَ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ٱلۡفَجۡرِۖ</w:t>
      </w:r>
      <w:r w:rsidR="00094A02">
        <w:rPr>
          <w:rFonts w:ascii="KFGQPC Uthman Taha Naskh" w:cs="KFGQPC Uthman Taha Naskh" w:hint="cs"/>
          <w:color w:val="008000"/>
          <w:sz w:val="24"/>
          <w:szCs w:val="24"/>
          <w:rtl/>
        </w:rPr>
        <w:t>﴾</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البقرة</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١٨٧</w:t>
      </w:r>
      <w:r w:rsidR="00094A02">
        <w:rPr>
          <w:rFonts w:ascii="KFGQPC Uthman Taha Naskh" w:cs="KFGQPC Uthman Taha Naskh"/>
          <w:color w:val="008000"/>
          <w:sz w:val="24"/>
          <w:szCs w:val="24"/>
          <w:rtl/>
        </w:rPr>
        <w:t>]</w:t>
      </w:r>
      <w:r w:rsidR="006D7F82" w:rsidRPr="00094A02">
        <w:rPr>
          <w:rFonts w:ascii="KFGQPC Uthman Taha Naskh" w:cs="KFGQPC Uthman Taha Naskh"/>
          <w:color w:val="008000"/>
          <w:sz w:val="24"/>
          <w:szCs w:val="24"/>
          <w:rtl/>
        </w:rPr>
        <w:t xml:space="preserve"> </w:t>
      </w:r>
    </w:p>
    <w:p w:rsidR="006D7F82"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মুহাম্মদ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এর সাহাবীগ</w:t>
      </w:r>
      <w:r w:rsidRPr="00094A02">
        <w:rPr>
          <w:rStyle w:val="rvts15"/>
          <w:rFonts w:ascii="Kalpurush" w:hAnsi="Kalpurush" w:cs="Kalpurush" w:hint="cs"/>
          <w:sz w:val="24"/>
          <w:szCs w:val="24"/>
          <w:cs/>
          <w:lang w:bidi="bn-BD"/>
        </w:rPr>
        <w:t>ণে</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অবস্থা এই ছিল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যদি তাঁদের কেউ সাওম পালন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করতেন ইফতারে সময় হলে ইফতার না করে ঘুমিয়ে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গেল সে রাতে এবং পরের সন্ধ্যা পর্যন্ত কিছুই খেতেন না। কায়স ইবন সিরমা আনসা</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সাওম পালন করেছিলেন। ইফতারের সময় তিনি তাঁর স্ত্রীর নিকট এসে জিজ্ঞেস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তোমার </w:t>
      </w:r>
      <w:r w:rsidR="006D7F82" w:rsidRPr="00094A02">
        <w:rPr>
          <w:rStyle w:val="rvts15"/>
          <w:rFonts w:ascii="Kalpurush" w:hAnsi="Kalpurush" w:cs="Kalpurush"/>
          <w:sz w:val="24"/>
          <w:szCs w:val="24"/>
          <w:cs/>
          <w:lang w:bidi="bn-BD"/>
        </w:rPr>
        <w:lastRenderedPageBreak/>
        <w:t>নিকট কিছু খাবার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আছে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 আমি যাচ্ছি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দেখি আপনার </w:t>
      </w:r>
      <w:r w:rsidR="006D7F82" w:rsidRPr="00094A02">
        <w:rPr>
          <w:rStyle w:val="rvts15"/>
          <w:rFonts w:ascii="Kalpurush" w:hAnsi="Kalpurush" w:cs="Kalpurush" w:hint="cs"/>
          <w:sz w:val="24"/>
          <w:szCs w:val="24"/>
          <w:cs/>
          <w:lang w:bidi="bn-BD"/>
        </w:rPr>
        <w:t xml:space="preserve">জন্য কিছু </w:t>
      </w:r>
      <w:r w:rsidR="006D7F82" w:rsidRPr="00094A02">
        <w:rPr>
          <w:rStyle w:val="rvts15"/>
          <w:rFonts w:ascii="Kalpurush" w:hAnsi="Kalpurush" w:cs="Kalpurush"/>
          <w:sz w:val="24"/>
          <w:szCs w:val="24"/>
          <w:cs/>
          <w:lang w:bidi="bn-BD"/>
        </w:rPr>
        <w:t>তালাশ করে আনি। 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কাজে রত থাকতেন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IN"/>
        </w:rPr>
        <w:t xml:space="preserve">তাই ঘুমে তাঁর চোখ </w:t>
      </w:r>
      <w:r w:rsidR="006D7F82" w:rsidRPr="00094A02">
        <w:rPr>
          <w:rStyle w:val="rvts15"/>
          <w:rFonts w:ascii="Kalpurush" w:hAnsi="Kalpurush" w:cs="Kalpurush" w:hint="cs"/>
          <w:sz w:val="24"/>
          <w:szCs w:val="24"/>
          <w:cs/>
          <w:lang w:bidi="bn-BD"/>
        </w:rPr>
        <w:t>বুজে</w:t>
      </w:r>
      <w:r w:rsidR="006D7F82" w:rsidRPr="00094A02">
        <w:rPr>
          <w:rStyle w:val="rvts15"/>
          <w:rFonts w:ascii="Kalpurush" w:hAnsi="Kalpurush" w:cs="Kalpurush"/>
          <w:sz w:val="24"/>
          <w:szCs w:val="24"/>
          <w:cs/>
          <w:lang w:bidi="bn-BD"/>
        </w:rPr>
        <w:t xml:space="preserve"> গেল। এরপর স্ত্রী এসে যখন তাকে দেখলেন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তাঁকে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হায়</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w:t>
      </w:r>
      <w:r w:rsidRPr="00094A02">
        <w:rPr>
          <w:rStyle w:val="rvts15"/>
          <w:rFonts w:ascii="Kalpurush" w:hAnsi="Kalpurush" w:cs="Kalpurush" w:hint="cs"/>
          <w:sz w:val="24"/>
          <w:szCs w:val="24"/>
          <w:cs/>
          <w:lang w:bidi="bn-BD"/>
        </w:rPr>
        <w:t>োমার জন্য</w:t>
      </w:r>
      <w:r w:rsidRPr="00094A02">
        <w:rPr>
          <w:rStyle w:val="rvts15"/>
          <w:rFonts w:ascii="Kalpurush" w:hAnsi="Kalpurush" w:cs="Kalpurush"/>
          <w:sz w:val="24"/>
          <w:szCs w:val="24"/>
          <w:cs/>
          <w:lang w:bidi="bn-BD"/>
        </w:rPr>
        <w:t xml:space="preserve"> বঞ্ছ</w:t>
      </w:r>
      <w:r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পরদিন দুপুর হলে তিনি জ্ঞান হারিয়ে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ফেললেন। এ ঘটনাটি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নিকট উল্লেখ</w:t>
      </w:r>
      <w:r w:rsidR="006D7F82" w:rsidRPr="00094A02">
        <w:rPr>
          <w:rStyle w:val="rvts15"/>
          <w:rFonts w:ascii="Kalpurush" w:hAnsi="Kalpurush" w:cs="Kalpurush" w:hint="cs"/>
          <w:sz w:val="24"/>
          <w:szCs w:val="24"/>
          <w:cs/>
          <w:lang w:bidi="bn-BD"/>
        </w:rPr>
        <w:t xml:space="preserve"> ক</w:t>
      </w:r>
      <w:r w:rsidR="006D7F82" w:rsidRPr="00094A02">
        <w:rPr>
          <w:rStyle w:val="rvts15"/>
          <w:rFonts w:ascii="Kalpurush" w:hAnsi="Kalpurush" w:cs="Kalpurush"/>
          <w:sz w:val="24"/>
          <w:szCs w:val="24"/>
          <w:cs/>
          <w:lang w:bidi="bn-BD"/>
        </w:rPr>
        <w:t>রা হলে এ আয়াতটি নাযিল হয়</w:t>
      </w:r>
      <w:r w:rsidR="006D7F82" w:rsidRPr="00094A02">
        <w:rPr>
          <w:rStyle w:val="rvts15"/>
          <w:rFonts w:ascii="Kalpurush" w:hAnsi="Kalpurush" w:cs="Kalpurush" w:hint="cs"/>
          <w:sz w:val="24"/>
          <w:szCs w:val="24"/>
          <w:cs/>
          <w:lang w:bidi="bn-BD"/>
        </w:rPr>
        <w:t>,</w:t>
      </w:r>
    </w:p>
    <w:p w:rsidR="00094A02" w:rsidRDefault="00094A02" w:rsidP="00CA3142">
      <w:pPr>
        <w:widowControl w:val="0"/>
        <w:autoSpaceDE w:val="0"/>
        <w:autoSpaceDN w:val="0"/>
        <w:adjustRightInd w:val="0"/>
        <w:spacing w:after="120"/>
        <w:jc w:val="both"/>
        <w:rPr>
          <w:rStyle w:val="rvts15"/>
          <w:rFonts w:ascii="Kalpurush" w:hAnsi="Kalpurush" w:cs="Vrinda"/>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أُحِلَّ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لَيۡلَةَ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ٱلصِّيَامِ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ٱلرَّفَثُ</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نِسَآئِكُمۡۚ</w:t>
      </w:r>
      <w:r>
        <w:rPr>
          <w:rFonts w:ascii="KFGQPC Uthmanic Script HAFS" w:cs="KFGQPC Uthmanic Script HAFS"/>
          <w:color w:val="008000"/>
          <w:sz w:val="24"/>
          <w:szCs w:val="24"/>
          <w:rtl/>
        </w:rPr>
        <w:t xml:space="preserve"> </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١٨٧</w:t>
      </w:r>
      <w:r>
        <w:rPr>
          <w:rFonts w:ascii="KFGQPC Uthman Taha Naskh" w:cs="KFGQPC Uthman Taha Naskh"/>
          <w:color w:val="008000"/>
          <w:sz w:val="24"/>
          <w:szCs w:val="24"/>
          <w:rtl/>
        </w:rPr>
        <w:t>]</w:t>
      </w:r>
      <w:r>
        <w:rPr>
          <w:rStyle w:val="rvts15"/>
          <w:rFonts w:ascii="Kalpurush" w:hAnsi="Kalpurush" w:cs="Vrinda" w:hint="cs"/>
          <w:sz w:val="24"/>
          <w:szCs w:val="30"/>
          <w:cs/>
          <w:lang w:bidi="bn-BD"/>
        </w:rPr>
        <w:t xml:space="preserve"> </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সিয়ামের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রাত্রে তোমাদের স্ত্রী সম্ভোগ হালাল করা হয়েছে</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00DE3547" w:rsidRPr="00094A02">
        <w:rPr>
          <w:rStyle w:val="rvts15"/>
          <w:rFonts w:ascii="Kalpurush" w:hAnsi="Kalpurush" w:cs="Kalpurush" w:hint="cs"/>
          <w:sz w:val="24"/>
          <w:szCs w:val="24"/>
          <w:cs/>
          <w:lang w:bidi="bn-BD"/>
        </w:rPr>
        <w:t xml:space="preserve"> [সূরা বাকারা, আয়াত</w:t>
      </w:r>
      <w:r w:rsidRPr="00094A02">
        <w:rPr>
          <w:rStyle w:val="rvts15"/>
          <w:rFonts w:ascii="Kalpurush" w:hAnsi="Kalpurush" w:cs="Kalpurush" w:hint="cs"/>
          <w:sz w:val="24"/>
          <w:szCs w:val="24"/>
          <w:cs/>
          <w:lang w:bidi="bn-BD"/>
        </w:rPr>
        <w:t>: ১৮৭]</w:t>
      </w:r>
      <w:r w:rsidRPr="00094A02">
        <w:rPr>
          <w:rStyle w:val="rvts15"/>
          <w:rFonts w:ascii="Kalpurush" w:hAnsi="Kalpurush" w:cs="Kalpurush"/>
          <w:sz w:val="24"/>
          <w:szCs w:val="24"/>
          <w:cs/>
          <w:lang w:bidi="bn-BD"/>
        </w:rPr>
        <w:t xml:space="preserve"> এ হুকুম সমন্ধে অবহিত হয়ে সাহাবীগ</w:t>
      </w:r>
      <w:r w:rsidR="00DE3547" w:rsidRPr="00094A02">
        <w:rPr>
          <w:rStyle w:val="rvts15"/>
          <w:rFonts w:ascii="Kalpurush" w:hAnsi="Kalpurush" w:cs="Kalpurush" w:hint="cs"/>
          <w:sz w:val="24"/>
          <w:szCs w:val="24"/>
          <w:cs/>
          <w:lang w:bidi="bn-BD"/>
        </w:rPr>
        <w:t>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খুবই আনন্দিত হলেন। এরপর নাযিল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hint="cs"/>
          <w:sz w:val="24"/>
          <w:szCs w:val="24"/>
          <w:cs/>
          <w:lang w:bidi="bn-BD"/>
        </w:rPr>
        <w:t>,</w:t>
      </w:r>
    </w:p>
    <w:p w:rsidR="006D7F82" w:rsidRPr="00094A02" w:rsidRDefault="00094A02" w:rsidP="00CA3142">
      <w:pPr>
        <w:widowControl w:val="0"/>
        <w:autoSpaceDE w:val="0"/>
        <w:autoSpaceDN w:val="0"/>
        <w:adjustRightInd w:val="0"/>
        <w:spacing w:after="120"/>
        <w:jc w:val="both"/>
        <w:rPr>
          <w:rStyle w:val="rvts15"/>
          <w:rFonts w:ascii="Kalpurush" w:hAnsi="Kalpurush" w:cs="Vrinda"/>
          <w:sz w:val="24"/>
          <w:szCs w:val="30"/>
          <w:lang w:bidi="bn-BD"/>
        </w:rPr>
      </w:pPr>
      <w:r w:rsidRPr="00094A02">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وَكُلُواْ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وَٱشۡرَبُواْ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يَتَبَيَّنَ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ٱلۡخَيۡطُ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ٱلۡأَبۡيَضُ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ٱلۡخَيۡطِ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ٱلۡأَسۡوَدِ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ٱلۡفَجۡرِۖ</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١٨٧</w:t>
      </w:r>
      <w:r>
        <w:rPr>
          <w:rFonts w:ascii="KFGQPC Uthman Taha Naskh" w:cs="KFGQPC Uthman Taha Naskh"/>
          <w:color w:val="008000"/>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DE3547" w:rsidRPr="00094A02">
        <w:rPr>
          <w:rStyle w:val="rvts15"/>
          <w:rFonts w:ascii="Kalpurush" w:hAnsi="Kalpurush" w:cs="Kalpurush"/>
          <w:sz w:val="24"/>
          <w:szCs w:val="24"/>
          <w:cs/>
          <w:lang w:bidi="bn-BD"/>
        </w:rPr>
        <w:t>তোমরা পানাহার কর যতক্ষ</w:t>
      </w:r>
      <w:r w:rsidR="00DE3547" w:rsidRPr="00094A02">
        <w:rPr>
          <w:rStyle w:val="rvts15"/>
          <w:rFonts w:ascii="Kalpurush" w:hAnsi="Kalpurush" w:cs="Kalpurush" w:hint="cs"/>
          <w:sz w:val="24"/>
          <w:szCs w:val="24"/>
          <w:cs/>
          <w:lang w:bidi="bn-BD"/>
        </w:rPr>
        <w:t>ণ</w:t>
      </w:r>
      <w:r w:rsidRPr="00094A02">
        <w:rPr>
          <w:rStyle w:val="rvts15"/>
          <w:rFonts w:ascii="Kalpurush" w:hAnsi="Kalpurush" w:cs="Kalpurush"/>
          <w:sz w:val="24"/>
          <w:szCs w:val="24"/>
          <w:cs/>
          <w:lang w:bidi="bn-BD"/>
        </w:rPr>
        <w:t xml:space="preserve"> রাতের কাল</w:t>
      </w:r>
      <w:r w:rsidR="00DE3547"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রেখা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ভোরের) সাদা রেখা স্পষ্ট তোমাদের নিকট প্রতিভাত না হয়</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cs/>
          <w:lang w:bidi="bn-BD"/>
        </w:rPr>
        <w:t xml:space="preserve"> [সূরা বাকারা</w:t>
      </w:r>
      <w:r w:rsidR="00DE3547" w:rsidRPr="00094A02">
        <w:rPr>
          <w:rStyle w:val="rvts15"/>
          <w:rFonts w:ascii="Kalpurush" w:hAnsi="Kalpurush" w:cs="Kalpurush" w:hint="cs"/>
          <w:sz w:val="24"/>
          <w:szCs w:val="24"/>
          <w:cs/>
          <w:lang w:bidi="bn-BD"/>
        </w:rPr>
        <w:t>, আয়াত: ১৮৭]</w:t>
      </w:r>
      <w:r w:rsidRPr="00094A02">
        <w:rPr>
          <w:rStyle w:val="rvts15"/>
          <w:rFonts w:ascii="Kalpurush" w:hAnsi="Kalpurush" w:cs="Kalpurush"/>
          <w:sz w:val="24"/>
          <w:szCs w:val="24"/>
          <w:vertAlign w:val="superscript"/>
          <w:cs/>
          <w:lang w:bidi="bn-BD"/>
        </w:rPr>
        <w:footnoteReference w:id="71"/>
      </w:r>
    </w:p>
    <w:p w:rsidR="006D7F82" w:rsidRPr="00094A02" w:rsidRDefault="00094A02" w:rsidP="00CA3142">
      <w:pPr>
        <w:widowControl w:val="0"/>
        <w:autoSpaceDE w:val="0"/>
        <w:autoSpaceDN w:val="0"/>
        <w:adjustRightInd w:val="0"/>
        <w:spacing w:after="120"/>
        <w:jc w:val="both"/>
        <w:rPr>
          <w:rStyle w:val="rvts15"/>
          <w:rFonts w:ascii="Kalpurush" w:hAnsi="Kalpurush" w:cs="Vrinda"/>
          <w:sz w:val="24"/>
          <w:szCs w:val="30"/>
          <w:cs/>
          <w:lang w:bidi="bn-BD"/>
        </w:rPr>
      </w:pPr>
      <w:r w:rsidRPr="00094A02">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وَكُلُواْ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وَٱشۡرَبُواْ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يَتَبَيَّنَ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ٱلۡخَيۡطُ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ٱلۡأَبۡيَضُ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ٱلۡخَيۡطِ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ٱلۡأَسۡوَدِ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ٱلۡفَجۡرِۖ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ثُمَّ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أَتِمُّواْ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ٱلصِّيَامَ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ٱلَّيۡلِۚ</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١٨٧</w:t>
      </w:r>
      <w:r>
        <w:rPr>
          <w:rFonts w:ascii="KFGQPC Uthman Taha Naskh" w:cs="KFGQPC Uthman Taha Naskh"/>
          <w:color w:val="008000"/>
          <w:sz w:val="24"/>
          <w:szCs w:val="24"/>
          <w:rtl/>
        </w:rPr>
        <w:t>]</w:t>
      </w:r>
    </w:p>
    <w:p w:rsidR="006D7F82"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Fonts w:ascii="Kalpurush" w:eastAsia="Nikosh" w:hAnsi="Kalpurush" w:cs="Kalpurush" w:hint="cs"/>
          <w:sz w:val="24"/>
          <w:szCs w:val="24"/>
          <w:cs/>
          <w:lang w:bidi="bn-BD"/>
        </w:rPr>
        <w:t>“</w:t>
      </w:r>
      <w:r w:rsidR="006D7F82" w:rsidRPr="00094A02">
        <w:rPr>
          <w:rFonts w:ascii="Kalpurush" w:eastAsia="Nikosh" w:hAnsi="Kalpurush" w:cs="Kalpurush"/>
          <w:sz w:val="24"/>
          <w:szCs w:val="24"/>
          <w:cs/>
          <w:lang w:bidi="bn-BD"/>
        </w:rPr>
        <w:t>আর আহার কর ও পান কর যতক্ষণ না ফজরের সাদা রেখা কাল</w:t>
      </w:r>
      <w:r w:rsidRPr="00094A02">
        <w:rPr>
          <w:rFonts w:ascii="Kalpurush" w:eastAsia="Nikosh" w:hAnsi="Kalpurush" w:cs="Kalpurush" w:hint="cs"/>
          <w:sz w:val="24"/>
          <w:szCs w:val="24"/>
          <w:cs/>
          <w:lang w:bidi="bn-BD"/>
        </w:rPr>
        <w:t>ো</w:t>
      </w:r>
      <w:r w:rsidR="006D7F82" w:rsidRPr="00094A02">
        <w:rPr>
          <w:rFonts w:ascii="Kalpurush" w:eastAsia="Nikosh" w:hAnsi="Kalpurush" w:cs="Kalpurush"/>
          <w:sz w:val="24"/>
          <w:szCs w:val="24"/>
          <w:cs/>
          <w:lang w:bidi="bn-BD"/>
        </w:rPr>
        <w:t xml:space="preserve"> রেখা থেকে স্পষ্ট হয়। অতঃপর রাত পর্যন্ত </w:t>
      </w:r>
      <w:r w:rsidR="007A0298" w:rsidRPr="00094A02">
        <w:rPr>
          <w:rFonts w:ascii="Kalpurush" w:eastAsia="Nikosh" w:hAnsi="Kalpurush" w:cs="Kalpurush"/>
          <w:sz w:val="24"/>
          <w:szCs w:val="24"/>
          <w:cs/>
          <w:lang w:bidi="bn-BD"/>
        </w:rPr>
        <w:t>সাওম</w:t>
      </w:r>
      <w:r w:rsidR="006D7F82" w:rsidRPr="00094A02">
        <w:rPr>
          <w:rFonts w:ascii="Kalpurush" w:eastAsia="Nikosh" w:hAnsi="Kalpurush" w:cs="Kalpurush"/>
          <w:sz w:val="24"/>
          <w:szCs w:val="24"/>
          <w:cs/>
          <w:lang w:bidi="bn-BD"/>
        </w:rPr>
        <w:t xml:space="preserve"> পূর্ণ কর।</w:t>
      </w:r>
      <w:r w:rsidR="006D7F82" w:rsidRPr="00094A02">
        <w:rPr>
          <w:rFonts w:ascii="Kalpurush" w:eastAsia="Nikosh" w:hAnsi="Kalpurush" w:cs="Kalpurush" w:hint="cs"/>
          <w:sz w:val="24"/>
          <w:szCs w:val="24"/>
          <w:cs/>
          <w:lang w:bidi="bn-BD"/>
        </w:rPr>
        <w:t xml:space="preserve"> </w:t>
      </w:r>
      <w:r w:rsidRPr="00094A02">
        <w:rPr>
          <w:rStyle w:val="rvts15"/>
          <w:rFonts w:ascii="Kalpurush" w:hAnsi="Kalpurush" w:cs="Kalpurush" w:hint="cs"/>
          <w:sz w:val="24"/>
          <w:szCs w:val="24"/>
          <w:cs/>
          <w:lang w:bidi="bn-BD"/>
        </w:rPr>
        <w:t>[সূরা আল-বাকারা, আয়াত</w:t>
      </w:r>
      <w:r w:rsidR="006D7F82" w:rsidRPr="00094A02">
        <w:rPr>
          <w:rStyle w:val="rvts15"/>
          <w:rFonts w:ascii="Kalpurush" w:hAnsi="Kalpurush" w:cs="Kalpurush" w:hint="cs"/>
          <w:sz w:val="24"/>
          <w:szCs w:val="24"/>
          <w:cs/>
          <w:lang w:bidi="bn-BD"/>
        </w:rPr>
        <w:t>: ১৮৭]</w:t>
      </w:r>
    </w:p>
    <w:p w:rsidR="00DE3547" w:rsidRPr="00094A02" w:rsidRDefault="00DE3547"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hint="cs"/>
          <w:sz w:val="24"/>
          <w:szCs w:val="24"/>
          <w:cs/>
          <w:lang w:bidi="bn-BD"/>
        </w:rPr>
        <w:lastRenderedPageBreak/>
        <w:t>‘</w:t>
      </w:r>
      <w:r w:rsidRPr="00094A02">
        <w:rPr>
          <w:rStyle w:val="rvts15"/>
          <w:rFonts w:ascii="Kalpurush" w:hAnsi="Kalpurush" w:cs="Kalpurush"/>
          <w:sz w:val="24"/>
          <w:szCs w:val="24"/>
          <w:cs/>
          <w:lang w:bidi="bn-BD"/>
        </w:rPr>
        <w:t xml:space="preserve">আদী ইবন হাতিম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DE3547" w:rsidP="00CA3142">
      <w:pPr>
        <w:widowControl w:val="0"/>
        <w:autoSpaceDE w:val="0"/>
        <w:autoSpaceDN w:val="0"/>
        <w:adjustRightInd w:val="0"/>
        <w:spacing w:after="120"/>
        <w:jc w:val="both"/>
        <w:rPr>
          <w:rFonts w:ascii="Kalpurush" w:hAnsi="Kalpurush" w:cs="Vrinda"/>
          <w:sz w:val="24"/>
          <w:szCs w:val="30"/>
          <w:rtl/>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نَزَلَتْ</w:t>
      </w:r>
      <w:r w:rsidR="006D7F82" w:rsidRPr="00094A02">
        <w:rPr>
          <w:rFonts w:ascii="Traditional Arabic" w:cs="KFGQPC Uthman Taha Naskh"/>
          <w:color w:val="0000CC"/>
          <w:sz w:val="24"/>
          <w:szCs w:val="24"/>
          <w:rtl/>
        </w:rPr>
        <w:t xml:space="preserve">: </w:t>
      </w:r>
      <w:r w:rsidR="00094A02">
        <w:rPr>
          <w:rFonts w:ascii="KFGQPC Uthman Taha Naskh" w:cs="KFGQPC Uthman Taha Naskh" w:hint="cs"/>
          <w:color w:val="008000"/>
          <w:sz w:val="24"/>
          <w:szCs w:val="24"/>
          <w:rtl/>
        </w:rPr>
        <w:t>﴿</w:t>
      </w:r>
      <w:r w:rsidR="00094A02">
        <w:rPr>
          <w:rFonts w:ascii="KFGQPC Uthmanic Script HAFS" w:cs="KFGQPC Uthmanic Script HAFS" w:hint="cs"/>
          <w:color w:val="008000"/>
          <w:sz w:val="24"/>
          <w:szCs w:val="24"/>
          <w:rtl/>
        </w:rPr>
        <w:t>حَتَّىٰ</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يَتَبَيَّنَ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لَكُمُ</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ٱلۡخَيۡطُ</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ٱلۡأَبۡيَضُ</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مِنَ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ٱلۡخَيۡطِ</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ٱلۡأَسۡوَدِ</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مِنَ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ٱلۡفَجۡرِۖ</w:t>
      </w:r>
      <w:r w:rsidR="00094A02">
        <w:rPr>
          <w:rFonts w:ascii="KFGQPC Uthman Taha Naskh" w:cs="KFGQPC Uthman Taha Naskh" w:hint="cs"/>
          <w:color w:val="008000"/>
          <w:sz w:val="24"/>
          <w:szCs w:val="24"/>
          <w:rtl/>
        </w:rPr>
        <w:t>﴾</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البقرة</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١٨٧</w:t>
      </w:r>
      <w:r w:rsidR="00094A02">
        <w:rPr>
          <w:rFonts w:ascii="KFGQPC Uthman Taha Naskh" w:cs="KFGQPC Uthman Taha Naskh"/>
          <w:color w:val="008000"/>
          <w:sz w:val="24"/>
          <w:szCs w:val="24"/>
          <w:rtl/>
        </w:rPr>
        <w:t>]</w:t>
      </w:r>
      <w:r w:rsidR="00094A02">
        <w:rPr>
          <w:rStyle w:val="rvts15"/>
          <w:rFonts w:ascii="Kalpurush" w:hAnsi="Kalpurush" w:cs="Vrinda" w:hint="cs"/>
          <w:sz w:val="24"/>
          <w:szCs w:val="30"/>
          <w:cs/>
          <w:lang w:bidi="bn-BD"/>
        </w:rPr>
        <w:t xml:space="preserve"> </w:t>
      </w:r>
      <w:r w:rsidR="006D7F82" w:rsidRPr="00094A02">
        <w:rPr>
          <w:rFonts w:ascii="Traditional Arabic" w:cs="KFGQPC Uthman Taha Naskh" w:hint="cs"/>
          <w:color w:val="0000CC"/>
          <w:sz w:val="24"/>
          <w:szCs w:val="24"/>
          <w:rtl/>
        </w:rPr>
        <w:t>عَمَدْتُ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فَجَعَلْتُهُمَا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تَحْتَ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وِسَادَتِي،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فَجَعَلْتُ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أَنْظُرُ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يَسْتَبِينُ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فَغَدَوْتُ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فَذَكَرْتُ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سَوَادُ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وَبَيَاضُ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النَّهَارِ</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sz w:val="24"/>
          <w:szCs w:val="24"/>
          <w:cs/>
          <w:lang w:bidi="bn-BD"/>
        </w:rPr>
        <w:t>যখন এই আয়াত নাযিল হলো</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p>
    <w:p w:rsidR="006D7F82" w:rsidRPr="00094A02" w:rsidRDefault="00094A02" w:rsidP="00CA3142">
      <w:pPr>
        <w:widowControl w:val="0"/>
        <w:autoSpaceDE w:val="0"/>
        <w:autoSpaceDN w:val="0"/>
        <w:adjustRightInd w:val="0"/>
        <w:spacing w:after="120"/>
        <w:jc w:val="both"/>
        <w:rPr>
          <w:rStyle w:val="rvts15"/>
          <w:rFonts w:ascii="Kalpurush" w:hAnsi="Kalpurush" w:cs="Vrinda"/>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يَتَبَيَّنَ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ٱلۡخَيۡطُ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ٱلۡأَبۡيَضُ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ٱلۡخَيۡطِ</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ٱلۡأَسۡوَدِ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ٱلۡفَجۡرِۖ</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١٨٧</w:t>
      </w:r>
      <w:r>
        <w:rPr>
          <w:rFonts w:ascii="KFGQPC Uthman Taha Naskh" w:cs="KFGQPC Uthman Taha Naskh"/>
          <w:color w:val="008000"/>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পানাহার কর রাত্রির কাল</w:t>
      </w:r>
      <w:r w:rsidR="00DE3547"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রেখা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সাদা রেখা যতক্ষ</w:t>
      </w:r>
      <w:r w:rsidR="00DE3547" w:rsidRPr="00094A02">
        <w:rPr>
          <w:rStyle w:val="rvts15"/>
          <w:rFonts w:ascii="Kalpurush" w:hAnsi="Kalpurush" w:cs="Kalpurush" w:hint="cs"/>
          <w:sz w:val="24"/>
          <w:szCs w:val="24"/>
          <w:cs/>
          <w:lang w:bidi="bn-BD"/>
        </w:rPr>
        <w:t>ণ</w:t>
      </w:r>
      <w:r w:rsidRPr="00094A02">
        <w:rPr>
          <w:rStyle w:val="rvts15"/>
          <w:rFonts w:ascii="Kalpurush" w:hAnsi="Kalpurush" w:cs="Kalpurush"/>
          <w:sz w:val="24"/>
          <w:szCs w:val="24"/>
          <w:cs/>
          <w:lang w:bidi="bn-BD"/>
        </w:rPr>
        <w:t xml:space="preserve"> স্পষ্ট </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পে তোমাদের নিকট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প্রতিভাত না</w:t>
      </w:r>
      <w:r w:rsidRPr="00094A02">
        <w:rPr>
          <w:rStyle w:val="rvts15"/>
          <w:rFonts w:ascii="Kalpurush" w:hAnsi="Kalpurush" w:cs="Kalpurush" w:hint="cs"/>
          <w:sz w:val="24"/>
          <w:szCs w:val="24"/>
          <w:cs/>
          <w:lang w:bidi="bn-BD"/>
        </w:rPr>
        <w:t xml:space="preserve"> হয়</w:t>
      </w:r>
      <w:r w:rsidR="00DE3547" w:rsidRPr="00094A02">
        <w:rPr>
          <w:rStyle w:val="rvts15"/>
          <w:rFonts w:ascii="Kalpurush" w:hAnsi="Kalpurush" w:cs="SolaimanLipi" w:hint="cs"/>
          <w:sz w:val="24"/>
          <w:szCs w:val="24"/>
          <w:cs/>
          <w:lang w:bidi="hi-IN"/>
        </w:rPr>
        <w:t>।</w:t>
      </w:r>
      <w:r w:rsidR="00DE3547" w:rsidRPr="00094A02">
        <w:rPr>
          <w:rStyle w:val="rvts15"/>
          <w:rFonts w:ascii="Kalpurush" w:hAnsi="Kalpurush" w:cs="Kalpurush" w:hint="cs"/>
          <w:sz w:val="24"/>
          <w:szCs w:val="24"/>
          <w:cs/>
          <w:lang w:bidi="bn-BD"/>
        </w:rPr>
        <w:t xml:space="preserve">” </w:t>
      </w:r>
      <w:r w:rsidR="00DE3547" w:rsidRPr="00094A02">
        <w:rPr>
          <w:rStyle w:val="rvts15"/>
          <w:rFonts w:ascii="Kalpurush" w:hAnsi="Kalpurush" w:cs="Kalpurush"/>
          <w:sz w:val="24"/>
          <w:szCs w:val="24"/>
          <w:cs/>
          <w:lang w:bidi="bn-BD"/>
        </w:rPr>
        <w:t>[</w:t>
      </w:r>
      <w:r w:rsidR="00DE3547" w:rsidRPr="00094A02">
        <w:rPr>
          <w:rStyle w:val="rvts15"/>
          <w:rFonts w:ascii="Kalpurush" w:hAnsi="Kalpurush" w:cs="Kalpurush"/>
          <w:sz w:val="24"/>
          <w:szCs w:val="24"/>
          <w:cs/>
          <w:lang w:bidi="bn-IN"/>
        </w:rPr>
        <w:t xml:space="preserve">সূরা </w:t>
      </w:r>
      <w:r w:rsidR="002B3404" w:rsidRPr="00094A02">
        <w:rPr>
          <w:rStyle w:val="rvts15"/>
          <w:rFonts w:ascii="Kalpurush" w:hAnsi="Kalpurush" w:cs="Kalpurush" w:hint="cs"/>
          <w:sz w:val="24"/>
          <w:szCs w:val="24"/>
          <w:cs/>
          <w:lang w:bidi="bn-BD"/>
        </w:rPr>
        <w:t>আল-</w:t>
      </w:r>
      <w:r w:rsidR="00DE3547" w:rsidRPr="00094A02">
        <w:rPr>
          <w:rStyle w:val="rvts15"/>
          <w:rFonts w:ascii="Kalpurush" w:hAnsi="Kalpurush" w:cs="Kalpurush"/>
          <w:sz w:val="24"/>
          <w:szCs w:val="24"/>
          <w:cs/>
          <w:lang w:bidi="bn-IN"/>
        </w:rPr>
        <w:t>বাকারা</w:t>
      </w:r>
      <w:r w:rsidR="00DE3547" w:rsidRPr="00094A02">
        <w:rPr>
          <w:rStyle w:val="rvts15"/>
          <w:rFonts w:ascii="Kalpurush" w:hAnsi="Kalpurush" w:cs="Kalpurush"/>
          <w:sz w:val="24"/>
          <w:szCs w:val="24"/>
          <w:cs/>
          <w:lang w:bidi="bn-BD"/>
        </w:rPr>
        <w:t xml:space="preserve">, </w:t>
      </w:r>
      <w:r w:rsidR="00DE3547" w:rsidRPr="00094A02">
        <w:rPr>
          <w:rStyle w:val="rvts15"/>
          <w:rFonts w:ascii="Kalpurush" w:hAnsi="Kalpurush" w:cs="Kalpurush" w:hint="cs"/>
          <w:sz w:val="24"/>
          <w:szCs w:val="24"/>
          <w:cs/>
          <w:lang w:bidi="bn-BD"/>
        </w:rPr>
        <w:t>আয়াত</w:t>
      </w:r>
      <w:r w:rsidRPr="00094A02">
        <w:rPr>
          <w:rStyle w:val="rvts15"/>
          <w:rFonts w:ascii="Kalpurush" w:hAnsi="Kalpurush" w:cs="Kalpurush" w:hint="cs"/>
          <w:sz w:val="24"/>
          <w:szCs w:val="24"/>
          <w:cs/>
          <w:lang w:bidi="bn-BD"/>
        </w:rPr>
        <w:t xml:space="preserve">: ১৮৭] ততক্ষণ </w:t>
      </w:r>
      <w:r w:rsidRPr="00094A02">
        <w:rPr>
          <w:rStyle w:val="rvts15"/>
          <w:rFonts w:ascii="Kalpurush" w:hAnsi="Kalpurush" w:cs="Kalpurush"/>
          <w:sz w:val="24"/>
          <w:szCs w:val="24"/>
          <w:cs/>
          <w:lang w:bidi="bn-BD"/>
        </w:rPr>
        <w:t>আমি একটি কাল</w:t>
      </w:r>
      <w:r w:rsidR="00DE3547"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এব</w:t>
      </w:r>
      <w:r w:rsidR="00DE3547" w:rsidRPr="00094A02">
        <w:rPr>
          <w:rStyle w:val="rvts15"/>
          <w:rFonts w:ascii="Kalpurush" w:hAnsi="Kalpurush" w:cs="Kalpurush"/>
          <w:sz w:val="24"/>
          <w:szCs w:val="24"/>
          <w:cs/>
          <w:lang w:bidi="bn-BD"/>
        </w:rPr>
        <w:t>ং একটি সাদা রশি নিলাম এবং উভয়টি</w:t>
      </w:r>
      <w:r w:rsidRPr="00094A02">
        <w:rPr>
          <w:rStyle w:val="rvts15"/>
          <w:rFonts w:ascii="Kalpurush" w:hAnsi="Kalpurush" w:cs="Kalpurush"/>
          <w:sz w:val="24"/>
          <w:szCs w:val="24"/>
          <w:cs/>
          <w:lang w:bidi="bn-BD"/>
        </w:rPr>
        <w:t>কে 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বালিশের নিচে রেখে দিলাম। রাতে আমি এ</w:t>
      </w:r>
      <w:r w:rsidRPr="00094A02">
        <w:rPr>
          <w:rStyle w:val="rvts15"/>
          <w:rFonts w:ascii="Kalpurush" w:hAnsi="Kalpurush" w:cs="Kalpurush" w:hint="cs"/>
          <w:sz w:val="24"/>
          <w:szCs w:val="24"/>
          <w:cs/>
          <w:lang w:bidi="bn-BD"/>
        </w:rPr>
        <w:t>গু</w:t>
      </w:r>
      <w:r w:rsidRPr="00094A02">
        <w:rPr>
          <w:rStyle w:val="rvts15"/>
          <w:rFonts w:ascii="Kalpurush" w:hAnsi="Kalpurush" w:cs="Kalpurush"/>
          <w:sz w:val="24"/>
          <w:szCs w:val="24"/>
          <w:cs/>
          <w:lang w:bidi="bn-BD"/>
        </w:rPr>
        <w:t>লো</w:t>
      </w:r>
      <w:r w:rsidRPr="00094A02">
        <w:rPr>
          <w:rStyle w:val="rvts15"/>
          <w:rFonts w:ascii="Kalpurush" w:hAnsi="Kalpurush" w:cs="Kalpurush" w:hint="cs"/>
          <w:sz w:val="24"/>
          <w:szCs w:val="24"/>
          <w:cs/>
          <w:lang w:bidi="bn-BD"/>
        </w:rPr>
        <w:t>র</w:t>
      </w:r>
      <w:r w:rsidR="00DE3547" w:rsidRPr="00094A02">
        <w:rPr>
          <w:rStyle w:val="rvts15"/>
          <w:rFonts w:ascii="Kalpurush" w:hAnsi="Kalpurush" w:cs="Kalpurush"/>
          <w:sz w:val="24"/>
          <w:szCs w:val="24"/>
          <w:cs/>
          <w:lang w:bidi="bn-BD"/>
        </w:rPr>
        <w:t xml:space="preserve"> দিকে বারবার তাকাতে থাকি</w:t>
      </w:r>
      <w:r w:rsidR="00DE3547"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কিন্তু </w:t>
      </w:r>
      <w:r w:rsidRPr="00094A02">
        <w:rPr>
          <w:rStyle w:val="rvts15"/>
          <w:rFonts w:ascii="Kalpurush" w:hAnsi="Kalpurush" w:cs="Kalpurush" w:hint="cs"/>
          <w:sz w:val="24"/>
          <w:szCs w:val="24"/>
          <w:cs/>
          <w:lang w:bidi="bn-BD"/>
        </w:rPr>
        <w:t xml:space="preserve">আমার </w:t>
      </w:r>
      <w:r w:rsidRPr="00094A02">
        <w:rPr>
          <w:rStyle w:val="rvts15"/>
          <w:rFonts w:ascii="Kalpurush" w:hAnsi="Kalpurush" w:cs="Kalpurush"/>
          <w:sz w:val="24"/>
          <w:szCs w:val="24"/>
          <w:cs/>
          <w:lang w:bidi="bn-BD"/>
        </w:rPr>
        <w:t>নিকট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পার্থক্য প্রকাশিত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cs/>
          <w:lang w:bidi="bn-BD"/>
        </w:rPr>
        <w:t xml:space="preserve"> 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তাই সকালেই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নিকট গিয়ে এ বিষয় বললাম</w:t>
      </w:r>
      <w:r w:rsidRPr="00405BBA">
        <w:rPr>
          <w:rStyle w:val="rvts15"/>
          <w:rFonts w:ascii="SolaimanLipi" w:hAnsi="SolaimanLipi" w:cs="SolaimanLipi"/>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এতো রাতের আধা</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র এবং দিনের আলো</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rPr>
        <w:footnoteReference w:id="72"/>
      </w:r>
    </w:p>
    <w:p w:rsidR="00DE3547" w:rsidRPr="00094A02" w:rsidRDefault="002B3404"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sz w:val="24"/>
          <w:szCs w:val="24"/>
          <w:cs/>
          <w:lang w:bidi="bn-BD"/>
        </w:rPr>
        <w:t>সাহল ইবন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2B3404"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أُنْزِلَتْ</w:t>
      </w:r>
      <w:r w:rsidR="006D7F82" w:rsidRPr="00094A02">
        <w:rPr>
          <w:rFonts w:ascii="Traditional Arabic" w:cs="KFGQPC Uthman Taha Naskh"/>
          <w:color w:val="0000CC"/>
          <w:sz w:val="24"/>
          <w:szCs w:val="24"/>
          <w:rtl/>
        </w:rPr>
        <w:t xml:space="preserve">: </w:t>
      </w:r>
      <w:r w:rsidR="00094A02">
        <w:rPr>
          <w:rFonts w:ascii="KFGQPC Uthman Taha Naskh" w:cs="KFGQPC Uthman Taha Naskh" w:hint="cs"/>
          <w:color w:val="008000"/>
          <w:sz w:val="24"/>
          <w:szCs w:val="24"/>
          <w:rtl/>
        </w:rPr>
        <w:t>﴿</w:t>
      </w:r>
      <w:r w:rsidR="00094A02">
        <w:rPr>
          <w:rFonts w:ascii="KFGQPC Uthmanic Script HAFS" w:cs="KFGQPC Uthmanic Script HAFS" w:hint="cs"/>
          <w:color w:val="008000"/>
          <w:sz w:val="24"/>
          <w:szCs w:val="24"/>
          <w:rtl/>
        </w:rPr>
        <w:t>وَكُلُواْ</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وَٱشۡرَبُواْ</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حَتَّىٰ</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يَتَبَيَّنَ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لَكُمُ</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ٱلۡخَيۡطُ</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ٱلۡأَبۡيَضُ</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مِنَ</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ٱلۡخَيۡطِ</w:t>
      </w:r>
      <w:r w:rsidR="00094A02">
        <w:rPr>
          <w:rFonts w:ascii="KFGQPC Uthmanic Script HAFS" w:cs="KFGQPC Uthmanic Script HAFS"/>
          <w:color w:val="008000"/>
          <w:sz w:val="24"/>
          <w:szCs w:val="24"/>
          <w:rtl/>
        </w:rPr>
        <w:t xml:space="preserve"> </w:t>
      </w:r>
      <w:r w:rsidR="00094A02">
        <w:rPr>
          <w:rFonts w:ascii="KFGQPC Uthmanic Script HAFS" w:cs="KFGQPC Uthmanic Script HAFS" w:hint="cs"/>
          <w:color w:val="008000"/>
          <w:sz w:val="24"/>
          <w:szCs w:val="24"/>
          <w:rtl/>
        </w:rPr>
        <w:t>ٱلۡأَسۡوَدِ</w:t>
      </w:r>
      <w:r w:rsidR="00094A02">
        <w:rPr>
          <w:rFonts w:ascii="KFGQPC Uthman Taha Naskh" w:cs="KFGQPC Uthman Taha Naskh" w:hint="cs"/>
          <w:color w:val="008000"/>
          <w:sz w:val="24"/>
          <w:szCs w:val="24"/>
          <w:rtl/>
        </w:rPr>
        <w:t>﴾</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البقرة</w:t>
      </w:r>
      <w:r w:rsidR="00094A02">
        <w:rPr>
          <w:rFonts w:ascii="KFGQPC Uthman Taha Naskh" w:cs="KFGQPC Uthman Taha Naskh"/>
          <w:color w:val="008000"/>
          <w:sz w:val="24"/>
          <w:szCs w:val="24"/>
          <w:rtl/>
        </w:rPr>
        <w:t xml:space="preserve">: </w:t>
      </w:r>
      <w:r w:rsidR="00094A02">
        <w:rPr>
          <w:rFonts w:ascii="KFGQPC Uthman Taha Naskh" w:cs="KFGQPC Uthman Taha Naskh" w:hint="cs"/>
          <w:color w:val="008000"/>
          <w:sz w:val="24"/>
          <w:szCs w:val="24"/>
          <w:rtl/>
        </w:rPr>
        <w:t>١٨٧</w:t>
      </w:r>
      <w:r w:rsidR="00094A02">
        <w:rPr>
          <w:rFonts w:ascii="KFGQPC Uthman Taha Naskh" w:cs="KFGQPC Uthman Taha Naskh"/>
          <w:color w:val="008000"/>
          <w:sz w:val="24"/>
          <w:szCs w:val="24"/>
          <w:rtl/>
        </w:rPr>
        <w:t xml:space="preserve">]  </w:t>
      </w:r>
      <w:r w:rsidR="006D7F82" w:rsidRPr="00094A02">
        <w:rPr>
          <w:rFonts w:ascii="Traditional Arabic" w:cs="KFGQPC Uthman Taha Naskh" w:hint="cs"/>
          <w:color w:val="0000CC"/>
          <w:sz w:val="24"/>
          <w:szCs w:val="24"/>
          <w:rtl/>
        </w:rPr>
        <w:t>وَلَمْ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يَنْزِلْ</w:t>
      </w:r>
      <w:r w:rsidR="006D7F82" w:rsidRPr="00094A02">
        <w:rPr>
          <w:rFonts w:ascii="Traditional Arabic" w:cs="KFGQPC Uthman Taha Naskh"/>
          <w:color w:val="0000CC"/>
          <w:sz w:val="24"/>
          <w:szCs w:val="24"/>
          <w:rtl/>
        </w:rPr>
        <w:t xml:space="preserve"> </w:t>
      </w: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ٱلۡفَجۡرِۖ</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١٨٧</w:t>
      </w:r>
      <w:r w:rsidRPr="00094A02">
        <w:rPr>
          <w:rFonts w:ascii="KFGQPC Uthman Taha Naskh" w:cs="KFGQPC Uthman Taha Naskh"/>
          <w:color w:val="008000"/>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أَرَادُوا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رَبَطَ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الخَيْطَ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الأَبْيَضَ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وَالخَيْطَ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الأَسْوَدَ،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يَتَبَيَّنَ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رُؤْيَتُهُمَا،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ٱلۡفَجۡرِۖ</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١٨٧</w:t>
      </w:r>
      <w:r w:rsidRPr="00094A02">
        <w:rPr>
          <w:rFonts w:ascii="KFGQPC Uthman Taha Naskh" w:cs="KFGQPC Uthman Taha Naskh"/>
          <w:color w:val="008000"/>
          <w:sz w:val="24"/>
          <w:szCs w:val="24"/>
          <w:rtl/>
        </w:rPr>
        <w:t>]</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فَعَلِمُوا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وَالنَّهَارَ</w:t>
      </w:r>
      <w:r w:rsidR="006D7F82"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w:t>
      </w:r>
    </w:p>
    <w:p w:rsidR="006D7F82" w:rsidRPr="00094A02" w:rsidRDefault="002B3404"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lastRenderedPageBreak/>
        <w:t>“</w:t>
      </w:r>
      <w:r w:rsidRPr="00094A02">
        <w:rPr>
          <w:rStyle w:val="rvts15"/>
          <w:rFonts w:ascii="Kalpurush" w:hAnsi="Kalpurush" w:cs="Kalpurush"/>
          <w:sz w:val="24"/>
          <w:szCs w:val="24"/>
          <w:cs/>
          <w:lang w:bidi="bn-BD"/>
        </w:rPr>
        <w:t>যখন এ আয়াত নাযিল হ</w:t>
      </w:r>
      <w:r w:rsidRPr="00094A02">
        <w:rPr>
          <w:rStyle w:val="rvts15"/>
          <w:rFonts w:ascii="Kalpurush" w:hAnsi="Kalpurush" w:cs="Kalpurush" w:hint="cs"/>
          <w:sz w:val="24"/>
          <w:szCs w:val="24"/>
          <w:cs/>
          <w:lang w:bidi="bn-BD"/>
        </w:rPr>
        <w:t>লো</w:t>
      </w:r>
      <w:r w:rsidR="006D7F82" w:rsidRPr="00094A02">
        <w:rPr>
          <w:rStyle w:val="rvts15"/>
          <w:rFonts w:ascii="Kalpurush" w:hAnsi="Kalpurush" w:cs="Kalpurush" w:hint="cs"/>
          <w:sz w:val="24"/>
          <w:szCs w:val="24"/>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পানাহার কর</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hint="cs"/>
          <w:sz w:val="24"/>
          <w:szCs w:val="24"/>
          <w:cs/>
          <w:lang w:bidi="bn-BD"/>
        </w:rPr>
        <w:t>যতক্ষণ</w:t>
      </w:r>
      <w:r w:rsidR="006D7F82" w:rsidRPr="00094A02">
        <w:rPr>
          <w:rStyle w:val="rvts15"/>
          <w:rFonts w:ascii="Kalpurush" w:hAnsi="Kalpurush" w:cs="Kalpurush"/>
          <w:sz w:val="24"/>
          <w:szCs w:val="24"/>
          <w:cs/>
          <w:lang w:bidi="bn-BD"/>
        </w:rPr>
        <w:t xml:space="preserve"> না কাল</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রেখা সাদা রেখা স্পষ্ট</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পে তোমাদের নিকট প্রতিভাত না হয়</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কিন্তু তখনো কথাটি নাযিল হয় নি। তখন সাওম পালন করতে ইচ্ছুক লোকেরা নিজেদের দুই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পায়ে একটি কাল এবং একটি সাদা সুতলি বেধে </w:t>
      </w:r>
      <w:r w:rsidR="006D7F82" w:rsidRPr="00094A02">
        <w:rPr>
          <w:rStyle w:val="rvts15"/>
          <w:rFonts w:hint="cs"/>
          <w:sz w:val="24"/>
          <w:szCs w:val="24"/>
          <w:cs/>
          <w:lang w:bidi="bn-BD"/>
        </w:rPr>
        <w:t> </w:t>
      </w:r>
      <w:r w:rsidR="006D7F82" w:rsidRPr="00094A02">
        <w:rPr>
          <w:rStyle w:val="rvts15"/>
          <w:rFonts w:ascii="Kalpurush" w:hAnsi="Kalpurush" w:cs="Kalpurush" w:hint="cs"/>
          <w:sz w:val="24"/>
          <w:szCs w:val="24"/>
          <w:cs/>
          <w:lang w:bidi="bn-BD"/>
        </w:rPr>
        <w:t>নিতেন</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এবং</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সাদা</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কাল</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এ</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দু’</w:t>
      </w:r>
      <w:r w:rsidR="006D7F82" w:rsidRPr="00094A02">
        <w:rPr>
          <w:rStyle w:val="rvts15"/>
          <w:rFonts w:ascii="Kalpurush" w:hAnsi="Kalpurush" w:cs="Kalpurush" w:hint="cs"/>
          <w:sz w:val="24"/>
          <w:szCs w:val="24"/>
          <w:cs/>
          <w:lang w:bidi="bn-BD"/>
        </w:rPr>
        <w:t>টির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পার্থক্য</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 পর্যন্ত তাঁরা পানাহার করতে থাকতেন। এরপর আল্লাহ তা</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আলা শব্দটি নাযিল করলে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সকলেই বুঝতে পারলেন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 দ্বারা উদ্দেশ্য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রাত (এর আধার) এবং দিন (এর আলো)।</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73"/>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 xml:space="preserve">নবী সাল্লাল্লাহু </w:t>
      </w:r>
      <w:r w:rsidR="002A4FA0" w:rsidRPr="00094A02">
        <w:rPr>
          <w:rStyle w:val="rvts15"/>
          <w:rFonts w:ascii="Kalpurush" w:hAnsi="Kalpurush" w:cs="Kalpurush" w:hint="cs"/>
          <w:b/>
          <w:bCs/>
          <w:sz w:val="24"/>
          <w:szCs w:val="24"/>
          <w:cs/>
          <w:lang w:bidi="bn-BD"/>
        </w:rPr>
        <w:t>আলাইহি</w:t>
      </w:r>
      <w:r w:rsidRPr="00094A02">
        <w:rPr>
          <w:rStyle w:val="rvts15"/>
          <w:rFonts w:ascii="Kalpurush" w:hAnsi="Kalpurush" w:cs="Kalpurush" w:hint="cs"/>
          <w:b/>
          <w:bCs/>
          <w:sz w:val="24"/>
          <w:szCs w:val="24"/>
          <w:cs/>
          <w:lang w:bidi="bn-BD"/>
        </w:rPr>
        <w:t xml:space="preserve"> ওয়াসাল্লামের বাণী: বিলাল</w:t>
      </w:r>
      <w:r w:rsidR="002B3404" w:rsidRPr="00094A02">
        <w:rPr>
          <w:rStyle w:val="rvts15"/>
          <w:rFonts w:ascii="Kalpurush" w:hAnsi="Kalpurush" w:cs="Kalpurush" w:hint="cs"/>
          <w:b/>
          <w:bCs/>
          <w:sz w:val="24"/>
          <w:szCs w:val="24"/>
          <w:cs/>
          <w:lang w:bidi="bn-BD"/>
        </w:rPr>
        <w:t>ের</w:t>
      </w:r>
      <w:r w:rsidRPr="00094A02">
        <w:rPr>
          <w:rStyle w:val="rvts15"/>
          <w:rFonts w:ascii="Kalpurush" w:hAnsi="Kalpurush" w:cs="Kalpurush" w:hint="cs"/>
          <w:b/>
          <w:bCs/>
          <w:sz w:val="24"/>
          <w:szCs w:val="24"/>
          <w:cs/>
          <w:lang w:bidi="bn-BD"/>
        </w:rPr>
        <w:t xml:space="preserve"> আযান যেন তো</w:t>
      </w:r>
      <w:r w:rsidR="00094A02">
        <w:rPr>
          <w:rStyle w:val="rvts15"/>
          <w:rFonts w:ascii="Kalpurush" w:hAnsi="Kalpurush" w:cs="Kalpurush" w:hint="cs"/>
          <w:b/>
          <w:bCs/>
          <w:sz w:val="24"/>
          <w:szCs w:val="24"/>
          <w:cs/>
          <w:lang w:bidi="bn-BD"/>
        </w:rPr>
        <w:t>মাদেরকে সাহরী থেকে বিরত না রাখে</w:t>
      </w:r>
    </w:p>
    <w:p w:rsidR="002B3404" w:rsidRPr="00094A02" w:rsidRDefault="002B3404" w:rsidP="00CA3142">
      <w:pPr>
        <w:widowControl w:val="0"/>
        <w:tabs>
          <w:tab w:val="left" w:pos="1281"/>
        </w:tabs>
        <w:autoSpaceDE w:val="0"/>
        <w:autoSpaceDN w:val="0"/>
        <w:bidi w:val="0"/>
        <w:adjustRightInd w:val="0"/>
        <w:spacing w:after="120"/>
        <w:jc w:val="both"/>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cs/>
          <w:lang w:bidi="bn-BD"/>
        </w:rPr>
        <w:t xml:space="preserve">ইবন 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 xml:space="preserve">মা </w:t>
      </w:r>
      <w:r w:rsidRPr="00094A02">
        <w:rPr>
          <w:rStyle w:val="rvts15"/>
          <w:rFonts w:ascii="Kalpurush" w:hAnsi="Kalpurush" w:cs="Kalpurush"/>
          <w:sz w:val="24"/>
          <w:szCs w:val="24"/>
          <w:cs/>
          <w:lang w:bidi="bn-BD"/>
        </w:rPr>
        <w:t xml:space="preserve">এবং কাসিম </w:t>
      </w:r>
      <w:r w:rsidRPr="00094A02">
        <w:rPr>
          <w:rStyle w:val="rvts15"/>
          <w:rFonts w:ascii="Kalpurush" w:hAnsi="Kalpurush" w:cs="Kalpurush" w:hint="cs"/>
          <w:sz w:val="24"/>
          <w:szCs w:val="24"/>
          <w:cs/>
          <w:lang w:bidi="bn-BD"/>
        </w:rPr>
        <w:t xml:space="preserve">ইবব </w:t>
      </w:r>
      <w:r w:rsidRPr="00094A02">
        <w:rPr>
          <w:rStyle w:val="rvts15"/>
          <w:rFonts w:ascii="Kalpurush" w:hAnsi="Kalpurush" w:cs="Kalpurush"/>
          <w:sz w:val="24"/>
          <w:szCs w:val="24"/>
          <w:cs/>
          <w:lang w:bidi="bn-BD"/>
        </w:rPr>
        <w:t xml:space="preserve">মুহাম্মদ </w:t>
      </w:r>
      <w:r w:rsidR="00C958F8"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lang w:bidi="bn-BD"/>
        </w:rPr>
        <w:t>‘</w:t>
      </w:r>
      <w:r w:rsidR="00C958F8" w:rsidRPr="00094A02">
        <w:rPr>
          <w:rStyle w:val="rvts15"/>
          <w:rFonts w:ascii="Kalpurush" w:hAnsi="Kalpurush" w:cs="Kalpurush"/>
          <w:sz w:val="24"/>
          <w:szCs w:val="24"/>
          <w:cs/>
          <w:lang w:bidi="bn-BD"/>
        </w:rPr>
        <w:t>আয়</w:t>
      </w:r>
      <w:r w:rsidR="00C958F8"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00C958F8" w:rsidRPr="00094A02">
        <w:rPr>
          <w:rStyle w:val="rvts15"/>
          <w:rFonts w:ascii="Kalpurush" w:hAnsi="Kalpurush" w:cs="Kalpurush"/>
          <w:sz w:val="24"/>
          <w:szCs w:val="24"/>
          <w:cs/>
          <w:lang w:bidi="bn-BD"/>
        </w:rPr>
        <w:t xml:space="preserve"> থেকে বর্ণ</w:t>
      </w:r>
      <w:r w:rsidRPr="00094A02">
        <w:rPr>
          <w:rStyle w:val="rvts15"/>
          <w:rFonts w:ascii="Kalpurush" w:hAnsi="Kalpurush" w:cs="Kalpurush"/>
          <w:sz w:val="24"/>
          <w:szCs w:val="24"/>
          <w:cs/>
          <w:lang w:bidi="bn-BD"/>
        </w:rPr>
        <w:t>ন</w:t>
      </w:r>
      <w:r w:rsidR="00C958F8" w:rsidRPr="00094A02">
        <w:rPr>
          <w:rStyle w:val="rvts15"/>
          <w:rFonts w:ascii="Kalpurush" w:hAnsi="Kalpurush" w:cs="Kalpurush" w:hint="cs"/>
          <w:sz w:val="24"/>
          <w:szCs w:val="24"/>
          <w:cs/>
          <w:lang w:bidi="bn-BD"/>
        </w:rPr>
        <w:t>া করেন</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بِلاَلًا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يُؤَذِّنُ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وَاشْرَبُوا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يُؤَذِّنَ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مَكْتُومٍ،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يُؤَذِّنُ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يَطْلُعَ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الفَجْرُ،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القَاسِمُ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أَذَانِهِمَا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يَرْقَى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বিলাল </w:t>
      </w:r>
      <w:r w:rsidR="00C958F8"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00C958F8"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রাতে আযান দিতেন। তাই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 xml:space="preserve"> বললেন,</w:t>
      </w:r>
      <w:r w:rsidRPr="00094A02">
        <w:rPr>
          <w:rStyle w:val="rvts15"/>
          <w:rFonts w:ascii="Kalpurush" w:hAnsi="Kalpurush" w:cs="Kalpurush"/>
          <w:sz w:val="24"/>
          <w:szCs w:val="24"/>
          <w:cs/>
          <w:lang w:bidi="bn-BD"/>
        </w:rPr>
        <w:t xml:space="preserve"> ইবন উম্মে মাকতূম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আযান দেওয়া পর্যন্ত তোমরা পানাহার কর। কেননা </w:t>
      </w:r>
      <w:r w:rsidRPr="00094A02">
        <w:rPr>
          <w:rStyle w:val="rvts15"/>
          <w:rFonts w:ascii="Kalpurush" w:hAnsi="Kalpurush" w:cs="Kalpurush" w:hint="cs"/>
          <w:sz w:val="24"/>
          <w:szCs w:val="24"/>
          <w:cs/>
          <w:lang w:bidi="bn-BD"/>
        </w:rPr>
        <w:t xml:space="preserve">সে </w:t>
      </w:r>
      <w:r w:rsidRPr="00094A02">
        <w:rPr>
          <w:rStyle w:val="rvts15"/>
          <w:rFonts w:ascii="Kalpurush" w:hAnsi="Kalpurush" w:cs="Kalpurush"/>
          <w:sz w:val="24"/>
          <w:szCs w:val="24"/>
          <w:cs/>
          <w:lang w:bidi="bn-BD"/>
        </w:rPr>
        <w:t>ফজর না হওয়া পর্যন্ত আযান দেয়</w:t>
      </w:r>
      <w:r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 xml:space="preserve">না। কাসিম </w:t>
      </w:r>
      <w:r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এদের উভয়ের মাঝে শুধু এতটুকু ব্যবধান ছিল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একজন নামতেন এবং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অন্যজন উঠতেন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rPr>
        <w:footnoteReference w:id="74"/>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lastRenderedPageBreak/>
        <w:t xml:space="preserve">সামুরা ইবন জুনদুব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নবী সাল্লাল্লাহু আলাইহি ওয়াসাল্লাম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يَغُرَّنَّكُمْ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نِدَاءُ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الْبَيَاضُ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يَبْدُوَ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الْفَجْرُ</w:t>
      </w:r>
      <w:r w:rsidR="00C958F8"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يَنْفَجِرَ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الْفَجْرُ</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বিলালের আযান </w:t>
      </w:r>
      <w:r w:rsidRPr="00094A02">
        <w:rPr>
          <w:rStyle w:val="rvts15"/>
          <w:rFonts w:ascii="Kalpurush" w:hAnsi="Kalpurush" w:cs="Kalpurush" w:hint="cs"/>
          <w:sz w:val="24"/>
          <w:szCs w:val="24"/>
          <w:cs/>
          <w:lang w:bidi="bn-BD"/>
        </w:rPr>
        <w:t xml:space="preserve">ও </w:t>
      </w:r>
      <w:r w:rsidRPr="00094A02">
        <w:rPr>
          <w:rStyle w:val="rvts15"/>
          <w:rFonts w:ascii="Kalpurush" w:hAnsi="Kalpurush" w:cs="Kalpurush"/>
          <w:sz w:val="24"/>
          <w:szCs w:val="24"/>
          <w:cs/>
          <w:lang w:bidi="bn-BD"/>
        </w:rPr>
        <w:t>এ</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শুভ্ররেখা যেন তোমাদেরকে ধোকায় না ফেলে </w:t>
      </w:r>
      <w:r w:rsidR="00C958F8" w:rsidRPr="00094A02">
        <w:rPr>
          <w:rStyle w:val="rvts15"/>
          <w:rFonts w:ascii="Kalpurush" w:hAnsi="Kalpurush" w:cs="Kalpurush"/>
          <w:sz w:val="24"/>
          <w:szCs w:val="24"/>
          <w:cs/>
          <w:lang w:bidi="bn-BD"/>
        </w:rPr>
        <w:t>যতক্ষণ</w:t>
      </w:r>
      <w:r w:rsidRPr="00094A02">
        <w:rPr>
          <w:rStyle w:val="rvts15"/>
          <w:rFonts w:ascii="Kalpurush" w:hAnsi="Kalpurush" w:cs="Kalpurush"/>
          <w:sz w:val="24"/>
          <w:szCs w:val="24"/>
          <w:cs/>
          <w:lang w:bidi="bn-BD"/>
        </w:rPr>
        <w:t xml:space="preserve"> পর্যন্ত না সুবহে সাদিক সুস্পষ্ট</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পে</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প্রতি</w:t>
      </w:r>
      <w:r w:rsidRPr="00094A02">
        <w:rPr>
          <w:rStyle w:val="rvts15"/>
          <w:rFonts w:ascii="Kalpurush" w:hAnsi="Kalpurush" w:cs="Kalpurush" w:hint="cs"/>
          <w:sz w:val="24"/>
          <w:szCs w:val="24"/>
          <w:cs/>
          <w:lang w:bidi="bn-BD"/>
        </w:rPr>
        <w:t>ভা</w:t>
      </w:r>
      <w:r w:rsidRPr="00094A02">
        <w:rPr>
          <w:rStyle w:val="rvts15"/>
          <w:rFonts w:ascii="Kalpurush" w:hAnsi="Kalpurush" w:cs="Kalpurush"/>
          <w:sz w:val="24"/>
          <w:szCs w:val="24"/>
          <w:cs/>
          <w:lang w:bidi="bn-BD"/>
        </w:rPr>
        <w:t>ত হয়</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75"/>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সামুরা ইবন জুনদুব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রাসূলুল্লাহ সাল্লাল্লাহু আলাইহি ওয়াসাল্লাম 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يَغُرَّنَّكُمْ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سَحُورِكُمْ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أَذَانُ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بَيَاضُ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الْأُفُقِ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الْمُسْتَطِيلُ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هَكَذَا،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يَسْتَطِيرَ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هَكَذَا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وَحَكَاهُ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حَمَّادٌ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بِيَدَيْهِ،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مُعْتَرِضًا</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বিলালের আযান এবং আকাশ প্রান্তে এ লাল রেখা যেন তোমাদেরকে </w:t>
      </w:r>
      <w:r w:rsidR="00474BE1" w:rsidRPr="00094A02">
        <w:rPr>
          <w:rStyle w:val="rvts15"/>
          <w:rFonts w:ascii="Kalpurush" w:hAnsi="Kalpurush" w:cs="Kalpurush"/>
          <w:sz w:val="24"/>
          <w:szCs w:val="24"/>
          <w:cs/>
          <w:lang w:bidi="bn-BD"/>
        </w:rPr>
        <w:t>সাহরী</w:t>
      </w:r>
      <w:r w:rsidRPr="00094A02">
        <w:rPr>
          <w:rStyle w:val="rvts15"/>
          <w:rFonts w:ascii="Kalpurush" w:hAnsi="Kalpurush" w:cs="Kalpurush"/>
          <w:sz w:val="24"/>
          <w:szCs w:val="24"/>
          <w:cs/>
          <w:lang w:bidi="bn-BD"/>
        </w:rPr>
        <w:t xml:space="preserve"> খাওয়ার ব্যাপারে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ধোকায় না ফেলে </w:t>
      </w:r>
      <w:r w:rsidR="00C958F8" w:rsidRPr="00094A02">
        <w:rPr>
          <w:rStyle w:val="rvts15"/>
          <w:rFonts w:ascii="Kalpurush" w:hAnsi="Kalpurush" w:cs="Kalpurush"/>
          <w:sz w:val="24"/>
          <w:szCs w:val="24"/>
          <w:cs/>
          <w:lang w:bidi="bn-BD"/>
        </w:rPr>
        <w:t>যতক্ষণ</w:t>
      </w:r>
      <w:r w:rsidRPr="00094A02">
        <w:rPr>
          <w:rStyle w:val="rvts15"/>
          <w:rFonts w:ascii="Kalpurush" w:hAnsi="Kalpurush" w:cs="Kalpurush"/>
          <w:sz w:val="24"/>
          <w:szCs w:val="24"/>
          <w:cs/>
          <w:lang w:bidi="bn-BD"/>
        </w:rPr>
        <w:t xml:space="preserve"> পর্যন্ত না এ শুভ্র রেখা পূর্বাকাশে এভাবে </w:t>
      </w:r>
      <w:r w:rsidRPr="00094A02">
        <w:rPr>
          <w:rStyle w:val="rvts15"/>
          <w:rFonts w:ascii="Kalpurush" w:hAnsi="Kalpurush" w:cs="Kalpurush" w:hint="cs"/>
          <w:sz w:val="24"/>
          <w:szCs w:val="24"/>
          <w:cs/>
          <w:lang w:bidi="bn-BD"/>
        </w:rPr>
        <w:t>বিস্তৃত</w:t>
      </w:r>
      <w:r w:rsidRPr="00094A02">
        <w:rPr>
          <w:rStyle w:val="rvts15"/>
          <w:rFonts w:ascii="Kalpurush" w:hAnsi="Kalpurush" w:cs="Kalpurush"/>
          <w:sz w:val="24"/>
          <w:szCs w:val="24"/>
          <w:cs/>
          <w:lang w:bidi="bn-BD"/>
        </w:rPr>
        <w:t xml:space="preserve"> হয়।</w:t>
      </w:r>
      <w:r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 xml:space="preserve">হাম্মাদ </w:t>
      </w:r>
      <w:r w:rsidRPr="00094A02">
        <w:rPr>
          <w:rStyle w:val="rvts15"/>
          <w:rFonts w:ascii="Kalpurush" w:hAnsi="Kalpurush" w:cs="Kalpurush"/>
          <w:sz w:val="24"/>
          <w:szCs w:val="24"/>
          <w:cs/>
          <w:lang w:bidi="bn-BD"/>
        </w:rPr>
        <w:t>রহ. বলেন</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এ সময়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তার উভয় হাত দ্বারা আড়াআড়ি হওয়ার প্রতি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ইংগিত করেছেন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76"/>
      </w:r>
    </w:p>
    <w:p w:rsidR="00C958F8" w:rsidRPr="00094A02" w:rsidRDefault="00C958F8" w:rsidP="00CA3142">
      <w:pPr>
        <w:widowControl w:val="0"/>
        <w:autoSpaceDE w:val="0"/>
        <w:autoSpaceDN w:val="0"/>
        <w:bidi w:val="0"/>
        <w:adjustRightInd w:val="0"/>
        <w:spacing w:after="120"/>
        <w:jc w:val="both"/>
        <w:rPr>
          <w:rFonts w:ascii="Traditional Arabic" w:cs="Kalpurush"/>
          <w:b/>
          <w:bCs/>
          <w:sz w:val="24"/>
          <w:szCs w:val="24"/>
          <w:rtl/>
          <w:cs/>
          <w:lang w:bidi="bn-BD"/>
        </w:rPr>
      </w:pPr>
      <w:r w:rsidRPr="00094A02">
        <w:rPr>
          <w:rStyle w:val="rvts15"/>
          <w:rFonts w:ascii="Kalpurush" w:hAnsi="Kalpurush" w:cs="Kalpurush"/>
          <w:sz w:val="24"/>
          <w:szCs w:val="24"/>
          <w:cs/>
          <w:lang w:bidi="bn-BD"/>
        </w:rPr>
        <w:t xml:space="preserve">সামুরা ইবন জুনদুব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রাসূলুল্লাহ সাল্লাল্লাহু আলাইহি ওয়াসাল্লাম 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يَغُرَّنَّكُمْ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أَذَانُ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الْبَيَاضُ</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لِعَمُودِ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الصُّبْحِ</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يَسْتَطِيرَ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هَكَذَا</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বিলালের আযান এবং আকাশ প্রা</w:t>
      </w:r>
      <w:r w:rsidR="00C958F8" w:rsidRPr="00094A02">
        <w:rPr>
          <w:rStyle w:val="rvts15"/>
          <w:rFonts w:ascii="Kalpurush" w:hAnsi="Kalpurush" w:cs="Kalpurush"/>
          <w:sz w:val="24"/>
          <w:szCs w:val="24"/>
          <w:cs/>
          <w:lang w:bidi="bn-BD"/>
        </w:rPr>
        <w:t xml:space="preserve">ন্তে এ লাল রেখা যেন তোমাদেরকে </w:t>
      </w:r>
      <w:r w:rsidR="00C958F8" w:rsidRPr="00094A02">
        <w:rPr>
          <w:rStyle w:val="rvts15"/>
          <w:rFonts w:ascii="Kalpurush" w:hAnsi="Kalpurush" w:cs="Kalpurush"/>
          <w:sz w:val="24"/>
          <w:szCs w:val="24"/>
          <w:cs/>
          <w:lang w:bidi="bn-BD"/>
        </w:rPr>
        <w:lastRenderedPageBreak/>
        <w:t>স</w:t>
      </w:r>
      <w:r w:rsidR="00C958F8"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হরী খাওয়ার ব্যাপারে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ধোকায় না ফেলে </w:t>
      </w:r>
      <w:r w:rsidR="00C958F8" w:rsidRPr="00094A02">
        <w:rPr>
          <w:rStyle w:val="rvts15"/>
          <w:rFonts w:ascii="Kalpurush" w:hAnsi="Kalpurush" w:cs="Kalpurush"/>
          <w:sz w:val="24"/>
          <w:szCs w:val="24"/>
          <w:cs/>
          <w:lang w:bidi="bn-BD"/>
        </w:rPr>
        <w:t>যতক্ষণ</w:t>
      </w:r>
      <w:r w:rsidRPr="00094A02">
        <w:rPr>
          <w:rStyle w:val="rvts15"/>
          <w:rFonts w:ascii="Kalpurush" w:hAnsi="Kalpurush" w:cs="Kalpurush"/>
          <w:sz w:val="24"/>
          <w:szCs w:val="24"/>
          <w:cs/>
          <w:lang w:bidi="bn-BD"/>
        </w:rPr>
        <w:t xml:space="preserve"> পর্যন্ত না এ শুভ্র রেখা পূর্বাকাশে এভাবে </w:t>
      </w:r>
      <w:r w:rsidRPr="00094A02">
        <w:rPr>
          <w:rStyle w:val="rvts15"/>
          <w:rFonts w:ascii="Kalpurush" w:hAnsi="Kalpurush" w:cs="Kalpurush" w:hint="cs"/>
          <w:sz w:val="24"/>
          <w:szCs w:val="24"/>
          <w:cs/>
          <w:lang w:bidi="bn-BD"/>
        </w:rPr>
        <w:t>বিস্তৃত</w:t>
      </w:r>
      <w:r w:rsidRPr="00094A02">
        <w:rPr>
          <w:rStyle w:val="rvts15"/>
          <w:rFonts w:ascii="Kalpurush" w:hAnsi="Kalpurush" w:cs="Kalpurush"/>
          <w:sz w:val="24"/>
          <w:szCs w:val="24"/>
          <w:cs/>
          <w:lang w:bidi="bn-BD"/>
        </w:rPr>
        <w:t xml:space="preserve"> হয়</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77"/>
      </w:r>
    </w:p>
    <w:p w:rsidR="00C958F8" w:rsidRPr="00094A02" w:rsidRDefault="00C958F8" w:rsidP="00CA3142">
      <w:pPr>
        <w:widowControl w:val="0"/>
        <w:autoSpaceDE w:val="0"/>
        <w:autoSpaceDN w:val="0"/>
        <w:bidi w:val="0"/>
        <w:adjustRightInd w:val="0"/>
        <w:spacing w:after="120"/>
        <w:jc w:val="both"/>
        <w:rPr>
          <w:rFonts w:ascii="Traditional Arabic" w:cs="Kalpurush"/>
          <w:b/>
          <w:bCs/>
          <w:sz w:val="24"/>
          <w:szCs w:val="24"/>
          <w:rtl/>
          <w:cs/>
          <w:lang w:bidi="bn-BD"/>
        </w:rPr>
      </w:pPr>
      <w:r w:rsidRPr="00094A02">
        <w:rPr>
          <w:rStyle w:val="rvts15"/>
          <w:rFonts w:ascii="Kalpurush" w:hAnsi="Kalpurush" w:cs="Kalpurush"/>
          <w:sz w:val="24"/>
          <w:szCs w:val="24"/>
          <w:cs/>
          <w:lang w:bidi="bn-BD"/>
        </w:rPr>
        <w:t xml:space="preserve">সামুরা ইবন জুনদুব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 xml:space="preserve">আমি </w:t>
      </w:r>
      <w:r w:rsidRPr="00094A02">
        <w:rPr>
          <w:rStyle w:val="rvts15"/>
          <w:rFonts w:ascii="Kalpurush" w:hAnsi="Kalpurush" w:cs="Kalpurush"/>
          <w:sz w:val="24"/>
          <w:szCs w:val="24"/>
          <w:cs/>
          <w:lang w:bidi="bn-BD"/>
        </w:rPr>
        <w:t>রাসূলুল্লাহ সাল্লাল্লাহু আলাইহি ওয়াসাল্লাম</w:t>
      </w:r>
      <w:r w:rsidRPr="00094A02">
        <w:rPr>
          <w:rStyle w:val="rvts15"/>
          <w:rFonts w:ascii="Kalpurush" w:hAnsi="Kalpurush" w:cs="Kalpurush" w:hint="cs"/>
          <w:sz w:val="24"/>
          <w:szCs w:val="24"/>
          <w:cs/>
          <w:lang w:bidi="bn-BD"/>
        </w:rPr>
        <w:t>কে</w:t>
      </w:r>
      <w:r w:rsidRPr="00094A02">
        <w:rPr>
          <w:rStyle w:val="rvts15"/>
          <w:rFonts w:ascii="Kalpurush" w:hAnsi="Kalpurush" w:cs="Kalpurush"/>
          <w:sz w:val="24"/>
          <w:szCs w:val="24"/>
          <w:cs/>
          <w:lang w:bidi="bn-BD"/>
        </w:rPr>
        <w:t xml:space="preserve"> বল</w:t>
      </w:r>
      <w:r w:rsidRPr="00094A02">
        <w:rPr>
          <w:rStyle w:val="rvts15"/>
          <w:rFonts w:ascii="Kalpurush" w:hAnsi="Kalpurush" w:cs="Kalpurush" w:hint="cs"/>
          <w:sz w:val="24"/>
          <w:szCs w:val="24"/>
          <w:cs/>
          <w:lang w:bidi="bn-BD"/>
        </w:rPr>
        <w:t>তে শুনেছি যে,</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يَغُرَّنَّ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أَحَدَكُمْ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نِدَاءُ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السَّحُورِ،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الْبَيَاضُ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يَسْتَطِيرَ</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বিলালের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আযান যেন তোমাদেরকে ধোকায় না ফেলে এবং শুভ্র রেখা যা </w:t>
      </w:r>
      <w:r w:rsidRPr="00094A02">
        <w:rPr>
          <w:rStyle w:val="rvts15"/>
          <w:rFonts w:ascii="Kalpurush" w:hAnsi="Kalpurush" w:cs="Kalpurush" w:hint="cs"/>
          <w:sz w:val="24"/>
          <w:szCs w:val="24"/>
          <w:cs/>
          <w:lang w:bidi="bn-BD"/>
        </w:rPr>
        <w:t>স্ত</w:t>
      </w:r>
      <w:r w:rsidRPr="00094A02">
        <w:rPr>
          <w:rStyle w:val="rvts15"/>
          <w:rFonts w:ascii="Kalpurush" w:hAnsi="Kalpurush" w:cs="Kalpurush"/>
          <w:sz w:val="24"/>
          <w:szCs w:val="24"/>
          <w:cs/>
          <w:lang w:bidi="bn-BD"/>
        </w:rPr>
        <w:t>ম্ভের মত</w:t>
      </w:r>
      <w:r w:rsidR="00C958F8"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দেখা যায় যতক্ষণ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 তা বিস্তৃত</w:t>
      </w:r>
      <w:r w:rsidRPr="00094A02">
        <w:rPr>
          <w:rStyle w:val="rvts15"/>
          <w:rFonts w:ascii="Kalpurush" w:hAnsi="Kalpurush" w:cs="Kalpurush" w:hint="cs"/>
          <w:sz w:val="24"/>
          <w:szCs w:val="24"/>
          <w:cs/>
          <w:lang w:bidi="bn-BD"/>
        </w:rPr>
        <w:t>ভাবে</w:t>
      </w:r>
      <w:r w:rsidRPr="00094A02">
        <w:rPr>
          <w:rStyle w:val="rvts15"/>
          <w:rFonts w:ascii="Kalpurush" w:hAnsi="Kalpurush" w:cs="Kalpurush"/>
          <w:sz w:val="24"/>
          <w:szCs w:val="24"/>
          <w:cs/>
          <w:lang w:bidi="bn-BD"/>
        </w:rPr>
        <w:t xml:space="preserve"> উদ্ভাসিত হবে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78"/>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সাহরী খাওয়ায় তাড়াতাড়ি করা</w:t>
      </w:r>
    </w:p>
    <w:p w:rsidR="00C958F8" w:rsidRPr="00094A02" w:rsidRDefault="00C958F8"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sz w:val="24"/>
          <w:szCs w:val="24"/>
          <w:cs/>
          <w:lang w:bidi="bn-BD"/>
        </w:rPr>
        <w:t>সাহল ইবন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كُنْتُ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أَتَسَحَّرُ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أَهْلِي،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تَكُونُ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سُرْعَتِي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أُدْرِكَ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আমি আমার পরিবার-পরিজনের মধ্যে সাহরী খেতাম।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এরপর</w:t>
      </w:r>
      <w:r w:rsidRPr="00094A02">
        <w:rPr>
          <w:rStyle w:val="rvts15"/>
          <w:sz w:val="24"/>
          <w:szCs w:val="24"/>
          <w:lang w:bidi="bn-BD"/>
        </w:rPr>
        <w:t> </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সঙ্গে সালাতে শরীক হওয়ার জন্য তাড়াতাড়ি করতাম</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79"/>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যির রহ. থেকে বর্ণিত</w:t>
      </w:r>
      <w:r w:rsidRPr="00094A02">
        <w:rPr>
          <w:rStyle w:val="rvts15"/>
          <w:rFonts w:ascii="Kalpurush" w:hAnsi="Kalpurush" w:cs="Kalpurush"/>
          <w:sz w:val="24"/>
          <w:szCs w:val="24"/>
          <w:lang w:bidi="bn-BD"/>
        </w:rPr>
        <w:t>,</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rtl/>
          <w:cs/>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لِحُذَيْفَةَ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سَاعَةٍ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تَسَحَّرْتَ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النَّهَارُ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تَطْلُعْ</w:t>
      </w:r>
      <w:r w:rsidR="006D7F82" w:rsidRPr="00094A02">
        <w:rPr>
          <w:rFonts w:ascii="Traditional Arabic" w:cs="KFGQPC Uthman Taha Naskh" w:hint="eastAsia"/>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lastRenderedPageBreak/>
        <w:t>“</w:t>
      </w:r>
      <w:r w:rsidR="006D7F82" w:rsidRPr="00094A02">
        <w:rPr>
          <w:rStyle w:val="rvts15"/>
          <w:rFonts w:ascii="Kalpurush" w:hAnsi="Kalpurush" w:cs="Kalpurush"/>
          <w:sz w:val="24"/>
          <w:szCs w:val="24"/>
          <w:cs/>
          <w:lang w:bidi="bn-BD"/>
        </w:rPr>
        <w:t xml:space="preserve">আমরা হুযায়ফা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 কাছে বললাম</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w:t>
      </w:r>
      <w:r w:rsidR="006D7F82" w:rsidRPr="00094A02">
        <w:rPr>
          <w:rStyle w:val="rvts15"/>
          <w:rFonts w:ascii="Kalpurush" w:hAnsi="Kalpurush" w:cs="Kalpurush" w:hint="cs"/>
          <w:sz w:val="24"/>
          <w:szCs w:val="24"/>
          <w:cs/>
          <w:lang w:bidi="bn-BD"/>
        </w:rPr>
        <w:t xml:space="preserve">ল্লামের </w:t>
      </w:r>
      <w:r w:rsidRPr="00094A02">
        <w:rPr>
          <w:rStyle w:val="rvts15"/>
          <w:rFonts w:ascii="Kalpurush" w:hAnsi="Kalpurush" w:cs="Kalpurush"/>
          <w:sz w:val="24"/>
          <w:szCs w:val="24"/>
          <w:cs/>
          <w:lang w:bidi="bn-BD"/>
        </w:rPr>
        <w:t xml:space="preserve"> সাথে আপনি কখন সাহ</w:t>
      </w:r>
      <w:r w:rsidR="006D7F82" w:rsidRPr="00094A02">
        <w:rPr>
          <w:rStyle w:val="rvts15"/>
          <w:rFonts w:ascii="Kalpurush" w:hAnsi="Kalpurush" w:cs="Kalpurush"/>
          <w:sz w:val="24"/>
          <w:szCs w:val="24"/>
          <w:cs/>
          <w:lang w:bidi="bn-BD"/>
        </w:rPr>
        <w:t>রী খেতেন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খুব ভোরেই। তবে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হ্যা</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 সূর্য উদয় হত না (ভ</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 রাত্রের শেষের দিকে)।</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80"/>
      </w:r>
    </w:p>
    <w:p w:rsidR="00C958F8" w:rsidRPr="00094A02" w:rsidRDefault="00C958F8" w:rsidP="00CA3142">
      <w:pPr>
        <w:widowControl w:val="0"/>
        <w:autoSpaceDE w:val="0"/>
        <w:autoSpaceDN w:val="0"/>
        <w:bidi w:val="0"/>
        <w:adjustRightInd w:val="0"/>
        <w:spacing w:after="120"/>
        <w:jc w:val="both"/>
        <w:rPr>
          <w:rStyle w:val="rvts20"/>
          <w:rFonts w:cs="Kalpurush"/>
          <w:sz w:val="24"/>
          <w:szCs w:val="24"/>
          <w:cs/>
          <w:lang w:bidi="bn-BD"/>
        </w:rPr>
      </w:pPr>
      <w:r w:rsidRPr="00094A02">
        <w:rPr>
          <w:rStyle w:val="rvts15"/>
          <w:rFonts w:ascii="Kalpurush" w:hAnsi="Kalpurush" w:cs="Kalpurush" w:hint="cs"/>
          <w:sz w:val="24"/>
          <w:szCs w:val="24"/>
          <w:cs/>
          <w:lang w:bidi="bn-BD"/>
        </w:rPr>
        <w:t xml:space="preserve">‘আদী রহ. থেকে বর্ণিত, তিনি বলেন, আমি </w:t>
      </w:r>
      <w:r w:rsidRPr="00094A02">
        <w:rPr>
          <w:rStyle w:val="rvts15"/>
          <w:rFonts w:ascii="Kalpurush" w:hAnsi="Kalpurush" w:cs="Kalpurush"/>
          <w:sz w:val="24"/>
          <w:szCs w:val="24"/>
          <w:cs/>
          <w:lang w:bidi="bn-BD"/>
        </w:rPr>
        <w:t xml:space="preserve">যির ইবন </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বা</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স রহ.</w:t>
      </w:r>
      <w:r w:rsidRPr="00094A02">
        <w:rPr>
          <w:rStyle w:val="rvts15"/>
          <w:rFonts w:ascii="Kalpurush" w:hAnsi="Kalpurush" w:cs="Kalpurush" w:hint="cs"/>
          <w:sz w:val="24"/>
          <w:szCs w:val="24"/>
          <w:cs/>
          <w:lang w:bidi="bn-BD"/>
        </w:rPr>
        <w:t>কে বলতে শুনেছি, তিনি</w:t>
      </w:r>
      <w:r w:rsidRPr="00094A02">
        <w:rPr>
          <w:rStyle w:val="rvts15"/>
          <w:rFonts w:ascii="Kalpurush" w:hAnsi="Kalpurush" w:cs="Kalpurush"/>
          <w:sz w:val="24"/>
          <w:szCs w:val="24"/>
          <w:cs/>
          <w:lang w:bidi="bn-BD"/>
        </w:rPr>
        <w:t xml:space="preserve"> বলেন যে</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تَسَحَّرْتُ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حُذَيْفَةَ،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خَرَجْنَا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أَتَيْنَا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الْمَسْجِدَ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صَلَّيْنَا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رَكْعَتَيْنِ،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وَأُقِيمَتِ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وَلَيْسَ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بَيْنَهُمَا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هُنَيْهَةٌ</w:t>
      </w:r>
      <w:r w:rsidRPr="00094A02">
        <w:rPr>
          <w:rFonts w:ascii="Traditional Arabic" w:cs="KFGQPC Uthman Taha Naskh" w:hint="eastAsia"/>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20"/>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 হুযায়ফা রাদিয়াল্লাহু </w:t>
      </w:r>
      <w:r w:rsidR="006D7F82"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আনহুর সাথে সাহ</w:t>
      </w:r>
      <w:r w:rsidR="006D7F82" w:rsidRPr="00094A02">
        <w:rPr>
          <w:rStyle w:val="rvts15"/>
          <w:rFonts w:ascii="Kalpurush" w:hAnsi="Kalpurush" w:cs="Kalpurush"/>
          <w:sz w:val="24"/>
          <w:szCs w:val="24"/>
          <w:cs/>
          <w:lang w:bidi="bn-BD"/>
        </w:rPr>
        <w:t>রী খেলাম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অতঃপর সালাত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আদায় করার জন্য বের হলাম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যখন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আমরা মসজিদে পৌছে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আত সালাত আদায় করলাম (ফজরের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সুন্নাত)</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তখনই (জামা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আতের) ইকামাত বলা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IN"/>
        </w:rPr>
        <w:t>উভয়ের মাঝখানে মাত্র অল্প কিছুক্ষণ</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সময়ের ব্যবধান ছিল।</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81"/>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rtl/>
          <w:cs/>
        </w:rPr>
      </w:pPr>
      <w:r w:rsidRPr="00094A02">
        <w:rPr>
          <w:rStyle w:val="rvts15"/>
          <w:rFonts w:ascii="Kalpurush" w:hAnsi="Kalpurush" w:cs="Kalpurush" w:hint="cs"/>
          <w:sz w:val="24"/>
          <w:szCs w:val="24"/>
          <w:cs/>
          <w:lang w:bidi="bn-BD"/>
        </w:rPr>
        <w:t xml:space="preserve">মুসান্নাফ আব্দুর রাজ্জাক রহ. বর্ণনায় এসেছে যে, </w:t>
      </w:r>
      <w:r w:rsidR="006D7F82" w:rsidRPr="00094A02">
        <w:rPr>
          <w:rStyle w:val="rvts15"/>
          <w:rFonts w:ascii="Kalpurush" w:hAnsi="Kalpurush" w:cs="Kalpurush" w:hint="cs"/>
          <w:sz w:val="24"/>
          <w:szCs w:val="24"/>
          <w:rtl/>
          <w:cs/>
        </w:rPr>
        <w:t xml:space="preserve"> </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فَشَرِبْتُ،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وَالْمُؤَذِّنُ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يُؤَذِّنُ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الْمَسْجِدِ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دَخَلْنَا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الْمَسْجِدَ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أُقِيمَتِ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يَغْلِسُونَ</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hint="cs"/>
          <w:sz w:val="24"/>
          <w:szCs w:val="24"/>
          <w:cs/>
          <w:lang w:bidi="bn-BD"/>
        </w:rPr>
        <w:t>“আমি</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পানি</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পান</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করছিলাম,</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তখন</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মসজিদে</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মুয়াজ্জিন</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আযান</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দিচ্ছিল</w:t>
      </w:r>
      <w:r w:rsidRPr="00094A02">
        <w:rPr>
          <w:rStyle w:val="rvts15"/>
          <w:rFonts w:ascii="Kalpurush" w:hAnsi="Kalpurush" w:cs="SolaimanLipi" w:hint="cs"/>
          <w:sz w:val="24"/>
          <w:szCs w:val="24"/>
          <w:cs/>
          <w:lang w:bidi="hi-IN"/>
        </w:rPr>
        <w:t xml:space="preserve">। </w:t>
      </w:r>
      <w:r w:rsidRPr="00094A02">
        <w:rPr>
          <w:rStyle w:val="rvts15"/>
          <w:rFonts w:ascii="Kalpurush" w:hAnsi="Kalpurush" w:cs="Kalpurush" w:hint="cs"/>
          <w:sz w:val="24"/>
          <w:szCs w:val="24"/>
          <w:cs/>
          <w:lang w:bidi="bn-BD"/>
        </w:rPr>
        <w:t xml:space="preserve">আমরা যখন মসজিদে প্রবেশ করলাম তখন সালাতের ইকামত </w:t>
      </w:r>
      <w:r w:rsidR="006B590B" w:rsidRPr="00094A02">
        <w:rPr>
          <w:rStyle w:val="rvts15"/>
          <w:rFonts w:ascii="Kalpurush" w:hAnsi="Kalpurush" w:cs="Kalpurush" w:hint="cs"/>
          <w:sz w:val="24"/>
          <w:szCs w:val="24"/>
          <w:cs/>
          <w:lang w:bidi="bn-BD"/>
        </w:rPr>
        <w:t>দেওয়া</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hint="cs"/>
          <w:sz w:val="24"/>
          <w:szCs w:val="24"/>
          <w:cs/>
          <w:lang w:bidi="bn-BD"/>
        </w:rPr>
        <w:lastRenderedPageBreak/>
        <w:t>হলো, লোকজন তখন অন্ধকারে সালাত আদায় করছিল”</w:t>
      </w:r>
      <w:r w:rsidRPr="00094A02">
        <w:rPr>
          <w:rStyle w:val="rvts15"/>
          <w:rFonts w:ascii="Kalpurush" w:hAnsi="Kalpurush" w:cs="SolaimanLipi" w:hint="cs"/>
          <w:sz w:val="24"/>
          <w:szCs w:val="24"/>
          <w:cs/>
          <w:lang w:bidi="hi-IN"/>
        </w:rPr>
        <w:t>।</w:t>
      </w:r>
      <w:r w:rsidRPr="00094A02">
        <w:rPr>
          <w:rStyle w:val="FootnoteReference"/>
          <w:rFonts w:ascii="Kalpurush" w:hAnsi="Kalpurush" w:cs="Kalpurush"/>
          <w:sz w:val="24"/>
          <w:szCs w:val="24"/>
          <w:cs/>
          <w:lang w:bidi="bn-BD"/>
        </w:rPr>
        <w:footnoteReference w:id="82"/>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সাহরী ও ফজরের সালাতের মাঝে ব্যবধানের পরিমাণ</w:t>
      </w:r>
    </w:p>
    <w:p w:rsidR="00C958F8" w:rsidRPr="00094A02" w:rsidRDefault="00C958F8"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sz w:val="24"/>
          <w:szCs w:val="24"/>
          <w:cs/>
          <w:lang w:bidi="bn-BD"/>
        </w:rPr>
        <w:t>যা</w:t>
      </w:r>
      <w:r w:rsidRPr="00094A02">
        <w:rPr>
          <w:rStyle w:val="rvts15"/>
          <w:rFonts w:ascii="Kalpurush" w:hAnsi="Kalpurush" w:cs="Kalpurush" w:hint="cs"/>
          <w:sz w:val="24"/>
          <w:szCs w:val="24"/>
          <w:cs/>
          <w:lang w:bidi="bn-BD"/>
        </w:rPr>
        <w:t>য়ে</w:t>
      </w:r>
      <w:r w:rsidRPr="00094A02">
        <w:rPr>
          <w:rStyle w:val="rvts15"/>
          <w:rFonts w:ascii="Kalpurush" w:hAnsi="Kalpurush" w:cs="Kalpurush"/>
          <w:sz w:val="24"/>
          <w:szCs w:val="24"/>
          <w:cs/>
          <w:lang w:bidi="bn-BD"/>
        </w:rPr>
        <w:t xml:space="preserve">দ ইবন সাবিত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تَسَحَّرْنَا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الأَذَانِ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وَالسَّحُورِ؟</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خَمْسِينَ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آيَةً</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আমরা রাসূলুল্লাহ</w:t>
      </w:r>
      <w:r w:rsidRPr="00094A02">
        <w:rPr>
          <w:rStyle w:val="rvts15"/>
          <w:sz w:val="24"/>
          <w:szCs w:val="24"/>
          <w:lang w:bidi="bn-BD"/>
        </w:rPr>
        <w:t> </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সঙ্গে সাহরী খাই</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এরপর 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সালাতের জন্য দা</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ড়ান। ব</w:t>
      </w:r>
      <w:r w:rsidRPr="00094A02">
        <w:rPr>
          <w:rStyle w:val="rvts15"/>
          <w:rFonts w:ascii="Kalpurush" w:hAnsi="Kalpurush" w:cs="Kalpurush" w:hint="cs"/>
          <w:sz w:val="24"/>
          <w:szCs w:val="24"/>
          <w:cs/>
          <w:lang w:bidi="bn-BD"/>
        </w:rPr>
        <w:t>র্ণ</w:t>
      </w:r>
      <w:r w:rsidRPr="00094A02">
        <w:rPr>
          <w:rStyle w:val="rvts15"/>
          <w:rFonts w:ascii="Kalpurush" w:hAnsi="Kalpurush" w:cs="Kalpurush"/>
          <w:sz w:val="24"/>
          <w:szCs w:val="24"/>
          <w:cs/>
          <w:lang w:bidi="bn-BD"/>
        </w:rPr>
        <w:t>নাকারী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 xml:space="preserve"> জিজ্ঞেসা করলাম আযান ও সাহরীর মাঝে কত</w:t>
      </w:r>
      <w:r w:rsidRPr="00094A02">
        <w:rPr>
          <w:rStyle w:val="rvts15"/>
          <w:rFonts w:ascii="Kalpurush" w:hAnsi="Kalpurush" w:cs="Kalpurush" w:hint="cs"/>
          <w:sz w:val="24"/>
          <w:szCs w:val="24"/>
          <w:cs/>
          <w:lang w:bidi="bn-BD"/>
        </w:rPr>
        <w:t>টুকু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ব্যবধান ছিল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পঞ্চাশ আয়াত (পাঠ করা) পরিমান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rtl/>
          <w:cs/>
        </w:rPr>
        <w:t xml:space="preserve"> </w:t>
      </w:r>
      <w:r w:rsidRPr="00094A02">
        <w:rPr>
          <w:rStyle w:val="rvts15"/>
          <w:rFonts w:ascii="Kalpurush" w:hAnsi="Kalpurush" w:cs="Kalpurush"/>
          <w:sz w:val="24"/>
          <w:szCs w:val="24"/>
          <w:vertAlign w:val="superscript"/>
          <w:cs/>
        </w:rPr>
        <w:footnoteReference w:id="83"/>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সাহরীতে রয়েছে অনেক বরকত কিন্তু তা ওয়াজিব নয়। কেননা নবী সাল্লাল্লাহু </w:t>
      </w:r>
      <w:r w:rsidR="002A4FA0" w:rsidRPr="00405BBA">
        <w:rPr>
          <w:rStyle w:val="rvts15"/>
          <w:rFonts w:ascii="Kalpurush" w:hAnsi="Kalpurush" w:cs="Kalpurush" w:hint="cs"/>
          <w:b/>
          <w:bCs/>
          <w:sz w:val="24"/>
          <w:szCs w:val="24"/>
          <w:cs/>
          <w:lang w:bidi="bn-BD"/>
        </w:rPr>
        <w:t>আলাইহি</w:t>
      </w:r>
      <w:r w:rsidRPr="00405BBA">
        <w:rPr>
          <w:rStyle w:val="rvts15"/>
          <w:rFonts w:ascii="Kalpurush" w:hAnsi="Kalpurush" w:cs="Kalpurush" w:hint="cs"/>
          <w:b/>
          <w:bCs/>
          <w:sz w:val="24"/>
          <w:szCs w:val="24"/>
          <w:cs/>
          <w:lang w:bidi="bn-BD"/>
        </w:rPr>
        <w:t xml:space="preserve"> ওয়াসাল্লাম ও তাঁর সাহাবীগণ একটানা সাওম পালন করেছ</w:t>
      </w:r>
      <w:r w:rsidR="00094A02" w:rsidRPr="00405BBA">
        <w:rPr>
          <w:rStyle w:val="rvts15"/>
          <w:rFonts w:ascii="Kalpurush" w:hAnsi="Kalpurush" w:cs="Kalpurush" w:hint="cs"/>
          <w:b/>
          <w:bCs/>
          <w:sz w:val="24"/>
          <w:szCs w:val="24"/>
          <w:cs/>
          <w:lang w:bidi="bn-BD"/>
        </w:rPr>
        <w:t>েন অথচ সেখানে সাহরীর উল্লেখ নেই</w:t>
      </w:r>
    </w:p>
    <w:p w:rsidR="00C958F8" w:rsidRPr="00094A02" w:rsidRDefault="00C958F8" w:rsidP="00CA3142">
      <w:pPr>
        <w:widowControl w:val="0"/>
        <w:autoSpaceDE w:val="0"/>
        <w:autoSpaceDN w:val="0"/>
        <w:bidi w:val="0"/>
        <w:adjustRightInd w:val="0"/>
        <w:spacing w:after="120"/>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দুল্লাহ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وَاصَلَ،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فَوَاصَلَ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فَشَقَّ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فَنَهَاهُمْ،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تُوَاصِلُ،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لَسْتُ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كَهَيْئَتِكُمْ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أَظَلُّ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وَأُسْقَى</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একটানা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সাওম পালন করতে থাকলে লোকেরাও একটানা সাওম পালন করতে শুরু করে। এ কাজ তাদের জন্য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কষ্টকর হয়ে দাঁড়াল।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তাদের নিষেধ </w:t>
      </w:r>
      <w:r w:rsidRPr="00094A02">
        <w:rPr>
          <w:rStyle w:val="rvts15"/>
          <w:rFonts w:ascii="Kalpurush" w:hAnsi="Kalpurush" w:cs="Kalpurush"/>
          <w:sz w:val="24"/>
          <w:szCs w:val="24"/>
          <w:cs/>
          <w:lang w:bidi="bn-BD"/>
        </w:rPr>
        <w:lastRenderedPageBreak/>
        <w:t>করলেন। তারা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 যে একনাগাড়ে সাওম পালন করছেন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আমি</w:t>
      </w:r>
      <w:r w:rsidRPr="00094A02">
        <w:rPr>
          <w:rStyle w:val="rvts15"/>
          <w:rFonts w:ascii="Kalpurush" w:hAnsi="Kalpurush" w:cs="Kalpurush" w:hint="cs"/>
          <w:sz w:val="24"/>
          <w:szCs w:val="24"/>
          <w:cs/>
          <w:lang w:bidi="bn-BD"/>
        </w:rPr>
        <w:t xml:space="preserve"> তো</w:t>
      </w:r>
      <w:r w:rsidRPr="00094A02">
        <w:rPr>
          <w:rStyle w:val="rvts15"/>
          <w:rFonts w:ascii="Kalpurush" w:hAnsi="Kalpurush" w:cs="Kalpurush"/>
          <w:sz w:val="24"/>
          <w:szCs w:val="24"/>
          <w:cs/>
          <w:lang w:bidi="bn-BD"/>
        </w:rPr>
        <w:t xml:space="preserve"> তোমাদের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মত</w:t>
      </w:r>
      <w:r w:rsidR="00C958F8"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নই। আমাকে খাওয়ানো হয় ও পান করানো হয়</w:t>
      </w:r>
      <w:r w:rsidRPr="00094A02">
        <w:rPr>
          <w:rStyle w:val="rvts15"/>
          <w:rFonts w:ascii="Kalpurush" w:hAnsi="Kalpurush" w:cs="Kalpurush" w:hint="cs"/>
          <w:sz w:val="24"/>
          <w:szCs w:val="24"/>
          <w:cs/>
          <w:lang w:bidi="bn-BD"/>
        </w:rPr>
        <w:t>”</w:t>
      </w:r>
      <w:r w:rsidRPr="00094A02">
        <w:rPr>
          <w:rStyle w:val="rvts15"/>
          <w:rFonts w:ascii="Kalpurush" w:hAnsi="Kalpurush" w:cs="SolaimanLipi" w:hint="cs"/>
          <w:sz w:val="24"/>
          <w:szCs w:val="24"/>
          <w:cs/>
          <w:lang w:bidi="hi-IN"/>
        </w:rPr>
        <w:t>।</w:t>
      </w:r>
      <w:r w:rsidRPr="00094A02">
        <w:rPr>
          <w:rStyle w:val="rvts15"/>
          <w:rFonts w:ascii="Kalpurush" w:hAnsi="Kalpurush" w:cs="Kalpurush"/>
          <w:sz w:val="24"/>
          <w:szCs w:val="24"/>
          <w:vertAlign w:val="superscript"/>
          <w:cs/>
        </w:rPr>
        <w:footnoteReference w:id="84"/>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sz w:val="24"/>
          <w:szCs w:val="24"/>
          <w:cs/>
          <w:lang w:bidi="bn-BD"/>
        </w:rPr>
        <w:t xml:space="preserve">আনাস ইবন মালিক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খেকে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تَسَحَّرُوا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السَّحُورِ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بَرَكَةً</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C958F8" w:rsidRPr="00094A02">
        <w:rPr>
          <w:rStyle w:val="rvts15"/>
          <w:rFonts w:ascii="Kalpurush" w:hAnsi="Kalpurush" w:cs="Kalpurush"/>
          <w:sz w:val="24"/>
          <w:szCs w:val="24"/>
          <w:cs/>
          <w:lang w:bidi="bn-BD"/>
        </w:rPr>
        <w:t>তোমরা সাহ</w:t>
      </w:r>
      <w:r w:rsidRPr="00094A02">
        <w:rPr>
          <w:rStyle w:val="rvts15"/>
          <w:rFonts w:ascii="Kalpurush" w:hAnsi="Kalpurush" w:cs="Kalpurush"/>
          <w:sz w:val="24"/>
          <w:szCs w:val="24"/>
          <w:cs/>
          <w:lang w:bidi="bn-BD"/>
        </w:rPr>
        <w:t>রী খাও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কেননা সাহরীতে বরকত রয়েছে</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rPr>
        <w:footnoteReference w:id="85"/>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আমর ইবন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রাসূলুল্লাহ সাল্লাল্লাহু আলাইহি ওয়াসাল্লাম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صِيَامِنَا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أَهْلِ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الْكِتَابِ،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أَكْلَةُ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السَّحَرِ</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আমাদের ও </w:t>
      </w:r>
      <w:r w:rsidRPr="00094A02">
        <w:rPr>
          <w:rStyle w:val="rvts15"/>
          <w:rFonts w:ascii="Kalpurush" w:hAnsi="Kalpurush" w:cs="Kalpurush" w:hint="cs"/>
          <w:sz w:val="24"/>
          <w:szCs w:val="24"/>
          <w:cs/>
          <w:lang w:bidi="bn-BD"/>
        </w:rPr>
        <w:t xml:space="preserve">আহলে </w:t>
      </w:r>
      <w:r w:rsidRPr="00094A02">
        <w:rPr>
          <w:rStyle w:val="rvts15"/>
          <w:rFonts w:ascii="Kalpurush" w:hAnsi="Kalpurush" w:cs="Kalpurush"/>
          <w:sz w:val="24"/>
          <w:szCs w:val="24"/>
          <w:cs/>
          <w:lang w:bidi="bn-BD"/>
        </w:rPr>
        <w:t>কিতা</w:t>
      </w:r>
      <w:r w:rsidRPr="00094A02">
        <w:rPr>
          <w:rStyle w:val="rvts15"/>
          <w:rFonts w:ascii="Kalpurush" w:hAnsi="Kalpurush" w:cs="Kalpurush" w:hint="cs"/>
          <w:sz w:val="24"/>
          <w:szCs w:val="24"/>
          <w:cs/>
          <w:lang w:bidi="bn-BD"/>
        </w:rPr>
        <w:t>বী</w:t>
      </w:r>
      <w:r w:rsidRPr="00094A02">
        <w:rPr>
          <w:rStyle w:val="rvts15"/>
          <w:rFonts w:ascii="Kalpurush" w:hAnsi="Kalpurush" w:cs="Kalpurush"/>
          <w:sz w:val="24"/>
          <w:szCs w:val="24"/>
          <w:cs/>
          <w:lang w:bidi="bn-BD"/>
        </w:rPr>
        <w:t>দের সিয়ামের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মধ্যে পার্থ</w:t>
      </w:r>
      <w:r w:rsidRPr="00094A02">
        <w:rPr>
          <w:rStyle w:val="rvts15"/>
          <w:rFonts w:ascii="Kalpurush" w:hAnsi="Kalpurush" w:cs="Kalpurush" w:hint="cs"/>
          <w:sz w:val="24"/>
          <w:szCs w:val="24"/>
          <w:cs/>
          <w:lang w:bidi="bn-BD"/>
        </w:rPr>
        <w:t>ক্য</w:t>
      </w:r>
      <w:r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হলো</w:t>
      </w:r>
      <w:r w:rsidR="00C958F8" w:rsidRPr="00094A02">
        <w:rPr>
          <w:rStyle w:val="rvts15"/>
          <w:rFonts w:ascii="Kalpurush" w:hAnsi="Kalpurush" w:cs="Kalpurush"/>
          <w:sz w:val="24"/>
          <w:szCs w:val="24"/>
          <w:cs/>
          <w:lang w:bidi="bn-BD"/>
        </w:rPr>
        <w:t xml:space="preserve"> স</w:t>
      </w:r>
      <w:r w:rsidR="00C958F8"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হরী খাওয়া</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86"/>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 xml:space="preserve">সাহরীতে যা খাওয়া </w:t>
      </w:r>
      <w:r w:rsidR="001500F4">
        <w:rPr>
          <w:rStyle w:val="rvts15"/>
          <w:rFonts w:ascii="Kalpurush" w:hAnsi="Kalpurush" w:cs="Kalpurush" w:hint="cs"/>
          <w:b/>
          <w:bCs/>
          <w:sz w:val="24"/>
          <w:szCs w:val="24"/>
          <w:cs/>
          <w:lang w:bidi="bn-BD"/>
        </w:rPr>
        <w:t>মুস্তাহাব</w:t>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আবু হুরাইরা রাদিয়াল্লাহু ‘আনহু থেকে বর্ণিত, নবী সাল্লাল্লাহু আলাইহি ওয়াসাল্লাম বলেছেন,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هُرَيْرَةَ،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نِعْمَ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سَحُورُ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الْمُؤْمِنِ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التَّمْرُ</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lastRenderedPageBreak/>
        <w:t>“মু</w:t>
      </w:r>
      <w:r w:rsidR="00C958F8" w:rsidRPr="00094A02">
        <w:rPr>
          <w:rStyle w:val="rvts15"/>
          <w:rFonts w:ascii="Kalpurush" w:hAnsi="Kalpurush" w:cs="Kalpurush" w:hint="cs"/>
          <w:sz w:val="24"/>
          <w:szCs w:val="24"/>
          <w:cs/>
          <w:lang w:bidi="bn-BD"/>
        </w:rPr>
        <w:t>মিনের উত্তম সাহ</w:t>
      </w:r>
      <w:r w:rsidRPr="00094A02">
        <w:rPr>
          <w:rStyle w:val="rvts15"/>
          <w:rFonts w:ascii="Kalpurush" w:hAnsi="Kalpurush" w:cs="Kalpurush" w:hint="cs"/>
          <w:sz w:val="24"/>
          <w:szCs w:val="24"/>
          <w:cs/>
          <w:lang w:bidi="bn-BD"/>
        </w:rPr>
        <w:t xml:space="preserve">রী হলো খেজুর দ্বারা </w:t>
      </w:r>
      <w:r w:rsidR="00C958F8" w:rsidRPr="00094A02">
        <w:rPr>
          <w:rStyle w:val="rvts15"/>
          <w:rFonts w:ascii="Kalpurush" w:hAnsi="Kalpurush" w:cs="Kalpurush" w:hint="cs"/>
          <w:sz w:val="24"/>
          <w:szCs w:val="24"/>
          <w:cs/>
          <w:lang w:bidi="bn-BD"/>
        </w:rPr>
        <w:t>সাহরী</w:t>
      </w:r>
      <w:r w:rsidRPr="00094A02">
        <w:rPr>
          <w:rStyle w:val="rvts15"/>
          <w:rFonts w:ascii="Kalpurush" w:hAnsi="Kalpurush" w:cs="Kalpurush" w:hint="cs"/>
          <w:sz w:val="24"/>
          <w:szCs w:val="24"/>
          <w:cs/>
          <w:lang w:bidi="bn-BD"/>
        </w:rPr>
        <w:t xml:space="preserve"> খাওয়া”</w:t>
      </w:r>
      <w:r w:rsidRPr="00094A02">
        <w:rPr>
          <w:rStyle w:val="rvts15"/>
          <w:rFonts w:ascii="Kalpurush" w:hAnsi="Kalpurush" w:cs="SolaimanLipi" w:hint="cs"/>
          <w:sz w:val="24"/>
          <w:szCs w:val="24"/>
          <w:cs/>
          <w:lang w:bidi="hi-IN"/>
        </w:rPr>
        <w:t>।</w:t>
      </w:r>
      <w:r w:rsidRPr="00094A02">
        <w:rPr>
          <w:rStyle w:val="FootnoteReference"/>
          <w:rFonts w:ascii="Kalpurush" w:hAnsi="Kalpurush" w:cs="Kalpurush"/>
          <w:sz w:val="24"/>
          <w:szCs w:val="24"/>
          <w:cs/>
          <w:lang w:bidi="bn-BD"/>
        </w:rPr>
        <w:footnoteReference w:id="87"/>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 xml:space="preserve">আযান </w:t>
      </w:r>
      <w:r w:rsidR="006B590B" w:rsidRPr="00094A02">
        <w:rPr>
          <w:rStyle w:val="rvts15"/>
          <w:rFonts w:ascii="Kalpurush" w:hAnsi="Kalpurush" w:cs="Kalpurush" w:hint="cs"/>
          <w:sz w:val="24"/>
          <w:szCs w:val="24"/>
          <w:cs/>
          <w:lang w:bidi="bn-BD"/>
        </w:rPr>
        <w:t>দেওয়া</w:t>
      </w:r>
      <w:r w:rsidRPr="00094A02">
        <w:rPr>
          <w:rStyle w:val="rvts15"/>
          <w:rFonts w:ascii="Kalpurush" w:hAnsi="Kalpurush" w:cs="Kalpurush" w:hint="cs"/>
          <w:b/>
          <w:bCs/>
          <w:sz w:val="24"/>
          <w:szCs w:val="24"/>
          <w:cs/>
          <w:lang w:bidi="bn-BD"/>
        </w:rPr>
        <w:t xml:space="preserve"> অবস্থায় </w:t>
      </w:r>
      <w:r w:rsidR="00C958F8" w:rsidRPr="00094A02">
        <w:rPr>
          <w:rStyle w:val="rvts15"/>
          <w:rFonts w:ascii="Kalpurush" w:hAnsi="Kalpurush" w:cs="Kalpurush" w:hint="cs"/>
          <w:b/>
          <w:bCs/>
          <w:sz w:val="24"/>
          <w:szCs w:val="24"/>
          <w:cs/>
          <w:lang w:bidi="bn-BD"/>
        </w:rPr>
        <w:t>কারো হাতে খাবারের পাত্র থাকলে কী</w:t>
      </w:r>
      <w:r w:rsidRPr="00094A02">
        <w:rPr>
          <w:rStyle w:val="rvts15"/>
          <w:rFonts w:ascii="Kalpurush" w:hAnsi="Kalpurush" w:cs="Kalpurush" w:hint="cs"/>
          <w:b/>
          <w:bCs/>
          <w:sz w:val="24"/>
          <w:szCs w:val="24"/>
          <w:cs/>
          <w:lang w:bidi="bn-BD"/>
        </w:rPr>
        <w:t xml:space="preserve"> করবে?</w:t>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 হুরায়রা রাদিয়াল্লাহু ‘আনহু</w:t>
      </w:r>
      <w:r w:rsidRPr="00094A02">
        <w:rPr>
          <w:rStyle w:val="rvts15"/>
          <w:rFonts w:ascii="Kalpurush" w:hAnsi="Kalpurush" w:cs="Kalpurush"/>
          <w:sz w:val="24"/>
          <w:szCs w:val="24"/>
          <w:cs/>
          <w:lang w:bidi="bn-BD"/>
        </w:rPr>
        <w:t xml:space="preserve">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বর্ণিত</w:t>
      </w:r>
      <w:r w:rsidRPr="00094A02">
        <w:rPr>
          <w:rStyle w:val="rvts15"/>
          <w:rFonts w:ascii="Kalpurush" w:hAnsi="Kalpurush" w:cs="Kalpurush" w:hint="cs"/>
          <w:sz w:val="24"/>
          <w:szCs w:val="24"/>
          <w:cs/>
          <w:lang w:bidi="bn-BD"/>
        </w:rPr>
        <w:t xml:space="preserve">, তিনি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w:t>
      </w:r>
      <w:r w:rsidRPr="00094A02">
        <w:rPr>
          <w:rStyle w:val="rvts15"/>
          <w:rFonts w:ascii="Kalpurush" w:hAnsi="Kalpurush" w:cs="Kalpurush" w:hint="cs"/>
          <w:sz w:val="24"/>
          <w:szCs w:val="24"/>
          <w:cs/>
          <w:lang w:bidi="bn-BD"/>
        </w:rPr>
        <w:t xml:space="preserve"> সাল্লাল্লাহু আলাইহি ওয়াসাল্লাম বলেছেন,</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أَحَدُكُمُ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النِّدَاءَ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وَالْإِنَاءُ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يَضَعْهُ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حَاجَتَهُ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তোমাদের</w:t>
      </w:r>
      <w:r w:rsidRPr="00094A02">
        <w:rPr>
          <w:rStyle w:val="rvts15"/>
          <w:rFonts w:ascii="Kalpurush" w:hAnsi="Kalpurush" w:cs="Kalpurush" w:hint="cs"/>
          <w:sz w:val="24"/>
          <w:szCs w:val="24"/>
          <w:cs/>
          <w:lang w:bidi="bn-BD"/>
        </w:rPr>
        <w:t xml:space="preserve"> কেউ যখন ফজরের আযান </w:t>
      </w:r>
      <w:r w:rsidR="00C958F8" w:rsidRPr="00094A02">
        <w:rPr>
          <w:rStyle w:val="rvts15"/>
          <w:rFonts w:ascii="Kalpurush" w:hAnsi="Kalpurush" w:cs="Kalpurush" w:hint="cs"/>
          <w:sz w:val="24"/>
          <w:szCs w:val="24"/>
          <w:cs/>
          <w:lang w:bidi="bn-BD"/>
        </w:rPr>
        <w:t>শ্রবণ</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আর</w:t>
      </w:r>
      <w:r w:rsidRPr="00094A02">
        <w:rPr>
          <w:rStyle w:val="rvts15"/>
          <w:rFonts w:ascii="Kalpurush" w:hAnsi="Kalpurush" w:cs="Kalpurush" w:hint="cs"/>
          <w:sz w:val="24"/>
          <w:szCs w:val="24"/>
          <w:cs/>
          <w:lang w:bidi="bn-BD"/>
        </w:rPr>
        <w:t xml:space="preserve"> এ </w:t>
      </w:r>
      <w:r w:rsidRPr="00094A02">
        <w:rPr>
          <w:rStyle w:val="rvts15"/>
          <w:rFonts w:ascii="Kalpurush" w:hAnsi="Kalpurush" w:cs="Kalpurush"/>
          <w:sz w:val="24"/>
          <w:szCs w:val="24"/>
          <w:cs/>
          <w:lang w:bidi="bn-BD"/>
        </w:rPr>
        <w:t>সময়</w:t>
      </w:r>
      <w:r w:rsidR="00C958F8" w:rsidRPr="00094A02">
        <w:rPr>
          <w:rStyle w:val="rvts15"/>
          <w:rFonts w:ascii="Kalpurush" w:hAnsi="Kalpurush" w:cs="Kalpurush" w:hint="cs"/>
          <w:sz w:val="24"/>
          <w:szCs w:val="24"/>
          <w:cs/>
          <w:lang w:bidi="bn-BD"/>
        </w:rPr>
        <w:t xml:space="preserve"> তার হাতে </w:t>
      </w:r>
      <w:r w:rsidRPr="00094A02">
        <w:rPr>
          <w:rStyle w:val="rvts15"/>
          <w:rFonts w:ascii="Kalpurush" w:hAnsi="Kalpurush" w:cs="Kalpurush"/>
          <w:sz w:val="24"/>
          <w:szCs w:val="24"/>
          <w:cs/>
          <w:lang w:bidi="bn-BD"/>
        </w:rPr>
        <w:t>খাদ্যের</w:t>
      </w:r>
      <w:r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পাত্র</w:t>
      </w:r>
      <w:r w:rsidRPr="00094A02">
        <w:rPr>
          <w:rStyle w:val="rvts15"/>
          <w:rFonts w:ascii="Kalpurush" w:hAnsi="Kalpurush" w:cs="Kalpurush" w:hint="cs"/>
          <w:sz w:val="24"/>
          <w:szCs w:val="24"/>
          <w:cs/>
          <w:lang w:bidi="bn-BD"/>
        </w:rPr>
        <w:t> থাকে</w:t>
      </w:r>
      <w:r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সে</w:t>
      </w:r>
      <w:r w:rsidRPr="00094A02">
        <w:rPr>
          <w:rStyle w:val="rvts15"/>
          <w:rFonts w:ascii="Kalpurush" w:hAnsi="Kalpurush" w:cs="Kalpurush" w:hint="cs"/>
          <w:sz w:val="24"/>
          <w:szCs w:val="24"/>
          <w:cs/>
          <w:lang w:bidi="bn-BD"/>
        </w:rPr>
        <w:t> যেন আযানে</w:t>
      </w:r>
      <w:r w:rsidR="00C958F8" w:rsidRPr="00094A02">
        <w:rPr>
          <w:rStyle w:val="rvts15"/>
          <w:rFonts w:ascii="Kalpurush" w:hAnsi="Kalpurush" w:cs="Kalpurush" w:hint="cs"/>
          <w:sz w:val="24"/>
          <w:szCs w:val="24"/>
          <w:cs/>
          <w:lang w:bidi="bn-BD"/>
        </w:rPr>
        <w:t xml:space="preserve">র কারণে খাদ্য গ্রহণ বন্ধ না করে </w:t>
      </w:r>
      <w:r w:rsidRPr="00094A02">
        <w:rPr>
          <w:rStyle w:val="rvts15"/>
          <w:rFonts w:ascii="Kalpurush" w:hAnsi="Kalpurush" w:cs="Kalpurush"/>
          <w:sz w:val="24"/>
          <w:szCs w:val="24"/>
          <w:cs/>
          <w:lang w:bidi="bn-BD"/>
        </w:rPr>
        <w:t>যতক্ষণ</w:t>
      </w:r>
      <w:r w:rsidRPr="00094A02">
        <w:rPr>
          <w:rStyle w:val="rvts15"/>
          <w:rFonts w:ascii="Kalpurush" w:hAnsi="Kalpurush" w:cs="Kalpurush" w:hint="cs"/>
          <w:sz w:val="24"/>
          <w:szCs w:val="24"/>
          <w:cs/>
          <w:lang w:bidi="bn-BD"/>
        </w:rPr>
        <w:t> না</w:t>
      </w:r>
      <w:r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সে</w:t>
      </w:r>
      <w:r w:rsidRPr="00094A02">
        <w:rPr>
          <w:rStyle w:val="rvts15"/>
          <w:rFonts w:ascii="Kalpurush" w:hAnsi="Kalpurush" w:cs="Kalpurush" w:hint="cs"/>
          <w:sz w:val="24"/>
          <w:szCs w:val="24"/>
          <w:cs/>
          <w:lang w:bidi="bn-BD"/>
        </w:rPr>
        <w:t xml:space="preserve"> তদ্বারা স্বীয় </w:t>
      </w:r>
      <w:r w:rsidRPr="00094A02">
        <w:rPr>
          <w:rStyle w:val="rvts15"/>
          <w:rFonts w:ascii="Kalpurush" w:hAnsi="Kalpurush" w:cs="Kalpurush"/>
          <w:sz w:val="24"/>
          <w:szCs w:val="24"/>
          <w:cs/>
          <w:lang w:bidi="bn-BD"/>
        </w:rPr>
        <w:t>প্রয়োজন</w:t>
      </w:r>
      <w:r w:rsidRPr="00094A02">
        <w:rPr>
          <w:rStyle w:val="rvts15"/>
          <w:rFonts w:ascii="Kalpurush" w:hAnsi="Kalpurush" w:cs="Kalpurush" w:hint="cs"/>
          <w:sz w:val="24"/>
          <w:szCs w:val="24"/>
          <w:cs/>
          <w:lang w:bidi="bn-BD"/>
        </w:rPr>
        <w:t> পূর্ণ না</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করে”</w:t>
      </w:r>
      <w:r w:rsidRPr="00094A02">
        <w:rPr>
          <w:rStyle w:val="rvts15"/>
          <w:rFonts w:ascii="Kalpurush" w:hAnsi="Kalpurush" w:cs="SolaimanLipi" w:hint="cs"/>
          <w:sz w:val="24"/>
          <w:szCs w:val="24"/>
          <w:cs/>
          <w:lang w:bidi="hi-IN"/>
        </w:rPr>
        <w:t>।</w:t>
      </w:r>
      <w:r w:rsidRPr="00094A02">
        <w:rPr>
          <w:rStyle w:val="FootnoteReference"/>
          <w:rFonts w:ascii="Kalpurush" w:hAnsi="Kalpurush" w:cs="Kalpurush"/>
          <w:sz w:val="24"/>
          <w:szCs w:val="24"/>
          <w:cs/>
          <w:lang w:bidi="bn-BD"/>
        </w:rPr>
        <w:footnoteReference w:id="88"/>
      </w:r>
    </w:p>
    <w:p w:rsidR="006D7F82" w:rsidRPr="00094A02" w:rsidRDefault="00C958F8"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দিনের বেলায় (নফল) সাওমের নিয়</w:t>
      </w:r>
      <w:r w:rsidR="006D7F82" w:rsidRPr="00094A02">
        <w:rPr>
          <w:rStyle w:val="rvts15"/>
          <w:rFonts w:ascii="Kalpurush" w:hAnsi="Kalpurush" w:cs="Kalpurush" w:hint="cs"/>
          <w:b/>
          <w:bCs/>
          <w:sz w:val="24"/>
          <w:szCs w:val="24"/>
          <w:cs/>
          <w:lang w:bidi="bn-BD"/>
        </w:rPr>
        <w:t>ত করলে</w:t>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 xml:space="preserve">উম্মে দারদা রাদিয়াল্লাহু ‘আনহা বলেন, আবু দারদা রাদিয়াল্লাহু ‘আনহু </w:t>
      </w:r>
      <w:r w:rsidRPr="00094A02">
        <w:rPr>
          <w:rStyle w:val="rvts15"/>
          <w:rFonts w:ascii="Kalpurush" w:hAnsi="Kalpurush" w:cs="Kalpurush" w:hint="cs"/>
          <w:sz w:val="24"/>
          <w:szCs w:val="24"/>
          <w:cs/>
          <w:lang w:bidi="bn-BD"/>
        </w:rPr>
        <w:lastRenderedPageBreak/>
        <w:t>বলতেন,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عِنْدَكُمْ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قُلْنَا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وَفَعَلَهُ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طَلْحَةَ،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هُرَيْرَةَ،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وَحُذَيْفَةُ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عَنْهُمْ</w:t>
      </w:r>
      <w:r w:rsidR="00C958F8" w:rsidRPr="00094A02">
        <w:rPr>
          <w:rFonts w:ascii="Traditional Arabic" w:cs="KFGQPC Uthman Taha Naskh" w:hint="cs"/>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ঘরে কি খাদ্য আ</w:t>
      </w:r>
      <w:r w:rsidRPr="00094A02">
        <w:rPr>
          <w:rStyle w:val="rvts15"/>
          <w:rFonts w:ascii="Kalpurush" w:hAnsi="Kalpurush" w:cs="Kalpurush" w:hint="cs"/>
          <w:sz w:val="24"/>
          <w:szCs w:val="24"/>
          <w:cs/>
          <w:lang w:bidi="bn-BD"/>
        </w:rPr>
        <w:t>ছে</w:t>
      </w:r>
      <w:r w:rsidR="006D7F82" w:rsidRPr="00094A02">
        <w:rPr>
          <w:rStyle w:val="rvts15"/>
          <w:rFonts w:ascii="Kalpurush" w:hAnsi="Kalpurush" w:cs="Kalpurush" w:hint="cs"/>
          <w:sz w:val="24"/>
          <w:szCs w:val="24"/>
          <w:cs/>
          <w:lang w:bidi="bn-BD"/>
        </w:rPr>
        <w:t xml:space="preserve">? যদি আমরা বলতাম না, তবে তিনি বলতেন তাহলে আজকে আমি </w:t>
      </w:r>
      <w:r w:rsidR="002A4FA0" w:rsidRPr="00094A02">
        <w:rPr>
          <w:rStyle w:val="rvts15"/>
          <w:rFonts w:ascii="Kalpurush" w:hAnsi="Kalpurush" w:cs="Kalpurush" w:hint="cs"/>
          <w:sz w:val="24"/>
          <w:szCs w:val="24"/>
          <w:cs/>
          <w:lang w:bidi="bn-BD"/>
        </w:rPr>
        <w:t>সাওম পালনকারী</w:t>
      </w:r>
      <w:r w:rsidR="006D7F82" w:rsidRPr="00094A02">
        <w:rPr>
          <w:rStyle w:val="rvts15"/>
          <w:rFonts w:ascii="SolaimanLipi" w:hAnsi="SolaimanLipi" w:cs="SolaimanLipi"/>
          <w:sz w:val="24"/>
          <w:szCs w:val="24"/>
          <w:cs/>
          <w:lang w:bidi="hi-IN"/>
        </w:rPr>
        <w:t xml:space="preserve">। </w:t>
      </w:r>
      <w:r w:rsidR="006D7F82" w:rsidRPr="00094A02">
        <w:rPr>
          <w:rStyle w:val="rvts15"/>
          <w:rFonts w:ascii="Kalpurush" w:hAnsi="Kalpurush" w:cs="Kalpurush"/>
          <w:sz w:val="24"/>
          <w:szCs w:val="24"/>
          <w:cs/>
          <w:lang w:bidi="bn-IN"/>
        </w:rPr>
        <w:t>এমনিভাবে আবু তালহা</w:t>
      </w:r>
      <w:r w:rsidR="006D7F82" w:rsidRPr="00094A02">
        <w:rPr>
          <w:rStyle w:val="rvts15"/>
          <w:rFonts w:ascii="Kalpurush" w:hAnsi="Kalpurush" w:cs="Kalpurush"/>
          <w:sz w:val="24"/>
          <w:szCs w:val="24"/>
          <w:cs/>
          <w:lang w:bidi="bn-BD"/>
        </w:rPr>
        <w:t>,</w:t>
      </w:r>
      <w:r w:rsidR="006D7F82" w:rsidRPr="00094A02">
        <w:rPr>
          <w:rStyle w:val="rvts15"/>
          <w:rFonts w:ascii="Kalpurush" w:hAnsi="Kalpurush" w:cs="Kalpurush" w:hint="cs"/>
          <w:sz w:val="24"/>
          <w:szCs w:val="24"/>
          <w:cs/>
          <w:lang w:bidi="bn-BD"/>
        </w:rPr>
        <w:t xml:space="preserve"> আবু হুরাইরা, ইবন আব্বাস ও হুযাইফা রাদিয়াল্লাহু ‘আনহুম এ কাজ করতেন।</w:t>
      </w:r>
      <w:r w:rsidRPr="00094A02">
        <w:rPr>
          <w:rStyle w:val="rvts15"/>
          <w:rFonts w:ascii="Kalpurush" w:hAnsi="Kalpurush" w:cs="Kalpurush" w:hint="cs"/>
          <w:sz w:val="24"/>
          <w:szCs w:val="24"/>
          <w:cs/>
          <w:lang w:bidi="bn-BD"/>
        </w:rPr>
        <w:t>”</w:t>
      </w:r>
      <w:r w:rsidR="006D7F82" w:rsidRPr="00094A02">
        <w:rPr>
          <w:rStyle w:val="FootnoteReference"/>
          <w:rFonts w:ascii="Kalpurush" w:hAnsi="Kalpurush" w:cs="Kalpurush"/>
          <w:sz w:val="24"/>
          <w:szCs w:val="24"/>
          <w:cs/>
          <w:lang w:bidi="bn-BD"/>
        </w:rPr>
        <w:footnoteReference w:id="89"/>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সা</w:t>
      </w:r>
      <w:r w:rsidRPr="00094A02">
        <w:rPr>
          <w:rStyle w:val="rvts15"/>
          <w:rFonts w:ascii="Kalpurush" w:hAnsi="Kalpurush" w:cs="Kalpurush" w:hint="cs"/>
          <w:sz w:val="24"/>
          <w:szCs w:val="24"/>
          <w:cs/>
          <w:lang w:bidi="bn-BD"/>
        </w:rPr>
        <w:t>লামাহ</w:t>
      </w:r>
      <w:r w:rsidRPr="00094A02">
        <w:rPr>
          <w:rStyle w:val="rvts15"/>
          <w:rFonts w:ascii="Kalpurush" w:hAnsi="Kalpurush" w:cs="Kalpurush"/>
          <w:sz w:val="24"/>
          <w:szCs w:val="24"/>
          <w:cs/>
          <w:lang w:bidi="bn-BD"/>
        </w:rPr>
        <w:t xml:space="preserve"> ইবন আকওয়া</w:t>
      </w:r>
      <w:r w:rsidR="00106C80">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يُنَادِي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يَأْكُلْ</w:t>
      </w:r>
      <w:r w:rsidR="006D7F82" w:rsidRPr="00094A02">
        <w:rPr>
          <w:rFonts w:ascii="Traditional Arabic" w:cs="KFGQPC Uthman Taha Naskh" w:hint="eastAsia"/>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7A0298" w:rsidRPr="00094A02">
        <w:rPr>
          <w:rStyle w:val="rvts15"/>
          <w:rFonts w:ascii="Kalpurush" w:hAnsi="Kalpurush" w:cs="Kalpurush"/>
          <w:sz w:val="24"/>
          <w:szCs w:val="24"/>
          <w:cs/>
          <w:lang w:bidi="bn-BD"/>
        </w:rPr>
        <w:t>আশুরা</w:t>
      </w:r>
      <w:r w:rsidR="006D7F82" w:rsidRPr="00094A02">
        <w:rPr>
          <w:rStyle w:val="rvts15"/>
          <w:rFonts w:ascii="Kalpurush" w:hAnsi="Kalpurush" w:cs="Kalpurush"/>
          <w:sz w:val="24"/>
          <w:szCs w:val="24"/>
          <w:cs/>
          <w:lang w:bidi="bn-BD"/>
        </w:rPr>
        <w:t xml:space="preserve">র দিন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এক ব্যক্তিকে এ বলে লোকদের মধ্যে ঘোষণা দেওয়ার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জন্য পাঠালেন</w:t>
      </w:r>
      <w:r w:rsidR="006D7F82"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যে ব্যক্তি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খেয়ে ফেলেছে সে যেন পূর্ণ করে নেয় অথবা বলেছেন</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সে যেন সাওম আদায় করে নেয় আর যে এখনো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খায়</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সে যেন আর না খায়</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90"/>
      </w:r>
    </w:p>
    <w:p w:rsidR="006D7F82" w:rsidRPr="00094A02" w:rsidRDefault="00C958F8"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সাওম পালনকারী জুনূ</w:t>
      </w:r>
      <w:r w:rsidR="006D7F82" w:rsidRPr="00094A02">
        <w:rPr>
          <w:rStyle w:val="rvts15"/>
          <w:rFonts w:ascii="Kalpurush" w:hAnsi="Kalpurush" w:cs="Kalpurush" w:hint="cs"/>
          <w:b/>
          <w:bCs/>
          <w:sz w:val="24"/>
          <w:szCs w:val="24"/>
          <w:cs/>
          <w:lang w:bidi="bn-BD"/>
        </w:rPr>
        <w:t>বী</w:t>
      </w:r>
      <w:r w:rsidRPr="00094A02">
        <w:rPr>
          <w:rStyle w:val="rvts15"/>
          <w:rFonts w:ascii="Kalpurush" w:hAnsi="Kalpurush" w:cs="Kalpurush" w:hint="cs"/>
          <w:b/>
          <w:bCs/>
          <w:sz w:val="24"/>
          <w:szCs w:val="24"/>
          <w:cs/>
          <w:lang w:bidi="bn-BD"/>
        </w:rPr>
        <w:t xml:space="preserve"> (অপবিত্র)</w:t>
      </w:r>
      <w:r w:rsidR="00094A02">
        <w:rPr>
          <w:rStyle w:val="rvts15"/>
          <w:rFonts w:ascii="Kalpurush" w:hAnsi="Kalpurush" w:cs="Kalpurush" w:hint="cs"/>
          <w:b/>
          <w:bCs/>
          <w:sz w:val="24"/>
          <w:szCs w:val="24"/>
          <w:cs/>
          <w:lang w:bidi="bn-BD"/>
        </w:rPr>
        <w:t xml:space="preserve"> অবস্থায় সকাল করলে</w:t>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cs/>
          <w:lang w:bidi="bn-BD"/>
        </w:rPr>
        <w:t>মারওয়ান রহ.</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থেকে বর্ণিত যে</w:t>
      </w:r>
      <w:r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 xml:space="preserve">আয়শা এবং উম্মে সালামা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হুমা</w:t>
      </w:r>
      <w:r w:rsidRPr="00094A02">
        <w:rPr>
          <w:rStyle w:val="rvts15"/>
          <w:rFonts w:ascii="Kalpurush" w:hAnsi="Kalpurush" w:cs="Kalpurush"/>
          <w:sz w:val="24"/>
          <w:szCs w:val="24"/>
          <w:cs/>
          <w:lang w:bidi="bn-BD"/>
        </w:rPr>
        <w:t xml:space="preserve"> তাকে সংবাদ দিয়েছেন</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يُدْرِكُهُ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الفَجْرُ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يَغْتَسِلُ،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وَيَصُومُ</w:t>
      </w:r>
      <w:r w:rsidR="006D7F82" w:rsidRPr="00094A02">
        <w:rPr>
          <w:rFonts w:ascii="Traditional Arabic" w:cs="KFGQPC Uthman Taha Naskh" w:hint="eastAsia"/>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lastRenderedPageBreak/>
        <w:t>“</w:t>
      </w:r>
      <w:r w:rsidR="006D7F82" w:rsidRPr="00094A02">
        <w:rPr>
          <w:rStyle w:val="rvts15"/>
          <w:rFonts w:ascii="Kalpurush" w:hAnsi="Kalpurush" w:cs="Kalpurush"/>
          <w:sz w:val="24"/>
          <w:szCs w:val="24"/>
          <w:cs/>
          <w:lang w:bidi="bn-BD"/>
        </w:rPr>
        <w:t>নিজ নিজ স্ত্রীর সাথে মিলনজনিত জুনূবী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অবস্থায়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ফজরের সময় হয়ে যেত। তখন তিনি গোসল করতেন এবং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পালন করতেন</w:t>
      </w:r>
      <w:r w:rsidRPr="00094A02">
        <w:rPr>
          <w:rStyle w:val="rvts15"/>
          <w:rFonts w:ascii="Kalpurush" w:hAnsi="Kalpurush" w:cs="SolaimanLipi" w:hint="cs"/>
          <w:sz w:val="24"/>
          <w:szCs w:val="24"/>
          <w:cs/>
          <w:lang w:bidi="hi-IN"/>
        </w:rPr>
        <w:t>।</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rPr>
        <w:footnoteReference w:id="91"/>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আবু বকর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কে</w:t>
      </w:r>
      <w:r w:rsidRPr="00094A02">
        <w:rPr>
          <w:rStyle w:val="rvts15"/>
          <w:rFonts w:ascii="Kalpurush" w:hAnsi="Kalpurush" w:cs="Kalpurush"/>
          <w:sz w:val="24"/>
          <w:szCs w:val="24"/>
          <w:cs/>
          <w:lang w:bidi="bn-BD"/>
        </w:rPr>
        <w:t xml:space="preserve"> তাঁর আলোচনায় বল</w:t>
      </w:r>
      <w:r w:rsidRPr="00094A02">
        <w:rPr>
          <w:rStyle w:val="rvts15"/>
          <w:rFonts w:ascii="Kalpurush" w:hAnsi="Kalpurush" w:cs="Kalpurush" w:hint="cs"/>
          <w:sz w:val="24"/>
          <w:szCs w:val="24"/>
          <w:cs/>
          <w:lang w:bidi="bn-BD"/>
        </w:rPr>
        <w:t>তে শুনেছি যে</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أَدْرَكَهُ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الْفَجْرُ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جُنُبًا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يَصُمْ</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فَذَكَرْتُ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الرَّحْمَنِ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الْحَارِثِ</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لِأَبِيهِ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فَأَنْكَرَ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فَانْطَلَقَ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الرَّحْمَنِ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وَانْطَلَقْتُ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دَخَلْنَا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عَائِشَةَ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سَلَمَةَ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فَسَأَلَهُمَا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الرَّحْمَنِ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فَكِلْتَاهُمَا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يُصْبِحُ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جُنُبًا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فَانْطَلَقْنَا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دَخَلْنَا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مَرْوَانَ،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فَذَكَرَ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الرَّحْمَنِ،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مَرْوَانُ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عَزَمْتُ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ذَهَبْتَ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هُرَيْرَةَ،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فَرَدَدْتَ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فَجِئْنَا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هُرَيْرَةَ،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حَاضِرُ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فَذَكَرَ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الرَّحْمَنِ،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هُرَيْرَةَ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قَالَتَاهُ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أَعْلَمُ،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هُرَيْرَةَ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الْفَضْلِ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الْعَبَّاسِ،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هُرَيْرَةَ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سَمِعْتُ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الْفَضْلِ،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أَسْمَعْهُ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فَرَجَعَ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هُرَيْرَةَ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أَقَالَتَا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يُصْبِحُ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جُنُبًا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00C958F8" w:rsidRPr="00094A02">
        <w:rPr>
          <w:rFonts w:ascii="Traditional Arabic" w:cs="KFGQPC Uthman Taha Naskh" w:hint="cs"/>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জানাবাত </w:t>
      </w:r>
      <w:r w:rsidRPr="00094A02">
        <w:rPr>
          <w:rStyle w:val="rvts15"/>
          <w:rFonts w:ascii="Kalpurush" w:hAnsi="Kalpurush" w:cs="Kalpurush" w:hint="cs"/>
          <w:sz w:val="24"/>
          <w:szCs w:val="24"/>
          <w:cs/>
          <w:lang w:bidi="bn-BD"/>
        </w:rPr>
        <w:t>(অপবিত্র) অ</w:t>
      </w:r>
      <w:r w:rsidRPr="00094A02">
        <w:rPr>
          <w:rStyle w:val="rvts15"/>
          <w:rFonts w:ascii="Kalpurush" w:hAnsi="Kalpurush" w:cs="Kalpurush"/>
          <w:sz w:val="24"/>
          <w:szCs w:val="24"/>
          <w:cs/>
          <w:lang w:bidi="bn-BD"/>
        </w:rPr>
        <w:t>বস</w:t>
      </w:r>
      <w:r w:rsidRPr="00094A02">
        <w:rPr>
          <w:rStyle w:val="rvts15"/>
          <w:rFonts w:ascii="Kalpurush" w:hAnsi="Kalpurush" w:cs="Kalpurush" w:hint="cs"/>
          <w:sz w:val="24"/>
          <w:szCs w:val="24"/>
          <w:cs/>
          <w:lang w:bidi="bn-BD"/>
        </w:rPr>
        <w:t>্থা</w:t>
      </w:r>
      <w:r w:rsidR="006D7F82" w:rsidRPr="00094A02">
        <w:rPr>
          <w:rStyle w:val="rvts15"/>
          <w:rFonts w:ascii="Kalpurush" w:hAnsi="Kalpurush" w:cs="Kalpurush"/>
          <w:sz w:val="24"/>
          <w:szCs w:val="24"/>
          <w:cs/>
          <w:lang w:bidi="bn-BD"/>
        </w:rPr>
        <w:t>য় কারো ভোর হলে তার সাওম হবে না। এরপর এ কথাটি আমি আবদুর রহমান ইবন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হারিস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 নিকট বর্ণনা করলাম। কিন্তু তিনি তা অস্বীকার করলেন</w:t>
      </w:r>
      <w:r w:rsidR="006D7F82"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তা</w:t>
      </w:r>
      <w:r w:rsidR="006D7F82" w:rsidRPr="00094A02">
        <w:rPr>
          <w:rStyle w:val="rvts15"/>
          <w:rFonts w:ascii="Kalpurush" w:hAnsi="Kalpurush" w:cs="Kalpurush"/>
          <w:sz w:val="24"/>
          <w:szCs w:val="24"/>
          <w:cs/>
          <w:lang w:bidi="bn-BD"/>
        </w:rPr>
        <w:t>রপর আব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রহমান চললেন। আমিও তাঁর সাথে</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সাথে চললাম। আমরা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আয়েশা এবং উ</w:t>
      </w:r>
      <w:r w:rsidR="006D7F82" w:rsidRPr="00094A02">
        <w:rPr>
          <w:rStyle w:val="rvts15"/>
          <w:rFonts w:ascii="Kalpurush" w:hAnsi="Kalpurush" w:cs="Kalpurush" w:hint="cs"/>
          <w:sz w:val="24"/>
          <w:szCs w:val="24"/>
          <w:cs/>
          <w:lang w:bidi="bn-BD"/>
        </w:rPr>
        <w:t>ম্মে</w:t>
      </w:r>
      <w:r w:rsidR="006D7F82" w:rsidRPr="00094A02">
        <w:rPr>
          <w:rStyle w:val="rvts15"/>
          <w:rFonts w:ascii="Kalpurush" w:hAnsi="Kalpurush" w:cs="Kalpurush"/>
          <w:sz w:val="24"/>
          <w:szCs w:val="24"/>
          <w:cs/>
          <w:lang w:bidi="bn-BD"/>
        </w:rPr>
        <w:t xml:space="preserve"> সালামা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হুমার</w:t>
      </w:r>
      <w:r w:rsidR="006D7F82" w:rsidRPr="00094A02">
        <w:rPr>
          <w:rStyle w:val="rvts15"/>
          <w:rFonts w:ascii="Kalpurush" w:hAnsi="Kalpurush" w:cs="Kalpurush"/>
          <w:sz w:val="24"/>
          <w:szCs w:val="24"/>
          <w:cs/>
          <w:lang w:bidi="bn-BD"/>
        </w:rPr>
        <w:t xml:space="preserve"> নিকট গেলাম। এরপর আব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দুর রহমান তাঁদের উভয়কে এ সমন্ধে জিজ্ঞাসা করলেন</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lastRenderedPageBreak/>
        <w:t>আলাইহি</w:t>
      </w:r>
      <w:r w:rsidR="006D7F82" w:rsidRPr="00094A02">
        <w:rPr>
          <w:rStyle w:val="rvts15"/>
          <w:rFonts w:ascii="Kalpurush" w:hAnsi="Kalpurush" w:cs="Kalpurush"/>
          <w:sz w:val="24"/>
          <w:szCs w:val="24"/>
          <w:cs/>
          <w:lang w:bidi="bn-BD"/>
        </w:rPr>
        <w:t xml:space="preserve"> ওয়াসাল্লাম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ইহতিলাম ব্যাতিরেকে ও জানাবাতের অবস্থায় ভোর করতেন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ওম পালন করতেন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এরপর আমরা মারওয়ানের নিকট আসলাম এবং আব্দুর রহমান তার সাথে এ</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নিয়ে আলোচনা করলেন। এরপর মারওয়ান বললেন আমি তোমাকে কসম দিয়ে বলছি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 আবু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হুরায়রার নিকট যাও এবং তার কথাটি রদ করে দাও। এরপর আমি আবু হুরায়রার নিকট গেলাম।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 সময় আবু বকর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আবদুর রহমানের সাথে ছিলেন। আব্দুর রহমান এ নিয়ে আবু হুরায়রার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সঙ্গে আলোচনা করলেন। আবু হুরায়রা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তোমার নিকট তাঁরা উভয়েই কি এ কথা</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 হ্যা</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তাঁরা উভয়েই এ কথা বলেছেন। তখন আবু হুরায়রা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বস্তুত তাঁরাই সর্বাধিক অবগত। তারপর আবু হুরায়রা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তাঁর এ কথাটিকে ফযল ইবন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আব্বাসের প্রতি সম্পর্কিত করে বললেন আমি এ কথাটি ফযলের (ইবন আব্বাস) থেকে শুনেছিলাম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থেকে শুনি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SolaimanLipi"/>
          <w:sz w:val="24"/>
          <w:szCs w:val="24"/>
          <w:cs/>
          <w:lang w:bidi="hi-IN"/>
        </w:rPr>
        <w:t xml:space="preserve">। </w:t>
      </w:r>
      <w:r w:rsidRPr="00094A02">
        <w:rPr>
          <w:rStyle w:val="rvts15"/>
          <w:rFonts w:ascii="Kalpurush" w:hAnsi="Kalpurush" w:cs="Kalpurush" w:hint="cs"/>
          <w:sz w:val="24"/>
          <w:szCs w:val="24"/>
          <w:cs/>
          <w:lang w:bidi="bn-BD"/>
        </w:rPr>
        <w:t>বর্ণনাকারী</w:t>
      </w:r>
      <w:r w:rsidR="006D7F82" w:rsidRPr="00094A02">
        <w:rPr>
          <w:rStyle w:val="rvts15"/>
          <w:rFonts w:ascii="Kalpurush" w:hAnsi="Kalpurush" w:cs="Kalpurush"/>
          <w:sz w:val="24"/>
          <w:szCs w:val="24"/>
          <w:cs/>
          <w:lang w:bidi="bn-BD"/>
        </w:rPr>
        <w:t xml:space="preserve"> বলে</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xml:space="preserve"> এরপর আবু হুরায়রা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এ বিষয়ে তাঁর মত</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পরিবর্তন করেন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বর্ণনাকারী বলেন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আমি আব্দুল মালিককে জিজ্জাসা করলাম। তারা</w:t>
      </w:r>
      <w:r w:rsidR="006D7F82" w:rsidRPr="00094A02">
        <w:rPr>
          <w:rStyle w:val="rvts15"/>
          <w:rFonts w:ascii="Kalpurush" w:hAnsi="Kalpurush" w:cs="Kalpurush"/>
          <w:sz w:val="24"/>
          <w:szCs w:val="24"/>
          <w:lang w:bidi="bn-BD"/>
        </w:rPr>
        <w:t xml:space="preserve">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কথা বলেছে কি</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006D7F82" w:rsidRPr="00094A02">
        <w:rPr>
          <w:rStyle w:val="rvts15"/>
          <w:rFonts w:ascii="Kalpurush" w:hAnsi="Kalpurush" w:cs="Kalpurush"/>
          <w:sz w:val="24"/>
          <w:szCs w:val="24"/>
          <w:cs/>
          <w:lang w:bidi="bn-BD"/>
        </w:rPr>
        <w:t> বললেন হ্যা</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অনু</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পই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ইহতিলাম ব্যতিরেকেও</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জানাবাত অবস</w:t>
      </w:r>
      <w:r w:rsidRPr="00094A02">
        <w:rPr>
          <w:rStyle w:val="rvts15"/>
          <w:rFonts w:ascii="Kalpurush" w:hAnsi="Kalpurush" w:cs="Kalpurush" w:hint="cs"/>
          <w:sz w:val="24"/>
          <w:szCs w:val="24"/>
          <w:cs/>
          <w:lang w:bidi="bn-BD"/>
        </w:rPr>
        <w:t>্থা</w:t>
      </w:r>
      <w:r w:rsidR="006D7F82" w:rsidRPr="00094A02">
        <w:rPr>
          <w:rStyle w:val="rvts15"/>
          <w:rFonts w:ascii="Kalpurush" w:hAnsi="Kalpurush" w:cs="Kalpurush"/>
          <w:sz w:val="24"/>
          <w:szCs w:val="24"/>
          <w:cs/>
          <w:lang w:bidi="bn-BD"/>
        </w:rPr>
        <w:t>য় ভোর করতেন। এরপর সাওম পালন করতেন।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92"/>
      </w:r>
    </w:p>
    <w:p w:rsidR="00C958F8" w:rsidRPr="00094A02" w:rsidRDefault="00C958F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আবু বকর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مَرْوَانَ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أَرْسَلَهُ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جِمَاعٍ،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يَقْضِي</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একদা মারওয়ান তাকে উ</w:t>
      </w:r>
      <w:r w:rsidRPr="00094A02">
        <w:rPr>
          <w:rStyle w:val="rvts15"/>
          <w:rFonts w:ascii="Kalpurush" w:hAnsi="Kalpurush" w:cs="Kalpurush" w:hint="cs"/>
          <w:sz w:val="24"/>
          <w:szCs w:val="24"/>
          <w:cs/>
          <w:lang w:bidi="bn-BD"/>
        </w:rPr>
        <w:t>ম্মে</w:t>
      </w:r>
      <w:r w:rsidRPr="00094A02">
        <w:rPr>
          <w:rStyle w:val="rvts15"/>
          <w:rFonts w:ascii="Kalpurush" w:hAnsi="Kalpurush" w:cs="Kalpurush"/>
          <w:sz w:val="24"/>
          <w:szCs w:val="24"/>
          <w:cs/>
          <w:lang w:bidi="bn-BD"/>
        </w:rPr>
        <w:t xml:space="preserve"> সালামা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 xml:space="preserve">হার </w:t>
      </w:r>
      <w:r w:rsidRPr="00094A02">
        <w:rPr>
          <w:rStyle w:val="rvts15"/>
          <w:rFonts w:ascii="Kalpurush" w:hAnsi="Kalpurush" w:cs="Kalpurush"/>
          <w:sz w:val="24"/>
          <w:szCs w:val="24"/>
          <w:cs/>
          <w:lang w:bidi="bn-BD"/>
        </w:rPr>
        <w:t xml:space="preserve">নিকট পাঠালেন ঐ ব্যক্তি সম্পর্কে </w:t>
      </w:r>
      <w:r w:rsidR="00C958F8" w:rsidRPr="00094A02">
        <w:rPr>
          <w:rStyle w:val="rvts15"/>
          <w:rFonts w:ascii="Kalpurush" w:hAnsi="Kalpurush" w:cs="Kalpurush"/>
          <w:sz w:val="24"/>
          <w:szCs w:val="24"/>
          <w:cs/>
          <w:lang w:bidi="bn-BD"/>
        </w:rPr>
        <w:t>জিজ্ঞাসা করার জন্য যার জানাবাত</w:t>
      </w:r>
      <w:r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অবস</w:t>
      </w:r>
      <w:r w:rsidR="00C958F8" w:rsidRPr="00094A02">
        <w:rPr>
          <w:rStyle w:val="rvts15"/>
          <w:rFonts w:ascii="Kalpurush" w:hAnsi="Kalpurush" w:cs="Kalpurush" w:hint="cs"/>
          <w:sz w:val="24"/>
          <w:szCs w:val="24"/>
          <w:cs/>
          <w:lang w:bidi="bn-BD"/>
        </w:rPr>
        <w:t>্থা</w:t>
      </w:r>
      <w:r w:rsidRPr="00094A02">
        <w:rPr>
          <w:rStyle w:val="rvts15"/>
          <w:rFonts w:ascii="Kalpurush" w:hAnsi="Kalpurush" w:cs="Kalpurush"/>
          <w:sz w:val="24"/>
          <w:szCs w:val="24"/>
          <w:cs/>
          <w:lang w:bidi="bn-BD"/>
        </w:rPr>
        <w:t>য় ভোর 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 </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ওম পালন করতে পারবে 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বললেন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ইহতিলাম ব্যতিরেকে স্ত্রী সহবাসের কারণে গোসল ফরয হওয়া অবস্থায় ভোর</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হতো</w:t>
      </w:r>
      <w:r w:rsidR="00C958F8" w:rsidRPr="00094A02">
        <w:rPr>
          <w:rStyle w:val="rvts15"/>
          <w:rFonts w:ascii="Kalpurush" w:hAnsi="Kalpurush" w:cs="SolaimanLipi" w:hint="cs"/>
          <w:sz w:val="24"/>
          <w:szCs w:val="24"/>
          <w:cs/>
          <w:lang w:bidi="hi-IN"/>
        </w:rPr>
        <w:t>।</w:t>
      </w:r>
      <w:r w:rsidRPr="00094A02">
        <w:rPr>
          <w:rStyle w:val="rvts15"/>
          <w:rFonts w:ascii="Kalpurush" w:hAnsi="Kalpurush" w:cs="Kalpurush"/>
          <w:sz w:val="24"/>
          <w:szCs w:val="24"/>
          <w:cs/>
          <w:lang w:bidi="bn-BD"/>
        </w:rPr>
        <w:t xml:space="preserve"> এরপর</w:t>
      </w:r>
      <w:r w:rsidRPr="00094A02">
        <w:rPr>
          <w:rStyle w:val="rvts15"/>
          <w:rFonts w:ascii="Kalpurush" w:hAnsi="Kalpurush" w:cs="Kalpurush" w:hint="cs"/>
          <w:sz w:val="24"/>
          <w:szCs w:val="24"/>
          <w:cs/>
          <w:lang w:bidi="bn-BD"/>
        </w:rPr>
        <w:t xml:space="preserve"> </w:t>
      </w:r>
      <w:r w:rsidR="00106C80">
        <w:rPr>
          <w:rStyle w:val="rvts15"/>
          <w:rFonts w:ascii="Kalpurush" w:hAnsi="Kalpurush" w:cs="Kalpurush" w:hint="cs"/>
          <w:sz w:val="24"/>
          <w:szCs w:val="24"/>
          <w:cs/>
          <w:lang w:bidi="bn-BD"/>
        </w:rPr>
        <w:t xml:space="preserve">সাওম ভেঙ্গে ইফতারও করতেন </w:t>
      </w:r>
      <w:r w:rsidRPr="00094A02">
        <w:rPr>
          <w:rStyle w:val="rvts15"/>
          <w:rFonts w:ascii="Kalpurush" w:hAnsi="Kalpurush" w:cs="Kalpurush"/>
          <w:sz w:val="24"/>
          <w:szCs w:val="24"/>
          <w:cs/>
          <w:lang w:bidi="bn-BD"/>
        </w:rPr>
        <w:t xml:space="preserve">করতেন না এবং </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ওমের কাযাও করতেন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93"/>
      </w:r>
    </w:p>
    <w:p w:rsidR="00C958F8" w:rsidRPr="00094A02" w:rsidRDefault="00C958F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يَسْتَفْتِيهِ،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تُدْرِكُنِي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أَفَأَصُومُ؟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تُدْرِكُنِي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فَأَصُومُ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لَسْتَ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مِثْلَنَا،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ذَنْبِكَ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تَأَخَّرَ،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وَاللهِ،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لَأَرْجُو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أَخْشَاكُمْ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وَأَعْلَمَكُمْ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أَتَّقِي</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ফতোয়া জিজ্ঞাসা করার জন্য এক ব্যক্তি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নিকট </w:t>
      </w:r>
      <w:r w:rsidR="00C958F8" w:rsidRPr="00094A02">
        <w:rPr>
          <w:rStyle w:val="rvts15"/>
          <w:rFonts w:ascii="Kalpurush" w:hAnsi="Kalpurush" w:cs="Kalpurush" w:hint="cs"/>
          <w:sz w:val="24"/>
          <w:szCs w:val="24"/>
          <w:cs/>
          <w:lang w:bidi="bn-BD"/>
        </w:rPr>
        <w:t>আসলো</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IN"/>
        </w:rPr>
        <w:t>এ</w:t>
      </w:r>
      <w:r w:rsidRPr="00094A02">
        <w:rPr>
          <w:rStyle w:val="rvts15"/>
          <w:rFonts w:ascii="Kalpurush" w:hAnsi="Kalpurush" w:cs="Kalpurush"/>
          <w:sz w:val="24"/>
          <w:szCs w:val="24"/>
          <w:cs/>
          <w:lang w:bidi="bn-BD"/>
        </w:rPr>
        <w:t xml:space="preserve"> সময় তিনি দরজার পেছন থেকে কথাগুলো শুনছিলেন। লোকটি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w:t>
      </w:r>
      <w:r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রাসূলুল্লাহ! জানাবাত অবস</w:t>
      </w:r>
      <w:r w:rsidR="00C958F8" w:rsidRPr="00094A02">
        <w:rPr>
          <w:rStyle w:val="rvts15"/>
          <w:rFonts w:ascii="Kalpurush" w:hAnsi="Kalpurush" w:cs="Kalpurush" w:hint="cs"/>
          <w:sz w:val="24"/>
          <w:szCs w:val="24"/>
          <w:cs/>
          <w:lang w:bidi="bn-BD"/>
        </w:rPr>
        <w:t>্থা</w:t>
      </w:r>
      <w:r w:rsidRPr="00094A02">
        <w:rPr>
          <w:rStyle w:val="rvts15"/>
          <w:rFonts w:ascii="Kalpurush" w:hAnsi="Kalpurush" w:cs="Kalpurush"/>
          <w:sz w:val="24"/>
          <w:szCs w:val="24"/>
          <w:cs/>
          <w:lang w:bidi="bn-BD"/>
        </w:rPr>
        <w:t>য় আমার ফজরের সালাতের সময় হয়ে যায়</w:t>
      </w:r>
      <w:r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এমতাবস</w:t>
      </w:r>
      <w:r w:rsidR="00C958F8" w:rsidRPr="00094A02">
        <w:rPr>
          <w:rStyle w:val="rvts15"/>
          <w:rFonts w:ascii="Kalpurush" w:hAnsi="Kalpurush" w:cs="Kalpurush" w:hint="cs"/>
          <w:sz w:val="24"/>
          <w:szCs w:val="24"/>
          <w:cs/>
          <w:lang w:bidi="bn-BD"/>
        </w:rPr>
        <w:t>্থা</w:t>
      </w:r>
      <w:r w:rsidRPr="00094A02">
        <w:rPr>
          <w:rStyle w:val="rvts15"/>
          <w:rFonts w:ascii="Kalpurush" w:hAnsi="Kalpurush" w:cs="Kalpurush"/>
          <w:sz w:val="24"/>
          <w:szCs w:val="24"/>
          <w:cs/>
          <w:lang w:bidi="bn-BD"/>
        </w:rPr>
        <w:t>য় 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সাওম পালন করতে পারি 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উত্তরে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বললেন</w:t>
      </w:r>
      <w:r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জানাবাত অবস</w:t>
      </w:r>
      <w:r w:rsidR="00C958F8" w:rsidRPr="00094A02">
        <w:rPr>
          <w:rStyle w:val="rvts15"/>
          <w:rFonts w:ascii="Kalpurush" w:hAnsi="Kalpurush" w:cs="Kalpurush" w:hint="cs"/>
          <w:sz w:val="24"/>
          <w:szCs w:val="24"/>
          <w:cs/>
          <w:lang w:bidi="bn-BD"/>
        </w:rPr>
        <w:t>্থায়</w:t>
      </w:r>
      <w:r w:rsidRPr="00094A02">
        <w:rPr>
          <w:rStyle w:val="rvts15"/>
          <w:rFonts w:ascii="Kalpurush" w:hAnsi="Kalpurush" w:cs="Kalpurush"/>
          <w:sz w:val="24"/>
          <w:szCs w:val="24"/>
          <w:cs/>
          <w:lang w:bidi="bn-BD"/>
        </w:rPr>
        <w:t xml:space="preserve"> আমারও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ফজরের সালাতের সময় হয়ে যায় আমি তো </w:t>
      </w:r>
      <w:r w:rsidRPr="00094A02">
        <w:rPr>
          <w:rStyle w:val="rvts15"/>
          <w:rFonts w:ascii="Kalpurush" w:hAnsi="Kalpurush" w:cs="Kalpurush"/>
          <w:sz w:val="24"/>
          <w:szCs w:val="24"/>
          <w:cs/>
          <w:lang w:bidi="bn-BD"/>
        </w:rPr>
        <w:lastRenderedPageBreak/>
        <w:t>সাওম পালন করি। এরপর লোকটি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 আল্লাহর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ল! আপনি তো আমাদের মত</w:t>
      </w:r>
      <w:r w:rsidR="00C958F8"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নন। আল্লাহ তা</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আলা আপনার পূর্বাপর সমুদয় গুনাহ ক্ষমা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দিয়েছেন</w:t>
      </w:r>
      <w:r w:rsidRPr="00094A02">
        <w:rPr>
          <w:rStyle w:val="rvts15"/>
          <w:rFonts w:ascii="Kalpurush" w:hAnsi="Kalpurush" w:cs="SolaimanLipi" w:hint="cs"/>
          <w:sz w:val="24"/>
          <w:szCs w:val="24"/>
          <w:cs/>
          <w:lang w:bidi="hi-IN"/>
        </w:rPr>
        <w:t>।</w:t>
      </w:r>
      <w:r w:rsidRPr="00094A02">
        <w:rPr>
          <w:rStyle w:val="rvts15"/>
          <w:rFonts w:ascii="Kalpurush" w:hAnsi="Kalpurush" w:cs="Kalpurush"/>
          <w:sz w:val="24"/>
          <w:szCs w:val="24"/>
          <w:cs/>
          <w:lang w:bidi="bn-BD"/>
        </w:rPr>
        <w:t xml:space="preserve"> তখন তিনি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আল্লাহর শপথ! আমার আশা</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আল্লাহকে তোমাদের চেয়ে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সর্বাধিক ভয় করি এবং আমি সর্বাধিক অবগত ঐ বিষয় স</w:t>
      </w:r>
      <w:r w:rsidR="00C958F8" w:rsidRPr="00094A02">
        <w:rPr>
          <w:rStyle w:val="rvts15"/>
          <w:rFonts w:ascii="Kalpurush" w:hAnsi="Kalpurush" w:cs="Kalpurush"/>
          <w:sz w:val="24"/>
          <w:szCs w:val="24"/>
          <w:cs/>
          <w:lang w:bidi="bn-BD"/>
        </w:rPr>
        <w:t>ম্পর্কে</w:t>
      </w:r>
      <w:r w:rsidRPr="00094A02">
        <w:rPr>
          <w:rStyle w:val="rvts15"/>
          <w:rFonts w:ascii="Kalpurush" w:hAnsi="Kalpurush" w:cs="Kalpurush"/>
          <w:sz w:val="24"/>
          <w:szCs w:val="24"/>
          <w:cs/>
          <w:lang w:bidi="bn-BD"/>
        </w:rPr>
        <w:t xml:space="preserve"> যা থেকে আমার বিরত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আবশ্যক</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94"/>
      </w:r>
    </w:p>
    <w:p w:rsidR="00C958F8" w:rsidRPr="00094A02" w:rsidRDefault="00C958F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cs="Kalpurush" w:hint="cs"/>
          <w:sz w:val="24"/>
          <w:szCs w:val="24"/>
          <w:cs/>
          <w:lang w:bidi="bn-BD"/>
        </w:rPr>
        <w:t xml:space="preserve">সুলাইমান ইবন ইয়াসার থেকে বর্ণিত, </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احْتِلَامٍ،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hint="eastAsia"/>
          <w:color w:val="0000CC"/>
          <w:sz w:val="24"/>
          <w:szCs w:val="24"/>
          <w:rtl/>
        </w:rPr>
        <w:t>»</w:t>
      </w:r>
    </w:p>
    <w:p w:rsidR="006D7F82" w:rsidRPr="00094A02" w:rsidRDefault="00C958F8" w:rsidP="00CA3142">
      <w:pPr>
        <w:widowControl w:val="0"/>
        <w:bidi w:val="0"/>
        <w:spacing w:after="120"/>
        <w:jc w:val="both"/>
        <w:rPr>
          <w:rFonts w:eastAsia="Times New Roman" w:cs="Kalpurush"/>
          <w:sz w:val="24"/>
          <w:szCs w:val="24"/>
          <w:cs/>
          <w:lang w:bidi="bn-BD"/>
        </w:rPr>
      </w:pPr>
      <w:r w:rsidRPr="00094A02">
        <w:rPr>
          <w:rStyle w:val="rvts15"/>
          <w:rFonts w:ascii="Kalpurush" w:hAnsi="Kalpurush" w:cs="Kalpurush" w:hint="cs"/>
          <w:sz w:val="24"/>
          <w:szCs w:val="24"/>
          <w:cs/>
          <w:lang w:bidi="bn-BD"/>
        </w:rPr>
        <w:t>“তিনি</w:t>
      </w:r>
      <w:r w:rsidR="006D7F82" w:rsidRPr="00094A02">
        <w:rPr>
          <w:rStyle w:val="rvts15"/>
          <w:rFonts w:ascii="Kalpurush" w:hAnsi="Kalpurush" w:cs="Kalpurush"/>
          <w:sz w:val="24"/>
          <w:szCs w:val="24"/>
          <w:cs/>
          <w:lang w:bidi="bn-BD"/>
        </w:rPr>
        <w:t xml:space="preserve"> উ</w:t>
      </w:r>
      <w:r w:rsidR="006D7F82" w:rsidRPr="00094A02">
        <w:rPr>
          <w:rStyle w:val="rvts15"/>
          <w:rFonts w:ascii="Kalpurush" w:hAnsi="Kalpurush" w:cs="Kalpurush" w:hint="cs"/>
          <w:sz w:val="24"/>
          <w:szCs w:val="24"/>
          <w:cs/>
          <w:lang w:bidi="bn-BD"/>
        </w:rPr>
        <w:t>ম্মে</w:t>
      </w:r>
      <w:r w:rsidR="006D7F82" w:rsidRPr="00094A02">
        <w:rPr>
          <w:rStyle w:val="rvts15"/>
          <w:rFonts w:ascii="Kalpurush" w:hAnsi="Kalpurush" w:cs="Kalpurush"/>
          <w:sz w:val="24"/>
          <w:szCs w:val="24"/>
          <w:cs/>
          <w:lang w:bidi="bn-BD"/>
        </w:rPr>
        <w:t xml:space="preserve"> সালামা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Pr="00094A02">
        <w:rPr>
          <w:rStyle w:val="rvts15"/>
          <w:rFonts w:ascii="Kalpurush" w:hAnsi="Kalpurush" w:cs="Kalpurush" w:hint="cs"/>
          <w:sz w:val="24"/>
          <w:szCs w:val="24"/>
          <w:cs/>
          <w:lang w:bidi="bn-BD"/>
        </w:rPr>
        <w:t>কে ঐ ব্যক্তি সম্পর্কে জিজ্ঞাসা করলেন যে জানাবাত অবস্থায় ভোর করলো। সে কি সাওম পালন করবে? তিনি (</w:t>
      </w:r>
      <w:r w:rsidRPr="00094A02">
        <w:rPr>
          <w:rStyle w:val="rvts15"/>
          <w:rFonts w:ascii="Kalpurush" w:hAnsi="Kalpurush" w:cs="Kalpurush"/>
          <w:sz w:val="24"/>
          <w:szCs w:val="24"/>
          <w:cs/>
          <w:lang w:bidi="bn-BD"/>
        </w:rPr>
        <w:t>উ</w:t>
      </w:r>
      <w:r w:rsidRPr="00094A02">
        <w:rPr>
          <w:rStyle w:val="rvts15"/>
          <w:rFonts w:ascii="Kalpurush" w:hAnsi="Kalpurush" w:cs="Kalpurush" w:hint="cs"/>
          <w:sz w:val="24"/>
          <w:szCs w:val="24"/>
          <w:cs/>
          <w:lang w:bidi="bn-BD"/>
        </w:rPr>
        <w:t>ম্মে</w:t>
      </w:r>
      <w:r w:rsidRPr="00094A02">
        <w:rPr>
          <w:rStyle w:val="rvts15"/>
          <w:rFonts w:ascii="Kalpurush" w:hAnsi="Kalpurush" w:cs="Kalpurush"/>
          <w:sz w:val="24"/>
          <w:szCs w:val="24"/>
          <w:cs/>
          <w:lang w:bidi="bn-BD"/>
        </w:rPr>
        <w:t xml:space="preserve"> সালামা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 xml:space="preserve">হা) বলেন,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মাসে ইহতিলাম ছাড়া</w:t>
      </w:r>
      <w:r w:rsidRPr="00094A02">
        <w:rPr>
          <w:rStyle w:val="rvts15"/>
          <w:rFonts w:ascii="Kalpurush" w:hAnsi="Kalpurush" w:cs="Kalpurush"/>
          <w:sz w:val="24"/>
          <w:szCs w:val="24"/>
          <w:cs/>
          <w:lang w:bidi="bn-BD"/>
        </w:rPr>
        <w:t>ই স্ত্রী সহবাসের কারণে জানাবাত অবস</w:t>
      </w:r>
      <w:r w:rsidRPr="00094A02">
        <w:rPr>
          <w:rStyle w:val="rvts15"/>
          <w:rFonts w:ascii="Kalpurush" w:hAnsi="Kalpurush" w:cs="Kalpurush" w:hint="cs"/>
          <w:sz w:val="24"/>
          <w:szCs w:val="24"/>
          <w:cs/>
          <w:lang w:bidi="bn-BD"/>
        </w:rPr>
        <w:t>্থা</w:t>
      </w:r>
      <w:r w:rsidR="006D7F82" w:rsidRPr="00094A02">
        <w:rPr>
          <w:rStyle w:val="rvts15"/>
          <w:rFonts w:ascii="Kalpurush" w:hAnsi="Kalpurush" w:cs="Kalpurush"/>
          <w:sz w:val="24"/>
          <w:szCs w:val="24"/>
          <w:cs/>
          <w:lang w:bidi="bn-BD"/>
        </w:rPr>
        <w:t>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ভোর হতো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এরপর তিনি সাওম পালন করতেন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eastAsia="Times New Roman" w:cs="Kalpurush"/>
          <w:sz w:val="24"/>
          <w:szCs w:val="24"/>
          <w:cs/>
          <w:lang w:bidi="bn-BD"/>
        </w:rPr>
        <w:footnoteReference w:id="95"/>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সাওম অবস্থায় স্ত্রী সহবাস করা</w:t>
      </w:r>
    </w:p>
    <w:p w:rsidR="00C958F8" w:rsidRPr="00094A02" w:rsidRDefault="00C958F8"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lang w:bidi="bn-BD"/>
        </w:rPr>
        <w:t>‘</w:t>
      </w:r>
      <w:r w:rsidRPr="00094A02">
        <w:rPr>
          <w:rStyle w:val="rvts15"/>
          <w:rFonts w:ascii="Kalpurush" w:hAnsi="Kalpurush" w:cs="Kalpurush" w:hint="cs"/>
          <w:sz w:val="24"/>
          <w:szCs w:val="24"/>
          <w:cs/>
          <w:lang w:bidi="bn-BD"/>
        </w:rPr>
        <w:t>আয়েশা</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 xml:space="preserve">রাদিয়াল্লাহু </w:t>
      </w:r>
      <w:r w:rsidRPr="00094A02">
        <w:rPr>
          <w:rStyle w:val="rvts15"/>
          <w:rFonts w:ascii="Kalpurush" w:hAnsi="Kalpurush" w:cs="Kalpurush" w:hint="cs"/>
          <w:sz w:val="24"/>
          <w:szCs w:val="24"/>
          <w:rtl/>
          <w:cs/>
        </w:rPr>
        <w:t>‘</w:t>
      </w:r>
      <w:r w:rsidRPr="00094A02">
        <w:rPr>
          <w:rStyle w:val="rvts15"/>
          <w:rFonts w:ascii="Kalpurush" w:hAnsi="Kalpurush" w:cs="Kalpurush" w:hint="cs"/>
          <w:sz w:val="24"/>
          <w:szCs w:val="24"/>
          <w:cs/>
          <w:lang w:bidi="bn-BD"/>
        </w:rPr>
        <w:t>আনহা</w:t>
      </w:r>
      <w:r w:rsidRPr="00094A02">
        <w:rPr>
          <w:rStyle w:val="rvts15"/>
          <w:rFonts w:ascii="Kalpurush" w:hAnsi="Kalpurush" w:cs="Kalpurush" w:hint="cs"/>
          <w:sz w:val="24"/>
          <w:szCs w:val="24"/>
          <w:rtl/>
          <w:cs/>
        </w:rPr>
        <w:t xml:space="preserve"> </w:t>
      </w:r>
      <w:r w:rsidRPr="00094A02">
        <w:rPr>
          <w:rStyle w:val="rvts15"/>
          <w:rFonts w:ascii="Kalpurush" w:hAnsi="Kalpurush" w:cs="Kalpurush" w:hint="cs"/>
          <w:sz w:val="24"/>
          <w:szCs w:val="24"/>
          <w:cs/>
          <w:lang w:bidi="bn-BD"/>
        </w:rPr>
        <w:t>বলেন,</w:t>
      </w:r>
    </w:p>
    <w:p w:rsidR="006D7F82" w:rsidRPr="00094A02" w:rsidRDefault="006D7F82" w:rsidP="00CA3142">
      <w:pPr>
        <w:widowControl w:val="0"/>
        <w:autoSpaceDE w:val="0"/>
        <w:autoSpaceDN w:val="0"/>
        <w:bidi w:val="0"/>
        <w:adjustRightInd w:val="0"/>
        <w:spacing w:after="120"/>
        <w:jc w:val="right"/>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يَحْرُمُ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فَرْجُهَا</w:t>
      </w:r>
      <w:r w:rsidRPr="00094A02">
        <w:rPr>
          <w:rFonts w:ascii="Traditional Arabic" w:cs="KFGQPC Uthman Taha Naskh" w:hint="eastAsia"/>
          <w:color w:val="0000CC"/>
          <w:sz w:val="24"/>
          <w:szCs w:val="24"/>
          <w:rtl/>
        </w:rPr>
        <w:t>»</w:t>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যৌনাঙ্গ দিয়ে সহবাস করা হারাম।</w:t>
      </w:r>
      <w:r w:rsidRPr="00094A02">
        <w:rPr>
          <w:rStyle w:val="rvts15"/>
          <w:rFonts w:ascii="Kalpurush" w:hAnsi="Kalpurush" w:cs="Kalpurush" w:hint="cs"/>
          <w:sz w:val="24"/>
          <w:szCs w:val="24"/>
          <w:cs/>
          <w:lang w:bidi="bn-BD"/>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lastRenderedPageBreak/>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وَيُبَاشِرُ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أَمْلَكَكُمْ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لِإِرْبِهِ،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مَ‍َٔارِبُ</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طه</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w:t>
      </w:r>
      <w:r w:rsidRPr="00094A02">
        <w:rPr>
          <w:rFonts w:ascii="KFGQPC Uthman Taha Naskh" w:cs="KFGQPC Uthman Taha Naskh"/>
          <w:color w:val="008000"/>
          <w:sz w:val="24"/>
          <w:szCs w:val="24"/>
          <w:rtl/>
        </w:rPr>
        <w:t xml:space="preserve">] </w:t>
      </w:r>
      <w:r w:rsidR="006D7F82" w:rsidRPr="00094A02">
        <w:rPr>
          <w:rFonts w:ascii="Traditional Arabic" w:cs="KFGQPC Uthman Taha Naskh" w:hint="cs"/>
          <w:color w:val="0000CC"/>
          <w:sz w:val="24"/>
          <w:szCs w:val="24"/>
          <w:rtl/>
        </w:rPr>
        <w:t>حَاجَةٌ،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طَاوُسٌ</w:t>
      </w:r>
      <w:r w:rsidR="006D7F82" w:rsidRPr="00094A02">
        <w:rPr>
          <w:rFonts w:ascii="Traditional Arabic" w:cs="KFGQPC Uthman Taha Naskh"/>
          <w:color w:val="0000CC"/>
          <w:sz w:val="24"/>
          <w:szCs w:val="24"/>
          <w:rtl/>
        </w:rPr>
        <w:t xml:space="preserve">: </w:t>
      </w: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غَيۡرِ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أُوْلِي</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ٱلۡإِرۡبَةِ</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النور</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٣١</w:t>
      </w:r>
      <w:r w:rsidRPr="00094A02">
        <w:rPr>
          <w:rFonts w:ascii="KFGQPC Uthman Taha Naskh" w:cs="KFGQPC Uthman Taha Naskh"/>
          <w:color w:val="008000"/>
          <w:sz w:val="24"/>
          <w:szCs w:val="24"/>
          <w:rtl/>
        </w:rPr>
        <w:t xml:space="preserve">]  </w:t>
      </w:r>
      <w:r w:rsidR="006D7F82" w:rsidRPr="00094A02">
        <w:rPr>
          <w:rFonts w:ascii="Traditional Arabic" w:cs="KFGQPC Uthman Taha Naskh" w:hint="cs"/>
          <w:color w:val="0000CC"/>
          <w:sz w:val="24"/>
          <w:szCs w:val="24"/>
          <w:rtl/>
        </w:rPr>
        <w:t>الأَحْمَقُ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حَاجَةَ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النِّسَاءِ</w:t>
      </w:r>
      <w:r w:rsidR="006D7F82" w:rsidRPr="00094A02">
        <w:rPr>
          <w:rFonts w:ascii="Traditional Arabic" w:cs="KFGQPC Uthman Taha Naskh" w:hint="eastAsia"/>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সাওমের অবস্থায় চুমু খেতেন এবং গায়ে গা লাগাতেন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তবে তিনি তাঁর প্রবৃত্তি নিয়ন্ত্রণে তোমাদের চাইতে অধিক সক্ষম ছিলেন। ইবন আব্বাস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বলেন</w:t>
      </w:r>
      <w:r w:rsidR="006D7F82" w:rsidRPr="00094A02">
        <w:rPr>
          <w:rStyle w:val="rvts15"/>
          <w:rFonts w:ascii="Kalpurush" w:hAnsi="Kalpurush" w:cs="Kalpurush" w:hint="cs"/>
          <w:sz w:val="24"/>
          <w:szCs w:val="24"/>
          <w:cs/>
          <w:lang w:bidi="bn-BD"/>
        </w:rPr>
        <w:t>,</w:t>
      </w:r>
      <w:r w:rsidRPr="00094A02">
        <w:rPr>
          <w:rFonts w:ascii="KFGQPC Uthmanic Script HAFS" w:cs="KFGQPC Uthmanic Script HAFS" w:hint="cs"/>
          <w:color w:val="008000"/>
          <w:sz w:val="24"/>
          <w:szCs w:val="24"/>
          <w:rtl/>
        </w:rPr>
        <w:t>مَ‍َٔارِبُ</w:t>
      </w:r>
      <w:r w:rsidRPr="00094A02">
        <w:rPr>
          <w:rFonts w:ascii="Traditional Arabic" w:cs="KFGQPC Uthman Taha Naskh"/>
          <w:color w:val="0000CC"/>
          <w:sz w:val="24"/>
          <w:szCs w:val="24"/>
          <w:rtl/>
        </w:rPr>
        <w:t xml:space="preserve"> </w:t>
      </w:r>
      <w:r w:rsidR="006D7F82" w:rsidRPr="00094A02">
        <w:rPr>
          <w:rFonts w:ascii="Traditional Arabic" w:cs="KFGQPC Uthman Taha Naskh"/>
          <w:color w:val="0000CC"/>
          <w:sz w:val="24"/>
          <w:szCs w:val="24"/>
          <w:rtl/>
        </w:rPr>
        <w:t xml:space="preserve"> </w:t>
      </w:r>
      <w:r w:rsidR="006D7F82" w:rsidRPr="00094A02">
        <w:rPr>
          <w:rFonts w:ascii="Traditional Arabic" w:cs="Kalpurush" w:hint="cs"/>
          <w:color w:val="0000CC"/>
          <w:sz w:val="24"/>
          <w:szCs w:val="24"/>
          <w:cs/>
          <w:lang w:bidi="bn-BD"/>
        </w:rPr>
        <w:t xml:space="preserve"> </w:t>
      </w:r>
      <w:r w:rsidR="006D7F82" w:rsidRPr="00094A02">
        <w:rPr>
          <w:rStyle w:val="rvts15"/>
          <w:rFonts w:ascii="Kalpurush" w:hAnsi="Kalpurush" w:cs="Kalpurush"/>
          <w:sz w:val="24"/>
          <w:szCs w:val="24"/>
          <w:cs/>
          <w:lang w:bidi="bn-BD"/>
        </w:rPr>
        <w:t xml:space="preserve">মানে </w:t>
      </w:r>
      <w:r w:rsidRPr="00094A02">
        <w:rPr>
          <w:rStyle w:val="rvts15"/>
          <w:rFonts w:ascii="Kalpurush" w:hAnsi="Kalpurush" w:cs="Kalpurush"/>
          <w:sz w:val="24"/>
          <w:szCs w:val="24"/>
          <w:cs/>
          <w:lang w:bidi="bn-BD"/>
        </w:rPr>
        <w:t xml:space="preserve">হাজত বা চাহিদা। তাউস </w:t>
      </w:r>
      <w:r w:rsidR="006D7F82" w:rsidRPr="00094A02">
        <w:rPr>
          <w:rStyle w:val="rvts15"/>
          <w:rFonts w:ascii="Kalpurush" w:hAnsi="Kalpurush" w:cs="Kalpurush"/>
          <w:sz w:val="24"/>
          <w:szCs w:val="24"/>
          <w:cs/>
          <w:lang w:bidi="bn-BD"/>
        </w:rPr>
        <w:t>রহ. বলেন</w:t>
      </w:r>
      <w:r w:rsidR="006D7F82" w:rsidRPr="00094A02">
        <w:rPr>
          <w:rStyle w:val="rvts15"/>
          <w:rFonts w:ascii="Kalpurush" w:hAnsi="Kalpurush" w:cs="Kalpurush"/>
          <w:sz w:val="24"/>
          <w:szCs w:val="24"/>
          <w:lang w:bidi="bn-BD"/>
        </w:rPr>
        <w:t xml:space="preserve">, </w:t>
      </w:r>
      <w:r w:rsidRPr="00094A02">
        <w:rPr>
          <w:rFonts w:ascii="KFGQPC Uthmanic Script HAFS" w:cs="KFGQPC Uthmanic Script HAFS" w:hint="cs"/>
          <w:color w:val="008000"/>
          <w:sz w:val="24"/>
          <w:szCs w:val="24"/>
          <w:rtl/>
        </w:rPr>
        <w:t>غَيۡرِ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أُوْلِي</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ٱلۡإِرۡبَةِ</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মানে বোধহীন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যার মেয়েদের প্রতি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খাহিশ নেই।</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96"/>
      </w:r>
    </w:p>
    <w:p w:rsidR="006D7F82" w:rsidRPr="00094A02" w:rsidRDefault="00094A0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Pr>
          <w:rStyle w:val="rvts15"/>
          <w:rFonts w:ascii="Kalpurush" w:hAnsi="Kalpurush" w:cs="Kalpurush" w:hint="cs"/>
          <w:b/>
          <w:bCs/>
          <w:sz w:val="24"/>
          <w:szCs w:val="24"/>
          <w:cs/>
          <w:lang w:bidi="bn-BD"/>
        </w:rPr>
        <w:t>সাওম অবস্থায় চুম্বন করা</w:t>
      </w:r>
    </w:p>
    <w:p w:rsidR="00C958F8" w:rsidRPr="00094A02" w:rsidRDefault="00C958F8"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أَزْوَاجِهِ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ضَحِكَتْ</w:t>
      </w:r>
      <w:r w:rsidR="00C958F8" w:rsidRPr="00094A02">
        <w:rPr>
          <w:rFonts w:ascii="Traditional Arabic" w:cs="KFGQPC Uthman Taha Naskh" w:hint="cs"/>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সাওম পালন</w:t>
      </w:r>
      <w:r w:rsidR="006D7F82" w:rsidRPr="00094A02">
        <w:rPr>
          <w:rStyle w:val="rvts15"/>
          <w:rFonts w:ascii="Kalpurush" w:hAnsi="Kalpurush" w:cs="Kalpurush"/>
          <w:sz w:val="24"/>
          <w:szCs w:val="24"/>
          <w:cs/>
          <w:lang w:bidi="bn-BD"/>
        </w:rPr>
        <w:t xml:space="preserve"> অবস্থায়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তাঁর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স্ত্রীকে চুমু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খেতেন।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(এ</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কথা বলে)</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রাদিয়াল্লাহু </w:t>
      </w:r>
      <w:r w:rsidR="006D7F82"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হেসে দিলেন।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rPr>
        <w:footnoteReference w:id="97"/>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rtl/>
          <w:cs/>
        </w:rPr>
      </w:pPr>
      <w:r w:rsidRPr="00094A02">
        <w:rPr>
          <w:rStyle w:val="rvts15"/>
          <w:rFonts w:ascii="Kalpurush" w:hAnsi="Kalpurush" w:cs="Kalpurush"/>
          <w:sz w:val="24"/>
          <w:szCs w:val="24"/>
          <w:cs/>
          <w:lang w:bidi="bn-BD"/>
        </w:rPr>
        <w:t xml:space="preserve">উম্মে সালামা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بَيْنَمَا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الخَمِيلَةِ،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حِضْتُ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فَانْسَلَلْتُ،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فَأَخَذْتُ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ثِيَابَ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حِيضَتِي،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أَنَفِسْتِ؟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فَدَخَلْتُ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الخَمِيلَةِ</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وَكَانَتْ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يَغْتَسِلاَنِ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وَاحِدٍ</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يُقَبِّلُهَا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hint="eastAsia"/>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lastRenderedPageBreak/>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সঙ্গে একই চাঁদরে আমি ছিলাম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এমন সময় আমার হা</w:t>
      </w:r>
      <w:r w:rsidR="006D7F82" w:rsidRPr="00094A02">
        <w:rPr>
          <w:rStyle w:val="rvts15"/>
          <w:rFonts w:ascii="Kalpurush" w:hAnsi="Kalpurush" w:cs="Kalpurush" w:hint="cs"/>
          <w:sz w:val="24"/>
          <w:szCs w:val="24"/>
          <w:cs/>
          <w:lang w:bidi="bn-BD"/>
        </w:rPr>
        <w:t>য়ে</w:t>
      </w:r>
      <w:r w:rsidR="006D7F82" w:rsidRPr="00094A02">
        <w:rPr>
          <w:rStyle w:val="rvts15"/>
          <w:rFonts w:ascii="Kalpurush" w:hAnsi="Kalpurush" w:cs="Kalpurush"/>
          <w:sz w:val="24"/>
          <w:szCs w:val="24"/>
          <w:cs/>
          <w:lang w:bidi="bn-BD"/>
        </w:rPr>
        <w:t>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শুরু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তখন আমি আমার হা</w:t>
      </w:r>
      <w:r w:rsidR="006D7F82" w:rsidRPr="00094A02">
        <w:rPr>
          <w:rStyle w:val="rvts15"/>
          <w:rFonts w:ascii="Kalpurush" w:hAnsi="Kalpurush" w:cs="Kalpurush" w:hint="cs"/>
          <w:sz w:val="24"/>
          <w:szCs w:val="24"/>
          <w:cs/>
          <w:lang w:bidi="bn-BD"/>
        </w:rPr>
        <w:t>য়ে</w:t>
      </w:r>
      <w:r w:rsidR="006D7F82" w:rsidRPr="00094A02">
        <w:rPr>
          <w:rStyle w:val="rvts15"/>
          <w:rFonts w:ascii="Kalpurush" w:hAnsi="Kalpurush" w:cs="Kalpurush"/>
          <w:sz w:val="24"/>
          <w:szCs w:val="24"/>
          <w:cs/>
          <w:lang w:bidi="bn-BD"/>
        </w:rPr>
        <w:t xml:space="preserve">যের কাপড় পরিধান করলাম।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তোমার 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তোমার কি হা</w:t>
      </w:r>
      <w:r w:rsidR="006D7F82" w:rsidRPr="00094A02">
        <w:rPr>
          <w:rStyle w:val="rvts15"/>
          <w:rFonts w:ascii="Kalpurush" w:hAnsi="Kalpurush" w:cs="Kalpurush" w:hint="cs"/>
          <w:sz w:val="24"/>
          <w:szCs w:val="24"/>
          <w:cs/>
          <w:lang w:bidi="bn-BD"/>
        </w:rPr>
        <w:t>য়ে</w:t>
      </w:r>
      <w:r w:rsidR="006D7F82" w:rsidRPr="00094A02">
        <w:rPr>
          <w:rStyle w:val="rvts15"/>
          <w:rFonts w:ascii="Kalpurush" w:hAnsi="Kalpurush" w:cs="Kalpurush"/>
          <w:sz w:val="24"/>
          <w:szCs w:val="24"/>
          <w:cs/>
          <w:lang w:bidi="bn-BD"/>
        </w:rPr>
        <w:t>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হ্যাঁ</w:t>
      </w:r>
      <w:r w:rsidR="006D7F82" w:rsidRPr="00094A02">
        <w:rPr>
          <w:rStyle w:val="rvts15"/>
          <w:rFonts w:ascii="Kalpurush" w:hAnsi="Kalpurush" w:cs="SolaimanLipi" w:hint="cs"/>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তারপর আমি আবার তাঁর সঙ্গে চাঁদরের ভিতর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ঢুকে পড়লাম। তিনি এবং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একই পাত্র থেকে গোসল করতেন এবং </w:t>
      </w:r>
      <w:r w:rsidRPr="00094A02">
        <w:rPr>
          <w:rStyle w:val="rvts15"/>
          <w:rFonts w:ascii="Kalpurush" w:hAnsi="Kalpurush" w:cs="Kalpurush"/>
          <w:sz w:val="24"/>
          <w:szCs w:val="24"/>
          <w:cs/>
          <w:lang w:bidi="bn-BD"/>
        </w:rPr>
        <w:t>সাওম পালন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অবস্থায়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তাঁকে চুমু দিতেন</w:t>
      </w:r>
      <w:r w:rsidRPr="00094A02">
        <w:rPr>
          <w:rStyle w:val="rvts15"/>
          <w:rFonts w:ascii="Kalpurush" w:hAnsi="Kalpurush" w:cs="SolaimanLipi" w:hint="cs"/>
          <w:sz w:val="24"/>
          <w:szCs w:val="24"/>
          <w:cs/>
          <w:lang w:bidi="hi-IN"/>
        </w:rPr>
        <w:t>।</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98"/>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হাফসা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Traditional Arabic"/>
          <w:b/>
          <w:bCs/>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w:t>
      </w:r>
      <w:r w:rsidRPr="00094A02">
        <w:rPr>
          <w:rFonts w:ascii="Traditional Arabic" w:cs="KFGQPC Uthman Taha Naskh" w:hint="eastAsia"/>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সাওম</w:t>
      </w:r>
      <w:r w:rsidR="006D7F82" w:rsidRPr="00094A02">
        <w:rPr>
          <w:rStyle w:val="rvts15"/>
          <w:rFonts w:ascii="Kalpurush" w:hAnsi="Kalpurush" w:cs="Kalpurush"/>
          <w:sz w:val="24"/>
          <w:szCs w:val="24"/>
          <w:cs/>
          <w:lang w:bidi="bn-BD"/>
        </w:rPr>
        <w:t xml:space="preserve"> অবস্বায় চুমু দিতেন।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99"/>
      </w:r>
    </w:p>
    <w:p w:rsidR="00C958F8" w:rsidRPr="00094A02" w:rsidRDefault="00C958F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উমার</w:t>
      </w:r>
      <w:r w:rsidRPr="00094A02">
        <w:rPr>
          <w:rStyle w:val="rvts15"/>
          <w:rFonts w:ascii="Kalpurush" w:hAnsi="Kalpurush" w:cs="Kalpurush"/>
          <w:sz w:val="24"/>
          <w:szCs w:val="24"/>
          <w:cs/>
          <w:lang w:bidi="bn-BD"/>
        </w:rPr>
        <w:t xml:space="preserve"> ইবন আবু সালামা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p>
    <w:p w:rsidR="006D7F82" w:rsidRPr="00094A02" w:rsidRDefault="00C958F8" w:rsidP="00CA3142">
      <w:pPr>
        <w:widowControl w:val="0"/>
        <w:autoSpaceDE w:val="0"/>
        <w:autoSpaceDN w:val="0"/>
        <w:adjustRightInd w:val="0"/>
        <w:spacing w:after="120"/>
        <w:jc w:val="both"/>
        <w:rPr>
          <w:rFonts w:cs="Kalpurush"/>
          <w:b/>
          <w:bCs/>
          <w:color w:val="00008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فَأَخْبَرَتْهُ،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يَصْنَعُ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ذَنْبِكَ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تَأَخَّرَ،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لَأَتْقَاكُمْ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وَأَخْشَاكُمْ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hint="eastAsia"/>
          <w:color w:val="0000CC"/>
          <w:sz w:val="24"/>
          <w:szCs w:val="24"/>
          <w:rtl/>
        </w:rPr>
        <w:t>»</w:t>
      </w:r>
    </w:p>
    <w:p w:rsidR="006D7F82" w:rsidRPr="00094A02" w:rsidRDefault="00C958F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একদা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 জিজ্ঞাসা করলেন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সাওম পালনকারী ব্যক্তি চুম্বন করতে পারে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তখন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তাকে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কথাটি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উম্মে সালমাকে জিজ্ঞাসা কর। (তাকে জিজ্ঞাসা করার</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পর) তিনি বললেন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sz w:val="24"/>
          <w:szCs w:val="24"/>
          <w:cs/>
          <w:lang w:bidi="bn-BD"/>
        </w:rPr>
        <w:lastRenderedPageBreak/>
        <w:t>ওয়াসাল্লাম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প করেন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এরপর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 আল্লাহর রাসুল! আল্লাহ তো আপনার আগে পরের সমূদয়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গুনাহ ক্ষমা করে দিয়েছেন। তখন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তাকে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শোন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আল্লা</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র শপথ! 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 তা</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আ</w:t>
      </w:r>
      <w:r w:rsidR="006D7F82" w:rsidRPr="00094A02">
        <w:rPr>
          <w:rStyle w:val="rvts15"/>
          <w:rFonts w:ascii="Kalpurush" w:hAnsi="Kalpurush" w:cs="Kalpurush"/>
          <w:sz w:val="24"/>
          <w:szCs w:val="24"/>
          <w:cs/>
          <w:lang w:bidi="bn-BD"/>
        </w:rPr>
        <w:t>লাকে তোমাদের সকলের চেয়ে অধিক ভয়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100"/>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স্বামীর অন</w:t>
      </w:r>
      <w:r w:rsidR="00094A02">
        <w:rPr>
          <w:rStyle w:val="rvts15"/>
          <w:rFonts w:ascii="Kalpurush" w:hAnsi="Kalpurush" w:cs="Kalpurush" w:hint="cs"/>
          <w:b/>
          <w:bCs/>
          <w:sz w:val="24"/>
          <w:szCs w:val="24"/>
          <w:cs/>
          <w:lang w:bidi="bn-BD"/>
        </w:rPr>
        <w:t>ুমতিক্রমে স্ত্রীর নফল সাওম পালন</w:t>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নবী সাল্লাল্লাহু আলাইহি ওয়াসাল্লাম থেকে</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المَرْأَةُ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وَبَعْلُهَا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شَاهِدٌ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بِإِذْنِهِ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স্ত্রী স্বামীর উপস্থিতিতে তাঁর অনুমতি ছাড়া নফল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সাওম রাখবে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01"/>
      </w:r>
    </w:p>
    <w:p w:rsidR="00C958F8" w:rsidRPr="00094A02" w:rsidRDefault="00C958F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সাঈদ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w:t>
      </w:r>
      <w:r w:rsidRPr="00094A02">
        <w:rPr>
          <w:rStyle w:val="rvts15"/>
          <w:rFonts w:ascii="Kalpurush" w:hAnsi="Kalpurush" w:cs="Kalpurush" w:hint="cs"/>
          <w:sz w:val="24"/>
          <w:szCs w:val="24"/>
          <w:cs/>
          <w:lang w:bidi="bn-BD"/>
        </w:rPr>
        <w:t>থেকে</w:t>
      </w:r>
      <w:r w:rsidRPr="00094A02">
        <w:rPr>
          <w:rStyle w:val="rvts15"/>
          <w:rFonts w:ascii="Kalpurush" w:hAnsi="Kalpurush" w:cs="Kalpurush"/>
          <w:sz w:val="24"/>
          <w:szCs w:val="24"/>
          <w:cs/>
          <w:lang w:bidi="bn-BD"/>
        </w:rPr>
        <w:t>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তিনি বলেন</w:t>
      </w:r>
      <w:r w:rsidRPr="00094A02">
        <w:rPr>
          <w:rStyle w:val="rvts15"/>
          <w:rFonts w:ascii="Kalpurush" w:hAnsi="Kalpurush" w:cs="Kalpurush"/>
          <w:sz w:val="24"/>
          <w:szCs w:val="24"/>
          <w:lang w:bidi="bn-BD"/>
        </w:rPr>
        <w:t>, </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lang w:bidi="bn-BD"/>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سَعِيدٍ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جَاءَتِ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امْرَأَةٌ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وَنَحْنُ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عِنْدَهُ،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زَوْجِي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صَفْوَانَ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الْمُعَطَّلِ،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يَضْرِبُنِي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وَيُفَطِّرُنِي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صُمْتُ،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الْفَجْرِ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تَطْلُعَ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الشَّمْسُ،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وَصَفْوَانُ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عِنْدَهُ،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فَسَأَلَهُ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قَوْلُهَا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يَضْرِبُنِي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تَقْرَأُ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بِسُورَتَيْنِ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نَهَيْتُهَا،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سُورَةً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وَاحِدَةً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لَكَفَتِ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قَوْلُهَا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يُفَطِّرُنِي،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تَنْطَلِقُ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فَتَصُومُ،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أَصْبِرُ،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يَوْمَئِذٍ</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امْرَأَةٌ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بِإِذْنِ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زَوْجِهَا</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قَوْلُهَا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أُصَلِّي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تَطْلُعَ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الشَّمْسُ،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أَهْلُ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عُرِفَ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lastRenderedPageBreak/>
        <w:t>ذَاكَ،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نَكَادُ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نَسْتَيْقِظُ</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تَطْلُعَ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الشَّمْسُ،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اسْتَيْقَظْتَ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فَصَلِّ</w:t>
      </w:r>
      <w:r w:rsidRPr="00094A02">
        <w:rPr>
          <w:rFonts w:ascii="Traditional Arabic" w:cs="KFGQPC Uthman Taha Naskh" w:hint="eastAsia"/>
          <w:color w:val="0000CC"/>
          <w:sz w:val="24"/>
          <w:szCs w:val="24"/>
          <w:rtl/>
        </w:rPr>
        <w:t>»</w:t>
      </w:r>
    </w:p>
    <w:p w:rsidR="006D7F82" w:rsidRPr="00405BBA" w:rsidRDefault="00C958F8"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405BBA">
        <w:rPr>
          <w:rStyle w:val="rvts15"/>
          <w:rFonts w:ascii="Kalpurush" w:hAnsi="Kalpurush" w:cs="Kalpurush" w:hint="cs"/>
          <w:sz w:val="24"/>
          <w:szCs w:val="24"/>
          <w:cs/>
          <w:lang w:bidi="bn-BD"/>
        </w:rPr>
        <w:t>“</w:t>
      </w:r>
      <w:r w:rsidR="00405BBA" w:rsidRPr="00405BBA">
        <w:rPr>
          <w:rStyle w:val="rvts15"/>
          <w:rFonts w:ascii="Kalpurush" w:hAnsi="Kalpurush" w:cs="Kalpurush" w:hint="cs"/>
          <w:sz w:val="24"/>
          <w:szCs w:val="24"/>
          <w:cs/>
          <w:lang w:bidi="bn-BD"/>
        </w:rPr>
        <w:t xml:space="preserve">জনৈকা মহিলা </w:t>
      </w:r>
      <w:r w:rsidR="006D7F82" w:rsidRPr="00405BBA">
        <w:rPr>
          <w:rStyle w:val="rvts15"/>
          <w:rFonts w:ascii="Kalpurush" w:hAnsi="Kalpurush" w:cs="Kalpurush"/>
          <w:sz w:val="24"/>
          <w:szCs w:val="24"/>
          <w:cs/>
          <w:lang w:bidi="bn-BD"/>
        </w:rPr>
        <w:t>নবী</w:t>
      </w:r>
      <w:r w:rsidR="00405BBA" w:rsidRPr="00405BBA">
        <w:rPr>
          <w:rStyle w:val="rvts15"/>
          <w:rFonts w:ascii="Kalpurush" w:hAnsi="Kalpurush" w:cs="Kalpurush" w:hint="cs"/>
          <w:sz w:val="24"/>
          <w:szCs w:val="24"/>
          <w:cs/>
          <w:lang w:bidi="bn-BD"/>
        </w:rPr>
        <w:t xml:space="preserve"> </w:t>
      </w:r>
      <w:r w:rsidR="00405BBA" w:rsidRPr="00405BBA">
        <w:rPr>
          <w:rStyle w:val="rvts15"/>
          <w:rFonts w:ascii="Kalpurush" w:hAnsi="Kalpurush" w:cs="Kalpurush"/>
          <w:sz w:val="24"/>
          <w:szCs w:val="24"/>
          <w:cs/>
          <w:lang w:bidi="bn-BD"/>
        </w:rPr>
        <w:t>সাল্লাল্লাহু আলাইহি ওয়াসাল্লাম</w:t>
      </w:r>
      <w:r w:rsidR="00405BBA" w:rsidRPr="00405BBA">
        <w:rPr>
          <w:rStyle w:val="rvts15"/>
          <w:rFonts w:ascii="Kalpurush" w:hAnsi="Kalpurush" w:cs="Kalpurush" w:hint="cs"/>
          <w:sz w:val="24"/>
          <w:szCs w:val="24"/>
          <w:cs/>
          <w:lang w:bidi="bn-BD"/>
        </w:rPr>
        <w:t>ের খেদমতে</w:t>
      </w:r>
      <w:r w:rsidR="006D7F82" w:rsidRPr="00405BBA">
        <w:rPr>
          <w:rStyle w:val="rvts15"/>
          <w:rFonts w:ascii="Kalpurush" w:hAnsi="Kalpurush" w:cs="Kalpurush" w:hint="cs"/>
          <w:sz w:val="24"/>
          <w:szCs w:val="24"/>
          <w:cs/>
          <w:lang w:bidi="bn-BD"/>
        </w:rPr>
        <w:t xml:space="preserve"> </w:t>
      </w:r>
      <w:r w:rsidR="006D7F82" w:rsidRPr="00405BBA">
        <w:rPr>
          <w:rStyle w:val="rvts15"/>
          <w:rFonts w:ascii="Kalpurush" w:hAnsi="Kalpurush" w:cs="Kalpurush"/>
          <w:sz w:val="24"/>
          <w:szCs w:val="24"/>
          <w:cs/>
          <w:lang w:bidi="bn-BD"/>
        </w:rPr>
        <w:t>আগমন</w:t>
      </w:r>
      <w:r w:rsidR="00405BBA" w:rsidRPr="00405BBA">
        <w:rPr>
          <w:rStyle w:val="rvts15"/>
          <w:rFonts w:ascii="Kalpurush" w:hAnsi="Kalpurush" w:cs="Kalpurush" w:hint="cs"/>
          <w:sz w:val="24"/>
          <w:szCs w:val="24"/>
          <w:cs/>
          <w:lang w:bidi="bn-BD"/>
        </w:rPr>
        <w:t xml:space="preserve"> করে এবং এ সময় আমরাও তাঁর নিকট উপস্থিত ছিলাম।</w:t>
      </w:r>
      <w:r w:rsidRPr="00405BBA">
        <w:rPr>
          <w:rStyle w:val="rvts15"/>
          <w:rFonts w:ascii="Kalpurush" w:hAnsi="Kalpurush" w:cs="Kalpurush" w:hint="cs"/>
          <w:sz w:val="24"/>
          <w:szCs w:val="24"/>
          <w:cs/>
          <w:lang w:bidi="bn-BD"/>
        </w:rPr>
        <w:t xml:space="preserve"> </w:t>
      </w:r>
      <w:r w:rsidR="006D7F82" w:rsidRPr="00405BBA">
        <w:rPr>
          <w:rStyle w:val="rvts15"/>
          <w:rFonts w:ascii="Kalpurush" w:hAnsi="Kalpurush" w:cs="Kalpurush"/>
          <w:sz w:val="24"/>
          <w:szCs w:val="24"/>
          <w:cs/>
          <w:lang w:bidi="bn-BD"/>
        </w:rPr>
        <w:t>সে মহিলা</w:t>
      </w:r>
      <w:r w:rsidR="006D7F82" w:rsidRPr="00405BBA">
        <w:rPr>
          <w:rStyle w:val="rvts15"/>
          <w:rFonts w:ascii="Kalpurush" w:hAnsi="Kalpurush" w:cs="Kalpurush"/>
          <w:sz w:val="24"/>
          <w:szCs w:val="24"/>
          <w:lang w:bidi="bn-BD"/>
        </w:rPr>
        <w:t xml:space="preserve"> </w:t>
      </w:r>
      <w:r w:rsidR="006D7F82" w:rsidRPr="00405BBA">
        <w:rPr>
          <w:rStyle w:val="rvts15"/>
          <w:rFonts w:ascii="Kalpurush" w:hAnsi="Kalpurush" w:cs="Kalpurush"/>
          <w:sz w:val="24"/>
          <w:szCs w:val="24"/>
          <w:cs/>
          <w:lang w:bidi="bn-BD"/>
        </w:rPr>
        <w:t>বলে</w:t>
      </w:r>
      <w:r w:rsidR="006D7F82" w:rsidRPr="00405BBA">
        <w:rPr>
          <w:rStyle w:val="rvts15"/>
          <w:rFonts w:ascii="Kalpurush" w:hAnsi="Kalpurush" w:cs="Kalpurush" w:hint="cs"/>
          <w:sz w:val="24"/>
          <w:szCs w:val="24"/>
          <w:cs/>
          <w:lang w:bidi="bn-BD"/>
        </w:rPr>
        <w:t>ন</w:t>
      </w:r>
      <w:r w:rsidR="006D7F82" w:rsidRPr="00405BBA">
        <w:rPr>
          <w:rStyle w:val="rvts15"/>
          <w:rFonts w:ascii="Kalpurush" w:hAnsi="Kalpurush" w:cs="Kalpurush"/>
          <w:sz w:val="24"/>
          <w:szCs w:val="24"/>
          <w:lang w:bidi="bn-BD"/>
        </w:rPr>
        <w:t>,</w:t>
      </w:r>
      <w:r w:rsidR="00405BBA" w:rsidRPr="00405BBA">
        <w:rPr>
          <w:rStyle w:val="rvts15"/>
          <w:rFonts w:ascii="Kalpurush" w:hAnsi="Kalpurush" w:cs="Kalpurush" w:hint="cs"/>
          <w:sz w:val="24"/>
          <w:szCs w:val="24"/>
          <w:cs/>
          <w:lang w:bidi="bn-BD"/>
        </w:rPr>
        <w:t xml:space="preserve"> ইয়া রাসূলুল্লাহ্! আমার স্বামী সাফওয়ান ইবন মু‘আত্তাল, যখন আমি সালাত পড়ি তখন আমাকে মারধর করে আর আমি সাওম পালন করলে সে আমাকে সাওম ভাঙ্গতে বলে। অথচ সে সে সূর্যোদয়ের পূর্বে কখনো ফজরের সালাত পড়ে না</w:t>
      </w:r>
      <w:r w:rsidR="00405BBA" w:rsidRPr="00405BBA">
        <w:rPr>
          <w:rStyle w:val="rvts15"/>
          <w:rFonts w:ascii="Kalpurush" w:hAnsi="Kalpurush" w:cs="Mangal" w:hint="cs"/>
          <w:sz w:val="24"/>
          <w:szCs w:val="24"/>
          <w:cs/>
          <w:lang w:bidi="hi-IN"/>
        </w:rPr>
        <w:t xml:space="preserve">। </w:t>
      </w:r>
      <w:r w:rsidR="00405BBA" w:rsidRPr="00405BBA">
        <w:rPr>
          <w:rStyle w:val="rvts15"/>
          <w:rFonts w:ascii="Kalpurush" w:hAnsi="Kalpurush" w:cs="Vrinda" w:hint="cs"/>
          <w:sz w:val="24"/>
          <w:szCs w:val="24"/>
          <w:cs/>
          <w:lang w:bidi="bn-IN"/>
        </w:rPr>
        <w:t>বর্ণনাকারী বলেন</w:t>
      </w:r>
      <w:r w:rsidR="00405BBA" w:rsidRPr="00405BBA">
        <w:rPr>
          <w:rStyle w:val="rvts15"/>
          <w:rFonts w:ascii="Kalpurush" w:hAnsi="Kalpurush" w:cs="Kalpurush" w:hint="cs"/>
          <w:sz w:val="24"/>
          <w:szCs w:val="24"/>
          <w:cs/>
          <w:lang w:bidi="bn-BD"/>
        </w:rPr>
        <w:t>, সাফওয়ানও তাঁর নিকট উপস্থিত ছিলেন। তিনি তাঁর নিকট উক্ত মহিলার অভিযোগ সম্পর্কে জানতে চাইলে তিনি ব</w:t>
      </w:r>
      <w:r w:rsidR="00106C80">
        <w:rPr>
          <w:rStyle w:val="rvts15"/>
          <w:rFonts w:ascii="Kalpurush" w:hAnsi="Kalpurush" w:cs="Kalpurush" w:hint="cs"/>
          <w:sz w:val="24"/>
          <w:szCs w:val="24"/>
          <w:cs/>
          <w:lang w:bidi="bn-BD"/>
        </w:rPr>
        <w:t>লে</w:t>
      </w:r>
      <w:r w:rsidR="00405BBA" w:rsidRPr="00405BBA">
        <w:rPr>
          <w:rStyle w:val="rvts15"/>
          <w:rFonts w:ascii="Kalpurush" w:hAnsi="Kalpurush" w:cs="Kalpurush" w:hint="cs"/>
          <w:sz w:val="24"/>
          <w:szCs w:val="24"/>
          <w:cs/>
          <w:lang w:bidi="bn-BD"/>
        </w:rPr>
        <w:t xml:space="preserve">ন, ইয়া রাসূলুল্লাহ্! তার বক্তব্য ‘আমাকে মারধর করে, যখন আমি সালাত আদায় করি।’ </w:t>
      </w:r>
      <w:r w:rsidR="006D7F82" w:rsidRPr="00405BBA">
        <w:rPr>
          <w:rStyle w:val="rvts15"/>
          <w:rFonts w:ascii="Kalpurush" w:hAnsi="Kalpurush" w:cs="Kalpurush"/>
          <w:sz w:val="24"/>
          <w:szCs w:val="24"/>
          <w:cs/>
          <w:lang w:bidi="bn-BD"/>
        </w:rPr>
        <w:t>প্রকৃত</w:t>
      </w:r>
      <w:r w:rsidR="00405BBA" w:rsidRPr="00405BBA">
        <w:rPr>
          <w:rStyle w:val="rvts15"/>
          <w:rFonts w:ascii="Kalpurush" w:hAnsi="Kalpurush" w:cs="Kalpurush" w:hint="cs"/>
          <w:sz w:val="24"/>
          <w:szCs w:val="24"/>
          <w:cs/>
          <w:lang w:bidi="bn-BD"/>
        </w:rPr>
        <w:t xml:space="preserve"> ব্যাপার এই যে, সে এমন (দীর্ঘ) দু’টি সূরা  (সালাতের মধ্যে) পড়ে, যা যা পড়তে তাকে আমি নিষেধ করি। বর্ণনাকারী বলেন, তিনি বলেছেন, যদি কেউ (ছোট) </w:t>
      </w:r>
      <w:r w:rsidR="006D7F82" w:rsidRPr="00405BBA">
        <w:rPr>
          <w:rStyle w:val="rvts15"/>
          <w:rFonts w:ascii="Kalpurush" w:hAnsi="Kalpurush" w:cs="Kalpurush"/>
          <w:sz w:val="24"/>
          <w:szCs w:val="24"/>
          <w:cs/>
          <w:lang w:bidi="bn-BD"/>
        </w:rPr>
        <w:t>একটি সূরা</w:t>
      </w:r>
      <w:r w:rsidR="00405BBA" w:rsidRPr="00405BBA">
        <w:rPr>
          <w:rStyle w:val="rvts15"/>
          <w:rFonts w:ascii="Kalpurush" w:hAnsi="Kalpurush" w:cs="Kalpurush" w:hint="cs"/>
          <w:sz w:val="24"/>
          <w:szCs w:val="24"/>
          <w:cs/>
          <w:lang w:bidi="bn-BD"/>
        </w:rPr>
        <w:t xml:space="preserve"> পড়ে, তবে তা তার জন্য য</w:t>
      </w:r>
      <w:r w:rsidR="00106C80">
        <w:rPr>
          <w:rStyle w:val="rvts15"/>
          <w:rFonts w:ascii="Kalpurush" w:hAnsi="Kalpurush" w:cs="Kalpurush" w:hint="cs"/>
          <w:sz w:val="24"/>
          <w:szCs w:val="24"/>
          <w:cs/>
          <w:lang w:bidi="bn-BD"/>
        </w:rPr>
        <w:t>থে</w:t>
      </w:r>
      <w:r w:rsidR="00405BBA" w:rsidRPr="00405BBA">
        <w:rPr>
          <w:rStyle w:val="rvts15"/>
          <w:rFonts w:ascii="Kalpurush" w:hAnsi="Kalpurush" w:cs="Kalpurush" w:hint="cs"/>
          <w:sz w:val="24"/>
          <w:szCs w:val="24"/>
          <w:cs/>
          <w:lang w:bidi="bn-BD"/>
        </w:rPr>
        <w:t xml:space="preserve">ষ্ট হবে। আর তার বক্তব্য ‘আমি সাওম পালন করলে সে তা ভাঙ্গতে বলে।’ ব্যাপার এই যে, সে সব সময়ই (নফল) সাওম রাখে। আর আমি যুবক হওয়ার কারণে (স্ত্রী সহবাস ব্যতীত) থাকতে </w:t>
      </w:r>
      <w:r w:rsidR="00106C80">
        <w:rPr>
          <w:rStyle w:val="rvts15"/>
          <w:rFonts w:ascii="Kalpurush" w:hAnsi="Kalpurush" w:cs="Kalpurush" w:hint="cs"/>
          <w:sz w:val="24"/>
          <w:szCs w:val="24"/>
          <w:cs/>
          <w:lang w:bidi="bn-BD"/>
        </w:rPr>
        <w:t>পা</w:t>
      </w:r>
      <w:r w:rsidR="00405BBA" w:rsidRPr="00405BBA">
        <w:rPr>
          <w:rStyle w:val="rvts15"/>
          <w:rFonts w:ascii="Kalpurush" w:hAnsi="Kalpurush" w:cs="Kalpurush" w:hint="cs"/>
          <w:sz w:val="24"/>
          <w:szCs w:val="24"/>
          <w:cs/>
          <w:lang w:bidi="bn-BD"/>
        </w:rPr>
        <w:t>রি না।</w:t>
      </w:r>
      <w:r w:rsidR="006D7F82" w:rsidRPr="00405BBA">
        <w:rPr>
          <w:rStyle w:val="rvts15"/>
          <w:rFonts w:ascii="Kalpurush" w:hAnsi="Kalpurush" w:cs="Kalpurush"/>
          <w:sz w:val="24"/>
          <w:szCs w:val="24"/>
          <w:cs/>
          <w:lang w:bidi="bn-BD"/>
        </w:rPr>
        <w:t> রাসূলুল্লাহ্</w:t>
      </w:r>
      <w:r w:rsidR="00405BBA" w:rsidRPr="00405BBA">
        <w:rPr>
          <w:rStyle w:val="rvts15"/>
          <w:rFonts w:ascii="Kalpurush" w:hAnsi="Kalpurush" w:cs="Kalpurush" w:hint="cs"/>
          <w:sz w:val="24"/>
          <w:szCs w:val="24"/>
          <w:cs/>
          <w:lang w:bidi="bn-BD"/>
        </w:rPr>
        <w:t xml:space="preserve"> </w:t>
      </w:r>
      <w:r w:rsidR="00405BBA" w:rsidRPr="00405BBA">
        <w:rPr>
          <w:rStyle w:val="rvts15"/>
          <w:rFonts w:ascii="Kalpurush" w:hAnsi="Kalpurush" w:cs="Kalpurush"/>
          <w:sz w:val="24"/>
          <w:szCs w:val="24"/>
          <w:cs/>
          <w:lang w:bidi="bn-BD"/>
        </w:rPr>
        <w:t>সাল্লাল্লাহু আলাইহি ওয়াসাল্লাম</w:t>
      </w:r>
      <w:r w:rsidR="00405BBA" w:rsidRPr="00405BBA">
        <w:rPr>
          <w:rStyle w:val="rvts15"/>
          <w:rFonts w:ascii="Kalpurush" w:hAnsi="Kalpurush" w:cs="Kalpurush" w:hint="cs"/>
          <w:sz w:val="24"/>
          <w:szCs w:val="24"/>
          <w:cs/>
          <w:lang w:bidi="bn-BD"/>
        </w:rPr>
        <w:t xml:space="preserve"> বললেন, আজ থেকে কোনো স্ত্রীলোক স্বামীর অনুমতি ব্যতীত (নফল) সাওম রাখতে পারবে না। </w:t>
      </w:r>
      <w:r w:rsidR="006D7F82" w:rsidRPr="00405BBA">
        <w:rPr>
          <w:rStyle w:val="rvts15"/>
          <w:rFonts w:ascii="Kalpurush" w:hAnsi="Kalpurush" w:cs="Kalpurush"/>
          <w:sz w:val="24"/>
          <w:szCs w:val="24"/>
          <w:cs/>
          <w:lang w:bidi="bn-BD"/>
        </w:rPr>
        <w:t>আর তার বক্তব্য যে</w:t>
      </w:r>
      <w:r w:rsidR="006D7F82" w:rsidRPr="00405BBA">
        <w:rPr>
          <w:rStyle w:val="rvts15"/>
          <w:rFonts w:ascii="Kalpurush" w:hAnsi="Kalpurush" w:cs="Kalpurush"/>
          <w:sz w:val="24"/>
          <w:szCs w:val="24"/>
          <w:lang w:bidi="bn-BD"/>
        </w:rPr>
        <w:t>,</w:t>
      </w:r>
      <w:r w:rsidR="00405BBA" w:rsidRPr="00405BBA">
        <w:rPr>
          <w:rStyle w:val="rvts15"/>
          <w:rFonts w:ascii="Kalpurush" w:hAnsi="Kalpurush" w:cs="Kalpurush" w:hint="cs"/>
          <w:sz w:val="24"/>
          <w:szCs w:val="24"/>
          <w:cs/>
          <w:lang w:bidi="bn-BD"/>
        </w:rPr>
        <w:t xml:space="preserve"> ‘আমি সূর্যোদয়ের পূর্বে (ফজরের) সালাত আদায় করি না।’ এ সম্পর্কে আমার বক্তব্য এই যে, আমরা পানি সরবরাহকারী পরিবারের লোক। রাতের প্রথম ভাগে কাজ করি, শেষ রাতে নিদ্রা যাই এবং এটাই আমাদের অভ্যাস। এ জন্য আমরা সূর্যোদয় হওয়া ব্যতীত নিদ্রা থেকে জাগ্রত হতে পারি না। তিনি বলেন, তুমি যখই নিদ্রা থেকে জাগ্রত হবে </w:t>
      </w:r>
      <w:r w:rsidR="00405BBA" w:rsidRPr="00405BBA">
        <w:rPr>
          <w:rStyle w:val="rvts15"/>
          <w:rFonts w:ascii="Kalpurush" w:hAnsi="Kalpurush" w:cs="Kalpurush" w:hint="cs"/>
          <w:sz w:val="24"/>
          <w:szCs w:val="24"/>
          <w:cs/>
          <w:lang w:bidi="bn-BD"/>
        </w:rPr>
        <w:lastRenderedPageBreak/>
        <w:t>তখনই সালাত পড়ে নিবে।”</w:t>
      </w:r>
      <w:r w:rsidR="006D7F82" w:rsidRPr="00405BBA">
        <w:rPr>
          <w:rStyle w:val="FootnoteReference"/>
          <w:rFonts w:cs="Kalpurush"/>
          <w:sz w:val="24"/>
          <w:szCs w:val="24"/>
          <w:cs/>
          <w:lang w:bidi="bn-BD"/>
        </w:rPr>
        <w:footnoteReference w:id="102"/>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094A02">
        <w:rPr>
          <w:rStyle w:val="rvts15"/>
          <w:rFonts w:ascii="Kalpurush" w:hAnsi="Kalpurush" w:cs="Kalpurush" w:hint="cs"/>
          <w:b/>
          <w:bCs/>
          <w:sz w:val="24"/>
          <w:szCs w:val="24"/>
          <w:cs/>
          <w:lang w:bidi="bn-BD"/>
        </w:rPr>
        <w:t>সাওম পালনকারীর গোসল করা</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 xml:space="preserve">সাওমরত অবস্থায় ইবন </w:t>
      </w:r>
      <w:r w:rsidR="002A4FA0" w:rsidRPr="00094A02">
        <w:rPr>
          <w:rStyle w:val="rvts15"/>
          <w:rFonts w:ascii="Kalpurush" w:hAnsi="Kalpurush" w:cs="Kalpurush" w:hint="cs"/>
          <w:sz w:val="24"/>
          <w:szCs w:val="24"/>
          <w:cs/>
          <w:lang w:bidi="bn-BD"/>
        </w:rPr>
        <w:t>উমার</w:t>
      </w:r>
      <w:r w:rsidRPr="00094A02">
        <w:rPr>
          <w:rStyle w:val="rvts15"/>
          <w:rFonts w:ascii="Kalpurush" w:hAnsi="Kalpurush" w:cs="Kalpurush" w:hint="cs"/>
          <w:sz w:val="24"/>
          <w:szCs w:val="24"/>
          <w:cs/>
          <w:lang w:bidi="bn-BD"/>
        </w:rPr>
        <w:t xml:space="preserve"> রাদিয়াল্লাহু ‘আনহুম</w:t>
      </w:r>
      <w:r w:rsidR="00C958F8"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 xml:space="preserve"> একটি কাপড় ভিজিয়ে গায়ে দিতেন। </w:t>
      </w:r>
      <w:r w:rsidRPr="00106C80">
        <w:rPr>
          <w:rStyle w:val="rvts15"/>
          <w:rFonts w:ascii="Kalpurush" w:hAnsi="Kalpurush" w:cs="Kalpurush" w:hint="cs"/>
          <w:sz w:val="24"/>
          <w:szCs w:val="24"/>
          <w:cs/>
          <w:lang w:bidi="bn-BD"/>
        </w:rPr>
        <w:t>শা‘বী রহ. গোসলখানায় প্রবেশ করেছেন।</w:t>
      </w:r>
      <w:r w:rsidRPr="00094A02">
        <w:rPr>
          <w:rStyle w:val="rvts15"/>
          <w:rFonts w:ascii="Kalpurush" w:hAnsi="Kalpurush" w:cs="Kalpurush" w:hint="cs"/>
          <w:color w:val="FF0000"/>
          <w:sz w:val="24"/>
          <w:szCs w:val="24"/>
          <w:cs/>
          <w:lang w:bidi="bn-BD"/>
        </w:rPr>
        <w:t xml:space="preserve"> </w:t>
      </w:r>
      <w:r w:rsidR="00106C80" w:rsidRPr="00106C80">
        <w:rPr>
          <w:rStyle w:val="rvts15"/>
          <w:rFonts w:ascii="Kalpurush" w:hAnsi="Kalpurush" w:cs="Kalpurush" w:hint="cs"/>
          <w:sz w:val="24"/>
          <w:szCs w:val="24"/>
          <w:cs/>
          <w:lang w:bidi="bn-BD"/>
        </w:rPr>
        <w:t>(অর্থাৎ পানি দিযে গোসল করেছেন।)</w:t>
      </w:r>
      <w:r w:rsidR="00106C80">
        <w:rPr>
          <w:rStyle w:val="rvts15"/>
          <w:rFonts w:ascii="Kalpurush" w:hAnsi="Kalpurush" w:cs="Kalpurush" w:hint="cs"/>
          <w:color w:val="FF0000"/>
          <w:sz w:val="24"/>
          <w:szCs w:val="24"/>
          <w:cs/>
          <w:lang w:bidi="bn-BD"/>
        </w:rPr>
        <w:t xml:space="preserve"> </w:t>
      </w:r>
      <w:r w:rsidRPr="00094A02">
        <w:rPr>
          <w:rStyle w:val="rvts15"/>
          <w:rFonts w:ascii="Kalpurush" w:hAnsi="Kalpurush" w:cs="Kalpurush" w:hint="cs"/>
          <w:sz w:val="24"/>
          <w:szCs w:val="24"/>
          <w:cs/>
          <w:lang w:bidi="bn-BD"/>
        </w:rPr>
        <w:t xml:space="preserve">ইবন আব্বাস রাদিয়াল্লাহু ‘আনহু বলেন, হাঁড়ি থেকে কিছু বা অন্য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জিনিস চেটে স্বাদ দেখায়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দোষ নেই। হাসান রহ. বলেন, সাওম পালনকা</w:t>
      </w:r>
      <w:r w:rsidR="00106C80">
        <w:rPr>
          <w:rStyle w:val="rvts15"/>
          <w:rFonts w:ascii="Kalpurush" w:hAnsi="Kalpurush" w:cs="Kalpurush" w:hint="cs"/>
          <w:sz w:val="24"/>
          <w:szCs w:val="24"/>
          <w:cs/>
          <w:lang w:bidi="bn-BD"/>
        </w:rPr>
        <w:t>রীর কুলি করা এবং ঠাণ্ডা লাগান দো</w:t>
      </w:r>
      <w:r w:rsidRPr="00094A02">
        <w:rPr>
          <w:rStyle w:val="rvts15"/>
          <w:rFonts w:ascii="Kalpurush" w:hAnsi="Kalpurush" w:cs="Kalpurush" w:hint="cs"/>
          <w:sz w:val="24"/>
          <w:szCs w:val="24"/>
          <w:cs/>
          <w:lang w:bidi="bn-BD"/>
        </w:rPr>
        <w:t xml:space="preserve">ষনীয় নয়। ইবন মাস‘ঊদ রাদিয়াল্লাহু ‘আনহু বলেন, তোমাদের কেউ সাওম পালন করলে সে যেন সকালে তেল লাগায় এবং চুল আঁচড়িয়ে নেয়। আনাস রাদিয়াল্লাহু ‘আনহু বলেন, আমার একটি হাউজ আছে, আমি </w:t>
      </w:r>
      <w:r w:rsidR="00C958F8" w:rsidRPr="00094A02">
        <w:rPr>
          <w:rStyle w:val="rvts15"/>
          <w:rFonts w:ascii="Kalpurush" w:hAnsi="Kalpurush" w:cs="Kalpurush" w:hint="cs"/>
          <w:sz w:val="24"/>
          <w:szCs w:val="24"/>
          <w:cs/>
          <w:lang w:bidi="bn-BD"/>
        </w:rPr>
        <w:t>সাওম পালন</w:t>
      </w:r>
      <w:r w:rsidR="00106C80">
        <w:rPr>
          <w:rStyle w:val="rvts15"/>
          <w:rFonts w:ascii="Kalpurush" w:hAnsi="Kalpurush" w:cs="Kalpurush" w:hint="cs"/>
          <w:sz w:val="24"/>
          <w:szCs w:val="24"/>
          <w:cs/>
          <w:lang w:bidi="bn-BD"/>
        </w:rPr>
        <w:t xml:space="preserve"> অবস্থায় তাতে</w:t>
      </w:r>
      <w:r w:rsidRPr="00094A02">
        <w:rPr>
          <w:rStyle w:val="rvts15"/>
          <w:rFonts w:ascii="Kalpurush" w:hAnsi="Kalpurush" w:cs="Kalpurush" w:hint="cs"/>
          <w:sz w:val="24"/>
          <w:szCs w:val="24"/>
          <w:cs/>
          <w:lang w:bidi="bn-BD"/>
        </w:rPr>
        <w:t xml:space="preserve"> প্রবেশ করি। নবী 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 থেকে বর্ণিত যে, তিনি </w:t>
      </w:r>
      <w:r w:rsidR="00C958F8" w:rsidRPr="00094A02">
        <w:rPr>
          <w:rStyle w:val="rvts15"/>
          <w:rFonts w:ascii="Kalpurush" w:hAnsi="Kalpurush" w:cs="Kalpurush" w:hint="cs"/>
          <w:sz w:val="24"/>
          <w:szCs w:val="24"/>
          <w:cs/>
          <w:lang w:bidi="bn-BD"/>
        </w:rPr>
        <w:t>সাওম পালন</w:t>
      </w:r>
      <w:r w:rsidRPr="00094A02">
        <w:rPr>
          <w:rStyle w:val="rvts15"/>
          <w:rFonts w:ascii="Kalpurush" w:hAnsi="Kalpurush" w:cs="Kalpurush" w:hint="cs"/>
          <w:sz w:val="24"/>
          <w:szCs w:val="24"/>
          <w:cs/>
          <w:lang w:bidi="bn-BD"/>
        </w:rPr>
        <w:t xml:space="preserve"> অবস্থায় মিসওয়াক করতেন। ইবন </w:t>
      </w:r>
      <w:r w:rsidR="002A4FA0" w:rsidRPr="00094A02">
        <w:rPr>
          <w:rStyle w:val="rvts15"/>
          <w:rFonts w:ascii="Kalpurush" w:hAnsi="Kalpurush" w:cs="Kalpurush" w:hint="cs"/>
          <w:sz w:val="24"/>
          <w:szCs w:val="24"/>
          <w:cs/>
          <w:lang w:bidi="bn-BD"/>
        </w:rPr>
        <w:t>উমার</w:t>
      </w:r>
      <w:r w:rsidRPr="00094A02">
        <w:rPr>
          <w:rStyle w:val="rvts15"/>
          <w:rFonts w:ascii="Kalpurush" w:hAnsi="Kalpurush" w:cs="Kalpurush" w:hint="cs"/>
          <w:sz w:val="24"/>
          <w:szCs w:val="24"/>
          <w:cs/>
          <w:lang w:bidi="bn-BD"/>
        </w:rPr>
        <w:t xml:space="preserve"> রাদিয়াল্লাহু ‘আনহু </w:t>
      </w:r>
      <w:r w:rsidR="00C958F8" w:rsidRPr="00094A02">
        <w:rPr>
          <w:rStyle w:val="rvts15"/>
          <w:rFonts w:ascii="Kalpurush" w:hAnsi="Kalpurush" w:cs="Kalpurush" w:hint="cs"/>
          <w:sz w:val="24"/>
          <w:szCs w:val="24"/>
          <w:cs/>
          <w:lang w:bidi="bn-BD"/>
        </w:rPr>
        <w:t>সাওম পালন</w:t>
      </w:r>
      <w:r w:rsidRPr="00094A02">
        <w:rPr>
          <w:rStyle w:val="rvts15"/>
          <w:rFonts w:ascii="Kalpurush" w:hAnsi="Kalpurush" w:cs="Kalpurush" w:hint="cs"/>
          <w:sz w:val="24"/>
          <w:szCs w:val="24"/>
          <w:cs/>
          <w:lang w:bidi="bn-BD"/>
        </w:rPr>
        <w:t xml:space="preserve"> অবস্থায় দিনের প্রথম</w:t>
      </w:r>
      <w:r w:rsidR="00C958F8" w:rsidRPr="00094A02">
        <w:rPr>
          <w:rStyle w:val="rvts15"/>
          <w:rFonts w:ascii="Kalpurush" w:hAnsi="Kalpurush" w:cs="Kalpurush" w:hint="cs"/>
          <w:sz w:val="24"/>
          <w:szCs w:val="24"/>
          <w:cs/>
          <w:lang w:bidi="bn-BD"/>
        </w:rPr>
        <w:t xml:space="preserve"> </w:t>
      </w:r>
      <w:r w:rsidRPr="00094A02">
        <w:rPr>
          <w:rStyle w:val="rvts15"/>
          <w:rFonts w:ascii="Kalpurush" w:hAnsi="Kalpurush" w:cs="Kalpurush" w:hint="cs"/>
          <w:sz w:val="24"/>
          <w:szCs w:val="24"/>
          <w:cs/>
          <w:lang w:bidi="bn-BD"/>
        </w:rPr>
        <w:t>ভাগে এবং শেষ</w:t>
      </w:r>
      <w:r w:rsidR="00C958F8" w:rsidRPr="00094A02">
        <w:rPr>
          <w:rStyle w:val="rvts15"/>
          <w:rFonts w:ascii="Kalpurush" w:hAnsi="Kalpurush" w:cs="Kalpurush" w:hint="cs"/>
          <w:sz w:val="24"/>
          <w:szCs w:val="24"/>
          <w:cs/>
          <w:lang w:bidi="bn-BD"/>
        </w:rPr>
        <w:t xml:space="preserve"> </w:t>
      </w:r>
      <w:r w:rsidRPr="00094A02">
        <w:rPr>
          <w:rStyle w:val="rvts15"/>
          <w:rFonts w:ascii="Kalpurush" w:hAnsi="Kalpurush" w:cs="Kalpurush" w:hint="cs"/>
          <w:sz w:val="24"/>
          <w:szCs w:val="24"/>
          <w:cs/>
          <w:lang w:bidi="bn-BD"/>
        </w:rPr>
        <w:t>ভাগে মিসওয়াক করতেন। ‘আতা রহ. বলেন, থু</w:t>
      </w:r>
      <w:r w:rsidR="00106C80">
        <w:rPr>
          <w:rStyle w:val="rvts15"/>
          <w:rFonts w:ascii="Kalpurush" w:hAnsi="Kalpurush" w:cs="Kalpurush" w:hint="cs"/>
          <w:sz w:val="24"/>
          <w:szCs w:val="24"/>
          <w:cs/>
          <w:lang w:bidi="bn-BD"/>
        </w:rPr>
        <w:t>তু</w:t>
      </w:r>
      <w:r w:rsidRPr="00094A02">
        <w:rPr>
          <w:rStyle w:val="rvts15"/>
          <w:rFonts w:ascii="Kalpurush" w:hAnsi="Kalpurush" w:cs="Kalpurush" w:hint="cs"/>
          <w:sz w:val="24"/>
          <w:szCs w:val="24"/>
          <w:cs/>
          <w:lang w:bidi="bn-BD"/>
        </w:rPr>
        <w:t xml:space="preserve"> গিলে ফেললে সাওম ভঙ্গ হয়েছে বলা যায় না। ইবন সীরীন রহ. বলেন, কাঁচা বা ভেজা মিসওয়াক ব্যবহারে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দোষ নেই। তাকে প্রশ্ন করা হলো, কাঁচা মিসওয়াকের তো স্বাদ রয়েছে?</w:t>
      </w:r>
      <w:r w:rsidR="00C958F8" w:rsidRPr="00094A02">
        <w:rPr>
          <w:rStyle w:val="rvts15"/>
          <w:rFonts w:ascii="Kalpurush" w:hAnsi="Kalpurush" w:cs="Kalpurush" w:hint="cs"/>
          <w:sz w:val="24"/>
          <w:szCs w:val="24"/>
          <w:cs/>
          <w:lang w:bidi="bn-BD"/>
        </w:rPr>
        <w:t xml:space="preserve"> তিনি বলেন, পানিরও তো স্বাদ আছে</w:t>
      </w:r>
      <w:r w:rsidRPr="00094A02">
        <w:rPr>
          <w:rStyle w:val="rvts15"/>
          <w:rFonts w:ascii="Kalpurush" w:hAnsi="Kalpurush" w:cs="Kalpurush" w:hint="cs"/>
          <w:sz w:val="24"/>
          <w:szCs w:val="24"/>
          <w:cs/>
          <w:lang w:bidi="bn-BD"/>
        </w:rPr>
        <w:t xml:space="preserve"> অথচ এ পানি দিয়েই তুমি কুলি কর। আনাস রাদিয়াল্লাহু ‘আনহু, হাসান রহ. ও ইবরাহীম রহ. </w:t>
      </w:r>
      <w:r w:rsidR="002A4FA0" w:rsidRPr="00094A02">
        <w:rPr>
          <w:rStyle w:val="rvts15"/>
          <w:rFonts w:ascii="Kalpurush" w:hAnsi="Kalpurush" w:cs="Kalpurush" w:hint="cs"/>
          <w:sz w:val="24"/>
          <w:szCs w:val="24"/>
          <w:cs/>
          <w:lang w:bidi="bn-BD"/>
        </w:rPr>
        <w:t>সাওম পালনকারীর</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hint="cs"/>
          <w:sz w:val="24"/>
          <w:szCs w:val="24"/>
          <w:cs/>
          <w:lang w:bidi="bn-BD"/>
        </w:rPr>
        <w:lastRenderedPageBreak/>
        <w:t xml:space="preserve">সুরমা ব্যবহারে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দোষ মনে করতেন না।</w:t>
      </w:r>
      <w:r w:rsidRPr="00094A02">
        <w:rPr>
          <w:rStyle w:val="FootnoteReference"/>
          <w:rFonts w:ascii="Kalpurush" w:hAnsi="Kalpurush" w:cs="Kalpurush"/>
          <w:sz w:val="24"/>
          <w:szCs w:val="24"/>
          <w:cs/>
          <w:lang w:bidi="bn-BD"/>
        </w:rPr>
        <w:footnoteReference w:id="103"/>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hint="cs"/>
          <w:sz w:val="24"/>
          <w:szCs w:val="24"/>
          <w:cs/>
          <w:lang w:bidi="bn-BD"/>
        </w:rPr>
        <w:t xml:space="preserve">‘উরওয়াহ এবং আবু বকর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 xml:space="preserve">হুমা থেকে বর্ণিত,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w:t>
      </w:r>
    </w:p>
    <w:p w:rsidR="006D7F82" w:rsidRPr="00094A02" w:rsidRDefault="00C958F8"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يُدْرِكُهُ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الفَجْرُ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فَيَغْتَسِلُ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وَيَصُومُ</w:t>
      </w:r>
      <w:r w:rsidR="006D7F82" w:rsidRPr="00094A02">
        <w:rPr>
          <w:rFonts w:ascii="Traditional Arabic" w:cs="KFGQPC Uthman Taha Naskh" w:hint="eastAsia"/>
          <w:color w:val="0000CC"/>
          <w:sz w:val="24"/>
          <w:szCs w:val="24"/>
          <w:rtl/>
        </w:rPr>
        <w:t>»</w:t>
      </w:r>
    </w:p>
    <w:p w:rsidR="00C958F8" w:rsidRPr="00094A02"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মাসে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ওয়াসাল্লাম-এর ভোর হত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ইহতিলাম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ব্যতীত (জুনুবী অবস্থায়)</w:t>
      </w:r>
      <w:r w:rsidR="006D7F82" w:rsidRPr="00094A02">
        <w:rPr>
          <w:rStyle w:val="rvts15"/>
          <w:rFonts w:ascii="Kalpurush" w:hAnsi="Kalpurush" w:cs="SolaimanLipi" w:hint="cs"/>
          <w:sz w:val="24"/>
          <w:szCs w:val="24"/>
          <w:cs/>
          <w:lang w:bidi="hi-IN"/>
        </w:rPr>
        <w:t>।</w:t>
      </w:r>
      <w:r w:rsidR="006D7F82" w:rsidRPr="00094A02">
        <w:rPr>
          <w:rStyle w:val="rvts15"/>
          <w:rFonts w:ascii="Kalpurush" w:hAnsi="Kalpurush" w:cs="Kalpurush"/>
          <w:sz w:val="24"/>
          <w:szCs w:val="24"/>
          <w:cs/>
          <w:lang w:bidi="bn-BD"/>
        </w:rPr>
        <w:t xml:space="preserve"> তখন তিনি গোসল করতেন এবং সাওম পালন করতেন।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sz w:val="24"/>
          <w:szCs w:val="24"/>
          <w:vertAlign w:val="superscript"/>
          <w:cs/>
        </w:rPr>
        <w:footnoteReference w:id="104"/>
      </w:r>
    </w:p>
    <w:p w:rsidR="00C958F8" w:rsidRPr="00106C80"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106C80">
        <w:rPr>
          <w:rStyle w:val="rvts15"/>
          <w:rFonts w:ascii="Kalpurush" w:hAnsi="Kalpurush" w:cs="Kalpurush"/>
          <w:sz w:val="24"/>
          <w:szCs w:val="24"/>
          <w:cs/>
          <w:lang w:bidi="bn-BD"/>
        </w:rPr>
        <w:t>আবু বাকর ইবন</w:t>
      </w:r>
      <w:r w:rsidRPr="00106C80">
        <w:rPr>
          <w:rStyle w:val="rvts15"/>
          <w:rFonts w:ascii="Kalpurush" w:hAnsi="Kalpurush" w:cs="Kalpurush"/>
          <w:sz w:val="24"/>
          <w:szCs w:val="24"/>
          <w:lang w:bidi="bn-BD"/>
        </w:rPr>
        <w:t xml:space="preserve"> ‘</w:t>
      </w:r>
      <w:r w:rsidRPr="00106C80">
        <w:rPr>
          <w:rStyle w:val="rvts15"/>
          <w:rFonts w:ascii="Kalpurush" w:hAnsi="Kalpurush" w:cs="Kalpurush"/>
          <w:sz w:val="24"/>
          <w:szCs w:val="24"/>
          <w:cs/>
          <w:lang w:bidi="bn-BD"/>
        </w:rPr>
        <w:t>আব্দুর রহমান</w:t>
      </w:r>
      <w:r w:rsidRPr="00106C80">
        <w:rPr>
          <w:rStyle w:val="rvts15"/>
          <w:rFonts w:ascii="Kalpurush" w:hAnsi="Kalpurush" w:cs="Kalpurush"/>
          <w:sz w:val="24"/>
          <w:szCs w:val="24"/>
          <w:lang w:bidi="bn-BD"/>
        </w:rPr>
        <w:t xml:space="preserve"> </w:t>
      </w:r>
      <w:r w:rsidRPr="00106C80">
        <w:rPr>
          <w:rStyle w:val="rvts15"/>
          <w:rFonts w:ascii="Kalpurush" w:hAnsi="Kalpurush" w:cs="Kalpurush"/>
          <w:sz w:val="24"/>
          <w:szCs w:val="24"/>
          <w:cs/>
          <w:lang w:bidi="bn-BD"/>
        </w:rPr>
        <w:t xml:space="preserve">রাদিয়াল্লাহু </w:t>
      </w:r>
      <w:r w:rsidRPr="00106C80">
        <w:rPr>
          <w:rStyle w:val="rvts15"/>
          <w:rFonts w:ascii="Kalpurush" w:hAnsi="Kalpurush" w:cs="Kalpurush"/>
          <w:sz w:val="24"/>
          <w:szCs w:val="24"/>
          <w:lang w:bidi="bn-BD"/>
        </w:rPr>
        <w:t>‘</w:t>
      </w:r>
      <w:r w:rsidRPr="00106C80">
        <w:rPr>
          <w:rStyle w:val="rvts15"/>
          <w:rFonts w:ascii="Kalpurush" w:hAnsi="Kalpurush" w:cs="Kalpurush"/>
          <w:sz w:val="24"/>
          <w:szCs w:val="24"/>
          <w:cs/>
          <w:lang w:bidi="bn-BD"/>
        </w:rPr>
        <w:t>আনহু থেকে বর্ণিত</w:t>
      </w:r>
      <w:r w:rsidRPr="00106C80">
        <w:rPr>
          <w:rStyle w:val="rvts15"/>
          <w:rFonts w:ascii="Kalpurush" w:hAnsi="Kalpurush" w:cs="Kalpurush"/>
          <w:sz w:val="24"/>
          <w:szCs w:val="24"/>
          <w:lang w:bidi="bn-BD"/>
        </w:rPr>
        <w:t xml:space="preserve">, </w:t>
      </w:r>
      <w:r w:rsidRPr="00106C80">
        <w:rPr>
          <w:rStyle w:val="rvts15"/>
          <w:rFonts w:ascii="Kalpurush" w:hAnsi="Kalpurush" w:cs="Kalpurush"/>
          <w:sz w:val="24"/>
          <w:szCs w:val="24"/>
          <w:cs/>
          <w:lang w:bidi="bn-BD"/>
        </w:rPr>
        <w:t>তিনি</w:t>
      </w:r>
      <w:r w:rsidRPr="00106C80">
        <w:rPr>
          <w:rStyle w:val="rvts15"/>
          <w:rFonts w:ascii="Kalpurush" w:hAnsi="Kalpurush" w:cs="Kalpurush"/>
          <w:sz w:val="24"/>
          <w:szCs w:val="24"/>
          <w:lang w:bidi="bn-BD"/>
        </w:rPr>
        <w:t xml:space="preserve"> </w:t>
      </w:r>
      <w:r w:rsidRPr="00106C80">
        <w:rPr>
          <w:rStyle w:val="rvts15"/>
          <w:rFonts w:ascii="Kalpurush" w:hAnsi="Kalpurush" w:cs="Kalpurush"/>
          <w:sz w:val="24"/>
          <w:szCs w:val="24"/>
          <w:cs/>
          <w:lang w:bidi="bn-BD"/>
        </w:rPr>
        <w:t>বলেন</w:t>
      </w:r>
      <w:r w:rsidRPr="00106C80">
        <w:rPr>
          <w:rStyle w:val="rvts15"/>
          <w:rFonts w:ascii="Kalpurush" w:hAnsi="Kalpurush" w:cs="Kalpurush"/>
          <w:sz w:val="24"/>
          <w:szCs w:val="24"/>
          <w:lang w:bidi="bn-BD"/>
        </w:rPr>
        <w:t>,</w:t>
      </w:r>
    </w:p>
    <w:p w:rsidR="006D7F82" w:rsidRPr="00106C80" w:rsidRDefault="00106C80" w:rsidP="00CA3142">
      <w:pPr>
        <w:widowControl w:val="0"/>
        <w:autoSpaceDE w:val="0"/>
        <w:autoSpaceDN w:val="0"/>
        <w:adjustRightInd w:val="0"/>
        <w:spacing w:after="120"/>
        <w:jc w:val="both"/>
        <w:rPr>
          <w:rFonts w:ascii="Traditional Arabic" w:cs="Kalpurush"/>
          <w:sz w:val="24"/>
          <w:szCs w:val="24"/>
          <w:cs/>
          <w:lang w:bidi="bn-BD"/>
        </w:rPr>
      </w:pPr>
      <w:r>
        <w:rPr>
          <w:rFonts w:ascii="Traditional Arabic" w:cs="KFGQPC Uthman Taha Naskh" w:hint="cs"/>
          <w:sz w:val="24"/>
          <w:szCs w:val="24"/>
          <w:rtl/>
        </w:rPr>
        <w:t>«</w:t>
      </w:r>
      <w:r w:rsidR="006D7F82" w:rsidRPr="00106C80">
        <w:rPr>
          <w:rFonts w:ascii="Traditional Arabic" w:cs="KFGQPC Uthman Taha Naskh" w:hint="cs"/>
          <w:sz w:val="24"/>
          <w:szCs w:val="24"/>
          <w:rtl/>
        </w:rPr>
        <w:t>كُنْتُ</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أَنَا</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وَأَبِي</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فَذَهَبْتُ</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مَعَهُ</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حَتَّى</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دَخَلْنَا</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عَلَى</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عَائِشَةَ</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رَضِيَ</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اللَّهُ</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عَنْهَا</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قَالَتْ</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أَشْهَدُ</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عَلَى</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رَسُولِ</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اللَّهِ</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صَلَّى</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اللهُ</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عَلَيْهِ</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وَسَلَّمَ</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إِنْ</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كَانَ</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لَيُصْبِحُ</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جُنُبًا</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مِنْ</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جِمَاعٍ</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غَيْرِ</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احْتِلاَمٍ،</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ثُمَّ</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يَصُومُهُ</w:t>
      </w:r>
      <w:r w:rsidR="00CB151E" w:rsidRPr="00106C80">
        <w:rPr>
          <w:rFonts w:ascii="Traditional Arabic" w:hint="cs"/>
          <w:sz w:val="24"/>
          <w:szCs w:val="24"/>
          <w:rtl/>
        </w:rPr>
        <w:t xml:space="preserve"> </w:t>
      </w:r>
      <w:r w:rsidR="006D7F82" w:rsidRPr="00106C80">
        <w:rPr>
          <w:rFonts w:ascii="Traditional Arabic" w:cs="KFGQPC Uthman Taha Naskh" w:hint="cs"/>
          <w:sz w:val="24"/>
          <w:szCs w:val="24"/>
          <w:rtl/>
        </w:rPr>
        <w:t>ثُمَّ</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دَخَلْنَا</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عَلَى</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أُمِّ</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سَلَمَةَ</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فَقَالَتْ</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مِثْلَ</w:t>
      </w:r>
      <w:r w:rsidR="006D7F82" w:rsidRPr="00106C80">
        <w:rPr>
          <w:rFonts w:ascii="Traditional Arabic" w:cs="KFGQPC Uthman Taha Naskh"/>
          <w:sz w:val="24"/>
          <w:szCs w:val="24"/>
          <w:rtl/>
        </w:rPr>
        <w:t xml:space="preserve"> </w:t>
      </w:r>
      <w:r w:rsidR="006D7F82" w:rsidRPr="00106C80">
        <w:rPr>
          <w:rFonts w:ascii="Traditional Arabic" w:cs="KFGQPC Uthman Taha Naskh" w:hint="cs"/>
          <w:sz w:val="24"/>
          <w:szCs w:val="24"/>
          <w:rtl/>
        </w:rPr>
        <w:t>ذَلِكَ</w:t>
      </w:r>
      <w:r w:rsidR="00CB151E" w:rsidRPr="00106C80">
        <w:rPr>
          <w:rFonts w:ascii="Traditional Arabic" w:cs="KFGQPC Uthman Taha Naskh" w:hint="cs"/>
          <w:sz w:val="24"/>
          <w:szCs w:val="24"/>
          <w:rtl/>
        </w:rPr>
        <w:t>»</w:t>
      </w:r>
    </w:p>
    <w:p w:rsidR="00106C80" w:rsidRDefault="00C958F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106C80">
        <w:rPr>
          <w:rStyle w:val="rvts15"/>
          <w:rFonts w:ascii="Kalpurush" w:hAnsi="Kalpurush" w:cs="Kalpurush" w:hint="cs"/>
          <w:sz w:val="24"/>
          <w:szCs w:val="24"/>
          <w:cs/>
          <w:lang w:bidi="bn-BD"/>
        </w:rPr>
        <w:t>“</w:t>
      </w:r>
      <w:r w:rsidR="006D7F82" w:rsidRPr="00106C80">
        <w:rPr>
          <w:rStyle w:val="rvts15"/>
          <w:rFonts w:ascii="Kalpurush" w:hAnsi="Kalpurush" w:cs="Kalpurush"/>
          <w:sz w:val="24"/>
          <w:szCs w:val="24"/>
          <w:cs/>
          <w:lang w:bidi="bn-BD"/>
        </w:rPr>
        <w:t>আমি আমার পিতার সঙ্গে</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রওয়ানা হয়ে</w:t>
      </w:r>
      <w:r w:rsidR="006D7F82" w:rsidRPr="00106C80">
        <w:rPr>
          <w:rStyle w:val="rvts15"/>
          <w:rFonts w:ascii="Kalpurush" w:hAnsi="Kalpurush" w:cs="Kalpurush"/>
          <w:sz w:val="24"/>
          <w:szCs w:val="24"/>
          <w:lang w:bidi="bn-BD"/>
        </w:rPr>
        <w:t xml:space="preserve"> ‘</w:t>
      </w:r>
      <w:r w:rsidRPr="00106C80">
        <w:rPr>
          <w:rStyle w:val="rvts15"/>
          <w:rFonts w:ascii="Kalpurush" w:hAnsi="Kalpurush" w:cs="Kalpurush"/>
          <w:sz w:val="24"/>
          <w:szCs w:val="24"/>
          <w:cs/>
          <w:lang w:bidi="bn-BD"/>
        </w:rPr>
        <w:t>আয়েশা</w:t>
      </w:r>
      <w:r w:rsidR="006D7F82" w:rsidRPr="00106C80">
        <w:rPr>
          <w:rStyle w:val="rvts15"/>
          <w:rFonts w:ascii="Kalpurush" w:hAnsi="Kalpurush" w:cs="Kalpurush"/>
          <w:sz w:val="24"/>
          <w:szCs w:val="24"/>
          <w:cs/>
          <w:lang w:bidi="bn-BD"/>
        </w:rPr>
        <w:t xml:space="preserve"> রাদিয়াল্লাহু </w:t>
      </w:r>
      <w:r w:rsidR="006D7F82" w:rsidRPr="00106C80">
        <w:rPr>
          <w:rStyle w:val="rvts15"/>
          <w:rFonts w:ascii="Kalpurush" w:hAnsi="Kalpurush" w:cs="Kalpurush"/>
          <w:sz w:val="24"/>
          <w:szCs w:val="24"/>
          <w:lang w:bidi="bn-BD"/>
        </w:rPr>
        <w:t>‘</w:t>
      </w:r>
      <w:r w:rsidR="006D7F82" w:rsidRPr="00106C80">
        <w:rPr>
          <w:rStyle w:val="rvts15"/>
          <w:rFonts w:ascii="Kalpurush" w:hAnsi="Kalpurush" w:cs="Kalpurush"/>
          <w:sz w:val="24"/>
          <w:szCs w:val="24"/>
          <w:cs/>
          <w:lang w:bidi="bn-BD"/>
        </w:rPr>
        <w:t>আন</w:t>
      </w:r>
      <w:r w:rsidR="006D7F82" w:rsidRPr="00106C80">
        <w:rPr>
          <w:rStyle w:val="rvts15"/>
          <w:rFonts w:ascii="Kalpurush" w:hAnsi="Kalpurush" w:cs="Kalpurush" w:hint="cs"/>
          <w:sz w:val="24"/>
          <w:szCs w:val="24"/>
          <w:cs/>
          <w:lang w:bidi="bn-BD"/>
        </w:rPr>
        <w:t>হার</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নিকট পৌছলাম। তিনি বললেন</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 xml:space="preserve">আমি রাসূলুল্লাহ সাল্লাল্লাহু </w:t>
      </w:r>
      <w:r w:rsidR="002A4FA0" w:rsidRPr="00106C80">
        <w:rPr>
          <w:rStyle w:val="rvts15"/>
          <w:rFonts w:ascii="Kalpurush" w:hAnsi="Kalpurush" w:cs="Kalpurush"/>
          <w:sz w:val="24"/>
          <w:szCs w:val="24"/>
          <w:cs/>
          <w:lang w:bidi="bn-BD"/>
        </w:rPr>
        <w:t>আলাইহি</w:t>
      </w:r>
      <w:r w:rsidR="006D7F82" w:rsidRPr="00106C80">
        <w:rPr>
          <w:rStyle w:val="rvts15"/>
          <w:rFonts w:ascii="Kalpurush" w:hAnsi="Kalpurush" w:cs="Kalpurush"/>
          <w:sz w:val="24"/>
          <w:szCs w:val="24"/>
          <w:cs/>
          <w:lang w:bidi="bn-BD"/>
        </w:rPr>
        <w:t xml:space="preserve"> ওয়াসাল্লাম সম্পর্কে সাক্ষ্য দিচ্ছি</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তিনি ইহতিলাম ছাড়া স্ত্রী সহবাসের কারণে</w:t>
      </w:r>
      <w:r w:rsidR="006D7F82" w:rsidRPr="00106C80">
        <w:rPr>
          <w:rStyle w:val="rvts15"/>
          <w:rFonts w:ascii="Kalpurush" w:hAnsi="Kalpurush" w:cs="Kalpurush"/>
          <w:sz w:val="24"/>
          <w:szCs w:val="24"/>
          <w:lang w:bidi="bn-BD"/>
        </w:rPr>
        <w:t xml:space="preserve"> </w:t>
      </w:r>
      <w:r w:rsidR="00CB151E" w:rsidRPr="00106C80">
        <w:rPr>
          <w:rStyle w:val="rvts15"/>
          <w:rFonts w:ascii="Kalpurush" w:hAnsi="Kalpurush" w:cs="Kalpurush"/>
          <w:sz w:val="24"/>
          <w:szCs w:val="24"/>
          <w:cs/>
          <w:lang w:bidi="bn-BD"/>
        </w:rPr>
        <w:t>জুন</w:t>
      </w:r>
      <w:r w:rsidR="00CB151E" w:rsidRPr="00106C80">
        <w:rPr>
          <w:rStyle w:val="rvts15"/>
          <w:rFonts w:ascii="Kalpurush" w:hAnsi="Kalpurush" w:cs="Kalpurush" w:hint="cs"/>
          <w:sz w:val="24"/>
          <w:szCs w:val="24"/>
          <w:cs/>
          <w:lang w:bidi="bn-BD"/>
        </w:rPr>
        <w:t>ূ</w:t>
      </w:r>
      <w:r w:rsidR="006D7F82" w:rsidRPr="00106C80">
        <w:rPr>
          <w:rStyle w:val="rvts15"/>
          <w:rFonts w:ascii="Kalpurush" w:hAnsi="Kalpurush" w:cs="Kalpurush"/>
          <w:sz w:val="24"/>
          <w:szCs w:val="24"/>
          <w:cs/>
          <w:lang w:bidi="bn-BD"/>
        </w:rPr>
        <w:t>বী অবস্থায় সকাল পর্যন্ত থেকেছেন এবং এরপর সাওম পালন করেছেন। তারপর আমরা উম্মে</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 xml:space="preserve">সালামা রাদিয়াল্লাহু </w:t>
      </w:r>
      <w:r w:rsidR="006D7F82" w:rsidRPr="00106C80">
        <w:rPr>
          <w:rStyle w:val="rvts15"/>
          <w:rFonts w:ascii="Kalpurush" w:hAnsi="Kalpurush" w:cs="Kalpurush"/>
          <w:sz w:val="24"/>
          <w:szCs w:val="24"/>
          <w:lang w:bidi="bn-BD"/>
        </w:rPr>
        <w:t>‘</w:t>
      </w:r>
      <w:r w:rsidR="006D7F82" w:rsidRPr="00106C80">
        <w:rPr>
          <w:rStyle w:val="rvts15"/>
          <w:rFonts w:ascii="Kalpurush" w:hAnsi="Kalpurush" w:cs="Kalpurush"/>
          <w:sz w:val="24"/>
          <w:szCs w:val="24"/>
          <w:cs/>
          <w:lang w:bidi="bn-BD"/>
        </w:rPr>
        <w:t>আন</w:t>
      </w:r>
      <w:r w:rsidR="006D7F82" w:rsidRPr="00106C80">
        <w:rPr>
          <w:rStyle w:val="rvts15"/>
          <w:rFonts w:ascii="Kalpurush" w:hAnsi="Kalpurush" w:cs="Kalpurush" w:hint="cs"/>
          <w:sz w:val="24"/>
          <w:szCs w:val="24"/>
          <w:cs/>
          <w:lang w:bidi="bn-BD"/>
        </w:rPr>
        <w:t>হার</w:t>
      </w:r>
      <w:r w:rsidR="006D7F82" w:rsidRPr="00106C80">
        <w:rPr>
          <w:rStyle w:val="rvts15"/>
          <w:rFonts w:ascii="Kalpurush" w:hAnsi="Kalpurush" w:cs="Kalpurush"/>
          <w:sz w:val="24"/>
          <w:szCs w:val="24"/>
          <w:cs/>
          <w:lang w:bidi="bn-BD"/>
        </w:rPr>
        <w:t xml:space="preserve"> নিকট গেলাম</w:t>
      </w:r>
      <w:r w:rsidR="006D7F82" w:rsidRPr="00106C80">
        <w:rPr>
          <w:rStyle w:val="rvts15"/>
          <w:rFonts w:ascii="Kalpurush" w:hAnsi="Kalpurush" w:cs="SolaimanLipi"/>
          <w:sz w:val="24"/>
          <w:szCs w:val="24"/>
          <w:cs/>
          <w:lang w:bidi="hi-IN"/>
        </w:rPr>
        <w:t xml:space="preserve">। </w:t>
      </w:r>
      <w:r w:rsidR="006D7F82" w:rsidRPr="00106C80">
        <w:rPr>
          <w:rStyle w:val="rvts15"/>
          <w:rFonts w:ascii="Kalpurush" w:hAnsi="Kalpurush" w:cs="Kalpurush"/>
          <w:sz w:val="24"/>
          <w:szCs w:val="24"/>
          <w:cs/>
          <w:lang w:bidi="bn-BD"/>
        </w:rPr>
        <w:t xml:space="preserve">তিনিও অনুরূপ কথাই বললেন। </w:t>
      </w:r>
    </w:p>
    <w:p w:rsidR="006D7F82" w:rsidRPr="00094A02" w:rsidRDefault="002A4FA0" w:rsidP="00CA3142">
      <w:pPr>
        <w:widowControl w:val="0"/>
        <w:autoSpaceDE w:val="0"/>
        <w:autoSpaceDN w:val="0"/>
        <w:bidi w:val="0"/>
        <w:adjustRightInd w:val="0"/>
        <w:spacing w:after="120"/>
        <w:jc w:val="both"/>
        <w:rPr>
          <w:rFonts w:ascii="Traditional Arabic" w:cs="Kalpurush"/>
          <w:color w:val="FF0000"/>
          <w:sz w:val="24"/>
          <w:szCs w:val="24"/>
          <w:cs/>
          <w:lang w:bidi="bn-BD"/>
        </w:rPr>
      </w:pPr>
      <w:r w:rsidRPr="00106C80">
        <w:rPr>
          <w:rStyle w:val="rvts15"/>
          <w:rFonts w:ascii="Kalpurush" w:hAnsi="Kalpurush" w:cs="Kalpurush"/>
          <w:sz w:val="24"/>
          <w:szCs w:val="24"/>
          <w:cs/>
          <w:lang w:bidi="bn-BD"/>
        </w:rPr>
        <w:lastRenderedPageBreak/>
        <w:t>আবু</w:t>
      </w:r>
      <w:r w:rsidR="006D7F82" w:rsidRPr="00106C80">
        <w:rPr>
          <w:rStyle w:val="rvts15"/>
          <w:rFonts w:ascii="Kalpurush" w:hAnsi="Kalpurush" w:cs="Kalpurush"/>
          <w:sz w:val="24"/>
          <w:szCs w:val="24"/>
          <w:cs/>
          <w:lang w:bidi="bn-BD"/>
        </w:rPr>
        <w:t xml:space="preserve"> জা</w:t>
      </w:r>
      <w:r w:rsidR="006D7F82" w:rsidRPr="00106C80">
        <w:rPr>
          <w:rStyle w:val="rvts15"/>
          <w:rFonts w:ascii="Kalpurush" w:hAnsi="Kalpurush" w:cs="Kalpurush"/>
          <w:sz w:val="24"/>
          <w:szCs w:val="24"/>
          <w:lang w:bidi="bn-BD"/>
        </w:rPr>
        <w:t>‘</w:t>
      </w:r>
      <w:r w:rsidR="006D7F82" w:rsidRPr="00106C80">
        <w:rPr>
          <w:rStyle w:val="rvts15"/>
          <w:rFonts w:ascii="Kalpurush" w:hAnsi="Kalpurush" w:cs="Kalpurush"/>
          <w:sz w:val="24"/>
          <w:szCs w:val="24"/>
          <w:cs/>
          <w:lang w:bidi="bn-BD"/>
        </w:rPr>
        <w:t>ফর বলেন</w:t>
      </w:r>
      <w:r w:rsidR="006D7F82" w:rsidRPr="00106C80">
        <w:rPr>
          <w:rStyle w:val="rvts15"/>
          <w:rFonts w:ascii="Kalpurush" w:hAnsi="Kalpurush" w:cs="Kalpurush"/>
          <w:sz w:val="24"/>
          <w:szCs w:val="24"/>
          <w:lang w:bidi="bn-BD"/>
        </w:rPr>
        <w:t xml:space="preserve">, </w:t>
      </w:r>
      <w:r w:rsidR="007A0298" w:rsidRPr="00106C80">
        <w:rPr>
          <w:rStyle w:val="rvts15"/>
          <w:rFonts w:ascii="Kalpurush" w:hAnsi="Kalpurush" w:cs="Kalpurush"/>
          <w:sz w:val="24"/>
          <w:szCs w:val="24"/>
          <w:lang w:bidi="bn-BD"/>
        </w:rPr>
        <w:t>‘</w:t>
      </w:r>
      <w:r w:rsidR="007A0298" w:rsidRPr="00106C80">
        <w:rPr>
          <w:rStyle w:val="rvts15"/>
          <w:rFonts w:ascii="Kalpurush" w:hAnsi="Kalpurush" w:cs="Kalpurush"/>
          <w:sz w:val="24"/>
          <w:szCs w:val="24"/>
          <w:cs/>
          <w:lang w:bidi="bn-BD"/>
        </w:rPr>
        <w:t>আব্দুল্লাহ</w:t>
      </w:r>
      <w:r w:rsidR="00CB151E" w:rsidRPr="00106C80">
        <w:rPr>
          <w:rStyle w:val="rvts15"/>
          <w:rFonts w:ascii="Kalpurush" w:hAnsi="Kalpurush" w:cs="Kalpurush"/>
          <w:sz w:val="24"/>
          <w:szCs w:val="24"/>
          <w:cs/>
          <w:lang w:bidi="bn-BD"/>
        </w:rPr>
        <w:t xml:space="preserve"> রহ.</w:t>
      </w:r>
      <w:r w:rsidR="00CB151E" w:rsidRPr="00106C80">
        <w:rPr>
          <w:rStyle w:val="rvts15"/>
          <w:rFonts w:ascii="Kalpurush" w:hAnsi="Kalpurush" w:cs="Kalpurush" w:hint="cs"/>
          <w:sz w:val="24"/>
          <w:szCs w:val="24"/>
          <w:cs/>
          <w:lang w:bidi="bn-BD"/>
        </w:rPr>
        <w:t>-</w:t>
      </w:r>
      <w:r w:rsidR="006D7F82" w:rsidRPr="00106C80">
        <w:rPr>
          <w:rStyle w:val="rvts15"/>
          <w:rFonts w:ascii="Kalpurush" w:hAnsi="Kalpurush" w:cs="Kalpurush"/>
          <w:sz w:val="24"/>
          <w:szCs w:val="24"/>
          <w:cs/>
          <w:lang w:bidi="bn-BD"/>
        </w:rPr>
        <w:t>কে আমি জিজ্ঞাসা করলাম</w:t>
      </w:r>
      <w:r w:rsidR="006D7F82" w:rsidRPr="00106C80">
        <w:rPr>
          <w:rStyle w:val="rvts15"/>
          <w:rFonts w:ascii="Kalpurush" w:hAnsi="Kalpurush" w:cs="Kalpurush"/>
          <w:sz w:val="24"/>
          <w:szCs w:val="24"/>
          <w:lang w:bidi="bn-BD"/>
        </w:rPr>
        <w:t xml:space="preserve">, </w:t>
      </w:r>
      <w:r w:rsidR="0058481D" w:rsidRPr="00106C80">
        <w:rPr>
          <w:rStyle w:val="rvts15"/>
          <w:rFonts w:ascii="Kalpurush" w:hAnsi="Kalpurush" w:cs="Kalpurush"/>
          <w:sz w:val="24"/>
          <w:szCs w:val="24"/>
          <w:cs/>
          <w:lang w:bidi="bn-BD"/>
        </w:rPr>
        <w:t>কোনো</w:t>
      </w:r>
      <w:r w:rsidR="006D7F82" w:rsidRPr="00106C80">
        <w:rPr>
          <w:rStyle w:val="rvts15"/>
          <w:rFonts w:ascii="Kalpurush" w:hAnsi="Kalpurush" w:cs="Kalpurush"/>
          <w:sz w:val="24"/>
          <w:szCs w:val="24"/>
          <w:cs/>
          <w:lang w:bidi="bn-BD"/>
        </w:rPr>
        <w:t xml:space="preserve"> ব্যক্তি সাওম ভঙ্গ করলে সে কি স্ত্রী</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সহবাসকারীর মত</w:t>
      </w:r>
      <w:r w:rsidR="00CB151E" w:rsidRPr="00106C80">
        <w:rPr>
          <w:rStyle w:val="rvts15"/>
          <w:rFonts w:ascii="Kalpurush" w:hAnsi="Kalpurush" w:cs="Kalpurush" w:hint="cs"/>
          <w:sz w:val="24"/>
          <w:szCs w:val="24"/>
          <w:cs/>
          <w:lang w:bidi="bn-BD"/>
        </w:rPr>
        <w:t>ো</w:t>
      </w:r>
      <w:r w:rsidR="00CB151E" w:rsidRPr="00106C80">
        <w:rPr>
          <w:rStyle w:val="rvts15"/>
          <w:rFonts w:ascii="Kalpurush" w:hAnsi="Kalpurush" w:cs="Kalpurush"/>
          <w:sz w:val="24"/>
          <w:szCs w:val="24"/>
          <w:cs/>
          <w:lang w:bidi="bn-BD"/>
        </w:rPr>
        <w:t xml:space="preserve"> কাফ</w:t>
      </w:r>
      <w:r w:rsidR="006D7F82" w:rsidRPr="00106C80">
        <w:rPr>
          <w:rStyle w:val="rvts15"/>
          <w:rFonts w:ascii="Kalpurush" w:hAnsi="Kalpurush" w:cs="Kalpurush"/>
          <w:sz w:val="24"/>
          <w:szCs w:val="24"/>
          <w:cs/>
          <w:lang w:bidi="bn-BD"/>
        </w:rPr>
        <w:t>ফারা আদায় করবে</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তিনি বললেন</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না</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তুমি কি সে</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হাদীসগুলো সম্পর্কে জান না যাতে বর্ণিত আছে যে</w:t>
      </w:r>
      <w:r w:rsidR="006D7F82" w:rsidRPr="00106C80">
        <w:rPr>
          <w:rStyle w:val="rvts15"/>
          <w:rFonts w:ascii="Kalpurush" w:hAnsi="Kalpurush" w:cs="Kalpurush"/>
          <w:sz w:val="24"/>
          <w:szCs w:val="24"/>
          <w:lang w:bidi="bn-BD"/>
        </w:rPr>
        <w:t xml:space="preserve">, </w:t>
      </w:r>
      <w:r w:rsidR="006D7F82" w:rsidRPr="00106C80">
        <w:rPr>
          <w:rStyle w:val="rvts15"/>
          <w:rFonts w:ascii="Kalpurush" w:hAnsi="Kalpurush" w:cs="Kalpurush"/>
          <w:sz w:val="24"/>
          <w:szCs w:val="24"/>
          <w:cs/>
          <w:lang w:bidi="bn-BD"/>
        </w:rPr>
        <w:t>যুগ যুগ ধরে সাওম পালন করলেও তার কাযা আদায় হবে না</w:t>
      </w:r>
      <w:r w:rsidR="006D7F82" w:rsidRPr="00106C80">
        <w:rPr>
          <w:rStyle w:val="rvts15"/>
          <w:rFonts w:ascii="Kalpurush" w:hAnsi="Kalpurush" w:cs="Kalpurush"/>
          <w:sz w:val="24"/>
          <w:szCs w:val="24"/>
          <w:lang w:bidi="bn-BD"/>
        </w:rPr>
        <w:t>?</w:t>
      </w:r>
      <w:r w:rsidR="006D7F82" w:rsidRPr="00106C80">
        <w:rPr>
          <w:rStyle w:val="FootnoteReference"/>
          <w:sz w:val="24"/>
          <w:szCs w:val="24"/>
        </w:rPr>
        <w:footnoteReference w:id="105"/>
      </w:r>
    </w:p>
    <w:p w:rsidR="006D7F82" w:rsidRPr="00094A02" w:rsidRDefault="002A4FA0"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094A02">
        <w:rPr>
          <w:rStyle w:val="rvts15"/>
          <w:rFonts w:ascii="Kalpurush" w:hAnsi="Kalpurush" w:cs="Kalpurush" w:hint="cs"/>
          <w:b/>
          <w:bCs/>
          <w:sz w:val="24"/>
          <w:szCs w:val="24"/>
          <w:cs/>
          <w:lang w:bidi="bn-BD"/>
        </w:rPr>
        <w:t>সাওম পালনকারী</w:t>
      </w:r>
      <w:r w:rsidR="006D7F82" w:rsidRPr="00094A02">
        <w:rPr>
          <w:rStyle w:val="rvts15"/>
          <w:rFonts w:ascii="Kalpurush" w:hAnsi="Kalpurush" w:cs="Kalpurush" w:hint="cs"/>
          <w:b/>
          <w:bCs/>
          <w:sz w:val="24"/>
          <w:szCs w:val="24"/>
          <w:cs/>
          <w:lang w:bidi="bn-BD"/>
        </w:rPr>
        <w:t xml:space="preserve"> যদি ভুলে কিছু খেলে বা পান করলে</w:t>
      </w:r>
    </w:p>
    <w:p w:rsidR="00CB151E"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 xml:space="preserve">‘আতা রহ. বলেন, নাকে পানি দিতে গিয়ে যদি তা কন্ঠনালীতে ঢুকে যায়, আর সে ফিরাতে সক্ষম না হয় তা হলে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দোষ নেই। হাসান রহ. বলেন, </w:t>
      </w:r>
      <w:r w:rsidR="002A4FA0" w:rsidRPr="00094A02">
        <w:rPr>
          <w:rStyle w:val="rvts15"/>
          <w:rFonts w:ascii="Kalpurush" w:hAnsi="Kalpurush" w:cs="Kalpurush" w:hint="cs"/>
          <w:sz w:val="24"/>
          <w:szCs w:val="24"/>
          <w:cs/>
          <w:lang w:bidi="bn-BD"/>
        </w:rPr>
        <w:t>সাওম পালনকারী</w:t>
      </w:r>
      <w:r w:rsidRPr="00094A02">
        <w:rPr>
          <w:rStyle w:val="rvts15"/>
          <w:rFonts w:ascii="Kalpurush" w:hAnsi="Kalpurush" w:cs="Kalpurush" w:hint="cs"/>
          <w:sz w:val="24"/>
          <w:szCs w:val="24"/>
          <w:cs/>
          <w:lang w:bidi="bn-BD"/>
        </w:rPr>
        <w:t xml:space="preserve"> ব্যক্তির কন্ঠনালীতে মাছি ঢুকে পড়লে তাঁর কিছু করতে হবে না। হাসান ও মুজাহিদ রহ. বলেছেন, </w:t>
      </w:r>
      <w:r w:rsidR="002A4FA0" w:rsidRPr="00094A02">
        <w:rPr>
          <w:rStyle w:val="rvts15"/>
          <w:rFonts w:ascii="Kalpurush" w:hAnsi="Kalpurush" w:cs="Kalpurush" w:hint="cs"/>
          <w:sz w:val="24"/>
          <w:szCs w:val="24"/>
          <w:cs/>
          <w:lang w:bidi="bn-BD"/>
        </w:rPr>
        <w:t>সাওম পালনকারী</w:t>
      </w:r>
      <w:r w:rsidRPr="00094A02">
        <w:rPr>
          <w:rStyle w:val="rvts15"/>
          <w:rFonts w:ascii="Kalpurush" w:hAnsi="Kalpurush" w:cs="Kalpurush" w:hint="cs"/>
          <w:sz w:val="24"/>
          <w:szCs w:val="24"/>
          <w:cs/>
          <w:lang w:bidi="bn-BD"/>
        </w:rPr>
        <w:t xml:space="preserve"> ব্যক্তি যদি ভুলবশতঃ স্ত্রী সহবাস করে ফেলে, তবে তাঁর কিছু করতে হবে না।</w:t>
      </w:r>
    </w:p>
    <w:p w:rsidR="006D7F82" w:rsidRPr="00094A02" w:rsidRDefault="00CB151E" w:rsidP="00CA3142">
      <w:pPr>
        <w:widowControl w:val="0"/>
        <w:autoSpaceDE w:val="0"/>
        <w:autoSpaceDN w:val="0"/>
        <w:bidi w:val="0"/>
        <w:adjustRightInd w:val="0"/>
        <w:spacing w:after="120"/>
        <w:jc w:val="both"/>
        <w:rPr>
          <w:rStyle w:val="rvts15"/>
          <w:rFonts w:ascii="Kalpurush" w:hAnsi="Kalpurush" w:cs="Kalpurush"/>
          <w:b/>
          <w:bCs/>
          <w:sz w:val="24"/>
          <w:szCs w:val="24"/>
          <w:rtl/>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 তিনি</w:t>
      </w:r>
      <w:r w:rsidRPr="00094A02">
        <w:rPr>
          <w:rStyle w:val="rvts15"/>
          <w:rFonts w:ascii="Kalpurush" w:hAnsi="Kalpurush" w:cs="Kalpurush"/>
          <w:sz w:val="24"/>
          <w:szCs w:val="24"/>
          <w:cs/>
          <w:lang w:bidi="bn-BD"/>
        </w:rPr>
        <w:t xml:space="preserve"> নবী সাল্লাল্লাহু আলাইহি ওয়াসাল্লাম</w:t>
      </w:r>
      <w:r w:rsidR="00F91629" w:rsidRPr="00094A02">
        <w:rPr>
          <w:rStyle w:val="rvts15"/>
          <w:rFonts w:ascii="Kalpurush" w:hAnsi="Kalpurush" w:cs="Kalpurush" w:hint="cs"/>
          <w:sz w:val="24"/>
          <w:szCs w:val="24"/>
          <w:cs/>
          <w:lang w:bidi="bn-BD"/>
        </w:rPr>
        <w:t xml:space="preserve"> থেকে বর্ণনা করে</w:t>
      </w: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00F91629" w:rsidRPr="00094A02">
        <w:rPr>
          <w:rStyle w:val="rvts15"/>
          <w:rFonts w:ascii="Kalpurush" w:hAnsi="Kalpurush" w:cs="Kalpurush" w:hint="cs"/>
          <w:sz w:val="24"/>
          <w:szCs w:val="24"/>
          <w:cs/>
          <w:lang w:bidi="bn-BD"/>
        </w:rPr>
        <w:t xml:space="preserve"> তিনি বলেছেন,</w:t>
      </w:r>
    </w:p>
    <w:p w:rsidR="006D7F82" w:rsidRPr="00094A02" w:rsidRDefault="006D7F82" w:rsidP="00CA3142">
      <w:pPr>
        <w:widowControl w:val="0"/>
        <w:autoSpaceDE w:val="0"/>
        <w:autoSpaceDN w:val="0"/>
        <w:adjustRightInd w:val="0"/>
        <w:spacing w:after="120"/>
        <w:jc w:val="both"/>
        <w:rPr>
          <w:rFonts w:ascii="Traditional Arabic" w:cs="Vrinda"/>
          <w:color w:val="0000CC"/>
          <w:sz w:val="24"/>
          <w:szCs w:val="30"/>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نَسِيَ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وَشَرِبَ،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فَلْيُتِمَّ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أَطْعَمَهُ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وَسَقَاهُ</w:t>
      </w:r>
      <w:r w:rsidRPr="00094A02">
        <w:rPr>
          <w:rFonts w:ascii="Traditional Arabic" w:cs="KFGQPC Uthman Taha Naskh" w:hint="eastAsia"/>
          <w:color w:val="0000CC"/>
          <w:sz w:val="24"/>
          <w:szCs w:val="24"/>
          <w:rtl/>
        </w:rPr>
        <w:t>»</w:t>
      </w:r>
    </w:p>
    <w:p w:rsidR="006D7F82" w:rsidRPr="00094A02" w:rsidRDefault="00CB151E"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সাওমদার ভুলক্রমে যদি আহার করে বা পান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ফেলে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তাহলে সে যেন তার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 করে নেয়। কেননা আল্লাহই তাকে পানাহার করিয়েছেন।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rPr>
        <w:footnoteReference w:id="106"/>
      </w:r>
    </w:p>
    <w:p w:rsidR="006D7F82" w:rsidRPr="00094A02" w:rsidRDefault="002A4FA0"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094A02">
        <w:rPr>
          <w:rStyle w:val="rvts15"/>
          <w:rFonts w:ascii="Kalpurush" w:hAnsi="Kalpurush" w:cs="Kalpurush" w:hint="cs"/>
          <w:b/>
          <w:bCs/>
          <w:sz w:val="24"/>
          <w:szCs w:val="24"/>
          <w:cs/>
          <w:lang w:bidi="bn-BD"/>
        </w:rPr>
        <w:t>সাওম পালনকারীর</w:t>
      </w:r>
      <w:r w:rsidR="00F91629" w:rsidRPr="00094A02">
        <w:rPr>
          <w:rStyle w:val="rvts15"/>
          <w:rFonts w:ascii="Kalpurush" w:hAnsi="Kalpurush" w:cs="Kalpurush" w:hint="cs"/>
          <w:b/>
          <w:bCs/>
          <w:sz w:val="24"/>
          <w:szCs w:val="24"/>
          <w:cs/>
          <w:lang w:bidi="bn-BD"/>
        </w:rPr>
        <w:t xml:space="preserve"> শুকনো ও ভেজা মি</w:t>
      </w:r>
      <w:r w:rsidR="00094A02">
        <w:rPr>
          <w:rStyle w:val="rvts15"/>
          <w:rFonts w:ascii="Kalpurush" w:hAnsi="Kalpurush" w:cs="Kalpurush" w:hint="cs"/>
          <w:b/>
          <w:bCs/>
          <w:sz w:val="24"/>
          <w:szCs w:val="24"/>
          <w:cs/>
          <w:lang w:bidi="bn-BD"/>
        </w:rPr>
        <w:t>সওয়াক ব্যবহার করার হুকুম</w:t>
      </w:r>
    </w:p>
    <w:p w:rsidR="00F91629"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 xml:space="preserve">‘আমির ইবন </w:t>
      </w:r>
      <w:r w:rsidR="00D800F9" w:rsidRPr="00D800F9">
        <w:rPr>
          <w:rStyle w:val="rvts15"/>
          <w:rFonts w:ascii="Kalpurush" w:hAnsi="Kalpurush" w:cs="Kalpurush" w:hint="cs"/>
          <w:sz w:val="24"/>
          <w:szCs w:val="24"/>
          <w:cs/>
          <w:lang w:bidi="bn-BD"/>
        </w:rPr>
        <w:t>রবী</w:t>
      </w:r>
      <w:r w:rsidRPr="00094A02">
        <w:rPr>
          <w:rStyle w:val="rvts15"/>
          <w:rFonts w:ascii="Kalpurush" w:hAnsi="Kalpurush" w:cs="Kalpurush" w:hint="cs"/>
          <w:sz w:val="24"/>
          <w:szCs w:val="24"/>
          <w:cs/>
          <w:lang w:bidi="bn-BD"/>
        </w:rPr>
        <w:t xml:space="preserve">‘আ রাদিয়াল্লাহু ‘আনহু থেকে বর্ণিত, তিনি বলেন, আমি নবী 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ওয়াসাল্লামকে </w:t>
      </w:r>
      <w:r w:rsidR="00F91629" w:rsidRPr="00094A02">
        <w:rPr>
          <w:rStyle w:val="rvts15"/>
          <w:rFonts w:ascii="Kalpurush" w:hAnsi="Kalpurush" w:cs="Kalpurush" w:hint="cs"/>
          <w:sz w:val="24"/>
          <w:szCs w:val="24"/>
          <w:cs/>
          <w:lang w:bidi="bn-BD"/>
        </w:rPr>
        <w:t>সাওম পালন</w:t>
      </w:r>
      <w:r w:rsidRPr="00094A02">
        <w:rPr>
          <w:rStyle w:val="rvts15"/>
          <w:rFonts w:ascii="Kalpurush" w:hAnsi="Kalpurush" w:cs="Kalpurush" w:hint="cs"/>
          <w:sz w:val="24"/>
          <w:szCs w:val="24"/>
          <w:cs/>
          <w:lang w:bidi="bn-BD"/>
        </w:rPr>
        <w:t xml:space="preserve"> অবস্থায় অসংখ্য বার </w:t>
      </w:r>
      <w:r w:rsidRPr="00094A02">
        <w:rPr>
          <w:rStyle w:val="rvts15"/>
          <w:rFonts w:ascii="Kalpurush" w:hAnsi="Kalpurush" w:cs="Kalpurush" w:hint="cs"/>
          <w:sz w:val="24"/>
          <w:szCs w:val="24"/>
          <w:cs/>
          <w:lang w:bidi="bn-BD"/>
        </w:rPr>
        <w:lastRenderedPageBreak/>
        <w:t xml:space="preserve">মিসওয়াক করতে দেখেছি। </w:t>
      </w:r>
      <w:r w:rsidR="002A4FA0" w:rsidRPr="00094A02">
        <w:rPr>
          <w:rStyle w:val="rvts15"/>
          <w:rFonts w:ascii="Kalpurush" w:hAnsi="Kalpurush" w:cs="Kalpurush" w:hint="cs"/>
          <w:sz w:val="24"/>
          <w:szCs w:val="24"/>
          <w:cs/>
          <w:lang w:bidi="bn-BD"/>
        </w:rPr>
        <w:t>আবু</w:t>
      </w:r>
      <w:r w:rsidR="00F91629" w:rsidRPr="00094A02">
        <w:rPr>
          <w:rStyle w:val="rvts15"/>
          <w:rFonts w:ascii="Kalpurush" w:hAnsi="Kalpurush" w:cs="Kalpurush" w:hint="cs"/>
          <w:sz w:val="24"/>
          <w:szCs w:val="24"/>
          <w:cs/>
          <w:lang w:bidi="bn-BD"/>
        </w:rPr>
        <w:t xml:space="preserve"> হুরায়</w:t>
      </w:r>
      <w:r w:rsidRPr="00094A02">
        <w:rPr>
          <w:rStyle w:val="rvts15"/>
          <w:rFonts w:ascii="Kalpurush" w:hAnsi="Kalpurush" w:cs="Kalpurush" w:hint="cs"/>
          <w:sz w:val="24"/>
          <w:szCs w:val="24"/>
          <w:cs/>
          <w:lang w:bidi="bn-BD"/>
        </w:rPr>
        <w:t xml:space="preserve">রা রাদিয়াল্লাহু ‘আনহু নবী 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 থেকে বর্ণনা করেন যে, তিনি বলেছেন, আমার উম্মতের জন্য যদি কষ্টকর মনে না করতাম তবে প্রতিবার অযুর সময় আমি তাদেরকে মিসওয়াকের নির্দেশ দিতাম। জাবির ও যায়েদ ইবন খালিদ রাদিয়াল্লাহু ‘আনহুমার সূত্রে নবী 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 থেকে অনুরূপ বর্ণিত হয়েছে এবং তিনি </w:t>
      </w:r>
      <w:r w:rsidR="002A4FA0" w:rsidRPr="00094A02">
        <w:rPr>
          <w:rStyle w:val="rvts15"/>
          <w:rFonts w:ascii="Kalpurush" w:hAnsi="Kalpurush" w:cs="Kalpurush" w:hint="cs"/>
          <w:sz w:val="24"/>
          <w:szCs w:val="24"/>
          <w:cs/>
          <w:lang w:bidi="bn-BD"/>
        </w:rPr>
        <w:t>সাওম পালনকারী</w:t>
      </w:r>
      <w:r w:rsidRPr="00094A02">
        <w:rPr>
          <w:rStyle w:val="rvts15"/>
          <w:rFonts w:ascii="Kalpurush" w:hAnsi="Kalpurush" w:cs="Kalpurush" w:hint="cs"/>
          <w:sz w:val="24"/>
          <w:szCs w:val="24"/>
          <w:cs/>
          <w:lang w:bidi="bn-BD"/>
        </w:rPr>
        <w:t xml:space="preserve"> ও </w:t>
      </w:r>
      <w:r w:rsidR="002A4FA0" w:rsidRPr="00094A02">
        <w:rPr>
          <w:rStyle w:val="rvts15"/>
          <w:rFonts w:ascii="Kalpurush" w:hAnsi="Kalpurush" w:cs="Kalpurush" w:hint="cs"/>
          <w:sz w:val="24"/>
          <w:szCs w:val="24"/>
          <w:cs/>
          <w:lang w:bidi="bn-BD"/>
        </w:rPr>
        <w:t>সাওম পালনকারী</w:t>
      </w:r>
      <w:r w:rsidRPr="00094A02">
        <w:rPr>
          <w:rStyle w:val="rvts15"/>
          <w:rFonts w:ascii="Kalpurush" w:hAnsi="Kalpurush" w:cs="Kalpurush" w:hint="cs"/>
          <w:sz w:val="24"/>
          <w:szCs w:val="24"/>
          <w:cs/>
          <w:lang w:bidi="bn-BD"/>
        </w:rPr>
        <w:t xml:space="preserve"> নয়, তাদের মধ্যে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পার্থক্য করেন</w:t>
      </w:r>
      <w:r w:rsidR="00F91629" w:rsidRPr="00094A02">
        <w:rPr>
          <w:rStyle w:val="rvts15"/>
          <w:rFonts w:ascii="Kalpurush" w:hAnsi="Kalpurush" w:cs="Kalpurush" w:hint="cs"/>
          <w:sz w:val="24"/>
          <w:szCs w:val="24"/>
          <w:cs/>
          <w:lang w:bidi="bn-BD"/>
        </w:rPr>
        <w:t xml:space="preserve"> </w:t>
      </w:r>
      <w:r w:rsidRPr="00094A02">
        <w:rPr>
          <w:rStyle w:val="rvts15"/>
          <w:rFonts w:ascii="Kalpurush" w:hAnsi="Kalpurush" w:cs="Kalpurush" w:hint="cs"/>
          <w:sz w:val="24"/>
          <w:szCs w:val="24"/>
          <w:cs/>
          <w:lang w:bidi="bn-BD"/>
        </w:rPr>
        <w:t>নি। ‘</w:t>
      </w:r>
      <w:r w:rsidR="00C958F8" w:rsidRPr="00094A02">
        <w:rPr>
          <w:rStyle w:val="rvts15"/>
          <w:rFonts w:ascii="Kalpurush" w:hAnsi="Kalpurush" w:cs="Kalpurush" w:hint="cs"/>
          <w:sz w:val="24"/>
          <w:szCs w:val="24"/>
          <w:cs/>
          <w:lang w:bidi="bn-BD"/>
        </w:rPr>
        <w:t>আয়েশা</w:t>
      </w:r>
      <w:r w:rsidRPr="00094A02">
        <w:rPr>
          <w:rStyle w:val="rvts15"/>
          <w:rFonts w:ascii="Kalpurush" w:hAnsi="Kalpurush" w:cs="Kalpurush" w:hint="cs"/>
          <w:sz w:val="24"/>
          <w:szCs w:val="24"/>
          <w:cs/>
          <w:lang w:bidi="bn-BD"/>
        </w:rPr>
        <w:t xml:space="preserve"> রাদিয়াল্লাহু ‘আনহা নবী 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 থেকে বর্ণনা করেন যে, মিসওয়াক করায় রয়েছে মুখের পবিত্রতা ও আল্লাহর সন্তুষ্টি। ‘আতা ও কাতাদাহ রহ. বলেছেন, </w:t>
      </w:r>
      <w:r w:rsidR="002A4FA0" w:rsidRPr="00094A02">
        <w:rPr>
          <w:rStyle w:val="rvts15"/>
          <w:rFonts w:ascii="Kalpurush" w:hAnsi="Kalpurush" w:cs="Kalpurush" w:hint="cs"/>
          <w:sz w:val="24"/>
          <w:szCs w:val="24"/>
          <w:cs/>
          <w:lang w:bidi="bn-BD"/>
        </w:rPr>
        <w:t>সাওম পালনকারী</w:t>
      </w:r>
      <w:r w:rsidRPr="00094A02">
        <w:rPr>
          <w:rStyle w:val="rvts15"/>
          <w:rFonts w:ascii="Kalpurush" w:hAnsi="Kalpurush" w:cs="Kalpurush" w:hint="cs"/>
          <w:sz w:val="24"/>
          <w:szCs w:val="24"/>
          <w:cs/>
          <w:lang w:bidi="bn-BD"/>
        </w:rPr>
        <w:t xml:space="preserve"> তার মুখের</w:t>
      </w:r>
      <w:r w:rsidR="00D800F9">
        <w:rPr>
          <w:rStyle w:val="rvts15"/>
          <w:rFonts w:ascii="Kalpurush" w:hAnsi="Kalpurush" w:cs="Kalpurush" w:hint="cs"/>
          <w:sz w:val="24"/>
          <w:szCs w:val="24"/>
          <w:cs/>
          <w:lang w:bidi="bn-BD"/>
        </w:rPr>
        <w:t xml:space="preserve"> থুতু </w:t>
      </w:r>
      <w:r w:rsidRPr="00094A02">
        <w:rPr>
          <w:rStyle w:val="rvts15"/>
          <w:rFonts w:ascii="Kalpurush" w:hAnsi="Kalpurush" w:cs="Kalpurush" w:hint="cs"/>
          <w:sz w:val="24"/>
          <w:szCs w:val="24"/>
          <w:cs/>
          <w:lang w:bidi="bn-BD"/>
        </w:rPr>
        <w:t>গিলে ফেলতে পারে।</w:t>
      </w:r>
    </w:p>
    <w:p w:rsidR="006D7F82" w:rsidRPr="00094A02" w:rsidRDefault="00F91629" w:rsidP="00CA3142">
      <w:pPr>
        <w:widowControl w:val="0"/>
        <w:autoSpaceDE w:val="0"/>
        <w:autoSpaceDN w:val="0"/>
        <w:bidi w:val="0"/>
        <w:adjustRightInd w:val="0"/>
        <w:spacing w:after="120"/>
        <w:jc w:val="both"/>
        <w:rPr>
          <w:rStyle w:val="rvts15"/>
          <w:rFonts w:ascii="Kalpurush" w:hAnsi="Kalpurush" w:cs="Kalpurush"/>
          <w:b/>
          <w:bCs/>
          <w:sz w:val="24"/>
          <w:szCs w:val="24"/>
          <w:cs/>
          <w:lang w:bidi="bn-BD"/>
        </w:rPr>
      </w:pPr>
      <w:r w:rsidRPr="00094A02">
        <w:rPr>
          <w:rStyle w:val="rvts15"/>
          <w:rFonts w:ascii="Kalpurush" w:hAnsi="Kalpurush" w:cs="Kalpurush"/>
          <w:sz w:val="24"/>
          <w:szCs w:val="24"/>
          <w:cs/>
          <w:lang w:bidi="bn-BD"/>
        </w:rPr>
        <w:t>হুমরান রহ.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عُثْمَانَ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تَوَضَّأَ</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فَأَفْرَغَ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تَمَضْمَضَ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وَاسْتَنْثَرَ،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وَجْهَهُ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اليُمْنَى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المَرْفِقِ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اليُسْرَى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المَرْفِقِ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بِرَأْسِهِ،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اليُمْنَى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اليُسْرَى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تَوَضَّأَ</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نَحْوَ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وَضُوئِي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تَوَضَّأَ</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وُضُوئِي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رَكْعَتَيْنِ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يُحَدِّثُ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نَفْسَهُ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بِشَيْءٍ،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ذَنْبِهِ</w:t>
      </w:r>
      <w:r w:rsidR="006D7F82" w:rsidRPr="00094A02">
        <w:rPr>
          <w:rFonts w:ascii="Traditional Arabic" w:cs="KFGQPC Uthman Taha Naskh" w:hint="eastAsia"/>
          <w:color w:val="0000CC"/>
          <w:sz w:val="24"/>
          <w:szCs w:val="24"/>
          <w:rtl/>
        </w:rPr>
        <w:t>»</w:t>
      </w:r>
    </w:p>
    <w:p w:rsidR="006D7F82" w:rsidRPr="00094A02" w:rsidRDefault="00F91629"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sz w:val="24"/>
          <w:szCs w:val="24"/>
          <w:cs/>
          <w:lang w:bidi="bn-BD"/>
        </w:rPr>
        <w:t xml:space="preserve">সমান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আনহুকে </w:t>
      </w:r>
      <w:r w:rsidRPr="00094A02">
        <w:rPr>
          <w:rStyle w:val="rvts15"/>
          <w:rFonts w:ascii="Kalpurush" w:hAnsi="Kalpurush" w:cs="Kalpurush" w:hint="cs"/>
          <w:sz w:val="24"/>
          <w:szCs w:val="24"/>
          <w:cs/>
          <w:lang w:bidi="bn-BD"/>
        </w:rPr>
        <w:t>অযু</w:t>
      </w:r>
      <w:r w:rsidR="006D7F82" w:rsidRPr="00094A02">
        <w:rPr>
          <w:rStyle w:val="rvts15"/>
          <w:rFonts w:ascii="Kalpurush" w:hAnsi="Kalpurush" w:cs="Kalpurush"/>
          <w:sz w:val="24"/>
          <w:szCs w:val="24"/>
          <w:cs/>
          <w:lang w:bidi="bn-BD"/>
        </w:rPr>
        <w:t xml:space="preserve"> করতে দেখেছি। 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তিনবার হাতের </w:t>
      </w:r>
      <w:r w:rsidRPr="00094A02">
        <w:rPr>
          <w:rStyle w:val="rvts15"/>
          <w:rFonts w:ascii="Kalpurush" w:hAnsi="Kalpurush" w:cs="Kalpurush" w:hint="cs"/>
          <w:sz w:val="24"/>
          <w:szCs w:val="24"/>
          <w:cs/>
          <w:lang w:bidi="bn-BD"/>
        </w:rPr>
        <w:t>উ</w:t>
      </w:r>
      <w:r w:rsidR="006B590B" w:rsidRPr="00094A02">
        <w:rPr>
          <w:rStyle w:val="rvts15"/>
          <w:rFonts w:ascii="Kalpurush" w:hAnsi="Kalpurush" w:cs="Kalpurush"/>
          <w:sz w:val="24"/>
          <w:szCs w:val="24"/>
          <w:cs/>
          <w:lang w:bidi="bn-BD"/>
        </w:rPr>
        <w:t>পর</w:t>
      </w:r>
      <w:r w:rsidR="006D7F82" w:rsidRPr="00094A02">
        <w:rPr>
          <w:rStyle w:val="rvts15"/>
          <w:rFonts w:ascii="Kalpurush" w:hAnsi="Kalpurush" w:cs="Kalpurush"/>
          <w:sz w:val="24"/>
          <w:szCs w:val="24"/>
          <w:cs/>
          <w:lang w:bidi="bn-BD"/>
        </w:rPr>
        <w:t xml:space="preserve"> পানি ঢাললেন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এরপর তিনি কুলি করলেন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নাকে পানি দিলেন। তারপর তিনবার চেহারা (মুখম</w:t>
      </w:r>
      <w:r w:rsidRPr="00094A02">
        <w:rPr>
          <w:rStyle w:val="rvts15"/>
          <w:rFonts w:ascii="Kalpurush" w:hAnsi="Kalpurush" w:cs="Kalpurush" w:hint="cs"/>
          <w:sz w:val="24"/>
          <w:szCs w:val="24"/>
          <w:cs/>
          <w:lang w:bidi="bn-BD"/>
        </w:rPr>
        <w:t>ণ্ড</w:t>
      </w:r>
      <w:r w:rsidR="006D7F82" w:rsidRPr="00094A02">
        <w:rPr>
          <w:rStyle w:val="rvts15"/>
          <w:rFonts w:ascii="Kalpurush" w:hAnsi="Kalpurush" w:cs="Kalpurush"/>
          <w:sz w:val="24"/>
          <w:szCs w:val="24"/>
          <w:cs/>
          <w:lang w:bidi="bn-BD"/>
        </w:rPr>
        <w:t>ল)</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ধৌত করলে</w:t>
      </w:r>
      <w:r w:rsidR="006D7F82" w:rsidRPr="00094A02">
        <w:rPr>
          <w:rStyle w:val="rvts15"/>
          <w:rFonts w:ascii="Kalpurush" w:hAnsi="Kalpurush" w:cs="Kalpurush"/>
          <w:sz w:val="24"/>
          <w:szCs w:val="24"/>
          <w:cs/>
          <w:lang w:bidi="bn-BD"/>
        </w:rPr>
        <w:t xml:space="preserve">ন। এরপর ডান হাত কনুই পর্যন্ত তিনবার </w:t>
      </w:r>
      <w:r w:rsidRPr="00094A02">
        <w:rPr>
          <w:rStyle w:val="rvts15"/>
          <w:rFonts w:ascii="Kalpurush" w:hAnsi="Kalpurush" w:cs="Kalpurush" w:hint="cs"/>
          <w:sz w:val="24"/>
          <w:szCs w:val="24"/>
          <w:cs/>
          <w:lang w:bidi="bn-BD"/>
        </w:rPr>
        <w:t>ধৌত করলে</w:t>
      </w:r>
      <w:r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cs/>
          <w:lang w:bidi="bn-BD"/>
        </w:rPr>
        <w:t xml:space="preserve"> এবং বামহাত কনুই পর্যন্ত তিনবার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ধৌত করলে</w:t>
      </w:r>
      <w:r w:rsidRPr="00094A02">
        <w:rPr>
          <w:rStyle w:val="rvts15"/>
          <w:rFonts w:ascii="Kalpurush" w:hAnsi="Kalpurush" w:cs="Kalpurush"/>
          <w:sz w:val="24"/>
          <w:szCs w:val="24"/>
          <w:cs/>
          <w:lang w:bidi="bn-BD"/>
        </w:rPr>
        <w:t>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IN"/>
        </w:rPr>
        <w:t>এরপর তিনি মাথা ম</w:t>
      </w:r>
      <w:r w:rsidRPr="00094A02">
        <w:rPr>
          <w:rStyle w:val="rvts15"/>
          <w:rFonts w:ascii="Kalpurush" w:hAnsi="Kalpurush" w:cs="Kalpurush"/>
          <w:sz w:val="24"/>
          <w:szCs w:val="24"/>
          <w:cs/>
          <w:lang w:bidi="bn-BD"/>
        </w:rPr>
        <w:t>া</w:t>
      </w:r>
      <w:r w:rsidR="006D7F82" w:rsidRPr="00094A02">
        <w:rPr>
          <w:rStyle w:val="rvts15"/>
          <w:rFonts w:ascii="Kalpurush" w:hAnsi="Kalpurush" w:cs="Kalpurush"/>
          <w:sz w:val="24"/>
          <w:szCs w:val="24"/>
          <w:cs/>
          <w:lang w:bidi="bn-BD"/>
        </w:rPr>
        <w:t xml:space="preserve">সেহ করলেন। তারপর ডান পা তিনবার </w:t>
      </w:r>
      <w:r w:rsidRPr="00094A02">
        <w:rPr>
          <w:rStyle w:val="rvts15"/>
          <w:rFonts w:ascii="Kalpurush" w:hAnsi="Kalpurush" w:cs="Kalpurush" w:hint="cs"/>
          <w:sz w:val="24"/>
          <w:szCs w:val="24"/>
          <w:cs/>
          <w:lang w:bidi="bn-BD"/>
        </w:rPr>
        <w:t>ধৌত করলে</w:t>
      </w:r>
      <w:r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cs/>
          <w:lang w:bidi="bn-BD"/>
        </w:rPr>
        <w:t xml:space="preserve"> তারপর বাম পা</w:t>
      </w:r>
      <w:r w:rsidR="006D7F82" w:rsidRPr="00094A02">
        <w:rPr>
          <w:rStyle w:val="rvts15"/>
          <w:rFonts w:ascii="Kalpurush" w:hAnsi="Kalpurush" w:cs="Kalpurush"/>
          <w:sz w:val="24"/>
          <w:szCs w:val="24"/>
          <w:lang w:bidi="bn-BD"/>
        </w:rPr>
        <w:t xml:space="preserve"> </w:t>
      </w:r>
      <w:r w:rsidR="006D7F82" w:rsidRPr="00094A02">
        <w:rPr>
          <w:rStyle w:val="rvts15"/>
          <w:sz w:val="24"/>
          <w:szCs w:val="24"/>
          <w:lang w:bidi="bn-BD"/>
        </w:rPr>
        <w:t> </w:t>
      </w:r>
      <w:r w:rsidR="006D7F82" w:rsidRPr="00094A02">
        <w:rPr>
          <w:rStyle w:val="rvts15"/>
          <w:rFonts w:ascii="Kalpurush" w:hAnsi="Kalpurush" w:cs="Kalpurush"/>
          <w:sz w:val="24"/>
          <w:szCs w:val="24"/>
          <w:cs/>
          <w:lang w:bidi="bn-BD"/>
        </w:rPr>
        <w:t xml:space="preserve">তিনবার </w:t>
      </w:r>
      <w:r w:rsidRPr="00094A02">
        <w:rPr>
          <w:rStyle w:val="rvts15"/>
          <w:rFonts w:ascii="Kalpurush" w:hAnsi="Kalpurush" w:cs="Kalpurush" w:hint="cs"/>
          <w:sz w:val="24"/>
          <w:szCs w:val="24"/>
          <w:cs/>
          <w:lang w:bidi="bn-BD"/>
        </w:rPr>
        <w:t>ধৌত করলে</w:t>
      </w:r>
      <w:r w:rsidRPr="00094A02">
        <w:rPr>
          <w:rStyle w:val="rvts15"/>
          <w:rFonts w:ascii="Kalpurush" w:hAnsi="Kalpurush" w:cs="Kalpurush"/>
          <w:sz w:val="24"/>
          <w:szCs w:val="24"/>
          <w:cs/>
          <w:lang w:bidi="bn-BD"/>
        </w:rPr>
        <w:t>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IN"/>
        </w:rPr>
        <w:t xml:space="preserve">এরপর </w:t>
      </w:r>
      <w:r w:rsidR="006D7F82" w:rsidRPr="00094A02">
        <w:rPr>
          <w:rStyle w:val="rvts15"/>
          <w:rFonts w:ascii="Kalpurush" w:hAnsi="Kalpurush" w:cs="Kalpurush"/>
          <w:sz w:val="24"/>
          <w:szCs w:val="24"/>
          <w:cs/>
          <w:lang w:bidi="bn-IN"/>
        </w:rPr>
        <w:lastRenderedPageBreak/>
        <w:t>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রাসূলুল্লাহ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 </w:t>
      </w:r>
      <w:r w:rsidRPr="00094A02">
        <w:rPr>
          <w:rStyle w:val="rvts15"/>
          <w:rFonts w:ascii="Kalpurush" w:hAnsi="Kalpurush" w:cs="Kalpurush" w:hint="cs"/>
          <w:sz w:val="24"/>
          <w:szCs w:val="24"/>
          <w:cs/>
          <w:lang w:bidi="bn-BD"/>
        </w:rPr>
        <w:t>অযু</w:t>
      </w:r>
      <w:r w:rsidR="006D7F82" w:rsidRPr="00094A02">
        <w:rPr>
          <w:rStyle w:val="rvts15"/>
          <w:rFonts w:ascii="Kalpurush" w:hAnsi="Kalpurush" w:cs="Kalpurush"/>
          <w:sz w:val="24"/>
          <w:szCs w:val="24"/>
          <w:cs/>
          <w:lang w:bidi="bn-BD"/>
        </w:rPr>
        <w:t xml:space="preserve"> করতে দেখেছি আমার এ </w:t>
      </w:r>
      <w:r w:rsidRPr="00094A02">
        <w:rPr>
          <w:rStyle w:val="rvts15"/>
          <w:rFonts w:ascii="Kalpurush" w:hAnsi="Kalpurush" w:cs="Kalpurush" w:hint="cs"/>
          <w:sz w:val="24"/>
          <w:szCs w:val="24"/>
          <w:cs/>
          <w:lang w:bidi="bn-BD"/>
        </w:rPr>
        <w:t>অযু</w:t>
      </w:r>
      <w:r w:rsidR="006D7F82" w:rsidRPr="00094A02">
        <w:rPr>
          <w:rStyle w:val="rvts15"/>
          <w:rFonts w:ascii="Kalpurush" w:hAnsi="Kalpurush" w:cs="Kalpurush"/>
          <w:sz w:val="24"/>
          <w:szCs w:val="24"/>
          <w:cs/>
          <w:lang w:bidi="bn-BD"/>
        </w:rPr>
        <w:t>র মত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ই। এরপর 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 ব্যক্তি আমার এ</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অযুর</w:t>
      </w:r>
      <w:r w:rsidR="006D7F82" w:rsidRPr="00094A02">
        <w:rPr>
          <w:rStyle w:val="rvts15"/>
          <w:rFonts w:ascii="Kalpurush" w:hAnsi="Kalpurush" w:cs="Kalpurush"/>
          <w:sz w:val="24"/>
          <w:szCs w:val="24"/>
          <w:cs/>
          <w:lang w:bidi="bn-BD"/>
        </w:rPr>
        <w:t xml:space="preserve"> মত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অ</w:t>
      </w:r>
      <w:r w:rsidRPr="00094A02">
        <w:rPr>
          <w:rStyle w:val="rvts15"/>
          <w:rFonts w:ascii="Kalpurush" w:hAnsi="Kalpurush" w:cs="Kalpurush"/>
          <w:sz w:val="24"/>
          <w:szCs w:val="24"/>
          <w:cs/>
          <w:lang w:bidi="bn-BD"/>
        </w:rPr>
        <w:t>য</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করে দু</w:t>
      </w:r>
      <w:r w:rsidRPr="00094A02">
        <w:rPr>
          <w:rStyle w:val="rvts15"/>
          <w:rFonts w:ascii="Kalpurush" w:hAnsi="Kalpurush" w:cs="Kalpurush" w:hint="cs"/>
          <w:sz w:val="24"/>
          <w:szCs w:val="24"/>
          <w:cs/>
          <w:lang w:bidi="bn-BD"/>
        </w:rPr>
        <w:t xml:space="preserve">ই </w:t>
      </w:r>
      <w:r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কা</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আত সালাত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আদায় করবে এবং মনে মনে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কিছুর চিন্তা</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ভাবনায় লিপ্ত হবে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অতীতের সকল গুনাহ মাফ করে দেওয়া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হবে</w:t>
      </w:r>
      <w:r w:rsidRPr="00094A02">
        <w:rPr>
          <w:rStyle w:val="rvts15"/>
          <w:rFonts w:ascii="Kalpurush" w:hAnsi="Kalpurush" w:cs="SolaimanLipi" w:hint="cs"/>
          <w:sz w:val="24"/>
          <w:szCs w:val="24"/>
          <w:cs/>
          <w:lang w:bidi="hi-IN"/>
        </w:rPr>
        <w:t>।</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07"/>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নবী সাল্লাল্লাহু </w:t>
      </w:r>
      <w:r w:rsidR="002A4FA0" w:rsidRPr="00405BBA">
        <w:rPr>
          <w:rStyle w:val="rvts15"/>
          <w:rFonts w:ascii="Kalpurush" w:hAnsi="Kalpurush" w:cs="Kalpurush" w:hint="cs"/>
          <w:b/>
          <w:bCs/>
          <w:sz w:val="24"/>
          <w:szCs w:val="24"/>
          <w:cs/>
          <w:lang w:bidi="bn-BD"/>
        </w:rPr>
        <w:t>আলাইহি</w:t>
      </w:r>
      <w:r w:rsidRPr="00405BBA">
        <w:rPr>
          <w:rStyle w:val="rvts15"/>
          <w:rFonts w:ascii="Kalpurush" w:hAnsi="Kalpurush" w:cs="Kalpurush" w:hint="cs"/>
          <w:b/>
          <w:bCs/>
          <w:sz w:val="24"/>
          <w:szCs w:val="24"/>
          <w:cs/>
          <w:lang w:bidi="bn-BD"/>
        </w:rPr>
        <w:t xml:space="preserve"> ওয়াসাল্লামের বাণী: যখন অযু করবে তখন নাকের ছিদ্র দিয়ে পানি টেনে নিবে</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 xml:space="preserve">নবী 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w:t>
      </w:r>
      <w:r w:rsidR="00D800F9">
        <w:rPr>
          <w:rStyle w:val="rvts15"/>
          <w:rFonts w:ascii="Kalpurush" w:hAnsi="Kalpurush" w:cs="Kalpurush" w:hint="cs"/>
          <w:sz w:val="24"/>
          <w:szCs w:val="24"/>
          <w:cs/>
          <w:lang w:bidi="bn-BD"/>
        </w:rPr>
        <w:t xml:space="preserve"> এ বিষয়ে</w:t>
      </w:r>
      <w:r w:rsidRPr="00094A02">
        <w:rPr>
          <w:rStyle w:val="rvts15"/>
          <w:rFonts w:ascii="Kalpurush" w:hAnsi="Kalpurush" w:cs="Kalpurush" w:hint="cs"/>
          <w:sz w:val="24"/>
          <w:szCs w:val="24"/>
          <w:cs/>
          <w:lang w:bidi="bn-BD"/>
        </w:rPr>
        <w:t xml:space="preserve"> </w:t>
      </w:r>
      <w:r w:rsidR="002A4FA0" w:rsidRPr="00094A02">
        <w:rPr>
          <w:rStyle w:val="rvts15"/>
          <w:rFonts w:ascii="Kalpurush" w:hAnsi="Kalpurush" w:cs="Kalpurush" w:hint="cs"/>
          <w:sz w:val="24"/>
          <w:szCs w:val="24"/>
          <w:cs/>
          <w:lang w:bidi="bn-BD"/>
        </w:rPr>
        <w:t xml:space="preserve">সাওম </w:t>
      </w:r>
      <w:r w:rsidR="002A4FA0" w:rsidRPr="00D800F9">
        <w:rPr>
          <w:rStyle w:val="rvts15"/>
          <w:rFonts w:ascii="Kalpurush" w:hAnsi="Kalpurush" w:cs="Kalpurush" w:hint="cs"/>
          <w:sz w:val="24"/>
          <w:szCs w:val="24"/>
          <w:cs/>
          <w:lang w:bidi="bn-BD"/>
        </w:rPr>
        <w:t>পালনকারী</w:t>
      </w:r>
      <w:r w:rsidRPr="00D800F9">
        <w:rPr>
          <w:rStyle w:val="rvts15"/>
          <w:rFonts w:ascii="Kalpurush" w:hAnsi="Kalpurush" w:cs="Kalpurush" w:hint="cs"/>
          <w:sz w:val="24"/>
          <w:szCs w:val="24"/>
          <w:cs/>
          <w:lang w:bidi="bn-BD"/>
        </w:rPr>
        <w:t xml:space="preserve"> ও </w:t>
      </w:r>
      <w:r w:rsidR="002A4FA0" w:rsidRPr="00D800F9">
        <w:rPr>
          <w:rStyle w:val="rvts15"/>
          <w:rFonts w:ascii="Kalpurush" w:hAnsi="Kalpurush" w:cs="Kalpurush" w:hint="cs"/>
          <w:sz w:val="24"/>
          <w:szCs w:val="24"/>
          <w:cs/>
          <w:lang w:bidi="bn-BD"/>
        </w:rPr>
        <w:t>সাওম পালনকারী</w:t>
      </w:r>
      <w:r w:rsidR="00D800F9">
        <w:rPr>
          <w:rStyle w:val="rvts15"/>
          <w:rFonts w:ascii="Kalpurush" w:hAnsi="Kalpurush" w:cs="Kalpurush" w:hint="cs"/>
          <w:sz w:val="24"/>
          <w:szCs w:val="24"/>
          <w:cs/>
          <w:lang w:bidi="bn-BD"/>
        </w:rPr>
        <w:t xml:space="preserve"> নয়</w:t>
      </w:r>
      <w:r w:rsidRPr="00094A02">
        <w:rPr>
          <w:rStyle w:val="rvts15"/>
          <w:rFonts w:ascii="Kalpurush" w:hAnsi="Kalpurush" w:cs="Kalpurush" w:hint="cs"/>
          <w:color w:val="FF0000"/>
          <w:sz w:val="24"/>
          <w:szCs w:val="24"/>
          <w:cs/>
          <w:lang w:bidi="bn-BD"/>
        </w:rPr>
        <w:t xml:space="preserve"> </w:t>
      </w:r>
      <w:r w:rsidR="00D800F9" w:rsidRPr="00D800F9">
        <w:rPr>
          <w:rStyle w:val="rvts15"/>
          <w:rFonts w:ascii="Kalpurush" w:hAnsi="Kalpurush" w:cs="Kalpurush" w:hint="cs"/>
          <w:sz w:val="24"/>
          <w:szCs w:val="24"/>
          <w:cs/>
          <w:lang w:bidi="bn-BD"/>
        </w:rPr>
        <w:t>এতদোভয়ের</w:t>
      </w:r>
      <w:r w:rsidR="00D800F9">
        <w:rPr>
          <w:rStyle w:val="rvts15"/>
          <w:rFonts w:ascii="Kalpurush" w:hAnsi="Kalpurush" w:cs="Kalpurush" w:hint="cs"/>
          <w:color w:val="FF0000"/>
          <w:sz w:val="24"/>
          <w:szCs w:val="24"/>
          <w:cs/>
          <w:lang w:bidi="bn-BD"/>
        </w:rPr>
        <w:t xml:space="preserve"> </w:t>
      </w:r>
      <w:r w:rsidRPr="00094A02">
        <w:rPr>
          <w:rStyle w:val="rvts15"/>
          <w:rFonts w:ascii="Kalpurush" w:hAnsi="Kalpurush" w:cs="Kalpurush" w:hint="cs"/>
          <w:sz w:val="24"/>
          <w:szCs w:val="24"/>
          <w:cs/>
          <w:lang w:bidi="bn-BD"/>
        </w:rPr>
        <w:t xml:space="preserve">মধ্যে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পার্থক্য করেন</w:t>
      </w:r>
      <w:r w:rsidR="00F91629" w:rsidRPr="00094A02">
        <w:rPr>
          <w:rStyle w:val="rvts15"/>
          <w:rFonts w:ascii="Kalpurush" w:hAnsi="Kalpurush" w:cs="Kalpurush" w:hint="cs"/>
          <w:sz w:val="24"/>
          <w:szCs w:val="24"/>
          <w:cs/>
          <w:lang w:bidi="bn-BD"/>
        </w:rPr>
        <w:t xml:space="preserve"> </w:t>
      </w:r>
      <w:r w:rsidRPr="00094A02">
        <w:rPr>
          <w:rStyle w:val="rvts15"/>
          <w:rFonts w:ascii="Kalpurush" w:hAnsi="Kalpurush" w:cs="Kalpurush" w:hint="cs"/>
          <w:sz w:val="24"/>
          <w:szCs w:val="24"/>
          <w:cs/>
          <w:lang w:bidi="bn-BD"/>
        </w:rPr>
        <w:t xml:space="preserve">নি। হাসান রহ. বলেন, </w:t>
      </w:r>
      <w:r w:rsidR="002A4FA0" w:rsidRPr="00094A02">
        <w:rPr>
          <w:rStyle w:val="rvts15"/>
          <w:rFonts w:ascii="Kalpurush" w:hAnsi="Kalpurush" w:cs="Kalpurush" w:hint="cs"/>
          <w:sz w:val="24"/>
          <w:szCs w:val="24"/>
          <w:cs/>
          <w:lang w:bidi="bn-BD"/>
        </w:rPr>
        <w:t>সাওম পালনকারীর</w:t>
      </w:r>
      <w:r w:rsidR="00D800F9">
        <w:rPr>
          <w:rStyle w:val="rvts15"/>
          <w:rFonts w:ascii="Kalpurush" w:hAnsi="Kalpurush" w:cs="Kalpurush" w:hint="cs"/>
          <w:sz w:val="24"/>
          <w:szCs w:val="24"/>
          <w:cs/>
          <w:lang w:bidi="bn-BD"/>
        </w:rPr>
        <w:t xml:space="preserve"> জন্য নাকে ঔষ</w:t>
      </w:r>
      <w:r w:rsidRPr="00094A02">
        <w:rPr>
          <w:rStyle w:val="rvts15"/>
          <w:rFonts w:ascii="Kalpurush" w:hAnsi="Kalpurush" w:cs="Kalpurush" w:hint="cs"/>
          <w:sz w:val="24"/>
          <w:szCs w:val="24"/>
          <w:cs/>
          <w:lang w:bidi="bn-BD"/>
        </w:rPr>
        <w:t>ধ ব্যবহার করায় দোষ নেই যদি তা কণ্ঠনালীতে না পৌঁছে এবং সে সুরমা ব্যবহার করতে পারবে</w:t>
      </w:r>
      <w:r w:rsidRPr="00094A02">
        <w:rPr>
          <w:rStyle w:val="rvts15"/>
          <w:rFonts w:ascii="Kalpurush" w:hAnsi="Kalpurush" w:cs="SolaimanLipi" w:hint="cs"/>
          <w:sz w:val="24"/>
          <w:szCs w:val="24"/>
          <w:cs/>
          <w:lang w:bidi="hi-IN"/>
        </w:rPr>
        <w:t xml:space="preserve">। </w:t>
      </w:r>
      <w:r w:rsidRPr="00094A02">
        <w:rPr>
          <w:rStyle w:val="rvts15"/>
          <w:rFonts w:ascii="Kalpurush" w:hAnsi="Kalpurush" w:cs="Kalpurush" w:hint="cs"/>
          <w:sz w:val="24"/>
          <w:szCs w:val="24"/>
          <w:cs/>
          <w:lang w:bidi="bn-BD"/>
        </w:rPr>
        <w:t>‘আতা রহ. বলেন, কুলি করে মুখের পানি ফেলে দেওয়ার পর</w:t>
      </w:r>
      <w:r w:rsidR="00D800F9">
        <w:rPr>
          <w:rStyle w:val="rvts15"/>
          <w:rFonts w:ascii="Kalpurush" w:hAnsi="Kalpurush" w:cs="Kalpurush" w:hint="cs"/>
          <w:sz w:val="24"/>
          <w:szCs w:val="24"/>
          <w:cs/>
          <w:lang w:bidi="bn-BD"/>
        </w:rPr>
        <w:t xml:space="preserve"> থুতু </w:t>
      </w:r>
      <w:r w:rsidRPr="00094A02">
        <w:rPr>
          <w:rStyle w:val="rvts15"/>
          <w:rFonts w:ascii="Kalpurush" w:hAnsi="Kalpurush" w:cs="Kalpurush" w:hint="cs"/>
          <w:sz w:val="24"/>
          <w:szCs w:val="24"/>
          <w:cs/>
          <w:lang w:bidi="bn-BD"/>
        </w:rPr>
        <w:t xml:space="preserve">এবং মুখের অবশিষ্ট পানি গিলে ফেলায়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ক্ষতি নেই এবং </w:t>
      </w:r>
      <w:r w:rsidR="002A4FA0" w:rsidRPr="00094A02">
        <w:rPr>
          <w:rStyle w:val="rvts15"/>
          <w:rFonts w:ascii="Kalpurush" w:hAnsi="Kalpurush" w:cs="Kalpurush" w:hint="cs"/>
          <w:sz w:val="24"/>
          <w:szCs w:val="24"/>
          <w:cs/>
          <w:lang w:bidi="bn-BD"/>
        </w:rPr>
        <w:t>সাওম পালনকারী</w:t>
      </w:r>
      <w:r w:rsidRPr="00094A02">
        <w:rPr>
          <w:rStyle w:val="rvts15"/>
          <w:rFonts w:ascii="Kalpurush" w:hAnsi="Kalpurush" w:cs="Kalpurush" w:hint="cs"/>
          <w:sz w:val="24"/>
          <w:szCs w:val="24"/>
          <w:cs/>
          <w:lang w:bidi="bn-BD"/>
        </w:rPr>
        <w:t xml:space="preserve"> গোন্দ (আঠা) চিবাবে না। গোন্দ চিবিয়ে যদি কেউ</w:t>
      </w:r>
      <w:r w:rsidR="00D800F9">
        <w:rPr>
          <w:rStyle w:val="rvts15"/>
          <w:rFonts w:ascii="Kalpurush" w:hAnsi="Kalpurush" w:cs="Kalpurush" w:hint="cs"/>
          <w:sz w:val="24"/>
          <w:szCs w:val="24"/>
          <w:cs/>
          <w:lang w:bidi="bn-BD"/>
        </w:rPr>
        <w:t xml:space="preserve"> থুতু </w:t>
      </w:r>
      <w:r w:rsidRPr="00094A02">
        <w:rPr>
          <w:rStyle w:val="rvts15"/>
          <w:rFonts w:ascii="Kalpurush" w:hAnsi="Kalpurush" w:cs="Kalpurush" w:hint="cs"/>
          <w:sz w:val="24"/>
          <w:szCs w:val="24"/>
          <w:cs/>
          <w:lang w:bidi="bn-BD"/>
        </w:rPr>
        <w:t>গিলে ফেলে, তাহলে তার সাওম নষ্ট হয়ে যাবে, আমি এ কথা বলছি না, তবে এরূপ করা থেকে নিষেধ করা উচিত</w:t>
      </w:r>
      <w:r w:rsidRPr="00094A02">
        <w:rPr>
          <w:rStyle w:val="rvts15"/>
          <w:rFonts w:ascii="Kalpurush" w:hAnsi="Kalpurush" w:cs="SolaimanLipi" w:hint="cs"/>
          <w:sz w:val="24"/>
          <w:szCs w:val="24"/>
          <w:cs/>
          <w:lang w:bidi="hi-IN"/>
        </w:rPr>
        <w:t>।</w:t>
      </w:r>
    </w:p>
    <w:p w:rsidR="00F91629" w:rsidRPr="00094A02" w:rsidRDefault="00F91629" w:rsidP="00CA3142">
      <w:pPr>
        <w:widowControl w:val="0"/>
        <w:autoSpaceDE w:val="0"/>
        <w:autoSpaceDN w:val="0"/>
        <w:bidi w:val="0"/>
        <w:adjustRightInd w:val="0"/>
        <w:spacing w:after="120"/>
        <w:jc w:val="both"/>
        <w:rPr>
          <w:rStyle w:val="rvts15"/>
          <w:rFonts w:ascii="Kalpurush" w:hAnsi="Kalpurush" w:cs="Kalpurush"/>
          <w:b/>
          <w:bCs/>
          <w:sz w:val="24"/>
          <w:szCs w:val="24"/>
          <w:cs/>
          <w:lang w:bidi="bn-BD"/>
        </w:rPr>
      </w:pPr>
      <w:r w:rsidRPr="00094A02">
        <w:rPr>
          <w:rStyle w:val="rvts15"/>
          <w:rFonts w:ascii="Kalpurush" w:hAnsi="Kalpurush" w:cs="Kalpurush"/>
          <w:sz w:val="24"/>
          <w:szCs w:val="24"/>
          <w:cs/>
          <w:lang w:bidi="bn-BD"/>
        </w:rPr>
        <w:t>লাকীত ইবন সাব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 xml:space="preserve">হ. </w:t>
      </w:r>
      <w:r w:rsidRPr="00094A02">
        <w:rPr>
          <w:rStyle w:val="rvts15"/>
          <w:rFonts w:ascii="Kalpurush" w:hAnsi="Kalpurush" w:cs="Kalpurush"/>
          <w:sz w:val="24"/>
          <w:szCs w:val="24"/>
          <w:cs/>
          <w:lang w:bidi="bn-BD"/>
        </w:rPr>
        <w:t>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তাঁর পিতা </w:t>
      </w:r>
      <w:r w:rsidRPr="00094A02">
        <w:rPr>
          <w:rStyle w:val="rvts15"/>
          <w:rFonts w:ascii="Kalpurush" w:hAnsi="Kalpurush" w:cs="Kalpurush" w:hint="cs"/>
          <w:sz w:val="24"/>
          <w:szCs w:val="24"/>
          <w:cs/>
          <w:lang w:bidi="bn-BD"/>
        </w:rPr>
        <w:t>বর্ণনা করেন</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الوُضُوءِ؟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أَسْبِغِ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الوُضُوءَ،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وَخَلِّلْ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الأَصَابِعِ،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وَبَالِغْ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الاِسْتِنْشَاقِ،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صَائِمًا</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w:t>
      </w:r>
    </w:p>
    <w:p w:rsidR="006D7F82" w:rsidRPr="00094A02" w:rsidRDefault="00F91629" w:rsidP="00CA3142">
      <w:pPr>
        <w:widowControl w:val="0"/>
        <w:autoSpaceDE w:val="0"/>
        <w:autoSpaceDN w:val="0"/>
        <w:bidi w:val="0"/>
        <w:adjustRightInd w:val="0"/>
        <w:spacing w:after="120"/>
        <w:jc w:val="both"/>
        <w:rPr>
          <w:rFonts w:ascii="Traditional Arabic" w:cs="Kalpurush"/>
          <w:color w:val="0000CC"/>
          <w:sz w:val="24"/>
          <w:szCs w:val="24"/>
          <w:rtl/>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রাসূলুল্লাহ</w:t>
      </w:r>
      <w:r w:rsidR="006D7F82" w:rsidRPr="00094A02">
        <w:rPr>
          <w:rStyle w:val="rvts15"/>
          <w:rFonts w:ascii="Kalpurush" w:hAnsi="Kalpurush" w:cs="Kalpurush" w:hint="cs"/>
          <w:sz w:val="24"/>
          <w:szCs w:val="24"/>
          <w:cs/>
          <w:lang w:bidi="bn-BD"/>
        </w:rPr>
        <w:t xml:space="preserve"> 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 </w:t>
      </w:r>
      <w:r w:rsidR="006D7F82" w:rsidRPr="00094A02">
        <w:rPr>
          <w:rStyle w:val="rvts15"/>
          <w:rFonts w:ascii="Kalpurush" w:hAnsi="Kalpurush" w:cs="Kalpurush"/>
          <w:sz w:val="24"/>
          <w:szCs w:val="24"/>
          <w:cs/>
          <w:lang w:bidi="bn-BD"/>
        </w:rPr>
        <w:t xml:space="preserve">আমাকে অযু </w:t>
      </w:r>
      <w:r w:rsidR="006D7F82" w:rsidRPr="00094A02">
        <w:rPr>
          <w:rStyle w:val="rvts15"/>
          <w:rFonts w:ascii="Kalpurush" w:hAnsi="Kalpurush" w:cs="Kalpurush"/>
          <w:sz w:val="24"/>
          <w:szCs w:val="24"/>
          <w:cs/>
          <w:lang w:bidi="bn-BD"/>
        </w:rPr>
        <w:lastRenderedPageBreak/>
        <w:t>সম্পর্কে জ্ঞাত করুন।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অযু পরিপূর্ণভাবে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করবে। আঙ্গুলসমূহের মাঝে খিলাল করবে। খুব উত্তমরূপে নাকে পানি ব্যবহার করবে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w:t>
      </w:r>
      <w:r w:rsidR="006D7F82" w:rsidRPr="00094A02">
        <w:rPr>
          <w:rStyle w:val="rvts15"/>
          <w:rFonts w:ascii="Kalpurush" w:hAnsi="Kalpurush" w:cs="Kalpurush"/>
          <w:sz w:val="24"/>
          <w:szCs w:val="24"/>
          <w:lang w:bidi="bn-BD"/>
        </w:rPr>
        <w:t xml:space="preserve">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রত থাকলে ভিন্ন কথা।</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08"/>
      </w:r>
    </w:p>
    <w:p w:rsidR="006D7F82" w:rsidRPr="00094A02" w:rsidRDefault="00B234C2"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094A02">
        <w:rPr>
          <w:rStyle w:val="rvts15"/>
          <w:rFonts w:ascii="Kalpurush" w:hAnsi="Kalpurush" w:cs="Kalpurush" w:hint="cs"/>
          <w:b/>
          <w:bCs/>
          <w:sz w:val="24"/>
          <w:szCs w:val="24"/>
          <w:cs/>
          <w:lang w:bidi="bn-BD"/>
        </w:rPr>
        <w:t>রমযা</w:t>
      </w:r>
      <w:r w:rsidR="006D7F82" w:rsidRPr="00094A02">
        <w:rPr>
          <w:rStyle w:val="rvts15"/>
          <w:rFonts w:ascii="Kalpurush" w:hAnsi="Kalpurush" w:cs="Kalpurush" w:hint="cs"/>
          <w:b/>
          <w:bCs/>
          <w:sz w:val="24"/>
          <w:szCs w:val="24"/>
          <w:cs/>
          <w:lang w:bidi="bn-BD"/>
        </w:rPr>
        <w:t>নে দিনের বেলায় সহবাস করলে</w:t>
      </w:r>
    </w:p>
    <w:p w:rsidR="00F91629"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আবু</w:t>
      </w:r>
      <w:r w:rsidR="006D7F82" w:rsidRPr="00094A02">
        <w:rPr>
          <w:rStyle w:val="rvts15"/>
          <w:rFonts w:ascii="Kalpurush" w:hAnsi="Kalpurush" w:cs="Kalpurush" w:hint="cs"/>
          <w:sz w:val="24"/>
          <w:szCs w:val="24"/>
          <w:cs/>
          <w:lang w:bidi="bn-BD"/>
        </w:rPr>
        <w:t xml:space="preserve"> হুরায়রা রাদিয়াল্লাহু ‘আনহু থেকে একটি মরফু‘ হাদীস বর্ণিত আছে, যে ব্যক্তি ওযর এবং রোগ ব্যতীত </w:t>
      </w:r>
      <w:r w:rsidR="00B234C2" w:rsidRPr="00094A02">
        <w:rPr>
          <w:rStyle w:val="rvts15"/>
          <w:rFonts w:ascii="Kalpurush" w:hAnsi="Kalpurush" w:cs="Kalpurush" w:hint="cs"/>
          <w:sz w:val="24"/>
          <w:szCs w:val="24"/>
          <w:cs/>
          <w:lang w:bidi="bn-BD"/>
        </w:rPr>
        <w:t>রমযা</w:t>
      </w:r>
      <w:r w:rsidR="00F91629" w:rsidRPr="00094A02">
        <w:rPr>
          <w:rStyle w:val="rvts15"/>
          <w:rFonts w:ascii="Kalpurush" w:hAnsi="Kalpurush" w:cs="Kalpurush" w:hint="cs"/>
          <w:sz w:val="24"/>
          <w:szCs w:val="24"/>
          <w:cs/>
          <w:lang w:bidi="bn-BD"/>
        </w:rPr>
        <w:t>নের একটি সাওম ভেঙ্গে</w:t>
      </w:r>
      <w:r w:rsidR="006D7F82" w:rsidRPr="00094A02">
        <w:rPr>
          <w:rStyle w:val="rvts15"/>
          <w:rFonts w:ascii="Kalpurush" w:hAnsi="Kalpurush" w:cs="Kalpurush" w:hint="cs"/>
          <w:sz w:val="24"/>
          <w:szCs w:val="24"/>
          <w:cs/>
          <w:lang w:bidi="bn-BD"/>
        </w:rPr>
        <w:t xml:space="preserve"> ফেলল, তার সারা জীবনের সাওমের দ্বারাও এর কাযা আদায় হবে না, যদিও সে সারা জীবন সাওম পালন করে</w:t>
      </w:r>
      <w:r w:rsidR="00F91629" w:rsidRPr="00094A02">
        <w:rPr>
          <w:rStyle w:val="rvts15"/>
          <w:rFonts w:ascii="Kalpurush" w:hAnsi="Kalpurush" w:cs="SolaimanLipi" w:hint="cs"/>
          <w:sz w:val="24"/>
          <w:szCs w:val="24"/>
          <w:cs/>
          <w:lang w:bidi="hi-IN"/>
        </w:rPr>
        <w:t xml:space="preserve">। </w:t>
      </w:r>
      <w:r w:rsidR="00F91629" w:rsidRPr="00094A02">
        <w:rPr>
          <w:rStyle w:val="rvts15"/>
          <w:rFonts w:ascii="Kalpurush" w:hAnsi="Kalpurush" w:cs="Kalpurush" w:hint="cs"/>
          <w:sz w:val="24"/>
          <w:szCs w:val="24"/>
          <w:cs/>
          <w:lang w:bidi="bn-IN"/>
        </w:rPr>
        <w:t>ইবন মাস</w:t>
      </w:r>
      <w:r w:rsidR="00F91629" w:rsidRPr="00094A02">
        <w:rPr>
          <w:rStyle w:val="rvts15"/>
          <w:rFonts w:ascii="Kalpurush" w:hAnsi="Kalpurush" w:cs="Kalpurush" w:hint="cs"/>
          <w:sz w:val="24"/>
          <w:szCs w:val="24"/>
          <w:cs/>
          <w:lang w:bidi="bn-BD"/>
        </w:rPr>
        <w:t>‘ঊদ রাদিয়াল্লাহু ‘আনহু</w:t>
      </w:r>
      <w:r w:rsidR="006D7F82" w:rsidRPr="00094A02">
        <w:rPr>
          <w:rStyle w:val="rvts15"/>
          <w:rFonts w:ascii="Kalpurush" w:hAnsi="Kalpurush" w:cs="Kalpurush" w:hint="cs"/>
          <w:sz w:val="24"/>
          <w:szCs w:val="24"/>
          <w:cs/>
          <w:lang w:bidi="bn-BD"/>
        </w:rPr>
        <w:t>ও অনুরূপ</w:t>
      </w:r>
      <w:r w:rsidR="00F91629" w:rsidRPr="00094A02">
        <w:rPr>
          <w:rStyle w:val="rvts15"/>
          <w:rFonts w:ascii="Kalpurush" w:hAnsi="Kalpurush" w:cs="Kalpurush" w:hint="cs"/>
          <w:sz w:val="24"/>
          <w:szCs w:val="24"/>
          <w:cs/>
          <w:lang w:bidi="bn-BD"/>
        </w:rPr>
        <w:t xml:space="preserve"> কথাই বলেছেন। সা‘ঈদ ইবন মুসায়্যিব, শা‘বী, ইবন যো</w:t>
      </w:r>
      <w:r w:rsidR="006D7F82" w:rsidRPr="00094A02">
        <w:rPr>
          <w:rStyle w:val="rvts15"/>
          <w:rFonts w:ascii="Kalpurush" w:hAnsi="Kalpurush" w:cs="Kalpurush" w:hint="cs"/>
          <w:sz w:val="24"/>
          <w:szCs w:val="24"/>
          <w:cs/>
          <w:lang w:bidi="bn-BD"/>
        </w:rPr>
        <w:t>বায়ের, ইবরাহীম, কাতাদা ও হাম্মাদ রহ. বলেছেন, তার স্থলে একদিন কাযা করবে।</w:t>
      </w:r>
    </w:p>
    <w:p w:rsidR="006D7F82" w:rsidRPr="00094A02" w:rsidRDefault="00F91629" w:rsidP="00CA3142">
      <w:pPr>
        <w:widowControl w:val="0"/>
        <w:autoSpaceDE w:val="0"/>
        <w:autoSpaceDN w:val="0"/>
        <w:bidi w:val="0"/>
        <w:adjustRightInd w:val="0"/>
        <w:spacing w:after="120"/>
        <w:jc w:val="both"/>
        <w:rPr>
          <w:rStyle w:val="rvts15"/>
          <w:rFonts w:ascii="Kalpurush" w:hAnsi="Kalpurush" w:cs="Kalpurush"/>
          <w:b/>
          <w:bCs/>
          <w:sz w:val="24"/>
          <w:szCs w:val="24"/>
          <w:rtl/>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احْتَرَقَ،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بِمِكْتَلٍ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يُدْعَى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العَرَقَ،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المُحْتَرِقُ</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تَصَدَّقْ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بِهَذَا</w:t>
      </w:r>
      <w:r w:rsidR="006E2A29"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এক ব্যক্তি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 xml:space="preserve">মের </w:t>
      </w:r>
      <w:r w:rsidRPr="00094A02">
        <w:rPr>
          <w:rStyle w:val="rvts15"/>
          <w:rFonts w:ascii="Kalpurush" w:hAnsi="Kalpurush" w:cs="Kalpurush"/>
          <w:sz w:val="24"/>
          <w:szCs w:val="24"/>
          <w:cs/>
          <w:lang w:bidi="bn-BD"/>
        </w:rPr>
        <w:t>নিকট এ</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তো জ্বলে গেছে। তিনি</w:t>
      </w:r>
      <w:r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তোমার কি হয়েছে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লোকটি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w:t>
      </w:r>
      <w:r w:rsidRPr="00094A02">
        <w:rPr>
          <w:rStyle w:val="rvts15"/>
          <w:rFonts w:ascii="Kalpurush" w:hAnsi="Kalpurush" w:cs="Kalpurush"/>
          <w:sz w:val="24"/>
          <w:szCs w:val="24"/>
          <w:lang w:bidi="bn-BD"/>
        </w:rPr>
        <w:t xml:space="preserve">,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 আমি স্ত্রী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সহবাস করে ফেলেছি। এ সময়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cs/>
          <w:lang w:bidi="bn-BD"/>
        </w:rPr>
        <w:lastRenderedPageBreak/>
        <w:t>ওয়াসাল্লা</w:t>
      </w:r>
      <w:r w:rsidRPr="00094A02">
        <w:rPr>
          <w:rStyle w:val="rvts15"/>
          <w:rFonts w:ascii="Kalpurush" w:hAnsi="Kalpurush" w:cs="Kalpurush" w:hint="cs"/>
          <w:sz w:val="24"/>
          <w:szCs w:val="24"/>
          <w:cs/>
          <w:lang w:bidi="bn-BD"/>
        </w:rPr>
        <w:t xml:space="preserve">মের </w:t>
      </w:r>
      <w:r w:rsidRPr="00094A02">
        <w:rPr>
          <w:rStyle w:val="rvts15"/>
          <w:rFonts w:ascii="Kalpurush" w:hAnsi="Kalpurush" w:cs="Kalpurush"/>
          <w:sz w:val="24"/>
          <w:szCs w:val="24"/>
          <w:cs/>
          <w:lang w:bidi="bn-BD"/>
        </w:rPr>
        <w:t xml:space="preserve">কাছে (খেজুর ভর্তি) ঝুড়ি </w:t>
      </w:r>
      <w:r w:rsidR="00F91629" w:rsidRPr="00094A02">
        <w:rPr>
          <w:rStyle w:val="rvts15"/>
          <w:rFonts w:ascii="Kalpurush" w:hAnsi="Kalpurush" w:cs="Kalpurush" w:hint="cs"/>
          <w:sz w:val="24"/>
          <w:szCs w:val="24"/>
          <w:cs/>
          <w:lang w:bidi="bn-BD"/>
        </w:rPr>
        <w:t>আসলো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আরাক (১৫ 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পরিমাণ)</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 হয়। তখন নবী</w:t>
      </w:r>
      <w:r w:rsidR="00F91629" w:rsidRPr="00094A02">
        <w:rPr>
          <w:rStyle w:val="rvts15"/>
          <w:rFonts w:ascii="Kalpurush" w:hAnsi="Kalpurush" w:cs="Kalpurush"/>
          <w:sz w:val="24"/>
          <w:szCs w:val="24"/>
          <w:cs/>
          <w:lang w:bidi="bn-BD"/>
        </w:rPr>
        <w:t>সাল্লাল্লাহু আলাইহি ওয়াসাল্লাম</w:t>
      </w:r>
      <w:r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অগ্নিদগ্ধ লোকটি কোথায়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লোকটি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এগুলো </w:t>
      </w:r>
      <w:r w:rsidR="002A4FA0" w:rsidRPr="00094A02">
        <w:rPr>
          <w:rStyle w:val="rvts15"/>
          <w:rFonts w:ascii="Kalpurush" w:hAnsi="Kalpurush" w:cs="Kalpurush"/>
          <w:sz w:val="24"/>
          <w:szCs w:val="24"/>
          <w:cs/>
          <w:lang w:bidi="bn-BD"/>
        </w:rPr>
        <w:t>সদকা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 দাও</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09"/>
      </w:r>
    </w:p>
    <w:p w:rsidR="006D7F82" w:rsidRPr="00094A02" w:rsidRDefault="00B234C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রমযা</w:t>
      </w:r>
      <w:r w:rsidR="006D7F82" w:rsidRPr="00094A02">
        <w:rPr>
          <w:rStyle w:val="rvts15"/>
          <w:rFonts w:ascii="Kalpurush" w:hAnsi="Kalpurush" w:cs="Kalpurush" w:hint="cs"/>
          <w:b/>
          <w:bCs/>
          <w:sz w:val="24"/>
          <w:szCs w:val="24"/>
          <w:cs/>
          <w:lang w:bidi="bn-BD"/>
        </w:rPr>
        <w:t>নে</w:t>
      </w:r>
      <w:r w:rsidR="006D7F82" w:rsidRPr="00094A02">
        <w:rPr>
          <w:rStyle w:val="rvts15"/>
          <w:rFonts w:ascii="Kalpurush" w:hAnsi="Kalpurush" w:cs="Kalpurush" w:hint="cs"/>
          <w:b/>
          <w:bCs/>
          <w:sz w:val="24"/>
          <w:szCs w:val="24"/>
          <w:rtl/>
          <w:cs/>
        </w:rPr>
        <w:t xml:space="preserve"> </w:t>
      </w:r>
      <w:r w:rsidR="006D7F82" w:rsidRPr="00094A02">
        <w:rPr>
          <w:rStyle w:val="rvts15"/>
          <w:rFonts w:ascii="Kalpurush" w:hAnsi="Kalpurush" w:cs="Kalpurush" w:hint="cs"/>
          <w:b/>
          <w:bCs/>
          <w:sz w:val="24"/>
          <w:szCs w:val="24"/>
          <w:cs/>
          <w:lang w:bidi="bn-BD"/>
        </w:rPr>
        <w:t>দিনের</w:t>
      </w:r>
      <w:r w:rsidR="006D7F82" w:rsidRPr="00094A02">
        <w:rPr>
          <w:rStyle w:val="rvts15"/>
          <w:rFonts w:ascii="Kalpurush" w:hAnsi="Kalpurush" w:cs="Kalpurush" w:hint="cs"/>
          <w:b/>
          <w:bCs/>
          <w:sz w:val="24"/>
          <w:szCs w:val="24"/>
          <w:rtl/>
          <w:cs/>
        </w:rPr>
        <w:t xml:space="preserve"> </w:t>
      </w:r>
      <w:r w:rsidR="006D7F82" w:rsidRPr="00094A02">
        <w:rPr>
          <w:rStyle w:val="rvts15"/>
          <w:rFonts w:ascii="Kalpurush" w:hAnsi="Kalpurush" w:cs="Kalpurush" w:hint="cs"/>
          <w:b/>
          <w:bCs/>
          <w:sz w:val="24"/>
          <w:szCs w:val="24"/>
          <w:cs/>
          <w:lang w:bidi="bn-BD"/>
        </w:rPr>
        <w:t>বেলায়</w:t>
      </w:r>
      <w:r w:rsidR="006D7F82" w:rsidRPr="00094A02">
        <w:rPr>
          <w:rStyle w:val="rvts15"/>
          <w:rFonts w:ascii="Kalpurush" w:hAnsi="Kalpurush" w:cs="Kalpurush" w:hint="cs"/>
          <w:b/>
          <w:bCs/>
          <w:sz w:val="24"/>
          <w:szCs w:val="24"/>
          <w:rtl/>
          <w:cs/>
        </w:rPr>
        <w:t xml:space="preserve"> </w:t>
      </w:r>
      <w:r w:rsidR="006D7F82" w:rsidRPr="00094A02">
        <w:rPr>
          <w:rStyle w:val="rvts15"/>
          <w:rFonts w:ascii="Kalpurush" w:hAnsi="Kalpurush" w:cs="Kalpurush" w:hint="cs"/>
          <w:b/>
          <w:bCs/>
          <w:sz w:val="24"/>
          <w:szCs w:val="24"/>
          <w:cs/>
          <w:lang w:bidi="bn-BD"/>
        </w:rPr>
        <w:t>স্ত্রী সহবাস</w:t>
      </w:r>
      <w:r w:rsidR="006D7F82" w:rsidRPr="00094A02">
        <w:rPr>
          <w:rStyle w:val="rvts15"/>
          <w:rFonts w:ascii="Kalpurush" w:hAnsi="Kalpurush" w:cs="Kalpurush" w:hint="cs"/>
          <w:b/>
          <w:bCs/>
          <w:sz w:val="24"/>
          <w:szCs w:val="24"/>
          <w:rtl/>
          <w:cs/>
        </w:rPr>
        <w:t xml:space="preserve"> </w:t>
      </w:r>
      <w:r w:rsidR="006D7F82" w:rsidRPr="00094A02">
        <w:rPr>
          <w:rStyle w:val="rvts15"/>
          <w:rFonts w:ascii="Kalpurush" w:hAnsi="Kalpurush" w:cs="Kalpurush" w:hint="cs"/>
          <w:b/>
          <w:bCs/>
          <w:sz w:val="24"/>
          <w:szCs w:val="24"/>
          <w:cs/>
          <w:lang w:bidi="bn-BD"/>
        </w:rPr>
        <w:t xml:space="preserve">করলে সদকা </w:t>
      </w:r>
      <w:r w:rsidR="006B590B" w:rsidRPr="00094A02">
        <w:rPr>
          <w:rStyle w:val="rvts15"/>
          <w:rFonts w:ascii="Kalpurush" w:hAnsi="Kalpurush" w:cs="Kalpurush" w:hint="cs"/>
          <w:b/>
          <w:bCs/>
          <w:sz w:val="24"/>
          <w:szCs w:val="24"/>
          <w:cs/>
          <w:lang w:bidi="bn-BD"/>
        </w:rPr>
        <w:t>দেওয়া</w:t>
      </w:r>
      <w:r w:rsidR="006D7F82" w:rsidRPr="00094A02">
        <w:rPr>
          <w:rStyle w:val="rvts15"/>
          <w:rFonts w:ascii="Kalpurush" w:hAnsi="Kalpurush" w:cs="Kalpurush" w:hint="cs"/>
          <w:b/>
          <w:bCs/>
          <w:sz w:val="24"/>
          <w:szCs w:val="24"/>
          <w:cs/>
          <w:lang w:bidi="bn-BD"/>
        </w:rPr>
        <w:t>র কিছু না থাকলে, সে যে</w:t>
      </w:r>
      <w:r w:rsidR="00F91629" w:rsidRPr="00094A02">
        <w:rPr>
          <w:rStyle w:val="rvts15"/>
          <w:rFonts w:ascii="Kalpurush" w:hAnsi="Kalpurush" w:cs="Kalpurush" w:hint="cs"/>
          <w:b/>
          <w:bCs/>
          <w:sz w:val="24"/>
          <w:szCs w:val="24"/>
          <w:cs/>
          <w:lang w:bidi="bn-BD"/>
        </w:rPr>
        <w:t>ন নিজে নিজেকে সদকা দিয়ে কাফফারা</w:t>
      </w:r>
      <w:r w:rsidR="00094A02" w:rsidRPr="00094A02">
        <w:rPr>
          <w:rStyle w:val="rvts15"/>
          <w:rFonts w:ascii="Kalpurush" w:hAnsi="Kalpurush" w:cs="Kalpurush" w:hint="cs"/>
          <w:b/>
          <w:bCs/>
          <w:sz w:val="24"/>
          <w:szCs w:val="24"/>
          <w:cs/>
          <w:lang w:bidi="bn-BD"/>
        </w:rPr>
        <w:t>স্বরূপ আদায় করে</w:t>
      </w:r>
    </w:p>
    <w:p w:rsidR="00F91629" w:rsidRPr="00094A02" w:rsidRDefault="00F91629" w:rsidP="00CA3142">
      <w:pPr>
        <w:widowControl w:val="0"/>
        <w:autoSpaceDE w:val="0"/>
        <w:autoSpaceDN w:val="0"/>
        <w:bidi w:val="0"/>
        <w:adjustRightInd w:val="0"/>
        <w:spacing w:after="120"/>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بَيْنَمَا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جُلُوسٌ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جَاءَهُ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هَلَكْتُ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رَقَبَةً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تُعْتِقُهَا؟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تَسْتَطِيعُ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مُتَتَابِعَيْنِ،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إِطْعَامَ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مِسْكِينًا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فَمَكَثَ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بِعَرَقٍ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وَالعَرَقُ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المِكْتَلُ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السَّائِلُ؟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خُذْهَا،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فَتَصَدَّقْ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أَفْقَرَ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فَوَاللَّهِ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لاَبَتَيْهَا</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يُرِيدُ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أَفْقَرُ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فَضَحِكَ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أَنْيَابُهُ،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أَطْعِمْهُ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أَهْلَكَ</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 xml:space="preserve">মের </w:t>
      </w:r>
      <w:r w:rsidRPr="00094A02">
        <w:rPr>
          <w:rStyle w:val="rvts15"/>
          <w:rFonts w:ascii="Kalpurush" w:hAnsi="Kalpurush" w:cs="Kalpurush"/>
          <w:sz w:val="24"/>
          <w:szCs w:val="24"/>
          <w:cs/>
          <w:lang w:bidi="bn-BD"/>
        </w:rPr>
        <w:t>নিকট বসা</w:t>
      </w:r>
      <w:r w:rsidR="00F91629"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ছিলাম</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এমন সময় এক ব্যক্তি এ</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 xml:space="preserve">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 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ধ্বংস হয়ে গিয়েছি</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F91629" w:rsidRPr="00094A02">
        <w:rPr>
          <w:rStyle w:val="rvts15"/>
          <w:rFonts w:ascii="Kalpurush" w:hAnsi="Kalpurush" w:cs="Kalpurush"/>
          <w:sz w:val="24"/>
          <w:szCs w:val="24"/>
          <w:cs/>
          <w:lang w:bidi="bn-BD"/>
        </w:rPr>
        <w:t xml:space="preserve"> তোমার ক</w:t>
      </w:r>
      <w:r w:rsidR="00F91629"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w:t>
      </w:r>
      <w:r w:rsidR="00F91629" w:rsidRPr="00094A02">
        <w:rPr>
          <w:rStyle w:val="rvts15"/>
          <w:rFonts w:ascii="Kalpurush" w:hAnsi="Kalpurush" w:cs="Kalpurush"/>
          <w:sz w:val="24"/>
          <w:szCs w:val="24"/>
          <w:cs/>
          <w:lang w:bidi="bn-BD"/>
        </w:rPr>
        <w:t>সাওম পালন</w:t>
      </w:r>
      <w:r w:rsidRPr="00094A02">
        <w:rPr>
          <w:rStyle w:val="rvts15"/>
          <w:rFonts w:ascii="Kalpurush" w:hAnsi="Kalpurush" w:cs="Kalpurush"/>
          <w:sz w:val="24"/>
          <w:szCs w:val="24"/>
          <w:cs/>
          <w:lang w:bidi="bn-BD"/>
        </w:rPr>
        <w:t xml:space="preserve"> অবস্থায় আমার স্ত্রীর সাথে মিলিত হয়েছি।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আযাদ করার মত</w:t>
      </w:r>
      <w:r w:rsidR="00F91629"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ক্রীতদাস তুমি পাবে </w:t>
      </w:r>
      <w:r w:rsidRPr="00094A02">
        <w:rPr>
          <w:rStyle w:val="rvts15"/>
          <w:rFonts w:ascii="Kalpurush" w:hAnsi="Kalpurush" w:cs="Kalpurush"/>
          <w:sz w:val="24"/>
          <w:szCs w:val="24"/>
          <w:cs/>
          <w:lang w:bidi="bn-BD"/>
        </w:rPr>
        <w:lastRenderedPageBreak/>
        <w:t>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না।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তুমি কি একাধারে দু</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মাস সাওম পালন করতে পারবে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এরপর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ষাটজন মিসকীন খাওয়াতে পারবে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না। </w:t>
      </w:r>
      <w:r w:rsidR="00F91629" w:rsidRPr="00094A02">
        <w:rPr>
          <w:rStyle w:val="rvts15"/>
          <w:rFonts w:ascii="Kalpurush" w:hAnsi="Kalpurush" w:cs="Kalpurush" w:hint="cs"/>
          <w:sz w:val="24"/>
          <w:szCs w:val="24"/>
          <w:cs/>
          <w:lang w:bidi="bn-BD"/>
        </w:rPr>
        <w:t>বর্ণনাকারী</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তখন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থেমে গেলেন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আমরাও এ অবস্থায় ছিলাম। এ সময়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 xml:space="preserve">মের </w:t>
      </w:r>
      <w:r w:rsidRPr="00094A02">
        <w:rPr>
          <w:rStyle w:val="rvts15"/>
          <w:rFonts w:ascii="Kalpurush" w:hAnsi="Kalpurush" w:cs="Kalpurush"/>
          <w:sz w:val="24"/>
          <w:szCs w:val="24"/>
          <w:cs/>
          <w:lang w:bidi="bn-BD"/>
        </w:rPr>
        <w:t>কাছে এক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আরাক পেশ করা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যাতে খেজুর ছিল।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আরাক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ঝুড়ি।</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প্রশ্নকারী কোথায়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এগুলো নিয়ে </w:t>
      </w:r>
      <w:r w:rsidR="002A4FA0" w:rsidRPr="00094A02">
        <w:rPr>
          <w:rStyle w:val="rvts15"/>
          <w:rFonts w:ascii="Kalpurush" w:hAnsi="Kalpurush" w:cs="Kalpurush"/>
          <w:sz w:val="24"/>
          <w:szCs w:val="24"/>
          <w:cs/>
          <w:lang w:bidi="bn-BD"/>
        </w:rPr>
        <w:t>সদকা</w:t>
      </w:r>
      <w:r w:rsidRPr="00094A02">
        <w:rPr>
          <w:rStyle w:val="rvts15"/>
          <w:rFonts w:ascii="Kalpurush" w:hAnsi="Kalpurush" w:cs="Kalpurush"/>
          <w:sz w:val="24"/>
          <w:szCs w:val="24"/>
          <w:cs/>
          <w:lang w:bidi="bn-BD"/>
        </w:rPr>
        <w:t xml:space="preserve"> করে দাও</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তখন লোকটি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 আমার</w:t>
      </w:r>
      <w:r w:rsidRPr="00094A02">
        <w:rPr>
          <w:rStyle w:val="rvts15"/>
          <w:rFonts w:ascii="Kalpurush" w:hAnsi="Kalpurush" w:cs="Kalpurush"/>
          <w:sz w:val="24"/>
          <w:szCs w:val="24"/>
          <w:lang w:bidi="bn-BD"/>
        </w:rPr>
        <w:t xml:space="preserve"> </w:t>
      </w:r>
      <w:r w:rsidR="00F91629" w:rsidRPr="00094A02">
        <w:rPr>
          <w:rStyle w:val="rvts15"/>
          <w:rFonts w:ascii="Kalpurush" w:hAnsi="Kalpurush" w:cs="Kalpurush"/>
          <w:sz w:val="24"/>
          <w:szCs w:val="24"/>
          <w:cs/>
          <w:lang w:bidi="bn-BD"/>
        </w:rPr>
        <w:t>চ</w:t>
      </w:r>
      <w:r w:rsidR="00F91629" w:rsidRPr="00094A02">
        <w:rPr>
          <w:rStyle w:val="rvts15"/>
          <w:rFonts w:ascii="Kalpurush" w:hAnsi="Kalpurush" w:cs="Kalpurush" w:hint="cs"/>
          <w:sz w:val="24"/>
          <w:szCs w:val="24"/>
          <w:cs/>
          <w:lang w:bidi="bn-BD"/>
        </w:rPr>
        <w:t>েয়ে</w:t>
      </w:r>
      <w:r w:rsidR="00F91629" w:rsidRPr="00094A02">
        <w:rPr>
          <w:rStyle w:val="rvts15"/>
          <w:rFonts w:ascii="Kalpurush" w:hAnsi="Kalpurush" w:cs="Kalpurush"/>
          <w:sz w:val="24"/>
          <w:szCs w:val="24"/>
          <w:cs/>
          <w:lang w:bidi="bn-BD"/>
        </w:rPr>
        <w:t>ও বেশ</w:t>
      </w:r>
      <w:r w:rsidR="00F91629" w:rsidRPr="00094A02">
        <w:rPr>
          <w:rStyle w:val="rvts15"/>
          <w:rFonts w:ascii="Kalpurush" w:hAnsi="Kalpurush" w:cs="Kalpurush" w:hint="cs"/>
          <w:sz w:val="24"/>
          <w:szCs w:val="24"/>
          <w:cs/>
          <w:lang w:bidi="bn-BD"/>
        </w:rPr>
        <w:t xml:space="preserve">ি অভাবগ্রস্ত </w:t>
      </w:r>
      <w:r w:rsidRPr="00094A02">
        <w:rPr>
          <w:rStyle w:val="rvts15"/>
          <w:rFonts w:ascii="Kalpurush" w:hAnsi="Kalpurush" w:cs="Kalpurush"/>
          <w:sz w:val="24"/>
          <w:szCs w:val="24"/>
          <w:cs/>
          <w:lang w:bidi="bn-BD"/>
        </w:rPr>
        <w:t xml:space="preserve">কে </w:t>
      </w:r>
      <w:r w:rsidR="002A4FA0" w:rsidRPr="00094A02">
        <w:rPr>
          <w:rStyle w:val="rvts15"/>
          <w:rFonts w:ascii="Kalpurush" w:hAnsi="Kalpurush" w:cs="Kalpurush"/>
          <w:sz w:val="24"/>
          <w:szCs w:val="24"/>
          <w:cs/>
          <w:lang w:bidi="bn-BD"/>
        </w:rPr>
        <w:t>সদকা</w:t>
      </w:r>
      <w:r w:rsidRPr="00094A02">
        <w:rPr>
          <w:rStyle w:val="rvts15"/>
          <w:rFonts w:ascii="Kalpurush" w:hAnsi="Kalpurush" w:cs="Kalpurush"/>
          <w:sz w:val="24"/>
          <w:szCs w:val="24"/>
          <w:cs/>
          <w:lang w:bidi="bn-BD"/>
        </w:rPr>
        <w:t xml:space="preserve"> 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আল্লাহর শপথ</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মদীনার উভয় লাব</w:t>
      </w:r>
      <w:r w:rsidR="00D800F9">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অর্থাৎ উভয় </w:t>
      </w:r>
      <w:r w:rsidR="00D800F9">
        <w:rPr>
          <w:rStyle w:val="rvts15"/>
          <w:rFonts w:ascii="Kalpurush" w:hAnsi="Kalpurush" w:cs="Kalpurush" w:hint="cs"/>
          <w:sz w:val="24"/>
          <w:szCs w:val="24"/>
          <w:cs/>
          <w:lang w:bidi="bn-BD"/>
        </w:rPr>
        <w:t xml:space="preserve">(কালো পাথর বিশিষ্ট) </w:t>
      </w:r>
      <w:r w:rsidR="00F91629" w:rsidRPr="00094A02">
        <w:rPr>
          <w:rStyle w:val="rvts15"/>
          <w:rFonts w:ascii="Kalpurush" w:hAnsi="Kalpurush" w:cs="Kalpurush"/>
          <w:sz w:val="24"/>
          <w:szCs w:val="24"/>
          <w:cs/>
          <w:lang w:bidi="bn-BD"/>
        </w:rPr>
        <w:t>প্রান্তের মধ্যে আমার পরিবারের চ</w:t>
      </w:r>
      <w:r w:rsidR="00F91629" w:rsidRPr="00094A02">
        <w:rPr>
          <w:rStyle w:val="rvts15"/>
          <w:rFonts w:ascii="Kalpurush" w:hAnsi="Kalpurush" w:cs="Kalpurush" w:hint="cs"/>
          <w:sz w:val="24"/>
          <w:szCs w:val="24"/>
          <w:cs/>
          <w:lang w:bidi="bn-BD"/>
        </w:rPr>
        <w:t>েয়ে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অভাবগ্র</w:t>
      </w:r>
      <w:r w:rsidR="00F91629" w:rsidRPr="00094A02">
        <w:rPr>
          <w:rStyle w:val="rvts15"/>
          <w:rFonts w:ascii="Kalpurush" w:hAnsi="Kalpurush" w:cs="Kalpurush" w:hint="cs"/>
          <w:sz w:val="24"/>
          <w:szCs w:val="24"/>
          <w:cs/>
          <w:lang w:bidi="bn-BD"/>
        </w:rPr>
        <w:t>স্ত</w:t>
      </w:r>
      <w:r w:rsidRPr="00094A02">
        <w:rPr>
          <w:rStyle w:val="rvts15"/>
          <w:rFonts w:ascii="Kalpurush" w:hAnsi="Kalpurush" w:cs="Kalpurush"/>
          <w:sz w:val="24"/>
          <w:szCs w:val="24"/>
          <w:cs/>
          <w:lang w:bidi="bn-BD"/>
        </w:rPr>
        <w:t xml:space="preserve"> ক</w:t>
      </w:r>
      <w:r w:rsidR="00D800F9">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উ নেই।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হেসে উঠলেন এবং তাঁর দাঁত (আনইয়াব) দেখা গেল</w:t>
      </w:r>
      <w:r w:rsidRPr="00094A02">
        <w:rPr>
          <w:rStyle w:val="rvts15"/>
          <w:rFonts w:ascii="Kalpurush" w:hAnsi="Kalpurush" w:cs="SolaimanLipi"/>
          <w:sz w:val="24"/>
          <w:szCs w:val="24"/>
          <w:cs/>
          <w:lang w:bidi="hi-IN"/>
        </w:rPr>
        <w:t>।</w:t>
      </w:r>
      <w:r w:rsidR="00F91629" w:rsidRPr="00094A02">
        <w:rPr>
          <w:rStyle w:val="rvts15"/>
          <w:rFonts w:ascii="Kalpurush" w:hAnsi="Kalpurush" w:cs="SolaimanLipi" w:hint="cs"/>
          <w:sz w:val="24"/>
          <w:szCs w:val="24"/>
          <w:cs/>
          <w:lang w:bidi="bn-BD"/>
        </w:rPr>
        <w:t xml:space="preserve"> </w:t>
      </w:r>
      <w:r w:rsidRPr="00094A02">
        <w:rPr>
          <w:rStyle w:val="rvts15"/>
          <w:rFonts w:ascii="Kalpurush" w:hAnsi="Kalpurush" w:cs="Kalpurush"/>
          <w:sz w:val="24"/>
          <w:szCs w:val="24"/>
          <w:cs/>
          <w:lang w:bidi="bn-BD"/>
        </w:rPr>
        <w:t>এরপর তিনি বললেন এগুলো তোমার পরিবারকে খাওয়াও</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10"/>
      </w:r>
    </w:p>
    <w:p w:rsidR="006D7F82" w:rsidRPr="00094A02" w:rsidRDefault="00B234C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094A02">
        <w:rPr>
          <w:rStyle w:val="rvts15"/>
          <w:rFonts w:ascii="Kalpurush" w:hAnsi="Kalpurush" w:cs="Kalpurush" w:hint="cs"/>
          <w:b/>
          <w:bCs/>
          <w:sz w:val="24"/>
          <w:szCs w:val="24"/>
          <w:cs/>
          <w:lang w:bidi="bn-BD"/>
        </w:rPr>
        <w:t>রমযা</w:t>
      </w:r>
      <w:r w:rsidR="006D7F82" w:rsidRPr="00094A02">
        <w:rPr>
          <w:rStyle w:val="rvts15"/>
          <w:rFonts w:ascii="Kalpurush" w:hAnsi="Kalpurush" w:cs="Kalpurush" w:hint="cs"/>
          <w:b/>
          <w:bCs/>
          <w:sz w:val="24"/>
          <w:szCs w:val="24"/>
          <w:cs/>
          <w:lang w:bidi="bn-BD"/>
        </w:rPr>
        <w:t xml:space="preserve">নে </w:t>
      </w:r>
      <w:r w:rsidR="002A4FA0" w:rsidRPr="00094A02">
        <w:rPr>
          <w:rStyle w:val="rvts15"/>
          <w:rFonts w:ascii="Kalpurush" w:hAnsi="Kalpurush" w:cs="Kalpurush" w:hint="cs"/>
          <w:b/>
          <w:bCs/>
          <w:sz w:val="24"/>
          <w:szCs w:val="24"/>
          <w:cs/>
          <w:lang w:bidi="bn-BD"/>
        </w:rPr>
        <w:t>সাওম পালনকারী</w:t>
      </w:r>
      <w:r w:rsidR="006D7F82" w:rsidRPr="00094A02">
        <w:rPr>
          <w:rStyle w:val="rvts15"/>
          <w:rFonts w:ascii="Kalpurush" w:hAnsi="Kalpurush" w:cs="Kalpurush" w:hint="cs"/>
          <w:b/>
          <w:bCs/>
          <w:sz w:val="24"/>
          <w:szCs w:val="24"/>
          <w:cs/>
          <w:lang w:bidi="bn-BD"/>
        </w:rPr>
        <w:t xml:space="preserve"> অবস্থা যে ব্যক্তি স্ত্রী সহবাস করেছে সে ব্যক্তি কি কাফফারা থেকে তার অভাবগ্রস্ত পরিবারকে খাওয়াতে পারবে?</w:t>
      </w:r>
    </w:p>
    <w:p w:rsidR="00F91629" w:rsidRPr="00094A02" w:rsidRDefault="00F91629"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تُحَرِّرُ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رَقَبَةً؟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فَتَسْتَطِيعُ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مُتَتَابِعَيْنِ؟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أَفَتَجِدُ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تُطْعِمُ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مِسْكِينًا؟</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بِعَرَقٍ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الزَّبِيلُ،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أَحْوَجَ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لاَبَتَيْهَا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أَحْوَجُ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فَأَطْعِمْهُ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أَهْلَكَ</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lastRenderedPageBreak/>
        <w:t>“</w:t>
      </w:r>
      <w:r w:rsidRPr="00094A02">
        <w:rPr>
          <w:rStyle w:val="rvts15"/>
          <w:rFonts w:ascii="Kalpurush" w:hAnsi="Kalpurush" w:cs="Kalpurush"/>
          <w:sz w:val="24"/>
          <w:szCs w:val="24"/>
          <w:cs/>
          <w:lang w:bidi="bn-BD"/>
        </w:rPr>
        <w:t>এক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ব্যক্তি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এর কাছে এ</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 xml:space="preserve">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এই হতভাগা</w:t>
      </w:r>
      <w:r w:rsidRPr="00094A02">
        <w:rPr>
          <w:rStyle w:val="rvts15"/>
          <w:rFonts w:ascii="Kalpurush" w:hAnsi="Kalpurush" w:cs="Kalpurush" w:hint="cs"/>
          <w:sz w:val="24"/>
          <w:szCs w:val="24"/>
          <w:cs/>
          <w:lang w:bidi="bn-BD"/>
        </w:rPr>
        <w:t xml:space="preserve"> </w:t>
      </w:r>
      <w:r w:rsidR="00B234C2" w:rsidRPr="00094A02">
        <w:rPr>
          <w:rStyle w:val="rvts15"/>
          <w:rFonts w:ascii="Kalpurush" w:hAnsi="Kalpurush" w:cs="Kalpurush" w:hint="cs"/>
          <w:sz w:val="24"/>
          <w:szCs w:val="24"/>
          <w:cs/>
          <w:lang w:bidi="bn-BD"/>
        </w:rPr>
        <w:t>রমযা</w:t>
      </w:r>
      <w:r w:rsidRPr="00094A02">
        <w:rPr>
          <w:rStyle w:val="rvts15"/>
          <w:rFonts w:ascii="Kalpurush" w:hAnsi="Kalpurush" w:cs="Kalpurush" w:hint="cs"/>
          <w:sz w:val="24"/>
          <w:szCs w:val="24"/>
          <w:cs/>
          <w:lang w:bidi="bn-BD"/>
        </w:rPr>
        <w:t>নে</w:t>
      </w:r>
      <w:r w:rsidRPr="00094A02">
        <w:rPr>
          <w:rStyle w:val="rvts15"/>
          <w:rFonts w:ascii="Kalpurush" w:hAnsi="Kalpurush" w:cs="Kalpurush"/>
          <w:sz w:val="24"/>
          <w:szCs w:val="24"/>
          <w:cs/>
          <w:lang w:bidi="bn-BD"/>
        </w:rPr>
        <w:t xml:space="preserve"> স্ত্রী সহবাস করেছে</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IN"/>
        </w:rPr>
        <w:t>,</w:t>
      </w:r>
      <w:r w:rsidRPr="00094A02">
        <w:rPr>
          <w:rStyle w:val="rvts15"/>
          <w:rFonts w:ascii="Kalpurush" w:hAnsi="Kalpurush" w:cs="Kalpurush"/>
          <w:sz w:val="24"/>
          <w:szCs w:val="24"/>
          <w:cs/>
          <w:lang w:bidi="bn-BD"/>
        </w:rPr>
        <w:t xml:space="preserve"> তুমি কি একটি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গোলাম আ</w:t>
      </w:r>
      <w:r w:rsidR="00F91629" w:rsidRPr="00094A02">
        <w:rPr>
          <w:rStyle w:val="rvts15"/>
          <w:rFonts w:ascii="Kalpurush" w:hAnsi="Kalpurush" w:cs="Kalpurush" w:hint="cs"/>
          <w:sz w:val="24"/>
          <w:szCs w:val="24"/>
          <w:cs/>
          <w:lang w:bidi="bn-BD"/>
        </w:rPr>
        <w:t>যা</w:t>
      </w:r>
      <w:r w:rsidRPr="00094A02">
        <w:rPr>
          <w:rStyle w:val="rvts15"/>
          <w:rFonts w:ascii="Kalpurush" w:hAnsi="Kalpurush" w:cs="Kalpurush"/>
          <w:sz w:val="24"/>
          <w:szCs w:val="24"/>
          <w:cs/>
          <w:lang w:bidi="bn-BD"/>
        </w:rPr>
        <w:t>দ করতে পারবে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লোকটি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তুমি কি ক্রমাগত দু</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মাস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করতে পারবে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লোকটি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তুমি কি ষাটজন মিসকীন খাওয়াতে পারবে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এমতাবস্থায়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এর নিকট এক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আরাক অর্থাৎ এক ঝুড়ি খেজুর এল।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এগুলো তোমার তরফ থেকে লোকদেরকে আহার করাও।</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লোকটি বলল</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00F91629" w:rsidRPr="00094A02">
        <w:rPr>
          <w:rStyle w:val="rvts15"/>
          <w:rFonts w:ascii="Kalpurush" w:hAnsi="Kalpurush" w:cs="Kalpurush"/>
          <w:sz w:val="24"/>
          <w:szCs w:val="24"/>
          <w:cs/>
          <w:lang w:bidi="bn-BD"/>
        </w:rPr>
        <w:t>আমার চ</w:t>
      </w:r>
      <w:r w:rsidR="00F91629" w:rsidRPr="00094A02">
        <w:rPr>
          <w:rStyle w:val="rvts15"/>
          <w:rFonts w:ascii="Kalpurush" w:hAnsi="Kalpurush" w:cs="Kalpurush" w:hint="cs"/>
          <w:sz w:val="24"/>
          <w:szCs w:val="24"/>
          <w:cs/>
          <w:lang w:bidi="bn-BD"/>
        </w:rPr>
        <w:t>েয়ে</w:t>
      </w:r>
      <w:r w:rsidRPr="00094A02">
        <w:rPr>
          <w:rStyle w:val="rvts15"/>
          <w:rFonts w:ascii="Kalpurush" w:hAnsi="Kalpurush" w:cs="Kalpurush"/>
          <w:sz w:val="24"/>
          <w:szCs w:val="24"/>
          <w:cs/>
          <w:lang w:bidi="bn-BD"/>
        </w:rPr>
        <w:t xml:space="preserve">ও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xml:space="preserve"> অ</w:t>
      </w:r>
      <w:r w:rsidRPr="00094A02">
        <w:rPr>
          <w:rStyle w:val="rvts15"/>
          <w:rFonts w:ascii="Kalpurush" w:hAnsi="Kalpurush" w:cs="Kalpurush" w:hint="cs"/>
          <w:sz w:val="24"/>
          <w:szCs w:val="24"/>
          <w:cs/>
          <w:lang w:bidi="bn-BD"/>
        </w:rPr>
        <w:t>ভা</w:t>
      </w:r>
      <w:r w:rsidR="00F91629" w:rsidRPr="00094A02">
        <w:rPr>
          <w:rStyle w:val="rvts15"/>
          <w:rFonts w:ascii="Kalpurush" w:hAnsi="Kalpurush" w:cs="Kalpurush"/>
          <w:sz w:val="24"/>
          <w:szCs w:val="24"/>
          <w:cs/>
          <w:lang w:bidi="bn-BD"/>
        </w:rPr>
        <w:t>বগ্রস্</w:t>
      </w:r>
      <w:r w:rsidR="00F91629" w:rsidRPr="00094A02">
        <w:rPr>
          <w:rStyle w:val="rvts15"/>
          <w:rFonts w:ascii="Kalpurush" w:hAnsi="Kalpurush" w:cs="Kalpurush" w:hint="cs"/>
          <w:sz w:val="24"/>
          <w:szCs w:val="24"/>
          <w:cs/>
          <w:lang w:bidi="bn-BD"/>
        </w:rPr>
        <w:t>ত</w:t>
      </w:r>
      <w:r w:rsidRPr="00094A02">
        <w:rPr>
          <w:rStyle w:val="rvts15"/>
          <w:rFonts w:ascii="Kalpurush" w:hAnsi="Kalpurush" w:cs="Kalpurush"/>
          <w:sz w:val="24"/>
          <w:szCs w:val="24"/>
          <w:cs/>
          <w:lang w:bidi="bn-BD"/>
        </w:rPr>
        <w:t>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অথচ মদীনার উভয় লাবার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অর্থাৎ হররার </w:t>
      </w:r>
      <w:r w:rsidR="00F91629" w:rsidRPr="00094A02">
        <w:rPr>
          <w:rStyle w:val="rvts15"/>
          <w:rFonts w:ascii="Kalpurush" w:hAnsi="Kalpurush" w:cs="Kalpurush"/>
          <w:sz w:val="24"/>
          <w:szCs w:val="24"/>
          <w:cs/>
          <w:lang w:bidi="bn-BD"/>
        </w:rPr>
        <w:t>মধ্যবর্তী স্থলে আমার পরিবারের চ</w:t>
      </w:r>
      <w:r w:rsidR="00F91629" w:rsidRPr="00094A02">
        <w:rPr>
          <w:rStyle w:val="rvts15"/>
          <w:rFonts w:ascii="Kalpurush" w:hAnsi="Kalpurush" w:cs="Kalpurush" w:hint="cs"/>
          <w:sz w:val="24"/>
          <w:szCs w:val="24"/>
          <w:cs/>
          <w:lang w:bidi="bn-BD"/>
        </w:rPr>
        <w:t>েয়ে</w:t>
      </w:r>
      <w:r w:rsidRPr="00094A02">
        <w:rPr>
          <w:rStyle w:val="rvts15"/>
          <w:rFonts w:ascii="Kalpurush" w:hAnsi="Kalpurush" w:cs="Kalpurush"/>
          <w:sz w:val="24"/>
          <w:szCs w:val="24"/>
          <w:cs/>
          <w:lang w:bidi="bn-BD"/>
        </w:rPr>
        <w:t xml:space="preserve"> অধিক অভাবগ্র</w:t>
      </w:r>
      <w:r w:rsidR="00F91629" w:rsidRPr="00094A02">
        <w:rPr>
          <w:rStyle w:val="rvts15"/>
          <w:rFonts w:ascii="Kalpurush" w:hAnsi="Kalpurush" w:cs="Kalpurush" w:hint="cs"/>
          <w:sz w:val="24"/>
          <w:szCs w:val="24"/>
          <w:cs/>
          <w:lang w:bidi="bn-BD"/>
        </w:rPr>
        <w:t>স্ত</w:t>
      </w:r>
      <w:r w:rsidRPr="00094A02">
        <w:rPr>
          <w:rStyle w:val="rvts15"/>
          <w:rFonts w:ascii="Kalpurush" w:hAnsi="Kalpurush" w:cs="Kalpurush"/>
          <w:sz w:val="24"/>
          <w:szCs w:val="24"/>
          <w:cs/>
          <w:lang w:bidi="bn-BD"/>
        </w:rPr>
        <w:t xml:space="preserve"> কেউ নেই</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নবী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hint="cs"/>
          <w:sz w:val="24"/>
          <w:szCs w:val="24"/>
          <w:rtl/>
          <w:cs/>
        </w:rPr>
        <w:t xml:space="preserve"> </w:t>
      </w:r>
      <w:r w:rsidRPr="00094A02">
        <w:rPr>
          <w:rStyle w:val="rvts15"/>
          <w:rFonts w:ascii="Kalpurush" w:hAnsi="Kalpurush" w:cs="Kalpurush"/>
          <w:sz w:val="24"/>
          <w:szCs w:val="24"/>
          <w:cs/>
          <w:lang w:bidi="bn-BD"/>
        </w:rPr>
        <w:t>তাহলে তোমার পরিবারকেই খাওয়াও</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11"/>
      </w:r>
    </w:p>
    <w:p w:rsidR="006D7F82" w:rsidRPr="00094A02" w:rsidRDefault="006D7F82"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094A02">
        <w:rPr>
          <w:rStyle w:val="rvts15"/>
          <w:rFonts w:ascii="Kalpurush" w:hAnsi="Kalpurush" w:cs="Kalpurush" w:hint="cs"/>
          <w:b/>
          <w:bCs/>
          <w:sz w:val="24"/>
          <w:szCs w:val="24"/>
          <w:cs/>
          <w:lang w:bidi="bn-BD"/>
        </w:rPr>
        <w:t xml:space="preserve">সাওম </w:t>
      </w:r>
      <w:r w:rsidR="00094A02" w:rsidRPr="00094A02">
        <w:rPr>
          <w:rStyle w:val="rvts15"/>
          <w:rFonts w:ascii="Kalpurush" w:hAnsi="Kalpurush" w:cs="Kalpurush" w:hint="cs"/>
          <w:b/>
          <w:bCs/>
          <w:sz w:val="24"/>
          <w:szCs w:val="24"/>
          <w:cs/>
          <w:lang w:bidi="bn-BD"/>
        </w:rPr>
        <w:t>অবস্থায় শিঙ্গা লাগানো ও বমি করা</w:t>
      </w:r>
    </w:p>
    <w:p w:rsidR="00F91629"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 xml:space="preserve">ইমাম বুখারী রহ. বলেছেন, ইয়াহইয়া ইবন সালিহ রহ. আমাকে বলেছেন, </w:t>
      </w:r>
      <w:r w:rsidR="002A4FA0" w:rsidRPr="00094A02">
        <w:rPr>
          <w:rStyle w:val="rvts15"/>
          <w:rFonts w:ascii="Kalpurush" w:hAnsi="Kalpurush" w:cs="Kalpurush" w:hint="cs"/>
          <w:sz w:val="24"/>
          <w:szCs w:val="24"/>
          <w:cs/>
          <w:lang w:bidi="bn-BD"/>
        </w:rPr>
        <w:t>আবু</w:t>
      </w:r>
      <w:r w:rsidRPr="00094A02">
        <w:rPr>
          <w:rStyle w:val="rvts15"/>
          <w:rFonts w:ascii="Kalpurush" w:hAnsi="Kalpurush" w:cs="Kalpurush" w:hint="cs"/>
          <w:sz w:val="24"/>
          <w:szCs w:val="24"/>
          <w:cs/>
          <w:lang w:bidi="bn-BD"/>
        </w:rPr>
        <w:t xml:space="preserve"> হুরায়রা রাদিয়াল্লাহু ‘আনহু থেকে বর্ণিত, তিনি বলেন, বমি করলে সাওম ভঙ্গ হয় না। কেননা এতে কিছু বের হয়, ভিতরে প্রবেশ করে না। </w:t>
      </w:r>
      <w:r w:rsidR="002A4FA0" w:rsidRPr="00094A02">
        <w:rPr>
          <w:rStyle w:val="rvts15"/>
          <w:rFonts w:ascii="Kalpurush" w:hAnsi="Kalpurush" w:cs="Kalpurush" w:hint="cs"/>
          <w:sz w:val="24"/>
          <w:szCs w:val="24"/>
          <w:cs/>
          <w:lang w:bidi="bn-BD"/>
        </w:rPr>
        <w:t>আবু</w:t>
      </w:r>
      <w:r w:rsidRPr="00094A02">
        <w:rPr>
          <w:rStyle w:val="rvts15"/>
          <w:rFonts w:ascii="Kalpurush" w:hAnsi="Kalpurush" w:cs="Kalpurush" w:hint="cs"/>
          <w:sz w:val="24"/>
          <w:szCs w:val="24"/>
          <w:cs/>
          <w:lang w:bidi="bn-BD"/>
        </w:rPr>
        <w:t xml:space="preserve"> হুরায়রা রাদিয়াল্লাহু ‘আনহু থেকে এও বর্ণিত আছে যে, তিনি বলেছেন, সাওম ভঙ্গ হয়ে যাবে। প্রথম উক্তিটি বেশি সহীহ। ইবন আব্বাস রাদিয়াল্লাহু ‘আনহু ও ‘ইকরিমা রহ. বলেন,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কিছু ভিতরে প্রবেশ করলে সাওম নষ্ট হয়। কিন্তু বের হওয়ার কারণে নষ্ট হয় না। ইবন </w:t>
      </w:r>
      <w:r w:rsidR="002A4FA0" w:rsidRPr="00094A02">
        <w:rPr>
          <w:rStyle w:val="rvts15"/>
          <w:rFonts w:ascii="Kalpurush" w:hAnsi="Kalpurush" w:cs="Kalpurush" w:hint="cs"/>
          <w:sz w:val="24"/>
          <w:szCs w:val="24"/>
          <w:cs/>
          <w:lang w:bidi="bn-BD"/>
        </w:rPr>
        <w:t>উমার</w:t>
      </w:r>
      <w:r w:rsidRPr="00094A02">
        <w:rPr>
          <w:rStyle w:val="rvts15"/>
          <w:rFonts w:ascii="Kalpurush" w:hAnsi="Kalpurush" w:cs="Kalpurush" w:hint="cs"/>
          <w:sz w:val="24"/>
          <w:szCs w:val="24"/>
          <w:cs/>
          <w:lang w:bidi="bn-BD"/>
        </w:rPr>
        <w:t xml:space="preserve"> রাদিয়াল্লাহু ‘আনহু</w:t>
      </w:r>
      <w:r w:rsidR="00F91629" w:rsidRPr="00094A02">
        <w:rPr>
          <w:rStyle w:val="rvts15"/>
          <w:rFonts w:ascii="Kalpurush" w:hAnsi="Kalpurush" w:cs="Kalpurush" w:hint="cs"/>
          <w:sz w:val="24"/>
          <w:szCs w:val="24"/>
          <w:cs/>
          <w:lang w:bidi="bn-BD"/>
        </w:rPr>
        <w:t>মা</w:t>
      </w:r>
      <w:r w:rsidRPr="00094A02">
        <w:rPr>
          <w:rStyle w:val="rvts15"/>
          <w:rFonts w:ascii="Kalpurush" w:hAnsi="Kalpurush" w:cs="Kalpurush" w:hint="cs"/>
          <w:sz w:val="24"/>
          <w:szCs w:val="24"/>
          <w:cs/>
          <w:lang w:bidi="bn-BD"/>
        </w:rPr>
        <w:t xml:space="preserve"> </w:t>
      </w:r>
      <w:r w:rsidR="002A4FA0" w:rsidRPr="00094A02">
        <w:rPr>
          <w:rStyle w:val="rvts15"/>
          <w:rFonts w:ascii="Kalpurush" w:hAnsi="Kalpurush" w:cs="Kalpurush" w:hint="cs"/>
          <w:sz w:val="24"/>
          <w:szCs w:val="24"/>
          <w:cs/>
          <w:lang w:bidi="bn-BD"/>
        </w:rPr>
        <w:t>সাওম পালন</w:t>
      </w:r>
      <w:r w:rsidR="00F91629" w:rsidRPr="00094A02">
        <w:rPr>
          <w:rStyle w:val="rvts15"/>
          <w:rFonts w:ascii="Kalpurush" w:hAnsi="Kalpurush" w:cs="Kalpurush" w:hint="cs"/>
          <w:sz w:val="24"/>
          <w:szCs w:val="24"/>
          <w:cs/>
          <w:lang w:bidi="bn-BD"/>
        </w:rPr>
        <w:t xml:space="preserve"> অবস্থায় শিঙ্গা</w:t>
      </w:r>
      <w:r w:rsidRPr="00094A02">
        <w:rPr>
          <w:rStyle w:val="rvts15"/>
          <w:rFonts w:ascii="Kalpurush" w:hAnsi="Kalpurush" w:cs="Kalpurush" w:hint="cs"/>
          <w:sz w:val="24"/>
          <w:szCs w:val="24"/>
          <w:cs/>
          <w:lang w:bidi="bn-BD"/>
        </w:rPr>
        <w:t xml:space="preserve"> লাগাতেন।</w:t>
      </w:r>
      <w:r w:rsidR="00F91629" w:rsidRPr="00094A02">
        <w:rPr>
          <w:rStyle w:val="rvts15"/>
          <w:rFonts w:ascii="Kalpurush" w:hAnsi="Kalpurush" w:cs="Kalpurush" w:hint="cs"/>
          <w:sz w:val="24"/>
          <w:szCs w:val="24"/>
          <w:cs/>
          <w:lang w:bidi="bn-BD"/>
        </w:rPr>
        <w:t xml:space="preserve"> অবশ্য পরবর্তী সময় তিনি </w:t>
      </w:r>
      <w:r w:rsidR="00F91629" w:rsidRPr="00094A02">
        <w:rPr>
          <w:rStyle w:val="rvts15"/>
          <w:rFonts w:ascii="Kalpurush" w:hAnsi="Kalpurush" w:cs="Kalpurush" w:hint="cs"/>
          <w:sz w:val="24"/>
          <w:szCs w:val="24"/>
          <w:cs/>
          <w:lang w:bidi="bn-BD"/>
        </w:rPr>
        <w:lastRenderedPageBreak/>
        <w:t>দিনে শিঙ্গা লাগানো ছেড়ে দিয়ে রাতে শিঙ্গা</w:t>
      </w:r>
      <w:r w:rsidRPr="00094A02">
        <w:rPr>
          <w:rStyle w:val="rvts15"/>
          <w:rFonts w:ascii="Kalpurush" w:hAnsi="Kalpurush" w:cs="Kalpurush" w:hint="cs"/>
          <w:sz w:val="24"/>
          <w:szCs w:val="24"/>
          <w:cs/>
          <w:lang w:bidi="bn-BD"/>
        </w:rPr>
        <w:t xml:space="preserve"> লাগাতেন। </w:t>
      </w:r>
      <w:r w:rsidR="002A4FA0" w:rsidRPr="00094A02">
        <w:rPr>
          <w:rStyle w:val="rvts15"/>
          <w:rFonts w:ascii="Kalpurush" w:hAnsi="Kalpurush" w:cs="Kalpurush" w:hint="cs"/>
          <w:sz w:val="24"/>
          <w:szCs w:val="24"/>
          <w:cs/>
          <w:lang w:bidi="bn-BD"/>
        </w:rPr>
        <w:t>আবু</w:t>
      </w:r>
      <w:r w:rsidRPr="00094A02">
        <w:rPr>
          <w:rStyle w:val="rvts15"/>
          <w:rFonts w:ascii="Kalpurush" w:hAnsi="Kalpurush" w:cs="Kalpurush" w:hint="cs"/>
          <w:sz w:val="24"/>
          <w:szCs w:val="24"/>
          <w:cs/>
          <w:lang w:bidi="bn-BD"/>
        </w:rPr>
        <w:t xml:space="preserve"> মূসা রাদিয়াল্লাহু</w:t>
      </w:r>
      <w:r w:rsidR="00F91629" w:rsidRPr="00094A02">
        <w:rPr>
          <w:rStyle w:val="rvts15"/>
          <w:rFonts w:ascii="Kalpurush" w:hAnsi="Kalpurush" w:cs="Kalpurush" w:hint="cs"/>
          <w:sz w:val="24"/>
          <w:szCs w:val="24"/>
          <w:cs/>
          <w:lang w:bidi="bn-BD"/>
        </w:rPr>
        <w:t xml:space="preserve"> ‘আনহু রাতে শিঙ্গা লাগিয়েছেন। সা</w:t>
      </w:r>
      <w:r w:rsidRPr="00094A02">
        <w:rPr>
          <w:rStyle w:val="rvts15"/>
          <w:rFonts w:ascii="Kalpurush" w:hAnsi="Kalpurush" w:cs="Kalpurush" w:hint="cs"/>
          <w:sz w:val="24"/>
          <w:szCs w:val="24"/>
          <w:cs/>
          <w:lang w:bidi="bn-BD"/>
        </w:rPr>
        <w:t xml:space="preserve">‘ঈদ, যায়েদ, ইবন আরকাম ও উম্মে সালামা রাদিয়াল্লাহু ‘আনহুম সম্পর্কে বর্ণিত আছে যে, তারা সকলেই সাওম অবস্থায় </w:t>
      </w:r>
      <w:r w:rsidR="00F91629" w:rsidRPr="00094A02">
        <w:rPr>
          <w:rStyle w:val="rvts15"/>
          <w:rFonts w:ascii="Kalpurush" w:hAnsi="Kalpurush" w:cs="Kalpurush" w:hint="cs"/>
          <w:sz w:val="24"/>
          <w:szCs w:val="24"/>
          <w:cs/>
          <w:lang w:bidi="bn-BD"/>
        </w:rPr>
        <w:t>শিঙ্গা</w:t>
      </w:r>
      <w:r w:rsidRPr="00094A02">
        <w:rPr>
          <w:rStyle w:val="rvts15"/>
          <w:rFonts w:ascii="Kalpurush" w:hAnsi="Kalpurush" w:cs="Kalpurush" w:hint="cs"/>
          <w:sz w:val="24"/>
          <w:szCs w:val="24"/>
          <w:cs/>
          <w:lang w:bidi="bn-BD"/>
        </w:rPr>
        <w:t xml:space="preserve"> লাগাতেন। বুকায়র রহ. উম্মে ‘আলকামা রহ. থেকে বর্ণনা করেন যে, আমরা </w:t>
      </w:r>
      <w:r w:rsidR="00C958F8" w:rsidRPr="00094A02">
        <w:rPr>
          <w:rStyle w:val="rvts15"/>
          <w:rFonts w:ascii="Kalpurush" w:hAnsi="Kalpurush" w:cs="Kalpurush" w:hint="cs"/>
          <w:sz w:val="24"/>
          <w:szCs w:val="24"/>
          <w:cs/>
          <w:lang w:bidi="bn-BD"/>
        </w:rPr>
        <w:t>আয়েশা</w:t>
      </w:r>
      <w:r w:rsidRPr="00094A02">
        <w:rPr>
          <w:rStyle w:val="rvts15"/>
          <w:rFonts w:ascii="Kalpurush" w:hAnsi="Kalpurush" w:cs="Kalpurush" w:hint="cs"/>
          <w:sz w:val="24"/>
          <w:szCs w:val="24"/>
          <w:cs/>
          <w:lang w:bidi="bn-BD"/>
        </w:rPr>
        <w:t xml:space="preserve"> রাদিয়াল্লাহু ‘আনহার সামনে </w:t>
      </w:r>
      <w:r w:rsidR="00F91629" w:rsidRPr="00094A02">
        <w:rPr>
          <w:rStyle w:val="rvts15"/>
          <w:rFonts w:ascii="Kalpurush" w:hAnsi="Kalpurush" w:cs="Kalpurush" w:hint="cs"/>
          <w:sz w:val="24"/>
          <w:szCs w:val="24"/>
          <w:cs/>
          <w:lang w:bidi="bn-BD"/>
        </w:rPr>
        <w:t>শিঙ্গা</w:t>
      </w:r>
      <w:r w:rsidRPr="00094A02">
        <w:rPr>
          <w:rStyle w:val="rvts15"/>
          <w:rFonts w:ascii="Kalpurush" w:hAnsi="Kalpurush" w:cs="Kalpurush" w:hint="cs"/>
          <w:sz w:val="24"/>
          <w:szCs w:val="24"/>
          <w:cs/>
          <w:lang w:bidi="bn-BD"/>
        </w:rPr>
        <w:t xml:space="preserve"> লাগাতাম, তিনি আমাদের নিষেধ করতেন না। হাসান রহ. থেকে একাধিক </w:t>
      </w:r>
      <w:r w:rsidR="00F91629" w:rsidRPr="00094A02">
        <w:rPr>
          <w:rStyle w:val="rvts15"/>
          <w:rFonts w:ascii="Kalpurush" w:hAnsi="Kalpurush" w:cs="Kalpurush" w:hint="cs"/>
          <w:sz w:val="24"/>
          <w:szCs w:val="24"/>
          <w:cs/>
          <w:lang w:bidi="bn-BD"/>
        </w:rPr>
        <w:t>বর্ণনাকারী</w:t>
      </w:r>
      <w:r w:rsidRPr="00094A02">
        <w:rPr>
          <w:rStyle w:val="rvts15"/>
          <w:rFonts w:ascii="Kalpurush" w:hAnsi="Kalpurush" w:cs="Kalpurush" w:hint="cs"/>
          <w:sz w:val="24"/>
          <w:szCs w:val="24"/>
          <w:cs/>
          <w:lang w:bidi="bn-BD"/>
        </w:rPr>
        <w:t xml:space="preserve"> সূত্রে মারফু‘ হাদীসে আছে যে, </w:t>
      </w:r>
      <w:r w:rsidR="00F91629" w:rsidRPr="00094A02">
        <w:rPr>
          <w:rStyle w:val="rvts15"/>
          <w:rFonts w:ascii="Kalpurush" w:hAnsi="Kalpurush" w:cs="Kalpurush" w:hint="cs"/>
          <w:sz w:val="24"/>
          <w:szCs w:val="24"/>
          <w:cs/>
          <w:lang w:bidi="bn-BD"/>
        </w:rPr>
        <w:t>শিঙ্গা</w:t>
      </w:r>
      <w:r w:rsidRPr="00094A02">
        <w:rPr>
          <w:rStyle w:val="rvts15"/>
          <w:rFonts w:ascii="Kalpurush" w:hAnsi="Kalpurush" w:cs="Kalpurush" w:hint="cs"/>
          <w:sz w:val="24"/>
          <w:szCs w:val="24"/>
          <w:cs/>
          <w:lang w:bidi="bn-BD"/>
        </w:rPr>
        <w:t xml:space="preserve"> প্রয়োগকারী এবং গ্রহণকারী উভয়ের সাওমই নষ্ট হয়ে যাবে। ইমাম বুখারী রহ. বলেন, ‘আইয়াশ রহ. হাসান রহ. থেকে আমার নিকট অনুরূপ বর্ণনা করেছেন। তাকে প্রশ্ন করা হয়েছিল, এ কি নবী 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 থেকে বর্ণিত? তিনি বললেন, হ্যাঁ। এরপর তিনি বললেন, আল্লাহই সর্বাধিক জ্ঞাত।</w:t>
      </w:r>
    </w:p>
    <w:p w:rsidR="006D7F82" w:rsidRPr="00094A02" w:rsidRDefault="00F91629" w:rsidP="00CA3142">
      <w:pPr>
        <w:widowControl w:val="0"/>
        <w:autoSpaceDE w:val="0"/>
        <w:autoSpaceDN w:val="0"/>
        <w:bidi w:val="0"/>
        <w:adjustRightInd w:val="0"/>
        <w:spacing w:after="120"/>
        <w:jc w:val="both"/>
        <w:rPr>
          <w:rStyle w:val="rvts15"/>
          <w:rFonts w:ascii="Kalpurush" w:hAnsi="Kalpurush" w:cs="Kalpurush"/>
          <w:b/>
          <w:bCs/>
          <w:sz w:val="24"/>
          <w:szCs w:val="24"/>
          <w:rtl/>
          <w:cs/>
          <w:lang w:bidi="bn-BD"/>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আব্বাস</w:t>
      </w:r>
      <w:r w:rsidRPr="00094A02">
        <w:rPr>
          <w:rStyle w:val="rvts15"/>
          <w:rFonts w:ascii="Kalpurush" w:hAnsi="Kalpurush" w:cs="Kalpurush" w:hint="cs"/>
          <w:sz w:val="24"/>
          <w:szCs w:val="24"/>
          <w:cs/>
          <w:lang w:bidi="bn-BD"/>
        </w:rPr>
        <w:t xml:space="preserve"> রাদিয়াল্লাহু ‘আনহুমা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احْتَجَمَ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مُحْرِمٌ،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وَاحْتَجَمَ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মুহরিম অবস্থায় </w:t>
      </w:r>
      <w:r w:rsidR="00F91629" w:rsidRPr="00094A02">
        <w:rPr>
          <w:rStyle w:val="rvts15"/>
          <w:rFonts w:ascii="Kalpurush" w:hAnsi="Kalpurush" w:cs="Kalpurush"/>
          <w:sz w:val="24"/>
          <w:szCs w:val="24"/>
          <w:cs/>
          <w:lang w:bidi="bn-BD"/>
        </w:rPr>
        <w:t>শিঙ্গা</w:t>
      </w:r>
      <w:r w:rsidRPr="00094A02">
        <w:rPr>
          <w:rStyle w:val="rvts15"/>
          <w:rFonts w:ascii="Kalpurush" w:hAnsi="Kalpurush" w:cs="Kalpurush"/>
          <w:sz w:val="24"/>
          <w:szCs w:val="24"/>
          <w:cs/>
          <w:lang w:bidi="bn-BD"/>
        </w:rPr>
        <w:t xml:space="preserve"> লাগিয়েছেন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এবং </w:t>
      </w:r>
      <w:r w:rsidR="00F91629" w:rsidRPr="00094A02">
        <w:rPr>
          <w:rStyle w:val="rvts15"/>
          <w:rFonts w:ascii="Kalpurush" w:hAnsi="Kalpurush" w:cs="Kalpurush"/>
          <w:sz w:val="24"/>
          <w:szCs w:val="24"/>
          <w:cs/>
          <w:lang w:bidi="bn-BD"/>
        </w:rPr>
        <w:t>সাওম পালন অবস্থায়</w:t>
      </w:r>
      <w:r w:rsidRPr="00094A02">
        <w:rPr>
          <w:rStyle w:val="rvts15"/>
          <w:rFonts w:ascii="Kalpurush" w:hAnsi="Kalpurush" w:cs="Kalpurush"/>
          <w:sz w:val="24"/>
          <w:szCs w:val="24"/>
          <w:cs/>
          <w:lang w:bidi="bn-BD"/>
        </w:rPr>
        <w:t>ও সিংগা লাগিয়েছেন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rPr>
        <w:footnoteReference w:id="112"/>
      </w:r>
    </w:p>
    <w:p w:rsidR="00F91629" w:rsidRPr="00094A02" w:rsidRDefault="00F91629" w:rsidP="00CA3142">
      <w:pPr>
        <w:widowControl w:val="0"/>
        <w:autoSpaceDE w:val="0"/>
        <w:autoSpaceDN w:val="0"/>
        <w:bidi w:val="0"/>
        <w:adjustRightInd w:val="0"/>
        <w:spacing w:after="120"/>
        <w:jc w:val="both"/>
        <w:rPr>
          <w:rStyle w:val="rvts15"/>
          <w:rFonts w:ascii="Kalpurush" w:hAnsi="Kalpurush" w:cs="Kalpurush"/>
          <w:b/>
          <w:bCs/>
          <w:sz w:val="24"/>
          <w:szCs w:val="24"/>
          <w:rtl/>
          <w:cs/>
          <w:lang w:bidi="bn-BD"/>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আব্বাস</w:t>
      </w:r>
      <w:r w:rsidRPr="00094A02">
        <w:rPr>
          <w:rStyle w:val="rvts15"/>
          <w:rFonts w:ascii="Kalpurush" w:hAnsi="Kalpurush" w:cs="Kalpurush" w:hint="cs"/>
          <w:sz w:val="24"/>
          <w:szCs w:val="24"/>
          <w:cs/>
          <w:lang w:bidi="bn-BD"/>
        </w:rPr>
        <w:t xml:space="preserve"> রাদিয়াল্লাহু ‘আনহুমা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احْتَجَمَ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 xml:space="preserve">সাওম </w:t>
      </w:r>
      <w:r w:rsidR="00F91629" w:rsidRPr="00094A02">
        <w:rPr>
          <w:rStyle w:val="rvts15"/>
          <w:rFonts w:ascii="Kalpurush" w:hAnsi="Kalpurush" w:cs="Kalpurush"/>
          <w:sz w:val="24"/>
          <w:szCs w:val="24"/>
          <w:cs/>
          <w:lang w:bidi="bn-BD"/>
        </w:rPr>
        <w:t>পালন অবস্থায়</w:t>
      </w:r>
      <w:r w:rsidRPr="00094A02">
        <w:rPr>
          <w:rStyle w:val="rvts15"/>
          <w:rFonts w:ascii="Kalpurush" w:hAnsi="Kalpurush" w:cs="Kalpurush"/>
          <w:sz w:val="24"/>
          <w:szCs w:val="24"/>
          <w:cs/>
          <w:lang w:bidi="bn-BD"/>
        </w:rPr>
        <w:t xml:space="preserve"> </w:t>
      </w:r>
      <w:r w:rsidR="00F91629" w:rsidRPr="00094A02">
        <w:rPr>
          <w:rStyle w:val="rvts15"/>
          <w:rFonts w:ascii="Kalpurush" w:hAnsi="Kalpurush" w:cs="Kalpurush"/>
          <w:sz w:val="24"/>
          <w:szCs w:val="24"/>
          <w:cs/>
          <w:lang w:bidi="bn-BD"/>
        </w:rPr>
        <w:t>শিঙ্গা</w:t>
      </w:r>
      <w:r w:rsidRPr="00094A02">
        <w:rPr>
          <w:rStyle w:val="rvts15"/>
          <w:rFonts w:ascii="Kalpurush" w:hAnsi="Kalpurush" w:cs="Kalpurush"/>
          <w:sz w:val="24"/>
          <w:szCs w:val="24"/>
          <w:cs/>
          <w:lang w:bidi="bn-BD"/>
        </w:rPr>
        <w:t xml:space="preserve"> লাগিয়েছেন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SolaimanLipi"/>
          <w:sz w:val="24"/>
          <w:szCs w:val="24"/>
          <w:cs/>
          <w:lang w:bidi="hi-IN"/>
        </w:rPr>
        <w:footnoteReference w:id="113"/>
      </w:r>
    </w:p>
    <w:p w:rsidR="00F91629" w:rsidRPr="00094A02" w:rsidRDefault="00F91629"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lastRenderedPageBreak/>
        <w:t xml:space="preserve">আনাস ইবন মালিক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আনহুকে প্রশ্ন করা হলো</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أَكُنْتُمْ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تَكْرَهُونَ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الحِجَامَةَ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الضَّعْفِ</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وَزَادَ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شَبَابَةُ،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عَهْدِ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Traditional Arabic" w:cs="Kalpurush"/>
          <w:color w:val="0000CC"/>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আপনারা কি </w:t>
      </w:r>
      <w:r w:rsidR="002A4FA0" w:rsidRPr="00094A02">
        <w:rPr>
          <w:rStyle w:val="rvts15"/>
          <w:rFonts w:ascii="Kalpurush" w:hAnsi="Kalpurush" w:cs="Kalpurush"/>
          <w:sz w:val="24"/>
          <w:szCs w:val="24"/>
          <w:cs/>
          <w:lang w:bidi="bn-BD"/>
        </w:rPr>
        <w:t>সাওম পালনকারীর</w:t>
      </w:r>
      <w:r w:rsidRPr="00094A02">
        <w:rPr>
          <w:rStyle w:val="rvts15"/>
          <w:rFonts w:ascii="Kalpurush" w:hAnsi="Kalpurush" w:cs="Kalpurush"/>
          <w:sz w:val="24"/>
          <w:szCs w:val="24"/>
          <w:cs/>
          <w:lang w:bidi="bn-BD"/>
        </w:rPr>
        <w:t xml:space="preserve"> </w:t>
      </w:r>
      <w:r w:rsidR="00F91629" w:rsidRPr="00094A02">
        <w:rPr>
          <w:rStyle w:val="rvts15"/>
          <w:rFonts w:ascii="Kalpurush" w:hAnsi="Kalpurush" w:cs="Kalpurush"/>
          <w:sz w:val="24"/>
          <w:szCs w:val="24"/>
          <w:cs/>
          <w:lang w:bidi="bn-BD"/>
        </w:rPr>
        <w:t>শিঙ্গা</w:t>
      </w:r>
      <w:r w:rsidRPr="00094A02">
        <w:rPr>
          <w:rStyle w:val="rvts15"/>
          <w:rFonts w:ascii="Kalpurush" w:hAnsi="Kalpurush" w:cs="Kalpurush"/>
          <w:sz w:val="24"/>
          <w:szCs w:val="24"/>
          <w:cs/>
          <w:lang w:bidi="bn-BD"/>
        </w:rPr>
        <w:t xml:space="preserve"> লাগানো অপছন্দ</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তবে দূর্বল হয়ে যাবার</w:t>
      </w:r>
      <w:r w:rsidRPr="00094A02">
        <w:rPr>
          <w:rStyle w:val="rvts15"/>
          <w:rFonts w:ascii="Kalpurush" w:hAnsi="Kalpurush" w:cs="Kalpurush"/>
          <w:sz w:val="24"/>
          <w:szCs w:val="24"/>
          <w:lang w:bidi="bn-BD"/>
        </w:rPr>
        <w:t xml:space="preserve"> </w:t>
      </w:r>
      <w:r w:rsidR="00F91629" w:rsidRPr="00094A02">
        <w:rPr>
          <w:rStyle w:val="rvts15"/>
          <w:rFonts w:ascii="Kalpurush" w:hAnsi="Kalpurush" w:cs="Kalpurush"/>
          <w:sz w:val="24"/>
          <w:szCs w:val="24"/>
          <w:cs/>
          <w:lang w:bidi="bn-BD"/>
        </w:rPr>
        <w:t>কারণে অপছন্দ করতাম। শাবাবা রহ.</w:t>
      </w:r>
      <w:r w:rsidRPr="00094A02">
        <w:rPr>
          <w:rStyle w:val="rvts15"/>
          <w:rFonts w:ascii="Kalpurush" w:hAnsi="Kalpurush" w:cs="Kalpurush"/>
          <w:sz w:val="24"/>
          <w:szCs w:val="24"/>
          <w:cs/>
          <w:lang w:bidi="bn-BD"/>
        </w:rPr>
        <w:t xml:space="preserve"> শু</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বা</w:t>
      </w:r>
      <w:r w:rsidR="00F91629" w:rsidRPr="00094A02">
        <w:rPr>
          <w:rStyle w:val="rvts15"/>
          <w:rFonts w:ascii="Kalpurush" w:hAnsi="Kalpurush" w:cs="Kalpurush"/>
          <w:sz w:val="24"/>
          <w:szCs w:val="24"/>
          <w:lang w:bidi="bn-BD"/>
        </w:rPr>
        <w:t xml:space="preserve">, </w:t>
      </w:r>
      <w:r w:rsidR="00F91629"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w:t>
      </w:r>
      <w:r w:rsidR="00F91629" w:rsidRPr="00094A02">
        <w:rPr>
          <w:rStyle w:val="rvts15"/>
          <w:rFonts w:ascii="Kalpurush" w:hAnsi="Kalpurush" w:cs="Kalpurush" w:hint="cs"/>
          <w:sz w:val="24"/>
          <w:szCs w:val="24"/>
          <w:cs/>
          <w:lang w:bidi="bn-BD"/>
        </w:rPr>
        <w:t xml:space="preserve"> </w:t>
      </w:r>
      <w:r w:rsidR="00F91629" w:rsidRPr="00094A02">
        <w:rPr>
          <w:rFonts w:ascii="Traditional Arabic" w:cs="KFGQPC Uthman Taha Naskh" w:hint="cs"/>
          <w:color w:val="0000CC"/>
          <w:sz w:val="24"/>
          <w:szCs w:val="24"/>
          <w:rtl/>
        </w:rPr>
        <w:t xml:space="preserve"> عَلَى</w:t>
      </w:r>
      <w:r w:rsidR="00F91629" w:rsidRPr="00094A02">
        <w:rPr>
          <w:rFonts w:ascii="Traditional Arabic" w:cs="KFGQPC Uthman Taha Naskh"/>
          <w:color w:val="0000CC"/>
          <w:sz w:val="24"/>
          <w:szCs w:val="24"/>
          <w:rtl/>
        </w:rPr>
        <w:t xml:space="preserve"> </w:t>
      </w:r>
      <w:r w:rsidR="00F91629" w:rsidRPr="00094A02">
        <w:rPr>
          <w:rFonts w:ascii="Traditional Arabic" w:cs="KFGQPC Uthman Taha Naskh" w:hint="cs"/>
          <w:color w:val="0000CC"/>
          <w:sz w:val="24"/>
          <w:szCs w:val="24"/>
          <w:rtl/>
        </w:rPr>
        <w:t>عَهْدِ</w:t>
      </w:r>
      <w:r w:rsidR="00F91629" w:rsidRPr="00094A02">
        <w:rPr>
          <w:rFonts w:ascii="Traditional Arabic" w:cs="KFGQPC Uthman Taha Naskh"/>
          <w:color w:val="0000CC"/>
          <w:sz w:val="24"/>
          <w:szCs w:val="24"/>
          <w:rtl/>
        </w:rPr>
        <w:t xml:space="preserve"> </w:t>
      </w:r>
      <w:r w:rsidR="00F91629" w:rsidRPr="00094A02">
        <w:rPr>
          <w:rFonts w:ascii="Traditional Arabic" w:cs="KFGQPC Uthman Taha Naskh" w:hint="cs"/>
          <w:color w:val="0000CC"/>
          <w:sz w:val="24"/>
          <w:szCs w:val="24"/>
          <w:rtl/>
        </w:rPr>
        <w:t>النَّبِيِّ</w:t>
      </w:r>
      <w:r w:rsidR="00F91629" w:rsidRPr="00094A02">
        <w:rPr>
          <w:rFonts w:ascii="Traditional Arabic" w:cs="KFGQPC Uthman Taha Naskh"/>
          <w:color w:val="0000CC"/>
          <w:sz w:val="24"/>
          <w:szCs w:val="24"/>
          <w:rtl/>
        </w:rPr>
        <w:t xml:space="preserve"> </w:t>
      </w:r>
      <w:r w:rsidR="00F91629" w:rsidRPr="00094A02">
        <w:rPr>
          <w:rFonts w:ascii="Traditional Arabic" w:cs="KFGQPC Uthman Taha Naskh" w:hint="cs"/>
          <w:color w:val="0000CC"/>
          <w:sz w:val="24"/>
          <w:szCs w:val="24"/>
          <w:rtl/>
        </w:rPr>
        <w:t>صَلَّى</w:t>
      </w:r>
      <w:r w:rsidR="00F91629" w:rsidRPr="00094A02">
        <w:rPr>
          <w:rFonts w:ascii="Traditional Arabic" w:cs="KFGQPC Uthman Taha Naskh"/>
          <w:color w:val="0000CC"/>
          <w:sz w:val="24"/>
          <w:szCs w:val="24"/>
          <w:rtl/>
        </w:rPr>
        <w:t xml:space="preserve"> </w:t>
      </w:r>
      <w:r w:rsidR="00F91629" w:rsidRPr="00094A02">
        <w:rPr>
          <w:rFonts w:ascii="Traditional Arabic" w:cs="KFGQPC Uthman Taha Naskh" w:hint="cs"/>
          <w:color w:val="0000CC"/>
          <w:sz w:val="24"/>
          <w:szCs w:val="24"/>
          <w:rtl/>
        </w:rPr>
        <w:t>اللهُ</w:t>
      </w:r>
      <w:r w:rsidR="00F91629" w:rsidRPr="00094A02">
        <w:rPr>
          <w:rFonts w:ascii="Traditional Arabic" w:cs="KFGQPC Uthman Taha Naskh"/>
          <w:color w:val="0000CC"/>
          <w:sz w:val="24"/>
          <w:szCs w:val="24"/>
          <w:rtl/>
        </w:rPr>
        <w:t xml:space="preserve"> </w:t>
      </w:r>
      <w:r w:rsidR="00F91629" w:rsidRPr="00094A02">
        <w:rPr>
          <w:rFonts w:ascii="Traditional Arabic" w:cs="KFGQPC Uthman Taha Naskh" w:hint="cs"/>
          <w:color w:val="0000CC"/>
          <w:sz w:val="24"/>
          <w:szCs w:val="24"/>
          <w:rtl/>
        </w:rPr>
        <w:t>عَلَيْهِ</w:t>
      </w:r>
      <w:r w:rsidR="00F91629" w:rsidRPr="00094A02">
        <w:rPr>
          <w:rFonts w:ascii="Traditional Arabic" w:cs="KFGQPC Uthman Taha Naskh"/>
          <w:color w:val="0000CC"/>
          <w:sz w:val="24"/>
          <w:szCs w:val="24"/>
          <w:rtl/>
        </w:rPr>
        <w:t xml:space="preserve"> </w:t>
      </w:r>
      <w:r w:rsidR="00F91629" w:rsidRPr="00094A02">
        <w:rPr>
          <w:rFonts w:cs="KFGQPC Uthman Taha Naskh" w:hint="cs"/>
          <w:color w:val="0000CC"/>
          <w:sz w:val="24"/>
          <w:szCs w:val="24"/>
          <w:rtl/>
        </w:rPr>
        <w:t>وَسَلَّمَ</w:t>
      </w:r>
      <w:r w:rsidR="00F91629" w:rsidRPr="00094A02">
        <w:rPr>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F91629" w:rsidRPr="00094A02">
        <w:rPr>
          <w:rStyle w:val="rvts15"/>
          <w:rFonts w:ascii="Kalpurush" w:hAnsi="Kalpurush" w:cs="Kalpurush"/>
          <w:sz w:val="24"/>
          <w:szCs w:val="24"/>
          <w:cs/>
          <w:lang w:bidi="bn-BD"/>
        </w:rPr>
        <w:t xml:space="preserve"> ওয়াসাল্লাম</w:t>
      </w:r>
      <w:r w:rsidR="00F91629"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র যুগে কথাটি অতিরিক্ত বর্ণনা করেছেন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14"/>
      </w:r>
    </w:p>
    <w:p w:rsidR="006D7F82" w:rsidRPr="00094A02"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094A02">
        <w:rPr>
          <w:rStyle w:val="rvts15"/>
          <w:rFonts w:ascii="Kalpurush" w:hAnsi="Kalpurush" w:cs="Kalpurush" w:hint="cs"/>
          <w:b/>
          <w:bCs/>
          <w:sz w:val="24"/>
          <w:szCs w:val="24"/>
          <w:cs/>
          <w:lang w:bidi="bn-BD"/>
        </w:rPr>
        <w:t>সফর অবস্থায় সাওম পালন করা ও না করা</w:t>
      </w:r>
    </w:p>
    <w:p w:rsidR="00F91629" w:rsidRPr="00094A02" w:rsidRDefault="00F91629" w:rsidP="00CA3142">
      <w:pPr>
        <w:widowControl w:val="0"/>
        <w:autoSpaceDE w:val="0"/>
        <w:autoSpaceDN w:val="0"/>
        <w:bidi w:val="0"/>
        <w:adjustRightInd w:val="0"/>
        <w:spacing w:after="120"/>
        <w:jc w:val="both"/>
        <w:rPr>
          <w:rStyle w:val="rvts15"/>
          <w:rFonts w:ascii="Kalpurush" w:hAnsi="Kalpurush" w:cs="Kalpurush"/>
          <w:b/>
          <w:bCs/>
          <w:color w:val="C00000"/>
          <w:sz w:val="24"/>
          <w:szCs w:val="24"/>
          <w:rtl/>
          <w:cs/>
          <w:lang w:bidi="bn-BD"/>
        </w:rPr>
      </w:pPr>
      <w:r w:rsidRPr="00094A02">
        <w:rPr>
          <w:rStyle w:val="rvts15"/>
          <w:rFonts w:ascii="Kalpurush" w:hAnsi="Kalpurush" w:cs="Kalpurush" w:hint="cs"/>
          <w:sz w:val="24"/>
          <w:szCs w:val="24"/>
          <w:cs/>
          <w:lang w:bidi="bn-BD"/>
        </w:rPr>
        <w:t xml:space="preserve">আবু ইসহাক আশ-শায়বানী থেকে বর্ণিত, তিনি </w:t>
      </w:r>
      <w:r w:rsidRPr="00094A02">
        <w:rPr>
          <w:rStyle w:val="rvts15"/>
          <w:rFonts w:ascii="Kalpurush" w:hAnsi="Kalpurush" w:cs="Kalpurush"/>
          <w:sz w:val="24"/>
          <w:szCs w:val="24"/>
          <w:cs/>
          <w:lang w:bidi="bn-BD"/>
        </w:rPr>
        <w:t xml:space="preserve">ইবন আবু আওফা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থেকে </w:t>
      </w:r>
      <w:r w:rsidRPr="00094A02">
        <w:rPr>
          <w:rStyle w:val="rvts15"/>
          <w:rFonts w:ascii="Kalpurush" w:hAnsi="Kalpurush" w:cs="Kalpurush" w:hint="cs"/>
          <w:sz w:val="24"/>
          <w:szCs w:val="24"/>
          <w:cs/>
          <w:lang w:bidi="bn-BD"/>
        </w:rPr>
        <w:t>শুনেছেন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فَشَرِبَ،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تَابَعَهُ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جَرِيرٌ،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عَيَّاشٍ،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الشَّيْبَانِيِّ،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أَوْفَى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سَفَرٍ</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এক সফরে আমরা </w:t>
      </w:r>
      <w:r w:rsidRPr="00094A02">
        <w:rPr>
          <w:rStyle w:val="rvts15"/>
          <w:rFonts w:ascii="Kalpurush" w:hAnsi="Kalpurush" w:cs="Kalpurush" w:hint="cs"/>
          <w:sz w:val="24"/>
          <w:szCs w:val="24"/>
          <w:cs/>
          <w:lang w:bidi="bn-BD"/>
        </w:rPr>
        <w:t>নবী</w:t>
      </w:r>
      <w:r w:rsidRPr="00094A02">
        <w:rPr>
          <w:rStyle w:val="rvts15"/>
          <w:rFonts w:ascii="Kalpurush" w:hAnsi="Kalpurush" w:cs="Kalpurush"/>
          <w:sz w:val="24"/>
          <w:szCs w:val="24"/>
          <w:cs/>
          <w:lang w:bidi="bn-BD"/>
        </w:rPr>
        <w:t xml:space="preserve">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সঙ্গে ছিলাম।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এক ব্যাক্তিকে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সওয়ারী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নেমে আমার জন্য ছাতু গুলিয়ে আন। সে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 সূর্য এখনো ডুবে</w:t>
      </w:r>
      <w:r w:rsidR="00F91629"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নি।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সওয়ারী থেকে নামো এবং আমার জন্য ছাতু গুলিয়ে আন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তারপর সে সওয়ারী থেকে নেমে ছাতু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গুলিয়ে আনলে </w:t>
      </w:r>
      <w:r w:rsidRPr="00094A02">
        <w:rPr>
          <w:rStyle w:val="rvts15"/>
          <w:rFonts w:ascii="Kalpurush" w:hAnsi="Kalpurush" w:cs="Kalpurush"/>
          <w:sz w:val="24"/>
          <w:szCs w:val="24"/>
          <w:cs/>
          <w:lang w:bidi="bn-BD"/>
        </w:rPr>
        <w:lastRenderedPageBreak/>
        <w:t xml:space="preserve">তিনি তা পান করলেন এবং হাতের ইশারায়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যখন দেখবে রাত এদিক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ঘনিয়ে আসছে তখন বুঝবে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পালনকারী ব্যক্তির ইফতারের সময় হয়েছে। জাবীর এবং </w:t>
      </w:r>
      <w:r w:rsidR="002A4FA0" w:rsidRPr="00094A02">
        <w:rPr>
          <w:rStyle w:val="rvts15"/>
          <w:rFonts w:ascii="Kalpurush" w:hAnsi="Kalpurush" w:cs="Kalpurush"/>
          <w:sz w:val="24"/>
          <w:szCs w:val="24"/>
          <w:cs/>
          <w:lang w:bidi="bn-BD"/>
        </w:rPr>
        <w:t>আবু</w:t>
      </w:r>
      <w:r w:rsidR="00F91629" w:rsidRPr="00094A02">
        <w:rPr>
          <w:rStyle w:val="rvts15"/>
          <w:rFonts w:ascii="Kalpurush" w:hAnsi="Kalpurush" w:cs="Kalpurush"/>
          <w:sz w:val="24"/>
          <w:szCs w:val="24"/>
          <w:cs/>
          <w:lang w:bidi="bn-BD"/>
        </w:rPr>
        <w:t xml:space="preserve"> ব</w:t>
      </w:r>
      <w:r w:rsidRPr="00094A02">
        <w:rPr>
          <w:rStyle w:val="rvts15"/>
          <w:rFonts w:ascii="Kalpurush" w:hAnsi="Kalpurush" w:cs="Kalpurush"/>
          <w:sz w:val="24"/>
          <w:szCs w:val="24"/>
          <w:cs/>
          <w:lang w:bidi="bn-BD"/>
        </w:rPr>
        <w:t>কর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আইয়াশ</w:t>
      </w:r>
      <w:r w:rsidR="00F91629" w:rsidRPr="00094A02">
        <w:rPr>
          <w:rStyle w:val="rvts15"/>
          <w:rFonts w:ascii="Kalpurush" w:hAnsi="Kalpurush" w:cs="Kalpurush" w:hint="cs"/>
          <w:sz w:val="24"/>
          <w:szCs w:val="24"/>
          <w:cs/>
          <w:lang w:bidi="bn-BD"/>
        </w:rPr>
        <w:t xml:space="preserve"> শায়বানী থেকে, তিনি </w:t>
      </w:r>
      <w:r w:rsidRPr="00094A02">
        <w:rPr>
          <w:rStyle w:val="rvts15"/>
          <w:rFonts w:ascii="Kalpurush" w:hAnsi="Kalpurush" w:cs="Kalpurush"/>
          <w:sz w:val="24"/>
          <w:szCs w:val="24"/>
          <w:cs/>
          <w:lang w:bidi="bn-BD"/>
        </w:rPr>
        <w:t xml:space="preserve">ইবন </w:t>
      </w:r>
      <w:r w:rsidR="002A4FA0" w:rsidRPr="00094A02">
        <w:rPr>
          <w:rStyle w:val="rvts15"/>
          <w:rFonts w:ascii="Kalpurush" w:hAnsi="Kalpurush" w:cs="Kalpurush"/>
          <w:sz w:val="24"/>
          <w:szCs w:val="24"/>
          <w:cs/>
          <w:lang w:bidi="bn-BD"/>
        </w:rPr>
        <w:t>আবু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আওফা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অনুরূপ হাদীস বর্ণনা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করেছেন। তিনি বলেন</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এক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সফরে আমি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সঙ্গে ছিলাম</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15"/>
      </w:r>
    </w:p>
    <w:p w:rsidR="00F91629" w:rsidRPr="00094A02" w:rsidRDefault="00F91629"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আয়েশা</w:t>
      </w:r>
      <w:r w:rsidRPr="00094A02">
        <w:rPr>
          <w:rStyle w:val="rvts15"/>
          <w:rFonts w:hint="cs"/>
          <w:sz w:val="24"/>
          <w:szCs w:val="24"/>
          <w:cs/>
          <w:lang w:bidi="bn-BD"/>
        </w:rPr>
        <w:t> </w:t>
      </w:r>
      <w:r w:rsidRPr="00094A02">
        <w:rPr>
          <w:rStyle w:val="rvts15"/>
          <w:rFonts w:ascii="Kalpurush" w:hAnsi="Kalpurush" w:cs="Kalpurush" w:hint="cs"/>
          <w:sz w:val="24"/>
          <w:szCs w:val="24"/>
          <w:cs/>
          <w:lang w:bidi="bn-BD"/>
        </w:rPr>
        <w:t>রাদিয়াল্লাহু</w:t>
      </w:r>
      <w:r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حَمْزَةَ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الأَسْلَمِيَّ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أَسْرُدُ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হামযা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আমর আসলামী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ইয়া রাসুলাল্লাহ! আমি ক্রমাগত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পালন করছি</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16"/>
      </w:r>
    </w:p>
    <w:p w:rsidR="00F91629" w:rsidRPr="00094A02" w:rsidRDefault="00F91629"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حَمْزَةَ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الأَسْلَمِيَّ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أَأَصُومُ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كَثِيرَ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شِئْتَ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شِئْتَ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فَأَفْطِرْ</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হামযা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আমর আসলামী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অধিক সাওম পালনে অভ্যস্থ ছিলেন। তিনি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সফরেও কি 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পালন করতে 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ইচ্ছা করলে তুমি সাওম পালন করতে 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আবার ইচ্ছা করলে নাও করতে পার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17"/>
      </w:r>
    </w:p>
    <w:p w:rsidR="00F91629" w:rsidRPr="00094A02" w:rsidRDefault="00F91629"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হামযা ইবন আমর আল</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আসলামী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w:t>
      </w:r>
      <w:r w:rsidRPr="00094A02">
        <w:rPr>
          <w:rStyle w:val="rvts15"/>
          <w:rFonts w:ascii="Kalpurush" w:hAnsi="Kalpurush" w:cs="Kalpurush"/>
          <w:sz w:val="24"/>
          <w:szCs w:val="24"/>
          <w:cs/>
          <w:lang w:bidi="bn-BD"/>
        </w:rPr>
        <w:lastRenderedPageBreak/>
        <w:t>বললেন</w:t>
      </w:r>
      <w:r w:rsidRPr="00094A02">
        <w:rPr>
          <w:rStyle w:val="rvts15"/>
          <w:rFonts w:ascii="Kalpurush" w:hAnsi="Kalpurush" w:cs="Kalpurush"/>
          <w:sz w:val="24"/>
          <w:szCs w:val="24"/>
          <w:lang w:bidi="bn-BD"/>
        </w:rPr>
        <w:t>,</w:t>
      </w:r>
    </w:p>
    <w:p w:rsidR="006D7F82" w:rsidRPr="00094A02" w:rsidRDefault="00F91629"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جُنَاحٌ؟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رُخْصَةٌ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فَحَسَنٌ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جُنَاحَ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هَارُونُ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حَدِيثِهِ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رُخْصَةٌ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আল্লাহর রাসূল! সফর অবস্থায়ও আমি আমার মধ্যে সাওম রাখার মত</w:t>
      </w:r>
      <w:r w:rsidR="00F91629"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শক্তি রাখি</w:t>
      </w:r>
      <w:r w:rsidRPr="00094A02">
        <w:rPr>
          <w:rStyle w:val="rvts15"/>
          <w:rFonts w:ascii="Kalpurush" w:hAnsi="Kalpurush" w:cs="SolaimanLipi" w:hint="cs"/>
          <w:sz w:val="24"/>
          <w:szCs w:val="24"/>
          <w:cs/>
          <w:lang w:bidi="hi-IN"/>
        </w:rPr>
        <w:t>।</w:t>
      </w:r>
      <w:r w:rsidRPr="00094A02">
        <w:rPr>
          <w:rStyle w:val="rvts15"/>
          <w:rFonts w:ascii="Kalpurush" w:hAnsi="Kalpurush" w:cs="Kalpurush"/>
          <w:sz w:val="24"/>
          <w:szCs w:val="24"/>
          <w:cs/>
          <w:lang w:bidi="bn-BD"/>
        </w:rPr>
        <w:t xml:space="preserve"> সাওম রাখলে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 আমার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অসুবিধা আছে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w:t>
      </w:r>
      <w:r w:rsidRPr="00094A02">
        <w:rPr>
          <w:rStyle w:val="rvts15"/>
          <w:rFonts w:ascii="Kalpurush" w:hAnsi="Kalpurush" w:cs="Kalpurush" w:hint="cs"/>
          <w:sz w:val="24"/>
          <w:szCs w:val="24"/>
          <w:cs/>
          <w:lang w:bidi="bn-BD"/>
        </w:rPr>
        <w:t xml:space="preserve"> সা</w:t>
      </w:r>
      <w:r w:rsidRPr="00094A02">
        <w:rPr>
          <w:rStyle w:val="rvts15"/>
          <w:rFonts w:ascii="Kalpurush" w:hAnsi="Kalpurush" w:cs="Kalpurush"/>
          <w:sz w:val="24"/>
          <w:szCs w:val="24"/>
          <w:cs/>
          <w:lang w:bidi="bn-BD"/>
        </w:rPr>
        <w:t xml:space="preserve">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সাওম না রাখা মহান আল্লাহর পক্ষ</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একটি সুযোগ বিশেষ। অতঃপর যে ব্যক্তি তা গ্রহণ করলো তার জন্য তা উত্তম। আর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ব্যক্তি সাওম রাখতে পছন্দ করল তার প্রতি এতে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প্রকার গুনাহ</w:t>
      </w:r>
      <w:r w:rsidRPr="00094A02">
        <w:rPr>
          <w:rStyle w:val="rvts15"/>
          <w:rFonts w:ascii="Kalpurush" w:hAnsi="Kalpurush" w:cs="Kalpurush"/>
          <w:sz w:val="24"/>
          <w:szCs w:val="24"/>
          <w:lang w:bidi="bn-BD"/>
        </w:rPr>
        <w:t xml:space="preserve"> </w:t>
      </w:r>
      <w:r w:rsidR="00F91629" w:rsidRPr="00094A02">
        <w:rPr>
          <w:rStyle w:val="rvts15"/>
          <w:rFonts w:ascii="Kalpurush" w:hAnsi="Kalpurush" w:cs="Kalpurush" w:hint="cs"/>
          <w:sz w:val="24"/>
          <w:szCs w:val="24"/>
          <w:cs/>
          <w:lang w:bidi="bn-BD"/>
        </w:rPr>
        <w:t>হবে</w:t>
      </w:r>
      <w:r w:rsidRPr="00094A02">
        <w:rPr>
          <w:rStyle w:val="rvts15"/>
          <w:rFonts w:ascii="Kalpurush" w:hAnsi="Kalpurush" w:cs="Kalpurush"/>
          <w:sz w:val="24"/>
          <w:szCs w:val="24"/>
          <w:cs/>
          <w:lang w:bidi="bn-BD"/>
        </w:rPr>
        <w:t xml:space="preserve"> না। হারুনের বর্ণিত হাদীসে </w:t>
      </w:r>
      <w:r w:rsidR="00F91629" w:rsidRPr="00094A02">
        <w:rPr>
          <w:rFonts w:ascii="Traditional Arabic" w:cs="KFGQPC Uthman Taha Naskh" w:hint="cs"/>
          <w:color w:val="0000CC"/>
          <w:sz w:val="24"/>
          <w:szCs w:val="24"/>
          <w:rtl/>
        </w:rPr>
        <w:t>هِيَ</w:t>
      </w:r>
      <w:r w:rsidR="00F91629" w:rsidRPr="00094A02">
        <w:rPr>
          <w:rFonts w:ascii="Traditional Arabic" w:cs="KFGQPC Uthman Taha Naskh"/>
          <w:color w:val="0000CC"/>
          <w:sz w:val="24"/>
          <w:szCs w:val="24"/>
          <w:rtl/>
        </w:rPr>
        <w:t xml:space="preserve"> </w:t>
      </w:r>
      <w:r w:rsidR="00F91629" w:rsidRPr="00094A02">
        <w:rPr>
          <w:rFonts w:ascii="Traditional Arabic" w:cs="KFGQPC Uthman Taha Naskh" w:hint="cs"/>
          <w:color w:val="0000CC"/>
          <w:sz w:val="24"/>
          <w:szCs w:val="24"/>
          <w:rtl/>
        </w:rPr>
        <w:t>رُخْصَةٌ</w:t>
      </w:r>
      <w:r w:rsidR="00F91629"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cs/>
          <w:lang w:bidi="bn-BD"/>
        </w:rPr>
        <w:t xml:space="preserve">এরপর </w:t>
      </w:r>
      <w:r w:rsidR="00F91629" w:rsidRPr="00094A02">
        <w:rPr>
          <w:rFonts w:ascii="Traditional Arabic" w:cs="KFGQPC Uthman Taha Naskh" w:hint="cs"/>
          <w:color w:val="0000CC"/>
          <w:sz w:val="24"/>
          <w:szCs w:val="24"/>
          <w:rtl/>
        </w:rPr>
        <w:t>مِنَ</w:t>
      </w:r>
      <w:r w:rsidR="00F91629" w:rsidRPr="00094A02">
        <w:rPr>
          <w:rFonts w:ascii="Traditional Arabic" w:cs="KFGQPC Uthman Taha Naskh"/>
          <w:color w:val="0000CC"/>
          <w:sz w:val="24"/>
          <w:szCs w:val="24"/>
          <w:rtl/>
        </w:rPr>
        <w:t xml:space="preserve"> </w:t>
      </w:r>
      <w:r w:rsidR="00F91629" w:rsidRPr="00094A02">
        <w:rPr>
          <w:rFonts w:ascii="Traditional Arabic" w:cs="KFGQPC Uthman Taha Naskh" w:hint="cs"/>
          <w:color w:val="0000CC"/>
          <w:sz w:val="24"/>
          <w:szCs w:val="24"/>
          <w:rtl/>
        </w:rPr>
        <w:t>اللهِ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শব্দের উল্লেখ</w:t>
      </w:r>
      <w:r w:rsidRPr="00094A02">
        <w:rPr>
          <w:rStyle w:val="rvts15"/>
          <w:rFonts w:ascii="Kalpurush" w:hAnsi="Kalpurush" w:cs="Kalpurush"/>
          <w:sz w:val="24"/>
          <w:szCs w:val="24"/>
          <w:lang w:bidi="bn-BD"/>
        </w:rPr>
        <w:t xml:space="preserve"> </w:t>
      </w:r>
      <w:r w:rsidR="00F91629" w:rsidRPr="00094A02">
        <w:rPr>
          <w:rStyle w:val="rvts15"/>
          <w:rFonts w:ascii="Kalpurush" w:hAnsi="Kalpurush" w:cs="Kalpurush"/>
          <w:sz w:val="24"/>
          <w:szCs w:val="24"/>
          <w:cs/>
          <w:lang w:bidi="bn-BD"/>
        </w:rPr>
        <w:t>ন</w:t>
      </w:r>
      <w:r w:rsidR="00F91629" w:rsidRPr="00094A02">
        <w:rPr>
          <w:rStyle w:val="rvts15"/>
          <w:rFonts w:ascii="Kalpurush" w:hAnsi="Kalpurush" w:cs="Kalpurush" w:hint="cs"/>
          <w:sz w:val="24"/>
          <w:szCs w:val="24"/>
          <w:cs/>
          <w:lang w:bidi="bn-BD"/>
        </w:rPr>
        <w:t>েই</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18"/>
      </w:r>
    </w:p>
    <w:p w:rsidR="00F91629" w:rsidRPr="00094A02" w:rsidRDefault="00F91629" w:rsidP="00CA3142">
      <w:pPr>
        <w:widowControl w:val="0"/>
        <w:autoSpaceDE w:val="0"/>
        <w:autoSpaceDN w:val="0"/>
        <w:bidi w:val="0"/>
        <w:adjustRightInd w:val="0"/>
        <w:spacing w:after="120"/>
        <w:jc w:val="both"/>
        <w:rPr>
          <w:rStyle w:val="rvts38"/>
          <w:rFonts w:cs="Kalpurush"/>
          <w:sz w:val="24"/>
          <w:szCs w:val="24"/>
          <w:cs/>
          <w:lang w:bidi="bn-BD"/>
        </w:rPr>
      </w:pPr>
      <w:r w:rsidRPr="00094A02">
        <w:rPr>
          <w:rStyle w:val="rvts15"/>
          <w:rFonts w:ascii="Kalpurush" w:hAnsi="Kalpurush" w:cs="Kalpurush"/>
          <w:sz w:val="24"/>
          <w:szCs w:val="24"/>
          <w:cs/>
          <w:lang w:bidi="bn-BD"/>
        </w:rPr>
        <w:t>কাযা</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p>
    <w:p w:rsidR="006D7F82" w:rsidRPr="00094A02" w:rsidRDefault="00F916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أَتَيْتُ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الْخُدْرِيَّ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مَكْثُورٌ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تَفَرَّقَ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أَسْأَلُكَ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يَسْأَلُكَ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هَؤُلَاءِ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سَافَرْنَا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مَنْزِلًا،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إِنَّكُمْ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دَنَوْتُمْ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عَدُوِّكُمْ،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أَقْوَى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رُخْصَةً،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مَنْزِلًا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مُصَبِّحُو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عَدُوِّكُمْ،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أَقْوَى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فَأَفْطِرُوا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عَزْمَةً،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فَأَفْطَرْنَا،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السَّفَرِ</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hi-IN"/>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এক</w:t>
      </w:r>
      <w:r w:rsidRPr="00094A02">
        <w:rPr>
          <w:rStyle w:val="rvts15"/>
          <w:rFonts w:ascii="Kalpurush" w:hAnsi="Kalpurush" w:cs="Kalpurush" w:hint="cs"/>
          <w:sz w:val="24"/>
          <w:szCs w:val="24"/>
          <w:cs/>
          <w:lang w:bidi="bn-BD"/>
        </w:rPr>
        <w:t>বার</w:t>
      </w:r>
      <w:r w:rsidRPr="00094A02">
        <w:rPr>
          <w:rStyle w:val="rvts15"/>
          <w:rFonts w:ascii="Kalpurush" w:hAnsi="Kalpurush" w:cs="Kalpurush"/>
          <w:sz w:val="24"/>
          <w:szCs w:val="24"/>
          <w:cs/>
          <w:lang w:bidi="bn-BD"/>
        </w:rPr>
        <w:t xml:space="preserve"> আমি আবু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ঈদ খুদরী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আনহুর নিকট গেলাম।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তাঁর </w:t>
      </w:r>
      <w:r w:rsidRPr="00094A02">
        <w:rPr>
          <w:rStyle w:val="rvts15"/>
          <w:rFonts w:ascii="Kalpurush" w:hAnsi="Kalpurush" w:cs="Kalpurush"/>
          <w:sz w:val="24"/>
          <w:szCs w:val="24"/>
          <w:cs/>
          <w:lang w:bidi="bn-BD"/>
        </w:rPr>
        <w:lastRenderedPageBreak/>
        <w:t>নিকট মানুষের খুব ভিড় ছিল</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যখন লোকজন পৃথক হয়ে এদিক ওদিক চলে গেল তখন 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আপনার নিকট ঐসব কথা জিজ্ঞাসা করব</w:t>
      </w:r>
      <w:r w:rsidR="00F91629"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 যা লোকেরা জিজ্ঞাসা করেছে</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তাকে সফরের অবস্থায় সাওম পালন করা সম্পর্কে জিজ্ঞাসা করলাম। তিনি বললেন 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00F91629" w:rsidRPr="00094A02">
        <w:rPr>
          <w:rStyle w:val="rvts15"/>
          <w:rFonts w:ascii="Kalpurush" w:hAnsi="Kalpurush" w:cs="Kalpurush"/>
          <w:sz w:val="24"/>
          <w:szCs w:val="24"/>
          <w:cs/>
          <w:lang w:bidi="bn-BD"/>
        </w:rPr>
        <w:t xml:space="preserve"> সাথে সাওমরত অবস্</w:t>
      </w:r>
      <w:r w:rsidR="00F91629" w:rsidRPr="00094A02">
        <w:rPr>
          <w:rStyle w:val="rvts15"/>
          <w:rFonts w:ascii="Kalpurush" w:hAnsi="Kalpurush" w:cs="Kalpurush" w:hint="cs"/>
          <w:sz w:val="24"/>
          <w:szCs w:val="24"/>
          <w:cs/>
          <w:lang w:bidi="bn-BD"/>
        </w:rPr>
        <w:t>থা</w:t>
      </w:r>
      <w:r w:rsidRPr="00094A02">
        <w:rPr>
          <w:rStyle w:val="rvts15"/>
          <w:rFonts w:ascii="Kalpurush" w:hAnsi="Kalpurush" w:cs="Kalpurush"/>
          <w:sz w:val="24"/>
          <w:szCs w:val="24"/>
          <w:cs/>
          <w:lang w:bidi="bn-BD"/>
        </w:rPr>
        <w:t>য় মক্কার দিকে রওনা করলাম। এরপর একস্থানে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অবতরণ করলাম। তখন রাসূলুল্লাহ সাল্লাল্লাহু</w:t>
      </w:r>
      <w:r w:rsidRPr="00094A02">
        <w:rPr>
          <w:rStyle w:val="rvts15"/>
          <w:rFonts w:ascii="Kalpurush" w:hAnsi="Kalpurush" w:cs="Kalpurush" w:hint="cs"/>
          <w:sz w:val="24"/>
          <w:szCs w:val="24"/>
          <w:cs/>
          <w:lang w:bidi="bn-BD"/>
        </w:rPr>
        <w:t xml:space="preserve">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এখন তোমরা </w:t>
      </w:r>
      <w:r w:rsidR="007A384C">
        <w:rPr>
          <w:rStyle w:val="rvts15"/>
          <w:rFonts w:ascii="Kalpurush" w:hAnsi="Kalpurush" w:cs="Kalpurush"/>
          <w:sz w:val="24"/>
          <w:szCs w:val="24"/>
          <w:cs/>
          <w:lang w:bidi="bn-BD"/>
        </w:rPr>
        <w:t>শত্রু</w:t>
      </w:r>
      <w:r w:rsidRPr="00094A02">
        <w:rPr>
          <w:rStyle w:val="rvts15"/>
          <w:rFonts w:ascii="Kalpurush" w:hAnsi="Kalpurush" w:cs="Kalpurush"/>
          <w:sz w:val="24"/>
          <w:szCs w:val="24"/>
          <w:cs/>
          <w:lang w:bidi="bn-BD"/>
        </w:rPr>
        <w:t>দের নিকটবর্তী হয়ে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গিয়েছ। এখন ইফতারই তোমাদের জন্য শক্তিশালী থাকার উপায় এবং এ তোমাদের জন্য বিশেষ এক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অবকাশ। তখন আমাদের কতক লোক সাওম পালন করল আবার কতক লোক </w:t>
      </w:r>
      <w:r w:rsidR="00CA3142">
        <w:rPr>
          <w:rStyle w:val="rvts15"/>
          <w:rFonts w:ascii="Kalpurush" w:hAnsi="Kalpurush" w:cs="Kalpurush" w:hint="cs"/>
          <w:sz w:val="24"/>
          <w:szCs w:val="24"/>
          <w:cs/>
          <w:lang w:bidi="bn-BD"/>
        </w:rPr>
        <w:t xml:space="preserve">সাওম ভঙ্গ </w:t>
      </w:r>
      <w:r w:rsidRPr="00094A02">
        <w:rPr>
          <w:rStyle w:val="rvts15"/>
          <w:rFonts w:ascii="Kalpurush" w:hAnsi="Kalpurush" w:cs="Kalpurush"/>
          <w:sz w:val="24"/>
          <w:szCs w:val="24"/>
          <w:cs/>
          <w:lang w:bidi="bn-BD"/>
        </w:rPr>
        <w:t>করল</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এরপর আমরা অন্য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এক স্থানে অবতরণ করলাম। তখন তিনি বললেন ভোরেই তোমরা শত্রুর মুকাবিলা কর</w:t>
      </w:r>
      <w:r w:rsidRPr="00094A02">
        <w:rPr>
          <w:rStyle w:val="rvts15"/>
          <w:rFonts w:ascii="Kalpurush" w:hAnsi="Kalpurush" w:cs="Kalpurush" w:hint="cs"/>
          <w:sz w:val="24"/>
          <w:szCs w:val="24"/>
          <w:cs/>
          <w:lang w:bidi="bn-BD"/>
        </w:rPr>
        <w:t>বে</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সুতরাং</w:t>
      </w:r>
      <w:r w:rsidRPr="00094A02">
        <w:rPr>
          <w:rStyle w:val="rvts15"/>
          <w:rFonts w:ascii="Kalpurush" w:hAnsi="Kalpurush" w:cs="Kalpurush"/>
          <w:sz w:val="24"/>
          <w:szCs w:val="24"/>
          <w:lang w:bidi="bn-BD"/>
        </w:rPr>
        <w:t xml:space="preserve"> </w:t>
      </w:r>
      <w:r w:rsidR="00CA3142">
        <w:rPr>
          <w:rStyle w:val="rvts15"/>
          <w:rFonts w:ascii="Kalpurush" w:hAnsi="Kalpurush" w:cs="Kalpurush" w:hint="cs"/>
          <w:sz w:val="24"/>
          <w:szCs w:val="24"/>
          <w:cs/>
          <w:lang w:bidi="bn-BD"/>
        </w:rPr>
        <w:t>সাওম ভঙ্গ করা</w:t>
      </w:r>
      <w:r w:rsidRPr="00094A02">
        <w:rPr>
          <w:rStyle w:val="rvts15"/>
          <w:rFonts w:ascii="Kalpurush" w:hAnsi="Kalpurush" w:cs="Kalpurush"/>
          <w:sz w:val="24"/>
          <w:szCs w:val="24"/>
          <w:cs/>
          <w:lang w:bidi="bn-BD"/>
        </w:rPr>
        <w:t xml:space="preserve"> তোমাদের জন্য শক্তি বর্ধক। তাই তোমরা </w:t>
      </w:r>
      <w:r w:rsidR="00CA3142">
        <w:rPr>
          <w:rStyle w:val="rvts15"/>
          <w:rFonts w:ascii="Kalpurush" w:hAnsi="Kalpurush" w:cs="Kalpurush" w:hint="cs"/>
          <w:sz w:val="24"/>
          <w:szCs w:val="24"/>
          <w:cs/>
          <w:lang w:bidi="bn-BD"/>
        </w:rPr>
        <w:t xml:space="preserve">সাওম ভঙ্গ </w:t>
      </w:r>
      <w:r w:rsidRPr="00094A02">
        <w:rPr>
          <w:rStyle w:val="rvts15"/>
          <w:rFonts w:ascii="Kalpurush" w:hAnsi="Kalpurush" w:cs="Kalpurush"/>
          <w:sz w:val="24"/>
          <w:szCs w:val="24"/>
          <w:cs/>
          <w:lang w:bidi="bn-BD"/>
        </w:rPr>
        <w:t xml:space="preserve">কর।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র এ</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নির্দেশ অবশ্য পা</w:t>
      </w:r>
      <w:r w:rsidRPr="00094A02">
        <w:rPr>
          <w:rStyle w:val="rvts15"/>
          <w:rFonts w:ascii="Kalpurush" w:hAnsi="Kalpurush" w:cs="Kalpurush" w:hint="cs"/>
          <w:sz w:val="24"/>
          <w:szCs w:val="24"/>
          <w:cs/>
          <w:lang w:bidi="bn-BD"/>
        </w:rPr>
        <w:t>ল</w:t>
      </w:r>
      <w:r w:rsidRPr="00094A02">
        <w:rPr>
          <w:rStyle w:val="rvts15"/>
          <w:rFonts w:ascii="Kalpurush" w:hAnsi="Kalpurush" w:cs="Kalpurush"/>
          <w:sz w:val="24"/>
          <w:szCs w:val="24"/>
          <w:cs/>
          <w:lang w:bidi="bn-BD"/>
        </w:rPr>
        <w:t xml:space="preserve">নীয় ছিল। তাই আমরা সকলে </w:t>
      </w:r>
      <w:r w:rsidR="00CA3142">
        <w:rPr>
          <w:rStyle w:val="rvts15"/>
          <w:rFonts w:ascii="Kalpurush" w:hAnsi="Kalpurush" w:cs="Kalpurush" w:hint="cs"/>
          <w:sz w:val="24"/>
          <w:szCs w:val="24"/>
          <w:cs/>
          <w:lang w:bidi="bn-BD"/>
        </w:rPr>
        <w:t xml:space="preserve">সওম ভঙ্গ </w:t>
      </w:r>
      <w:r w:rsidRPr="00094A02">
        <w:rPr>
          <w:rStyle w:val="rvts15"/>
          <w:rFonts w:ascii="Kalpurush" w:hAnsi="Kalpurush" w:cs="Kalpurush"/>
          <w:sz w:val="24"/>
          <w:szCs w:val="24"/>
          <w:cs/>
          <w:lang w:bidi="bn-BD"/>
        </w:rPr>
        <w:t>করলাম। এরপর আমরা দেখেছি 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র সাথে স</w:t>
      </w:r>
      <w:r w:rsidR="00F91629" w:rsidRPr="00094A02">
        <w:rPr>
          <w:rStyle w:val="rvts15"/>
          <w:rFonts w:ascii="Kalpurush" w:hAnsi="Kalpurush" w:cs="Kalpurush"/>
          <w:sz w:val="24"/>
          <w:szCs w:val="24"/>
          <w:cs/>
          <w:lang w:bidi="bn-BD"/>
        </w:rPr>
        <w:t>ফর</w:t>
      </w:r>
      <w:r w:rsidRPr="00094A02">
        <w:rPr>
          <w:rStyle w:val="rvts15"/>
          <w:rFonts w:ascii="Kalpurush" w:hAnsi="Kalpurush" w:cs="Kalpurush"/>
          <w:sz w:val="24"/>
          <w:szCs w:val="24"/>
          <w:cs/>
          <w:lang w:bidi="bn-BD"/>
        </w:rPr>
        <w:t xml:space="preserve"> অবস্থায় সাওম পালন করতাম</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19"/>
      </w:r>
    </w:p>
    <w:p w:rsidR="003203FE" w:rsidRPr="00094A02" w:rsidRDefault="003203FE"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p>
    <w:p w:rsidR="006D7F82" w:rsidRPr="00094A02" w:rsidRDefault="003203FE"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فَتَحَزَّمَ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الْمُفْطِرُونَ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وَعَمِلُوا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وَضَعُفَ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ذَهَبَ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الْمُفْطِرُونَ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بِالْأَجْرِ</w:t>
      </w:r>
      <w:r w:rsidR="006D7F82" w:rsidRPr="00094A02">
        <w:rPr>
          <w:rFonts w:ascii="Traditional Arabic" w:cs="KFGQPC Uthman Taha Naskh" w:hint="eastAsia"/>
          <w:color w:val="0000CC"/>
          <w:sz w:val="24"/>
          <w:szCs w:val="24"/>
          <w:rtl/>
        </w:rPr>
        <w:t>»</w:t>
      </w:r>
    </w:p>
    <w:p w:rsidR="006D7F82" w:rsidRPr="00094A02" w:rsidRDefault="003203FE"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এক সফরে ছিলেন। তখন </w:t>
      </w:r>
      <w:r w:rsidR="006D7F82" w:rsidRPr="00094A02">
        <w:rPr>
          <w:rStyle w:val="rvts15"/>
          <w:rFonts w:ascii="Kalpurush" w:hAnsi="Kalpurush" w:cs="Kalpurush"/>
          <w:sz w:val="24"/>
          <w:szCs w:val="24"/>
          <w:cs/>
          <w:lang w:bidi="bn-BD"/>
        </w:rPr>
        <w:lastRenderedPageBreak/>
        <w:t>কেউ</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কেউ সাওম পালন করলেন আবার কেউ কেউ সাওম ছেড়ে দিলেন। এরপর যারা সাওম ছেড়ে দিয়েছিলেন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তারা শক্তিমত্তার সাথে কাজ করলেন এবং সাওম পালনকারী ব্যক্তিগণ সহজে দুর্বল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পড়লেন। তখন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আজ সাওম পরিত্যাগকারীরা নেকী অর্জন করে নিল</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120"/>
      </w:r>
    </w:p>
    <w:p w:rsidR="003203FE" w:rsidRPr="00094A02" w:rsidRDefault="003203FE"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ঈদ খুদরী ও জাবির ইবন আবদুল্লাহ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তারা উভয়ে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سَافَرْنَا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يَعِيبُ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بَعْضُهُمْ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بَعْضٍ</w:t>
      </w:r>
      <w:r w:rsidRPr="00094A02">
        <w:rPr>
          <w:rFonts w:ascii="Traditional Arabic" w:cs="KFGQPC Uthman Taha Naskh" w:hint="eastAsia"/>
          <w:color w:val="0000CC"/>
          <w:sz w:val="24"/>
          <w:szCs w:val="24"/>
          <w:rtl/>
        </w:rPr>
        <w:t>»</w:t>
      </w:r>
    </w:p>
    <w:p w:rsidR="003203FE"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 xml:space="preserve">মের </w:t>
      </w:r>
      <w:r w:rsidRPr="00094A02">
        <w:rPr>
          <w:rStyle w:val="rvts15"/>
          <w:rFonts w:ascii="Kalpurush" w:hAnsi="Kalpurush" w:cs="Kalpurush"/>
          <w:sz w:val="24"/>
          <w:szCs w:val="24"/>
          <w:cs/>
          <w:lang w:bidi="bn-BD"/>
        </w:rPr>
        <w:t>সাথে সফর করেছিলাম</w:t>
      </w:r>
      <w:r w:rsidRPr="00094A02">
        <w:rPr>
          <w:rStyle w:val="rvts15"/>
          <w:rFonts w:ascii="Kalpurush" w:hAnsi="Kalpurush" w:cs="SolaimanLipi" w:hint="cs"/>
          <w:sz w:val="24"/>
          <w:szCs w:val="24"/>
          <w:cs/>
          <w:lang w:bidi="hi-IN"/>
        </w:rPr>
        <w:t>।</w:t>
      </w:r>
      <w:r w:rsidRPr="00094A02">
        <w:rPr>
          <w:rStyle w:val="rvts15"/>
          <w:rFonts w:ascii="Kalpurush" w:hAnsi="Kalpurush" w:cs="Kalpurush"/>
          <w:sz w:val="24"/>
          <w:szCs w:val="24"/>
          <w:cs/>
          <w:lang w:bidi="bn-BD"/>
        </w:rPr>
        <w:t> এম</w:t>
      </w:r>
      <w:r w:rsidRPr="00094A02">
        <w:rPr>
          <w:rStyle w:val="rvts15"/>
          <w:rFonts w:ascii="Kalpurush" w:hAnsi="Kalpurush" w:cs="Kalpurush" w:hint="cs"/>
          <w:sz w:val="24"/>
          <w:szCs w:val="24"/>
          <w:cs/>
          <w:lang w:bidi="bn-BD"/>
        </w:rPr>
        <w:t>তা</w:t>
      </w:r>
      <w:r w:rsidRPr="00094A02">
        <w:rPr>
          <w:rStyle w:val="rvts15"/>
          <w:rFonts w:ascii="Kalpurush" w:hAnsi="Kalpurush" w:cs="Kalpurush"/>
          <w:sz w:val="24"/>
          <w:szCs w:val="24"/>
          <w:cs/>
          <w:lang w:bidi="bn-BD"/>
        </w:rPr>
        <w:t>বস্থায় সাওম পাল</w:t>
      </w:r>
      <w:r w:rsidRPr="00094A02">
        <w:rPr>
          <w:rStyle w:val="rvts15"/>
          <w:rFonts w:ascii="Kalpurush" w:hAnsi="Kalpurush" w:cs="Kalpurush" w:hint="cs"/>
          <w:sz w:val="24"/>
          <w:szCs w:val="24"/>
          <w:cs/>
          <w:lang w:bidi="bn-BD"/>
        </w:rPr>
        <w:t>নকারী</w:t>
      </w:r>
      <w:r w:rsidRPr="00094A02">
        <w:rPr>
          <w:rStyle w:val="rvts15"/>
          <w:rFonts w:ascii="Kalpurush" w:hAnsi="Kalpurush" w:cs="Kalpurush"/>
          <w:sz w:val="24"/>
          <w:szCs w:val="24"/>
          <w:cs/>
          <w:lang w:bidi="bn-BD"/>
        </w:rPr>
        <w:t xml:space="preserve"> সাওম</w:t>
      </w:r>
      <w:r w:rsidRPr="00094A02">
        <w:rPr>
          <w:rStyle w:val="rvts15"/>
          <w:rFonts w:ascii="Kalpurush" w:hAnsi="Kalpurush" w:cs="Kalpurush"/>
          <w:sz w:val="24"/>
          <w:szCs w:val="24"/>
          <w:lang w:bidi="bn-BD"/>
        </w:rPr>
        <w:t xml:space="preserve"> </w:t>
      </w:r>
      <w:r w:rsidR="003203FE" w:rsidRPr="00094A02">
        <w:rPr>
          <w:rStyle w:val="rvts15"/>
          <w:rFonts w:ascii="Kalpurush" w:hAnsi="Kalpurush" w:cs="Kalpurush"/>
          <w:sz w:val="24"/>
          <w:szCs w:val="24"/>
          <w:cs/>
          <w:lang w:bidi="bn-BD"/>
        </w:rPr>
        <w:t>পালন করেছেন এবং সাওম ভ</w:t>
      </w:r>
      <w:r w:rsidR="003203FE" w:rsidRPr="00094A02">
        <w:rPr>
          <w:rStyle w:val="rvts15"/>
          <w:rFonts w:ascii="Kalpurush" w:hAnsi="Kalpurush" w:cs="Kalpurush" w:hint="cs"/>
          <w:sz w:val="24"/>
          <w:szCs w:val="24"/>
          <w:cs/>
          <w:lang w:bidi="bn-BD"/>
        </w:rPr>
        <w:t>ঙ্গ</w:t>
      </w:r>
      <w:r w:rsidR="003203FE" w:rsidRPr="00094A02">
        <w:rPr>
          <w:rStyle w:val="rvts15"/>
          <w:rFonts w:ascii="Kalpurush" w:hAnsi="Kalpurush" w:cs="Kalpurush"/>
          <w:sz w:val="24"/>
          <w:szCs w:val="24"/>
          <w:cs/>
          <w:lang w:bidi="bn-BD"/>
        </w:rPr>
        <w:t>কারী সাওম ভ</w:t>
      </w:r>
      <w:r w:rsidR="003203FE" w:rsidRPr="00094A02">
        <w:rPr>
          <w:rStyle w:val="rvts15"/>
          <w:rFonts w:ascii="Kalpurush" w:hAnsi="Kalpurush" w:cs="Kalpurush" w:hint="cs"/>
          <w:sz w:val="24"/>
          <w:szCs w:val="24"/>
          <w:cs/>
          <w:lang w:bidi="bn-BD"/>
        </w:rPr>
        <w:t>ঙ্গ</w:t>
      </w:r>
      <w:r w:rsidRPr="00094A02">
        <w:rPr>
          <w:rStyle w:val="rvts15"/>
          <w:rFonts w:ascii="Kalpurush" w:hAnsi="Kalpurush" w:cs="Kalpurush"/>
          <w:sz w:val="24"/>
          <w:szCs w:val="24"/>
          <w:cs/>
          <w:lang w:bidi="bn-BD"/>
        </w:rPr>
        <w:t xml:space="preserve"> করেছেন। কিন্তু এতে কেউ একে অন্যের প্রতি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দোষারোপ করেন</w:t>
      </w:r>
      <w:r w:rsidR="003203FE"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21"/>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সফর অবস্থায় </w:t>
      </w:r>
      <w:r w:rsidR="0058481D" w:rsidRPr="00405BBA">
        <w:rPr>
          <w:rStyle w:val="rvts15"/>
          <w:rFonts w:ascii="Kalpurush" w:hAnsi="Kalpurush" w:cs="Kalpurush" w:hint="cs"/>
          <w:b/>
          <w:bCs/>
          <w:sz w:val="24"/>
          <w:szCs w:val="24"/>
          <w:cs/>
          <w:lang w:bidi="bn-BD"/>
        </w:rPr>
        <w:t>কোনো</w:t>
      </w:r>
      <w:r w:rsidRPr="00405BBA">
        <w:rPr>
          <w:rStyle w:val="rvts15"/>
          <w:rFonts w:ascii="Kalpurush" w:hAnsi="Kalpurush" w:cs="Kalpurush" w:hint="cs"/>
          <w:b/>
          <w:bCs/>
          <w:sz w:val="24"/>
          <w:szCs w:val="24"/>
          <w:cs/>
          <w:lang w:bidi="bn-BD"/>
        </w:rPr>
        <w:t xml:space="preserve"> কাজের দায়িত্ব পালন করাকালীন সাওম ভঙ্গ করলে তার প্রতিদান</w:t>
      </w:r>
    </w:p>
    <w:p w:rsidR="003203FE" w:rsidRPr="00094A02" w:rsidRDefault="003203FE"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3203FE"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أَكْثَرُنَا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ظِلًّا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يَسْتَظِلُّ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بِكِسَائِهِ،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يَعْمَلُوا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فَبَعَثُوا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الرِّكَابَ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وَامْتَهَنُوا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وَعَالَجُوا،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ذَهَبَ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المُفْطِرُونَ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بِالأَجْرِ</w:t>
      </w:r>
      <w:r w:rsidR="006D7F82" w:rsidRPr="00094A02">
        <w:rPr>
          <w:rFonts w:ascii="Traditional Arabic" w:cs="KFGQPC Uthman Taha Naskh" w:hint="eastAsia"/>
          <w:color w:val="0000CC"/>
          <w:sz w:val="24"/>
          <w:szCs w:val="24"/>
          <w:rtl/>
        </w:rPr>
        <w:t>»</w:t>
      </w:r>
    </w:p>
    <w:p w:rsidR="006D7F82" w:rsidRPr="00094A02" w:rsidRDefault="003203FE"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lastRenderedPageBreak/>
        <w:t>“</w:t>
      </w:r>
      <w:r w:rsidR="006D7F82" w:rsidRPr="00094A02">
        <w:rPr>
          <w:rStyle w:val="rvts15"/>
          <w:rFonts w:ascii="Kalpurush" w:hAnsi="Kalpurush" w:cs="Kalpurush"/>
          <w:sz w:val="24"/>
          <w:szCs w:val="24"/>
          <w:cs/>
          <w:lang w:bidi="bn-BD"/>
        </w:rPr>
        <w:t>আমরা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এক সফরে)</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ওয়াসাল্লামের সঙ্গে ছিলাম। আমাদের মধ্যে সেই ব্যক্তির ছায়াই ছিল সর্বাধিক</w:t>
      </w:r>
      <w:r w:rsidR="006D7F82" w:rsidRPr="00094A02">
        <w:rPr>
          <w:rStyle w:val="rvts15"/>
          <w:rFonts w:ascii="Kalpurush" w:hAnsi="Kalpurush" w:cs="Kalpurush"/>
          <w:sz w:val="24"/>
          <w:szCs w:val="24"/>
          <w:lang w:bidi="bn-BD"/>
        </w:rPr>
        <w:t xml:space="preserve"> </w:t>
      </w:r>
      <w:r w:rsidR="006D7F82" w:rsidRPr="00094A02">
        <w:rPr>
          <w:rStyle w:val="rvts15"/>
          <w:sz w:val="24"/>
          <w:szCs w:val="24"/>
          <w:lang w:bidi="bn-BD"/>
        </w:rPr>
        <w:t> </w:t>
      </w:r>
      <w:r w:rsidR="006D7F82" w:rsidRPr="00094A02">
        <w:rPr>
          <w:rStyle w:val="rvts15"/>
          <w:rFonts w:ascii="Kalpurush" w:hAnsi="Kalpurush" w:cs="Kalpurush"/>
          <w:sz w:val="24"/>
          <w:szCs w:val="24"/>
          <w:cs/>
          <w:lang w:bidi="bn-BD"/>
        </w:rPr>
        <w:t xml:space="preserve">যে তার চাঁদর দ্বারা ছায়া গ্রহণ করছিল। যারা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করছিল তারা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কাজই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করতে পারছিল না। যারা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রত ছিল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উটের তত্তাবধান করছিল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খেদমতের দায়িত্ব পালন করছিল এবং পরিশ্রমের কাজ করছিল। তখন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বললেন</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যারা সাওম পালন করে</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তারাই আজ অধিক সওয়াব হাসিল করল</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122"/>
      </w:r>
    </w:p>
    <w:p w:rsidR="003203FE" w:rsidRPr="00094A02" w:rsidRDefault="003203FE"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কাযা</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 </w:t>
      </w:r>
      <w:r w:rsidR="00405BBA">
        <w:rPr>
          <w:rStyle w:val="rvts15"/>
          <w:rFonts w:ascii="Kalpurush" w:hAnsi="Kalpurush" w:cs="Kalpurush" w:hint="cs"/>
          <w:sz w:val="24"/>
          <w:szCs w:val="24"/>
          <w:cs/>
          <w:lang w:bidi="bn-BD"/>
        </w:rPr>
        <w:t xml:space="preserve">রহ. </w:t>
      </w:r>
      <w:r w:rsidRPr="00094A02">
        <w:rPr>
          <w:rStyle w:val="rvts15"/>
          <w:rFonts w:ascii="Kalpurush" w:hAnsi="Kalpurush" w:cs="Kalpurush"/>
          <w:sz w:val="24"/>
          <w:szCs w:val="24"/>
          <w:cs/>
          <w:lang w:bidi="bn-BD"/>
        </w:rPr>
        <w:t>বলেন</w:t>
      </w:r>
      <w:r w:rsidRPr="00094A02">
        <w:rPr>
          <w:rStyle w:val="rvts15"/>
          <w:rFonts w:ascii="Kalpurush" w:hAnsi="Kalpurush" w:cs="Kalpurush" w:hint="cs"/>
          <w:sz w:val="24"/>
          <w:szCs w:val="24"/>
          <w:cs/>
          <w:lang w:bidi="bn-BD"/>
        </w:rPr>
        <w:t>,</w:t>
      </w:r>
    </w:p>
    <w:p w:rsidR="006D7F82" w:rsidRPr="00094A02" w:rsidRDefault="003203FE"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أَتَيْتُ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الْخُدْرِيَّ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مَكْثُورٌ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تَفَرَّقَ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أَسْأَلُكَ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يَسْأَلُكَ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هَؤُلَاءِ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سَافَرْنَا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مَنْزِلًا،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دَنَوْتُمْ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عَدُوِّكُمْ،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أَقْوَى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رُخْصَةً،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مَنْزِلًا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مُصَبِّحُو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عَدُوِّكُمْ،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أَقْوَى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فَأَفْطِرُوا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عَزْمَةً،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فَأَفْطَرْنَا،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السَّفَرِ</w:t>
      </w:r>
    </w:p>
    <w:p w:rsidR="006D7F82" w:rsidRPr="00094A02" w:rsidRDefault="003203FE" w:rsidP="00CA3142">
      <w:pPr>
        <w:widowControl w:val="0"/>
        <w:tabs>
          <w:tab w:val="left" w:pos="5310"/>
        </w:tabs>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একদা আমি আবু সা</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ঈদ খুদরী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 নিকট গেলাম</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নিকট মানুষের খুব ভিড় ছিল। যখন লোকজন পৃথক হয়ে এদিক ওদিক চলে গেল তখন 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আপনার নিকট ঐসব কথা জিজ্ঞাসা করব না যা লোকেরা জিজ্ঞাসা করেছে</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তাকে সফরের অবস্থায় সাওম পালন করা সম্পর্কে জিজ্ঞাসা করলাম। 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ওয়াসাল্লাম-এর সাথে সাওমরত </w:t>
      </w:r>
      <w:r w:rsidRPr="00094A02">
        <w:rPr>
          <w:rStyle w:val="rvts15"/>
          <w:rFonts w:ascii="Kalpurush" w:hAnsi="Kalpurush" w:cs="Kalpurush"/>
          <w:sz w:val="24"/>
          <w:szCs w:val="24"/>
          <w:cs/>
          <w:lang w:bidi="bn-BD"/>
        </w:rPr>
        <w:t xml:space="preserve">অবস্থায় মক্কার দিকে </w:t>
      </w:r>
      <w:r w:rsidRPr="00094A02">
        <w:rPr>
          <w:rStyle w:val="rvts15"/>
          <w:rFonts w:ascii="Kalpurush" w:hAnsi="Kalpurush" w:cs="Kalpurush"/>
          <w:sz w:val="24"/>
          <w:szCs w:val="24"/>
          <w:cs/>
          <w:lang w:bidi="bn-BD"/>
        </w:rPr>
        <w:lastRenderedPageBreak/>
        <w:t>রওনা করলাম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IN"/>
        </w:rPr>
        <w:t>এরপর একস্থানে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অবতরণ করলাম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 xml:space="preserve">তখন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এখন তোমরা </w:t>
      </w:r>
      <w:r w:rsidR="007A384C">
        <w:rPr>
          <w:rStyle w:val="rvts15"/>
          <w:rFonts w:ascii="Kalpurush" w:hAnsi="Kalpurush" w:cs="Kalpurush"/>
          <w:sz w:val="24"/>
          <w:szCs w:val="24"/>
          <w:cs/>
          <w:lang w:bidi="bn-BD"/>
        </w:rPr>
        <w:t>শত্রু</w:t>
      </w:r>
      <w:r w:rsidR="006D7F82" w:rsidRPr="00094A02">
        <w:rPr>
          <w:rStyle w:val="rvts15"/>
          <w:rFonts w:ascii="Kalpurush" w:hAnsi="Kalpurush" w:cs="Kalpurush"/>
          <w:sz w:val="24"/>
          <w:szCs w:val="24"/>
          <w:cs/>
          <w:lang w:bidi="bn-BD"/>
        </w:rPr>
        <w:t>দের নিকটবর্তী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গিয়েছ। এখন ইফতারই তোমাদের জন্য শক্তিশালী থাকার উপায় এবং এ তোমাদের জন্য বিশেষ এক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অবকাশ। তখন আমাদের কতক লোক সাওম পালন করল আবার কতক লোক ইফতার করল। এরপর আমরা অন্য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এক স্থানে অবতরণ করলাম। তখন তিনি বললেন ভোরেই তোমরা শত্রুর মুকাবিলা কর</w:t>
      </w:r>
      <w:r w:rsidR="006D7F82" w:rsidRPr="00094A02">
        <w:rPr>
          <w:rStyle w:val="rvts15"/>
          <w:rFonts w:ascii="Kalpurush" w:hAnsi="Kalpurush" w:cs="Kalpurush" w:hint="cs"/>
          <w:sz w:val="24"/>
          <w:szCs w:val="24"/>
          <w:cs/>
          <w:lang w:bidi="bn-BD"/>
        </w:rPr>
        <w:t>বে</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সুতরাং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ইফতার তোমাদের জন্য শক্তি বর্ধক। তাই তোমরা ইফতার কর।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এ</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নির্দেশ অবশ্য পা</w:t>
      </w:r>
      <w:r w:rsidR="006D7F82" w:rsidRPr="00094A02">
        <w:rPr>
          <w:rStyle w:val="rvts15"/>
          <w:rFonts w:ascii="Kalpurush" w:hAnsi="Kalpurush" w:cs="Kalpurush" w:hint="cs"/>
          <w:sz w:val="24"/>
          <w:szCs w:val="24"/>
          <w:cs/>
          <w:lang w:bidi="bn-BD"/>
        </w:rPr>
        <w:t>ল</w:t>
      </w:r>
      <w:r w:rsidR="006D7F82" w:rsidRPr="00094A02">
        <w:rPr>
          <w:rStyle w:val="rvts15"/>
          <w:rFonts w:ascii="Kalpurush" w:hAnsi="Kalpurush" w:cs="Kalpurush"/>
          <w:sz w:val="24"/>
          <w:szCs w:val="24"/>
          <w:cs/>
          <w:lang w:bidi="bn-BD"/>
        </w:rPr>
        <w:t>নীয় ছিল। তাই আমরা সকলে ইফতার করলাম। এরপর আমরা দেখেছি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সাথে সফরের অবস্থায় সাওম পালন করতাম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123"/>
      </w:r>
    </w:p>
    <w:p w:rsidR="006D7F82" w:rsidRPr="00405BBA" w:rsidRDefault="00B234C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রমযা</w:t>
      </w:r>
      <w:r w:rsidR="006D7F82" w:rsidRPr="00405BBA">
        <w:rPr>
          <w:rStyle w:val="rvts15"/>
          <w:rFonts w:ascii="Kalpurush" w:hAnsi="Kalpurush" w:cs="Kalpurush" w:hint="cs"/>
          <w:b/>
          <w:bCs/>
          <w:sz w:val="24"/>
          <w:szCs w:val="24"/>
          <w:cs/>
          <w:lang w:bidi="bn-BD"/>
        </w:rPr>
        <w:t xml:space="preserve">নে কয়েকদিন সাওম পালন করে যদি </w:t>
      </w:r>
      <w:r w:rsidR="00405BBA">
        <w:rPr>
          <w:rStyle w:val="rvts15"/>
          <w:rFonts w:ascii="Kalpurush" w:hAnsi="Kalpurush" w:cs="Kalpurush" w:hint="cs"/>
          <w:b/>
          <w:bCs/>
          <w:sz w:val="24"/>
          <w:szCs w:val="24"/>
          <w:cs/>
          <w:lang w:bidi="bn-BD"/>
        </w:rPr>
        <w:t>কেউ সফর আরম্ভ করে</w:t>
      </w:r>
    </w:p>
    <w:p w:rsidR="003203FE" w:rsidRPr="00094A02" w:rsidRDefault="003203FE"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বর্ণিত যে</w:t>
      </w:r>
      <w:r w:rsidRPr="00094A02">
        <w:rPr>
          <w:rStyle w:val="rvts15"/>
          <w:rFonts w:ascii="Kalpurush" w:hAnsi="Kalpurush" w:cs="Kalpurush"/>
          <w:sz w:val="24"/>
          <w:szCs w:val="24"/>
          <w:lang w:bidi="bn-BD"/>
        </w:rPr>
        <w:t>,</w:t>
      </w:r>
    </w:p>
    <w:p w:rsidR="006D7F82" w:rsidRPr="00094A02" w:rsidRDefault="003203FE"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الكَدِيدَ،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وَالكَدِيدُ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عُسْفَانَ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وَقُدَيْدٍ</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sz w:val="24"/>
          <w:szCs w:val="24"/>
          <w:lang w:bidi="bn-BD"/>
        </w:rPr>
        <w:t xml:space="preserve"> </w:t>
      </w:r>
      <w:r w:rsidR="003203FE"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অবস্থায়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এক </w:t>
      </w:r>
      <w:r w:rsidR="00B234C2" w:rsidRPr="00094A02">
        <w:rPr>
          <w:rStyle w:val="rvts15"/>
          <w:rFonts w:ascii="Kalpurush" w:hAnsi="Kalpurush" w:cs="Kalpurush" w:hint="cs"/>
          <w:sz w:val="24"/>
          <w:szCs w:val="24"/>
          <w:cs/>
          <w:lang w:bidi="bn-BD"/>
        </w:rPr>
        <w:t>রমযা</w:t>
      </w:r>
      <w:r w:rsidRPr="00094A02">
        <w:rPr>
          <w:rStyle w:val="rvts15"/>
          <w:rFonts w:ascii="Kalpurush" w:hAnsi="Kalpurush" w:cs="Kalpurush" w:hint="cs"/>
          <w:sz w:val="24"/>
          <w:szCs w:val="24"/>
          <w:cs/>
          <w:lang w:bidi="bn-BD"/>
        </w:rPr>
        <w:t>নে</w:t>
      </w:r>
      <w:r w:rsidRPr="00094A02">
        <w:rPr>
          <w:rStyle w:val="rvts15"/>
          <w:rFonts w:ascii="Kalpurush" w:hAnsi="Kalpurush" w:cs="Kalpurush"/>
          <w:sz w:val="24"/>
          <w:szCs w:val="24"/>
          <w:cs/>
          <w:lang w:bidi="bn-BD"/>
        </w:rPr>
        <w:t xml:space="preserve"> মক্কার পথে যাত্রা করলেন। </w:t>
      </w:r>
      <w:r w:rsidR="003203F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কাদীদ</w:t>
      </w:r>
      <w:r w:rsidR="003203F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নামক স্থানে পৌ</w:t>
      </w:r>
      <w:r w:rsidR="003203F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ছার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 তিনি সাওম ভঙ্গ করে ফেললে লোকেরা সকলেই সাওম ভঙ্গ করলেন</w:t>
      </w:r>
      <w:r w:rsidRPr="00094A02">
        <w:rPr>
          <w:rStyle w:val="rvts15"/>
          <w:rFonts w:ascii="Kalpurush" w:hAnsi="Kalpurush" w:cs="SolaimanLipi"/>
          <w:sz w:val="24"/>
          <w:szCs w:val="24"/>
          <w:cs/>
          <w:lang w:bidi="hi-IN"/>
        </w:rPr>
        <w:t xml:space="preserve">। </w:t>
      </w:r>
      <w:r w:rsidR="002A4FA0" w:rsidRPr="00094A02">
        <w:rPr>
          <w:rStyle w:val="rvts15"/>
          <w:rFonts w:ascii="Kalpurush" w:hAnsi="Kalpurush" w:cs="Kalpurush"/>
          <w:sz w:val="24"/>
          <w:szCs w:val="24"/>
          <w:cs/>
          <w:lang w:bidi="bn-BD"/>
        </w:rPr>
        <w:t>আবু</w:t>
      </w:r>
      <w:r w:rsidRPr="00094A02">
        <w:rPr>
          <w:rStyle w:val="rvts15"/>
          <w:rFonts w:ascii="Kalpurush" w:hAnsi="Kalpurush" w:cs="Kalpurush"/>
          <w:sz w:val="24"/>
          <w:szCs w:val="24"/>
          <w:lang w:bidi="bn-BD"/>
        </w:rPr>
        <w:t xml:space="preserve"> ‘</w:t>
      </w:r>
      <w:r w:rsidR="003203FE" w:rsidRPr="00094A02">
        <w:rPr>
          <w:rStyle w:val="rvts15"/>
          <w:rFonts w:ascii="Kalpurush" w:hAnsi="Kalpurush" w:cs="Kalpurush"/>
          <w:sz w:val="24"/>
          <w:szCs w:val="24"/>
          <w:cs/>
          <w:lang w:bidi="bn-BD"/>
        </w:rPr>
        <w:t>আব</w:t>
      </w:r>
      <w:r w:rsidR="003203FE" w:rsidRPr="00094A02">
        <w:rPr>
          <w:rStyle w:val="rvts15"/>
          <w:rFonts w:ascii="Kalpurush" w:hAnsi="Kalpurush" w:cs="Kalpurush" w:hint="cs"/>
          <w:sz w:val="24"/>
          <w:szCs w:val="24"/>
          <w:cs/>
          <w:lang w:bidi="bn-BD"/>
        </w:rPr>
        <w:t>্</w:t>
      </w:r>
      <w:r w:rsidR="003203FE" w:rsidRPr="00094A02">
        <w:rPr>
          <w:rStyle w:val="rvts15"/>
          <w:rFonts w:ascii="Kalpurush" w:hAnsi="Kalpurush" w:cs="Kalpurush"/>
          <w:sz w:val="24"/>
          <w:szCs w:val="24"/>
          <w:cs/>
          <w:lang w:bidi="bn-BD"/>
        </w:rPr>
        <w:t xml:space="preserve">দুল্লাহ </w:t>
      </w:r>
      <w:r w:rsidRPr="00094A02">
        <w:rPr>
          <w:rStyle w:val="rvts15"/>
          <w:rFonts w:ascii="Kalpurush" w:hAnsi="Kalpurush" w:cs="Kalpurush"/>
          <w:sz w:val="24"/>
          <w:szCs w:val="24"/>
          <w:cs/>
          <w:lang w:bidi="bn-BD"/>
        </w:rPr>
        <w:t>রহ</w:t>
      </w:r>
      <w:r w:rsidR="003203FE"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উসফান ও কুদায়দ নামক দুই স্থানের মধ্যে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কাদীদ </w:t>
      </w:r>
      <w:r w:rsidRPr="00094A02">
        <w:rPr>
          <w:rStyle w:val="rvts15"/>
          <w:rFonts w:ascii="Kalpurush" w:hAnsi="Kalpurush" w:cs="Kalpurush"/>
          <w:sz w:val="24"/>
          <w:szCs w:val="24"/>
          <w:cs/>
          <w:lang w:bidi="bn-BD"/>
        </w:rPr>
        <w:lastRenderedPageBreak/>
        <w:t>একটি ঝর্ণা।</w:t>
      </w:r>
      <w:r w:rsidR="003203FE"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124"/>
      </w:r>
    </w:p>
    <w:p w:rsidR="003203FE" w:rsidRPr="00094A02" w:rsidRDefault="003203FE"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আ</w:t>
      </w:r>
      <w:r w:rsidRPr="00094A02">
        <w:rPr>
          <w:rStyle w:val="rvts15"/>
          <w:rFonts w:ascii="Kalpurush" w:hAnsi="Kalpurush" w:cs="Kalpurush"/>
          <w:sz w:val="24"/>
          <w:szCs w:val="24"/>
          <w:cs/>
          <w:lang w:bidi="bn-BD"/>
        </w:rPr>
        <w:t xml:space="preserve">বু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خَرَجْنَا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أَسْفَارِهِ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حَارٍّ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يَضَعَ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رَأْسِهِ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شِدَّةِ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رَوَاحَةَ</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এক সফরে প্রচন্ড গরমের দিনে আমরা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সঙ্গে রওয়ানা হলাম। গরম এত প্রচন্ড</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ছিল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প্রত্যেকেই নিজ নিজ</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হাত মাথার উপরে তুলে ধরেছিলেন। এ সময়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এবং </w:t>
      </w:r>
      <w:r w:rsidR="00B22ECD"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cs/>
          <w:lang w:bidi="bn-BD"/>
        </w:rPr>
        <w:t xml:space="preserve"> রাওয়াহা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ছাড়া আমাদের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কেউই </w:t>
      </w:r>
      <w:r w:rsidR="002A4FA0" w:rsidRPr="00094A02">
        <w:rPr>
          <w:rStyle w:val="rvts15"/>
          <w:rFonts w:ascii="Kalpurush" w:hAnsi="Kalpurush" w:cs="Kalpurush"/>
          <w:sz w:val="24"/>
          <w:szCs w:val="24"/>
          <w:cs/>
          <w:lang w:bidi="bn-BD"/>
        </w:rPr>
        <w:t>সাওম পালনকারী</w:t>
      </w:r>
      <w:r w:rsidRPr="00094A02">
        <w:rPr>
          <w:rStyle w:val="rvts15"/>
          <w:rFonts w:ascii="Kalpurush" w:hAnsi="Kalpurush" w:cs="Kalpurush"/>
          <w:sz w:val="24"/>
          <w:szCs w:val="24"/>
          <w:cs/>
          <w:lang w:bidi="bn-BD"/>
        </w:rPr>
        <w:t xml:space="preserve"> ছিল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25"/>
      </w:r>
    </w:p>
    <w:p w:rsidR="006D7F82" w:rsidRPr="00405BBA" w:rsidRDefault="003203FE"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প্রচণ্ড</w:t>
      </w:r>
      <w:r w:rsidR="006D7F82" w:rsidRPr="00405BBA">
        <w:rPr>
          <w:rStyle w:val="rvts15"/>
          <w:rFonts w:ascii="Kalpurush" w:hAnsi="Kalpurush" w:cs="Kalpurush" w:hint="cs"/>
          <w:b/>
          <w:bCs/>
          <w:sz w:val="24"/>
          <w:szCs w:val="24"/>
          <w:cs/>
          <w:lang w:bidi="bn-BD"/>
        </w:rPr>
        <w:t xml:space="preserve"> গরমের কারণে যে ব্যক্তির </w:t>
      </w:r>
      <w:r w:rsidRPr="00405BBA">
        <w:rPr>
          <w:rStyle w:val="rvts15"/>
          <w:rFonts w:ascii="Kalpurush" w:hAnsi="Kalpurush" w:cs="Kalpurush" w:hint="cs"/>
          <w:b/>
          <w:bCs/>
          <w:sz w:val="24"/>
          <w:szCs w:val="24"/>
          <w:cs/>
          <w:lang w:bidi="bn-BD"/>
        </w:rPr>
        <w:t>উ</w:t>
      </w:r>
      <w:r w:rsidR="006B590B" w:rsidRPr="00405BBA">
        <w:rPr>
          <w:rStyle w:val="rvts15"/>
          <w:rFonts w:ascii="Kalpurush" w:hAnsi="Kalpurush" w:cs="Kalpurush" w:hint="cs"/>
          <w:b/>
          <w:bCs/>
          <w:sz w:val="24"/>
          <w:szCs w:val="24"/>
          <w:cs/>
          <w:lang w:bidi="bn-BD"/>
        </w:rPr>
        <w:t>পর</w:t>
      </w:r>
      <w:r w:rsidRPr="00405BBA">
        <w:rPr>
          <w:rStyle w:val="rvts15"/>
          <w:rFonts w:ascii="Kalpurush" w:hAnsi="Kalpurush" w:cs="Kalpurush" w:hint="cs"/>
          <w:b/>
          <w:bCs/>
          <w:sz w:val="24"/>
          <w:szCs w:val="24"/>
          <w:cs/>
          <w:lang w:bidi="bn-BD"/>
        </w:rPr>
        <w:t xml:space="preserve"> ছায়ার ব্যবস্থা করা হয়েছে তা</w:t>
      </w:r>
      <w:r w:rsidR="006D7F82" w:rsidRPr="00405BBA">
        <w:rPr>
          <w:rStyle w:val="rvts15"/>
          <w:rFonts w:ascii="Kalpurush" w:hAnsi="Kalpurush" w:cs="Kalpurush" w:hint="cs"/>
          <w:b/>
          <w:bCs/>
          <w:sz w:val="24"/>
          <w:szCs w:val="24"/>
          <w:cs/>
          <w:lang w:bidi="bn-BD"/>
        </w:rPr>
        <w:t xml:space="preserve">র সম্পর্কে নবী সাল্লাল্লাহু </w:t>
      </w:r>
      <w:r w:rsidR="002A4FA0" w:rsidRPr="00405BBA">
        <w:rPr>
          <w:rStyle w:val="rvts15"/>
          <w:rFonts w:ascii="Kalpurush" w:hAnsi="Kalpurush" w:cs="Kalpurush" w:hint="cs"/>
          <w:b/>
          <w:bCs/>
          <w:sz w:val="24"/>
          <w:szCs w:val="24"/>
          <w:cs/>
          <w:lang w:bidi="bn-BD"/>
        </w:rPr>
        <w:t>আলাইহি</w:t>
      </w:r>
      <w:r w:rsidR="006D7F82" w:rsidRPr="00405BBA">
        <w:rPr>
          <w:rStyle w:val="rvts15"/>
          <w:rFonts w:ascii="Kalpurush" w:hAnsi="Kalpurush" w:cs="Kalpurush" w:hint="cs"/>
          <w:b/>
          <w:bCs/>
          <w:sz w:val="24"/>
          <w:szCs w:val="24"/>
          <w:cs/>
          <w:lang w:bidi="bn-BD"/>
        </w:rPr>
        <w:t xml:space="preserve"> ওয়াসাল্লামের বাণী: সফরে সাওম পালনে </w:t>
      </w:r>
      <w:r w:rsidR="0058481D" w:rsidRPr="00405BBA">
        <w:rPr>
          <w:rStyle w:val="rvts15"/>
          <w:rFonts w:ascii="Kalpurush" w:hAnsi="Kalpurush" w:cs="Kalpurush" w:hint="cs"/>
          <w:b/>
          <w:bCs/>
          <w:sz w:val="24"/>
          <w:szCs w:val="24"/>
          <w:cs/>
          <w:lang w:bidi="bn-BD"/>
        </w:rPr>
        <w:t>কোনো</w:t>
      </w:r>
      <w:r w:rsidR="00405BBA">
        <w:rPr>
          <w:rStyle w:val="rvts15"/>
          <w:rFonts w:ascii="Kalpurush" w:hAnsi="Kalpurush" w:cs="Kalpurush" w:hint="cs"/>
          <w:b/>
          <w:bCs/>
          <w:sz w:val="24"/>
          <w:szCs w:val="24"/>
          <w:cs/>
          <w:lang w:bidi="bn-BD"/>
        </w:rPr>
        <w:t xml:space="preserve"> নেকী নেই</w:t>
      </w:r>
    </w:p>
    <w:p w:rsidR="003203FE" w:rsidRPr="00094A02" w:rsidRDefault="003203FE" w:rsidP="00CA3142">
      <w:pPr>
        <w:widowControl w:val="0"/>
        <w:autoSpaceDE w:val="0"/>
        <w:autoSpaceDN w:val="0"/>
        <w:bidi w:val="0"/>
        <w:adjustRightInd w:val="0"/>
        <w:spacing w:after="120"/>
        <w:jc w:val="both"/>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cs/>
          <w:lang w:bidi="bn-BD"/>
        </w:rPr>
        <w:t>জাবির ইবন</w:t>
      </w:r>
      <w:r w:rsidRPr="00094A02">
        <w:rPr>
          <w:rStyle w:val="rvts15"/>
          <w:rFonts w:ascii="Kalpurush" w:hAnsi="Kalpurush" w:cs="Kalpurush"/>
          <w:sz w:val="24"/>
          <w:szCs w:val="24"/>
          <w:lang w:bidi="bn-BD"/>
        </w:rPr>
        <w:t xml:space="preserve"> </w:t>
      </w:r>
      <w:r w:rsidR="007A0298" w:rsidRPr="00094A02">
        <w:rPr>
          <w:rStyle w:val="rvts15"/>
          <w:rFonts w:ascii="Kalpurush" w:hAnsi="Kalpurush" w:cs="Kalpurush"/>
          <w:sz w:val="24"/>
          <w:szCs w:val="24"/>
          <w:lang w:bidi="bn-BD"/>
        </w:rPr>
        <w:t>‘</w:t>
      </w:r>
      <w:r w:rsidR="007A0298" w:rsidRPr="00094A02">
        <w:rPr>
          <w:rStyle w:val="rvts15"/>
          <w:rFonts w:ascii="Kalpurush" w:hAnsi="Kalpurush" w:cs="Kalpurush"/>
          <w:sz w:val="24"/>
          <w:szCs w:val="24"/>
          <w:cs/>
          <w:lang w:bidi="bn-BD"/>
        </w:rPr>
        <w:t>আব্দুল্লাহ</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3203FE"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فَرَأَى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زِحَامًا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وَرَجُلًا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ظُلِّلَ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السَّفَرِ</w:t>
      </w:r>
      <w:r w:rsidR="006D7F82" w:rsidRPr="00094A02">
        <w:rPr>
          <w:rFonts w:ascii="Traditional Arabic" w:cs="KFGQPC Uthman Taha Naskh" w:hint="eastAsia"/>
          <w:color w:val="0000CC"/>
          <w:sz w:val="24"/>
          <w:szCs w:val="24"/>
          <w:rtl/>
        </w:rPr>
        <w:t>»</w:t>
      </w:r>
    </w:p>
    <w:p w:rsidR="006D7F82" w:rsidRPr="00094A02" w:rsidRDefault="003203FE" w:rsidP="00CA3142">
      <w:pPr>
        <w:widowControl w:val="0"/>
        <w:autoSpaceDE w:val="0"/>
        <w:autoSpaceDN w:val="0"/>
        <w:bidi w:val="0"/>
        <w:adjustRightInd w:val="0"/>
        <w:spacing w:after="120"/>
        <w:jc w:val="both"/>
        <w:rPr>
          <w:rStyle w:val="rvts15"/>
          <w:rFonts w:ascii="Kalpurush" w:hAnsi="Kalpurush" w:cs="Kalpurush"/>
          <w:sz w:val="24"/>
          <w:szCs w:val="24"/>
          <w:vertAlign w:val="superscript"/>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সফরে ছিলেন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হঠাৎ তিনি লোকের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জটলা এবং ছায়ার নিচে এক ব্যক্তিকে দেখে জিজ্ঞাসা </w:t>
      </w:r>
      <w:r w:rsidR="002A4FA0" w:rsidRPr="00094A02">
        <w:rPr>
          <w:rStyle w:val="rvts15"/>
          <w:rFonts w:ascii="Kalpurush" w:hAnsi="Kalpurush" w:cs="Kalpurush"/>
          <w:sz w:val="24"/>
          <w:szCs w:val="24"/>
          <w:cs/>
          <w:lang w:bidi="bn-BD"/>
        </w:rPr>
        <w:t>করলেন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এর কী হয়েছে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লোকেরা বলল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 </w:t>
      </w:r>
      <w:r w:rsidR="002A4FA0" w:rsidRPr="00094A02">
        <w:rPr>
          <w:rStyle w:val="rvts15"/>
          <w:rFonts w:ascii="Kalpurush" w:hAnsi="Kalpurush" w:cs="Kalpurush"/>
          <w:sz w:val="24"/>
          <w:szCs w:val="24"/>
          <w:cs/>
          <w:lang w:bidi="bn-BD"/>
        </w:rPr>
        <w:t>সাওম পালনকারী</w:t>
      </w:r>
      <w:r w:rsidR="006D7F82" w:rsidRPr="00094A02">
        <w:rPr>
          <w:rStyle w:val="rvts15"/>
          <w:rFonts w:ascii="SolaimanLipi" w:hAnsi="SolaimanLipi" w:cs="SolaimanLipi"/>
          <w:sz w:val="24"/>
          <w:szCs w:val="24"/>
          <w:cs/>
          <w:lang w:bidi="hi-IN"/>
        </w:rPr>
        <w:t xml:space="preserve">। </w:t>
      </w:r>
      <w:r w:rsidR="006D7F82" w:rsidRPr="00094A02">
        <w:rPr>
          <w:rStyle w:val="rvts15"/>
          <w:rFonts w:ascii="Kalpurush" w:hAnsi="Kalpurush" w:cs="Kalpurush"/>
          <w:sz w:val="24"/>
          <w:szCs w:val="24"/>
          <w:cs/>
          <w:lang w:bidi="bn-IN"/>
        </w:rPr>
        <w:t xml:space="preserve">রাসূলুল্লাহ সাল্লাল্লাহু </w:t>
      </w:r>
      <w:r w:rsidR="002A4FA0" w:rsidRPr="00094A02">
        <w:rPr>
          <w:rStyle w:val="rvts15"/>
          <w:rFonts w:ascii="Kalpurush" w:hAnsi="Kalpurush" w:cs="Kalpurush"/>
          <w:sz w:val="24"/>
          <w:szCs w:val="24"/>
          <w:cs/>
          <w:lang w:bidi="bn-BD"/>
        </w:rPr>
        <w:lastRenderedPageBreak/>
        <w:t>আলাইহি</w:t>
      </w:r>
      <w:r w:rsidR="006D7F82"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সফরে </w:t>
      </w:r>
      <w:r w:rsidR="006D7F82" w:rsidRPr="00094A02">
        <w:rPr>
          <w:rStyle w:val="rvts15"/>
          <w:rFonts w:ascii="Kalpurush" w:hAnsi="Kalpurush" w:cs="Kalpurush" w:hint="cs"/>
          <w:sz w:val="24"/>
          <w:szCs w:val="24"/>
          <w:cs/>
          <w:lang w:bidi="bn-BD"/>
        </w:rPr>
        <w:t>সাওম</w:t>
      </w:r>
      <w:r w:rsidR="006D7F82" w:rsidRPr="00094A02">
        <w:rPr>
          <w:rStyle w:val="rvts15"/>
          <w:rFonts w:ascii="Kalpurush" w:hAnsi="Kalpurush" w:cs="Kalpurush"/>
          <w:sz w:val="24"/>
          <w:szCs w:val="24"/>
          <w:cs/>
          <w:lang w:bidi="bn-BD"/>
        </w:rPr>
        <w:t xml:space="preserve"> পালনে</w:t>
      </w:r>
      <w:r w:rsidR="006D7F82" w:rsidRPr="00094A02">
        <w:rPr>
          <w:rStyle w:val="rvts15"/>
          <w:rFonts w:ascii="Kalpurush" w:hAnsi="Kalpurush" w:cs="Kalpurush"/>
          <w:sz w:val="24"/>
          <w:szCs w:val="24"/>
          <w:lang w:bidi="bn-BD"/>
        </w:rPr>
        <w:t xml:space="preserve">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নেকী নেই</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vertAlign w:val="superscript"/>
          <w:cs/>
          <w:lang w:bidi="bn-BD"/>
        </w:rPr>
        <w:footnoteReference w:id="126"/>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সফর অবস্থায় </w:t>
      </w:r>
      <w:r w:rsidR="007A0298" w:rsidRPr="00405BBA">
        <w:rPr>
          <w:rStyle w:val="rvts15"/>
          <w:rFonts w:ascii="Kalpurush" w:hAnsi="Kalpurush" w:cs="Kalpurush" w:hint="cs"/>
          <w:b/>
          <w:bCs/>
          <w:sz w:val="24"/>
          <w:szCs w:val="24"/>
          <w:cs/>
          <w:lang w:bidi="bn-BD"/>
        </w:rPr>
        <w:t>সাওম</w:t>
      </w:r>
      <w:r w:rsidRPr="00405BBA">
        <w:rPr>
          <w:rStyle w:val="rvts15"/>
          <w:rFonts w:ascii="Kalpurush" w:hAnsi="Kalpurush" w:cs="Kalpurush" w:hint="cs"/>
          <w:b/>
          <w:bCs/>
          <w:sz w:val="24"/>
          <w:szCs w:val="24"/>
          <w:cs/>
          <w:lang w:bidi="bn-BD"/>
        </w:rPr>
        <w:t xml:space="preserve"> পালনের ব্যাপারে নবী সাল্লাল্লাহু </w:t>
      </w:r>
      <w:r w:rsidR="002A4FA0" w:rsidRPr="00405BBA">
        <w:rPr>
          <w:rStyle w:val="rvts15"/>
          <w:rFonts w:ascii="Kalpurush" w:hAnsi="Kalpurush" w:cs="Kalpurush" w:hint="cs"/>
          <w:b/>
          <w:bCs/>
          <w:sz w:val="24"/>
          <w:szCs w:val="24"/>
          <w:cs/>
          <w:lang w:bidi="bn-BD"/>
        </w:rPr>
        <w:t>আলাইহি</w:t>
      </w:r>
      <w:r w:rsidRPr="00405BBA">
        <w:rPr>
          <w:rStyle w:val="rvts15"/>
          <w:rFonts w:ascii="Kalpurush" w:hAnsi="Kalpurush" w:cs="Kalpurush" w:hint="cs"/>
          <w:b/>
          <w:bCs/>
          <w:sz w:val="24"/>
          <w:szCs w:val="24"/>
          <w:cs/>
          <w:lang w:bidi="bn-BD"/>
        </w:rPr>
        <w:t xml:space="preserve"> ওয়াসাল্লামের সাহাব</w:t>
      </w:r>
      <w:r w:rsidR="00405BBA">
        <w:rPr>
          <w:rStyle w:val="rvts15"/>
          <w:rFonts w:ascii="Kalpurush" w:hAnsi="Kalpurush" w:cs="Kalpurush" w:hint="cs"/>
          <w:b/>
          <w:bCs/>
          <w:sz w:val="24"/>
          <w:szCs w:val="24"/>
          <w:cs/>
          <w:lang w:bidi="bn-BD"/>
        </w:rPr>
        <w:t>ীগণ একে অন্যকে দোষারোপ করতেন না</w:t>
      </w:r>
    </w:p>
    <w:p w:rsidR="003203FE" w:rsidRPr="00094A02" w:rsidRDefault="003203FE" w:rsidP="00CA3142">
      <w:pPr>
        <w:widowControl w:val="0"/>
        <w:tabs>
          <w:tab w:val="left" w:pos="2659"/>
        </w:tabs>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আনাস ইবন মালিক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نُسَافِرُ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الصَّائِمِ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আমরা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003203FE" w:rsidRPr="00094A02">
        <w:rPr>
          <w:rStyle w:val="rvts15"/>
          <w:rFonts w:ascii="Kalpurush" w:hAnsi="Kalpurush" w:cs="Kalpurush"/>
          <w:sz w:val="24"/>
          <w:szCs w:val="24"/>
          <w:cs/>
          <w:lang w:bidi="bn-BD"/>
        </w:rPr>
        <w:t xml:space="preserve"> সঙ্গে সফরে যেতাম</w:t>
      </w:r>
      <w:r w:rsidR="003203FE" w:rsidRPr="00094A02">
        <w:rPr>
          <w:rStyle w:val="rvts15"/>
          <w:rFonts w:ascii="Kalpurush" w:hAnsi="Kalpurush" w:cs="SolaimanLipi" w:hint="cs"/>
          <w:sz w:val="24"/>
          <w:szCs w:val="24"/>
          <w:cs/>
          <w:lang w:bidi="hi-IN"/>
        </w:rPr>
        <w:t>।</w:t>
      </w:r>
      <w:r w:rsidRPr="00094A02">
        <w:rPr>
          <w:rStyle w:val="rvts15"/>
          <w:rFonts w:hint="cs"/>
          <w:sz w:val="24"/>
          <w:szCs w:val="24"/>
          <w:cs/>
          <w:lang w:bidi="bn-BD"/>
        </w:rPr>
        <w:t> </w:t>
      </w:r>
      <w:r w:rsidR="002A4FA0" w:rsidRPr="00094A02">
        <w:rPr>
          <w:rStyle w:val="rvts15"/>
          <w:rFonts w:ascii="Kalpurush" w:hAnsi="Kalpurush" w:cs="Kalpurush" w:hint="cs"/>
          <w:sz w:val="24"/>
          <w:szCs w:val="24"/>
          <w:cs/>
          <w:lang w:bidi="bn-BD"/>
        </w:rPr>
        <w:t>সাওম পালনকারী</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ব্যক্তি</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যে</w:t>
      </w:r>
      <w:r w:rsidRPr="00094A02">
        <w:rPr>
          <w:rStyle w:val="rvts15"/>
          <w:rFonts w:ascii="Kalpurush" w:hAnsi="Kalpurush" w:cs="Kalpurush"/>
          <w:sz w:val="24"/>
          <w:szCs w:val="24"/>
          <w:lang w:bidi="bn-BD"/>
        </w:rPr>
        <w:t xml:space="preserve"> </w:t>
      </w:r>
      <w:r w:rsidR="003203FE" w:rsidRPr="00094A02">
        <w:rPr>
          <w:rStyle w:val="rvts15"/>
          <w:rFonts w:ascii="Kalpurush" w:hAnsi="Kalpurush" w:cs="Kalpurush"/>
          <w:sz w:val="24"/>
          <w:szCs w:val="24"/>
          <w:cs/>
          <w:lang w:bidi="bn-BD"/>
        </w:rPr>
        <w:t>সাওম পালন করছে না</w:t>
      </w:r>
      <w:r w:rsidR="003203F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এবং </w:t>
      </w:r>
      <w:r w:rsidR="003203FE" w:rsidRPr="00094A02">
        <w:rPr>
          <w:rStyle w:val="rvts15"/>
          <w:rFonts w:ascii="Kalpurush" w:hAnsi="Kalpurush" w:cs="Kalpurush" w:hint="cs"/>
          <w:sz w:val="24"/>
          <w:szCs w:val="24"/>
          <w:cs/>
          <w:lang w:bidi="bn-BD"/>
        </w:rPr>
        <w:t>যে</w:t>
      </w:r>
      <w:r w:rsidR="003203FE" w:rsidRPr="00094A02">
        <w:rPr>
          <w:rStyle w:val="rvts15"/>
          <w:rFonts w:ascii="Kalpurush" w:hAnsi="Kalpurush" w:cs="Kalpurush"/>
          <w:sz w:val="24"/>
          <w:szCs w:val="24"/>
          <w:lang w:bidi="bn-BD"/>
        </w:rPr>
        <w:t xml:space="preserve"> </w:t>
      </w:r>
      <w:r w:rsidR="003203FE" w:rsidRPr="00094A02">
        <w:rPr>
          <w:rStyle w:val="rvts15"/>
          <w:rFonts w:ascii="Kalpurush" w:hAnsi="Kalpurush" w:cs="Kalpurush"/>
          <w:sz w:val="24"/>
          <w:szCs w:val="24"/>
          <w:cs/>
          <w:lang w:bidi="bn-BD"/>
        </w:rPr>
        <w:t>সাওম পালন করছে না</w:t>
      </w:r>
      <w:r w:rsidR="00CA3142">
        <w:rPr>
          <w:rStyle w:val="rvts15"/>
          <w:rFonts w:ascii="Kalpurush" w:hAnsi="Kalpurush" w:cs="Kalpurush" w:hint="cs"/>
          <w:sz w:val="24"/>
          <w:szCs w:val="24"/>
          <w:cs/>
          <w:lang w:bidi="bn-BD"/>
        </w:rPr>
        <w:t>,</w:t>
      </w:r>
      <w:r w:rsidR="003203FE" w:rsidRPr="00094A02">
        <w:rPr>
          <w:rStyle w:val="rvts15"/>
          <w:rFonts w:ascii="Kalpurush" w:hAnsi="Kalpurush" w:cs="Kalpurush"/>
          <w:sz w:val="24"/>
          <w:szCs w:val="24"/>
          <w:cs/>
          <w:lang w:bidi="bn-BD"/>
        </w:rPr>
        <w:t xml:space="preserve"> </w:t>
      </w:r>
      <w:r w:rsidR="003203FE" w:rsidRPr="00094A02">
        <w:rPr>
          <w:rStyle w:val="rvts15"/>
          <w:rFonts w:ascii="Kalpurush" w:hAnsi="Kalpurush" w:cs="Kalpurush" w:hint="cs"/>
          <w:sz w:val="24"/>
          <w:szCs w:val="24"/>
          <w:cs/>
          <w:lang w:bidi="bn-BD"/>
        </w:rPr>
        <w:t xml:space="preserve">সে </w:t>
      </w:r>
      <w:r w:rsidR="002A4FA0" w:rsidRPr="00094A02">
        <w:rPr>
          <w:rStyle w:val="rvts15"/>
          <w:rFonts w:ascii="Kalpurush" w:hAnsi="Kalpurush" w:cs="Kalpurush"/>
          <w:sz w:val="24"/>
          <w:szCs w:val="24"/>
          <w:cs/>
          <w:lang w:bidi="bn-BD"/>
        </w:rPr>
        <w:t>সাওম পালনকারী</w:t>
      </w:r>
      <w:r w:rsidRPr="00094A02">
        <w:rPr>
          <w:rStyle w:val="rvts15"/>
          <w:rFonts w:ascii="Kalpurush" w:hAnsi="Kalpurush" w:cs="Kalpurush"/>
          <w:sz w:val="24"/>
          <w:szCs w:val="24"/>
          <w:cs/>
          <w:lang w:bidi="bn-BD"/>
        </w:rPr>
        <w:t>কে দোষারোপ করত</w:t>
      </w:r>
      <w:r w:rsidR="003203F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27"/>
      </w:r>
    </w:p>
    <w:p w:rsidR="003203FE" w:rsidRPr="00094A02" w:rsidRDefault="003203FE"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ঈদ খুদরী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نَغْزُو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فَمِنَّا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يَرَوْنَ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قُوَّةً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حَسَنٌ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وَيَرَوْنَ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ضَعْفًا،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حَسَنٌ</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মাসে আমরা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 xml:space="preserve">মের </w:t>
      </w:r>
      <w:r w:rsidRPr="00094A02">
        <w:rPr>
          <w:rStyle w:val="rvts15"/>
          <w:rFonts w:ascii="Kalpurush" w:hAnsi="Kalpurush" w:cs="Kalpurush"/>
          <w:sz w:val="24"/>
          <w:szCs w:val="24"/>
          <w:cs/>
          <w:lang w:bidi="bn-BD"/>
        </w:rPr>
        <w:t>সাথে ষুদ্ধে অংশ গ্রহণ করতাম। এ সময় আমাদের কেউ সাওম পালন করেছেন আবার কেউ 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ছেড়েও দিয়েছেন। কিন্তু সাওম পালনকারী সাওম </w:t>
      </w:r>
      <w:r w:rsidRPr="00094A02">
        <w:rPr>
          <w:rStyle w:val="rvts15"/>
          <w:rFonts w:ascii="Kalpurush" w:hAnsi="Kalpurush" w:cs="Kalpurush" w:hint="cs"/>
          <w:sz w:val="24"/>
          <w:szCs w:val="24"/>
          <w:cs/>
          <w:lang w:bidi="bn-BD"/>
        </w:rPr>
        <w:t>ভঙ্গ</w:t>
      </w:r>
      <w:r w:rsidRPr="00094A02">
        <w:rPr>
          <w:rStyle w:val="rvts15"/>
          <w:rFonts w:ascii="Kalpurush" w:hAnsi="Kalpurush" w:cs="Kalpurush"/>
          <w:sz w:val="24"/>
          <w:szCs w:val="24"/>
          <w:cs/>
          <w:lang w:bidi="bn-BD"/>
        </w:rPr>
        <w:t>কারীকে খারাপ মনে করতেন না এরং 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ভঙ্গকারীও সাওম পালনকারীকে খারাপ মনে করতেন না। তারা মনে করতেন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যার সামর্থ্য আছে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সেই সাওম পালন করছে</w:t>
      </w:r>
      <w:r w:rsidRPr="00094A02">
        <w:rPr>
          <w:rStyle w:val="rvts15"/>
          <w:rFonts w:ascii="Kalpurush" w:hAnsi="Kalpurush" w:cs="Kalpurush"/>
          <w:sz w:val="24"/>
          <w:szCs w:val="24"/>
          <w:lang w:bidi="bn-BD"/>
        </w:rPr>
        <w:t xml:space="preserve">, </w:t>
      </w:r>
      <w:r w:rsidR="003203FE" w:rsidRPr="00094A02">
        <w:rPr>
          <w:rStyle w:val="rvts15"/>
          <w:rFonts w:ascii="Kalpurush" w:hAnsi="Kalpurush" w:cs="Kalpurush"/>
          <w:sz w:val="24"/>
          <w:szCs w:val="24"/>
          <w:cs/>
          <w:lang w:bidi="bn-BD"/>
        </w:rPr>
        <w:t>এটাই তার জন্য উত্তম। আর যে দ</w:t>
      </w:r>
      <w:r w:rsidR="003203F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র্বল সে </w:t>
      </w:r>
      <w:r w:rsidRPr="00094A02">
        <w:rPr>
          <w:rStyle w:val="rvts15"/>
          <w:rFonts w:ascii="Kalpurush" w:hAnsi="Kalpurush" w:cs="Kalpurush"/>
          <w:sz w:val="24"/>
          <w:szCs w:val="24"/>
          <w:cs/>
          <w:lang w:bidi="bn-BD"/>
        </w:rPr>
        <w:lastRenderedPageBreak/>
        <w:t>সাওম ছেড়ে দিয়েছে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এটাও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জন্য উত্তম</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28"/>
      </w:r>
    </w:p>
    <w:p w:rsidR="003203FE" w:rsidRPr="00094A02" w:rsidRDefault="003203FE"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ঈদ খুদরী ও জাবির ইবন 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দুল্লাহ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তারা উভয়ে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سَافَرْنَا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الصَّائِمُ،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يَعِيبُ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بَعْضُهُمْ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بَعْضٍ</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 xml:space="preserve">মের </w:t>
      </w:r>
      <w:r w:rsidRPr="00094A02">
        <w:rPr>
          <w:rStyle w:val="rvts15"/>
          <w:rFonts w:ascii="Kalpurush" w:hAnsi="Kalpurush" w:cs="Kalpurush"/>
          <w:sz w:val="24"/>
          <w:szCs w:val="24"/>
          <w:cs/>
          <w:lang w:bidi="bn-BD"/>
        </w:rPr>
        <w:t>সাথে সফর করেছিলাম</w:t>
      </w:r>
      <w:r w:rsidRPr="00094A02">
        <w:rPr>
          <w:rStyle w:val="rvts15"/>
          <w:rFonts w:ascii="Kalpurush" w:hAnsi="Kalpurush" w:cs="SolaimanLipi" w:hint="cs"/>
          <w:sz w:val="24"/>
          <w:szCs w:val="24"/>
          <w:cs/>
          <w:lang w:bidi="hi-IN"/>
        </w:rPr>
        <w:t>।</w:t>
      </w:r>
      <w:r w:rsidRPr="00094A02">
        <w:rPr>
          <w:rStyle w:val="rvts15"/>
          <w:rFonts w:ascii="Kalpurush" w:hAnsi="Kalpurush" w:cs="Kalpurush"/>
          <w:sz w:val="24"/>
          <w:szCs w:val="24"/>
          <w:cs/>
          <w:lang w:bidi="bn-BD"/>
        </w:rPr>
        <w:t> এম</w:t>
      </w:r>
      <w:r w:rsidRPr="00094A02">
        <w:rPr>
          <w:rStyle w:val="rvts15"/>
          <w:rFonts w:ascii="Kalpurush" w:hAnsi="Kalpurush" w:cs="Kalpurush" w:hint="cs"/>
          <w:sz w:val="24"/>
          <w:szCs w:val="24"/>
          <w:cs/>
          <w:lang w:bidi="bn-BD"/>
        </w:rPr>
        <w:t>তা</w:t>
      </w:r>
      <w:r w:rsidRPr="00094A02">
        <w:rPr>
          <w:rStyle w:val="rvts15"/>
          <w:rFonts w:ascii="Kalpurush" w:hAnsi="Kalpurush" w:cs="Kalpurush"/>
          <w:sz w:val="24"/>
          <w:szCs w:val="24"/>
          <w:cs/>
          <w:lang w:bidi="bn-BD"/>
        </w:rPr>
        <w:t>বস্থায় সাওম পাল</w:t>
      </w:r>
      <w:r w:rsidRPr="00094A02">
        <w:rPr>
          <w:rStyle w:val="rvts15"/>
          <w:rFonts w:ascii="Kalpurush" w:hAnsi="Kalpurush" w:cs="Kalpurush" w:hint="cs"/>
          <w:sz w:val="24"/>
          <w:szCs w:val="24"/>
          <w:cs/>
          <w:lang w:bidi="bn-BD"/>
        </w:rPr>
        <w:t>নকা</w:t>
      </w:r>
      <w:r w:rsidRPr="00094A02">
        <w:rPr>
          <w:rStyle w:val="rvts15"/>
          <w:rFonts w:ascii="Kalpurush" w:hAnsi="Kalpurush" w:cs="Kalpurush"/>
          <w:sz w:val="24"/>
          <w:szCs w:val="24"/>
          <w:cs/>
          <w:lang w:bidi="bn-BD"/>
        </w:rPr>
        <w:t>রী 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পালন করেছেন এবং সাওম </w:t>
      </w:r>
      <w:r w:rsidR="003203FE" w:rsidRPr="00094A02">
        <w:rPr>
          <w:rStyle w:val="rvts15"/>
          <w:rFonts w:ascii="Kalpurush" w:hAnsi="Kalpurush" w:cs="Kalpurush"/>
          <w:sz w:val="24"/>
          <w:szCs w:val="24"/>
          <w:cs/>
          <w:lang w:bidi="bn-BD"/>
        </w:rPr>
        <w:t>ভঙ্গ</w:t>
      </w:r>
      <w:r w:rsidRPr="00094A02">
        <w:rPr>
          <w:rStyle w:val="rvts15"/>
          <w:rFonts w:ascii="Kalpurush" w:hAnsi="Kalpurush" w:cs="Kalpurush"/>
          <w:sz w:val="24"/>
          <w:szCs w:val="24"/>
          <w:cs/>
          <w:lang w:bidi="bn-BD"/>
        </w:rPr>
        <w:t xml:space="preserve">কারী সাওম </w:t>
      </w:r>
      <w:r w:rsidR="003203FE" w:rsidRPr="00094A02">
        <w:rPr>
          <w:rStyle w:val="rvts15"/>
          <w:rFonts w:ascii="Kalpurush" w:hAnsi="Kalpurush" w:cs="Kalpurush"/>
          <w:sz w:val="24"/>
          <w:szCs w:val="24"/>
          <w:cs/>
          <w:lang w:bidi="bn-BD"/>
        </w:rPr>
        <w:t>ভঙ্গ</w:t>
      </w:r>
      <w:r w:rsidRPr="00094A02">
        <w:rPr>
          <w:rStyle w:val="rvts15"/>
          <w:rFonts w:ascii="Kalpurush" w:hAnsi="Kalpurush" w:cs="Kalpurush"/>
          <w:sz w:val="24"/>
          <w:szCs w:val="24"/>
          <w:cs/>
          <w:lang w:bidi="bn-BD"/>
        </w:rPr>
        <w:t xml:space="preserve"> করেছেন। কিন্তু এতে কেউ একে অন্যের প্রতি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দোষারোপ করেন</w:t>
      </w:r>
      <w:r w:rsidR="003203FE"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29"/>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সফর অবস্থায় সাওম </w:t>
      </w:r>
      <w:r w:rsidR="00405BBA">
        <w:rPr>
          <w:rStyle w:val="rvts15"/>
          <w:rFonts w:ascii="Kalpurush" w:hAnsi="Kalpurush" w:cs="Kalpurush" w:hint="cs"/>
          <w:b/>
          <w:bCs/>
          <w:sz w:val="24"/>
          <w:szCs w:val="24"/>
          <w:cs/>
          <w:lang w:bidi="bn-BD"/>
        </w:rPr>
        <w:t>ভঙ্গ করা, যাতে লোকেরা দেখতে পায়</w:t>
      </w:r>
    </w:p>
    <w:p w:rsidR="003203FE" w:rsidRPr="00094A02" w:rsidRDefault="003203FE"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ইবন 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3203FE"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المَدِينَةِ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عُسْفَانَ،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فَرَفَعَهُ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لِيُرِيَهُ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hint="eastAsia"/>
          <w:color w:val="0000CC"/>
          <w:sz w:val="24"/>
          <w:szCs w:val="24"/>
          <w:rtl/>
        </w:rPr>
        <w:t>»</w:t>
      </w:r>
    </w:p>
    <w:p w:rsidR="006D7F8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মদীনা থেকে মক্কায় রওয়ানা হলেন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তখন তিনি সাওম পালন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করছিলেন।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উসফানে পৌছার 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পানি আনার জন্য আদেশ করলেন। তারপর তিনি লোকদেরকে দেখানোর জন্য পানি হাতের </w:t>
      </w:r>
      <w:r w:rsidR="003203FE" w:rsidRPr="00094A02">
        <w:rPr>
          <w:rStyle w:val="rvts15"/>
          <w:rFonts w:ascii="Kalpurush" w:hAnsi="Kalpurush" w:cs="Kalpurush" w:hint="cs"/>
          <w:sz w:val="24"/>
          <w:szCs w:val="24"/>
          <w:cs/>
          <w:lang w:bidi="bn-BD"/>
        </w:rPr>
        <w:t>উ</w:t>
      </w:r>
      <w:r w:rsidR="006B590B" w:rsidRPr="00094A02">
        <w:rPr>
          <w:rStyle w:val="rvts15"/>
          <w:rFonts w:ascii="Kalpurush" w:hAnsi="Kalpurush" w:cs="Kalpurush"/>
          <w:sz w:val="24"/>
          <w:szCs w:val="24"/>
          <w:cs/>
          <w:lang w:bidi="bn-BD"/>
        </w:rPr>
        <w:t>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উচুঁ করে ধরে সাওম ভঙ্গ করলেন এবং এ অবস্থায় </w:t>
      </w:r>
      <w:r w:rsidRPr="00094A02">
        <w:rPr>
          <w:rStyle w:val="rvts15"/>
          <w:rFonts w:ascii="Kalpurush" w:hAnsi="Kalpurush" w:cs="Kalpurush"/>
          <w:sz w:val="24"/>
          <w:szCs w:val="24"/>
          <w:cs/>
          <w:lang w:bidi="bn-BD"/>
        </w:rPr>
        <w:lastRenderedPageBreak/>
        <w:t>মক্কায় পৌ</w:t>
      </w:r>
      <w:r w:rsidR="003203F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ছলেন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এ ছিল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মাসে।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তাই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সাওম পালন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করেছেন এবং সাওম ভঙ্গও করেছেন। যার ইচ্ছা সাওম পালন করতে পারে আর যার ইচ্ছা 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ভঙ্গ করতে পারে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405BBA">
        <w:rPr>
          <w:rStyle w:val="rvts15"/>
          <w:rFonts w:ascii="Kalpurush" w:hAnsi="Kalpurush" w:cs="Kalpurush"/>
          <w:sz w:val="24"/>
          <w:szCs w:val="24"/>
          <w:vertAlign w:val="superscript"/>
          <w:cs/>
          <w:lang w:bidi="bn-BD"/>
        </w:rPr>
        <w:footnoteReference w:id="130"/>
      </w:r>
    </w:p>
    <w:p w:rsidR="00405BBA" w:rsidRPr="00405BBA" w:rsidRDefault="00405BBA" w:rsidP="00CA3142">
      <w:pPr>
        <w:widowControl w:val="0"/>
        <w:autoSpaceDE w:val="0"/>
        <w:autoSpaceDN w:val="0"/>
        <w:bidi w:val="0"/>
        <w:adjustRightInd w:val="0"/>
        <w:spacing w:after="120"/>
        <w:jc w:val="both"/>
        <w:rPr>
          <w:rStyle w:val="rvts15"/>
          <w:rFonts w:ascii="Kalpurush" w:hAnsi="Kalpurush" w:cs="Kalpurush"/>
          <w:sz w:val="24"/>
          <w:szCs w:val="24"/>
          <w:vertAlign w:val="superscript"/>
          <w:cs/>
          <w:lang w:bidi="bn-BD"/>
        </w:rPr>
      </w:pPr>
      <w:r w:rsidRPr="00094A02">
        <w:rPr>
          <w:rStyle w:val="rvts15"/>
          <w:rFonts w:ascii="Kalpurush" w:hAnsi="Kalpurush" w:cs="Kalpurush"/>
          <w:sz w:val="24"/>
          <w:szCs w:val="24"/>
          <w:cs/>
          <w:lang w:bidi="bn-BD"/>
        </w:rPr>
        <w:t xml:space="preserve">জাবির ইবন আবদুল্লাহ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جَابِرِ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الْفَتْحِ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مَكَّةَ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بَلَغَ</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كُرَاعَ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الْغَمِيمِ،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بِقَدَحٍ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فَرَفَعَهُ،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نَظَرَ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شَرِبَ،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أُولَئِكَ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الْعُصَاةُ،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أُولَئِكَ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الْعُصَاةُ</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মক্কা বিজয়ের বছর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মাসে সাওমরত</w:t>
      </w:r>
      <w:r w:rsidRPr="00094A02">
        <w:rPr>
          <w:rStyle w:val="rvts15"/>
          <w:rFonts w:ascii="Kalpurush" w:hAnsi="Kalpurush" w:cs="Kalpurush"/>
          <w:sz w:val="24"/>
          <w:szCs w:val="24"/>
          <w:lang w:bidi="bn-BD"/>
        </w:rPr>
        <w:t xml:space="preserve"> </w:t>
      </w:r>
      <w:r w:rsidR="003203FE" w:rsidRPr="00094A02">
        <w:rPr>
          <w:rStyle w:val="rvts15"/>
          <w:rFonts w:ascii="Kalpurush" w:hAnsi="Kalpurush" w:cs="Kalpurush"/>
          <w:sz w:val="24"/>
          <w:szCs w:val="24"/>
          <w:cs/>
          <w:lang w:bidi="bn-BD"/>
        </w:rPr>
        <w:t>অবস্থায়</w:t>
      </w:r>
      <w:r w:rsidRPr="00094A02">
        <w:rPr>
          <w:rStyle w:val="rvts15"/>
          <w:rFonts w:ascii="Kalpurush" w:hAnsi="Kalpurush" w:cs="Kalpurush"/>
          <w:sz w:val="24"/>
          <w:szCs w:val="24"/>
          <w:cs/>
          <w:lang w:bidi="bn-BD"/>
        </w:rPr>
        <w:t xml:space="preserve">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মক্কার উদ্দেশ্যে বের হলেন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এরপর যখন তিনি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কুরা</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উল গামীম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নামক স্থানে পৌ</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ছলেন তখন লোকেরাও সাওমরত ছিল। এরপর তিনি একটি পানির পাত্র চাইলেন।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এমনকি লোকেরা তার দিকে তাকাতে লাগল</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এরপর তিনি পানি পান করলেন। তখন তাঁকে বলা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কতিপয় লোক সাওমরত রয়েছে। তিনি বললেন তারা অবাধ্য তারা অবাধ্য</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31"/>
      </w:r>
    </w:p>
    <w:p w:rsidR="006D7F82" w:rsidRPr="00405BBA" w:rsidRDefault="006D7F82" w:rsidP="00CA3142">
      <w:pPr>
        <w:widowControl w:val="0"/>
        <w:autoSpaceDE w:val="0"/>
        <w:autoSpaceDN w:val="0"/>
        <w:bidi w:val="0"/>
        <w:adjustRightInd w:val="0"/>
        <w:spacing w:after="120"/>
        <w:jc w:val="both"/>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t>যাদের সাওম পালন অতিশয় কষ্ট দেয় তাদের সাওমে</w:t>
      </w:r>
      <w:r w:rsidR="003203FE" w:rsidRPr="00405BBA">
        <w:rPr>
          <w:rStyle w:val="rvts15"/>
          <w:rFonts w:ascii="Kalpurush" w:hAnsi="Kalpurush" w:cs="Kalpurush" w:hint="cs"/>
          <w:b/>
          <w:bCs/>
          <w:sz w:val="24"/>
          <w:szCs w:val="24"/>
          <w:cs/>
          <w:lang w:bidi="bn-BD"/>
        </w:rPr>
        <w:t>র পরিবর্তে ফিদইয়া তথা একজন মিসকী</w:t>
      </w:r>
      <w:r w:rsidRPr="00405BBA">
        <w:rPr>
          <w:rStyle w:val="rvts15"/>
          <w:rFonts w:ascii="Kalpurush" w:hAnsi="Kalpurush" w:cs="Kalpurush" w:hint="cs"/>
          <w:b/>
          <w:bCs/>
          <w:sz w:val="24"/>
          <w:szCs w:val="24"/>
          <w:cs/>
          <w:lang w:bidi="bn-BD"/>
        </w:rPr>
        <w:t xml:space="preserve">নকে খাদ্য </w:t>
      </w:r>
      <w:r w:rsidR="006B590B" w:rsidRPr="00405BBA">
        <w:rPr>
          <w:rStyle w:val="rvts15"/>
          <w:rFonts w:ascii="Kalpurush" w:hAnsi="Kalpurush" w:cs="Kalpurush" w:hint="cs"/>
          <w:b/>
          <w:bCs/>
          <w:sz w:val="24"/>
          <w:szCs w:val="24"/>
          <w:cs/>
          <w:lang w:bidi="bn-BD"/>
        </w:rPr>
        <w:t>দেওয়া</w:t>
      </w:r>
    </w:p>
    <w:p w:rsidR="003203FE" w:rsidRPr="00094A02" w:rsidRDefault="003203FE"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ইবন উমার ও সালামা ইবন আকওয়া রাদিয়াল্লাহু ‘আনহুমা বলেন,</w:t>
      </w:r>
    </w:p>
    <w:p w:rsidR="006D7F82" w:rsidRPr="00094A02" w:rsidRDefault="003203FE"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lastRenderedPageBreak/>
        <w:t>بابٌ</w:t>
      </w:r>
      <w:r w:rsidRPr="00094A02">
        <w:rPr>
          <w:rFonts w:ascii="KFGQPC Uthman Taha Naskh" w:cs="KFGQPC Uthman Taha Naskh" w:hint="cs"/>
          <w:color w:val="008000"/>
          <w:sz w:val="24"/>
          <w:szCs w:val="24"/>
          <w:rtl/>
        </w:rPr>
        <w:t xml:space="preserve"> ﴿</w:t>
      </w:r>
      <w:r w:rsidRPr="00094A02">
        <w:rPr>
          <w:rFonts w:ascii="KFGQPC Uthmanic Script HAFS" w:cs="KFGQPC Uthmanic Script HAFS" w:hint="cs"/>
          <w:color w:val="008000"/>
          <w:sz w:val="24"/>
          <w:szCs w:val="24"/>
          <w:rtl/>
        </w:rPr>
        <w:t>وَعَلَى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ٱلَّذِينَ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يُطِيقُونَهُ</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١٨٤</w:t>
      </w:r>
      <w:r w:rsidRPr="00094A02">
        <w:rPr>
          <w:rFonts w:ascii="KFGQPC Uthman Taha Naskh" w:cs="KFGQPC Uthman Taha Naskh"/>
          <w:color w:val="008000"/>
          <w:sz w:val="24"/>
          <w:szCs w:val="24"/>
          <w:rtl/>
        </w:rPr>
        <w:t xml:space="preserve">]  </w:t>
      </w:r>
      <w:r w:rsidR="006D7F82" w:rsidRPr="00094A02">
        <w:rPr>
          <w:rFonts w:ascii="Traditional Arabic" w:cs="KFGQPC Uthman Taha Naskh" w:hint="cs"/>
          <w:color w:val="0000CC"/>
          <w:sz w:val="24"/>
          <w:szCs w:val="24"/>
          <w:rtl/>
        </w:rPr>
        <w:t>نَسَخَتْهَا</w:t>
      </w:r>
      <w:r w:rsidR="006D7F82" w:rsidRPr="00094A02">
        <w:rPr>
          <w:rFonts w:ascii="Traditional Arabic" w:cs="KFGQPC Uthman Taha Naskh"/>
          <w:color w:val="0000CC"/>
          <w:sz w:val="24"/>
          <w:szCs w:val="24"/>
          <w:rtl/>
        </w:rPr>
        <w:t xml:space="preserve"> </w:t>
      </w:r>
      <w:r w:rsidR="00405BBA">
        <w:rPr>
          <w:rFonts w:ascii="KFGQPC Uthman Taha Naskh" w:cs="KFGQPC Uthman Taha Naskh" w:hint="cs"/>
          <w:color w:val="008000"/>
          <w:sz w:val="24"/>
          <w:szCs w:val="24"/>
          <w:rtl/>
        </w:rPr>
        <w:t>﴿</w:t>
      </w:r>
      <w:r w:rsidR="00405BBA">
        <w:rPr>
          <w:rFonts w:ascii="KFGQPC Uthmanic Script HAFS" w:cs="KFGQPC Uthmanic Script HAFS" w:hint="cs"/>
          <w:color w:val="008000"/>
          <w:sz w:val="24"/>
          <w:szCs w:val="24"/>
          <w:rtl/>
        </w:rPr>
        <w:t>شَهۡرُ</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رَمَضَانَ</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ٱلَّذِيٓ</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أُنزِلَ</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فِيهِ</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ٱلۡقُرۡءَانُ</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هُدٗى</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لِّلنَّاسِ</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وَبَيِّنَٰتٖ</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مِّنَ</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ٱلۡهُدَىٰ</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وَٱلۡفُرۡقَانِۚ</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فَمَن</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شَهِدَ</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مِنكُمُ</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ٱلشَّهۡرَ</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فَلۡيَصُمۡهُۖ</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وَمَن</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كَانَ</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مَرِيضًا</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أَوۡ</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عَلَىٰ</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سَفَرٖ</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فَعِدَّةٞ</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مِّنۡ</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أَيَّامٍ</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أُخَرَۗ</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يُرِيدُ</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ٱللَّهُ</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بِكُمُ</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ٱلۡيُسۡرَ</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وَلَا</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يُرِيدُ</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بِكُمُ</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ٱلۡعُسۡرَ</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وَلِتُكۡمِلُواْ</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ٱلۡعِدَّةَ</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وَلِتُكَبِّرُواْ</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ٱللَّهَ</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عَلَىٰ</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مَا</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هَدَىٰكُمۡ</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وَلَعَلَّكُمۡ</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تَشۡكُرُونَ</w:t>
      </w:r>
      <w:r w:rsidR="00405BBA">
        <w:rPr>
          <w:rFonts w:ascii="KFGQPC Uthmanic Script HAFS" w:cs="KFGQPC Uthmanic Script HAFS"/>
          <w:color w:val="008000"/>
          <w:sz w:val="24"/>
          <w:szCs w:val="24"/>
          <w:rtl/>
        </w:rPr>
        <w:t xml:space="preserve"> </w:t>
      </w:r>
      <w:r w:rsidR="00405BBA">
        <w:rPr>
          <w:rFonts w:ascii="KFGQPC Uthmanic Script HAFS" w:cs="KFGQPC Uthmanic Script HAFS" w:hint="cs"/>
          <w:color w:val="008000"/>
          <w:sz w:val="24"/>
          <w:szCs w:val="24"/>
          <w:rtl/>
        </w:rPr>
        <w:t>١٨٥</w:t>
      </w:r>
      <w:r w:rsidR="00405BBA">
        <w:rPr>
          <w:rFonts w:ascii="KFGQPC Uthman Taha Naskh" w:cs="KFGQPC Uthman Taha Naskh" w:hint="cs"/>
          <w:color w:val="008000"/>
          <w:sz w:val="24"/>
          <w:szCs w:val="24"/>
          <w:rtl/>
        </w:rPr>
        <w:t>﴾</w:t>
      </w:r>
      <w:r w:rsidR="00405BBA">
        <w:rPr>
          <w:rFonts w:ascii="KFGQPC Uthman Taha Naskh" w:cs="KFGQPC Uthman Taha Naskh"/>
          <w:color w:val="008000"/>
          <w:sz w:val="24"/>
          <w:szCs w:val="24"/>
          <w:rtl/>
        </w:rPr>
        <w:t xml:space="preserve"> [</w:t>
      </w:r>
      <w:r w:rsidR="00405BBA">
        <w:rPr>
          <w:rFonts w:ascii="KFGQPC Uthman Taha Naskh" w:cs="KFGQPC Uthman Taha Naskh" w:hint="cs"/>
          <w:color w:val="008000"/>
          <w:sz w:val="24"/>
          <w:szCs w:val="24"/>
          <w:rtl/>
        </w:rPr>
        <w:t>البقرة</w:t>
      </w:r>
      <w:r w:rsidR="00405BBA">
        <w:rPr>
          <w:rFonts w:ascii="KFGQPC Uthman Taha Naskh" w:cs="KFGQPC Uthman Taha Naskh"/>
          <w:color w:val="008000"/>
          <w:sz w:val="24"/>
          <w:szCs w:val="24"/>
          <w:rtl/>
        </w:rPr>
        <w:t xml:space="preserve">: </w:t>
      </w:r>
      <w:r w:rsidR="00405BBA">
        <w:rPr>
          <w:rFonts w:ascii="KFGQPC Uthman Taha Naskh" w:cs="KFGQPC Uthman Taha Naskh" w:hint="cs"/>
          <w:color w:val="008000"/>
          <w:sz w:val="24"/>
          <w:szCs w:val="24"/>
          <w:rtl/>
        </w:rPr>
        <w:t>١٨٥</w:t>
      </w:r>
      <w:r w:rsidR="00405BBA">
        <w:rPr>
          <w:rFonts w:ascii="KFGQPC Uthman Taha Naskh" w:cs="KFGQPC Uthman Taha Naskh"/>
          <w:color w:val="008000"/>
          <w:sz w:val="24"/>
          <w:szCs w:val="24"/>
          <w:rtl/>
        </w:rPr>
        <w:t>]</w:t>
      </w:r>
      <w:r w:rsidRPr="00094A02">
        <w:rPr>
          <w:rFonts w:ascii="Traditional Arabic" w:cs="KFGQPC Uthman Taha Naskh" w:hint="cs"/>
          <w:color w:val="0000CC"/>
          <w:sz w:val="24"/>
          <w:szCs w:val="24"/>
          <w:rtl/>
        </w:rPr>
        <w:t>»</w:t>
      </w:r>
      <w:r w:rsidR="006D7F82" w:rsidRPr="00094A02">
        <w:rPr>
          <w:rFonts w:ascii="KFGQPC Uthman Taha Naskh" w:cs="KFGQPC Uthman Taha Naskh"/>
          <w:color w:val="008000"/>
          <w:sz w:val="24"/>
          <w:szCs w:val="24"/>
          <w:rtl/>
        </w:rPr>
        <w:t xml:space="preserve">  </w:t>
      </w:r>
    </w:p>
    <w:p w:rsidR="006D7F82" w:rsidRPr="00094A02" w:rsidRDefault="003203FE" w:rsidP="00A16CA9">
      <w:pPr>
        <w:widowControl w:val="0"/>
        <w:autoSpaceDE w:val="0"/>
        <w:autoSpaceDN w:val="0"/>
        <w:bidi w:val="0"/>
        <w:adjustRightInd w:val="0"/>
        <w:spacing w:after="120"/>
        <w:jc w:val="both"/>
        <w:rPr>
          <w:rFonts w:ascii="Kalpurush" w:eastAsia="Nikosh" w:hAnsi="Kalpurush" w:cs="Kalpurush"/>
          <w:sz w:val="24"/>
          <w:szCs w:val="24"/>
          <w:lang w:bidi="bn-BD"/>
        </w:rPr>
      </w:pPr>
      <w:r w:rsidRPr="00094A02">
        <w:rPr>
          <w:rStyle w:val="rvts15"/>
          <w:rFonts w:ascii="Kalpurush" w:hAnsi="Kalpurush" w:cs="Kalpurush" w:hint="cs"/>
          <w:sz w:val="24"/>
          <w:szCs w:val="24"/>
          <w:cs/>
          <w:lang w:bidi="bn-BD"/>
        </w:rPr>
        <w:t>“</w:t>
      </w:r>
      <w:r w:rsidR="00A70434" w:rsidRPr="00094A02">
        <w:rPr>
          <w:rStyle w:val="rvts15"/>
          <w:rFonts w:ascii="Kalpurush" w:hAnsi="Kalpurush" w:cs="Kalpurush" w:hint="cs"/>
          <w:sz w:val="24"/>
          <w:szCs w:val="24"/>
          <w:cs/>
          <w:lang w:bidi="bn-BD"/>
        </w:rPr>
        <w:t xml:space="preserve">অধ্যায়: </w:t>
      </w:r>
      <w:r w:rsidR="00A70434" w:rsidRPr="00094A02">
        <w:rPr>
          <w:rFonts w:ascii="KFGQPC Uthman Taha Naskh" w:cs="KFGQPC Uthman Taha Naskh" w:hint="cs"/>
          <w:color w:val="008000"/>
          <w:sz w:val="24"/>
          <w:szCs w:val="24"/>
          <w:rtl/>
        </w:rPr>
        <w:t>﴿</w:t>
      </w:r>
      <w:r w:rsidR="00A70434" w:rsidRPr="00094A02">
        <w:rPr>
          <w:rFonts w:ascii="KFGQPC Uthmanic Script HAFS" w:cs="KFGQPC Uthmanic Script HAFS" w:hint="cs"/>
          <w:color w:val="008000"/>
          <w:sz w:val="24"/>
          <w:szCs w:val="24"/>
          <w:rtl/>
        </w:rPr>
        <w:t>وَعَلَى</w:t>
      </w:r>
      <w:r w:rsidR="00A70434" w:rsidRPr="00094A02">
        <w:rPr>
          <w:rFonts w:ascii="KFGQPC Uthmanic Script HAFS" w:cs="KFGQPC Uthmanic Script HAFS"/>
          <w:color w:val="008000"/>
          <w:sz w:val="24"/>
          <w:szCs w:val="24"/>
          <w:rtl/>
        </w:rPr>
        <w:t xml:space="preserve"> </w:t>
      </w:r>
      <w:r w:rsidR="00A70434" w:rsidRPr="00094A02">
        <w:rPr>
          <w:rFonts w:ascii="KFGQPC Uthmanic Script HAFS" w:cs="KFGQPC Uthmanic Script HAFS" w:hint="cs"/>
          <w:color w:val="008000"/>
          <w:sz w:val="24"/>
          <w:szCs w:val="24"/>
          <w:rtl/>
        </w:rPr>
        <w:t>ٱلَّذِينَ</w:t>
      </w:r>
      <w:r w:rsidR="00A70434" w:rsidRPr="00094A02">
        <w:rPr>
          <w:rFonts w:ascii="KFGQPC Uthmanic Script HAFS" w:cs="KFGQPC Uthmanic Script HAFS"/>
          <w:color w:val="008000"/>
          <w:sz w:val="24"/>
          <w:szCs w:val="24"/>
          <w:rtl/>
        </w:rPr>
        <w:t xml:space="preserve"> </w:t>
      </w:r>
      <w:r w:rsidR="00A70434" w:rsidRPr="00094A02">
        <w:rPr>
          <w:rFonts w:ascii="KFGQPC Uthmanic Script HAFS" w:cs="KFGQPC Uthmanic Script HAFS" w:hint="cs"/>
          <w:color w:val="008000"/>
          <w:sz w:val="24"/>
          <w:szCs w:val="24"/>
          <w:rtl/>
        </w:rPr>
        <w:t>يُطِيقُونَهُ</w:t>
      </w:r>
      <w:r w:rsidR="00A70434" w:rsidRPr="00094A02">
        <w:rPr>
          <w:rFonts w:ascii="KFGQPC Uthman Taha Naskh" w:cs="KFGQPC Uthman Taha Naskh" w:hint="cs"/>
          <w:color w:val="008000"/>
          <w:sz w:val="24"/>
          <w:szCs w:val="24"/>
          <w:rtl/>
        </w:rPr>
        <w:t>﴾</w:t>
      </w:r>
      <w:r w:rsidR="00A70434" w:rsidRPr="00094A02">
        <w:rPr>
          <w:rFonts w:ascii="KFGQPC Uthman Taha Naskh" w:cs="KFGQPC Uthman Taha Naskh"/>
          <w:color w:val="008000"/>
          <w:sz w:val="24"/>
          <w:szCs w:val="24"/>
          <w:rtl/>
        </w:rPr>
        <w:t xml:space="preserve"> [</w:t>
      </w:r>
      <w:r w:rsidR="00A70434" w:rsidRPr="00094A02">
        <w:rPr>
          <w:rFonts w:ascii="KFGQPC Uthman Taha Naskh" w:cs="KFGQPC Uthman Taha Naskh" w:hint="cs"/>
          <w:color w:val="008000"/>
          <w:sz w:val="24"/>
          <w:szCs w:val="24"/>
          <w:rtl/>
        </w:rPr>
        <w:t>البقرة</w:t>
      </w:r>
      <w:r w:rsidR="00A70434" w:rsidRPr="00094A02">
        <w:rPr>
          <w:rFonts w:ascii="KFGQPC Uthman Taha Naskh" w:cs="KFGQPC Uthman Taha Naskh"/>
          <w:color w:val="008000"/>
          <w:sz w:val="24"/>
          <w:szCs w:val="24"/>
          <w:rtl/>
        </w:rPr>
        <w:t xml:space="preserve">: </w:t>
      </w:r>
      <w:r w:rsidR="00A70434" w:rsidRPr="00094A02">
        <w:rPr>
          <w:rFonts w:ascii="KFGQPC Uthman Taha Naskh" w:cs="KFGQPC Uthman Taha Naskh" w:hint="cs"/>
          <w:color w:val="008000"/>
          <w:sz w:val="24"/>
          <w:szCs w:val="24"/>
          <w:rtl/>
        </w:rPr>
        <w:t>١٨٤</w:t>
      </w:r>
      <w:r w:rsidR="00A70434" w:rsidRPr="00094A02">
        <w:rPr>
          <w:rFonts w:ascii="KFGQPC Uthman Taha Naskh" w:cs="KFGQPC Uthman Taha Naskh"/>
          <w:color w:val="008000"/>
          <w:sz w:val="24"/>
          <w:szCs w:val="24"/>
          <w:rtl/>
        </w:rPr>
        <w:t>]</w:t>
      </w:r>
      <w:r w:rsidR="00A70434" w:rsidRPr="00094A02">
        <w:rPr>
          <w:rFonts w:ascii="KFGQPC Uthman Taha Naskh" w:cs="Kalpurush" w:hint="cs"/>
          <w:color w:val="008000"/>
          <w:sz w:val="24"/>
          <w:szCs w:val="24"/>
          <w:cs/>
          <w:lang w:bidi="bn-BD"/>
        </w:rPr>
        <w:t xml:space="preserve"> </w:t>
      </w:r>
      <w:r w:rsidR="00A70434" w:rsidRPr="00094A02">
        <w:rPr>
          <w:rStyle w:val="rvts15"/>
          <w:rFonts w:ascii="Kalpurush" w:hAnsi="Kalpurush" w:cs="Kalpurush" w:hint="cs"/>
          <w:sz w:val="24"/>
          <w:szCs w:val="24"/>
          <w:cs/>
          <w:lang w:bidi="bn-BD"/>
        </w:rPr>
        <w:t>“আর যাদের জন্য তা</w:t>
      </w:r>
      <w:r w:rsidR="00A16CA9">
        <w:rPr>
          <w:rStyle w:val="rvts15"/>
          <w:rFonts w:ascii="Kalpurush" w:hAnsi="Kalpurush" w:cs="Kalpurush" w:hint="cs"/>
          <w:sz w:val="24"/>
          <w:szCs w:val="24"/>
          <w:cs/>
          <w:lang w:bidi="bn-BD"/>
        </w:rPr>
        <w:t xml:space="preserve"> (ফিদিয়া প্রদান)</w:t>
      </w:r>
      <w:r w:rsidR="00A70434" w:rsidRPr="00094A02">
        <w:rPr>
          <w:rStyle w:val="rvts15"/>
          <w:rFonts w:ascii="Kalpurush" w:hAnsi="Kalpurush" w:cs="Kalpurush" w:hint="cs"/>
          <w:sz w:val="24"/>
          <w:szCs w:val="24"/>
          <w:cs/>
          <w:lang w:bidi="bn-BD"/>
        </w:rPr>
        <w:t xml:space="preserve"> </w:t>
      </w:r>
      <w:r w:rsidR="00A16CA9">
        <w:rPr>
          <w:rStyle w:val="rvts15"/>
          <w:rFonts w:ascii="Kalpurush" w:hAnsi="Kalpurush" w:cs="Kalpurush" w:hint="cs"/>
          <w:sz w:val="24"/>
          <w:szCs w:val="24"/>
          <w:cs/>
          <w:lang w:bidi="bn-BD"/>
        </w:rPr>
        <w:t xml:space="preserve">সম্ভব </w:t>
      </w:r>
      <w:r w:rsidR="00A70434" w:rsidRPr="00094A02">
        <w:rPr>
          <w:rStyle w:val="rvts15"/>
          <w:rFonts w:ascii="Kalpurush" w:hAnsi="Kalpurush" w:cs="Kalpurush" w:hint="cs"/>
          <w:sz w:val="24"/>
          <w:szCs w:val="24"/>
          <w:cs/>
          <w:lang w:bidi="bn-BD"/>
        </w:rPr>
        <w:t>হবে।”</w:t>
      </w:r>
      <w:r w:rsidR="00EC4966" w:rsidRPr="00094A02">
        <w:rPr>
          <w:rFonts w:ascii="Kalpurush" w:eastAsia="Nikosh" w:hAnsi="Kalpurush" w:cs="Kalpurush" w:hint="cs"/>
          <w:sz w:val="24"/>
          <w:szCs w:val="24"/>
          <w:cs/>
          <w:lang w:bidi="bn-BD"/>
        </w:rPr>
        <w:t xml:space="preserve"> [সূরা আল-বাকারা, আয়াত: ১৮৪] </w:t>
      </w:r>
      <w:r w:rsidR="00A70434" w:rsidRPr="00094A02">
        <w:rPr>
          <w:rStyle w:val="rvts15"/>
          <w:rFonts w:ascii="Kalpurush" w:hAnsi="Kalpurush" w:cs="Kalpurush" w:hint="cs"/>
          <w:sz w:val="24"/>
          <w:szCs w:val="24"/>
          <w:cs/>
          <w:lang w:bidi="bn-BD"/>
        </w:rPr>
        <w:t>উক্ত</w:t>
      </w:r>
      <w:r w:rsidR="006D7F82" w:rsidRPr="00094A02">
        <w:rPr>
          <w:rStyle w:val="rvts15"/>
          <w:rFonts w:ascii="Kalpurush" w:hAnsi="Kalpurush" w:cs="Kalpurush" w:hint="cs"/>
          <w:sz w:val="24"/>
          <w:szCs w:val="24"/>
          <w:cs/>
          <w:lang w:bidi="bn-BD"/>
        </w:rPr>
        <w:t xml:space="preserve"> আয়াতকে রহিত করেছে এ আয়াত: </w:t>
      </w:r>
      <w:r w:rsidR="006D7F82" w:rsidRPr="00094A02">
        <w:rPr>
          <w:rFonts w:ascii="Kalpurush" w:eastAsia="Nikosh" w:hAnsi="Kalpurush" w:cs="Kalpurush" w:hint="cs"/>
          <w:sz w:val="24"/>
          <w:szCs w:val="24"/>
          <w:cs/>
          <w:lang w:bidi="bn-BD"/>
        </w:rPr>
        <w:t>“</w:t>
      </w:r>
      <w:r w:rsidR="002A4FA0" w:rsidRPr="00094A02">
        <w:rPr>
          <w:rFonts w:ascii="Kalpurush" w:eastAsia="Nikosh" w:hAnsi="Kalpurush" w:cs="Kalpurush"/>
          <w:sz w:val="24"/>
          <w:szCs w:val="24"/>
          <w:cs/>
          <w:lang w:bidi="bn-BD"/>
        </w:rPr>
        <w:t>রমযান</w:t>
      </w:r>
      <w:r w:rsidR="006D7F82" w:rsidRPr="00094A02">
        <w:rPr>
          <w:rFonts w:ascii="Kalpurush" w:eastAsia="Nikosh" w:hAnsi="Kalpurush" w:cs="Kalpurush"/>
          <w:sz w:val="24"/>
          <w:szCs w:val="24"/>
          <w:cs/>
          <w:lang w:bidi="bn-BD"/>
        </w:rPr>
        <w:t xml:space="preserve"> মাস</w:t>
      </w:r>
      <w:r w:rsidR="006D7F82" w:rsidRPr="00094A02">
        <w:rPr>
          <w:rFonts w:ascii="Kalpurush" w:eastAsia="Nikosh" w:hAnsi="Kalpurush" w:cs="Kalpurush"/>
          <w:sz w:val="24"/>
          <w:szCs w:val="24"/>
          <w:lang w:bidi="bn-BD"/>
        </w:rPr>
        <w:t xml:space="preserve">, </w:t>
      </w:r>
      <w:r w:rsidR="006D7F82" w:rsidRPr="00094A02">
        <w:rPr>
          <w:rFonts w:ascii="Kalpurush" w:eastAsia="Nikosh" w:hAnsi="Kalpurush" w:cs="Kalpurush"/>
          <w:sz w:val="24"/>
          <w:szCs w:val="24"/>
          <w:cs/>
          <w:lang w:bidi="bn-BD"/>
        </w:rPr>
        <w:t>যাতে কুরআন নাযিল করা হয়েছে মানুষের জন্য হিদায়াতস্বরূপ এবং হিদায়াতের সুস্পষ্ট নিদর্শনাবলী ও সত্য-মিথ্যার পার্থক্যকারীরূপে। সুতরাং তোমাদের মধ্যে যে মাসটিতে উপস্থিত হবে</w:t>
      </w:r>
      <w:r w:rsidR="006D7F82" w:rsidRPr="00094A02">
        <w:rPr>
          <w:rFonts w:ascii="Kalpurush" w:eastAsia="Nikosh" w:hAnsi="Kalpurush" w:cs="Kalpurush"/>
          <w:sz w:val="24"/>
          <w:szCs w:val="24"/>
          <w:lang w:bidi="bn-BD"/>
        </w:rPr>
        <w:t xml:space="preserve">, </w:t>
      </w:r>
      <w:r w:rsidR="006D7F82" w:rsidRPr="00094A02">
        <w:rPr>
          <w:rFonts w:ascii="Kalpurush" w:eastAsia="Nikosh" w:hAnsi="Kalpurush" w:cs="Kalpurush"/>
          <w:sz w:val="24"/>
          <w:szCs w:val="24"/>
          <w:cs/>
          <w:lang w:bidi="bn-BD"/>
        </w:rPr>
        <w:t xml:space="preserve">সে যেন তাতে </w:t>
      </w:r>
      <w:r w:rsidR="007A0298" w:rsidRPr="00094A02">
        <w:rPr>
          <w:rFonts w:ascii="Kalpurush" w:eastAsia="Nikosh" w:hAnsi="Kalpurush" w:cs="Kalpurush"/>
          <w:sz w:val="24"/>
          <w:szCs w:val="24"/>
          <w:cs/>
          <w:lang w:bidi="bn-BD"/>
        </w:rPr>
        <w:t>সাওম</w:t>
      </w:r>
      <w:r w:rsidR="006D7F82" w:rsidRPr="00094A02">
        <w:rPr>
          <w:rFonts w:ascii="Kalpurush" w:eastAsia="Nikosh" w:hAnsi="Kalpurush" w:cs="Kalpurush"/>
          <w:sz w:val="24"/>
          <w:szCs w:val="24"/>
          <w:cs/>
          <w:lang w:bidi="bn-BD"/>
        </w:rPr>
        <w:t xml:space="preserve"> পালন করে। আর যে অসুস্থ হবে অথবা সফরে থাকবে তবে অন্যান্য দিবসে সংখ্যা পূরণ করে নেবে। আল্লাহ তোমাদের সহজ চান এবং কঠিন চান না। আর যাতে তোমরা সংখ্যা পূরণ কর এবং তিনি তোমাদেরকে যে হিদায়াত দিয়েছেন</w:t>
      </w:r>
      <w:r w:rsidR="006D7F82" w:rsidRPr="00094A02">
        <w:rPr>
          <w:rFonts w:ascii="Kalpurush" w:eastAsia="Nikosh" w:hAnsi="Kalpurush" w:cs="Kalpurush"/>
          <w:sz w:val="24"/>
          <w:szCs w:val="24"/>
          <w:lang w:bidi="bn-BD"/>
        </w:rPr>
        <w:t xml:space="preserve">, </w:t>
      </w:r>
      <w:r w:rsidR="006D7F82" w:rsidRPr="00094A02">
        <w:rPr>
          <w:rFonts w:ascii="Kalpurush" w:eastAsia="Nikosh" w:hAnsi="Kalpurush" w:cs="Kalpurush"/>
          <w:sz w:val="24"/>
          <w:szCs w:val="24"/>
          <w:cs/>
          <w:lang w:bidi="bn-BD"/>
        </w:rPr>
        <w:t>তার জন্য আল্লাহর বড়ত্ব ঘোষণা কর এবং যাতে তোমরা শোকর কর</w:t>
      </w:r>
      <w:r w:rsidR="006D7F82" w:rsidRPr="00094A02">
        <w:rPr>
          <w:rFonts w:ascii="Kalpurush" w:eastAsia="Nikosh" w:hAnsi="Kalpurush" w:cs="Kalpurush" w:hint="cs"/>
          <w:sz w:val="24"/>
          <w:szCs w:val="24"/>
          <w:cs/>
          <w:lang w:bidi="bn-BD"/>
        </w:rPr>
        <w:t>”</w:t>
      </w:r>
      <w:r w:rsidR="006D7F82" w:rsidRPr="00094A02">
        <w:rPr>
          <w:rFonts w:ascii="SolaimanLipi" w:eastAsia="Nikosh" w:hAnsi="SolaimanLipi" w:cs="SolaimanLipi"/>
          <w:sz w:val="24"/>
          <w:szCs w:val="24"/>
          <w:cs/>
          <w:lang w:bidi="hi-IN"/>
        </w:rPr>
        <w:t>।</w:t>
      </w:r>
      <w:r w:rsidR="006D7F82" w:rsidRPr="00094A02">
        <w:rPr>
          <w:rFonts w:ascii="Kalpurush" w:eastAsia="Nikosh" w:hAnsi="Kalpurush" w:cs="Kalpurush" w:hint="cs"/>
          <w:sz w:val="24"/>
          <w:szCs w:val="24"/>
          <w:cs/>
          <w:lang w:bidi="bn-BD"/>
        </w:rPr>
        <w:t xml:space="preserve"> [সূরা </w:t>
      </w:r>
      <w:r w:rsidRPr="00094A02">
        <w:rPr>
          <w:rFonts w:ascii="Kalpurush" w:eastAsia="Nikosh" w:hAnsi="Kalpurush" w:cs="Kalpurush" w:hint="cs"/>
          <w:sz w:val="24"/>
          <w:szCs w:val="24"/>
          <w:cs/>
          <w:lang w:bidi="bn-BD"/>
        </w:rPr>
        <w:t>আল-বাকারা, আয়াত</w:t>
      </w:r>
      <w:r w:rsidR="006D7F82" w:rsidRPr="00094A02">
        <w:rPr>
          <w:rFonts w:ascii="Kalpurush" w:eastAsia="Nikosh" w:hAnsi="Kalpurush" w:cs="Kalpurush" w:hint="cs"/>
          <w:sz w:val="24"/>
          <w:szCs w:val="24"/>
          <w:cs/>
          <w:lang w:bidi="bn-BD"/>
        </w:rPr>
        <w:t>: ১৮৫]</w:t>
      </w:r>
    </w:p>
    <w:p w:rsidR="006D7F82" w:rsidRPr="00094A02" w:rsidRDefault="00EC4966"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نُمَيْرٍ،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الأَعْمَشُ،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أَصْحَابُ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فَشَقَّ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مِسْكِينًا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يُطِيقُهُ،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وَرُخِّصَ</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فَنَسَخَتْهَا</w:t>
      </w:r>
      <w:r w:rsidR="006D7F82" w:rsidRPr="00094A02">
        <w:rPr>
          <w:rFonts w:ascii="Traditional Arabic" w:cs="KFGQPC Uthman Taha Naskh"/>
          <w:color w:val="0000CC"/>
          <w:sz w:val="24"/>
          <w:szCs w:val="24"/>
          <w:rtl/>
        </w:rPr>
        <w:t xml:space="preserve">: </w:t>
      </w: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وَأَن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تَصُومُواْ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خَيۡرٞ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لَّكُمۡ</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١٨٤</w:t>
      </w:r>
      <w:r w:rsidRPr="00094A02">
        <w:rPr>
          <w:rFonts w:ascii="KFGQPC Uthman Taha Naskh" w:cs="KFGQPC Uthman Taha Naskh"/>
          <w:color w:val="008000"/>
          <w:sz w:val="24"/>
          <w:szCs w:val="24"/>
          <w:rtl/>
        </w:rPr>
        <w:t xml:space="preserve">]  </w:t>
      </w:r>
      <w:r w:rsidR="006D7F82" w:rsidRPr="00094A02">
        <w:rPr>
          <w:rFonts w:ascii="Traditional Arabic" w:cs="KFGQPC Uthman Taha Naskh" w:hint="cs"/>
          <w:color w:val="0000CC"/>
          <w:sz w:val="24"/>
          <w:szCs w:val="24"/>
          <w:rtl/>
        </w:rPr>
        <w:t>فَأُمِرُوا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بِالصَّوْمِ</w:t>
      </w:r>
      <w:r w:rsidRPr="00094A02">
        <w:rPr>
          <w:rFonts w:ascii="Traditional Arabic" w:cs="KFGQPC Uthman Taha Naskh" w:hint="cs"/>
          <w:color w:val="0000CC"/>
          <w:sz w:val="24"/>
          <w:szCs w:val="24"/>
          <w:rtl/>
        </w:rPr>
        <w:t>»</w:t>
      </w:r>
    </w:p>
    <w:p w:rsidR="006D7F82" w:rsidRPr="00094A02" w:rsidRDefault="003203FE" w:rsidP="00CA3142">
      <w:pPr>
        <w:widowControl w:val="0"/>
        <w:autoSpaceDE w:val="0"/>
        <w:autoSpaceDN w:val="0"/>
        <w:bidi w:val="0"/>
        <w:adjustRightInd w:val="0"/>
        <w:spacing w:after="120"/>
        <w:jc w:val="both"/>
        <w:rPr>
          <w:rFonts w:ascii="Kalpurush" w:eastAsia="Nikosh" w:hAnsi="Kalpurush" w:cs="Kalpurush"/>
          <w:sz w:val="24"/>
          <w:szCs w:val="24"/>
          <w:lang w:bidi="bn-BD"/>
        </w:rPr>
      </w:pPr>
      <w:r w:rsidRPr="00094A02">
        <w:rPr>
          <w:rFonts w:ascii="Kalpurush" w:eastAsia="Nikosh" w:hAnsi="Kalpurush" w:cs="Kalpurush" w:hint="cs"/>
          <w:sz w:val="24"/>
          <w:szCs w:val="24"/>
          <w:cs/>
          <w:lang w:bidi="bn-BD"/>
        </w:rPr>
        <w:t>“</w:t>
      </w:r>
      <w:r w:rsidR="006D7F82" w:rsidRPr="00094A02">
        <w:rPr>
          <w:rFonts w:ascii="Kalpurush" w:eastAsia="Nikosh" w:hAnsi="Kalpurush" w:cs="Kalpurush" w:hint="cs"/>
          <w:sz w:val="24"/>
          <w:szCs w:val="24"/>
          <w:cs/>
          <w:lang w:bidi="bn-BD"/>
        </w:rPr>
        <w:t xml:space="preserve">ইবন নুমায়ের রহ. ইবন আবু লায়লা রহ. থেকে </w:t>
      </w:r>
      <w:r w:rsidRPr="00094A02">
        <w:rPr>
          <w:rFonts w:ascii="Kalpurush" w:eastAsia="Nikosh" w:hAnsi="Kalpurush" w:cs="Kalpurush" w:hint="cs"/>
          <w:sz w:val="24"/>
          <w:szCs w:val="24"/>
          <w:cs/>
          <w:lang w:bidi="bn-BD"/>
        </w:rPr>
        <w:t xml:space="preserve">(সনদসহ) </w:t>
      </w:r>
      <w:r w:rsidR="006D7F82" w:rsidRPr="00094A02">
        <w:rPr>
          <w:rFonts w:ascii="Kalpurush" w:eastAsia="Nikosh" w:hAnsi="Kalpurush" w:cs="Kalpurush" w:hint="cs"/>
          <w:sz w:val="24"/>
          <w:szCs w:val="24"/>
          <w:cs/>
          <w:lang w:bidi="bn-BD"/>
        </w:rPr>
        <w:t xml:space="preserve">বর্ণনা করেন যে, মুহাম্মদ সাল্লাল্লাহু </w:t>
      </w:r>
      <w:r w:rsidR="002A4FA0" w:rsidRPr="00094A02">
        <w:rPr>
          <w:rFonts w:ascii="Kalpurush" w:eastAsia="Nikosh" w:hAnsi="Kalpurush" w:cs="Kalpurush" w:hint="cs"/>
          <w:sz w:val="24"/>
          <w:szCs w:val="24"/>
          <w:cs/>
          <w:lang w:bidi="bn-BD"/>
        </w:rPr>
        <w:t>আলাইহি</w:t>
      </w:r>
      <w:r w:rsidR="006D7F82" w:rsidRPr="00094A02">
        <w:rPr>
          <w:rFonts w:ascii="Kalpurush" w:eastAsia="Nikosh" w:hAnsi="Kalpurush" w:cs="Kalpurush" w:hint="cs"/>
          <w:sz w:val="24"/>
          <w:szCs w:val="24"/>
          <w:cs/>
          <w:lang w:bidi="bn-BD"/>
        </w:rPr>
        <w:t xml:space="preserve"> ওয়াসাল্লামের সাহাবীগণ আমাদের কাছে বর্ণনা করেছেন, </w:t>
      </w:r>
      <w:r w:rsidR="00B234C2" w:rsidRPr="00094A02">
        <w:rPr>
          <w:rFonts w:ascii="Kalpurush" w:eastAsia="Nikosh" w:hAnsi="Kalpurush" w:cs="Kalpurush" w:hint="cs"/>
          <w:sz w:val="24"/>
          <w:szCs w:val="24"/>
          <w:cs/>
          <w:lang w:bidi="bn-BD"/>
        </w:rPr>
        <w:t>রমযা</w:t>
      </w:r>
      <w:r w:rsidR="006D7F82" w:rsidRPr="00094A02">
        <w:rPr>
          <w:rFonts w:ascii="Kalpurush" w:eastAsia="Nikosh" w:hAnsi="Kalpurush" w:cs="Kalpurush" w:hint="cs"/>
          <w:sz w:val="24"/>
          <w:szCs w:val="24"/>
          <w:cs/>
          <w:lang w:bidi="bn-BD"/>
        </w:rPr>
        <w:t xml:space="preserve">নের হুকুম নাযিল হলে তা পালন করা তাদের জন্য </w:t>
      </w:r>
      <w:r w:rsidR="006D7F82" w:rsidRPr="00094A02">
        <w:rPr>
          <w:rFonts w:ascii="Kalpurush" w:eastAsia="Nikosh" w:hAnsi="Kalpurush" w:cs="Kalpurush" w:hint="cs"/>
          <w:sz w:val="24"/>
          <w:szCs w:val="24"/>
          <w:cs/>
          <w:lang w:bidi="bn-BD"/>
        </w:rPr>
        <w:lastRenderedPageBreak/>
        <w:t>কষ্টকর হয়ে দাঁড়ায়। তাই তাদের মধ্যে কেউ কেউ সাওম পালনে সক্ষম হওয়া সত্ত্বেও সাওম ত্যাগ কর</w:t>
      </w:r>
      <w:r w:rsidR="00EC4966" w:rsidRPr="00094A02">
        <w:rPr>
          <w:rFonts w:ascii="Kalpurush" w:eastAsia="Nikosh" w:hAnsi="Kalpurush" w:cs="Kalpurush" w:hint="cs"/>
          <w:sz w:val="24"/>
          <w:szCs w:val="24"/>
          <w:cs/>
          <w:lang w:bidi="bn-BD"/>
        </w:rPr>
        <w:t>ে প্রতিদিনের পরিবর্তে একজন মিসকী</w:t>
      </w:r>
      <w:r w:rsidR="006D7F82" w:rsidRPr="00094A02">
        <w:rPr>
          <w:rFonts w:ascii="Kalpurush" w:eastAsia="Nikosh" w:hAnsi="Kalpurush" w:cs="Kalpurush" w:hint="cs"/>
          <w:sz w:val="24"/>
          <w:szCs w:val="24"/>
          <w:cs/>
          <w:lang w:bidi="bn-BD"/>
        </w:rPr>
        <w:t xml:space="preserve">নকে খাওয়াতো। এ ব্যাপারে তাদের অনুমতিও </w:t>
      </w:r>
      <w:r w:rsidR="006B590B" w:rsidRPr="00094A02">
        <w:rPr>
          <w:rFonts w:ascii="Kalpurush" w:eastAsia="Nikosh" w:hAnsi="Kalpurush" w:cs="Kalpurush" w:hint="cs"/>
          <w:sz w:val="24"/>
          <w:szCs w:val="24"/>
          <w:cs/>
          <w:lang w:bidi="bn-BD"/>
        </w:rPr>
        <w:t>দেওয়া</w:t>
      </w:r>
      <w:r w:rsidR="00EC4966" w:rsidRPr="00094A02">
        <w:rPr>
          <w:rFonts w:ascii="Kalpurush" w:eastAsia="Nikosh" w:hAnsi="Kalpurush" w:cs="Kalpurush" w:hint="cs"/>
          <w:sz w:val="24"/>
          <w:szCs w:val="24"/>
          <w:cs/>
          <w:lang w:bidi="bn-BD"/>
        </w:rPr>
        <w:t xml:space="preserve"> হয়েছিল। তারপর</w:t>
      </w:r>
      <w:r w:rsidR="00EC4966" w:rsidRPr="00094A02">
        <w:rPr>
          <w:rFonts w:ascii="KFGQPC Uthmanic Script HAFS" w:cs="KFGQPC Uthmanic Script HAFS" w:hint="cs"/>
          <w:color w:val="008000"/>
          <w:sz w:val="24"/>
          <w:szCs w:val="24"/>
          <w:rtl/>
        </w:rPr>
        <w:t>وَأَن</w:t>
      </w:r>
      <w:r w:rsidR="00EC4966" w:rsidRPr="00094A02">
        <w:rPr>
          <w:rFonts w:ascii="KFGQPC Uthmanic Script HAFS" w:cs="KFGQPC Uthmanic Script HAFS"/>
          <w:color w:val="008000"/>
          <w:sz w:val="24"/>
          <w:szCs w:val="24"/>
          <w:rtl/>
        </w:rPr>
        <w:t xml:space="preserve"> </w:t>
      </w:r>
      <w:r w:rsidR="00EC4966" w:rsidRPr="00094A02">
        <w:rPr>
          <w:rFonts w:ascii="KFGQPC Uthmanic Script HAFS" w:cs="KFGQPC Uthmanic Script HAFS" w:hint="cs"/>
          <w:color w:val="008000"/>
          <w:sz w:val="24"/>
          <w:szCs w:val="24"/>
          <w:rtl/>
        </w:rPr>
        <w:t>تَصُومُواْ</w:t>
      </w:r>
      <w:r w:rsidR="00EC4966" w:rsidRPr="00094A02">
        <w:rPr>
          <w:rFonts w:ascii="KFGQPC Uthmanic Script HAFS" w:cs="KFGQPC Uthmanic Script HAFS"/>
          <w:color w:val="008000"/>
          <w:sz w:val="24"/>
          <w:szCs w:val="24"/>
          <w:rtl/>
        </w:rPr>
        <w:t xml:space="preserve"> </w:t>
      </w:r>
      <w:r w:rsidR="00EC4966" w:rsidRPr="00094A02">
        <w:rPr>
          <w:rFonts w:ascii="KFGQPC Uthmanic Script HAFS" w:cs="KFGQPC Uthmanic Script HAFS" w:hint="cs"/>
          <w:color w:val="008000"/>
          <w:sz w:val="24"/>
          <w:szCs w:val="24"/>
          <w:rtl/>
        </w:rPr>
        <w:t>خَيۡرٞ</w:t>
      </w:r>
      <w:r w:rsidR="00EC4966" w:rsidRPr="00094A02">
        <w:rPr>
          <w:rFonts w:ascii="KFGQPC Uthmanic Script HAFS" w:cs="KFGQPC Uthmanic Script HAFS"/>
          <w:color w:val="008000"/>
          <w:sz w:val="24"/>
          <w:szCs w:val="24"/>
          <w:rtl/>
        </w:rPr>
        <w:t xml:space="preserve"> </w:t>
      </w:r>
      <w:r w:rsidR="00EC4966" w:rsidRPr="00094A02">
        <w:rPr>
          <w:rFonts w:ascii="KFGQPC Uthmanic Script HAFS" w:cs="KFGQPC Uthmanic Script HAFS" w:hint="cs"/>
          <w:color w:val="008000"/>
          <w:sz w:val="24"/>
          <w:szCs w:val="24"/>
          <w:rtl/>
        </w:rPr>
        <w:t>لَّكُمۡ</w:t>
      </w:r>
      <w:r w:rsidR="00EC4966" w:rsidRPr="00094A02">
        <w:rPr>
          <w:rFonts w:ascii="KFGQPC Uthman Taha Naskh" w:cs="Kalpurush" w:hint="cs"/>
          <w:color w:val="008000"/>
          <w:sz w:val="24"/>
          <w:szCs w:val="24"/>
          <w:cs/>
          <w:lang w:bidi="bn-BD"/>
        </w:rPr>
        <w:t xml:space="preserve"> </w:t>
      </w:r>
      <w:r w:rsidR="006D7F82" w:rsidRPr="00094A02">
        <w:rPr>
          <w:rFonts w:ascii="Kalpurush" w:eastAsia="Nikosh" w:hAnsi="Kalpurush" w:cs="Kalpurush" w:hint="cs"/>
          <w:sz w:val="24"/>
          <w:szCs w:val="24"/>
          <w:cs/>
          <w:lang w:bidi="bn-BD"/>
        </w:rPr>
        <w:t>“সাওম পালন করাই তোমাদের জন্য উত্তম”</w:t>
      </w:r>
      <w:r w:rsidR="00EC4966" w:rsidRPr="00094A02">
        <w:rPr>
          <w:rFonts w:ascii="Kalpurush" w:eastAsia="Nikosh" w:hAnsi="Kalpurush" w:cs="Kalpurush" w:hint="cs"/>
          <w:sz w:val="24"/>
          <w:szCs w:val="24"/>
          <w:cs/>
          <w:lang w:bidi="bn-BD"/>
        </w:rPr>
        <w:t xml:space="preserve"> [সূরা আল-বাকারা, আয়াত: ১৮৪] </w:t>
      </w:r>
      <w:r w:rsidR="006D7F82" w:rsidRPr="00094A02">
        <w:rPr>
          <w:rFonts w:ascii="Kalpurush" w:eastAsia="Nikosh" w:hAnsi="Kalpurush" w:cs="Kalpurush" w:hint="cs"/>
          <w:sz w:val="24"/>
          <w:szCs w:val="24"/>
          <w:cs/>
          <w:lang w:bidi="bn-BD"/>
        </w:rPr>
        <w:t xml:space="preserve">এ আয়াতটি পূর্বের হুকুমকে রহিত করে দেয় এবং সবাইকে সাওম পালনের নির্দেশ </w:t>
      </w:r>
      <w:r w:rsidR="006B590B" w:rsidRPr="00094A02">
        <w:rPr>
          <w:rFonts w:ascii="Kalpurush" w:eastAsia="Nikosh" w:hAnsi="Kalpurush" w:cs="Kalpurush" w:hint="cs"/>
          <w:sz w:val="24"/>
          <w:szCs w:val="24"/>
          <w:cs/>
          <w:lang w:bidi="bn-BD"/>
        </w:rPr>
        <w:t>দেওয়া</w:t>
      </w:r>
      <w:r w:rsidR="006D7F82" w:rsidRPr="00094A02">
        <w:rPr>
          <w:rFonts w:ascii="Kalpurush" w:eastAsia="Nikosh" w:hAnsi="Kalpurush" w:cs="Kalpurush" w:hint="cs"/>
          <w:sz w:val="24"/>
          <w:szCs w:val="24"/>
          <w:cs/>
          <w:lang w:bidi="bn-BD"/>
        </w:rPr>
        <w:t xml:space="preserve"> হয়</w:t>
      </w:r>
      <w:r w:rsidR="00EC4966" w:rsidRPr="00094A02">
        <w:rPr>
          <w:rFonts w:ascii="Kalpurush" w:eastAsia="Nikosh" w:hAnsi="Kalpurush" w:cs="SolaimanLipi" w:hint="cs"/>
          <w:sz w:val="24"/>
          <w:szCs w:val="24"/>
          <w:cs/>
          <w:lang w:bidi="hi-IN"/>
        </w:rPr>
        <w:t>।</w:t>
      </w:r>
      <w:r w:rsidR="00EC4966" w:rsidRPr="00094A02">
        <w:rPr>
          <w:rFonts w:ascii="Kalpurush" w:eastAsia="Nikosh" w:hAnsi="Kalpurush" w:cs="Kalpurush" w:hint="cs"/>
          <w:sz w:val="24"/>
          <w:szCs w:val="24"/>
          <w:cs/>
          <w:lang w:bidi="bn-BD"/>
        </w:rPr>
        <w:t>”</w:t>
      </w:r>
      <w:r w:rsidR="006D7F82" w:rsidRPr="00094A02">
        <w:rPr>
          <w:rStyle w:val="FootnoteReference"/>
          <w:rFonts w:ascii="Kalpurush" w:eastAsia="Nikosh" w:hAnsi="Kalpurush" w:cs="Kalpurush"/>
          <w:sz w:val="24"/>
          <w:szCs w:val="24"/>
          <w:cs/>
          <w:lang w:bidi="bn-BD"/>
        </w:rPr>
        <w:footnoteReference w:id="132"/>
      </w:r>
    </w:p>
    <w:p w:rsidR="00EC4966" w:rsidRPr="00094A02" w:rsidRDefault="00EC4966" w:rsidP="00CA3142">
      <w:pPr>
        <w:widowControl w:val="0"/>
        <w:autoSpaceDE w:val="0"/>
        <w:autoSpaceDN w:val="0"/>
        <w:bidi w:val="0"/>
        <w:adjustRightInd w:val="0"/>
        <w:spacing w:after="120"/>
        <w:jc w:val="both"/>
        <w:rPr>
          <w:rFonts w:ascii="Kalpurush" w:eastAsia="Nikosh" w:hAnsi="Kalpurush" w:cs="Kalpurush"/>
          <w:sz w:val="24"/>
          <w:szCs w:val="24"/>
          <w:cs/>
          <w:lang w:bidi="bn-BD"/>
        </w:rPr>
      </w:pPr>
      <w:r w:rsidRPr="00094A02">
        <w:rPr>
          <w:rFonts w:ascii="Kalpurush" w:eastAsia="Nikosh" w:hAnsi="Kalpurush" w:cs="Kalpurush"/>
          <w:sz w:val="24"/>
          <w:szCs w:val="24"/>
          <w:cs/>
          <w:lang w:bidi="bn-BD"/>
        </w:rPr>
        <w:t>ইবন</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 xml:space="preserve">উমার রাদিয়াল্লাহু </w:t>
      </w:r>
      <w:r w:rsidRPr="00094A02">
        <w:rPr>
          <w:rFonts w:ascii="Kalpurush" w:eastAsia="Nikosh" w:hAnsi="Kalpurush" w:cs="Kalpurush"/>
          <w:sz w:val="24"/>
          <w:szCs w:val="24"/>
          <w:lang w:bidi="bn-BD"/>
        </w:rPr>
        <w:t>‘</w:t>
      </w:r>
      <w:r w:rsidRPr="00094A02">
        <w:rPr>
          <w:rFonts w:ascii="Kalpurush" w:eastAsia="Nikosh" w:hAnsi="Kalpurush" w:cs="Kalpurush"/>
          <w:sz w:val="24"/>
          <w:szCs w:val="24"/>
          <w:cs/>
          <w:lang w:bidi="bn-BD"/>
        </w:rPr>
        <w:t>আনহু</w:t>
      </w:r>
      <w:r w:rsidRPr="00094A02">
        <w:rPr>
          <w:rFonts w:ascii="Kalpurush" w:eastAsia="Nikosh" w:hAnsi="Kalpurush" w:cs="Kalpurush" w:hint="cs"/>
          <w:sz w:val="24"/>
          <w:szCs w:val="24"/>
          <w:cs/>
          <w:lang w:bidi="bn-BD"/>
        </w:rPr>
        <w:t>মা</w:t>
      </w:r>
      <w:r w:rsidRPr="00094A02">
        <w:rPr>
          <w:rFonts w:ascii="Kalpurush" w:eastAsia="Nikosh" w:hAnsi="Kalpurush" w:cs="Kalpurush"/>
          <w:sz w:val="24"/>
          <w:szCs w:val="24"/>
          <w:cs/>
          <w:lang w:bidi="bn-BD"/>
        </w:rPr>
        <w:t xml:space="preserve"> থেকে বর্ণিত</w:t>
      </w:r>
      <w:r w:rsidRPr="00094A02">
        <w:rPr>
          <w:rFonts w:ascii="Kalpurush" w:eastAsia="Niko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قَرَأَ</w:t>
      </w:r>
      <w:r w:rsidRPr="00094A02">
        <w:rPr>
          <w:rFonts w:ascii="Traditional Arabic" w:cs="KFGQPC Uthman Taha Naskh"/>
          <w:color w:val="0000CC"/>
          <w:sz w:val="24"/>
          <w:szCs w:val="24"/>
          <w:rtl/>
        </w:rPr>
        <w:t xml:space="preserve">: </w:t>
      </w:r>
      <w:r w:rsidRPr="00094A02">
        <w:rPr>
          <w:rFonts w:ascii="KFGQPC Uthmanic Script HAFS" w:cs="KFGQPC Uthmanic Script HAFS" w:hint="cs"/>
          <w:color w:val="008000"/>
          <w:sz w:val="24"/>
          <w:szCs w:val="24"/>
          <w:rtl/>
        </w:rPr>
        <w:t>فِدْيَةُ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طَعَامِ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مَسَاكِينَ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مَنْسُوخَةٌ</w:t>
      </w:r>
    </w:p>
    <w:p w:rsidR="006D7F82" w:rsidRPr="00094A02" w:rsidRDefault="00EC4966" w:rsidP="00A16CA9">
      <w:pPr>
        <w:widowControl w:val="0"/>
        <w:autoSpaceDE w:val="0"/>
        <w:autoSpaceDN w:val="0"/>
        <w:bidi w:val="0"/>
        <w:adjustRightInd w:val="0"/>
        <w:spacing w:after="120"/>
        <w:jc w:val="both"/>
        <w:rPr>
          <w:rFonts w:ascii="Kalpurush" w:eastAsia="Nikosh" w:hAnsi="Kalpurush" w:cs="Kalpurush"/>
          <w:sz w:val="24"/>
          <w:szCs w:val="24"/>
          <w:lang w:bidi="bn-BD"/>
        </w:rPr>
      </w:pPr>
      <w:r w:rsidRPr="00094A02">
        <w:rPr>
          <w:rFonts w:ascii="Kalpurush" w:eastAsia="Nikosh" w:hAnsi="Kalpurush" w:cs="Kalpurush" w:hint="cs"/>
          <w:sz w:val="24"/>
          <w:szCs w:val="24"/>
          <w:cs/>
          <w:lang w:bidi="bn-BD"/>
        </w:rPr>
        <w:t>“</w:t>
      </w:r>
      <w:r w:rsidR="006D7F82" w:rsidRPr="00094A02">
        <w:rPr>
          <w:rFonts w:ascii="Kalpurush" w:eastAsia="Nikosh" w:hAnsi="Kalpurush" w:cs="Kalpurush"/>
          <w:sz w:val="24"/>
          <w:szCs w:val="24"/>
          <w:cs/>
          <w:lang w:bidi="bn-BD"/>
        </w:rPr>
        <w:t>তিনি</w:t>
      </w:r>
      <w:r w:rsidR="006D7F82" w:rsidRPr="00094A02">
        <w:rPr>
          <w:rFonts w:ascii="KFGQPC Uthmanic Script HAFS" w:cs="KFGQPC Uthmanic Script HAFS" w:hint="cs"/>
          <w:color w:val="008000"/>
          <w:sz w:val="24"/>
          <w:szCs w:val="24"/>
          <w:rtl/>
        </w:rPr>
        <w:t>فِدْيَةُ</w:t>
      </w:r>
      <w:r w:rsidR="006D7F82" w:rsidRPr="00094A02">
        <w:rPr>
          <w:rFonts w:ascii="KFGQPC Uthmanic Script HAFS" w:cs="KFGQPC Uthmanic Script HAFS"/>
          <w:color w:val="008000"/>
          <w:sz w:val="24"/>
          <w:szCs w:val="24"/>
          <w:rtl/>
        </w:rPr>
        <w:t xml:space="preserve"> </w:t>
      </w:r>
      <w:r w:rsidR="006D7F82" w:rsidRPr="00094A02">
        <w:rPr>
          <w:rFonts w:ascii="KFGQPC Uthmanic Script HAFS" w:cs="KFGQPC Uthmanic Script HAFS" w:hint="cs"/>
          <w:color w:val="008000"/>
          <w:sz w:val="24"/>
          <w:szCs w:val="24"/>
          <w:rtl/>
        </w:rPr>
        <w:t>طَعَامِ</w:t>
      </w:r>
      <w:r w:rsidR="006D7F82" w:rsidRPr="00094A02">
        <w:rPr>
          <w:rFonts w:ascii="KFGQPC Uthmanic Script HAFS" w:cs="KFGQPC Uthmanic Script HAFS"/>
          <w:color w:val="008000"/>
          <w:sz w:val="24"/>
          <w:szCs w:val="24"/>
          <w:rtl/>
        </w:rPr>
        <w:t xml:space="preserve"> </w:t>
      </w:r>
      <w:r w:rsidR="006D7F82" w:rsidRPr="00094A02">
        <w:rPr>
          <w:rFonts w:ascii="KFGQPC Uthmanic Script HAFS" w:cs="KFGQPC Uthmanic Script HAFS" w:hint="cs"/>
          <w:color w:val="008000"/>
          <w:sz w:val="24"/>
          <w:szCs w:val="24"/>
          <w:rtl/>
        </w:rPr>
        <w:t>مَسَاكِينَ</w:t>
      </w:r>
      <w:r w:rsidR="006D7F82"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cs/>
          <w:lang w:bidi="bn-BD"/>
        </w:rPr>
        <w:t xml:space="preserve"> </w:t>
      </w:r>
      <w:r w:rsidR="006D7F82" w:rsidRPr="00094A02">
        <w:rPr>
          <w:rFonts w:ascii="Kalpurush" w:eastAsia="Nikosh" w:hAnsi="Kalpurush" w:cs="Kalpurush"/>
          <w:sz w:val="24"/>
          <w:szCs w:val="24"/>
          <w:cs/>
          <w:lang w:bidi="bn-BD"/>
        </w:rPr>
        <w:t>আয়াতটি</w:t>
      </w:r>
      <w:r w:rsidR="006D7F82" w:rsidRPr="00094A02">
        <w:rPr>
          <w:rFonts w:ascii="Kalpurush" w:eastAsia="Nikosh" w:hAnsi="Kalpurush" w:cs="Kalpurush"/>
          <w:sz w:val="24"/>
          <w:szCs w:val="24"/>
          <w:lang w:bidi="bn-BD"/>
        </w:rPr>
        <w:t xml:space="preserve"> </w:t>
      </w:r>
      <w:r w:rsidR="006D7F82" w:rsidRPr="00094A02">
        <w:rPr>
          <w:rFonts w:ascii="Kalpurush" w:eastAsia="Nikosh" w:hAnsi="Kalpurush" w:cs="Kalpurush"/>
          <w:sz w:val="24"/>
          <w:szCs w:val="24"/>
          <w:cs/>
          <w:lang w:bidi="bn-BD"/>
        </w:rPr>
        <w:t>পড়ে বলেছেন যে</w:t>
      </w:r>
      <w:r w:rsidR="006D7F82" w:rsidRPr="00094A02">
        <w:rPr>
          <w:rFonts w:ascii="Kalpurush" w:eastAsia="Nikosh" w:hAnsi="Kalpurush" w:cs="Kalpurush"/>
          <w:sz w:val="24"/>
          <w:szCs w:val="24"/>
          <w:lang w:bidi="bn-BD"/>
        </w:rPr>
        <w:t xml:space="preserve">, </w:t>
      </w:r>
      <w:r w:rsidR="00A16CA9">
        <w:rPr>
          <w:rFonts w:ascii="Kalpurush" w:eastAsia="Nikosh" w:hAnsi="Kalpurush" w:cs="Kalpurush" w:hint="cs"/>
          <w:sz w:val="24"/>
          <w:szCs w:val="24"/>
          <w:cs/>
          <w:lang w:bidi="bn-BD"/>
        </w:rPr>
        <w:t>এটি</w:t>
      </w:r>
      <w:r w:rsidR="006D7F82" w:rsidRPr="00094A02">
        <w:rPr>
          <w:rFonts w:ascii="Kalpurush" w:eastAsia="Nikosh" w:hAnsi="Kalpurush" w:cs="Kalpurush"/>
          <w:sz w:val="24"/>
          <w:szCs w:val="24"/>
          <w:cs/>
          <w:lang w:bidi="bn-BD"/>
        </w:rPr>
        <w:t xml:space="preserve"> রহিত</w:t>
      </w:r>
      <w:r w:rsidRPr="00094A02">
        <w:rPr>
          <w:rFonts w:ascii="Kalpurush" w:eastAsia="Nikosh" w:hAnsi="Kalpurush" w:cs="SolaimanLipi" w:hint="cs"/>
          <w:sz w:val="24"/>
          <w:szCs w:val="24"/>
          <w:cs/>
          <w:lang w:bidi="hi-IN"/>
        </w:rPr>
        <w:t>।</w:t>
      </w:r>
      <w:r w:rsidRPr="00094A02">
        <w:rPr>
          <w:rFonts w:ascii="Kalpurush" w:eastAsia="Nikosh" w:hAnsi="Kalpurush" w:cs="Kalpurush" w:hint="cs"/>
          <w:sz w:val="24"/>
          <w:szCs w:val="24"/>
          <w:cs/>
          <w:lang w:bidi="bn-BD"/>
        </w:rPr>
        <w:t>”</w:t>
      </w:r>
      <w:r w:rsidR="006D7F82" w:rsidRPr="00094A02">
        <w:rPr>
          <w:rStyle w:val="FootnoteReference"/>
          <w:rFonts w:cs="SolaimanLipi"/>
          <w:sz w:val="24"/>
          <w:szCs w:val="24"/>
          <w:cs/>
          <w:lang w:bidi="bn-BD"/>
        </w:rPr>
        <w:footnoteReference w:id="133"/>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عَطَاءٍ،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يَقْرَأُ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الَّذِينَ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يُطَوَّقُونَهُ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يُطِيقُونَهُ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فِدْيَةٌ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مِسْكِينٍ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عَبَّاسٍ</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لَيْسَتْ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بِمَنْسُوخَةٍ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الشَّيْخُ</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الكَبِيرُ،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وَالمَرْأَةُ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الكَبِيرَةُ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يَسْتَطِيعَانِ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فَيُطْعِمَانِ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مِسْكِينًا</w:t>
      </w:r>
      <w:r w:rsidRPr="00094A02">
        <w:rPr>
          <w:rFonts w:ascii="Traditional Arabic" w:cs="KFGQPC Uthman Taha Naskh" w:hint="eastAsia"/>
          <w:color w:val="0000CC"/>
          <w:sz w:val="24"/>
          <w:szCs w:val="24"/>
          <w:rtl/>
        </w:rPr>
        <w:t>»</w:t>
      </w:r>
    </w:p>
    <w:p w:rsidR="00A16CA9" w:rsidRPr="00A16CA9" w:rsidRDefault="00A16CA9" w:rsidP="00A16CA9">
      <w:pPr>
        <w:widowControl w:val="0"/>
        <w:autoSpaceDE w:val="0"/>
        <w:autoSpaceDN w:val="0"/>
        <w:bidi w:val="0"/>
        <w:adjustRightInd w:val="0"/>
        <w:spacing w:after="120"/>
        <w:jc w:val="both"/>
        <w:rPr>
          <w:rFonts w:ascii="Kalpurush" w:eastAsia="Nikosh" w:hAnsi="Kalpurush" w:cs="Kalpurush"/>
          <w:sz w:val="24"/>
          <w:szCs w:val="24"/>
          <w:lang w:bidi="bn-BD"/>
        </w:rPr>
      </w:pPr>
      <w:r>
        <w:rPr>
          <w:rFonts w:ascii="Kalpurush" w:eastAsia="Nikosh" w:hAnsi="Kalpurush" w:cs="Kalpurush" w:hint="cs"/>
          <w:sz w:val="24"/>
          <w:szCs w:val="24"/>
          <w:cs/>
          <w:lang w:bidi="bn-BD"/>
        </w:rPr>
        <w:t xml:space="preserve">‘আতা থেকে বর্ণিত, তিনি ইবন আব্বাস </w:t>
      </w:r>
      <w:r>
        <w:rPr>
          <w:rFonts w:ascii="Kalpurush" w:eastAsia="Nikosh" w:hAnsi="Kalpurush" w:cs="Kalpurush"/>
          <w:sz w:val="24"/>
          <w:szCs w:val="24"/>
          <w:cs/>
          <w:lang w:bidi="bn-BD"/>
        </w:rPr>
        <w:t>রাদিয়াল্লাহু ‘আন</w:t>
      </w:r>
      <w:r>
        <w:rPr>
          <w:rFonts w:ascii="Kalpurush" w:eastAsia="Nikosh" w:hAnsi="Kalpurush" w:cs="Kalpurush" w:hint="cs"/>
          <w:sz w:val="24"/>
          <w:szCs w:val="24"/>
          <w:cs/>
          <w:lang w:bidi="bn-BD"/>
        </w:rPr>
        <w:t xml:space="preserve">হুমাকে বলতে শুনেছেন যে তিনি পড়ছেন, </w:t>
      </w:r>
      <w:r w:rsidRPr="00094A02">
        <w:rPr>
          <w:rFonts w:ascii="Traditional Arabic" w:cs="KFGQPC Uthman Taha Naskh" w:hint="cs"/>
          <w:color w:val="0000CC"/>
          <w:sz w:val="24"/>
          <w:szCs w:val="24"/>
          <w:rtl/>
        </w:rPr>
        <w:t>وَعَلَى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الَّذِينَ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يُطَوَّقُونَهُ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يُطِيقُونَهُ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فِدْيَةٌ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مِسْكِينٍ</w:t>
      </w:r>
      <w:r>
        <w:rPr>
          <w:rFonts w:ascii="Kalpurush" w:eastAsia="Nikosh" w:hAnsi="Kalpurush" w:cs="Kalpurush" w:hint="cs"/>
          <w:sz w:val="24"/>
          <w:szCs w:val="24"/>
          <w:cs/>
          <w:lang w:bidi="bn-BD"/>
        </w:rPr>
        <w:t xml:space="preserve"> অর্থাৎ ‘আর যাদের উপর সাওম কষ্টকর হবে এবং তা আদায় করতে অসমর্থ হবে তারা মিসকীনকে ফিদইয়া হিসেবে খাবার খাওয়াবে।’ “ইবনে আব্বাস </w:t>
      </w:r>
      <w:r>
        <w:rPr>
          <w:rFonts w:ascii="Kalpurush" w:eastAsia="Nikosh" w:hAnsi="Kalpurush" w:cs="Kalpurush"/>
          <w:sz w:val="24"/>
          <w:szCs w:val="24"/>
          <w:cs/>
          <w:lang w:bidi="bn-BD"/>
        </w:rPr>
        <w:t>রাদিয়াল্লাহু ‘আন</w:t>
      </w:r>
      <w:r>
        <w:rPr>
          <w:rFonts w:ascii="Kalpurush" w:eastAsia="Nikosh" w:hAnsi="Kalpurush" w:cs="Kalpurush" w:hint="cs"/>
          <w:sz w:val="24"/>
          <w:szCs w:val="24"/>
          <w:cs/>
          <w:lang w:bidi="bn-BD"/>
        </w:rPr>
        <w:t xml:space="preserve">হু বলেন, আয়াতটি রহিত নয়, বরং তা অতিশয় বৃদ্ধ, অত্যন্ত বৃদ্ধার জন্য, যারা সাওম রাখতে সমর্থ নয়, তারা প্রতিদিনের </w:t>
      </w:r>
      <w:r>
        <w:rPr>
          <w:rFonts w:ascii="Kalpurush" w:eastAsia="Nikosh" w:hAnsi="Kalpurush" w:cs="Kalpurush" w:hint="cs"/>
          <w:sz w:val="24"/>
          <w:szCs w:val="24"/>
          <w:cs/>
          <w:lang w:bidi="bn-BD"/>
        </w:rPr>
        <w:lastRenderedPageBreak/>
        <w:t>সাওমের পরিবর্তে একজন মিসকীন খাওয়াবে।”</w:t>
      </w:r>
      <w:r w:rsidR="00F2442D">
        <w:rPr>
          <w:rStyle w:val="FootnoteReference"/>
          <w:rFonts w:ascii="Kalpurush" w:eastAsia="Nikosh" w:hAnsi="Kalpurush" w:cs="Kalpurush"/>
          <w:sz w:val="24"/>
          <w:szCs w:val="24"/>
          <w:cs/>
          <w:lang w:bidi="bn-BD"/>
        </w:rPr>
        <w:footnoteReference w:id="134"/>
      </w:r>
      <w:r>
        <w:rPr>
          <w:rFonts w:ascii="Kalpurush" w:eastAsia="Nikosh" w:hAnsi="Kalpurush" w:cs="Kalpurush" w:hint="cs"/>
          <w:sz w:val="24"/>
          <w:szCs w:val="24"/>
          <w:cs/>
          <w:lang w:bidi="bn-BD"/>
        </w:rPr>
        <w:t xml:space="preserve">  </w:t>
      </w:r>
    </w:p>
    <w:p w:rsidR="006D7F82" w:rsidRPr="00A16CA9" w:rsidRDefault="006D7F82" w:rsidP="00A16CA9">
      <w:pPr>
        <w:widowControl w:val="0"/>
        <w:autoSpaceDE w:val="0"/>
        <w:autoSpaceDN w:val="0"/>
        <w:bidi w:val="0"/>
        <w:adjustRightInd w:val="0"/>
        <w:spacing w:after="120"/>
        <w:jc w:val="both"/>
        <w:rPr>
          <w:rStyle w:val="rvts21"/>
          <w:rFonts w:cs="Kalpurush"/>
          <w:sz w:val="24"/>
          <w:szCs w:val="24"/>
          <w:cs/>
          <w:lang w:bidi="bn-BD"/>
        </w:rPr>
      </w:pPr>
      <w:r w:rsidRPr="00A16CA9">
        <w:rPr>
          <w:rFonts w:ascii="Kalpurush" w:eastAsia="Nikosh" w:hAnsi="Kalpurush" w:cs="Kalpurush"/>
          <w:sz w:val="24"/>
          <w:szCs w:val="24"/>
          <w:cs/>
          <w:lang w:bidi="bn-BD"/>
        </w:rPr>
        <w:t xml:space="preserve">ইমাম আতা </w:t>
      </w:r>
      <w:r w:rsidR="00D55AE6" w:rsidRPr="00A16CA9">
        <w:rPr>
          <w:rFonts w:ascii="Kalpurush" w:eastAsia="Nikosh" w:hAnsi="Kalpurush" w:cs="Kalpurush"/>
          <w:sz w:val="24"/>
          <w:szCs w:val="24"/>
          <w:cs/>
          <w:lang w:bidi="bn-BD"/>
        </w:rPr>
        <w:t>রহ.</w:t>
      </w:r>
      <w:r w:rsidRPr="00A16CA9">
        <w:rPr>
          <w:rFonts w:ascii="Kalpurush" w:eastAsia="Nikosh" w:hAnsi="Kalpurush" w:cs="Kalpurush"/>
          <w:sz w:val="24"/>
          <w:szCs w:val="24"/>
          <w:cs/>
          <w:lang w:bidi="bn-BD"/>
        </w:rPr>
        <w:t xml:space="preserve"> বলেন</w:t>
      </w:r>
      <w:r w:rsidRPr="00A16CA9">
        <w:rPr>
          <w:rFonts w:ascii="Kalpurush" w:eastAsia="Nikosh" w:hAnsi="Kalpurush" w:cs="Kalpurush"/>
          <w:sz w:val="24"/>
          <w:szCs w:val="24"/>
          <w:lang w:bidi="bn-BD"/>
        </w:rPr>
        <w:t xml:space="preserve">, </w:t>
      </w:r>
      <w:r w:rsidRPr="00A16CA9">
        <w:rPr>
          <w:rFonts w:ascii="Kalpurush" w:eastAsia="Nikosh" w:hAnsi="Kalpurush" w:cs="Kalpurush"/>
          <w:sz w:val="24"/>
          <w:szCs w:val="24"/>
          <w:cs/>
          <w:lang w:bidi="bn-BD"/>
        </w:rPr>
        <w:t>সর্বপ্রকার রোগেই সাওম ভঙ্গ করা যাবে। যেমন আল্লাহ বলেছেন।</w:t>
      </w:r>
      <w:r w:rsidR="00EC4966" w:rsidRPr="00A16CA9">
        <w:rPr>
          <w:rFonts w:ascii="Kalpurush" w:eastAsia="Nikosh" w:hAnsi="Kalpurush" w:cs="Kalpurush" w:hint="cs"/>
          <w:sz w:val="24"/>
          <w:szCs w:val="24"/>
          <w:cs/>
          <w:lang w:bidi="bn-BD"/>
        </w:rPr>
        <w:t xml:space="preserve"> </w:t>
      </w:r>
      <w:r w:rsidRPr="00A16CA9">
        <w:rPr>
          <w:rFonts w:ascii="Kalpurush" w:eastAsia="Nikosh" w:hAnsi="Kalpurush" w:cs="Kalpurush"/>
          <w:sz w:val="24"/>
          <w:szCs w:val="24"/>
          <w:cs/>
          <w:lang w:bidi="bn-BD"/>
        </w:rPr>
        <w:t>পক্ষা</w:t>
      </w:r>
      <w:r w:rsidRPr="00A16CA9">
        <w:rPr>
          <w:rFonts w:ascii="Kalpurush" w:eastAsia="Nikosh" w:hAnsi="Kalpurush" w:cs="Kalpurush" w:hint="cs"/>
          <w:sz w:val="24"/>
          <w:szCs w:val="24"/>
          <w:cs/>
          <w:lang w:bidi="bn-BD"/>
        </w:rPr>
        <w:t>ন্ত</w:t>
      </w:r>
      <w:r w:rsidRPr="00A16CA9">
        <w:rPr>
          <w:rFonts w:ascii="Kalpurush" w:eastAsia="Nikosh" w:hAnsi="Kalpurush" w:cs="Kalpurush"/>
          <w:sz w:val="24"/>
          <w:szCs w:val="24"/>
          <w:cs/>
          <w:lang w:bidi="bn-BD"/>
        </w:rPr>
        <w:t xml:space="preserve">রে ইমাম হাসান ও ইবরাহীম </w:t>
      </w:r>
      <w:r w:rsidR="00D55AE6" w:rsidRPr="00A16CA9">
        <w:rPr>
          <w:rFonts w:ascii="Kalpurush" w:eastAsia="Nikosh" w:hAnsi="Kalpurush" w:cs="Kalpurush"/>
          <w:sz w:val="24"/>
          <w:szCs w:val="24"/>
          <w:cs/>
          <w:lang w:bidi="bn-BD"/>
        </w:rPr>
        <w:t>রহ.</w:t>
      </w:r>
      <w:r w:rsidRPr="00A16CA9">
        <w:rPr>
          <w:rFonts w:ascii="Kalpurush" w:eastAsia="Nikosh" w:hAnsi="Kalpurush" w:cs="Kalpurush"/>
          <w:sz w:val="24"/>
          <w:szCs w:val="24"/>
          <w:cs/>
          <w:lang w:bidi="bn-BD"/>
        </w:rPr>
        <w:t xml:space="preserve"> বলেন</w:t>
      </w:r>
      <w:r w:rsidRPr="00A16CA9">
        <w:rPr>
          <w:rFonts w:ascii="Kalpurush" w:eastAsia="Nikosh" w:hAnsi="Kalpurush" w:cs="Kalpurush"/>
          <w:sz w:val="24"/>
          <w:szCs w:val="24"/>
          <w:lang w:bidi="bn-BD"/>
        </w:rPr>
        <w:t xml:space="preserve">, </w:t>
      </w:r>
      <w:r w:rsidRPr="00A16CA9">
        <w:rPr>
          <w:rFonts w:ascii="Kalpurush" w:eastAsia="Nikosh" w:hAnsi="Kalpurush" w:cs="Kalpurush"/>
          <w:sz w:val="24"/>
          <w:szCs w:val="24"/>
          <w:cs/>
          <w:lang w:bidi="bn-BD"/>
        </w:rPr>
        <w:t>স</w:t>
      </w:r>
      <w:r w:rsidRPr="00A16CA9">
        <w:rPr>
          <w:rFonts w:ascii="Kalpurush" w:eastAsia="Nikosh" w:hAnsi="Kalpurush" w:cs="Kalpurush" w:hint="cs"/>
          <w:sz w:val="24"/>
          <w:szCs w:val="24"/>
          <w:cs/>
          <w:lang w:bidi="bn-BD"/>
        </w:rPr>
        <w:t>ন্তানের</w:t>
      </w:r>
      <w:r w:rsidR="00A16CA9">
        <w:rPr>
          <w:rFonts w:ascii="Kalpurush" w:eastAsia="Nikosh" w:hAnsi="Kalpurush" w:cs="Kalpurush" w:hint="cs"/>
          <w:sz w:val="24"/>
          <w:szCs w:val="24"/>
          <w:cs/>
          <w:lang w:bidi="bn-BD"/>
        </w:rPr>
        <w:t xml:space="preserve"> </w:t>
      </w:r>
      <w:r w:rsidRPr="00A16CA9">
        <w:rPr>
          <w:rFonts w:ascii="Kalpurush" w:eastAsia="Nikosh" w:hAnsi="Kalpurush" w:cs="Kalpurush"/>
          <w:sz w:val="24"/>
          <w:szCs w:val="24"/>
          <w:cs/>
          <w:lang w:bidi="bn-BD"/>
        </w:rPr>
        <w:t>দাত্রী এবং গর্ভবতী স্ত্রীলোক যখন নিজ প্রাণ অথবা</w:t>
      </w:r>
      <w:r w:rsidRPr="00A16CA9">
        <w:rPr>
          <w:rFonts w:ascii="Kalpurush" w:eastAsia="Nikosh" w:hAnsi="Kalpurush" w:cs="Kalpurush"/>
          <w:sz w:val="24"/>
          <w:szCs w:val="24"/>
          <w:lang w:bidi="bn-BD"/>
        </w:rPr>
        <w:t xml:space="preserve"> </w:t>
      </w:r>
      <w:r w:rsidRPr="00A16CA9">
        <w:rPr>
          <w:rFonts w:ascii="Kalpurush" w:eastAsia="Nikosh" w:hAnsi="Kalpurush" w:cs="Kalpurush"/>
          <w:sz w:val="24"/>
          <w:szCs w:val="24"/>
          <w:cs/>
          <w:lang w:bidi="bn-BD"/>
        </w:rPr>
        <w:t>তাদের স</w:t>
      </w:r>
      <w:r w:rsidRPr="00A16CA9">
        <w:rPr>
          <w:rFonts w:ascii="Kalpurush" w:eastAsia="Nikosh" w:hAnsi="Kalpurush" w:cs="Kalpurush" w:hint="cs"/>
          <w:sz w:val="24"/>
          <w:szCs w:val="24"/>
          <w:cs/>
          <w:lang w:bidi="bn-BD"/>
        </w:rPr>
        <w:t>ন্তা</w:t>
      </w:r>
      <w:r w:rsidRPr="00A16CA9">
        <w:rPr>
          <w:rFonts w:ascii="Kalpurush" w:eastAsia="Nikosh" w:hAnsi="Kalpurush" w:cs="Kalpurush"/>
          <w:sz w:val="24"/>
          <w:szCs w:val="24"/>
          <w:cs/>
          <w:lang w:bidi="bn-BD"/>
        </w:rPr>
        <w:t>নের জীবনের প্রতি হুমকির আশংকা করে তখন তারা উভয়ে সাওম ভঙ্গ করতে</w:t>
      </w:r>
      <w:r w:rsidRPr="00A16CA9">
        <w:rPr>
          <w:rFonts w:ascii="Kalpurush" w:eastAsia="Nikosh" w:hAnsi="Kalpurush" w:cs="Kalpurush"/>
          <w:sz w:val="24"/>
          <w:szCs w:val="24"/>
          <w:lang w:bidi="bn-BD"/>
        </w:rPr>
        <w:t xml:space="preserve"> </w:t>
      </w:r>
      <w:r w:rsidRPr="00A16CA9">
        <w:rPr>
          <w:rFonts w:ascii="Kalpurush" w:eastAsia="Nikosh" w:hAnsi="Kalpurush" w:cs="Kalpurush"/>
          <w:sz w:val="24"/>
          <w:szCs w:val="24"/>
          <w:cs/>
          <w:lang w:bidi="bn-BD"/>
        </w:rPr>
        <w:t xml:space="preserve">পারবে। পরে তা আদায় করে নিতে </w:t>
      </w:r>
      <w:r w:rsidR="00A16CA9">
        <w:rPr>
          <w:rFonts w:ascii="Kalpurush" w:eastAsia="Nikosh" w:hAnsi="Kalpurush" w:cs="Kalpurush" w:hint="cs"/>
          <w:sz w:val="24"/>
          <w:szCs w:val="24"/>
          <w:cs/>
          <w:lang w:bidi="bn-BD"/>
        </w:rPr>
        <w:t>হবে</w:t>
      </w:r>
      <w:r w:rsidRPr="00A16CA9">
        <w:rPr>
          <w:rFonts w:ascii="Kalpurush" w:eastAsia="Nikosh" w:hAnsi="Kalpurush" w:cs="SolaimanLipi"/>
          <w:sz w:val="24"/>
          <w:szCs w:val="24"/>
          <w:cs/>
          <w:lang w:bidi="hi-IN"/>
        </w:rPr>
        <w:t xml:space="preserve">। </w:t>
      </w:r>
      <w:r w:rsidRPr="00A16CA9">
        <w:rPr>
          <w:rFonts w:ascii="Kalpurush" w:eastAsia="Nikosh" w:hAnsi="Kalpurush" w:cs="Kalpurush"/>
          <w:sz w:val="24"/>
          <w:szCs w:val="24"/>
          <w:cs/>
          <w:lang w:bidi="bn-IN"/>
        </w:rPr>
        <w:t>অতিবৃদ্ধ ব্যক্তি যখন সাওম পালনে অক্ষম হয়ে পড়ে</w:t>
      </w:r>
      <w:r w:rsidRPr="00A16CA9">
        <w:rPr>
          <w:rFonts w:ascii="Kalpurush" w:eastAsia="Nikosh" w:hAnsi="Kalpurush" w:cs="Kalpurush"/>
          <w:sz w:val="24"/>
          <w:szCs w:val="24"/>
          <w:lang w:bidi="bn-BD"/>
        </w:rPr>
        <w:t xml:space="preserve"> (</w:t>
      </w:r>
      <w:r w:rsidRPr="00A16CA9">
        <w:rPr>
          <w:rFonts w:ascii="Kalpurush" w:eastAsia="Nikosh" w:hAnsi="Kalpurush" w:cs="Kalpurush"/>
          <w:sz w:val="24"/>
          <w:szCs w:val="24"/>
          <w:cs/>
          <w:lang w:bidi="bn-BD"/>
        </w:rPr>
        <w:t>তখন ফিদ</w:t>
      </w:r>
      <w:r w:rsidR="00A16CA9">
        <w:rPr>
          <w:rFonts w:ascii="Kalpurush" w:eastAsia="Nikosh" w:hAnsi="Kalpurush" w:cs="Kalpurush" w:hint="cs"/>
          <w:sz w:val="24"/>
          <w:szCs w:val="24"/>
          <w:cs/>
          <w:lang w:bidi="bn-BD"/>
        </w:rPr>
        <w:t>ই</w:t>
      </w:r>
      <w:r w:rsidRPr="00A16CA9">
        <w:rPr>
          <w:rFonts w:ascii="Kalpurush" w:eastAsia="Nikosh" w:hAnsi="Kalpurush" w:cs="Kalpurush"/>
          <w:sz w:val="24"/>
          <w:szCs w:val="24"/>
          <w:cs/>
          <w:lang w:bidi="bn-BD"/>
        </w:rPr>
        <w:t>য়া আদায় করবে।)</w:t>
      </w:r>
      <w:r w:rsidRPr="00A16CA9">
        <w:rPr>
          <w:rStyle w:val="FootnoteReference"/>
          <w:rFonts w:cs="Kalpurush"/>
          <w:sz w:val="24"/>
          <w:szCs w:val="24"/>
          <w:cs/>
          <w:lang w:bidi="bn-BD"/>
        </w:rPr>
        <w:footnoteReference w:id="135"/>
      </w:r>
    </w:p>
    <w:p w:rsidR="006D7F82" w:rsidRPr="00405BBA" w:rsidRDefault="00B234C2" w:rsidP="00CA3142">
      <w:pPr>
        <w:widowControl w:val="0"/>
        <w:autoSpaceDE w:val="0"/>
        <w:autoSpaceDN w:val="0"/>
        <w:bidi w:val="0"/>
        <w:adjustRightInd w:val="0"/>
        <w:spacing w:after="120"/>
        <w:jc w:val="center"/>
        <w:rPr>
          <w:rFonts w:ascii="Kalpurush" w:eastAsia="Nikosh" w:hAnsi="Kalpurush" w:cs="Kalpurush"/>
          <w:b/>
          <w:bCs/>
          <w:sz w:val="24"/>
          <w:szCs w:val="24"/>
          <w:cs/>
          <w:lang w:bidi="bn-BD"/>
        </w:rPr>
      </w:pPr>
      <w:r w:rsidRPr="00405BBA">
        <w:rPr>
          <w:rFonts w:ascii="Kalpurush" w:eastAsia="Nikosh" w:hAnsi="Kalpurush" w:cs="Kalpurush" w:hint="cs"/>
          <w:b/>
          <w:bCs/>
          <w:sz w:val="24"/>
          <w:szCs w:val="24"/>
          <w:cs/>
          <w:lang w:bidi="bn-BD"/>
        </w:rPr>
        <w:t>রমযা</w:t>
      </w:r>
      <w:r w:rsidR="006D7F82" w:rsidRPr="00405BBA">
        <w:rPr>
          <w:rFonts w:ascii="Kalpurush" w:eastAsia="Nikosh" w:hAnsi="Kalpurush" w:cs="Kalpurush" w:hint="cs"/>
          <w:b/>
          <w:bCs/>
          <w:sz w:val="24"/>
          <w:szCs w:val="24"/>
          <w:cs/>
          <w:lang w:bidi="bn-BD"/>
        </w:rPr>
        <w:t>নের কাযা সাওম কখন আদায় করা হবে?</w:t>
      </w:r>
    </w:p>
    <w:p w:rsidR="006D7F82" w:rsidRPr="00094A02" w:rsidRDefault="006D7F82" w:rsidP="00CA3142">
      <w:pPr>
        <w:widowControl w:val="0"/>
        <w:autoSpaceDE w:val="0"/>
        <w:autoSpaceDN w:val="0"/>
        <w:bidi w:val="0"/>
        <w:adjustRightInd w:val="0"/>
        <w:spacing w:after="120"/>
        <w:jc w:val="both"/>
        <w:rPr>
          <w:rFonts w:ascii="Kalpurush" w:eastAsia="Nikosh" w:hAnsi="Kalpurush" w:cs="Kalpurush"/>
          <w:sz w:val="24"/>
          <w:szCs w:val="24"/>
          <w:lang w:bidi="bn-BD"/>
        </w:rPr>
      </w:pPr>
      <w:r w:rsidRPr="00094A02">
        <w:rPr>
          <w:rFonts w:ascii="Kalpurush" w:eastAsia="Nikosh" w:hAnsi="Kalpurush" w:cs="Kalpurush" w:hint="cs"/>
          <w:sz w:val="24"/>
          <w:szCs w:val="24"/>
          <w:cs/>
          <w:lang w:bidi="bn-BD"/>
        </w:rPr>
        <w:t xml:space="preserve">ইবন ‘আব্বাস রাদিয়াল্লাহু ‘আনহু বলেন, পৃথক পৃথক রাখলে </w:t>
      </w:r>
      <w:r w:rsidR="0058481D" w:rsidRPr="00094A02">
        <w:rPr>
          <w:rFonts w:ascii="Kalpurush" w:eastAsia="Nikosh" w:hAnsi="Kalpurush" w:cs="Kalpurush" w:hint="cs"/>
          <w:sz w:val="24"/>
          <w:szCs w:val="24"/>
          <w:cs/>
          <w:lang w:bidi="bn-BD"/>
        </w:rPr>
        <w:t>কোনো</w:t>
      </w:r>
      <w:r w:rsidRPr="00094A02">
        <w:rPr>
          <w:rFonts w:ascii="Kalpurush" w:eastAsia="Nikosh" w:hAnsi="Kalpurush" w:cs="Kalpurush" w:hint="cs"/>
          <w:sz w:val="24"/>
          <w:szCs w:val="24"/>
          <w:cs/>
          <w:lang w:bidi="bn-BD"/>
        </w:rPr>
        <w:t xml:space="preserve"> ক্ষতি নেই। কেননা আল্লাহ বলেছেন, ‘অন্যদিনে এর সংখ্যা পূর্ণ করবে’। সা‘ঈদ ইবন মুসায়্যাব রহ. বলেছেন, </w:t>
      </w:r>
      <w:r w:rsidR="00B234C2" w:rsidRPr="00094A02">
        <w:rPr>
          <w:rFonts w:ascii="Kalpurush" w:eastAsia="Nikosh" w:hAnsi="Kalpurush" w:cs="Kalpurush" w:hint="cs"/>
          <w:sz w:val="24"/>
          <w:szCs w:val="24"/>
          <w:cs/>
          <w:lang w:bidi="bn-BD"/>
        </w:rPr>
        <w:t>রমযা</w:t>
      </w:r>
      <w:r w:rsidRPr="00094A02">
        <w:rPr>
          <w:rFonts w:ascii="Kalpurush" w:eastAsia="Nikosh" w:hAnsi="Kalpurush" w:cs="Kalpurush" w:hint="cs"/>
          <w:sz w:val="24"/>
          <w:szCs w:val="24"/>
          <w:cs/>
          <w:lang w:bidi="bn-BD"/>
        </w:rPr>
        <w:t>নের কাযা আদায় না করে যিল</w:t>
      </w:r>
      <w:r w:rsidR="00230D75" w:rsidRPr="00094A02">
        <w:rPr>
          <w:rFonts w:ascii="Kalpurush" w:eastAsia="Nikosh" w:hAnsi="Kalpurush" w:cs="Kalpurush" w:hint="cs"/>
          <w:sz w:val="24"/>
          <w:szCs w:val="24"/>
          <w:cs/>
          <w:lang w:bidi="bn-BD"/>
        </w:rPr>
        <w:t>হজ</w:t>
      </w:r>
      <w:r w:rsidRPr="00094A02">
        <w:rPr>
          <w:rFonts w:ascii="Kalpurush" w:eastAsia="Nikosh" w:hAnsi="Kalpurush" w:cs="Kalpurush" w:hint="cs"/>
          <w:sz w:val="24"/>
          <w:szCs w:val="24"/>
          <w:cs/>
          <w:lang w:bidi="bn-BD"/>
        </w:rPr>
        <w:t xml:space="preserve"> মাসের প্রথম দশকে সাওম পালন করা উচিত নয়। ইবরাহীম নাখ‘ঈ রহ. বলেন, অবহেলার কারণে যদি </w:t>
      </w:r>
      <w:r w:rsidR="00B234C2" w:rsidRPr="00094A02">
        <w:rPr>
          <w:rFonts w:ascii="Kalpurush" w:eastAsia="Nikosh" w:hAnsi="Kalpurush" w:cs="Kalpurush" w:hint="cs"/>
          <w:sz w:val="24"/>
          <w:szCs w:val="24"/>
          <w:cs/>
          <w:lang w:bidi="bn-BD"/>
        </w:rPr>
        <w:t>রমযা</w:t>
      </w:r>
      <w:r w:rsidRPr="00094A02">
        <w:rPr>
          <w:rFonts w:ascii="Kalpurush" w:eastAsia="Nikosh" w:hAnsi="Kalpurush" w:cs="Kalpurush" w:hint="cs"/>
          <w:sz w:val="24"/>
          <w:szCs w:val="24"/>
          <w:cs/>
          <w:lang w:bidi="bn-BD"/>
        </w:rPr>
        <w:t xml:space="preserve">ন এসে যায় তাহলে উভয় </w:t>
      </w:r>
      <w:r w:rsidR="00B234C2" w:rsidRPr="00094A02">
        <w:rPr>
          <w:rFonts w:ascii="Kalpurush" w:eastAsia="Nikosh" w:hAnsi="Kalpurush" w:cs="Kalpurush" w:hint="cs"/>
          <w:sz w:val="24"/>
          <w:szCs w:val="24"/>
          <w:cs/>
          <w:lang w:bidi="bn-BD"/>
        </w:rPr>
        <w:t>রমযা</w:t>
      </w:r>
      <w:r w:rsidRPr="00094A02">
        <w:rPr>
          <w:rFonts w:ascii="Kalpurush" w:eastAsia="Nikosh" w:hAnsi="Kalpurush" w:cs="Kalpurush" w:hint="cs"/>
          <w:sz w:val="24"/>
          <w:szCs w:val="24"/>
          <w:cs/>
          <w:lang w:bidi="bn-BD"/>
        </w:rPr>
        <w:t xml:space="preserve">নের সাওম এক সাথে আদায় করবে। মিসকীন খাওয়াতে হবে বলে তিনি মনে করেন না। </w:t>
      </w:r>
      <w:r w:rsidR="002A4FA0" w:rsidRPr="00094A02">
        <w:rPr>
          <w:rFonts w:ascii="Kalpurush" w:eastAsia="Nikosh" w:hAnsi="Kalpurush" w:cs="Kalpurush" w:hint="cs"/>
          <w:sz w:val="24"/>
          <w:szCs w:val="24"/>
          <w:cs/>
          <w:lang w:bidi="bn-BD"/>
        </w:rPr>
        <w:t>আবু</w:t>
      </w:r>
      <w:r w:rsidRPr="00094A02">
        <w:rPr>
          <w:rFonts w:ascii="Kalpurush" w:eastAsia="Nikosh" w:hAnsi="Kalpurush" w:cs="Kalpurush" w:hint="cs"/>
          <w:sz w:val="24"/>
          <w:szCs w:val="24"/>
          <w:cs/>
          <w:lang w:bidi="bn-BD"/>
        </w:rPr>
        <w:t xml:space="preserve"> হুরায়রা রাদিয়াল্লাহু ‘আনহু থেকে বর্ণিত একটি মুরসাল হাদীসে এবং ইবন ‘আব্বাস রাদিয়াল্লাহু ‘আনহু</w:t>
      </w:r>
      <w:r w:rsidR="00EC4966" w:rsidRPr="00094A02">
        <w:rPr>
          <w:rFonts w:ascii="Kalpurush" w:eastAsia="Nikosh" w:hAnsi="Kalpurush" w:cs="Kalpurush" w:hint="cs"/>
          <w:sz w:val="24"/>
          <w:szCs w:val="24"/>
          <w:cs/>
          <w:lang w:bidi="bn-BD"/>
        </w:rPr>
        <w:t xml:space="preserve"> থেকে বর্ণিত আছে যে, সে খাওয়াবে</w:t>
      </w:r>
      <w:r w:rsidRPr="00094A02">
        <w:rPr>
          <w:rFonts w:ascii="Kalpurush" w:eastAsia="Nikosh" w:hAnsi="Kalpurush" w:cs="Kalpurush" w:hint="cs"/>
          <w:sz w:val="24"/>
          <w:szCs w:val="24"/>
          <w:cs/>
          <w:lang w:bidi="bn-BD"/>
        </w:rPr>
        <w:t xml:space="preserve"> অথচ আল্লাহ তা‘আল</w:t>
      </w:r>
      <w:r w:rsidR="00EC4966" w:rsidRPr="00094A02">
        <w:rPr>
          <w:rFonts w:ascii="Kalpurush" w:eastAsia="Nikosh" w:hAnsi="Kalpurush" w:cs="Kalpurush" w:hint="cs"/>
          <w:sz w:val="24"/>
          <w:szCs w:val="24"/>
          <w:cs/>
          <w:lang w:bidi="bn-BD"/>
        </w:rPr>
        <w:t>া খাওয়ানোর কথাটি উল্লেখ করেন নি;</w:t>
      </w:r>
      <w:r w:rsidRPr="00094A02">
        <w:rPr>
          <w:rFonts w:ascii="Kalpurush" w:eastAsia="Nikosh" w:hAnsi="Kalpurush" w:cs="Kalpurush" w:hint="cs"/>
          <w:sz w:val="24"/>
          <w:szCs w:val="24"/>
          <w:cs/>
          <w:lang w:bidi="bn-BD"/>
        </w:rPr>
        <w:t xml:space="preserve"> বরং তিনি বলেছেন </w:t>
      </w:r>
      <w:r w:rsidR="00EC4966" w:rsidRPr="00094A02">
        <w:rPr>
          <w:rFonts w:ascii="Kalpurush" w:eastAsia="Nikosh" w:hAnsi="Kalpurush" w:cs="Kalpurush" w:hint="cs"/>
          <w:sz w:val="24"/>
          <w:szCs w:val="24"/>
          <w:cs/>
          <w:lang w:bidi="bn-BD"/>
        </w:rPr>
        <w:t>‘অন্য দিনে এ সংখ্যা পূরণ করবে’।</w:t>
      </w:r>
    </w:p>
    <w:p w:rsidR="00EC4966" w:rsidRPr="00094A02" w:rsidRDefault="00EC4966" w:rsidP="00CA3142">
      <w:pPr>
        <w:widowControl w:val="0"/>
        <w:autoSpaceDE w:val="0"/>
        <w:autoSpaceDN w:val="0"/>
        <w:bidi w:val="0"/>
        <w:adjustRightInd w:val="0"/>
        <w:spacing w:after="120"/>
        <w:jc w:val="both"/>
        <w:rPr>
          <w:rFonts w:ascii="Kalpurush" w:eastAsia="Nikosh" w:hAnsi="Kalpurush" w:cs="Kalpurush"/>
          <w:sz w:val="24"/>
          <w:szCs w:val="24"/>
          <w:cs/>
          <w:lang w:bidi="bn-BD"/>
        </w:rPr>
      </w:pPr>
      <w:r w:rsidRPr="00094A02">
        <w:rPr>
          <w:rFonts w:ascii="Kalpurush" w:eastAsia="Nikosh" w:hAnsi="Kalpurush" w:cs="Kalpurush" w:hint="cs"/>
          <w:sz w:val="24"/>
          <w:szCs w:val="24"/>
          <w:cs/>
          <w:lang w:bidi="bn-BD"/>
        </w:rPr>
        <w:t xml:space="preserve">আবু সালামা থেকে বর্ণিত, তিনি বলেন, আমি </w:t>
      </w:r>
      <w:r w:rsidRPr="00094A02">
        <w:rPr>
          <w:rFonts w:ascii="Kalpurush" w:eastAsia="Nikosh" w:hAnsi="Kalpurush" w:cs="Kalpurush"/>
          <w:sz w:val="24"/>
          <w:szCs w:val="24"/>
          <w:lang w:bidi="bn-BD"/>
        </w:rPr>
        <w:t>‘</w:t>
      </w:r>
      <w:r w:rsidRPr="00094A02">
        <w:rPr>
          <w:rFonts w:ascii="Kalpurush" w:eastAsia="Nikosh" w:hAnsi="Kalpurush" w:cs="Kalpurush"/>
          <w:sz w:val="24"/>
          <w:szCs w:val="24"/>
          <w:cs/>
          <w:lang w:bidi="bn-BD"/>
        </w:rPr>
        <w:t xml:space="preserve">আয়েশা রাদিয়াল্লাহু </w:t>
      </w:r>
      <w:r w:rsidRPr="00094A02">
        <w:rPr>
          <w:rFonts w:ascii="Kalpurush" w:eastAsia="Nikosh" w:hAnsi="Kalpurush" w:cs="Kalpurush"/>
          <w:sz w:val="24"/>
          <w:szCs w:val="24"/>
          <w:lang w:bidi="bn-BD"/>
        </w:rPr>
        <w:lastRenderedPageBreak/>
        <w:t>‘</w:t>
      </w:r>
      <w:r w:rsidRPr="00094A02">
        <w:rPr>
          <w:rFonts w:ascii="Kalpurush" w:eastAsia="Nikosh" w:hAnsi="Kalpurush" w:cs="Kalpurush"/>
          <w:sz w:val="24"/>
          <w:szCs w:val="24"/>
          <w:cs/>
          <w:lang w:bidi="bn-BD"/>
        </w:rPr>
        <w:t>আন</w:t>
      </w:r>
      <w:r w:rsidRPr="00094A02">
        <w:rPr>
          <w:rFonts w:ascii="Kalpurush" w:eastAsia="Nikosh" w:hAnsi="Kalpurush" w:cs="Kalpurush" w:hint="cs"/>
          <w:sz w:val="24"/>
          <w:szCs w:val="24"/>
          <w:cs/>
          <w:lang w:bidi="bn-BD"/>
        </w:rPr>
        <w:t>হাকে বলতে শুনেছি</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তিনি বলেন</w:t>
      </w:r>
      <w:r w:rsidRPr="00094A02">
        <w:rPr>
          <w:rFonts w:ascii="Kalpurush" w:eastAsia="Niko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يَكُونُ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أَسْتَطِيعُ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أَقْضِيَ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شَعْبَانَ،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يَحْيَى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الشُّغْلُ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 xml:space="preserve">আমার </w:t>
      </w:r>
      <w:r w:rsidR="006B590B" w:rsidRPr="00094A02">
        <w:rPr>
          <w:rFonts w:ascii="Kalpurush" w:eastAsia="Nikosh" w:hAnsi="Kalpurush" w:cs="Kalpurush"/>
          <w:sz w:val="24"/>
          <w:szCs w:val="24"/>
          <w:cs/>
          <w:lang w:bidi="bn-BD"/>
        </w:rPr>
        <w:t>ওপর</w:t>
      </w:r>
      <w:r w:rsidRPr="00094A02">
        <w:rPr>
          <w:rFonts w:ascii="Kalpurush" w:eastAsia="Nikosh" w:hAnsi="Kalpurush" w:cs="Kalpurush"/>
          <w:sz w:val="24"/>
          <w:szCs w:val="24"/>
          <w:cs/>
          <w:lang w:bidi="bn-BD"/>
        </w:rPr>
        <w:t xml:space="preserve"> </w:t>
      </w:r>
      <w:r w:rsidR="00B234C2" w:rsidRPr="00094A02">
        <w:rPr>
          <w:rFonts w:ascii="Kalpurush" w:eastAsia="Nikosh" w:hAnsi="Kalpurush" w:cs="Kalpurush"/>
          <w:sz w:val="24"/>
          <w:szCs w:val="24"/>
          <w:cs/>
          <w:lang w:bidi="bn-BD"/>
        </w:rPr>
        <w:t>রমযা</w:t>
      </w:r>
      <w:r w:rsidRPr="00094A02">
        <w:rPr>
          <w:rFonts w:ascii="Kalpurush" w:eastAsia="Nikosh" w:hAnsi="Kalpurush" w:cs="Kalpurush"/>
          <w:sz w:val="24"/>
          <w:szCs w:val="24"/>
          <w:cs/>
          <w:lang w:bidi="bn-BD"/>
        </w:rPr>
        <w:t>নের যে</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কাযা</w:t>
      </w:r>
      <w:r w:rsidRPr="00094A02">
        <w:rPr>
          <w:rFonts w:ascii="Kalpurush" w:eastAsia="Nikosh" w:hAnsi="Kalpurush" w:cs="Kalpurush" w:hint="cs"/>
          <w:sz w:val="24"/>
          <w:szCs w:val="24"/>
          <w:cs/>
          <w:lang w:bidi="bn-BD"/>
        </w:rPr>
        <w:t xml:space="preserve"> </w:t>
      </w:r>
      <w:r w:rsidRPr="00094A02">
        <w:rPr>
          <w:rFonts w:ascii="Kalpurush" w:eastAsia="Nikosh" w:hAnsi="Kalpurush" w:cs="Kalpurush"/>
          <w:sz w:val="24"/>
          <w:szCs w:val="24"/>
          <w:cs/>
          <w:lang w:bidi="bn-BD"/>
        </w:rPr>
        <w:t>থেকে যেত</w:t>
      </w:r>
      <w:r w:rsidR="00EC4966"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 xml:space="preserve"> তা পরবর্তী </w:t>
      </w:r>
      <w:r w:rsidR="00405BBA">
        <w:rPr>
          <w:rFonts w:ascii="Kalpurush" w:eastAsia="Nikosh" w:hAnsi="Kalpurush" w:cs="Kalpurush" w:hint="cs"/>
          <w:sz w:val="24"/>
          <w:szCs w:val="24"/>
          <w:cs/>
          <w:lang w:bidi="bn-BD"/>
        </w:rPr>
        <w:t>শা</w:t>
      </w:r>
      <w:r w:rsidR="00EC4966"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 xml:space="preserve">বান ছাড়া আমি আদায় করতে পারতাম না। ইয়াহিয়া রাদিয়াল্লাহু </w:t>
      </w:r>
      <w:r w:rsidRPr="00094A02">
        <w:rPr>
          <w:rFonts w:ascii="Kalpurush" w:eastAsia="Nikosh" w:hAnsi="Kalpurush" w:cs="Kalpurush"/>
          <w:sz w:val="24"/>
          <w:szCs w:val="24"/>
          <w:lang w:bidi="bn-BD"/>
        </w:rPr>
        <w:t>‘</w:t>
      </w:r>
      <w:r w:rsidRPr="00094A02">
        <w:rPr>
          <w:rFonts w:ascii="Kalpurush" w:eastAsia="Nikosh" w:hAnsi="Kalpurush" w:cs="Kalpurush"/>
          <w:sz w:val="24"/>
          <w:szCs w:val="24"/>
          <w:cs/>
          <w:lang w:bidi="bn-BD"/>
        </w:rPr>
        <w:t>আনহু</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বলেন</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 xml:space="preserve">নবী সাল্লাল্লাহু </w:t>
      </w:r>
      <w:r w:rsidR="002A4FA0" w:rsidRPr="00094A02">
        <w:rPr>
          <w:rFonts w:ascii="Kalpurush" w:eastAsia="Nikosh" w:hAnsi="Kalpurush" w:cs="Kalpurush"/>
          <w:sz w:val="24"/>
          <w:szCs w:val="24"/>
          <w:cs/>
          <w:lang w:bidi="bn-BD"/>
        </w:rPr>
        <w:t>আলাইহি</w:t>
      </w:r>
      <w:r w:rsidRPr="00094A02">
        <w:rPr>
          <w:rFonts w:ascii="Kalpurush" w:eastAsia="Nikosh" w:hAnsi="Kalpurush" w:cs="Kalpurush"/>
          <w:sz w:val="24"/>
          <w:szCs w:val="24"/>
          <w:cs/>
          <w:lang w:bidi="bn-BD"/>
        </w:rPr>
        <w:t xml:space="preserve"> ওয়াসাল্লা</w:t>
      </w:r>
      <w:r w:rsidRPr="00094A02">
        <w:rPr>
          <w:rFonts w:ascii="Kalpurush" w:eastAsia="Nikosh" w:hAnsi="Kalpurush" w:cs="Kalpurush" w:hint="cs"/>
          <w:sz w:val="24"/>
          <w:szCs w:val="24"/>
          <w:cs/>
          <w:lang w:bidi="bn-BD"/>
        </w:rPr>
        <w:t>মের</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 xml:space="preserve">ব্যস্ততার কারণে কিংবা নবী সাল্লাল্লাহু </w:t>
      </w:r>
      <w:r w:rsidR="002A4FA0" w:rsidRPr="00094A02">
        <w:rPr>
          <w:rFonts w:ascii="Kalpurush" w:eastAsia="Nikosh" w:hAnsi="Kalpurush" w:cs="Kalpurush"/>
          <w:sz w:val="24"/>
          <w:szCs w:val="24"/>
          <w:cs/>
          <w:lang w:bidi="bn-BD"/>
        </w:rPr>
        <w:t>আলাইহি</w:t>
      </w:r>
      <w:r w:rsidRPr="00094A02">
        <w:rPr>
          <w:rFonts w:ascii="Kalpurush" w:eastAsia="Nikosh" w:hAnsi="Kalpurush" w:cs="Kalpurush"/>
          <w:sz w:val="24"/>
          <w:szCs w:val="24"/>
          <w:cs/>
          <w:lang w:bidi="bn-BD"/>
        </w:rPr>
        <w:t xml:space="preserve"> ওয়াসাল্লা</w:t>
      </w:r>
      <w:r w:rsidRPr="00094A02">
        <w:rPr>
          <w:rFonts w:ascii="Kalpurush" w:eastAsia="Nikosh" w:hAnsi="Kalpurush" w:cs="Kalpurush" w:hint="cs"/>
          <w:sz w:val="24"/>
          <w:szCs w:val="24"/>
          <w:cs/>
          <w:lang w:bidi="bn-BD"/>
        </w:rPr>
        <w:t>মের</w:t>
      </w:r>
      <w:r w:rsidR="00EC4966" w:rsidRPr="00094A02">
        <w:rPr>
          <w:rFonts w:ascii="Kalpurush" w:eastAsia="Nikosh" w:hAnsi="Kalpurush" w:cs="Kalpurush"/>
          <w:sz w:val="24"/>
          <w:szCs w:val="24"/>
          <w:cs/>
          <w:lang w:bidi="bn-BD"/>
        </w:rPr>
        <w:t xml:space="preserve"> সঙ্গে ব্যস্ততার কারণে</w:t>
      </w:r>
      <w:r w:rsidRPr="00094A02">
        <w:rPr>
          <w:rFonts w:ascii="Kalpurush" w:eastAsia="Nikosh" w:hAnsi="Kalpurush" w:cs="SolaimanLipi"/>
          <w:sz w:val="24"/>
          <w:szCs w:val="24"/>
          <w:cs/>
          <w:lang w:bidi="hi-IN"/>
        </w:rPr>
        <w:t>।</w:t>
      </w:r>
      <w:r w:rsidR="00EC4966" w:rsidRPr="00094A02">
        <w:rPr>
          <w:rFonts w:ascii="Kalpurush" w:eastAsia="Nikosh" w:hAnsi="Kalpurush" w:cs="Kalpurush" w:hint="cs"/>
          <w:sz w:val="24"/>
          <w:szCs w:val="24"/>
          <w:cs/>
          <w:lang w:bidi="bn-BD"/>
        </w:rPr>
        <w:t>”</w:t>
      </w:r>
      <w:r w:rsidRPr="00094A02">
        <w:rPr>
          <w:rStyle w:val="FootnoteReference"/>
          <w:rFonts w:cs="Kalpurush"/>
          <w:sz w:val="24"/>
          <w:szCs w:val="24"/>
          <w:cs/>
          <w:lang w:bidi="bn-BD"/>
        </w:rPr>
        <w:footnoteReference w:id="136"/>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405BBA">
        <w:rPr>
          <w:rStyle w:val="rvts15"/>
          <w:rFonts w:ascii="Kalpurush" w:hAnsi="Kalpurush" w:cs="Kalpurush" w:hint="cs"/>
          <w:b/>
          <w:bCs/>
          <w:sz w:val="24"/>
          <w:szCs w:val="24"/>
          <w:cs/>
          <w:lang w:bidi="bn-BD"/>
        </w:rPr>
        <w:t>ঋতুবতী মহি</w:t>
      </w:r>
      <w:r w:rsidR="00405BBA">
        <w:rPr>
          <w:rStyle w:val="rvts15"/>
          <w:rFonts w:ascii="Kalpurush" w:hAnsi="Kalpurush" w:cs="Kalpurush" w:hint="cs"/>
          <w:b/>
          <w:bCs/>
          <w:sz w:val="24"/>
          <w:szCs w:val="24"/>
          <w:cs/>
          <w:lang w:bidi="bn-BD"/>
        </w:rPr>
        <w:t>লা সালাত ও সাওম উভয়ই ত্যাগ করবে</w:t>
      </w:r>
    </w:p>
    <w:p w:rsidR="00EC4966"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 xml:space="preserve">আবু যিনাদ রহ. বলেন, </w:t>
      </w:r>
      <w:r w:rsidR="00B234C2" w:rsidRPr="00094A02">
        <w:rPr>
          <w:rStyle w:val="rvts15"/>
          <w:rFonts w:ascii="Kalpurush" w:hAnsi="Kalpurush" w:cs="Kalpurush" w:hint="cs"/>
          <w:sz w:val="24"/>
          <w:szCs w:val="24"/>
          <w:cs/>
          <w:lang w:bidi="bn-BD"/>
        </w:rPr>
        <w:t>শরী</w:t>
      </w:r>
      <w:r w:rsidR="00B234C2" w:rsidRPr="00094A02">
        <w:rPr>
          <w:rStyle w:val="rvts15"/>
          <w:rFonts w:ascii="Kalpurush" w:hAnsi="Kalpurush" w:cs="Kalpurush" w:hint="cs"/>
          <w:sz w:val="24"/>
          <w:szCs w:val="24"/>
          <w:lang w:bidi="bn-BD"/>
        </w:rPr>
        <w:t>‘</w:t>
      </w:r>
      <w:r w:rsidR="00B234C2" w:rsidRPr="00094A02">
        <w:rPr>
          <w:rStyle w:val="rvts15"/>
          <w:rFonts w:ascii="Kalpurush" w:hAnsi="Kalpurush" w:cs="Kalpurush" w:hint="cs"/>
          <w:sz w:val="24"/>
          <w:szCs w:val="24"/>
          <w:cs/>
          <w:lang w:bidi="bn-BD"/>
        </w:rPr>
        <w:t>আ</w:t>
      </w:r>
      <w:r w:rsidR="00EC4966" w:rsidRPr="00094A02">
        <w:rPr>
          <w:rStyle w:val="rvts15"/>
          <w:rFonts w:ascii="Kalpurush" w:hAnsi="Kalpurush" w:cs="Kalpurush" w:hint="cs"/>
          <w:sz w:val="24"/>
          <w:szCs w:val="24"/>
          <w:cs/>
          <w:lang w:bidi="bn-BD"/>
        </w:rPr>
        <w:t>তের হুকুম-</w:t>
      </w:r>
      <w:r w:rsidRPr="00094A02">
        <w:rPr>
          <w:rStyle w:val="rvts15"/>
          <w:rFonts w:ascii="Kalpurush" w:hAnsi="Kalpurush" w:cs="Kalpurush" w:hint="cs"/>
          <w:sz w:val="24"/>
          <w:szCs w:val="24"/>
          <w:cs/>
          <w:lang w:bidi="bn-BD"/>
        </w:rPr>
        <w:t>আহকাম অনেক সময় কি</w:t>
      </w:r>
      <w:r w:rsidR="00F2442D">
        <w:rPr>
          <w:rStyle w:val="rvts15"/>
          <w:rFonts w:ascii="Kalpurush" w:hAnsi="Kalpurush" w:cs="Kalpurush" w:hint="cs"/>
          <w:sz w:val="24"/>
          <w:szCs w:val="24"/>
          <w:cs/>
          <w:lang w:bidi="bn-BD"/>
        </w:rPr>
        <w:t>য়াসের বিপরীতও হয়ে থাকে। মুসলিমে</w:t>
      </w:r>
      <w:r w:rsidRPr="00094A02">
        <w:rPr>
          <w:rStyle w:val="rvts15"/>
          <w:rFonts w:ascii="Kalpurush" w:hAnsi="Kalpurush" w:cs="Kalpurush" w:hint="cs"/>
          <w:sz w:val="24"/>
          <w:szCs w:val="24"/>
          <w:cs/>
          <w:lang w:bidi="bn-BD"/>
        </w:rPr>
        <w:t xml:space="preserve">র জন্য এর অনুসরণ ছাড়া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hint="cs"/>
          <w:sz w:val="24"/>
          <w:szCs w:val="24"/>
          <w:cs/>
          <w:lang w:bidi="bn-BD"/>
        </w:rPr>
        <w:t xml:space="preserve"> উপায় নেই। এর একটি উদাহরণ হলো ঋতুবতী মহিলা সাওমের কাযা করবে কিন্তু সালাতের কাযা করবে না।</w:t>
      </w:r>
    </w:p>
    <w:p w:rsidR="006D7F82" w:rsidRPr="00094A02" w:rsidRDefault="00EC4966" w:rsidP="00CA3142">
      <w:pPr>
        <w:widowControl w:val="0"/>
        <w:autoSpaceDE w:val="0"/>
        <w:autoSpaceDN w:val="0"/>
        <w:bidi w:val="0"/>
        <w:adjustRightInd w:val="0"/>
        <w:spacing w:after="120"/>
        <w:jc w:val="both"/>
        <w:rPr>
          <w:rStyle w:val="rvts15"/>
          <w:rFonts w:ascii="Kalpurush" w:hAnsi="Kalpurush" w:cs="Kalpurush"/>
          <w:b/>
          <w:bCs/>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ঈদ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w:t>
      </w:r>
      <w:r w:rsidRPr="00094A02">
        <w:rPr>
          <w:rStyle w:val="rvts15"/>
          <w:rFonts w:ascii="Kalpurush" w:hAnsi="Kalpurush" w:cs="Kalpurush" w:hint="cs"/>
          <w:sz w:val="24"/>
          <w:szCs w:val="24"/>
          <w:lang w:bidi="bn-BD"/>
        </w:rPr>
        <w:t xml:space="preserve"> </w:t>
      </w:r>
      <w:r w:rsidRPr="00094A02">
        <w:rPr>
          <w:rStyle w:val="rvts15"/>
          <w:rFonts w:ascii="Kalpurush" w:hAnsi="Kalpurush" w:cs="Kalpurush" w:hint="cs"/>
          <w:sz w:val="24"/>
          <w:szCs w:val="24"/>
          <w:cs/>
          <w:lang w:bidi="bn-BD"/>
        </w:rPr>
        <w:t>সাল্লাল্লাহু</w:t>
      </w:r>
      <w:r w:rsidRPr="00094A02">
        <w:rPr>
          <w:rStyle w:val="rvts15"/>
          <w:rFonts w:ascii="Kalpurush" w:hAnsi="Kalpurush" w:cs="Kalpurush" w:hint="cs"/>
          <w:sz w:val="24"/>
          <w:szCs w:val="24"/>
          <w:lang w:bidi="bn-BD"/>
        </w:rPr>
        <w:t xml:space="preserve"> </w:t>
      </w:r>
      <w:r w:rsidRPr="00094A02">
        <w:rPr>
          <w:rStyle w:val="rvts15"/>
          <w:rFonts w:ascii="Kalpurush" w:hAnsi="Kalpurush" w:cs="Kalpurush"/>
          <w:sz w:val="24"/>
          <w:szCs w:val="24"/>
          <w:cs/>
          <w:lang w:bidi="bn-BD"/>
        </w:rPr>
        <w:t>আলাইহি</w:t>
      </w:r>
      <w:r w:rsidRPr="00094A02">
        <w:rPr>
          <w:rStyle w:val="rvts15"/>
          <w:rFonts w:ascii="Kalpurush" w:hAnsi="Kalpurush" w:cs="Kalpurush" w:hint="cs"/>
          <w:sz w:val="24"/>
          <w:szCs w:val="24"/>
          <w:lang w:bidi="bn-BD"/>
        </w:rPr>
        <w:t xml:space="preserve"> </w:t>
      </w:r>
      <w:r w:rsidRPr="00094A02">
        <w:rPr>
          <w:rStyle w:val="rvts15"/>
          <w:rFonts w:ascii="Kalpurush" w:hAnsi="Kalpurush" w:cs="Kalpurush" w:hint="cs"/>
          <w:sz w:val="24"/>
          <w:szCs w:val="24"/>
          <w:cs/>
          <w:lang w:bidi="bn-BD"/>
        </w:rPr>
        <w:t>ওয়াসাল্লাম</w:t>
      </w:r>
      <w:r w:rsidRPr="00094A02">
        <w:rPr>
          <w:rStyle w:val="rvts15"/>
          <w:rFonts w:ascii="Kalpurush" w:hAnsi="Kalpurush" w:cs="Kalpurush" w:hint="cs"/>
          <w:sz w:val="24"/>
          <w:szCs w:val="24"/>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أَلَيْسَ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حَاضَتْ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تَصُمْ،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نُقْصَانُ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دِينِهَا</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এ কথা কি ঠিক নয় যে</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w:t>
      </w:r>
      <w:r w:rsidRPr="00094A02">
        <w:rPr>
          <w:rStyle w:val="rvts15"/>
          <w:rFonts w:ascii="Kalpurush" w:hAnsi="Kalpurush" w:cs="Kalpurush" w:hint="cs"/>
          <w:sz w:val="24"/>
          <w:szCs w:val="24"/>
          <w:cs/>
          <w:lang w:bidi="bn-BD"/>
        </w:rPr>
        <w:t>য়ে</w:t>
      </w:r>
      <w:r w:rsidRPr="00094A02">
        <w:rPr>
          <w:rStyle w:val="rvts15"/>
          <w:rFonts w:ascii="Kalpurush" w:hAnsi="Kalpurush" w:cs="Kalpurush"/>
          <w:sz w:val="24"/>
          <w:szCs w:val="24"/>
          <w:cs/>
          <w:lang w:bidi="bn-BD"/>
        </w:rPr>
        <w:t>য শুরু হলে মেয়েরা সালাত আদায় করে</w:t>
      </w:r>
      <w:r w:rsidR="00EC4966"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না এবং সাওমও পালন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করে না। এ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cs/>
          <w:lang w:bidi="bn-BD"/>
        </w:rPr>
        <w:t xml:space="preserve"> তাদের দীনেরই ত্রুটি</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37"/>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ঋতুবতী মহিলা সাওমের কাযা ক</w:t>
      </w:r>
      <w:r w:rsidR="00EC4966" w:rsidRPr="00405BBA">
        <w:rPr>
          <w:rStyle w:val="rvts15"/>
          <w:rFonts w:ascii="Kalpurush" w:hAnsi="Kalpurush" w:cs="Kalpurush" w:hint="cs"/>
          <w:b/>
          <w:bCs/>
          <w:sz w:val="24"/>
          <w:szCs w:val="24"/>
          <w:cs/>
          <w:lang w:bidi="bn-BD"/>
        </w:rPr>
        <w:t>রবে কিন্তু সালাতের কাযা করবে না</w:t>
      </w:r>
    </w:p>
    <w:p w:rsidR="00EC4966" w:rsidRPr="00094A02" w:rsidRDefault="00405BBA"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lastRenderedPageBreak/>
        <w:t>মু</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আজা রহ. থেকে বর্ণিত</w:t>
      </w:r>
      <w:r w:rsidRPr="00094A02">
        <w:rPr>
          <w:rStyle w:val="rvts15"/>
          <w:rFonts w:ascii="Kalpurush" w:hAnsi="Kalpurush" w:cs="Kalpurush"/>
          <w:sz w:val="24"/>
          <w:szCs w:val="24"/>
          <w:lang w:bidi="bn-BD"/>
        </w:rPr>
        <w:t>,</w:t>
      </w:r>
      <w:r>
        <w:rPr>
          <w:rStyle w:val="rvts15"/>
          <w:rFonts w:ascii="Kalpurush" w:hAnsi="Kalpurush" w:cs="Kalpurush" w:hint="cs"/>
          <w:sz w:val="24"/>
          <w:szCs w:val="24"/>
          <w:cs/>
          <w:lang w:bidi="bn-BD"/>
        </w:rPr>
        <w:t xml:space="preserve"> তিনি বলেন, আমি</w:t>
      </w:r>
      <w:r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কে জিজ্ঞাসা করল</w:t>
      </w:r>
      <w:r>
        <w:rPr>
          <w:rStyle w:val="rvts15"/>
          <w:rFonts w:ascii="Kalpurush" w:hAnsi="Kalpurush" w:cs="Kalpurush" w:hint="cs"/>
          <w:sz w:val="24"/>
          <w:szCs w:val="24"/>
          <w:cs/>
          <w:lang w:bidi="bn-BD"/>
        </w:rPr>
        <w:t>াম</w:t>
      </w:r>
      <w:r w:rsidRPr="00094A02">
        <w:rPr>
          <w:rStyle w:val="rvts15"/>
          <w:rFonts w:ascii="Kalpurush" w:hAnsi="Kalpurush" w:cs="Kalpurush"/>
          <w:sz w:val="24"/>
          <w:szCs w:val="24"/>
          <w:lang w:bidi="bn-BD"/>
        </w:rPr>
        <w:t>,</w:t>
      </w:r>
    </w:p>
    <w:p w:rsidR="006D7F82" w:rsidRPr="00094A02" w:rsidRDefault="00EC4966"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مُعَاذَةَ،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الْحَائِضِ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أَحَرُورِيَّةٌ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لَسْتُ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بِحَرُورِيَّةٍ،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وَلَكِنِّي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يُصِيبُنَا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فَنُؤْمَرُ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بِقَضَاءِ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نُؤْمَرُ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بِقَضَاءِ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hint="eastAsia"/>
          <w:color w:val="0000CC"/>
          <w:sz w:val="24"/>
          <w:szCs w:val="24"/>
          <w:rtl/>
        </w:rPr>
        <w:t>»</w:t>
      </w:r>
    </w:p>
    <w:p w:rsidR="006D7F82" w:rsidRPr="00094A02" w:rsidRDefault="00405BBA" w:rsidP="00CA3142">
      <w:pPr>
        <w:widowControl w:val="0"/>
        <w:autoSpaceDE w:val="0"/>
        <w:autoSpaceDN w:val="0"/>
        <w:bidi w:val="0"/>
        <w:adjustRightInd w:val="0"/>
        <w:spacing w:after="120"/>
        <w:jc w:val="both"/>
        <w:rPr>
          <w:rStyle w:val="rvts21"/>
          <w:rFonts w:cs="Kalpurush"/>
          <w:sz w:val="24"/>
          <w:szCs w:val="24"/>
          <w:cs/>
          <w:lang w:bidi="bn-BD"/>
        </w:rPr>
      </w:pPr>
      <w:r>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আমাদের কেউ কি</w:t>
      </w:r>
      <w:r w:rsidR="006D7F82" w:rsidRPr="00094A02">
        <w:rPr>
          <w:rStyle w:val="rvts15"/>
          <w:rFonts w:ascii="Kalpurush" w:hAnsi="Kalpurush" w:cs="Kalpurush"/>
          <w:sz w:val="24"/>
          <w:szCs w:val="24"/>
          <w:lang w:bidi="bn-BD"/>
        </w:rPr>
        <w:t xml:space="preserve"> </w:t>
      </w:r>
      <w:r w:rsidR="00EC4966" w:rsidRPr="00094A02">
        <w:rPr>
          <w:rStyle w:val="rvts15"/>
          <w:rFonts w:ascii="Kalpurush" w:hAnsi="Kalpurush" w:cs="Kalpurush"/>
          <w:sz w:val="24"/>
          <w:szCs w:val="24"/>
          <w:cs/>
          <w:lang w:bidi="bn-BD"/>
        </w:rPr>
        <w:t>তার হায়</w:t>
      </w:r>
      <w:r w:rsidR="00EC4966"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 xml:space="preserve">যের </w:t>
      </w:r>
      <w:r w:rsidR="00EC4966" w:rsidRPr="00094A02">
        <w:rPr>
          <w:rStyle w:val="rvts15"/>
          <w:rFonts w:ascii="Kalpurush" w:hAnsi="Kalpurush" w:cs="Kalpurush"/>
          <w:sz w:val="24"/>
          <w:szCs w:val="24"/>
          <w:cs/>
          <w:lang w:bidi="bn-BD"/>
        </w:rPr>
        <w:t>দিনগুল</w:t>
      </w:r>
      <w:r w:rsidR="00EC4966"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সালাত কাযা করবে</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 xml:space="preserve">আয়েশা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 xml:space="preserve">হা </w:t>
      </w:r>
      <w:r w:rsidR="006D7F82" w:rsidRPr="00094A02">
        <w:rPr>
          <w:rStyle w:val="rvts15"/>
          <w:rFonts w:ascii="Kalpurush" w:hAnsi="Kalpurush" w:cs="Kalpurush"/>
          <w:sz w:val="24"/>
          <w:szCs w:val="24"/>
          <w:cs/>
          <w:lang w:bidi="bn-BD"/>
        </w:rPr>
        <w:t>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 কি হারুরিয়্যা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খারেজী)</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রাসূলুল্লাহ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যুগে</w:t>
      </w:r>
      <w:r w:rsidR="006D7F82" w:rsidRPr="00094A02">
        <w:rPr>
          <w:rStyle w:val="rvts15"/>
          <w:rFonts w:ascii="Kalpurush" w:hAnsi="Kalpurush" w:cs="Kalpurush" w:hint="cs"/>
          <w:sz w:val="24"/>
          <w:szCs w:val="24"/>
          <w:cs/>
          <w:lang w:bidi="bn-BD"/>
        </w:rPr>
        <w:t xml:space="preserve"> </w:t>
      </w:r>
      <w:r w:rsidR="00EC4966" w:rsidRPr="00094A02">
        <w:rPr>
          <w:rStyle w:val="rvts15"/>
          <w:rFonts w:ascii="Kalpurush" w:hAnsi="Kalpurush" w:cs="Kalpurush"/>
          <w:sz w:val="24"/>
          <w:szCs w:val="24"/>
          <w:cs/>
          <w:lang w:bidi="bn-BD"/>
        </w:rPr>
        <w:t>আমাদের কারো হায়</w:t>
      </w:r>
      <w:r w:rsidR="00EC4966"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য হলে পরে তাকে (সালাত) কাযা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করার নির্দেশ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হত না।</w:t>
      </w:r>
      <w:r w:rsidR="00EC4966"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38"/>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405BBA">
        <w:rPr>
          <w:rStyle w:val="rvts15"/>
          <w:rFonts w:ascii="Kalpurush" w:hAnsi="Kalpurush" w:cs="Kalpurush" w:hint="cs"/>
          <w:b/>
          <w:bCs/>
          <w:sz w:val="24"/>
          <w:szCs w:val="24"/>
          <w:cs/>
          <w:lang w:bidi="bn-BD"/>
        </w:rPr>
        <w:t>সাওমের কাযা য</w:t>
      </w:r>
      <w:r w:rsidR="00405BBA">
        <w:rPr>
          <w:rStyle w:val="rvts15"/>
          <w:rFonts w:ascii="Kalpurush" w:hAnsi="Kalpurush" w:cs="Kalpurush" w:hint="cs"/>
          <w:b/>
          <w:bCs/>
          <w:sz w:val="24"/>
          <w:szCs w:val="24"/>
          <w:cs/>
          <w:lang w:bidi="bn-BD"/>
        </w:rPr>
        <w:t>িম্মায় রেখে যে ব্যক্তি মারা গেল</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হাসান রহ. বলেছেন, তার পক্ষ থেকে ত্রিশজন লোক একদিন সাওম পালন করলে হবে।</w:t>
      </w:r>
    </w:p>
    <w:p w:rsidR="00EC4966" w:rsidRPr="00094A02" w:rsidRDefault="00EC4966" w:rsidP="00CA3142">
      <w:pPr>
        <w:widowControl w:val="0"/>
        <w:autoSpaceDE w:val="0"/>
        <w:autoSpaceDN w:val="0"/>
        <w:bidi w:val="0"/>
        <w:adjustRightInd w:val="0"/>
        <w:spacing w:after="120"/>
        <w:jc w:val="both"/>
        <w:rPr>
          <w:rStyle w:val="rvts15"/>
          <w:rFonts w:ascii="Kalpurush" w:hAnsi="Kalpurush" w:cs="Kalpurush"/>
          <w:b/>
          <w:bCs/>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وَلِيُّهُ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সাওমের কাযা যিম্মায় রেখে যদি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ব্যক্তি মারা যায় তাহলে তার অভিভাবকের পক্ষ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সাওম আদায় করবে</w:t>
      </w:r>
      <w:r w:rsidR="00EC4966" w:rsidRPr="00094A02">
        <w:rPr>
          <w:rStyle w:val="rvts15"/>
          <w:rFonts w:ascii="Kalpurush" w:hAnsi="Kalpurush" w:cs="SolaimanLipi" w:hint="cs"/>
          <w:sz w:val="24"/>
          <w:szCs w:val="24"/>
          <w:cs/>
          <w:lang w:bidi="hi-IN"/>
        </w:rPr>
        <w:t>।</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vertAlign w:val="superscript"/>
          <w:cs/>
        </w:rPr>
        <w:footnoteReference w:id="139"/>
      </w:r>
    </w:p>
    <w:p w:rsidR="00EC4966" w:rsidRPr="00094A02" w:rsidRDefault="00EC4966" w:rsidP="00CA3142">
      <w:pPr>
        <w:widowControl w:val="0"/>
        <w:autoSpaceDE w:val="0"/>
        <w:autoSpaceDN w:val="0"/>
        <w:bidi w:val="0"/>
        <w:adjustRightInd w:val="0"/>
        <w:spacing w:after="120"/>
        <w:jc w:val="both"/>
        <w:rPr>
          <w:rStyle w:val="rvts15"/>
          <w:rFonts w:ascii="Traditional Arabic" w:cs="Kalpurush"/>
          <w:b/>
          <w:bCs/>
          <w:color w:val="000080"/>
          <w:sz w:val="24"/>
          <w:szCs w:val="24"/>
          <w:cs/>
          <w:lang w:bidi="bn-BD"/>
        </w:rPr>
      </w:pPr>
      <w:r w:rsidRPr="00094A02">
        <w:rPr>
          <w:rStyle w:val="rvts15"/>
          <w:rFonts w:ascii="Kalpurush" w:hAnsi="Kalpurush" w:cs="Kalpurush"/>
          <w:sz w:val="24"/>
          <w:szCs w:val="24"/>
          <w:cs/>
          <w:lang w:bidi="bn-BD"/>
        </w:rPr>
        <w:t xml:space="preserve">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EC4966"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lastRenderedPageBreak/>
        <w:t>«</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مَاتَتْ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وَعَلَيْهَا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أَفَأَقْضِيهِ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فَدَيْنُ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يُقْضَى،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سُلَيْمَانُ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جَمِيعًا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جُلُوسٌ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الحَدِيثِ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مُجَاهِدًا،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خَالِدٍ،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الأَعْمَشُ،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hint="cs"/>
          <w:color w:val="0000CC"/>
          <w:sz w:val="24"/>
          <w:szCs w:val="24"/>
          <w:cs/>
          <w:lang w:bidi="bn-BD"/>
        </w:rPr>
        <w:t xml:space="preserve"> </w:t>
      </w:r>
      <w:r w:rsidR="006D7F82" w:rsidRPr="00094A02">
        <w:rPr>
          <w:rFonts w:ascii="Traditional Arabic" w:cs="KFGQPC Uthman Taha Naskh" w:hint="cs"/>
          <w:color w:val="0000CC"/>
          <w:sz w:val="24"/>
          <w:szCs w:val="24"/>
          <w:rtl/>
        </w:rPr>
        <w:t>الحَكَمِ،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كُهَيْلٍ،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جُبَيْرٍ،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وَعَطَاءٍ،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وَمُجَاهِدٍ،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مَاتَتْ،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يَحْيَى،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مُعَاوِيَةَ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الأَعْمَشُ،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جُبَيْرٍ،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مَاتَتْ،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أُنَيْسَةَ،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جُبَيْرٍ،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مَاتَتْ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وَعَلَيْهَا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نَذْرٍ،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حَرِيزٍ،</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عِكْرِمَةُ،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مَاتَتْ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وَعَلَيْهَا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خَمْسَةَ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Pr="00094A02">
        <w:rPr>
          <w:rFonts w:ascii="Traditional Arabic" w:cs="KFGQPC Uthman Taha Naskh" w:hint="cs"/>
          <w:color w:val="0000CC"/>
          <w:sz w:val="24"/>
          <w:szCs w:val="24"/>
          <w:rtl/>
        </w:rPr>
        <w:t>»</w:t>
      </w:r>
    </w:p>
    <w:p w:rsidR="006D7F82" w:rsidRPr="00094A02" w:rsidRDefault="00EC4966"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নবী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নিকট এক ব্যক্তি এ</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 xml:space="preserve"> বলল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 রাসূলাল্লাহ! আমার মা এক মাসের সাওম জিম্মায় রেখে মারা গেছেন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কি তার পক্ষ থেকে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কাযা করতে পারি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আল্লাহর ঋণ পরিশোধ</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করাই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cs/>
          <w:lang w:bidi="bn-BD"/>
        </w:rPr>
        <w:t xml:space="preserve"> অধিক যোগ্য। সুলায়মান </w:t>
      </w:r>
      <w:r w:rsidR="006D7F82" w:rsidRPr="00094A02">
        <w:rPr>
          <w:rStyle w:val="rvts15"/>
          <w:rFonts w:ascii="Kalpurush" w:hAnsi="Kalpurush" w:cs="Kalpurush"/>
          <w:sz w:val="24"/>
          <w:szCs w:val="24"/>
          <w:cs/>
          <w:lang w:bidi="bn-BD"/>
        </w:rPr>
        <w:t>রহ. বলেন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হাকাম এবং সালামা রহ.</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মুসলিম </w:t>
      </w:r>
      <w:r w:rsidRPr="00094A02">
        <w:rPr>
          <w:rStyle w:val="rvts15"/>
          <w:rFonts w:ascii="Kalpurush" w:hAnsi="Kalpurush" w:cs="Kalpurush"/>
          <w:sz w:val="24"/>
          <w:szCs w:val="24"/>
          <w:cs/>
          <w:lang w:bidi="bn-BD"/>
        </w:rPr>
        <w:t>রহ.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এ হাদীস বর্ণনা করার সময় আমরা সকলেই এক</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সাথে</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উপবিষ্ট ছিলাম</w:t>
      </w:r>
      <w:r w:rsidR="006D7F82" w:rsidRPr="00094A02">
        <w:rPr>
          <w:rStyle w:val="rvts15"/>
          <w:rFonts w:ascii="Kalpurush" w:hAnsi="Kalpurush" w:cs="SolaimanLipi" w:hint="cs"/>
          <w:sz w:val="24"/>
          <w:szCs w:val="24"/>
          <w:cs/>
          <w:lang w:bidi="hi-IN"/>
        </w:rPr>
        <w:t>।</w:t>
      </w:r>
      <w:r w:rsidR="006D7F82" w:rsidRPr="00094A02">
        <w:rPr>
          <w:rStyle w:val="rvts15"/>
          <w:rFonts w:ascii="Kalpurush" w:hAnsi="Kalpurush" w:cs="Kalpurush"/>
          <w:sz w:val="24"/>
          <w:szCs w:val="24"/>
          <w:cs/>
          <w:lang w:bidi="bn-BD"/>
        </w:rPr>
        <w:t xml:space="preserve"> তাঁরা উভয়েই বলেছেন যে</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ইবন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আব্বাস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আনহু থেকে মুজাহিদ </w:t>
      </w:r>
      <w:r w:rsidRPr="00094A02">
        <w:rPr>
          <w:rStyle w:val="rvts15"/>
          <w:rFonts w:ascii="Kalpurush" w:hAnsi="Kalpurush" w:cs="Kalpurush"/>
          <w:sz w:val="24"/>
          <w:szCs w:val="24"/>
          <w:cs/>
          <w:lang w:bidi="bn-BD"/>
        </w:rPr>
        <w:t>রহ.</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কে এ হাদীস বর্ণনা করতে আমরা শুনেছি। </w:t>
      </w:r>
      <w:r w:rsidR="002A4FA0"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cs/>
          <w:lang w:bidi="bn-BD"/>
        </w:rPr>
        <w:t xml:space="preserve"> খালিদ আহমার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ইবন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আব্বাস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থেকে বর্ণিত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একজন মহিলা নবী</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বোন মারা গেছে।</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ইয়াহইয়া রহ.</w:t>
      </w:r>
      <w:r w:rsidR="006D7F82" w:rsidRPr="00094A02">
        <w:rPr>
          <w:rStyle w:val="rvts15"/>
          <w:rFonts w:ascii="Kalpurush" w:hAnsi="Kalpurush" w:cs="Kalpurush"/>
          <w:sz w:val="24"/>
          <w:szCs w:val="24"/>
          <w:cs/>
          <w:lang w:bidi="bn-BD"/>
        </w:rPr>
        <w:t xml:space="preserve"> ও </w:t>
      </w:r>
      <w:r w:rsidR="002A4FA0"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cs/>
          <w:lang w:bidi="bn-BD"/>
        </w:rPr>
        <w:t xml:space="preserve"> ম</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আবিয়া</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ইবন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আব্বাস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থেকে বর্ণিত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এক মহিলা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cs/>
          <w:lang w:bidi="bn-BD"/>
        </w:rPr>
        <w:t>কে বলল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মা মারা গেছেন।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lang w:bidi="bn-BD"/>
        </w:rPr>
        <w:lastRenderedPageBreak/>
        <w:t>‘</w:t>
      </w:r>
      <w:r w:rsidRPr="00094A02">
        <w:rPr>
          <w:rStyle w:val="rvts15"/>
          <w:rFonts w:ascii="Kalpurush" w:hAnsi="Kalpurush" w:cs="Kalpurush"/>
          <w:sz w:val="24"/>
          <w:szCs w:val="24"/>
          <w:cs/>
          <w:lang w:bidi="bn-BD"/>
        </w:rPr>
        <w:t>উবায়দুল্লাহ রহ.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ইবন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আব্বাস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থেকে বর্ণিত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এক মহিলা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 বলল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মা মারা গেছে</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অথচ তার যিম্মায় মানতের সাওম রয়েছে। </w:t>
      </w:r>
      <w:r w:rsidR="002A4FA0" w:rsidRPr="00094A02">
        <w:rPr>
          <w:rStyle w:val="rvts15"/>
          <w:rFonts w:ascii="Kalpurush" w:hAnsi="Kalpurush" w:cs="Kalpurush"/>
          <w:sz w:val="24"/>
          <w:szCs w:val="24"/>
          <w:cs/>
          <w:lang w:bidi="bn-BD"/>
        </w:rPr>
        <w:t>আবু</w:t>
      </w:r>
      <w:r w:rsidRPr="00094A02">
        <w:rPr>
          <w:rStyle w:val="rvts15"/>
          <w:rFonts w:ascii="Kalpurush" w:hAnsi="Kalpurush" w:cs="Kalpurush"/>
          <w:sz w:val="24"/>
          <w:szCs w:val="24"/>
          <w:cs/>
          <w:lang w:bidi="bn-BD"/>
        </w:rPr>
        <w:t xml:space="preserve"> হারীয রহ.</w:t>
      </w:r>
      <w:r w:rsidR="006D7F82" w:rsidRPr="00094A02">
        <w:rPr>
          <w:rStyle w:val="rvts15"/>
          <w:rFonts w:ascii="Kalpurush" w:hAnsi="Kalpurush" w:cs="Kalpurush"/>
          <w:sz w:val="24"/>
          <w:szCs w:val="24"/>
          <w:cs/>
          <w:lang w:bidi="bn-BD"/>
        </w:rPr>
        <w:t xml:space="preserve"> ইবন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আব্বাস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থেকে বর্ণিত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এক মহিলা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মা মারা গেছে</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অথচ তার যিম্মায় প</w:t>
      </w:r>
      <w:r w:rsidR="006D7F82" w:rsidRPr="00094A02">
        <w:rPr>
          <w:rStyle w:val="rvts15"/>
          <w:rFonts w:ascii="Kalpurush" w:hAnsi="Kalpurush" w:cs="Kalpurush" w:hint="cs"/>
          <w:sz w:val="24"/>
          <w:szCs w:val="24"/>
          <w:cs/>
          <w:lang w:bidi="bn-BD"/>
        </w:rPr>
        <w:t>নেরো</w:t>
      </w:r>
      <w:r w:rsidR="006D7F82" w:rsidRPr="00094A02">
        <w:rPr>
          <w:rStyle w:val="rvts15"/>
          <w:rFonts w:ascii="Kalpurush" w:hAnsi="Kalpurush" w:cs="Kalpurush"/>
          <w:sz w:val="24"/>
          <w:szCs w:val="24"/>
          <w:cs/>
          <w:lang w:bidi="bn-BD"/>
        </w:rPr>
        <w:t xml:space="preserve"> দিনের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সাওম রয়ে গেছে</w:t>
      </w:r>
      <w:r w:rsidRPr="00094A02">
        <w:rPr>
          <w:rStyle w:val="rvts15"/>
          <w:rFonts w:ascii="Kalpurush" w:hAnsi="Kalpurush" w:cs="SolaimanLipi" w:hint="cs"/>
          <w:sz w:val="24"/>
          <w:szCs w:val="24"/>
          <w:cs/>
          <w:lang w:bidi="hi-IN"/>
        </w:rPr>
        <w:t>।</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rPr>
        <w:footnoteReference w:id="140"/>
      </w:r>
    </w:p>
    <w:p w:rsidR="00EC4966" w:rsidRPr="00094A02" w:rsidRDefault="00EC4966"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 xml:space="preserve">আব্দুল্লাহ ইবন </w:t>
      </w:r>
      <w:r w:rsidRPr="00094A02">
        <w:rPr>
          <w:rStyle w:val="rvts15"/>
          <w:rFonts w:ascii="Kalpurush" w:hAnsi="Kalpurush" w:cs="Kalpurush"/>
          <w:sz w:val="24"/>
          <w:szCs w:val="24"/>
          <w:cs/>
          <w:lang w:bidi="bn-BD"/>
        </w:rPr>
        <w:t xml:space="preserve">বুরায়দা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 xml:space="preserve"> তার পিতা</w:t>
      </w:r>
      <w:r w:rsidRPr="00094A02">
        <w:rPr>
          <w:rStyle w:val="rvts15"/>
          <w:rFonts w:ascii="Kalpurush" w:hAnsi="Kalpurush" w:cs="Kalpurush"/>
          <w:sz w:val="24"/>
          <w:szCs w:val="24"/>
          <w:cs/>
          <w:lang w:bidi="bn-BD"/>
        </w:rPr>
        <w:t xml:space="preserve"> থেকে ব</w:t>
      </w:r>
      <w:r w:rsidRPr="00094A02">
        <w:rPr>
          <w:rStyle w:val="rvts15"/>
          <w:rFonts w:ascii="Kalpurush" w:hAnsi="Kalpurush" w:cs="Kalpurush" w:hint="cs"/>
          <w:sz w:val="24"/>
          <w:szCs w:val="24"/>
          <w:cs/>
          <w:lang w:bidi="bn-BD"/>
        </w:rPr>
        <w:t>র্ণনা করেন।</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EC4966" w:rsidP="00CA3142">
      <w:pPr>
        <w:widowControl w:val="0"/>
        <w:autoSpaceDE w:val="0"/>
        <w:autoSpaceDN w:val="0"/>
        <w:adjustRightInd w:val="0"/>
        <w:spacing w:after="120"/>
        <w:jc w:val="both"/>
        <w:rPr>
          <w:rFonts w:ascii="Traditional Arabic" w:cs="KFGQPC Uthman Taha Naskh"/>
          <w:color w:val="0000CC"/>
          <w:sz w:val="24"/>
          <w:szCs w:val="24"/>
          <w:lang w:bidi="ar-EG"/>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بَيْنَا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جَالِسٌ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تَصَدَّقْتُ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بِجَارِيَةٍ،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مَاتَتْ،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وَجَبَ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وَرَدَّهَا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الْمِيرَاثُ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أَفَأَصُومُ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صُومِي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تَحُجَّ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أَفَأَحُجُّ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حُجِّي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নিকট বসা ছিলাম।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এমতাব</w:t>
      </w:r>
      <w:r w:rsidR="00EC4966" w:rsidRPr="00094A02">
        <w:rPr>
          <w:rStyle w:val="rvts15"/>
          <w:rFonts w:ascii="Kalpurush" w:hAnsi="Kalpurush" w:cs="Kalpurush" w:hint="cs"/>
          <w:sz w:val="24"/>
          <w:szCs w:val="24"/>
          <w:cs/>
          <w:lang w:bidi="bn-BD"/>
        </w:rPr>
        <w:t>স্থায়</w:t>
      </w:r>
      <w:r w:rsidRPr="00094A02">
        <w:rPr>
          <w:rStyle w:val="rvts15"/>
          <w:rFonts w:ascii="Kalpurush" w:hAnsi="Kalpurush" w:cs="Kalpurush"/>
          <w:sz w:val="24"/>
          <w:szCs w:val="24"/>
          <w:cs/>
          <w:lang w:bidi="bn-BD"/>
        </w:rPr>
        <w:t xml:space="preserve"> জনৈকা মহিলা এসে বললেন! আমি আমার মায়ের জন্য একটি দাসী সদকা করেছিলাম।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মৃ</w:t>
      </w:r>
      <w:r w:rsidRPr="00094A02">
        <w:rPr>
          <w:rStyle w:val="rvts15"/>
          <w:rFonts w:ascii="Kalpurush" w:hAnsi="Kalpurush" w:cs="Kalpurush" w:hint="cs"/>
          <w:sz w:val="24"/>
          <w:szCs w:val="24"/>
          <w:cs/>
          <w:lang w:bidi="bn-BD"/>
        </w:rPr>
        <w:t>ত্যু</w:t>
      </w:r>
      <w:r w:rsidRPr="00094A02">
        <w:rPr>
          <w:rStyle w:val="rvts15"/>
          <w:rFonts w:ascii="Kalpurush" w:hAnsi="Kalpurush" w:cs="Kalpurush"/>
          <w:sz w:val="24"/>
          <w:szCs w:val="24"/>
          <w:cs/>
          <w:lang w:bidi="bn-BD"/>
        </w:rPr>
        <w:t>বরণ করেছেন। একথা শুনে তিনি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তুমি তো তোমার সওয়াব পেয়ে গিয়েছ।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তবে উত্তরাধিকার তোমার নিকট তা ফিরিয়ে দিয়েছে। তখন ঐ মহিলা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 আল্লাহর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 তার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এক মাসের সাওমের কাযা রয়েছে। আমি তার পক্ষ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ঐ সাওম আদায় করতে 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তুমি তার পক্ষ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সাওম পালন কর। অতঃপর মহিলা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তো তখনও</w:t>
      </w:r>
      <w:r w:rsidRPr="00094A02">
        <w:rPr>
          <w:rStyle w:val="rvts15"/>
          <w:rFonts w:ascii="Kalpurush" w:hAnsi="Kalpurush" w:cs="Kalpurush"/>
          <w:sz w:val="24"/>
          <w:szCs w:val="24"/>
          <w:lang w:bidi="bn-BD"/>
        </w:rPr>
        <w:t xml:space="preserve"> </w:t>
      </w:r>
      <w:r w:rsidR="00230D75" w:rsidRPr="00094A02">
        <w:rPr>
          <w:rStyle w:val="rvts15"/>
          <w:rFonts w:ascii="Kalpurush" w:hAnsi="Kalpurush" w:cs="Kalpurush"/>
          <w:sz w:val="24"/>
          <w:szCs w:val="24"/>
          <w:cs/>
          <w:lang w:bidi="bn-BD"/>
        </w:rPr>
        <w:t>হজ</w:t>
      </w:r>
      <w:r w:rsidRPr="00094A02">
        <w:rPr>
          <w:rStyle w:val="rvts15"/>
          <w:rFonts w:ascii="Kalpurush" w:hAnsi="Kalpurush" w:cs="Kalpurush"/>
          <w:sz w:val="24"/>
          <w:szCs w:val="24"/>
          <w:cs/>
          <w:lang w:bidi="bn-BD"/>
        </w:rPr>
        <w:t>ও আদায় করেন</w:t>
      </w:r>
      <w:r w:rsidR="00EC4966"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নি আমি তার পক্ষ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w:t>
      </w:r>
      <w:r w:rsidR="00230D75" w:rsidRPr="00094A02">
        <w:rPr>
          <w:rStyle w:val="rvts15"/>
          <w:rFonts w:ascii="Kalpurush" w:hAnsi="Kalpurush" w:cs="Kalpurush"/>
          <w:sz w:val="24"/>
          <w:szCs w:val="24"/>
          <w:cs/>
          <w:lang w:bidi="bn-BD"/>
        </w:rPr>
        <w:t>হজ</w:t>
      </w:r>
      <w:r w:rsidRPr="00094A02">
        <w:rPr>
          <w:rStyle w:val="rvts15"/>
          <w:rFonts w:ascii="Kalpurush" w:hAnsi="Kalpurush" w:cs="Kalpurush"/>
          <w:sz w:val="24"/>
          <w:szCs w:val="24"/>
          <w:cs/>
          <w:lang w:bidi="bn-BD"/>
        </w:rPr>
        <w:t xml:space="preserve"> আদায় করতে পারি 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Pr="00094A02">
        <w:rPr>
          <w:rStyle w:val="rvts15"/>
          <w:rFonts w:ascii="Kalpurush" w:hAnsi="Kalpurush" w:cs="Kalpurush"/>
          <w:sz w:val="24"/>
          <w:szCs w:val="24"/>
          <w:cs/>
          <w:lang w:bidi="bn-BD"/>
        </w:rPr>
        <w:lastRenderedPageBreak/>
        <w:t>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তুমি 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পক্ষ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w:t>
      </w:r>
      <w:r w:rsidR="00230D75" w:rsidRPr="00094A02">
        <w:rPr>
          <w:rStyle w:val="rvts15"/>
          <w:rFonts w:ascii="Kalpurush" w:hAnsi="Kalpurush" w:cs="Kalpurush"/>
          <w:sz w:val="24"/>
          <w:szCs w:val="24"/>
          <w:cs/>
          <w:lang w:bidi="bn-BD"/>
        </w:rPr>
        <w:t>হজ</w:t>
      </w:r>
      <w:r w:rsidRPr="00094A02">
        <w:rPr>
          <w:rStyle w:val="rvts15"/>
          <w:rFonts w:ascii="Kalpurush" w:hAnsi="Kalpurush" w:cs="Kalpurush"/>
          <w:sz w:val="24"/>
          <w:szCs w:val="24"/>
          <w:cs/>
          <w:lang w:bidi="bn-BD"/>
        </w:rPr>
        <w:t xml:space="preserve"> আদায়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41"/>
      </w:r>
    </w:p>
    <w:p w:rsidR="006D7F82" w:rsidRPr="00094A02" w:rsidRDefault="002A4FA0"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094A02">
        <w:rPr>
          <w:rStyle w:val="rvts15"/>
          <w:rFonts w:ascii="Kalpurush" w:hAnsi="Kalpurush" w:cs="Kalpurush" w:hint="cs"/>
          <w:b/>
          <w:bCs/>
          <w:sz w:val="24"/>
          <w:szCs w:val="24"/>
          <w:cs/>
          <w:lang w:bidi="bn-BD"/>
        </w:rPr>
        <w:t>সাওম পালনকারীর</w:t>
      </w:r>
      <w:r w:rsidR="006D7F82" w:rsidRPr="00094A02">
        <w:rPr>
          <w:rStyle w:val="rvts15"/>
          <w:rFonts w:ascii="Kalpurush" w:hAnsi="Kalpurush" w:cs="Kalpurush" w:hint="cs"/>
          <w:b/>
          <w:bCs/>
          <w:sz w:val="24"/>
          <w:szCs w:val="24"/>
          <w:cs/>
          <w:lang w:bidi="bn-BD"/>
        </w:rPr>
        <w:t xml:space="preserve"> জন্য কখন ইফতার </w:t>
      </w:r>
      <w:r w:rsidR="00094A02">
        <w:rPr>
          <w:rStyle w:val="rvts15"/>
          <w:rFonts w:ascii="Kalpurush" w:hAnsi="Kalpurush" w:cs="Kalpurush" w:hint="cs"/>
          <w:b/>
          <w:bCs/>
          <w:sz w:val="24"/>
          <w:szCs w:val="24"/>
          <w:cs/>
          <w:lang w:bidi="bn-BD"/>
        </w:rPr>
        <w:t>করা হালাল</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 xml:space="preserve">সূর্যের গোলাকার বৃত্ত অদৃশ্য হওয়ার সাথে সাথেই </w:t>
      </w:r>
      <w:r w:rsidR="002A4FA0" w:rsidRPr="00094A02">
        <w:rPr>
          <w:rStyle w:val="rvts15"/>
          <w:rFonts w:ascii="Kalpurush" w:hAnsi="Kalpurush" w:cs="Kalpurush" w:hint="cs"/>
          <w:sz w:val="24"/>
          <w:szCs w:val="24"/>
          <w:cs/>
          <w:lang w:bidi="bn-BD"/>
        </w:rPr>
        <w:t>আবু</w:t>
      </w:r>
      <w:r w:rsidRPr="00094A02">
        <w:rPr>
          <w:rStyle w:val="rvts15"/>
          <w:rFonts w:ascii="Kalpurush" w:hAnsi="Kalpurush" w:cs="Kalpurush" w:hint="cs"/>
          <w:sz w:val="24"/>
          <w:szCs w:val="24"/>
          <w:cs/>
          <w:lang w:bidi="bn-BD"/>
        </w:rPr>
        <w:t xml:space="preserve"> সা‘ঈদ খুদরী রাদিয়াল্লাহু ‘আনহু ইফতার করতেন।</w:t>
      </w:r>
    </w:p>
    <w:p w:rsidR="00EC4966" w:rsidRPr="00094A02" w:rsidRDefault="00F2442D" w:rsidP="00CA3142">
      <w:pPr>
        <w:widowControl w:val="0"/>
        <w:autoSpaceDE w:val="0"/>
        <w:autoSpaceDN w:val="0"/>
        <w:bidi w:val="0"/>
        <w:adjustRightInd w:val="0"/>
        <w:spacing w:after="120"/>
        <w:jc w:val="both"/>
        <w:rPr>
          <w:rStyle w:val="rvts15"/>
          <w:rFonts w:ascii="Kalpurush" w:hAnsi="Kalpurush" w:cs="Kalpurush"/>
          <w:b/>
          <w:bCs/>
          <w:sz w:val="24"/>
          <w:szCs w:val="24"/>
          <w:rtl/>
          <w:cs/>
          <w:lang w:bidi="bn-BD"/>
        </w:rPr>
      </w:pPr>
      <w:r w:rsidRPr="00094A02">
        <w:rPr>
          <w:rStyle w:val="rvts15"/>
          <w:rFonts w:ascii="Kalpurush" w:hAnsi="Kalpurush" w:cs="Kalpurush" w:hint="cs"/>
          <w:sz w:val="24"/>
          <w:szCs w:val="24"/>
          <w:cs/>
          <w:lang w:bidi="bn-BD"/>
        </w:rPr>
        <w:t>উমার</w:t>
      </w:r>
      <w:r w:rsidRPr="00094A02">
        <w:rPr>
          <w:rStyle w:val="rvts15"/>
          <w:rFonts w:ascii="Kalpurush" w:hAnsi="Kalpurush" w:cs="Kalpurush"/>
          <w:sz w:val="24"/>
          <w:szCs w:val="24"/>
          <w:cs/>
          <w:lang w:bidi="bn-BD"/>
        </w:rPr>
        <w:t xml:space="preserve"> ইবন খাত্তাব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w:t>
      </w:r>
      <w:r w:rsidR="00AE3870">
        <w:rPr>
          <w:rStyle w:val="rvts15"/>
          <w:rFonts w:ascii="Kalpurush" w:hAnsi="Kalpurush" w:cs="Kalpurush" w:hint="cs"/>
          <w:sz w:val="24"/>
          <w:szCs w:val="24"/>
          <w:cs/>
          <w:lang w:bidi="bn-BD"/>
        </w:rPr>
        <w:t xml:space="preserve"> </w:t>
      </w:r>
      <w:r w:rsidR="00AE3870" w:rsidRPr="00094A02">
        <w:rPr>
          <w:rStyle w:val="rvts15"/>
          <w:rFonts w:ascii="Kalpurush" w:hAnsi="Kalpurush" w:cs="Kalpurush"/>
          <w:sz w:val="24"/>
          <w:szCs w:val="24"/>
          <w:cs/>
          <w:lang w:bidi="bn-BD"/>
        </w:rPr>
        <w:t>তিনি বলেন</w:t>
      </w:r>
      <w:r w:rsidR="00AE3870" w:rsidRPr="00094A02">
        <w:rPr>
          <w:rStyle w:val="rvts15"/>
          <w:rFonts w:ascii="Kalpurush" w:hAnsi="Kalpurush" w:cs="Kalpurush"/>
          <w:sz w:val="24"/>
          <w:szCs w:val="24"/>
          <w:lang w:bidi="bn-BD"/>
        </w:rPr>
        <w:t>,</w:t>
      </w:r>
    </w:p>
    <w:p w:rsidR="006D7F82" w:rsidRPr="00AE3870" w:rsidRDefault="006D7F82" w:rsidP="00CA3142">
      <w:pPr>
        <w:widowControl w:val="0"/>
        <w:autoSpaceDE w:val="0"/>
        <w:autoSpaceDN w:val="0"/>
        <w:adjustRightInd w:val="0"/>
        <w:spacing w:after="120"/>
        <w:jc w:val="both"/>
        <w:rPr>
          <w:rFonts w:ascii="Simplified Arabic" w:cs="Simplified Arabic"/>
          <w:sz w:val="24"/>
          <w:szCs w:val="24"/>
          <w:rtl/>
        </w:rPr>
      </w:pPr>
      <w:r w:rsidRPr="00AE3870">
        <w:rPr>
          <w:rFonts w:ascii="Traditional Arabic" w:cs="KFGQPC Uthman Taha Naskh" w:hint="cs"/>
          <w:sz w:val="24"/>
          <w:szCs w:val="24"/>
          <w:rtl/>
        </w:rPr>
        <w:t>قَالَ</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رَسُولُ</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اللَّهِ</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صَلَّى</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اللهُ</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عَلَيْهِ</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وَسَلَّمَ</w:t>
      </w:r>
      <w:r w:rsidRPr="00AE3870">
        <w:rPr>
          <w:rFonts w:ascii="Traditional Arabic" w:cs="KFGQPC Uthman Taha Naskh"/>
          <w:sz w:val="24"/>
          <w:szCs w:val="24"/>
          <w:rtl/>
        </w:rPr>
        <w:t xml:space="preserve">: </w:t>
      </w:r>
      <w:r w:rsidRPr="00AE3870">
        <w:rPr>
          <w:rFonts w:ascii="Traditional Arabic" w:cs="KFGQPC Uthman Taha Naskh" w:hint="eastAsia"/>
          <w:sz w:val="24"/>
          <w:szCs w:val="24"/>
          <w:rtl/>
        </w:rPr>
        <w:t>«</w:t>
      </w:r>
      <w:r w:rsidRPr="00AE3870">
        <w:rPr>
          <w:rFonts w:ascii="Traditional Arabic" w:cs="KFGQPC Uthman Taha Naskh" w:hint="cs"/>
          <w:sz w:val="24"/>
          <w:szCs w:val="24"/>
          <w:rtl/>
        </w:rPr>
        <w:t>إِذَا</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أَقْبَلَ</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اللَّيْلُ</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مِنْ</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هَا</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هُنَا،</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وَأَدْبَرَ</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النَّهَارُ</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مِنْ</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هَا</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هُنَا،</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وَغَرَبَتِ</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الشَّمْسُ</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فَقَدْ</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أَفْطَرَ</w:t>
      </w:r>
      <w:r w:rsidRPr="00AE3870">
        <w:rPr>
          <w:rFonts w:ascii="Traditional Arabic" w:cs="KFGQPC Uthman Taha Naskh"/>
          <w:sz w:val="24"/>
          <w:szCs w:val="24"/>
          <w:rtl/>
        </w:rPr>
        <w:t xml:space="preserve"> </w:t>
      </w:r>
      <w:r w:rsidRPr="00AE3870">
        <w:rPr>
          <w:rFonts w:ascii="Traditional Arabic" w:cs="KFGQPC Uthman Taha Naskh" w:hint="cs"/>
          <w:sz w:val="24"/>
          <w:szCs w:val="24"/>
          <w:rtl/>
        </w:rPr>
        <w:t>الصَّائِمُ</w:t>
      </w:r>
      <w:r w:rsidRPr="00AE3870">
        <w:rPr>
          <w:rFonts w:ascii="Traditional Arabic" w:cs="KFGQPC Uthman Taha Naskh" w:hint="eastAsia"/>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বলেছেন: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যখন রাত্র </w:t>
      </w:r>
      <w:r w:rsidRPr="00094A02">
        <w:rPr>
          <w:rStyle w:val="rvts15"/>
          <w:rFonts w:ascii="Kalpurush" w:hAnsi="Kalpurush" w:cs="Kalpurush" w:hint="cs"/>
          <w:sz w:val="24"/>
          <w:szCs w:val="24"/>
          <w:cs/>
          <w:lang w:bidi="bn-BD"/>
        </w:rPr>
        <w:t>এ</w:t>
      </w:r>
      <w:r w:rsidRPr="00094A02">
        <w:rPr>
          <w:rStyle w:val="rvts15"/>
          <w:rFonts w:ascii="Kalpurush" w:hAnsi="Kalpurush" w:cs="Kalpurush"/>
          <w:sz w:val="24"/>
          <w:szCs w:val="24"/>
          <w:cs/>
          <w:lang w:bidi="bn-BD"/>
        </w:rPr>
        <w:t xml:space="preserve"> দিক থেকে ঘনিয়ে আসে ও দিন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এদিক থেকে চলে যায় এবং সূর্য ডুবে যায়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তখন </w:t>
      </w:r>
      <w:r w:rsidR="002A4FA0" w:rsidRPr="00094A02">
        <w:rPr>
          <w:rStyle w:val="rvts15"/>
          <w:rFonts w:ascii="Kalpurush" w:hAnsi="Kalpurush" w:cs="Kalpurush"/>
          <w:sz w:val="24"/>
          <w:szCs w:val="24"/>
          <w:cs/>
          <w:lang w:bidi="bn-BD"/>
        </w:rPr>
        <w:t>সাওম পালনকারী</w:t>
      </w:r>
      <w:r w:rsidRPr="00094A02">
        <w:rPr>
          <w:rStyle w:val="rvts15"/>
          <w:rFonts w:ascii="Kalpurush" w:hAnsi="Kalpurush" w:cs="Kalpurush"/>
          <w:sz w:val="24"/>
          <w:szCs w:val="24"/>
          <w:cs/>
          <w:lang w:bidi="bn-BD"/>
        </w:rPr>
        <w:t xml:space="preserve"> ইফতার করবে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42"/>
      </w:r>
    </w:p>
    <w:p w:rsidR="00EC4966" w:rsidRPr="00094A02" w:rsidRDefault="00EC4966"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দুল্লাহ ইবন আবু আওফা</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EC4966"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غَرَبَتِ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لِبَعْضِ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أَمْسَيْتَ؟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أَمْسَيْتَ؟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نَهَارًا،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فَشَرِبَ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এক সফরে 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সঙ্গে ছিলাম।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আর তিনি ছিলেন </w:t>
      </w:r>
      <w:r w:rsidR="002A4FA0" w:rsidRPr="00094A02">
        <w:rPr>
          <w:rStyle w:val="rvts15"/>
          <w:rFonts w:ascii="Kalpurush" w:hAnsi="Kalpurush" w:cs="Kalpurush"/>
          <w:sz w:val="24"/>
          <w:szCs w:val="24"/>
          <w:cs/>
          <w:lang w:bidi="bn-BD"/>
        </w:rPr>
        <w:t>সাওম পালনকারী</w:t>
      </w:r>
      <w:r w:rsidRPr="00094A02">
        <w:rPr>
          <w:rStyle w:val="rvts15"/>
          <w:rFonts w:ascii="SolaimanLipi" w:hAnsi="SolaimanLipi" w:cs="SolaimanLipi"/>
          <w:sz w:val="24"/>
          <w:szCs w:val="24"/>
          <w:cs/>
          <w:lang w:bidi="hi-IN"/>
        </w:rPr>
        <w:t xml:space="preserve">। </w:t>
      </w:r>
      <w:r w:rsidRPr="00094A02">
        <w:rPr>
          <w:rStyle w:val="rvts15"/>
          <w:rFonts w:ascii="Kalpurush" w:hAnsi="Kalpurush" w:cs="Kalpurush"/>
          <w:sz w:val="24"/>
          <w:szCs w:val="24"/>
          <w:cs/>
          <w:lang w:bidi="bn-IN"/>
        </w:rPr>
        <w:t xml:space="preserve">যখন সূর্য ডুবে গেল </w:t>
      </w:r>
      <w:r w:rsidRPr="00094A02">
        <w:rPr>
          <w:rStyle w:val="rvts15"/>
          <w:rFonts w:ascii="Kalpurush" w:hAnsi="Kalpurush" w:cs="Kalpurush"/>
          <w:sz w:val="24"/>
          <w:szCs w:val="24"/>
          <w:cs/>
          <w:lang w:bidi="bn-IN"/>
        </w:rPr>
        <w:lastRenderedPageBreak/>
        <w:t>তখন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দলের কাউকে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হে </w:t>
      </w:r>
      <w:r w:rsidRPr="00094A02">
        <w:rPr>
          <w:rStyle w:val="rvts15"/>
          <w:rFonts w:ascii="Kalpurush" w:hAnsi="Kalpurush" w:cs="Kalpurush" w:hint="cs"/>
          <w:sz w:val="24"/>
          <w:szCs w:val="24"/>
          <w:cs/>
          <w:lang w:bidi="bn-BD"/>
        </w:rPr>
        <w:t>অ</w:t>
      </w:r>
      <w:r w:rsidRPr="00094A02">
        <w:rPr>
          <w:rStyle w:val="rvts15"/>
          <w:rFonts w:ascii="Kalpurush" w:hAnsi="Kalpurush" w:cs="Kalpurush"/>
          <w:sz w:val="24"/>
          <w:szCs w:val="24"/>
          <w:cs/>
          <w:lang w:bidi="bn-BD"/>
        </w:rPr>
        <w:t>মুক! উঠ। আমাদের জন্য ছাতু গুলিয়ে আন। 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সন্ধ্যা হলে ভাল</w:t>
      </w:r>
      <w:r w:rsidR="00EC496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হতো।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নেমে যাও এবং আমাদের জন্য ছাতু গুলিয়ে আন। 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সন্ধ্যা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হলে ভাল</w:t>
      </w:r>
      <w:r w:rsidR="00EC496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হতো।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নেমে যাও এবং আমাদের জন্য ছাতু গুলিয়ে আন। 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সন্ধ্যা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হলে ভাল</w:t>
      </w:r>
      <w:r w:rsidR="00EC496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হতো।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নেমে যাও এবং আমাদের জন্য ছাতু গুলিয়ে আন।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সে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দিন তো আপনার এখনো রয়েছে।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তুমি নামো এবং আমাদের জন্য ছাতু গুলিয়ে আন। তারপর সে নামল</w:t>
      </w:r>
      <w:r w:rsidR="00EC496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এবং তাঁদের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জন্য ছাতু গুলিয়ে আনল</w:t>
      </w:r>
      <w:r w:rsidR="00EC4966"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তা পান করলেন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তারপর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যখন তোমরা দেখবে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রাত একদিক থেকে ঘনিয়ে আসছে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তখন </w:t>
      </w:r>
      <w:r w:rsidR="002A4FA0" w:rsidRPr="00094A02">
        <w:rPr>
          <w:rStyle w:val="rvts15"/>
          <w:rFonts w:ascii="Kalpurush" w:hAnsi="Kalpurush" w:cs="Kalpurush"/>
          <w:sz w:val="24"/>
          <w:szCs w:val="24"/>
          <w:cs/>
          <w:lang w:bidi="bn-BD"/>
        </w:rPr>
        <w:t>সাওম পালনকারী</w:t>
      </w:r>
      <w:r w:rsidRPr="00094A02">
        <w:rPr>
          <w:rStyle w:val="rvts15"/>
          <w:rFonts w:ascii="Kalpurush" w:hAnsi="Kalpurush" w:cs="Kalpurush"/>
          <w:sz w:val="24"/>
          <w:szCs w:val="24"/>
          <w:cs/>
          <w:lang w:bidi="bn-BD"/>
        </w:rPr>
        <w:t xml:space="preserve"> ইফতার করবে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43"/>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পানি বা সহ</w:t>
      </w:r>
      <w:r w:rsidR="00405BBA">
        <w:rPr>
          <w:rStyle w:val="rvts15"/>
          <w:rFonts w:ascii="Kalpurush" w:hAnsi="Kalpurush" w:cs="Kalpurush" w:hint="cs"/>
          <w:b/>
          <w:bCs/>
          <w:sz w:val="24"/>
          <w:szCs w:val="24"/>
          <w:cs/>
          <w:lang w:bidi="bn-BD"/>
        </w:rPr>
        <w:t>জলভ্য অন্য কিছু দিয়ে ইফতার করবে</w:t>
      </w:r>
    </w:p>
    <w:p w:rsidR="00EC4966" w:rsidRPr="00094A02" w:rsidRDefault="00EC4966" w:rsidP="00CA3142">
      <w:pPr>
        <w:widowControl w:val="0"/>
        <w:autoSpaceDE w:val="0"/>
        <w:autoSpaceDN w:val="0"/>
        <w:bidi w:val="0"/>
        <w:adjustRightInd w:val="0"/>
        <w:spacing w:after="120"/>
        <w:jc w:val="both"/>
        <w:rPr>
          <w:rStyle w:val="rvts15"/>
          <w:rFonts w:ascii="Kalpurush" w:hAnsi="Kalpurush" w:cs="Kalpurush"/>
          <w:b/>
          <w:bCs/>
          <w:color w:val="C00000"/>
          <w:sz w:val="24"/>
          <w:szCs w:val="24"/>
          <w:rtl/>
          <w:cs/>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দুল্লাহ ইবন আবু আওফা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EC4966"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سِرْنَا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غَرَبَتِ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أَمْسَيْتَ؟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نَهَارًا،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وَأَشَارَ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بِإِصْبَعِهِ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المَشْرِقِ</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সঙ্গে রওয়ানা দিলাম এবং 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সাওমদার ছিলেন। সূর্য অস্ত যেতেই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তুমি সওয়ারী থেকে নেমে আমাদের জন্য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ছাতু গুলিয়ে আন। তিনি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ইয়া </w:t>
      </w:r>
      <w:r w:rsidRPr="00094A02">
        <w:rPr>
          <w:rStyle w:val="rvts15"/>
          <w:rFonts w:ascii="Kalpurush" w:hAnsi="Kalpurush" w:cs="Kalpurush"/>
          <w:sz w:val="24"/>
          <w:szCs w:val="24"/>
          <w:cs/>
          <w:lang w:bidi="bn-BD"/>
        </w:rPr>
        <w:lastRenderedPageBreak/>
        <w:t xml:space="preserve">রাসূলুল্লাহ! আর একটু সন্ধ্যা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দিন।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তুমি নেমে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যাও এবং আমাদের জন্য ছাতু গুলিয়ে আন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এখনো তো আপনার সামনে দিন রয়েছে।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তুমি নেমে যাও এবং আমাদের জন্য ছাতু গুলিয়ে আন। তারপর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সওয়ারী থেকে নামলেন এবং ছাতু গুলিয়ে আনলেন। এরপর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আঙ্গুল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দ্বারা পূর্বদিকে ইশারা করে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যখন তোমরা দেখবে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রাত এদিক থেকে আসছে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তখনই সাওমদারদের ইফতারের সময় হয়ে গেল</w:t>
      </w:r>
      <w:r w:rsidR="00EC4966"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44"/>
      </w:r>
    </w:p>
    <w:p w:rsidR="006D7F82" w:rsidRPr="00405BBA" w:rsidRDefault="00405BBA"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Pr>
          <w:rStyle w:val="rvts15"/>
          <w:rFonts w:ascii="Kalpurush" w:hAnsi="Kalpurush" w:cs="Kalpurush" w:hint="cs"/>
          <w:b/>
          <w:bCs/>
          <w:sz w:val="24"/>
          <w:szCs w:val="24"/>
          <w:cs/>
          <w:lang w:bidi="bn-BD"/>
        </w:rPr>
        <w:t>ইফতার ত্বরান্বিত করা</w:t>
      </w:r>
    </w:p>
    <w:p w:rsidR="00C2237E" w:rsidRPr="00094A02" w:rsidRDefault="00C2237E" w:rsidP="00CA3142">
      <w:pPr>
        <w:widowControl w:val="0"/>
        <w:tabs>
          <w:tab w:val="left" w:pos="1564"/>
        </w:tabs>
        <w:autoSpaceDE w:val="0"/>
        <w:autoSpaceDN w:val="0"/>
        <w:bidi w:val="0"/>
        <w:adjustRightInd w:val="0"/>
        <w:spacing w:after="120"/>
        <w:jc w:val="both"/>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cs/>
          <w:lang w:bidi="bn-BD"/>
        </w:rPr>
        <w:t>সাহল ইবন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বর্ণিত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বলেছেন: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يَزَالُ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عَجَّلُوا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লোকেরা যতদিন যাবৎ ওয়া</w:t>
      </w:r>
      <w:r w:rsidRPr="00094A02">
        <w:rPr>
          <w:rStyle w:val="rvts15"/>
          <w:rFonts w:ascii="Kalpurush" w:hAnsi="Kalpurush" w:cs="Kalpurush" w:hint="cs"/>
          <w:sz w:val="24"/>
          <w:szCs w:val="24"/>
          <w:cs/>
          <w:lang w:bidi="bn-BD"/>
        </w:rPr>
        <w:t>ক্ত</w:t>
      </w:r>
      <w:r w:rsidRPr="00094A02">
        <w:rPr>
          <w:rStyle w:val="rvts15"/>
          <w:rFonts w:ascii="Kalpurush" w:hAnsi="Kalpurush" w:cs="Kalpurush"/>
          <w:sz w:val="24"/>
          <w:szCs w:val="24"/>
          <w:cs/>
          <w:lang w:bidi="bn-BD"/>
        </w:rPr>
        <w:t xml:space="preserve"> হওয়া</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মাত্র ইফতার 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ততদিন তারা কল্যাণের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থাকবে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45"/>
      </w:r>
    </w:p>
    <w:p w:rsidR="00C2237E" w:rsidRPr="00094A02" w:rsidRDefault="00C2237E"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ইবন আবু আওফা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C2237E"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أَمْسَى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انْتَظَرْتَ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تُمْسِيَ؟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এক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সফরে আমি নবী সাল্লাল্লাহু </w:t>
      </w:r>
      <w:r w:rsidR="002A4FA0" w:rsidRPr="00094A02">
        <w:rPr>
          <w:rStyle w:val="rvts15"/>
          <w:rFonts w:ascii="Kalpurush" w:hAnsi="Kalpurush" w:cs="Kalpurush"/>
          <w:sz w:val="24"/>
          <w:szCs w:val="24"/>
          <w:cs/>
          <w:lang w:bidi="bn-BD"/>
        </w:rPr>
        <w:t>আলাইহি</w:t>
      </w:r>
      <w:r w:rsidR="00C2237E" w:rsidRPr="00094A02">
        <w:rPr>
          <w:rStyle w:val="rvts15"/>
          <w:rFonts w:ascii="Kalpurush" w:hAnsi="Kalpurush" w:cs="Kalpurush"/>
          <w:sz w:val="24"/>
          <w:szCs w:val="24"/>
          <w:cs/>
          <w:lang w:bidi="bn-BD"/>
        </w:rPr>
        <w:t xml:space="preserve"> ওয়াসাল্লাম</w:t>
      </w:r>
      <w:r w:rsidR="00C2237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 সঙ্গে ছিলাম। তিনি </w:t>
      </w:r>
      <w:r w:rsidRPr="00094A02">
        <w:rPr>
          <w:rStyle w:val="rvts15"/>
          <w:rFonts w:ascii="Kalpurush" w:hAnsi="Kalpurush" w:cs="Kalpurush"/>
          <w:sz w:val="24"/>
          <w:szCs w:val="24"/>
          <w:cs/>
          <w:lang w:bidi="bn-BD"/>
        </w:rPr>
        <w:lastRenderedPageBreak/>
        <w:t>সন্ধ্যা পর্যন্ত সাওম পালন করেন।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এরপর এক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ব্যাক্তিকে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সওয়ারী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নেমে ছাতু গুলিয়ে আন। লোকটি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 যদি (পূর্ণ সন্ধ্যা হওয়া পর্যন্ত)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অপেক্ষা করতেন। তিনি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পুনরায়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নেমে আমার জন্য ছাতু গুলিয়ে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আন। তারপর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যখন তুমি এদিক (পূর্বদিক) </w:t>
      </w:r>
      <w:r w:rsidR="00C2237E" w:rsidRPr="00094A02">
        <w:rPr>
          <w:rStyle w:val="rvts15"/>
          <w:rFonts w:ascii="Kalpurush" w:hAnsi="Kalpurush" w:cs="Kalpurush" w:hint="cs"/>
          <w:sz w:val="24"/>
          <w:szCs w:val="24"/>
          <w:cs/>
          <w:lang w:bidi="bn-BD"/>
        </w:rPr>
        <w:t>থেকে</w:t>
      </w:r>
      <w:r w:rsidRPr="00094A02">
        <w:rPr>
          <w:rStyle w:val="rvts15"/>
          <w:rFonts w:ascii="Kalpurush" w:hAnsi="Kalpurush" w:cs="Kalpurush"/>
          <w:sz w:val="24"/>
          <w:szCs w:val="24"/>
          <w:cs/>
          <w:lang w:bidi="bn-BD"/>
        </w:rPr>
        <w:t xml:space="preserve"> রাত্রির আগমন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দেখতে পাবে তখন সাওম</w:t>
      </w:r>
      <w:r w:rsidR="00C2237E" w:rsidRPr="00094A02">
        <w:rPr>
          <w:rStyle w:val="rvts15"/>
          <w:rFonts w:ascii="Kalpurush" w:hAnsi="Kalpurush" w:cs="Kalpurush" w:hint="cs"/>
          <w:sz w:val="24"/>
          <w:szCs w:val="24"/>
          <w:cs/>
          <w:lang w:bidi="bn-BD"/>
        </w:rPr>
        <w:t xml:space="preserve"> পালনকারী</w:t>
      </w:r>
      <w:r w:rsidRPr="00094A02">
        <w:rPr>
          <w:rStyle w:val="rvts15"/>
          <w:rFonts w:ascii="Kalpurush" w:hAnsi="Kalpurush" w:cs="Kalpurush"/>
          <w:sz w:val="24"/>
          <w:szCs w:val="24"/>
          <w:cs/>
          <w:lang w:bidi="bn-BD"/>
        </w:rPr>
        <w:t xml:space="preserve"> ইফতার করবে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46"/>
      </w:r>
    </w:p>
    <w:p w:rsidR="00C2237E" w:rsidRPr="00094A02" w:rsidRDefault="00C2237E"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আতিয়্যা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p>
    <w:p w:rsidR="006D7F82" w:rsidRPr="00094A02" w:rsidRDefault="00C2237E"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دَخَلْتُ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وَمَسْرُوقٌ،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مَسْرُوقٌ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أَصْحَابِ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كِلَاهُمَا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يَأْلُو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الْمَغْرِبَ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وَالْإِفْطَارَ،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يُؤَخِّرُ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الْمَغْرِبَ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وَالْإِفْطَارَ،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الْمَغْرِبَ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وَالْإِفْطَارَ؟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يَصْنَعُ</w:t>
      </w:r>
      <w:r w:rsidR="006D7F82" w:rsidRPr="00094A02">
        <w:rPr>
          <w:rFonts w:ascii="Traditional Arabic" w:cs="KFGQPC Uthman Taha Naskh" w:hint="eastAsia"/>
          <w:color w:val="0000CC"/>
          <w:sz w:val="24"/>
          <w:szCs w:val="24"/>
          <w:rtl/>
        </w:rPr>
        <w:t>»</w:t>
      </w:r>
    </w:p>
    <w:p w:rsidR="006D7F82" w:rsidRPr="00094A02" w:rsidRDefault="00C2237E"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 ও মাসরুক </w:t>
      </w:r>
      <w:r w:rsidR="006D7F82" w:rsidRPr="00094A02">
        <w:rPr>
          <w:rStyle w:val="rvts15"/>
          <w:rFonts w:ascii="Kalpurush" w:hAnsi="Kalpurush" w:cs="Kalpurush"/>
          <w:sz w:val="24"/>
          <w:szCs w:val="24"/>
          <w:cs/>
          <w:lang w:bidi="bn-BD"/>
        </w:rPr>
        <w:t xml:space="preserve">রহ.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আয়েশা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হার</w:t>
      </w:r>
      <w:r w:rsidR="006D7F82" w:rsidRPr="00094A02">
        <w:rPr>
          <w:rStyle w:val="rvts15"/>
          <w:rFonts w:ascii="Kalpurush" w:hAnsi="Kalpurush" w:cs="Kalpurush"/>
          <w:sz w:val="24"/>
          <w:szCs w:val="24"/>
          <w:cs/>
          <w:lang w:bidi="bn-BD"/>
        </w:rPr>
        <w:t xml:space="preserve"> নিকট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গেলাম। এরপর মাসরুক </w:t>
      </w:r>
      <w:r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তাকে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সাহাবীদের মধ্যে দুই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ব্যক্তি যারা কল্যাণজনক কাজে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প্রকার অবহেলা প্রদর্শন করে</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তাঁদের একজন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মাগরিব এবং ইফতারের মধ্যে </w:t>
      </w:r>
      <w:r w:rsidR="006D7F82" w:rsidRPr="00094A02">
        <w:rPr>
          <w:rStyle w:val="rvts15"/>
          <w:rFonts w:ascii="Kalpurush" w:hAnsi="Kalpurush" w:cs="Kalpurush" w:hint="cs"/>
          <w:sz w:val="24"/>
          <w:szCs w:val="24"/>
          <w:cs/>
          <w:lang w:bidi="bn-BD"/>
        </w:rPr>
        <w:t>ত্ব</w:t>
      </w:r>
      <w:r w:rsidR="006D7F82" w:rsidRPr="00094A02">
        <w:rPr>
          <w:rStyle w:val="rvts15"/>
          <w:rFonts w:ascii="Kalpurush" w:hAnsi="Kalpurush" w:cs="Kalpurush"/>
          <w:sz w:val="24"/>
          <w:szCs w:val="24"/>
          <w:cs/>
          <w:lang w:bidi="bn-BD"/>
        </w:rPr>
        <w:t>রা করেন। আর অপর জন মাগরিব ও ইফতারে বিলম্ব করেন। তিনি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বললেন সে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ব্যক্তি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 মাগরিব ও ইফতার ত্বরা করেন</w:t>
      </w:r>
      <w:r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তিনি বললেন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 xml:space="preserve">হলেন </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আব্দুল্লাহ</w:t>
      </w:r>
      <w:r w:rsidR="006D7F82" w:rsidRPr="00094A02">
        <w:rPr>
          <w:rStyle w:val="rvts15"/>
          <w:rFonts w:ascii="Kalpurush" w:hAnsi="Kalpurush" w:cs="SolaimanLipi" w:hint="cs"/>
          <w:sz w:val="24"/>
          <w:szCs w:val="24"/>
          <w:cs/>
          <w:lang w:bidi="hi-IN"/>
        </w:rPr>
        <w:t>।</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আয়েশা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প করতেন।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47"/>
      </w:r>
    </w:p>
    <w:p w:rsidR="006D7F82" w:rsidRPr="00405BBA"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lastRenderedPageBreak/>
        <w:t xml:space="preserve">মাগরিবের সালাতের পূর্বে ইফতার করা </w:t>
      </w:r>
      <w:r w:rsidR="001500F4">
        <w:rPr>
          <w:rStyle w:val="rvts15"/>
          <w:rFonts w:ascii="Kalpurush" w:hAnsi="Kalpurush" w:cs="Kalpurush" w:hint="cs"/>
          <w:b/>
          <w:bCs/>
          <w:sz w:val="24"/>
          <w:szCs w:val="24"/>
          <w:cs/>
          <w:lang w:bidi="bn-BD"/>
        </w:rPr>
        <w:t>মুস্তাহাব</w:t>
      </w:r>
      <w:r w:rsidRPr="00405BBA">
        <w:rPr>
          <w:rStyle w:val="rvts15"/>
          <w:rFonts w:ascii="Kalpurush" w:hAnsi="Kalpurush" w:cs="Kalpurush" w:hint="cs"/>
          <w:b/>
          <w:bCs/>
          <w:sz w:val="24"/>
          <w:szCs w:val="24"/>
          <w:cs/>
          <w:lang w:bidi="bn-BD"/>
        </w:rPr>
        <w:t xml:space="preserve"> এবং যে সব জিনিস দ্বারা ইফতার করা </w:t>
      </w:r>
      <w:r w:rsidR="001500F4">
        <w:rPr>
          <w:rStyle w:val="rvts15"/>
          <w:rFonts w:ascii="Kalpurush" w:hAnsi="Kalpurush" w:cs="Kalpurush" w:hint="cs"/>
          <w:b/>
          <w:bCs/>
          <w:sz w:val="24"/>
          <w:szCs w:val="24"/>
          <w:cs/>
          <w:lang w:bidi="bn-BD"/>
        </w:rPr>
        <w:t>মুস্তাহাব</w:t>
      </w:r>
    </w:p>
    <w:p w:rsidR="00C2237E" w:rsidRPr="00094A02" w:rsidRDefault="00C2237E"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rtl/>
          <w:cs/>
        </w:rPr>
        <w:t>,</w:t>
      </w:r>
      <w:r w:rsidRPr="00094A02">
        <w:rPr>
          <w:rStyle w:val="rvts15"/>
          <w:rFonts w:ascii="Kalpurush" w:hAnsi="Kalpurush" w:cs="Kalpurush"/>
          <w:sz w:val="24"/>
          <w:szCs w:val="24"/>
          <w:cs/>
          <w:lang w:bidi="bn-BD"/>
        </w:rPr>
        <w:t xml:space="preserve"> তিনি </w:t>
      </w:r>
      <w:r w:rsidRPr="00094A02">
        <w:rPr>
          <w:rStyle w:val="rvts15"/>
          <w:rFonts w:ascii="Kalpurush" w:hAnsi="Kalpurush" w:cs="Kalpurush" w:hint="cs"/>
          <w:sz w:val="24"/>
          <w:szCs w:val="24"/>
          <w:cs/>
          <w:lang w:bidi="bn-BD"/>
        </w:rPr>
        <w:t>বলেন</w:t>
      </w:r>
      <w:r w:rsidRPr="00094A02">
        <w:rPr>
          <w:rStyle w:val="rvts15"/>
          <w:rFonts w:ascii="Kalpurush" w:hAnsi="Kalpurush" w:cs="Kalpurush" w:hint="cs"/>
          <w:sz w:val="24"/>
          <w:szCs w:val="24"/>
          <w:rtl/>
          <w:cs/>
        </w:rPr>
        <w:t>,</w:t>
      </w:r>
    </w:p>
    <w:p w:rsidR="00C2237E" w:rsidRPr="00094A02" w:rsidRDefault="00C2237E" w:rsidP="00CA3142">
      <w:pPr>
        <w:widowControl w:val="0"/>
        <w:autoSpaceDE w:val="0"/>
        <w:autoSpaceDN w:val="0"/>
        <w:adjustRightInd w:val="0"/>
        <w:spacing w:after="120"/>
        <w:jc w:val="both"/>
        <w:rPr>
          <w:rFonts w:ascii="Traditional Arabic" w:cs="Kalpurush"/>
          <w:color w:val="0000CC"/>
          <w:sz w:val="24"/>
          <w:szCs w:val="24"/>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الْمَغْرِبِ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شربة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ماء</w:t>
      </w:r>
      <w:r w:rsidRPr="00094A02">
        <w:rPr>
          <w:rFonts w:ascii="Traditional Arabic" w:cs="KFGQPC Uthman Taha Naskh" w:hint="cs"/>
          <w:color w:val="0000CC"/>
          <w:sz w:val="24"/>
          <w:szCs w:val="24"/>
          <w:rtl/>
        </w:rPr>
        <w:t>»</w:t>
      </w:r>
    </w:p>
    <w:p w:rsidR="006D7F82" w:rsidRPr="00094A02" w:rsidRDefault="00C2237E" w:rsidP="00CA3142">
      <w:pPr>
        <w:pStyle w:val="NoSpacing"/>
        <w:widowControl w:val="0"/>
        <w:spacing w:after="120" w:line="259" w:lineRule="auto"/>
        <w:jc w:val="both"/>
        <w:rPr>
          <w:rStyle w:val="Heading1Char"/>
          <w:rFonts w:eastAsia="Calibri"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আমি</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hint="cs"/>
          <w:sz w:val="24"/>
          <w:szCs w:val="24"/>
          <w:cs/>
          <w:lang w:bidi="bn-BD"/>
        </w:rPr>
        <w:t>কে</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BD"/>
        </w:rPr>
        <w:t>কখনও</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মাগরিবের</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সালাত</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ইফতারের</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পূর্বে</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পড়তে</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দেখি</w:t>
      </w:r>
      <w:r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নি</w:t>
      </w:r>
      <w:r w:rsidRPr="00094A02">
        <w:rPr>
          <w:rStyle w:val="rvts15"/>
          <w:rFonts w:ascii="Kalpurush" w:hAnsi="Kalpurush" w:cs="Kalpurush" w:hint="cs"/>
          <w:sz w:val="24"/>
          <w:szCs w:val="24"/>
          <w:rtl/>
          <w:cs/>
        </w:rPr>
        <w:t>,</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কমপক্ষে</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এক</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ঢোক</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পানি</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পান</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করে</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হলেও</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আগে</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ইফতার</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hint="cs"/>
          <w:sz w:val="24"/>
          <w:szCs w:val="24"/>
          <w:cs/>
          <w:lang w:bidi="bn-IN"/>
        </w:rPr>
        <w:t>করতেন</w:t>
      </w:r>
      <w:r w:rsidRPr="00094A02">
        <w:rPr>
          <w:rStyle w:val="rvts15"/>
          <w:rFonts w:ascii="Kalpurush" w:hAnsi="Kalpurush" w:cs="SolaimanLipi" w:hint="cs"/>
          <w:sz w:val="24"/>
          <w:szCs w:val="24"/>
          <w:cs/>
          <w:lang w:bidi="hi-IN"/>
        </w:rPr>
        <w:t>।</w:t>
      </w:r>
      <w:r w:rsidRPr="00094A02">
        <w:rPr>
          <w:rStyle w:val="rvts15"/>
          <w:rFonts w:ascii="Kalpurush" w:hAnsi="Kalpurush" w:cs="Kalpurush" w:hint="cs"/>
          <w:sz w:val="24"/>
          <w:szCs w:val="24"/>
          <w:rtl/>
          <w:cs/>
        </w:rPr>
        <w:t>”</w:t>
      </w:r>
      <w:r w:rsidR="006D7F82" w:rsidRPr="00094A02">
        <w:rPr>
          <w:rStyle w:val="rvts15"/>
          <w:rFonts w:ascii="Kalpurush" w:hAnsi="Kalpurush" w:cs="Kalpurush"/>
          <w:sz w:val="24"/>
          <w:szCs w:val="24"/>
          <w:vertAlign w:val="superscript"/>
          <w:cs/>
        </w:rPr>
        <w:footnoteReference w:id="148"/>
      </w:r>
      <w:r w:rsidR="006D7F82" w:rsidRPr="00094A02">
        <w:rPr>
          <w:rStyle w:val="Heading1Char"/>
          <w:rFonts w:eastAsia="Calibri" w:hint="cs"/>
          <w:sz w:val="24"/>
          <w:szCs w:val="24"/>
          <w:vertAlign w:val="superscript"/>
          <w:rtl/>
          <w:cs/>
        </w:rPr>
        <w:t xml:space="preserve"> </w:t>
      </w:r>
      <w:r w:rsidR="006D7F82" w:rsidRPr="00094A02">
        <w:rPr>
          <w:rStyle w:val="Heading1Char"/>
          <w:rFonts w:eastAsia="Calibri" w:hint="cs"/>
          <w:sz w:val="24"/>
          <w:szCs w:val="24"/>
          <w:rtl/>
          <w:cs/>
        </w:rPr>
        <w:t xml:space="preserve"> </w:t>
      </w:r>
    </w:p>
    <w:p w:rsidR="00C2237E" w:rsidRPr="00094A02" w:rsidRDefault="00C2237E"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আনাস রাদিয়াল্লাহু </w:t>
      </w:r>
      <w:r w:rsidRPr="00094A02">
        <w:rPr>
          <w:rStyle w:val="rvts15"/>
          <w:rFonts w:ascii="Kalpurush" w:hAnsi="Kalpurush" w:cs="Kalpurush"/>
          <w:sz w:val="24"/>
          <w:szCs w:val="24"/>
          <w:lang w:val="fr-FR"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rtl/>
          <w:cs/>
        </w:rPr>
        <w:t>,</w:t>
      </w:r>
      <w:r w:rsidRPr="00094A02">
        <w:rPr>
          <w:rStyle w:val="rvts15"/>
          <w:rFonts w:ascii="Kalpurush" w:hAnsi="Kalpurush" w:cs="Kalpurush"/>
          <w:sz w:val="24"/>
          <w:szCs w:val="24"/>
          <w:cs/>
          <w:lang w:bidi="bn-BD"/>
        </w:rPr>
        <w:t xml:space="preserve"> তিনি </w:t>
      </w:r>
      <w:r w:rsidRPr="00094A02">
        <w:rPr>
          <w:rStyle w:val="rvts15"/>
          <w:rFonts w:ascii="Kalpurush" w:hAnsi="Kalpurush" w:cs="Kalpurush" w:hint="cs"/>
          <w:sz w:val="24"/>
          <w:szCs w:val="24"/>
          <w:cs/>
          <w:lang w:bidi="bn-BD"/>
        </w:rPr>
        <w:t>বলেন</w:t>
      </w:r>
      <w:r w:rsidRPr="00094A02">
        <w:rPr>
          <w:rStyle w:val="rvts15"/>
          <w:rFonts w:ascii="Kalpurush" w:hAnsi="Kalpurush" w:cs="Kalpurush" w:hint="cs"/>
          <w:sz w:val="24"/>
          <w:szCs w:val="24"/>
          <w:rtl/>
          <w:cs/>
        </w:rPr>
        <w:t>,</w:t>
      </w:r>
    </w:p>
    <w:p w:rsidR="006D7F82" w:rsidRPr="00094A02" w:rsidRDefault="00C2237E"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رُطَبَاتٍ،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رُطَبَاتٌ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فَتُمَيْرَاتٌ،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تُمَيْرَاتٌ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حَسَوَاتٍ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مَاءٍ</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w:t>
      </w:r>
    </w:p>
    <w:p w:rsidR="006D7F82" w:rsidRPr="00094A02" w:rsidRDefault="00C2237E"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তিনি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(মাগরিব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সালাত আদায়ের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আগেই কিছু তাজা খেজুর দিয়ে ইফতার করতেন। তাজা খেজুর না পেলে কিছু শুকনা খেজুর দিয়ে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ইফতার করে নিতেন। আর যদি শুকনা খেজুর না পেতেন তবে কয়েক ঢোক পানি পান করে নিতেন।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49"/>
      </w:r>
    </w:p>
    <w:p w:rsidR="006D7F82" w:rsidRPr="00405BBA" w:rsidRDefault="00B234C2" w:rsidP="00CA3142">
      <w:pPr>
        <w:keepNext/>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lastRenderedPageBreak/>
        <w:t>রমযা</w:t>
      </w:r>
      <w:r w:rsidR="006D7F82" w:rsidRPr="00405BBA">
        <w:rPr>
          <w:rStyle w:val="rvts15"/>
          <w:rFonts w:ascii="Kalpurush" w:hAnsi="Kalpurush" w:cs="Kalpurush" w:hint="cs"/>
          <w:b/>
          <w:bCs/>
          <w:sz w:val="24"/>
          <w:szCs w:val="24"/>
          <w:cs/>
          <w:lang w:bidi="bn-BD"/>
        </w:rPr>
        <w:t xml:space="preserve">নে ইফতার করার পরে </w:t>
      </w:r>
      <w:r w:rsidR="00405BBA">
        <w:rPr>
          <w:rStyle w:val="rvts15"/>
          <w:rFonts w:ascii="Kalpurush" w:hAnsi="Kalpurush" w:cs="Kalpurush" w:hint="cs"/>
          <w:b/>
          <w:bCs/>
          <w:sz w:val="24"/>
          <w:szCs w:val="24"/>
          <w:cs/>
          <w:lang w:bidi="bn-BD"/>
        </w:rPr>
        <w:t>যদি সূর্য দেখা দেয়</w:t>
      </w:r>
    </w:p>
    <w:p w:rsidR="00C2237E" w:rsidRPr="00094A02" w:rsidRDefault="00C2237E"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আসমা বিনত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আবু বকর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أَفْطَرْنَا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عَهْدِ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غَيْمٍ،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طَلَعَتِ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الشَّمْسُ</w:t>
      </w:r>
      <w:r w:rsidR="00C2237E"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لِهِشَامٍ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فَأُمِرُوا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بِالقَضَاءِ؟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قَضَاءٍ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سَمِعْتُ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هِشَامًا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أَدْرِي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أَقَضَوْا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p>
    <w:p w:rsidR="006D7F82" w:rsidRPr="00094A02" w:rsidRDefault="00C2237E"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নবী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যুগে একবার মেঘাচ্ছন্ন দিনে আমরা ইফতার করলাম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এরপর সূর্য দেখা যায়। বর্ণনাকারী হিশামকে জিজ্ঞাসা করা</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তাদের কি কাযা করার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নির্দেশ দেওয়া হয়েছিল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হিশাম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কাযা ছাড়া উপায় কি</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অপর বর্ণনাকারী)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মার রহ.</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হিশামকে বলতে শুনেছি</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কাযা করেছিলেন কি</w:t>
      </w:r>
      <w:r w:rsidR="006D7F82" w:rsidRPr="00094A02">
        <w:rPr>
          <w:rStyle w:val="rvts15"/>
          <w:rFonts w:ascii="Kalpurush" w:hAnsi="Kalpurush" w:cs="Kalpurush"/>
          <w:sz w:val="24"/>
          <w:szCs w:val="24"/>
          <w:cs/>
          <w:lang w:bidi="bn-BD"/>
        </w:rPr>
        <w:t>না তা আমি জানি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50"/>
      </w:r>
    </w:p>
    <w:p w:rsidR="006D7F82" w:rsidRPr="00405BBA" w:rsidRDefault="00405BBA"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Pr>
          <w:rStyle w:val="rvts15"/>
          <w:rFonts w:ascii="Kalpurush" w:hAnsi="Kalpurush" w:cs="Kalpurush" w:hint="cs"/>
          <w:b/>
          <w:bCs/>
          <w:sz w:val="24"/>
          <w:szCs w:val="24"/>
          <w:cs/>
          <w:lang w:bidi="bn-BD"/>
        </w:rPr>
        <w:t>বাচ্চাদের সাওম পালন করা</w:t>
      </w:r>
    </w:p>
    <w:p w:rsidR="006D7F82" w:rsidRPr="00094A02" w:rsidRDefault="002A4FA0"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উমার</w:t>
      </w:r>
      <w:r w:rsidR="006D7F82" w:rsidRPr="00094A02">
        <w:rPr>
          <w:rStyle w:val="rvts15"/>
          <w:rFonts w:ascii="Kalpurush" w:hAnsi="Kalpurush" w:cs="Kalpurush" w:hint="cs"/>
          <w:sz w:val="24"/>
          <w:szCs w:val="24"/>
          <w:cs/>
          <w:lang w:bidi="bn-BD"/>
        </w:rPr>
        <w:t xml:space="preserve"> রাদিয়াল্লাহু ‘আনহু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 xml:space="preserve">নে এক নেশাগ্রস্ত ব্যক্তিকে লক্ষ্য করে বললেন, আমাদের বাচ্চারা পর্যন্ত সাওম পালন করছে। তোমার সর্বনাশ হোক! অতঃপর </w:t>
      </w:r>
      <w:r w:rsidRPr="00094A02">
        <w:rPr>
          <w:rStyle w:val="rvts15"/>
          <w:rFonts w:ascii="Kalpurush" w:hAnsi="Kalpurush" w:cs="Kalpurush" w:hint="cs"/>
          <w:sz w:val="24"/>
          <w:szCs w:val="24"/>
          <w:cs/>
          <w:lang w:bidi="bn-BD"/>
        </w:rPr>
        <w:t>উমার</w:t>
      </w:r>
      <w:r w:rsidR="006D7F82" w:rsidRPr="00094A02">
        <w:rPr>
          <w:rStyle w:val="rvts15"/>
          <w:rFonts w:ascii="Kalpurush" w:hAnsi="Kalpurush" w:cs="Kalpurush" w:hint="cs"/>
          <w:sz w:val="24"/>
          <w:szCs w:val="24"/>
          <w:cs/>
          <w:lang w:bidi="bn-BD"/>
        </w:rPr>
        <w:t xml:space="preserve"> রাদিয়</w:t>
      </w:r>
      <w:r w:rsidR="00C2237E" w:rsidRPr="00094A02">
        <w:rPr>
          <w:rStyle w:val="rvts15"/>
          <w:rFonts w:ascii="Kalpurush" w:hAnsi="Kalpurush" w:cs="Kalpurush" w:hint="cs"/>
          <w:sz w:val="24"/>
          <w:szCs w:val="24"/>
          <w:cs/>
          <w:lang w:bidi="bn-BD"/>
        </w:rPr>
        <w:t>াল্লাহু ‘আনহু তাকে প্রহর করলেন।</w:t>
      </w:r>
    </w:p>
    <w:p w:rsidR="00C2237E" w:rsidRPr="00094A02" w:rsidRDefault="00C2237E" w:rsidP="00CA3142">
      <w:pPr>
        <w:widowControl w:val="0"/>
        <w:autoSpaceDE w:val="0"/>
        <w:autoSpaceDN w:val="0"/>
        <w:bidi w:val="0"/>
        <w:adjustRightInd w:val="0"/>
        <w:spacing w:after="120"/>
        <w:jc w:val="both"/>
        <w:rPr>
          <w:rStyle w:val="rvts15"/>
          <w:rFonts w:ascii="Kalpurush" w:hAnsi="Kalpurush" w:cs="Kalpurush"/>
          <w:b/>
          <w:bCs/>
          <w:sz w:val="24"/>
          <w:szCs w:val="24"/>
          <w:cs/>
          <w:lang w:bidi="bn-BD"/>
        </w:rPr>
      </w:pPr>
      <w:r w:rsidRPr="00094A02">
        <w:rPr>
          <w:rStyle w:val="rvts15"/>
          <w:rFonts w:ascii="Kalpurush" w:hAnsi="Kalpurush" w:cs="Kalpurush"/>
          <w:sz w:val="24"/>
          <w:szCs w:val="24"/>
          <w:cs/>
          <w:lang w:bidi="bn-BD"/>
        </w:rPr>
        <w:t>রুবায়্যি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বিনত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আব্বিয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C2237E"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أَرْسَلَ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غَدَاةَ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مُفْطِرًا،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بَقِيَّةَ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فَليَصُمْ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صِبْيَانَنَا،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اللُّعْبَةَ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الطَّعَامِ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أَعْطَيْنَاهُ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الإِفْطَارِ</w:t>
      </w:r>
      <w:r w:rsidRPr="00094A02">
        <w:rPr>
          <w:rFonts w:ascii="Traditional Arabic" w:cs="KFGQPC Uthman Taha Naskh" w:hint="cs"/>
          <w:color w:val="0000CC"/>
          <w:sz w:val="24"/>
          <w:szCs w:val="24"/>
          <w:rtl/>
        </w:rPr>
        <w:t>»</w:t>
      </w:r>
    </w:p>
    <w:p w:rsidR="006D7F82" w:rsidRPr="00094A02" w:rsidRDefault="00C2237E"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lastRenderedPageBreak/>
        <w:t>“</w:t>
      </w:r>
      <w:r w:rsidRPr="00094A02">
        <w:rPr>
          <w:rStyle w:val="rvts15"/>
          <w:rFonts w:ascii="Kalpurush" w:hAnsi="Kalpurush" w:cs="Kalpurush"/>
          <w:sz w:val="24"/>
          <w:szCs w:val="24"/>
          <w:cs/>
          <w:lang w:bidi="bn-BD"/>
        </w:rPr>
        <w:t>আশ</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রার সকালে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w:t>
      </w:r>
      <w:r w:rsidR="006D7F82" w:rsidRPr="00094A02">
        <w:rPr>
          <w:rStyle w:val="rvts15"/>
          <w:rFonts w:ascii="Kalpurush" w:hAnsi="Kalpurush" w:cs="Kalpurush" w:hint="cs"/>
          <w:sz w:val="24"/>
          <w:szCs w:val="24"/>
          <w:cs/>
          <w:lang w:bidi="bn-BD"/>
        </w:rPr>
        <w:t xml:space="preserve">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 </w:t>
      </w:r>
      <w:r w:rsidR="006D7F82" w:rsidRPr="00094A02">
        <w:rPr>
          <w:rStyle w:val="rvts15"/>
          <w:rFonts w:ascii="Kalpurush" w:hAnsi="Kalpurush" w:cs="Kalpurush"/>
          <w:sz w:val="24"/>
          <w:szCs w:val="24"/>
          <w:cs/>
          <w:lang w:bidi="bn-BD"/>
        </w:rPr>
        <w:t>আনসারদের সকল পল্লীতে এ নির্দেশ দিলেন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 ব্যক্তি সাওম পালন করে</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সে</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যেন দিনের বাক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অংশ না খেয়ে থাকে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আর যার সাওম অবস্থায় সকাল হয়েছে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যেন সাওম পূর্ণ করে</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(রুবায়্যি</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পরবর্তীতে আমরা ঐ দিন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রাখতাম</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এবং আমাদের শিশুদের সাওম রাখাতাম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 xml:space="preserve">আমরা তাদের জন্য পশমের খেলনা </w:t>
      </w:r>
      <w:r w:rsidR="00A2005B" w:rsidRPr="00094A02">
        <w:rPr>
          <w:rStyle w:val="rvts15"/>
          <w:rFonts w:ascii="Kalpurush" w:hAnsi="Kalpurush" w:cs="Kalpurush"/>
          <w:sz w:val="24"/>
          <w:szCs w:val="24"/>
          <w:cs/>
          <w:lang w:bidi="bn-BD"/>
        </w:rPr>
        <w:t>তৈরি</w:t>
      </w:r>
      <w:r w:rsidR="006D7F82" w:rsidRPr="00094A02">
        <w:rPr>
          <w:rStyle w:val="rvts15"/>
          <w:rFonts w:ascii="Kalpurush" w:hAnsi="Kalpurush" w:cs="Kalpurush"/>
          <w:sz w:val="24"/>
          <w:szCs w:val="24"/>
          <w:cs/>
          <w:lang w:bidi="bn-BD"/>
        </w:rPr>
        <w:t xml:space="preserve">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দিতাম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তাদের কেউ খাবারের জন্য কাঁদলে তাকে ঐ খেলনা দিয়ে ইফতার পর্যন্ত ভুলিয়ে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রাখতাম</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hint="cs"/>
          <w:sz w:val="24"/>
          <w:szCs w:val="24"/>
          <w:cs/>
          <w:lang w:bidi="hi-IN"/>
        </w:rPr>
        <w:t>।</w:t>
      </w:r>
      <w:r w:rsidR="006D7F82" w:rsidRPr="00094A02">
        <w:rPr>
          <w:rStyle w:val="rvts15"/>
          <w:rFonts w:ascii="Kalpurush" w:hAnsi="Kalpurush" w:cs="Kalpurush"/>
          <w:sz w:val="24"/>
          <w:szCs w:val="24"/>
          <w:vertAlign w:val="superscript"/>
          <w:cs/>
        </w:rPr>
        <w:footnoteReference w:id="151"/>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405BBA">
        <w:rPr>
          <w:rStyle w:val="rvts15"/>
          <w:rFonts w:ascii="Kalpurush" w:hAnsi="Kalpurush" w:cs="Kalpurush" w:hint="cs"/>
          <w:b/>
          <w:bCs/>
          <w:sz w:val="24"/>
          <w:szCs w:val="24"/>
          <w:cs/>
          <w:lang w:bidi="bn-BD"/>
        </w:rPr>
        <w:t>সাওমে বেসা</w:t>
      </w:r>
      <w:r w:rsidR="00405BBA">
        <w:rPr>
          <w:rStyle w:val="rvts15"/>
          <w:rFonts w:ascii="Kalpurush" w:hAnsi="Kalpurush" w:cs="Kalpurush" w:hint="cs"/>
          <w:b/>
          <w:bCs/>
          <w:sz w:val="24"/>
          <w:szCs w:val="24"/>
          <w:cs/>
          <w:lang w:bidi="bn-BD"/>
        </w:rPr>
        <w:t>ল বা বিরতিহীনভাবে সাওম পালন করা</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আল্লাহর বাণী</w:t>
      </w:r>
      <w:r w:rsidR="00C2237E" w:rsidRPr="00094A02">
        <w:rPr>
          <w:rStyle w:val="rvts15"/>
          <w:rFonts w:ascii="Kalpurush" w:hAnsi="Kalpurush" w:cs="Kalpurush" w:hint="cs"/>
          <w:sz w:val="24"/>
          <w:szCs w:val="24"/>
          <w:cs/>
          <w:lang w:bidi="bn-BD"/>
        </w:rPr>
        <w:t xml:space="preserve"> </w:t>
      </w:r>
      <w:r w:rsidR="00C2237E" w:rsidRPr="00094A02">
        <w:rPr>
          <w:rFonts w:ascii="KFGQPC Uthman Taha Naskh" w:cs="KFGQPC Uthman Taha Naskh" w:hint="cs"/>
          <w:color w:val="008000"/>
          <w:sz w:val="24"/>
          <w:szCs w:val="24"/>
          <w:rtl/>
        </w:rPr>
        <w:t>﴿</w:t>
      </w:r>
      <w:r w:rsidR="00C2237E" w:rsidRPr="00094A02">
        <w:rPr>
          <w:rFonts w:ascii="KFGQPC Uthmanic Script HAFS" w:cs="KFGQPC Uthmanic Script HAFS" w:hint="cs"/>
          <w:color w:val="008000"/>
          <w:sz w:val="24"/>
          <w:szCs w:val="24"/>
          <w:rtl/>
        </w:rPr>
        <w:t>أَتِمُّواْ</w:t>
      </w:r>
      <w:r w:rsidR="00C2237E" w:rsidRPr="00094A02">
        <w:rPr>
          <w:rFonts w:ascii="KFGQPC Uthmanic Script HAFS" w:cs="KFGQPC Uthmanic Script HAFS"/>
          <w:color w:val="008000"/>
          <w:sz w:val="24"/>
          <w:szCs w:val="24"/>
          <w:rtl/>
        </w:rPr>
        <w:t xml:space="preserve"> </w:t>
      </w:r>
      <w:r w:rsidR="00C2237E" w:rsidRPr="00094A02">
        <w:rPr>
          <w:rFonts w:ascii="KFGQPC Uthmanic Script HAFS" w:cs="KFGQPC Uthmanic Script HAFS" w:hint="cs"/>
          <w:color w:val="008000"/>
          <w:sz w:val="24"/>
          <w:szCs w:val="24"/>
          <w:rtl/>
        </w:rPr>
        <w:t>ٱلصِّيَامَ</w:t>
      </w:r>
      <w:r w:rsidR="00C2237E" w:rsidRPr="00094A02">
        <w:rPr>
          <w:rFonts w:ascii="KFGQPC Uthmanic Script HAFS" w:cs="KFGQPC Uthmanic Script HAFS"/>
          <w:color w:val="008000"/>
          <w:sz w:val="24"/>
          <w:szCs w:val="24"/>
          <w:rtl/>
        </w:rPr>
        <w:t xml:space="preserve"> </w:t>
      </w:r>
      <w:r w:rsidR="00C2237E" w:rsidRPr="00094A02">
        <w:rPr>
          <w:rFonts w:ascii="KFGQPC Uthmanic Script HAFS" w:cs="KFGQPC Uthmanic Script HAFS" w:hint="cs"/>
          <w:color w:val="008000"/>
          <w:sz w:val="24"/>
          <w:szCs w:val="24"/>
          <w:rtl/>
        </w:rPr>
        <w:t>إِلَى</w:t>
      </w:r>
      <w:r w:rsidR="00C2237E" w:rsidRPr="00094A02">
        <w:rPr>
          <w:rFonts w:ascii="KFGQPC Uthmanic Script HAFS" w:cs="KFGQPC Uthmanic Script HAFS"/>
          <w:color w:val="008000"/>
          <w:sz w:val="24"/>
          <w:szCs w:val="24"/>
          <w:rtl/>
        </w:rPr>
        <w:t xml:space="preserve"> </w:t>
      </w:r>
      <w:r w:rsidR="00C2237E" w:rsidRPr="00094A02">
        <w:rPr>
          <w:rFonts w:ascii="KFGQPC Uthmanic Script HAFS" w:cs="KFGQPC Uthmanic Script HAFS" w:hint="cs"/>
          <w:color w:val="008000"/>
          <w:sz w:val="24"/>
          <w:szCs w:val="24"/>
          <w:rtl/>
        </w:rPr>
        <w:t>ٱلَّيۡلِۚ</w:t>
      </w:r>
      <w:r w:rsidR="00C2237E" w:rsidRPr="00094A02">
        <w:rPr>
          <w:rFonts w:ascii="KFGQPC Uthman Taha Naskh" w:cs="KFGQPC Uthman Taha Naskh" w:hint="cs"/>
          <w:color w:val="008000"/>
          <w:sz w:val="24"/>
          <w:szCs w:val="24"/>
          <w:rtl/>
        </w:rPr>
        <w:t>﴾</w:t>
      </w:r>
      <w:r w:rsidR="00C2237E" w:rsidRPr="00094A02">
        <w:rPr>
          <w:rFonts w:ascii="KFGQPC Uthman Taha Naskh" w:cs="KFGQPC Uthman Taha Naskh"/>
          <w:color w:val="008000"/>
          <w:sz w:val="24"/>
          <w:szCs w:val="24"/>
          <w:rtl/>
        </w:rPr>
        <w:t xml:space="preserve"> [</w:t>
      </w:r>
      <w:r w:rsidR="00C2237E" w:rsidRPr="00094A02">
        <w:rPr>
          <w:rFonts w:ascii="KFGQPC Uthman Taha Naskh" w:cs="KFGQPC Uthman Taha Naskh" w:hint="cs"/>
          <w:color w:val="008000"/>
          <w:sz w:val="24"/>
          <w:szCs w:val="24"/>
          <w:rtl/>
        </w:rPr>
        <w:t>البقرة</w:t>
      </w:r>
      <w:r w:rsidR="00C2237E" w:rsidRPr="00094A02">
        <w:rPr>
          <w:rFonts w:ascii="KFGQPC Uthman Taha Naskh" w:cs="KFGQPC Uthman Taha Naskh"/>
          <w:color w:val="008000"/>
          <w:sz w:val="24"/>
          <w:szCs w:val="24"/>
          <w:rtl/>
        </w:rPr>
        <w:t xml:space="preserve">: </w:t>
      </w:r>
      <w:r w:rsidR="00C2237E" w:rsidRPr="00094A02">
        <w:rPr>
          <w:rFonts w:ascii="KFGQPC Uthman Taha Naskh" w:cs="KFGQPC Uthman Taha Naskh" w:hint="cs"/>
          <w:color w:val="008000"/>
          <w:sz w:val="24"/>
          <w:szCs w:val="24"/>
          <w:rtl/>
        </w:rPr>
        <w:t>١٨٧</w:t>
      </w:r>
      <w:r w:rsidR="00C2237E" w:rsidRPr="00094A02">
        <w:rPr>
          <w:rFonts w:ascii="KFGQPC Uthman Taha Naskh" w:cs="KFGQPC Uthman Taha Naskh"/>
          <w:color w:val="008000"/>
          <w:sz w:val="24"/>
          <w:szCs w:val="24"/>
          <w:rtl/>
        </w:rPr>
        <w:t>]</w:t>
      </w:r>
      <w:r w:rsidR="00C2237E" w:rsidRPr="00094A02">
        <w:rPr>
          <w:rFonts w:ascii="KFGQPC Uthman Taha Naskh" w:cs="Kalpurush" w:hint="cs"/>
          <w:color w:val="008000"/>
          <w:sz w:val="24"/>
          <w:szCs w:val="24"/>
          <w:cs/>
          <w:lang w:bidi="bn-BD"/>
        </w:rPr>
        <w:t xml:space="preserve"> </w:t>
      </w:r>
      <w:r w:rsidRPr="00094A02">
        <w:rPr>
          <w:rStyle w:val="rvts15"/>
          <w:rFonts w:ascii="Kalpurush" w:hAnsi="Kalpurush" w:cs="Kalpurush" w:hint="cs"/>
          <w:sz w:val="24"/>
          <w:szCs w:val="24"/>
          <w:cs/>
          <w:lang w:bidi="bn-BD"/>
        </w:rPr>
        <w:t>“তোমরা রাতের আগমন পর্</w:t>
      </w:r>
      <w:r w:rsidR="00C2237E" w:rsidRPr="00094A02">
        <w:rPr>
          <w:rStyle w:val="rvts15"/>
          <w:rFonts w:ascii="Kalpurush" w:hAnsi="Kalpurush" w:cs="Kalpurush" w:hint="cs"/>
          <w:sz w:val="24"/>
          <w:szCs w:val="24"/>
          <w:cs/>
          <w:lang w:bidi="bn-BD"/>
        </w:rPr>
        <w:t>যন্ত সাওম পালন কর। [সূরা বাকারা, আয়াত</w:t>
      </w:r>
      <w:r w:rsidRPr="00094A02">
        <w:rPr>
          <w:rStyle w:val="rvts15"/>
          <w:rFonts w:ascii="Kalpurush" w:hAnsi="Kalpurush" w:cs="Kalpurush" w:hint="cs"/>
          <w:sz w:val="24"/>
          <w:szCs w:val="24"/>
          <w:cs/>
          <w:lang w:bidi="bn-BD"/>
        </w:rPr>
        <w:t xml:space="preserve">: ১৮৭] এর পরিপ্রেক্ষিতে রাতে সাওম পালন করা যাবে না বলে যারা অভিমত ব্যক্ত করেছেন। নবী 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ওয়াসাল্লাম উম্মতের </w:t>
      </w:r>
      <w:r w:rsidR="006B590B" w:rsidRPr="00094A02">
        <w:rPr>
          <w:rStyle w:val="rvts15"/>
          <w:rFonts w:ascii="Kalpurush" w:hAnsi="Kalpurush" w:cs="Kalpurush" w:hint="cs"/>
          <w:sz w:val="24"/>
          <w:szCs w:val="24"/>
          <w:cs/>
          <w:lang w:bidi="bn-BD"/>
        </w:rPr>
        <w:t>ওপর</w:t>
      </w:r>
      <w:r w:rsidRPr="00094A02">
        <w:rPr>
          <w:rStyle w:val="rvts15"/>
          <w:rFonts w:ascii="Kalpurush" w:hAnsi="Kalpurush" w:cs="Kalpurush" w:hint="cs"/>
          <w:sz w:val="24"/>
          <w:szCs w:val="24"/>
          <w:cs/>
          <w:lang w:bidi="bn-BD"/>
        </w:rPr>
        <w:t xml:space="preserve"> দয়াপরবশত হয়ে ও তাদের স্বাস্থ্য রক্ষার খাতিরে সাওমে বেসাল বা বিরতিহীনভাবে সাওম পালন করতে নিষেধ করেছেন এবং </w:t>
      </w:r>
      <w:r w:rsidR="0058481D" w:rsidRPr="00094A02">
        <w:rPr>
          <w:rStyle w:val="rvts15"/>
          <w:rFonts w:ascii="Kalpurush" w:hAnsi="Kalpurush" w:cs="Kalpurush" w:hint="cs"/>
          <w:sz w:val="24"/>
          <w:szCs w:val="24"/>
          <w:cs/>
          <w:lang w:bidi="bn-BD"/>
        </w:rPr>
        <w:t>কোনো</w:t>
      </w:r>
      <w:r w:rsidR="00C2237E" w:rsidRPr="00094A02">
        <w:rPr>
          <w:rStyle w:val="rvts15"/>
          <w:rFonts w:ascii="Kalpurush" w:hAnsi="Kalpurush" w:cs="Kalpurush" w:hint="cs"/>
          <w:sz w:val="24"/>
          <w:szCs w:val="24"/>
          <w:cs/>
          <w:lang w:bidi="bn-BD"/>
        </w:rPr>
        <w:t xml:space="preserve"> বিষয়ে বাড়াবাড়ি করা নিন্দনীয়।</w:t>
      </w:r>
    </w:p>
    <w:p w:rsidR="00C2237E" w:rsidRPr="00094A02" w:rsidRDefault="00C2237E" w:rsidP="00CA3142">
      <w:pPr>
        <w:widowControl w:val="0"/>
        <w:autoSpaceDE w:val="0"/>
        <w:autoSpaceDN w:val="0"/>
        <w:bidi w:val="0"/>
        <w:adjustRightInd w:val="0"/>
        <w:spacing w:after="120"/>
        <w:jc w:val="both"/>
        <w:rPr>
          <w:rStyle w:val="rvts15"/>
          <w:rFonts w:ascii="Kalpurush" w:hAnsi="Kalpurush" w:cs="Kalpurush"/>
          <w:b/>
          <w:bCs/>
          <w:sz w:val="24"/>
          <w:szCs w:val="24"/>
          <w:rtl/>
          <w:cs/>
        </w:rPr>
      </w:pPr>
      <w:r w:rsidRPr="00094A02">
        <w:rPr>
          <w:rStyle w:val="rvts15"/>
          <w:rFonts w:ascii="Kalpurush" w:hAnsi="Kalpurush" w:cs="Kalpurush"/>
          <w:sz w:val="24"/>
          <w:szCs w:val="24"/>
          <w:cs/>
          <w:lang w:bidi="bn-BD"/>
        </w:rPr>
        <w:t xml:space="preserve">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সাল্লাল্লাহু আলাইহি ওয়াসাল্লাম 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تُوَاصِلُوا</w:t>
      </w:r>
      <w:r w:rsidR="00C2237E"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لَسْتُ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كَأَحَدٍ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أُطْعَمُ،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وَأُسْقَى،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أُطْعَمُ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وَأُسْقَى</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তোমরা সাওমে বেসাল পালন করবে না। লোকেরা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 যে সাওমে বেসাল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আমি তোমাদের মত</w:t>
      </w:r>
      <w:r w:rsidR="00C2237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নই। আমাকে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lastRenderedPageBreak/>
        <w:t>পানাহার করানো হয়</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(অথবা বললেন) আমি পানাহার অবস্থায় রাত অতিবাহিত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rtl/>
          <w:cs/>
        </w:rPr>
        <w:t xml:space="preserve"> </w:t>
      </w:r>
      <w:r w:rsidRPr="00094A02">
        <w:rPr>
          <w:rStyle w:val="rvts15"/>
          <w:rFonts w:ascii="Kalpurush" w:hAnsi="Kalpurush" w:cs="Kalpurush"/>
          <w:sz w:val="24"/>
          <w:szCs w:val="24"/>
          <w:vertAlign w:val="superscript"/>
          <w:cs/>
        </w:rPr>
        <w:footnoteReference w:id="152"/>
      </w:r>
    </w:p>
    <w:p w:rsidR="00C2237E" w:rsidRPr="00094A02" w:rsidRDefault="00C2237E"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hint="cs"/>
          <w:sz w:val="24"/>
          <w:szCs w:val="24"/>
          <w:cs/>
          <w:lang w:bidi="bn-BD"/>
        </w:rPr>
        <w:t>‘আব্দুল্লাহ ইবন 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lang w:bidi="bn-BD"/>
        </w:rPr>
        <w:t xml:space="preserve"> </w:t>
      </w:r>
      <w:r w:rsidRPr="00094A02">
        <w:rPr>
          <w:rStyle w:val="rvts15"/>
          <w:rFonts w:ascii="Kalpurush" w:hAnsi="Kalpurush" w:cs="Kalpurush" w:hint="cs"/>
          <w:sz w:val="24"/>
          <w:szCs w:val="24"/>
          <w:cs/>
          <w:lang w:bidi="bn-BD"/>
        </w:rPr>
        <w:t>তিনি</w:t>
      </w:r>
      <w:r w:rsidRPr="00094A02">
        <w:rPr>
          <w:rStyle w:val="rvts15"/>
          <w:rFonts w:ascii="Kalpurush" w:hAnsi="Kalpurush" w:cs="Kalpurush" w:hint="cs"/>
          <w:sz w:val="24"/>
          <w:szCs w:val="24"/>
          <w:lang w:bidi="bn-BD"/>
        </w:rPr>
        <w:t xml:space="preserve"> </w:t>
      </w:r>
      <w:r w:rsidRPr="00094A02">
        <w:rPr>
          <w:rStyle w:val="rvts15"/>
          <w:rFonts w:ascii="Kalpurush" w:hAnsi="Kalpurush" w:cs="Kalpurush" w:hint="cs"/>
          <w:sz w:val="24"/>
          <w:szCs w:val="24"/>
          <w:cs/>
          <w:lang w:bidi="bn-BD"/>
        </w:rPr>
        <w:t>বলেন</w:t>
      </w:r>
      <w:r w:rsidRPr="00094A02">
        <w:rPr>
          <w:rStyle w:val="rvts15"/>
          <w:rFonts w:ascii="Kalpurush" w:hAnsi="Kalpurush" w:cs="Kalpurush" w:hint="cs"/>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نَهَى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الوِصَالِ</w:t>
      </w:r>
      <w:r w:rsidR="00C2237E"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00C2237E" w:rsidRPr="00094A02">
        <w:rPr>
          <w:rFonts w:ascii="Traditional Arabic" w:cs="KFGQPC Uthman Taha Naskh"/>
          <w:color w:val="0000CC"/>
          <w:sz w:val="24"/>
          <w:szCs w:val="24"/>
          <w:rtl/>
        </w:rPr>
        <w:t>:</w:t>
      </w:r>
      <w:r w:rsidR="00C2237E" w:rsidRPr="00094A02">
        <w:rPr>
          <w:rFonts w:ascii="Traditional Arabic" w:cs="KFGQPC Uthman Taha Naskh" w:hint="cs"/>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لَسْتُ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مِثْلَكُمْ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أُطْعَمُ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وَأُسْقَى</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নবী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Pr="00094A02">
        <w:rPr>
          <w:rStyle w:val="rvts15"/>
          <w:rFonts w:ascii="Kalpurush" w:hAnsi="Kalpurush" w:cs="Kalpurush" w:hint="cs"/>
          <w:sz w:val="24"/>
          <w:szCs w:val="24"/>
          <w:cs/>
          <w:lang w:bidi="bn-BD"/>
        </w:rPr>
        <w:t xml:space="preserve">সাওমে বেসাল পালন করতে নিষেধ করেছেন। তখন </w:t>
      </w:r>
      <w:r w:rsidRPr="00094A02">
        <w:rPr>
          <w:rStyle w:val="rvts15"/>
          <w:rFonts w:ascii="Kalpurush" w:hAnsi="Kalpurush" w:cs="Kalpurush"/>
          <w:sz w:val="24"/>
          <w:szCs w:val="24"/>
          <w:cs/>
          <w:lang w:bidi="bn-BD"/>
        </w:rPr>
        <w:t xml:space="preserve">লোকেরা </w:t>
      </w:r>
      <w:r w:rsidRPr="00094A02">
        <w:rPr>
          <w:rStyle w:val="rvts15"/>
          <w:rFonts w:ascii="Kalpurush" w:hAnsi="Kalpurush" w:cs="Kalpurush" w:hint="cs"/>
          <w:sz w:val="24"/>
          <w:szCs w:val="24"/>
          <w:cs/>
          <w:lang w:bidi="bn-BD"/>
        </w:rPr>
        <w:t xml:space="preserve">তাঁকে </w:t>
      </w:r>
      <w:r w:rsidRPr="00094A02">
        <w:rPr>
          <w:rStyle w:val="rvts15"/>
          <w:rFonts w:ascii="Kalpurush" w:hAnsi="Kalpurush" w:cs="Kalpurush"/>
          <w:sz w:val="24"/>
          <w:szCs w:val="24"/>
          <w:cs/>
          <w:lang w:bidi="bn-BD"/>
        </w:rPr>
        <w:t>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 যে সাওমে বেসাল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আমি তোমাদের মত</w:t>
      </w:r>
      <w:r w:rsidR="00C2237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নই। আমাকে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পানাহার করানো হয়</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(অথবা বললেন) আমি পানাহার অবস্থায় রাত অতিবাহিত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rtl/>
          <w:cs/>
        </w:rPr>
        <w:t xml:space="preserve"> </w:t>
      </w:r>
      <w:r w:rsidRPr="00094A02">
        <w:rPr>
          <w:rStyle w:val="rvts15"/>
          <w:rFonts w:ascii="Kalpurush" w:hAnsi="Kalpurush" w:cs="Kalpurush"/>
          <w:sz w:val="24"/>
          <w:szCs w:val="24"/>
          <w:vertAlign w:val="superscript"/>
          <w:cs/>
        </w:rPr>
        <w:footnoteReference w:id="153"/>
      </w:r>
    </w:p>
    <w:p w:rsidR="00C2237E" w:rsidRPr="00094A02" w:rsidRDefault="00C2237E" w:rsidP="00CA3142">
      <w:pPr>
        <w:widowControl w:val="0"/>
        <w:autoSpaceDE w:val="0"/>
        <w:autoSpaceDN w:val="0"/>
        <w:bidi w:val="0"/>
        <w:adjustRightInd w:val="0"/>
        <w:spacing w:after="120"/>
        <w:jc w:val="both"/>
        <w:rPr>
          <w:rFonts w:ascii="Traditional Arabic" w:cs="Kalpurush"/>
          <w:color w:val="0000CC"/>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ঈদ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রাসূলুল্লাহ সাল্লাল্লাহু আলাইহি ওয়াসাল্লামকে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বলতে শুনেছেন যে</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فَأَيُّكُمْ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أَرَادَ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لَسْتُ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كَهَيْئَتِكُمْ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مُطْعِمٌ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يُطْعِمُنِي،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وَسَاقٍ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يَسْقِينِ</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সাওমে বেসাল পালন করবে 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তোমাদের </w:t>
      </w:r>
      <w:r w:rsidRPr="00094A02">
        <w:rPr>
          <w:rStyle w:val="rvts15"/>
          <w:rFonts w:ascii="Kalpurush" w:hAnsi="Kalpurush" w:cs="Kalpurush" w:hint="cs"/>
          <w:sz w:val="24"/>
          <w:szCs w:val="24"/>
          <w:cs/>
          <w:lang w:bidi="bn-BD"/>
        </w:rPr>
        <w:t>কে</w:t>
      </w:r>
      <w:r w:rsidRPr="00094A02">
        <w:rPr>
          <w:rStyle w:val="rvts15"/>
          <w:rFonts w:ascii="Kalpurush" w:hAnsi="Kalpurush" w:cs="Kalpurush"/>
          <w:sz w:val="24"/>
          <w:szCs w:val="24"/>
          <w:cs/>
          <w:lang w:bidi="bn-BD"/>
        </w:rPr>
        <w:t>উ সাওমে বেসাল পালন করতে চাইলে সে যেন সাহরীর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সময় পর্যন্ত করে। লোকেরা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 আপনি যে সাওমে বেসাল পালন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আমি তোমাদের মত</w:t>
      </w:r>
      <w:r w:rsidR="00C2237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রাত্রি যাপন করি এরূপ</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অবস্থায়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জন্য একজন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খাদ্য পরিবেশনকারী থাকেন যিনি আমাকে আহার </w:t>
      </w:r>
      <w:r w:rsidRPr="00094A02">
        <w:rPr>
          <w:rStyle w:val="rvts15"/>
          <w:rFonts w:ascii="Kalpurush" w:hAnsi="Kalpurush" w:cs="Kalpurush"/>
          <w:sz w:val="24"/>
          <w:szCs w:val="24"/>
          <w:cs/>
          <w:lang w:bidi="bn-BD"/>
        </w:rPr>
        <w:lastRenderedPageBreak/>
        <w:t>করান এবং একজন পানীয় পরিবেশনকারী আমাকে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পান করান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54"/>
      </w:r>
    </w:p>
    <w:p w:rsidR="00C2237E" w:rsidRPr="00094A02" w:rsidRDefault="00C2237E"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نَهَى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الوِصَالِ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رَحْمَةً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لَسْتُ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كَهَيْئَتِكُمْ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يُطْعِمُنِي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وَيَسْقِينِ،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يَذْكُرْ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عُثْمَانُ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رَحْمَةً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لَهُمْ</w:t>
      </w:r>
      <w:r w:rsidRPr="00094A02">
        <w:rPr>
          <w:rFonts w:ascii="Traditional Arabic" w:cs="KFGQPC Uthman Taha Naskh" w:hint="eastAsia"/>
          <w:color w:val="0000CC"/>
          <w:sz w:val="24"/>
          <w:szCs w:val="24"/>
          <w:rtl/>
        </w:rPr>
        <w:t>»</w:t>
      </w:r>
    </w:p>
    <w:p w:rsidR="006D7F82" w:rsidRPr="00094A02" w:rsidRDefault="00C2237E"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রাসূলুল্লাহ সাল্লাল্লাহু</w:t>
      </w:r>
      <w:r w:rsidR="006D7F82" w:rsidRPr="00094A02">
        <w:rPr>
          <w:rStyle w:val="rvts15"/>
          <w:rFonts w:ascii="Kalpurush" w:hAnsi="Kalpurush" w:cs="Kalpurush" w:hint="cs"/>
          <w:sz w:val="24"/>
          <w:szCs w:val="24"/>
          <w:cs/>
          <w:lang w:bidi="bn-BD"/>
        </w:rPr>
        <w:t xml:space="preserve">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লোকদের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দয়াপরবশ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তাদেরকে সাওমে বেসাল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নিষেধ করলে তারা বলল</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আপনি যে সাওমে বেসাল করে থাকেন! তিনি</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আমি তোমাদের মত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নই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আমার </w:t>
      </w:r>
      <w:r w:rsidRPr="00094A02">
        <w:rPr>
          <w:rStyle w:val="rvts15"/>
          <w:rFonts w:ascii="Kalpurush" w:hAnsi="Kalpurush" w:cs="Kalpurush" w:hint="cs"/>
          <w:sz w:val="24"/>
          <w:szCs w:val="24"/>
          <w:cs/>
          <w:lang w:bidi="bn-BD"/>
        </w:rPr>
        <w:t>রব</w:t>
      </w:r>
      <w:r w:rsidR="006D7F82" w:rsidRPr="00094A02">
        <w:rPr>
          <w:rStyle w:val="rvts15"/>
          <w:rFonts w:ascii="Kalpurush" w:hAnsi="Kalpurush" w:cs="Kalpurush"/>
          <w:sz w:val="24"/>
          <w:szCs w:val="24"/>
          <w:cs/>
          <w:lang w:bidi="bn-BD"/>
        </w:rPr>
        <w:t xml:space="preserve"> আমাকে পানাহার করান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 xml:space="preserve">। </w:t>
      </w:r>
      <w:r w:rsidR="002A4FA0"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lang w:bidi="bn-BD"/>
        </w:rPr>
        <w:t xml:space="preserve"> </w:t>
      </w:r>
      <w:r w:rsidR="007A0298" w:rsidRPr="00094A02">
        <w:rPr>
          <w:rStyle w:val="rvts15"/>
          <w:rFonts w:ascii="Kalpurush" w:hAnsi="Kalpurush" w:cs="Kalpurush"/>
          <w:sz w:val="24"/>
          <w:szCs w:val="24"/>
          <w:lang w:bidi="bn-BD"/>
        </w:rPr>
        <w:t>‘</w:t>
      </w:r>
      <w:r w:rsidR="007A0298" w:rsidRPr="00094A02">
        <w:rPr>
          <w:rStyle w:val="rvts15"/>
          <w:rFonts w:ascii="Kalpurush" w:hAnsi="Kalpurush" w:cs="Kalpurush"/>
          <w:sz w:val="24"/>
          <w:szCs w:val="24"/>
          <w:cs/>
          <w:lang w:bidi="bn-BD"/>
        </w:rPr>
        <w:t>আব্দুল্লাহ</w:t>
      </w:r>
      <w:r w:rsidR="006D7F82" w:rsidRPr="00094A02">
        <w:rPr>
          <w:rStyle w:val="rvts15"/>
          <w:rFonts w:ascii="Kalpurush" w:hAnsi="Kalpurush" w:cs="Kalpurush"/>
          <w:sz w:val="24"/>
          <w:szCs w:val="24"/>
          <w:cs/>
          <w:lang w:bidi="bn-BD"/>
        </w:rPr>
        <w:t xml:space="preserve"> বুখারী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00F91629"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উসমান </w:t>
      </w:r>
      <w:r w:rsidR="006D7F82" w:rsidRPr="00094A02">
        <w:rPr>
          <w:rStyle w:val="rvts15"/>
          <w:rFonts w:ascii="Kalpurush" w:hAnsi="Kalpurush" w:cs="Kalpurush"/>
          <w:sz w:val="24"/>
          <w:szCs w:val="24"/>
          <w:cs/>
          <w:lang w:bidi="bn-BD"/>
        </w:rPr>
        <w:t xml:space="preserve">রহ.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তাদের প্রতি দয়াপরবশ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কথাটি উল্লেখ করেন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55"/>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cs/>
          <w:lang w:bidi="bn-BD"/>
        </w:rPr>
      </w:pPr>
      <w:r w:rsidRPr="00405BBA">
        <w:rPr>
          <w:rStyle w:val="rvts15"/>
          <w:rFonts w:ascii="Kalpurush" w:hAnsi="Kalpurush" w:cs="Kalpurush" w:hint="cs"/>
          <w:b/>
          <w:bCs/>
          <w:sz w:val="24"/>
          <w:szCs w:val="24"/>
          <w:cs/>
          <w:lang w:bidi="bn-BD"/>
        </w:rPr>
        <w:t>যে অধিক পরিমাণ সাওমে বেস</w:t>
      </w:r>
      <w:r w:rsidR="00405BBA">
        <w:rPr>
          <w:rStyle w:val="rvts15"/>
          <w:rFonts w:ascii="Kalpurush" w:hAnsi="Kalpurush" w:cs="Kalpurush" w:hint="cs"/>
          <w:b/>
          <w:bCs/>
          <w:sz w:val="24"/>
          <w:szCs w:val="24"/>
          <w:cs/>
          <w:lang w:bidi="bn-BD"/>
        </w:rPr>
        <w:t>াল পালন করে তাঁকে শাস্তি প্রদান</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 xml:space="preserve">আনাস রাদিয়াল্লাহু ‘আনহু নবী সাল্লাল্লাহু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 xml:space="preserve"> ওয়</w:t>
      </w:r>
      <w:r w:rsidR="00C2237E" w:rsidRPr="00094A02">
        <w:rPr>
          <w:rStyle w:val="rvts15"/>
          <w:rFonts w:ascii="Kalpurush" w:hAnsi="Kalpurush" w:cs="Kalpurush" w:hint="cs"/>
          <w:sz w:val="24"/>
          <w:szCs w:val="24"/>
          <w:cs/>
          <w:lang w:bidi="bn-BD"/>
        </w:rPr>
        <w:t>াসাল্লাম থেকে এ বর্ণনা করেছেন।</w:t>
      </w:r>
    </w:p>
    <w:p w:rsidR="00C2237E" w:rsidRPr="00094A02" w:rsidRDefault="00C2237E" w:rsidP="00CA3142">
      <w:pPr>
        <w:widowControl w:val="0"/>
        <w:autoSpaceDE w:val="0"/>
        <w:autoSpaceDN w:val="0"/>
        <w:bidi w:val="0"/>
        <w:adjustRightInd w:val="0"/>
        <w:spacing w:after="120"/>
        <w:jc w:val="both"/>
        <w:rPr>
          <w:rStyle w:val="rvts15"/>
          <w:rFonts w:ascii="Kalpurush" w:hAnsi="Kalpurush" w:cs="Kalpurush"/>
          <w:b/>
          <w:bCs/>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نَهَى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الوِصَالِ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الصَّوْمِ</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المُسْلِمِينَ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w:t>
      </w:r>
      <w:r w:rsidR="00C2237E" w:rsidRPr="00094A02">
        <w:rPr>
          <w:rFonts w:ascii="Traditional Arabic" w:hint="cs"/>
          <w:color w:val="0000CC"/>
          <w:sz w:val="24"/>
          <w:szCs w:val="24"/>
          <w:rtl/>
        </w:rPr>
        <w:t xml:space="preserve"> </w:t>
      </w:r>
      <w:r w:rsidRPr="00094A02">
        <w:rPr>
          <w:rFonts w:ascii="Traditional Arabic" w:cs="KFGQPC Uthman Taha Naskh" w:hint="cs"/>
          <w:color w:val="0000CC"/>
          <w:sz w:val="24"/>
          <w:szCs w:val="24"/>
          <w:rtl/>
        </w:rPr>
        <w:t>وَأَيُّكُمْ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مِثْلِي،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يُطْعِمُنِي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وَيَسْقِينِ،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يَنْتَهُوا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الوِصَالِ،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الْهِلَالَ،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تَأَخَّرَ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لَزِدْتُكُمْ</w:t>
      </w:r>
      <w:r w:rsidR="00C2237E" w:rsidRPr="00094A02">
        <w:rPr>
          <w:rFonts w:ascii="Traditional Arabic" w:hint="cs"/>
          <w:color w:val="0000CC"/>
          <w:sz w:val="24"/>
          <w:szCs w:val="24"/>
          <w:rtl/>
        </w:rPr>
        <w:t xml:space="preserve"> </w:t>
      </w:r>
      <w:r w:rsidRPr="00094A02">
        <w:rPr>
          <w:rFonts w:ascii="Traditional Arabic" w:cs="KFGQPC Uthman Taha Naskh" w:hint="cs"/>
          <w:color w:val="0000CC"/>
          <w:sz w:val="24"/>
          <w:szCs w:val="24"/>
          <w:rtl/>
        </w:rPr>
        <w:t>كَالتَّنْكِيلِ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يَنْتَهُوا</w:t>
      </w:r>
      <w:r w:rsidR="00C2237E"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lastRenderedPageBreak/>
        <w:t>“</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বিরতিহীন সাওম পালন করতে নিষেধ করলে মুসলিমদের এক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ব্যক্তি তাঁকে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আপনি যে বিরতীহীন সাওম পালন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তোমাদের মধ্যে আমার মত কে আছ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এমনভাবে রাত যাপন করি যে</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আমার </w:t>
      </w:r>
      <w:r w:rsidR="00C2237E" w:rsidRPr="00094A02">
        <w:rPr>
          <w:rStyle w:val="rvts15"/>
          <w:rFonts w:ascii="Kalpurush" w:hAnsi="Kalpurush" w:cs="Kalpurush" w:hint="cs"/>
          <w:sz w:val="24"/>
          <w:szCs w:val="24"/>
          <w:cs/>
          <w:lang w:bidi="bn-BD"/>
        </w:rPr>
        <w:t>রব</w:t>
      </w:r>
      <w:r w:rsidRPr="00094A02">
        <w:rPr>
          <w:rStyle w:val="rvts15"/>
          <w:rFonts w:ascii="Kalpurush" w:hAnsi="Kalpurush" w:cs="Kalpurush"/>
          <w:sz w:val="24"/>
          <w:szCs w:val="24"/>
          <w:cs/>
          <w:lang w:bidi="bn-BD"/>
        </w:rPr>
        <w:t xml:space="preserve"> আমাকে পানাহার করান। এরপর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যখন লোকেরা সাওমে বেসাল করা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বিরত থাকল 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তখন তিনি তাদেরকে নিয়ে দিনের পর দিন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সাওমে বেসাল করতে থাকলেন</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rtl/>
          <w:cs/>
        </w:rPr>
        <w:t xml:space="preserve"> </w:t>
      </w:r>
      <w:r w:rsidRPr="00094A02">
        <w:rPr>
          <w:rStyle w:val="rvts15"/>
          <w:rFonts w:ascii="Kalpurush" w:hAnsi="Kalpurush" w:cs="Kalpurush"/>
          <w:sz w:val="24"/>
          <w:szCs w:val="24"/>
          <w:cs/>
          <w:lang w:bidi="bn-BD"/>
        </w:rPr>
        <w:t xml:space="preserve">এরপর লোকেরা যখন চাঁদ দেখতে পেল তখন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যদি</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চাঁদ উঠতে আরও দেরী হত</w:t>
      </w:r>
      <w:r w:rsidR="00C2237E" w:rsidRPr="00094A02">
        <w:rPr>
          <w:rStyle w:val="rvts15"/>
          <w:rFonts w:ascii="Kalpurush" w:hAnsi="Kalpurush" w:cs="Kalpurush" w:hint="cs"/>
          <w:sz w:val="24"/>
          <w:szCs w:val="24"/>
          <w:cs/>
          <w:lang w:bidi="bn-BD"/>
        </w:rPr>
        <w:t>ো</w:t>
      </w:r>
      <w:r w:rsidR="00C2237E" w:rsidRPr="00094A02">
        <w:rPr>
          <w:rStyle w:val="rvts15"/>
          <w:rFonts w:ascii="Kalpurush" w:hAnsi="Kalpurush" w:cs="Kalpurush"/>
          <w:sz w:val="24"/>
          <w:szCs w:val="24"/>
          <w:cs/>
          <w:lang w:bidi="bn-BD"/>
        </w:rPr>
        <w:t xml:space="preserve"> তবে আমি তোমাদেরকে নিয়ে আরও বেশ</w:t>
      </w:r>
      <w:r w:rsidR="00C2237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দিন সাওমে বেসাল করতাম। এ</w:t>
      </w:r>
      <w:r w:rsidRPr="00094A02">
        <w:rPr>
          <w:rStyle w:val="rvts15"/>
          <w:rFonts w:ascii="Kalpurush" w:hAnsi="Kalpurush" w:cs="Kalpurush"/>
          <w:sz w:val="24"/>
          <w:szCs w:val="24"/>
          <w:lang w:bidi="bn-BD"/>
        </w:rPr>
        <w:t xml:space="preserve"> </w:t>
      </w:r>
      <w:r w:rsidR="00C2237E" w:rsidRPr="00094A02">
        <w:rPr>
          <w:rStyle w:val="rvts15"/>
          <w:rFonts w:ascii="Kalpurush" w:hAnsi="Kalpurush" w:cs="Kalpurush"/>
          <w:sz w:val="24"/>
          <w:szCs w:val="24"/>
          <w:cs/>
          <w:lang w:bidi="bn-BD"/>
        </w:rPr>
        <w:t>কথা তিনি তাদেরকে শাস্তি প্রদান</w:t>
      </w:r>
      <w:r w:rsidRPr="00094A02">
        <w:rPr>
          <w:rStyle w:val="rvts15"/>
          <w:rFonts w:ascii="Kalpurush" w:hAnsi="Kalpurush" w:cs="Kalpurush"/>
          <w:sz w:val="24"/>
          <w:szCs w:val="24"/>
          <w:cs/>
          <w:lang w:bidi="bn-BD"/>
        </w:rPr>
        <w:t>স্বরূপ বলেছিলেন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যখন তারা বিরত থাকতে অস্বীকৃতি জানিয়েছিল</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56"/>
      </w:r>
    </w:p>
    <w:p w:rsidR="00C2237E" w:rsidRPr="00094A02" w:rsidRDefault="00C2237E"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নবী সাল্লাল্লাহু আলাইহি ওয়াসাল্লাম থেকে বর্ণ</w:t>
      </w:r>
      <w:r w:rsidRPr="00094A02">
        <w:rPr>
          <w:rStyle w:val="rvts15"/>
          <w:rFonts w:ascii="Kalpurush" w:hAnsi="Kalpurush" w:cs="Kalpurush" w:hint="cs"/>
          <w:sz w:val="24"/>
          <w:szCs w:val="24"/>
          <w:cs/>
          <w:lang w:bidi="bn-BD"/>
        </w:rPr>
        <w:t>না করেন, তিনি বলেন,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إِيَّاكُمْ</w:t>
      </w:r>
      <w:r w:rsidRPr="00094A02">
        <w:rPr>
          <w:rFonts w:ascii="Traditional Arabic" w:cs="KFGQPC Uthman Taha Naskh"/>
          <w:color w:val="0000CC"/>
          <w:sz w:val="24"/>
          <w:szCs w:val="24"/>
          <w:rtl/>
        </w:rPr>
        <w:t xml:space="preserve"> </w:t>
      </w:r>
      <w:r w:rsidR="00C2237E" w:rsidRPr="00094A02">
        <w:rPr>
          <w:rFonts w:ascii="Traditional Arabic" w:cs="KFGQPC Uthman Taha Naskh" w:hint="cs"/>
          <w:color w:val="0000CC"/>
          <w:sz w:val="24"/>
          <w:szCs w:val="24"/>
          <w:rtl/>
        </w:rPr>
        <w:t>وَالوِصَال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مَرَّتَيْنِ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يُطْعِمُنِي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وَيَسْقِينِ،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فَاكْلَفُوا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العَمَلِ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تُطِيقُونَ</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তোমরা সাওমে বেসাল পালন করা থেকে বিরত থাক (বাক্যটি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দু</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বার বললেন। তাঁকে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বলা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 তো সাওমে বেসাল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করেন।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আমি এভাবে রাত যাপন করি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আমার </w:t>
      </w:r>
      <w:r w:rsidR="00C2237E" w:rsidRPr="00094A02">
        <w:rPr>
          <w:rStyle w:val="rvts15"/>
          <w:rFonts w:ascii="Kalpurush" w:hAnsi="Kalpurush" w:cs="Kalpurush" w:hint="cs"/>
          <w:sz w:val="24"/>
          <w:szCs w:val="24"/>
          <w:cs/>
          <w:lang w:bidi="bn-BD"/>
        </w:rPr>
        <w:t>রব</w:t>
      </w:r>
      <w:r w:rsidRPr="00094A02">
        <w:rPr>
          <w:rStyle w:val="rvts15"/>
          <w:rFonts w:ascii="Kalpurush" w:hAnsi="Kalpurush" w:cs="Kalpurush"/>
          <w:sz w:val="24"/>
          <w:szCs w:val="24"/>
          <w:cs/>
          <w:lang w:bidi="bn-BD"/>
        </w:rPr>
        <w:t xml:space="preserve"> আমাকে পানাহার করিয়ে থাকেন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তোমরা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তোমাদের সাধ্যানুযায়ী </w:t>
      </w:r>
      <w:r w:rsidR="00C2237E"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আমল করার দায়িত্ব গ্রহণ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57"/>
      </w:r>
    </w:p>
    <w:p w:rsidR="00D55AE6" w:rsidRPr="00094A02" w:rsidRDefault="00D55AE6"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lastRenderedPageBreak/>
        <w:t xml:space="preserve">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p>
    <w:p w:rsidR="006D7F82" w:rsidRPr="00094A02" w:rsidRDefault="00D55AE6"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فَجِئْتُ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أَيْضًا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رَهْطًا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خَلْفَهُ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يَتَجَوَّزُ</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رَحْلَهُ،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حَمَلَنِي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صَنَعْتُ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يُوَاصِلُ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أَصْحَابِهِ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يُوَاصِلُونَ،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يُوَاصِلُونَ،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لَسْتُمْ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مِثْلِي،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لَوَاصَلْتُ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وِصَالًا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الْمُتَعَمِّقُونَ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تَعَمُّقَهُمْ</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মাসে একদা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সালাত আদায়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করছিলেন</w:t>
      </w:r>
      <w:r w:rsidRPr="00094A02">
        <w:rPr>
          <w:rStyle w:val="rvts15"/>
          <w:rFonts w:ascii="Kalpurush" w:hAnsi="Kalpurush" w:cs="SolaimanLipi" w:hint="cs"/>
          <w:sz w:val="24"/>
          <w:szCs w:val="24"/>
          <w:cs/>
          <w:lang w:bidi="hi-IN"/>
        </w:rPr>
        <w:t>।</w:t>
      </w:r>
      <w:r w:rsidRPr="00094A02">
        <w:rPr>
          <w:rStyle w:val="rvts15"/>
          <w:rFonts w:ascii="Kalpurush" w:hAnsi="Kalpurush" w:cs="Kalpurush"/>
          <w:sz w:val="24"/>
          <w:szCs w:val="24"/>
          <w:cs/>
          <w:lang w:bidi="bn-BD"/>
        </w:rPr>
        <w:t xml:space="preserve"> আমি তা</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র পাশে এসে দাঁড়ালাম! এরপর অন্য এক ব্যক্তি এসেও তাঁর পাশে</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দাঁড়ালেন। এভাবে আমরা এক দল লোক হয়ে গেলাম। এরপর নরী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যখন বুঝতে পারলেন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তাঁর পেছনে আছি তখন তিনি সালাত সংক্ষেপ করে ফেললেন। তারপর তিনি আপন গৃহে চলে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গেলেন এবং এমন (দীর্ঘ) সালাত আদায় করলেন যে</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এভাবে তিনি আমাদের সাথে সা</w:t>
      </w:r>
      <w:r w:rsidRPr="00094A02">
        <w:rPr>
          <w:rStyle w:val="rvts15"/>
          <w:rFonts w:ascii="Kalpurush" w:hAnsi="Kalpurush" w:cs="Kalpurush" w:hint="cs"/>
          <w:sz w:val="24"/>
          <w:szCs w:val="24"/>
          <w:cs/>
          <w:lang w:bidi="bn-BD"/>
        </w:rPr>
        <w:t>লা</w:t>
      </w:r>
      <w:r w:rsidRPr="00094A02">
        <w:rPr>
          <w:rStyle w:val="rvts15"/>
          <w:rFonts w:ascii="Kalpurush" w:hAnsi="Kalpurush" w:cs="Kalpurush"/>
          <w:sz w:val="24"/>
          <w:szCs w:val="24"/>
          <w:cs/>
          <w:lang w:bidi="bn-BD"/>
        </w:rPr>
        <w:t>ত আদায়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করতেন না। সকালে আমরা তাকে বললাম</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রাত্রে আপনি আমাদের সম্পর্কে বুঝতে পেরেছিলেন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হ্যা</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তাইতো আমাকে অনুপ্রাণিত করেছে ঐ কাজের যা আমি করেছি</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এরপর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 xml:space="preserve">নের শেষভাগে আবার </w:t>
      </w:r>
      <w:r w:rsidRPr="00094A02">
        <w:rPr>
          <w:rStyle w:val="rvts15"/>
          <w:rFonts w:ascii="Kalpurush" w:hAnsi="Kalpurush" w:cs="Kalpurush" w:hint="cs"/>
          <w:sz w:val="24"/>
          <w:szCs w:val="24"/>
          <w:cs/>
          <w:lang w:bidi="bn-BD"/>
        </w:rPr>
        <w:t>সা</w:t>
      </w:r>
      <w:r w:rsidR="00D55AE6" w:rsidRPr="00094A02">
        <w:rPr>
          <w:rStyle w:val="rvts15"/>
          <w:rFonts w:ascii="Kalpurush" w:hAnsi="Kalpurush" w:cs="Kalpurush"/>
          <w:sz w:val="24"/>
          <w:szCs w:val="24"/>
          <w:cs/>
          <w:lang w:bidi="bn-BD"/>
        </w:rPr>
        <w:t>ওমে ব</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সাল করতে আর</w:t>
      </w:r>
      <w:r w:rsidRPr="00094A02">
        <w:rPr>
          <w:rStyle w:val="rvts15"/>
          <w:rFonts w:ascii="Kalpurush" w:hAnsi="Kalpurush" w:cs="Kalpurush" w:hint="cs"/>
          <w:sz w:val="24"/>
          <w:szCs w:val="24"/>
          <w:cs/>
          <w:lang w:bidi="bn-BD"/>
        </w:rPr>
        <w:t>ম্ভ</w:t>
      </w:r>
      <w:r w:rsidRPr="00094A02">
        <w:rPr>
          <w:rStyle w:val="rvts15"/>
          <w:rFonts w:ascii="Kalpurush" w:hAnsi="Kalpurush" w:cs="Kalpurush"/>
          <w:sz w:val="24"/>
          <w:szCs w:val="24"/>
          <w:cs/>
          <w:lang w:bidi="bn-BD"/>
        </w:rPr>
        <w:t xml:space="preserve"> করলেন। এ দেখে</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কতিপয় সাহা</w:t>
      </w:r>
      <w:r w:rsidRPr="00094A02">
        <w:rPr>
          <w:rStyle w:val="rvts15"/>
          <w:rFonts w:ascii="Kalpurush" w:hAnsi="Kalpurush" w:cs="Kalpurush" w:hint="cs"/>
          <w:sz w:val="24"/>
          <w:szCs w:val="24"/>
          <w:cs/>
          <w:lang w:bidi="bn-BD"/>
        </w:rPr>
        <w:t>বী</w:t>
      </w:r>
      <w:r w:rsidRPr="00094A02">
        <w:rPr>
          <w:rStyle w:val="rvts15"/>
          <w:rFonts w:ascii="Kalpurush" w:hAnsi="Kalpurush" w:cs="Kalpurush"/>
          <w:sz w:val="24"/>
          <w:szCs w:val="24"/>
          <w:cs/>
          <w:lang w:bidi="bn-BD"/>
        </w:rPr>
        <w:t xml:space="preserve">ও </w:t>
      </w:r>
      <w:r w:rsidRPr="00094A02">
        <w:rPr>
          <w:rStyle w:val="rvts15"/>
          <w:rFonts w:ascii="Kalpurush" w:hAnsi="Kalpurush" w:cs="Kalpurush" w:hint="cs"/>
          <w:sz w:val="24"/>
          <w:szCs w:val="24"/>
          <w:cs/>
          <w:lang w:bidi="bn-BD"/>
        </w:rPr>
        <w:t>সা</w:t>
      </w:r>
      <w:r w:rsidR="00D55AE6" w:rsidRPr="00094A02">
        <w:rPr>
          <w:rStyle w:val="rvts15"/>
          <w:rFonts w:ascii="Kalpurush" w:hAnsi="Kalpurush" w:cs="Kalpurush"/>
          <w:sz w:val="24"/>
          <w:szCs w:val="24"/>
          <w:cs/>
          <w:lang w:bidi="bn-BD"/>
        </w:rPr>
        <w:t>ওমে ব</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সাল শুরু করলেন। তখন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লোকদের কি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cs/>
          <w:lang w:bidi="bn-BD"/>
        </w:rPr>
        <w:t xml:space="preserve"> 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যে </w:t>
      </w:r>
      <w:r w:rsidRPr="00094A02">
        <w:rPr>
          <w:rStyle w:val="rvts15"/>
          <w:rFonts w:ascii="Kalpurush" w:hAnsi="Kalpurush" w:cs="Kalpurush" w:hint="cs"/>
          <w:sz w:val="24"/>
          <w:szCs w:val="24"/>
          <w:cs/>
          <w:lang w:bidi="bn-BD"/>
        </w:rPr>
        <w:t>সা</w:t>
      </w:r>
      <w:r w:rsidR="00D55AE6" w:rsidRPr="00094A02">
        <w:rPr>
          <w:rStyle w:val="rvts15"/>
          <w:rFonts w:ascii="Kalpurush" w:hAnsi="Kalpurush" w:cs="Kalpurush"/>
          <w:sz w:val="24"/>
          <w:szCs w:val="24"/>
          <w:cs/>
          <w:lang w:bidi="bn-BD"/>
        </w:rPr>
        <w:t>ওমে ব</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সাল আরম্ভ করেছে! তোমরা</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 আমার মত নও</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আল্লাহর শপথ! যদি মাস দীর্ঘায়িত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lastRenderedPageBreak/>
        <w:t>হতো তবে</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আমি এমনভাবে </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ওমে বিসাল করতাম</w:t>
      </w:r>
      <w:r w:rsidR="00D55AE6" w:rsidRPr="00094A02">
        <w:rPr>
          <w:rStyle w:val="rvts15"/>
          <w:rFonts w:ascii="Kalpurush" w:hAnsi="Kalpurush" w:cs="Kalpurush"/>
          <w:sz w:val="24"/>
          <w:szCs w:val="24"/>
          <w:cs/>
          <w:lang w:bidi="bn-BD"/>
        </w:rPr>
        <w:t xml:space="preserve"> যার ফলে সীমালংঘনকারীগণ সাওমে ব</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সাল করা ছেড়ে</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দিত</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58"/>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সাহরীর স</w:t>
      </w:r>
      <w:r w:rsidR="00405BBA">
        <w:rPr>
          <w:rStyle w:val="rvts15"/>
          <w:rFonts w:ascii="Kalpurush" w:hAnsi="Kalpurush" w:cs="Kalpurush" w:hint="cs"/>
          <w:b/>
          <w:bCs/>
          <w:sz w:val="24"/>
          <w:szCs w:val="24"/>
          <w:cs/>
          <w:lang w:bidi="bn-BD"/>
        </w:rPr>
        <w:t>ময় পর্যন্ত সাওমে বেসাল পালন করা</w:t>
      </w:r>
    </w:p>
    <w:p w:rsidR="00D55AE6" w:rsidRPr="00094A02" w:rsidRDefault="00D55AE6"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ঈদ খুদরী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খেকে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রাসূলুল্লাহ সাল্লাল্লাহু আলাইহি ওয়াসাল্লামকে বলতে শুনেছেন যে</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فَأَيُّكُمْ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أَرَادَ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تُوَاصِلُ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لَسْتُ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كَهَيْئَتِكُمْ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مُطْعِمٌ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يُطْعِمُنِي،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وَسَاقٍ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يَسْقِينِ</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তোমরা সাওমে বেসাল করবে 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তোমাদের </w:t>
      </w:r>
      <w:r w:rsidRPr="00094A02">
        <w:rPr>
          <w:rStyle w:val="rvts15"/>
          <w:rFonts w:ascii="Kalpurush" w:hAnsi="Kalpurush" w:cs="Kalpurush" w:hint="cs"/>
          <w:sz w:val="24"/>
          <w:szCs w:val="24"/>
          <w:cs/>
          <w:lang w:bidi="bn-BD"/>
        </w:rPr>
        <w:t>কে</w:t>
      </w:r>
      <w:r w:rsidRPr="00094A02">
        <w:rPr>
          <w:rStyle w:val="rvts15"/>
          <w:rFonts w:ascii="Kalpurush" w:hAnsi="Kalpurush" w:cs="Kalpurush"/>
          <w:sz w:val="24"/>
          <w:szCs w:val="24"/>
          <w:cs/>
          <w:lang w:bidi="bn-BD"/>
        </w:rPr>
        <w:t>উ যদি সাওমে বেসাল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করতে চায়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তবে যেন সাহরীর</w:t>
      </w:r>
      <w:r w:rsidRPr="00094A02">
        <w:rPr>
          <w:rStyle w:val="rvts15"/>
          <w:rFonts w:ascii="Kalpurush" w:hAnsi="Kalpurush" w:cs="Kalpurush"/>
          <w:sz w:val="24"/>
          <w:szCs w:val="24"/>
          <w:lang w:bidi="bn-BD"/>
        </w:rPr>
        <w:t xml:space="preserve"> </w:t>
      </w:r>
      <w:r w:rsidR="00D55AE6" w:rsidRPr="00094A02">
        <w:rPr>
          <w:rStyle w:val="rvts15"/>
          <w:rFonts w:ascii="Kalpurush" w:hAnsi="Kalpurush" w:cs="Kalpurush"/>
          <w:sz w:val="24"/>
          <w:szCs w:val="24"/>
          <w:cs/>
          <w:lang w:bidi="bn-BD"/>
        </w:rPr>
        <w:t>সময় পর্যন্ত করে। সাহাব</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গণ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 আপনি তো সাওমে বেসাল পালন করেন</w:t>
      </w:r>
      <w:r w:rsidR="00D55AE6" w:rsidRPr="00094A02">
        <w:rPr>
          <w:rStyle w:val="rvts15"/>
          <w:rFonts w:ascii="Kalpurush" w:hAnsi="Kalpurush" w:cs="SolaimanLipi" w:hint="cs"/>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আমি তোমাদের মত</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নই। 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এভাবে রাত যাপন করি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জন্য একজন আহারদাতা রয়েছেন যিনি আমাকে আহার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একজন পানীয় দানকারী আছেন যিনি আমাকে পান করান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59"/>
      </w:r>
    </w:p>
    <w:p w:rsidR="006D7F82" w:rsidRPr="00405BBA" w:rsidRDefault="0058481D"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কোনো</w:t>
      </w:r>
      <w:r w:rsidR="006D7F82" w:rsidRPr="00405BBA">
        <w:rPr>
          <w:rStyle w:val="rvts15"/>
          <w:rFonts w:ascii="Kalpurush" w:hAnsi="Kalpurush" w:cs="Kalpurush" w:hint="cs"/>
          <w:b/>
          <w:bCs/>
          <w:sz w:val="24"/>
          <w:szCs w:val="24"/>
          <w:cs/>
          <w:lang w:bidi="bn-BD"/>
        </w:rPr>
        <w:t xml:space="preserve"> ব্যক্তি তার ভাইয়ের নফল সাওম ভঙ্গের জন্য কসম দিলে এবং তার জন্য এ সাওমের কাযা ওয়াজিব মনে না করলে, যখন সাও</w:t>
      </w:r>
      <w:r w:rsidR="00405BBA" w:rsidRPr="00405BBA">
        <w:rPr>
          <w:rStyle w:val="rvts15"/>
          <w:rFonts w:ascii="Kalpurush" w:hAnsi="Kalpurush" w:cs="Kalpurush" w:hint="cs"/>
          <w:b/>
          <w:bCs/>
          <w:sz w:val="24"/>
          <w:szCs w:val="24"/>
          <w:cs/>
          <w:lang w:bidi="bn-BD"/>
        </w:rPr>
        <w:t>ম পালন না করা তার জন্য উত্তম হয়</w:t>
      </w:r>
    </w:p>
    <w:p w:rsidR="00D55AE6" w:rsidRPr="00094A02" w:rsidRDefault="00D55AE6"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 xml:space="preserve">আউন ইবন </w:t>
      </w:r>
      <w:r w:rsidRPr="00094A02">
        <w:rPr>
          <w:rStyle w:val="rvts15"/>
          <w:rFonts w:ascii="Kalpurush" w:hAnsi="Kalpurush" w:cs="Kalpurush"/>
          <w:sz w:val="24"/>
          <w:szCs w:val="24"/>
          <w:cs/>
          <w:lang w:bidi="bn-BD"/>
        </w:rPr>
        <w:t xml:space="preserve">আবু জুহায়ফা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w:t>
      </w:r>
      <w:r w:rsidRPr="00094A02">
        <w:rPr>
          <w:rStyle w:val="rvts15"/>
          <w:rFonts w:ascii="Kalpurush" w:hAnsi="Kalpurush" w:cs="Kalpurush" w:hint="cs"/>
          <w:sz w:val="24"/>
          <w:szCs w:val="24"/>
          <w:cs/>
          <w:lang w:bidi="bn-BD"/>
        </w:rPr>
        <w:t xml:space="preserve">তার পিতা </w:t>
      </w:r>
      <w:r w:rsidRPr="00094A02">
        <w:rPr>
          <w:rStyle w:val="rvts15"/>
          <w:rFonts w:ascii="Kalpurush" w:hAnsi="Kalpurush" w:cs="Kalpurush"/>
          <w:sz w:val="24"/>
          <w:szCs w:val="24"/>
          <w:cs/>
          <w:lang w:bidi="bn-BD"/>
        </w:rPr>
        <w:t>থেকে বর্ণ</w:t>
      </w:r>
      <w:r w:rsidRPr="00094A02">
        <w:rPr>
          <w:rStyle w:val="rvts15"/>
          <w:rFonts w:ascii="Kalpurush" w:hAnsi="Kalpurush" w:cs="Kalpurush" w:hint="cs"/>
          <w:sz w:val="24"/>
          <w:szCs w:val="24"/>
          <w:cs/>
          <w:lang w:bidi="bn-BD"/>
        </w:rPr>
        <w:t>না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D55AE6"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آخَى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الدَّرْدَاءِ،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فَزَارَ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الدَّرْدَاءِ،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فَرَأَى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الدَّرْدَاءِ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مُتَبَذِّلَةً،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شَأْنُكِ؟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أَخُوكَ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الدَّرْدَاءِ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حَاجَةٌ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الدُّنْيَا،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الدَّرْدَاءِ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فَصَنَعَ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طَعَامًا،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بِآكِلٍ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ذَهَبَ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الدَّرْدَاءِ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ذَهَبَ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الآنَ،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لِرَبِّكَ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وَلِنَفْسِكَ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وَلِأَهْلِكَ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فَأَعْطِ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صَدَقَ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سَلْمَانُ</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নবী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সালমান ও আবু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00D55AE6" w:rsidRPr="00094A02">
        <w:rPr>
          <w:rStyle w:val="rvts15"/>
          <w:rFonts w:ascii="Kalpurush" w:hAnsi="Kalpurush" w:cs="Kalpurush" w:hint="cs"/>
          <w:sz w:val="24"/>
          <w:szCs w:val="24"/>
          <w:cs/>
          <w:lang w:bidi="bn-BD"/>
        </w:rPr>
        <w:t>মা</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 xml:space="preserve"> মাঝে ভ্রাতৃত্ব বন্ধন করে দেন। (একবার)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সালমান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আবু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আনহুর সাথে সাক্ষা</w:t>
      </w:r>
      <w:r w:rsidRPr="00094A02">
        <w:rPr>
          <w:rStyle w:val="rvts15"/>
          <w:rFonts w:ascii="Kalpurush" w:hAnsi="Kalpurush" w:cs="Kalpurush" w:hint="cs"/>
          <w:sz w:val="24"/>
          <w:szCs w:val="24"/>
          <w:cs/>
          <w:lang w:bidi="bn-BD"/>
        </w:rPr>
        <w:t xml:space="preserve">ৎ </w:t>
      </w:r>
      <w:r w:rsidRPr="00094A02">
        <w:rPr>
          <w:rStyle w:val="rvts15"/>
          <w:rFonts w:ascii="Kalpurush" w:hAnsi="Kalpurush" w:cs="Kalpurush"/>
          <w:sz w:val="24"/>
          <w:szCs w:val="24"/>
          <w:cs/>
          <w:lang w:bidi="bn-BD"/>
        </w:rPr>
        <w:t>করতে এ</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 xml:space="preserve"> উ</w:t>
      </w:r>
      <w:r w:rsidRPr="00094A02">
        <w:rPr>
          <w:rStyle w:val="rvts15"/>
          <w:rFonts w:ascii="Kalpurush" w:hAnsi="Kalpurush" w:cs="Kalpurush" w:hint="cs"/>
          <w:sz w:val="24"/>
          <w:szCs w:val="24"/>
          <w:cs/>
          <w:lang w:bidi="bn-BD"/>
        </w:rPr>
        <w:t>ম্মে</w:t>
      </w:r>
      <w:r w:rsidRPr="00094A02">
        <w:rPr>
          <w:rStyle w:val="rvts15"/>
          <w:rFonts w:ascii="Kalpurush" w:hAnsi="Kalpurush" w:cs="Kalpurush"/>
          <w:sz w:val="24"/>
          <w:szCs w:val="24"/>
          <w:cs/>
          <w:lang w:bidi="bn-BD"/>
        </w:rPr>
        <w:t xml:space="preserve">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কে মলিন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কাপড় পরিহিত দেখতে পান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তিনি এর কারণ জিজ্ঞাসা করলে </w:t>
      </w:r>
      <w:r w:rsidRPr="00094A02">
        <w:rPr>
          <w:rStyle w:val="rvts15"/>
          <w:rFonts w:ascii="Kalpurush" w:hAnsi="Kalpurush" w:cs="Kalpurush" w:hint="cs"/>
          <w:sz w:val="24"/>
          <w:szCs w:val="24"/>
          <w:cs/>
          <w:lang w:bidi="bn-BD"/>
        </w:rPr>
        <w:t>উম্মে</w:t>
      </w:r>
      <w:r w:rsidRPr="00094A02">
        <w:rPr>
          <w:rStyle w:val="rvts15"/>
          <w:rFonts w:ascii="Kalpurush" w:hAnsi="Kalpurush" w:cs="Kalpurush"/>
          <w:sz w:val="24"/>
          <w:szCs w:val="24"/>
          <w:cs/>
          <w:lang w:bidi="bn-BD"/>
        </w:rPr>
        <w:t xml:space="preserve">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আপনার ভাই আবু দারদার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পার্থিব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কিছুর প্রতি মোহ নেই</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কিছুক্ষণ পরে আবু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এ</w:t>
      </w:r>
      <w:r w:rsidRPr="00094A02">
        <w:rPr>
          <w:rStyle w:val="rvts15"/>
          <w:rFonts w:ascii="Kalpurush" w:hAnsi="Kalpurush" w:cs="Kalpurush" w:hint="cs"/>
          <w:sz w:val="24"/>
          <w:szCs w:val="24"/>
          <w:cs/>
          <w:lang w:bidi="bn-BD"/>
        </w:rPr>
        <w:t>লে</w:t>
      </w:r>
      <w:r w:rsidRPr="00094A02">
        <w:rPr>
          <w:rStyle w:val="rvts15"/>
          <w:rFonts w:ascii="Kalpurush" w:hAnsi="Kalpurush" w:cs="Kalpurush"/>
          <w:sz w:val="24"/>
          <w:szCs w:val="24"/>
          <w:cs/>
          <w:lang w:bidi="bn-BD"/>
        </w:rPr>
        <w:t>ন। তারপর 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সালমান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আনহুর জন্য আহার্য প্রস্তুত করান এবং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 খেয়ে নিন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সাওম পালন করছি। সালমান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 না খেলে আমি খাব</w:t>
      </w:r>
      <w:r w:rsidR="00D55AE6"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এরপর আবু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সালমান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আনহুর সঙ্গে খেলেন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রাত হলে আবু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(সালাত আদায়ে) দাঁড়াতে গেলেন।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সালমান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ঘুমিয়ে যান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আবু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ঘুমিয়ে পড়লেন। কিছুক্ষণ পরে আবু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আবার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সালাতে দাঁড়াতে উদ্যত হলেন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সালমান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ঘুমিয়ে যান। যখন রাতের শেষভাগ 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সালমান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আবু 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আনহুকে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এখন দাঁড়ান।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এরপর তারা দু</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জনে সালাত আদায়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করলেন। পরে সালমান </w:t>
      </w:r>
      <w:r w:rsidRPr="00094A02">
        <w:rPr>
          <w:rStyle w:val="rvts15"/>
          <w:rFonts w:ascii="Kalpurush" w:hAnsi="Kalpurush" w:cs="Kalpurush"/>
          <w:sz w:val="24"/>
          <w:szCs w:val="24"/>
          <w:cs/>
          <w:lang w:bidi="bn-BD"/>
        </w:rPr>
        <w:lastRenderedPageBreak/>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তাঁকে বললেন</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আপনার </w:t>
      </w:r>
      <w:r w:rsidR="00D55AE6" w:rsidRPr="00094A02">
        <w:rPr>
          <w:rStyle w:val="rvts15"/>
          <w:rFonts w:ascii="Kalpurush" w:hAnsi="Kalpurush" w:cs="Kalpurush" w:hint="cs"/>
          <w:sz w:val="24"/>
          <w:szCs w:val="24"/>
          <w:cs/>
          <w:lang w:bidi="bn-BD"/>
        </w:rPr>
        <w:t>রবে</w:t>
      </w:r>
      <w:r w:rsidRPr="00094A02">
        <w:rPr>
          <w:rStyle w:val="rvts15"/>
          <w:rFonts w:ascii="Kalpurush" w:hAnsi="Kalpurush" w:cs="Kalpurush"/>
          <w:sz w:val="24"/>
          <w:szCs w:val="24"/>
          <w:cs/>
          <w:lang w:bidi="bn-BD"/>
        </w:rPr>
        <w:t xml:space="preserve">র হক আপনার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আছে।</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আপনার নিজেরও হক আপনার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রয়েছে</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আবার আপনার পরিবারেরও হক রয়েছে। প্রত্যেক হকদারকে তার হক প্রদান করুন</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এরপর আবু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দারদা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 xml:space="preserve">মের </w:t>
      </w:r>
      <w:r w:rsidRPr="00094A02">
        <w:rPr>
          <w:rStyle w:val="rvts15"/>
          <w:rFonts w:ascii="Kalpurush" w:hAnsi="Kalpurush" w:cs="Kalpurush"/>
          <w:sz w:val="24"/>
          <w:szCs w:val="24"/>
          <w:cs/>
          <w:lang w:bidi="bn-BD"/>
        </w:rPr>
        <w:t>নিকট উপস্থিত হয়ে এ ঘটনা বর্ণনা করলেন। (সব শুনে)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সালমান ঠিকই বলেছে</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rPr>
        <w:footnoteReference w:id="160"/>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সাওমের </w:t>
      </w:r>
      <w:r w:rsidR="00D55AE6" w:rsidRPr="00405BBA">
        <w:rPr>
          <w:rStyle w:val="rvts15"/>
          <w:rFonts w:ascii="Kalpurush" w:hAnsi="Kalpurush" w:cs="Kalpurush" w:hint="cs"/>
          <w:b/>
          <w:bCs/>
          <w:sz w:val="24"/>
          <w:szCs w:val="24"/>
          <w:cs/>
          <w:lang w:bidi="bn-BD"/>
        </w:rPr>
        <w:t>নিয়ত</w:t>
      </w:r>
      <w:r w:rsidRPr="00405BBA">
        <w:rPr>
          <w:rStyle w:val="rvts15"/>
          <w:rFonts w:ascii="Kalpurush" w:hAnsi="Kalpurush" w:cs="Kalpurush" w:hint="cs"/>
          <w:b/>
          <w:bCs/>
          <w:sz w:val="24"/>
          <w:szCs w:val="24"/>
          <w:cs/>
          <w:lang w:bidi="bn-BD"/>
        </w:rPr>
        <w:t xml:space="preserve"> করা এবং যে ব্যক্তি রাতের বেলায় </w:t>
      </w:r>
      <w:r w:rsidR="00B234C2" w:rsidRPr="00405BBA">
        <w:rPr>
          <w:rStyle w:val="rvts15"/>
          <w:rFonts w:ascii="Kalpurush" w:hAnsi="Kalpurush" w:cs="Kalpurush" w:hint="cs"/>
          <w:b/>
          <w:bCs/>
          <w:sz w:val="24"/>
          <w:szCs w:val="24"/>
          <w:cs/>
          <w:lang w:bidi="bn-BD"/>
        </w:rPr>
        <w:t>রমযা</w:t>
      </w:r>
      <w:r w:rsidRPr="00405BBA">
        <w:rPr>
          <w:rStyle w:val="rvts15"/>
          <w:rFonts w:ascii="Kalpurush" w:hAnsi="Kalpurush" w:cs="Kalpurush" w:hint="cs"/>
          <w:b/>
          <w:bCs/>
          <w:sz w:val="24"/>
          <w:szCs w:val="24"/>
          <w:cs/>
          <w:lang w:bidi="bn-BD"/>
        </w:rPr>
        <w:t xml:space="preserve">নের সাওমের </w:t>
      </w:r>
      <w:r w:rsidR="00D55AE6" w:rsidRPr="00405BBA">
        <w:rPr>
          <w:rStyle w:val="rvts15"/>
          <w:rFonts w:ascii="Kalpurush" w:hAnsi="Kalpurush" w:cs="Kalpurush" w:hint="cs"/>
          <w:b/>
          <w:bCs/>
          <w:sz w:val="24"/>
          <w:szCs w:val="24"/>
          <w:cs/>
          <w:lang w:bidi="bn-BD"/>
        </w:rPr>
        <w:t>নিয়ত</w:t>
      </w:r>
      <w:r w:rsidR="00405BBA">
        <w:rPr>
          <w:rStyle w:val="rvts15"/>
          <w:rFonts w:ascii="Kalpurush" w:hAnsi="Kalpurush" w:cs="Kalpurush" w:hint="cs"/>
          <w:b/>
          <w:bCs/>
          <w:sz w:val="24"/>
          <w:szCs w:val="24"/>
          <w:cs/>
          <w:lang w:bidi="bn-BD"/>
        </w:rPr>
        <w:t xml:space="preserve"> করবে না তার সাওম আদায় হবে না</w:t>
      </w:r>
    </w:p>
    <w:p w:rsidR="00D55AE6" w:rsidRPr="00094A02" w:rsidRDefault="00D55AE6"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হাফসা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রাসূলুল্লাহ সাল্লাল্লাহু আলাইহি ওয়াসাল্লাম থেকে </w:t>
      </w:r>
      <w:r w:rsidRPr="00094A02">
        <w:rPr>
          <w:rStyle w:val="rvts15"/>
          <w:rFonts w:ascii="Kalpurush" w:hAnsi="Kalpurush" w:cs="Kalpurush" w:hint="cs"/>
          <w:sz w:val="24"/>
          <w:szCs w:val="24"/>
          <w:cs/>
          <w:lang w:bidi="bn-BD"/>
        </w:rPr>
        <w:t xml:space="preserve">বর্ণনা করেন, </w:t>
      </w:r>
      <w:r w:rsidRPr="00094A02">
        <w:rPr>
          <w:rStyle w:val="rvts15"/>
          <w:rFonts w:ascii="Kalpurush" w:hAnsi="Kalpurush" w:cs="Kalpurush"/>
          <w:sz w:val="24"/>
          <w:szCs w:val="24"/>
          <w:cs/>
          <w:lang w:bidi="bn-BD"/>
        </w:rPr>
        <w:t>তিনি বলেন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p>
    <w:p w:rsidR="006D7F82" w:rsidRPr="00094A02" w:rsidRDefault="006D7F82" w:rsidP="00CA3142">
      <w:pPr>
        <w:widowControl w:val="0"/>
        <w:autoSpaceDE w:val="0"/>
        <w:autoSpaceDN w:val="0"/>
        <w:adjustRightInd w:val="0"/>
        <w:spacing w:after="120"/>
        <w:jc w:val="both"/>
        <w:rPr>
          <w:rFonts w:ascii="Traditional Arabic" w:cs="Traditional Arabic"/>
          <w:b/>
          <w:bCs/>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يُبَيِّتِ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الْفَجْرِ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 ব্যক্তি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 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ব্যতীত) রাত্রে সাওমের </w:t>
      </w:r>
      <w:r w:rsidR="00D55AE6" w:rsidRPr="00094A02">
        <w:rPr>
          <w:rStyle w:val="rvts15"/>
          <w:rFonts w:ascii="Kalpurush" w:hAnsi="Kalpurush" w:cs="Kalpurush"/>
          <w:sz w:val="24"/>
          <w:szCs w:val="24"/>
          <w:cs/>
          <w:lang w:bidi="bn-BD"/>
        </w:rPr>
        <w:t>নিয়ত</w:t>
      </w:r>
      <w:r w:rsidRPr="00094A02">
        <w:rPr>
          <w:rStyle w:val="rvts15"/>
          <w:rFonts w:ascii="Kalpurush" w:hAnsi="Kalpurush" w:cs="Kalpurush"/>
          <w:sz w:val="24"/>
          <w:szCs w:val="24"/>
          <w:cs/>
          <w:lang w:bidi="bn-BD"/>
        </w:rPr>
        <w:t xml:space="preserve"> না করে তার সাওম পালন করা হবে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61"/>
      </w:r>
    </w:p>
    <w:p w:rsidR="00D55AE6" w:rsidRPr="00094A02" w:rsidRDefault="00D55AE6" w:rsidP="00CA3142">
      <w:pPr>
        <w:widowControl w:val="0"/>
        <w:autoSpaceDE w:val="0"/>
        <w:autoSpaceDN w:val="0"/>
        <w:bidi w:val="0"/>
        <w:adjustRightInd w:val="0"/>
        <w:spacing w:after="120"/>
        <w:jc w:val="both"/>
        <w:rPr>
          <w:rStyle w:val="rvts20"/>
          <w:rFonts w:cs="Kalpurush"/>
          <w:sz w:val="24"/>
          <w:szCs w:val="24"/>
          <w:cs/>
          <w:lang w:bidi="bn-BD"/>
        </w:rPr>
      </w:pPr>
      <w:r w:rsidRPr="00094A02">
        <w:rPr>
          <w:rStyle w:val="rvts15"/>
          <w:rFonts w:ascii="Kalpurush" w:hAnsi="Kalpurush" w:cs="Kalpurush"/>
          <w:sz w:val="24"/>
          <w:szCs w:val="24"/>
          <w:cs/>
          <w:lang w:bidi="bn-BD"/>
        </w:rPr>
        <w:t xml:space="preserve">হাফসা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ত্রে নবী সাল্লাল্লাহু আলাইহি ওয়াসাল্লাম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يُجْمِعِ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طُلُوعِ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الْفَجْرِ،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0"/>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 ব্যক্তি ফজর উদয়ের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পূর্বেই রাত্রে সাওমের নিয়ত না করে তার সাওম </w:t>
      </w:r>
      <w:r w:rsidRPr="00094A02">
        <w:rPr>
          <w:rStyle w:val="rvts15"/>
          <w:rFonts w:ascii="Kalpurush" w:hAnsi="Kalpurush" w:cs="Kalpurush"/>
          <w:sz w:val="24"/>
          <w:szCs w:val="24"/>
          <w:cs/>
          <w:lang w:bidi="bn-BD"/>
        </w:rPr>
        <w:lastRenderedPageBreak/>
        <w:t>পালন হবে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62"/>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নফল সাওমের </w:t>
      </w:r>
      <w:r w:rsidR="00D55AE6" w:rsidRPr="00405BBA">
        <w:rPr>
          <w:rStyle w:val="rvts15"/>
          <w:rFonts w:ascii="Kalpurush" w:hAnsi="Kalpurush" w:cs="Kalpurush" w:hint="cs"/>
          <w:b/>
          <w:bCs/>
          <w:sz w:val="24"/>
          <w:szCs w:val="24"/>
          <w:cs/>
          <w:lang w:bidi="bn-BD"/>
        </w:rPr>
        <w:t>নিয়ত</w:t>
      </w:r>
      <w:r w:rsidRPr="00405BBA">
        <w:rPr>
          <w:rStyle w:val="rvts15"/>
          <w:rFonts w:ascii="Kalpurush" w:hAnsi="Kalpurush" w:cs="Kalpurush" w:hint="cs"/>
          <w:b/>
          <w:bCs/>
          <w:sz w:val="24"/>
          <w:szCs w:val="24"/>
          <w:cs/>
          <w:lang w:bidi="bn-BD"/>
        </w:rPr>
        <w:t xml:space="preserve"> দিনের বেলায় সূর্য হেলে যাওয়ার পূর্বে করা জায়েয এবং নফল সাওম পালনকারীকে </w:t>
      </w:r>
      <w:r w:rsidR="00405BBA">
        <w:rPr>
          <w:rStyle w:val="rvts15"/>
          <w:rFonts w:ascii="Kalpurush" w:hAnsi="Kalpurush" w:cs="Kalpurush" w:hint="cs"/>
          <w:b/>
          <w:bCs/>
          <w:sz w:val="24"/>
          <w:szCs w:val="24"/>
          <w:cs/>
          <w:lang w:bidi="bn-BD"/>
        </w:rPr>
        <w:t>ও</w:t>
      </w:r>
      <w:r w:rsidRPr="00405BBA">
        <w:rPr>
          <w:rStyle w:val="rvts15"/>
          <w:rFonts w:ascii="Kalpurush" w:hAnsi="Kalpurush" w:cs="Kalpurush" w:hint="cs"/>
          <w:b/>
          <w:bCs/>
          <w:sz w:val="24"/>
          <w:szCs w:val="24"/>
          <w:cs/>
          <w:lang w:bidi="bn-BD"/>
        </w:rPr>
        <w:t>য</w:t>
      </w:r>
      <w:r w:rsidR="00405BBA">
        <w:rPr>
          <w:rStyle w:val="rvts15"/>
          <w:rFonts w:ascii="Kalpurush" w:hAnsi="Kalpurush" w:cs="Kalpurush" w:hint="cs"/>
          <w:b/>
          <w:bCs/>
          <w:sz w:val="24"/>
          <w:szCs w:val="24"/>
          <w:cs/>
          <w:lang w:bidi="bn-BD"/>
        </w:rPr>
        <w:t>র ব্যতীতই সাওম ভঙ্গ করানো জায়েয</w:t>
      </w:r>
    </w:p>
    <w:p w:rsidR="00D55AE6" w:rsidRPr="00094A02" w:rsidRDefault="00D55AE6"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sz w:val="24"/>
          <w:szCs w:val="24"/>
          <w:cs/>
          <w:lang w:bidi="bn-BD"/>
        </w:rPr>
        <w:t xml:space="preserve">উম্মুল মুমিনীন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D55AE6"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فَأُهْدِيَتْ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هَدِيَّةٌ</w:t>
      </w:r>
      <w:r w:rsidRPr="00094A02">
        <w:rPr>
          <w:rFonts w:ascii="Traditional Arabic" w:cs="KFGQPC Uthman Taha Naskh"/>
          <w:color w:val="0000CC"/>
          <w:sz w:val="24"/>
          <w:szCs w:val="24"/>
          <w:rtl/>
        </w:rPr>
        <w:t xml:space="preserve"> </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جَاءَنَا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زَوْرٌ</w:t>
      </w:r>
      <w:r w:rsidRPr="00094A02">
        <w:rPr>
          <w:rFonts w:ascii="Traditional Arabic" w:cs="KFGQPC Uthman Taha Naskh"/>
          <w:color w:val="0000CC"/>
          <w:sz w:val="24"/>
          <w:szCs w:val="24"/>
          <w:rtl/>
        </w:rPr>
        <w:t xml:space="preserve"> </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أُهْدِيَتْ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هَدِيَّةٌ</w:t>
      </w:r>
      <w:r w:rsidRPr="00094A02">
        <w:rPr>
          <w:rFonts w:ascii="Traditional Arabic" w:cs="KFGQPC Uthman Taha Naskh"/>
          <w:color w:val="0000CC"/>
          <w:sz w:val="24"/>
          <w:szCs w:val="24"/>
          <w:rtl/>
        </w:rPr>
        <w:t xml:space="preserve"> </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جَاءَنَا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زَوْرٌ</w:t>
      </w:r>
      <w:r w:rsidRPr="00094A02">
        <w:rPr>
          <w:rFonts w:ascii="Traditional Arabic" w:cs="KFGQPC Uthman Taha Naskh"/>
          <w:color w:val="0000CC"/>
          <w:sz w:val="24"/>
          <w:szCs w:val="24"/>
          <w:rtl/>
        </w:rPr>
        <w:t xml:space="preserve"> </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خَبَأْتُ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w:t>
      </w:r>
      <w:r w:rsidR="006D7F82"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هَاتِيه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فَجِئْتُ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طَلْحَةُ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فَحَدَّثْتُ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مُجَاهِدًا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الْحَدِيثِ،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بِمَنْزِلَةِ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الصَّدَقَةَ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أَمْضَاهَا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أَمْسَكَهَا</w:t>
      </w:r>
      <w:r w:rsidR="006D7F82" w:rsidRPr="00094A02">
        <w:rPr>
          <w:rFonts w:ascii="Traditional Arabic" w:cs="KFGQPC Uthman Taha Naskh" w:hint="eastAsia"/>
          <w:color w:val="0000CC"/>
          <w:sz w:val="24"/>
          <w:szCs w:val="24"/>
          <w:rtl/>
        </w:rPr>
        <w:t>»</w:t>
      </w:r>
    </w:p>
    <w:p w:rsidR="006D7F82" w:rsidRPr="00094A02" w:rsidRDefault="00D55AE6"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একদা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হে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তোমার নিকট (খাওয়ার মত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কোন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কিছু আছে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বললাম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ইয়া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রাসুলাল্লাহ! আমার নিকট কিছুই নেই। তখন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তাহলে আমি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আয়েশা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অতঃপর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বাইরে চলে গেলেন। ইত্যবসরে আমাদের নিকট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কিছু হাদিয়া আসল</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কিংবা তিনি 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দর্শনার্থী কতিপয় লোক আমাদের নিকট আসলেন।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তারপর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ফিরে আসলে 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 রাসুলল্লাহ! আমাদের কিছু হাদিয়া</w:t>
      </w:r>
      <w:r w:rsidR="006D7F82" w:rsidRPr="00094A02">
        <w:rPr>
          <w:rStyle w:val="rvts15"/>
          <w:rFonts w:ascii="Kalpurush" w:hAnsi="Kalpurush" w:cs="Kalpurush"/>
          <w:sz w:val="24"/>
          <w:szCs w:val="24"/>
          <w:lang w:bidi="bn-BD"/>
        </w:rPr>
        <w:t xml:space="preserve">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হয়েছে কিংবা তিনি 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কতিপয় </w:t>
      </w:r>
      <w:r w:rsidR="006D7F82" w:rsidRPr="00094A02">
        <w:rPr>
          <w:rStyle w:val="rvts15"/>
          <w:rFonts w:ascii="Kalpurush" w:hAnsi="Kalpurush" w:cs="Kalpurush"/>
          <w:sz w:val="24"/>
          <w:szCs w:val="24"/>
          <w:cs/>
          <w:lang w:bidi="bn-BD"/>
        </w:rPr>
        <w:lastRenderedPageBreak/>
        <w:t>দর্শনার্থী আমাদের নিকট এসেছেন। আমি আপনার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জন্য কিছু খাবার সযত্নে রেখে দিয়েছি। তিনি বললেন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 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হায়স অর্থাৎ</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ঘি এবং পনির মিশ্রিত খেজুর।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নিয়ে আস। তখন আমি তা নিয়ে এলাম। তিনি 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খেলেন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তারপর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আমি ভোরে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w:t>
      </w:r>
      <w:r w:rsidR="006D7F82" w:rsidRPr="00094A02">
        <w:rPr>
          <w:rStyle w:val="rvts15"/>
          <w:rFonts w:ascii="Kalpurush" w:hAnsi="Kalpurush" w:cs="Kalpurush" w:hint="cs"/>
          <w:sz w:val="24"/>
          <w:szCs w:val="24"/>
          <w:cs/>
          <w:lang w:bidi="bn-BD"/>
        </w:rPr>
        <w:t>ল</w:t>
      </w:r>
      <w:r w:rsidR="006D7F82" w:rsidRPr="00094A02">
        <w:rPr>
          <w:rStyle w:val="rvts15"/>
          <w:rFonts w:ascii="Kalpurush" w:hAnsi="Kalpurush" w:cs="Kalpurush"/>
          <w:sz w:val="24"/>
          <w:szCs w:val="24"/>
          <w:cs/>
          <w:lang w:bidi="bn-BD"/>
        </w:rPr>
        <w:t xml:space="preserve">নের </w:t>
      </w:r>
      <w:r w:rsidRPr="00094A02">
        <w:rPr>
          <w:rStyle w:val="rvts15"/>
          <w:rFonts w:ascii="Kalpurush" w:hAnsi="Kalpurush" w:cs="Kalpurush"/>
          <w:sz w:val="24"/>
          <w:szCs w:val="24"/>
          <w:cs/>
          <w:lang w:bidi="bn-BD"/>
        </w:rPr>
        <w:t>নিয়ত</w:t>
      </w:r>
      <w:r w:rsidR="006D7F82" w:rsidRPr="00094A02">
        <w:rPr>
          <w:rStyle w:val="rvts15"/>
          <w:rFonts w:ascii="Kalpurush" w:hAnsi="Kalpurush" w:cs="Kalpurush"/>
          <w:sz w:val="24"/>
          <w:szCs w:val="24"/>
          <w:cs/>
          <w:lang w:bidi="bn-BD"/>
        </w:rPr>
        <w:t xml:space="preserve"> করেছিলাম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বর্ণনাকারী তালহা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এ হাদীস মুজাহিদ </w:t>
      </w:r>
      <w:r w:rsidR="006D7F82" w:rsidRPr="00094A02">
        <w:rPr>
          <w:rStyle w:val="rvts15"/>
          <w:rFonts w:ascii="Kalpurush" w:hAnsi="Kalpurush" w:cs="Kalpurush"/>
          <w:sz w:val="24"/>
          <w:szCs w:val="24"/>
          <w:cs/>
          <w:lang w:bidi="bn-BD"/>
        </w:rPr>
        <w:t>রহ.-এর নিকট বর্ণনা করার পর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কাজটি ঐ</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ব্যক্তির মত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 তার মাল থেকে সদকা বের করল</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IN"/>
        </w:rPr>
        <w:t>সে ইচ্ছা</w:t>
      </w:r>
      <w:r w:rsidR="006D7F82" w:rsidRPr="00094A02">
        <w:rPr>
          <w:rStyle w:val="rvts15"/>
          <w:rFonts w:ascii="Kalpurush" w:hAnsi="Kalpurush" w:cs="Kalpurush"/>
          <w:sz w:val="24"/>
          <w:szCs w:val="24"/>
          <w:cs/>
          <w:lang w:bidi="bn-BD"/>
        </w:rPr>
        <w:t xml:space="preserve"> করলে তা দান করতে পারে</w:t>
      </w:r>
      <w:r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xml:space="preserve"> আর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ইচ্ছা করলে রেখেও দিতে পারে।</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63"/>
      </w:r>
    </w:p>
    <w:p w:rsidR="006D7F82" w:rsidRPr="00405BBA" w:rsidRDefault="00405BBA"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Pr>
          <w:rStyle w:val="rvts15"/>
          <w:rFonts w:ascii="Kalpurush" w:hAnsi="Kalpurush" w:cs="Kalpurush" w:hint="cs"/>
          <w:b/>
          <w:bCs/>
          <w:sz w:val="24"/>
          <w:szCs w:val="24"/>
          <w:cs/>
          <w:lang w:bidi="bn-BD"/>
        </w:rPr>
        <w:t>শা‘বান মাসের সাওম</w:t>
      </w:r>
    </w:p>
    <w:p w:rsidR="00D55AE6" w:rsidRPr="00094A02" w:rsidRDefault="00D55AE6" w:rsidP="00CA3142">
      <w:pPr>
        <w:widowControl w:val="0"/>
        <w:autoSpaceDE w:val="0"/>
        <w:autoSpaceDN w:val="0"/>
        <w:bidi w:val="0"/>
        <w:adjustRightInd w:val="0"/>
        <w:spacing w:after="120"/>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D55AE6"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اسْتَكْمَلَ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شَعْبَانَ</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D55AE6" w:rsidRPr="00094A02">
        <w:rPr>
          <w:rStyle w:val="rvts15"/>
          <w:rFonts w:ascii="Kalpurush" w:hAnsi="Kalpurush" w:cs="Kalpurush"/>
          <w:sz w:val="24"/>
          <w:szCs w:val="24"/>
          <w:cs/>
          <w:lang w:bidi="bn-BD"/>
        </w:rPr>
        <w:t xml:space="preserve"> ওয়াসাল্লাম একাধারে (এত বেশ</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সাওম পালন করতেন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বলাবলি করতাম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আর সাওম পরিত্যাগ</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করবেন না। (আবার কখনো এত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সাওম পালন না করা অবস্থায় একাধারে কাটাতেন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বলাবলি করতাম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আর (নফল) সাওম পালন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করবেন 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আমি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ওয়াসাল্লামকে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ব্যতীত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পুরা মাসের সাওম পালন করতে</w:t>
      </w:r>
      <w:r w:rsidRPr="00094A02">
        <w:rPr>
          <w:rStyle w:val="rvts15"/>
          <w:rFonts w:ascii="Kalpurush" w:hAnsi="Kalpurush" w:cs="Kalpurush"/>
          <w:sz w:val="24"/>
          <w:szCs w:val="24"/>
          <w:lang w:bidi="bn-BD"/>
        </w:rPr>
        <w:t xml:space="preserve"> </w:t>
      </w:r>
      <w:r w:rsidR="00D55AE6" w:rsidRPr="00094A02">
        <w:rPr>
          <w:rStyle w:val="rvts15"/>
          <w:rFonts w:ascii="Kalpurush" w:hAnsi="Kalpurush" w:cs="Kalpurush"/>
          <w:sz w:val="24"/>
          <w:szCs w:val="24"/>
          <w:cs/>
          <w:lang w:bidi="bn-BD"/>
        </w:rPr>
        <w:t>দেখি নি</w:t>
      </w:r>
      <w:r w:rsidRPr="00094A02">
        <w:rPr>
          <w:rStyle w:val="rvts15"/>
          <w:rFonts w:ascii="Kalpurush" w:hAnsi="Kalpurush" w:cs="Kalpurush"/>
          <w:sz w:val="24"/>
          <w:szCs w:val="24"/>
          <w:cs/>
          <w:lang w:bidi="bn-BD"/>
        </w:rPr>
        <w:t xml:space="preserve"> এবং শা</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বান </w:t>
      </w:r>
      <w:r w:rsidRPr="00094A02">
        <w:rPr>
          <w:rStyle w:val="rvts15"/>
          <w:rFonts w:ascii="Kalpurush" w:hAnsi="Kalpurush" w:cs="Kalpurush"/>
          <w:sz w:val="24"/>
          <w:szCs w:val="24"/>
          <w:cs/>
          <w:lang w:bidi="bn-BD"/>
        </w:rPr>
        <w:lastRenderedPageBreak/>
        <w:t>মাসের চেয়ে</w:t>
      </w:r>
      <w:r w:rsidRPr="00094A02">
        <w:rPr>
          <w:rStyle w:val="rvts15"/>
          <w:rFonts w:ascii="Kalpurush" w:hAnsi="Kalpurush" w:cs="Kalpurush"/>
          <w:sz w:val="24"/>
          <w:szCs w:val="24"/>
          <w:lang w:bidi="bn-BD"/>
        </w:rPr>
        <w:t xml:space="preserve">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মাসে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xml:space="preserve"> (নফল) সাওম পালন করতে </w:t>
      </w:r>
      <w:r w:rsidR="00D55AE6" w:rsidRPr="00094A02">
        <w:rPr>
          <w:rStyle w:val="rvts15"/>
          <w:rFonts w:ascii="Kalpurush" w:hAnsi="Kalpurush" w:cs="Kalpurush"/>
          <w:sz w:val="24"/>
          <w:szCs w:val="24"/>
          <w:cs/>
          <w:lang w:bidi="bn-BD"/>
        </w:rPr>
        <w:t>দেখি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64"/>
      </w:r>
    </w:p>
    <w:p w:rsidR="00D55AE6" w:rsidRPr="00094A02" w:rsidRDefault="00D55AE6"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D55AE6"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شَعْبَانَ،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شَعْبَانَ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خُذُوا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تُطِيقُونَ،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تَمَلُّوا</w:t>
      </w:r>
      <w:r w:rsidRPr="00094A02">
        <w:rPr>
          <w:rFonts w:ascii="Traditional Arabic" w:cs="KFGQPC Uthman Taha Naskh" w:hint="cs"/>
          <w:color w:val="0000CC"/>
          <w:sz w:val="24"/>
          <w:szCs w:val="24"/>
          <w:rtl/>
        </w:rPr>
        <w:t>،</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وَأَحَبُّ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دُووِمَ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دَاوَمَ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عَلَيْهَا</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শা</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বান মাসের চেয়ে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নফল) সাওম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মাসে পালন করতেন না। তিনি (প্রায়) পুরা শা</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বান</w:t>
      </w:r>
      <w:r w:rsidR="00D55AE6" w:rsidRPr="00094A02">
        <w:rPr>
          <w:rStyle w:val="rvts15"/>
          <w:rFonts w:ascii="Kalpurush" w:hAnsi="Kalpurush" w:cs="Kalpurush"/>
          <w:sz w:val="24"/>
          <w:szCs w:val="24"/>
          <w:cs/>
          <w:lang w:bidi="bn-BD"/>
        </w:rPr>
        <w:t xml:space="preserve"> মাসই সাওম পালন করতেন এবং বলতেন</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তোমাদের সাধ্যে যতটুকু </w:t>
      </w:r>
      <w:r w:rsidRPr="00094A02">
        <w:rPr>
          <w:rStyle w:val="rvts15"/>
          <w:rFonts w:ascii="Kalpurush" w:hAnsi="Kalpurush" w:cs="Kalpurush" w:hint="cs"/>
          <w:sz w:val="24"/>
          <w:szCs w:val="24"/>
          <w:cs/>
          <w:lang w:bidi="bn-BD"/>
        </w:rPr>
        <w:t>সাধ্য আছে</w:t>
      </w:r>
      <w:r w:rsidRPr="00094A02">
        <w:rPr>
          <w:rStyle w:val="rvts15"/>
          <w:rFonts w:ascii="Kalpurush" w:hAnsi="Kalpurush" w:cs="Kalpurush"/>
          <w:sz w:val="24"/>
          <w:szCs w:val="24"/>
          <w:cs/>
          <w:lang w:bidi="bn-BD"/>
        </w:rPr>
        <w:t xml:space="preserve"> ততটুকু (নফল) আমল কর</w:t>
      </w:r>
      <w:r w:rsidR="00D55AE6" w:rsidRPr="00094A02">
        <w:rPr>
          <w:rStyle w:val="rvts15"/>
          <w:rFonts w:ascii="Kalpurush" w:hAnsi="Kalpurush" w:cs="SolaimanLipi" w:hint="cs"/>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কারণ</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তোমরা (আমল করতে করতে) ক্লান্ত হয়ে না পড়া পর্যন্ত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আল্লাহ তা</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আলা (সওয়াব দান</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বন্ধ করেন না।</w:t>
      </w:r>
      <w:r w:rsidR="00D55AE6"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কাছে সর্বাপেক্ষা প্রিয় সালাতই ছিল তাই যা যথাযথ</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নিয়মে সর্বদা আদায় করা হত। যদিও তা পরিমা</w:t>
      </w:r>
      <w:r w:rsidR="00D55AE6" w:rsidRPr="00094A02">
        <w:rPr>
          <w:rStyle w:val="rvts15"/>
          <w:rFonts w:ascii="Kalpurush" w:hAnsi="Kalpurush" w:cs="Kalpurush" w:hint="cs"/>
          <w:sz w:val="24"/>
          <w:szCs w:val="24"/>
          <w:cs/>
          <w:lang w:bidi="bn-BD"/>
        </w:rPr>
        <w:t>ণে</w:t>
      </w:r>
      <w:r w:rsidR="00D55AE6" w:rsidRPr="00094A02">
        <w:rPr>
          <w:rStyle w:val="rvts15"/>
          <w:rFonts w:ascii="Kalpurush" w:hAnsi="Kalpurush" w:cs="Kalpurush"/>
          <w:sz w:val="24"/>
          <w:szCs w:val="24"/>
          <w:cs/>
          <w:lang w:bidi="bn-BD"/>
        </w:rPr>
        <w:t xml:space="preserve"> কম হ</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এবং তিনি যখন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(নফল) সালাত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আদায় করতেন পরবর্তীতে তা অব্যাহত রাখতেন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65"/>
      </w:r>
    </w:p>
    <w:p w:rsidR="006D7F82" w:rsidRPr="00405BBA" w:rsidRDefault="00D55AE6"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মুহাররম মাসের সাওম পালনের ফযীলত</w:t>
      </w:r>
    </w:p>
    <w:p w:rsidR="00D55AE6" w:rsidRPr="00094A02" w:rsidRDefault="00D55AE6" w:rsidP="00CA3142">
      <w:pPr>
        <w:widowControl w:val="0"/>
        <w:autoSpaceDE w:val="0"/>
        <w:autoSpaceDN w:val="0"/>
        <w:bidi w:val="0"/>
        <w:adjustRightInd w:val="0"/>
        <w:spacing w:after="120"/>
        <w:jc w:val="both"/>
        <w:rPr>
          <w:rStyle w:val="rvts15"/>
          <w:rFonts w:ascii="Kalpurush" w:hAnsi="Kalpurush" w:cs="Kalpurush"/>
          <w:b/>
          <w:bCs/>
          <w:color w:val="C00000"/>
          <w:sz w:val="24"/>
          <w:szCs w:val="24"/>
          <w:rtl/>
          <w:cs/>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 বলেছেন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أَفْضَلُ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الْمُحَرَّمُ،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وَأَفْضَلُ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الْفَرِيضَةِ،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اللَّيْلِ</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lastRenderedPageBreak/>
        <w:t>“</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সিয়ামের পর সর্বোত্তম সাওম হচ্ছে আল্লাহর মাস মুহাররমের সাওম এবং ফরয সালাতের 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সর্বোত্তম সালাত হচ্ছে রাতের সালাত</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66"/>
      </w:r>
    </w:p>
    <w:p w:rsidR="00D55AE6" w:rsidRPr="00094A02" w:rsidRDefault="00D55AE6"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D55AE6"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الْمَكْتُوبَةِ؟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الْمَكْتُوبَةِ،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الْمُحَرَّمِ</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Fonts w:ascii="Traditional Arabic" w:cs="Kalpurush"/>
          <w:b/>
          <w:bCs/>
          <w:color w:val="000080"/>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র কাছে জিজ্ঞাসা করা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ফরয সালাতসমূহের পর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সালাত এবং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মাসের সিয়ামের পর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সাওম সর্বোত্তম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ফরয সালাতসমূহের পর গভীর রাতের সালাত সর্বোত্তম এবং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মাসের সিয়ামের 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আল্লাহর মাস মুহাররমের সাওম সর্বোত্তম</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67"/>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নবী সাল্লাল্লাহু </w:t>
      </w:r>
      <w:r w:rsidR="002A4FA0" w:rsidRPr="00405BBA">
        <w:rPr>
          <w:rStyle w:val="rvts15"/>
          <w:rFonts w:ascii="Kalpurush" w:hAnsi="Kalpurush" w:cs="Kalpurush" w:hint="cs"/>
          <w:b/>
          <w:bCs/>
          <w:sz w:val="24"/>
          <w:szCs w:val="24"/>
          <w:cs/>
          <w:lang w:bidi="bn-BD"/>
        </w:rPr>
        <w:t>আলাইহি</w:t>
      </w:r>
      <w:r w:rsidRPr="00405BBA">
        <w:rPr>
          <w:rStyle w:val="rvts15"/>
          <w:rFonts w:ascii="Kalpurush" w:hAnsi="Kalpurush" w:cs="Kalpurush" w:hint="cs"/>
          <w:b/>
          <w:bCs/>
          <w:sz w:val="24"/>
          <w:szCs w:val="24"/>
          <w:cs/>
          <w:lang w:bidi="bn-BD"/>
        </w:rPr>
        <w:t xml:space="preserve"> ওয়াসাল্লামের সাওম পালন করা ও না </w:t>
      </w:r>
      <w:r w:rsidR="00D55AE6" w:rsidRPr="00405BBA">
        <w:rPr>
          <w:rStyle w:val="rvts15"/>
          <w:rFonts w:ascii="Kalpurush" w:hAnsi="Kalpurush" w:cs="Kalpurush" w:hint="cs"/>
          <w:b/>
          <w:bCs/>
          <w:sz w:val="24"/>
          <w:szCs w:val="24"/>
          <w:cs/>
          <w:lang w:bidi="bn-BD"/>
        </w:rPr>
        <w:t>করা</w:t>
      </w:r>
      <w:r w:rsidR="00405BBA">
        <w:rPr>
          <w:rStyle w:val="rvts15"/>
          <w:rFonts w:ascii="Kalpurush" w:hAnsi="Kalpurush" w:cs="Kalpurush" w:hint="cs"/>
          <w:b/>
          <w:bCs/>
          <w:sz w:val="24"/>
          <w:szCs w:val="24"/>
          <w:cs/>
          <w:lang w:bidi="bn-BD"/>
        </w:rPr>
        <w:t>র বর্ণনা</w:t>
      </w:r>
    </w:p>
    <w:p w:rsidR="00D55AE6" w:rsidRPr="00094A02" w:rsidRDefault="00D55AE6"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شَهْرًا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كَامِلًا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قَطُّ</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00D55AE6" w:rsidRPr="00094A02">
        <w:rPr>
          <w:rFonts w:ascii="Traditional Arabic" w:cs="KFGQPC Uthman Taha Naskh" w:hint="cs"/>
          <w:color w:val="0000CC"/>
          <w:sz w:val="24"/>
          <w:szCs w:val="24"/>
          <w:rtl/>
        </w:rPr>
        <w:t>،</w:t>
      </w:r>
      <w:r w:rsidR="00D55AE6" w:rsidRPr="00094A02">
        <w:rPr>
          <w:rFonts w:ascii="Traditional Arabic" w:hint="cs"/>
          <w:color w:val="0000CC"/>
          <w:sz w:val="24"/>
          <w:szCs w:val="24"/>
          <w:rtl/>
        </w:rPr>
        <w:t xml:space="preserve"> </w:t>
      </w:r>
      <w:r w:rsidRPr="00094A02">
        <w:rPr>
          <w:rFonts w:ascii="Traditional Arabic" w:cs="KFGQPC Uthman Taha Naskh" w:hint="cs"/>
          <w:color w:val="0000CC"/>
          <w:sz w:val="24"/>
          <w:szCs w:val="24"/>
          <w:rtl/>
        </w:rPr>
        <w:t>وَيَصُومُ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القَائِلُ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القَائِلُ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00D55AE6"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ব্যতীত</w:t>
      </w:r>
      <w:r w:rsidRPr="00094A02">
        <w:rPr>
          <w:rStyle w:val="rvts15"/>
          <w:rFonts w:ascii="Kalpurush" w:hAnsi="Kalpurush" w:cs="Kalpurush"/>
          <w:sz w:val="24"/>
          <w:szCs w:val="24"/>
          <w:lang w:bidi="bn-BD"/>
        </w:rPr>
        <w:t xml:space="preserve">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মাসে পুরা মাসের সাওম পালন করেন নাই। তিনি এমনভাবে (নফল) সাওম পালন করতেন যে</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কে</w:t>
      </w:r>
      <w:r w:rsidRPr="00094A02">
        <w:rPr>
          <w:rStyle w:val="rvts15"/>
          <w:rFonts w:ascii="Kalpurush" w:hAnsi="Kalpurush" w:cs="Kalpurush"/>
          <w:sz w:val="24"/>
          <w:szCs w:val="24"/>
          <w:cs/>
          <w:lang w:bidi="bn-BD"/>
        </w:rPr>
        <w:t>উ বলতে চাইলে বলতে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আল্লাহর কসম!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তিনি আর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সাওম পালন পরিত্যাগ করবেন না। আবার এমনভাবে (নফল) সাওম ছেড়ে </w:t>
      </w:r>
      <w:r w:rsidRPr="00094A02">
        <w:rPr>
          <w:rStyle w:val="rvts15"/>
          <w:rFonts w:ascii="Kalpurush" w:hAnsi="Kalpurush" w:cs="Kalpurush"/>
          <w:sz w:val="24"/>
          <w:szCs w:val="24"/>
          <w:cs/>
          <w:lang w:bidi="bn-BD"/>
        </w:rPr>
        <w:lastRenderedPageBreak/>
        <w:t>দিতেন যে</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কে</w:t>
      </w:r>
      <w:r w:rsidRPr="00094A02">
        <w:rPr>
          <w:rStyle w:val="rvts15"/>
          <w:rFonts w:ascii="Kalpurush" w:hAnsi="Kalpurush" w:cs="Kalpurush"/>
          <w:sz w:val="24"/>
          <w:szCs w:val="24"/>
          <w:cs/>
          <w:lang w:bidi="bn-BD"/>
        </w:rPr>
        <w:t>উ বলতে চাইলে বলতে পারতো আল্লাহর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কসম!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তিনি আর সাওম পালন করবেন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68"/>
      </w:r>
    </w:p>
    <w:p w:rsidR="004B14E9" w:rsidRDefault="00D55AE6" w:rsidP="004B14E9">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 xml:space="preserve">হুমাইদ রহ. থেকে বর্ণিত, তিনি </w:t>
      </w:r>
      <w:r w:rsidRPr="00094A02">
        <w:rPr>
          <w:rStyle w:val="rvts15"/>
          <w:rFonts w:ascii="Kalpurush" w:hAnsi="Kalpurush" w:cs="Kalpurush"/>
          <w:sz w:val="24"/>
          <w:szCs w:val="24"/>
          <w:cs/>
          <w:lang w:bidi="bn-BD"/>
        </w:rPr>
        <w:t xml:space="preserve">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কে বলতে শুনেছেন</w:t>
      </w:r>
      <w:r w:rsidRPr="00094A02">
        <w:rPr>
          <w:rStyle w:val="rvts15"/>
          <w:rFonts w:ascii="Kalpurush" w:hAnsi="Kalpurush" w:cs="Kalpurush"/>
          <w:sz w:val="24"/>
          <w:szCs w:val="24"/>
          <w:lang w:bidi="bn-BD"/>
        </w:rPr>
        <w:t>,</w:t>
      </w:r>
    </w:p>
    <w:p w:rsidR="006D7F82" w:rsidRPr="00094A02" w:rsidRDefault="00D55AE6" w:rsidP="004B14E9">
      <w:pPr>
        <w:widowControl w:val="0"/>
        <w:autoSpaceDE w:val="0"/>
        <w:autoSpaceDN w:val="0"/>
        <w:adjustRightInd w:val="0"/>
        <w:spacing w:after="120"/>
        <w:jc w:val="both"/>
        <w:rPr>
          <w:rFonts w:ascii="Traditional Arabic" w:cs="KFGQPC Uthman Taha Naskh"/>
          <w:color w:val="0000CC"/>
          <w:sz w:val="24"/>
          <w:szCs w:val="24"/>
          <w:rtl/>
        </w:rPr>
      </w:pPr>
      <w:r w:rsidRPr="00094A02">
        <w:rPr>
          <w:rStyle w:val="rvts15"/>
          <w:rFonts w:ascii="Kalpurush" w:hAnsi="Kalpurush" w:cs="Kalpurush"/>
          <w:sz w:val="24"/>
          <w:szCs w:val="24"/>
          <w:lang w:bidi="bn-BD"/>
        </w:rPr>
        <w:t xml:space="preserve"> </w:t>
      </w: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نَظُنَّ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نَظُنَّ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مُصَلِّيًا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نَائِمًا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سُلَيْمَانُ،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حُمَيْدٍ،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أَنَسًا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মাসে এভাবে সাওম ছেড়ে দিতেন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মনে করতাম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এ মাসে আর সাওম পালন করবেন 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আবার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মাসে এভাবে সাওম পালন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করতেন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মনে করতাম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এ মাসে আর সাওম ছাড়বেন 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আর তুমি যদি তাঁকে রাতে সালাত আদায়রত অবস্থায় দেখতে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চাইতে তবে তা দেখতে পেতে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আবার যদি তুমি তাঁকে ঘুমন্ত দেখতে চাইতে তবে তাও দেখতে পেতে</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সুলায়মান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হুমায়দ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সূত্রে বলেন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আনহুকে সাওম সম্পর্কে জিজ্ঞাসা করেছেন।</w:t>
      </w:r>
      <w:r w:rsidR="00D55AE6"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169"/>
      </w:r>
    </w:p>
    <w:p w:rsidR="00D55AE6" w:rsidRPr="00094A02" w:rsidRDefault="00D55AE6" w:rsidP="00CA3142">
      <w:pPr>
        <w:widowControl w:val="0"/>
        <w:autoSpaceDE w:val="0"/>
        <w:autoSpaceDN w:val="0"/>
        <w:bidi w:val="0"/>
        <w:adjustRightInd w:val="0"/>
        <w:spacing w:after="120"/>
        <w:jc w:val="both"/>
        <w:rPr>
          <w:rFonts w:ascii="Simplified Arabic" w:cs="Kalpurush"/>
          <w:color w:val="FF0000"/>
          <w:sz w:val="24"/>
          <w:szCs w:val="24"/>
          <w:cs/>
          <w:lang w:bidi="bn-BD"/>
        </w:rPr>
      </w:pPr>
      <w:r w:rsidRPr="00094A02">
        <w:rPr>
          <w:rStyle w:val="rvts15"/>
          <w:rFonts w:ascii="Kalpurush" w:hAnsi="Kalpurush" w:cs="Kalpurush"/>
          <w:sz w:val="24"/>
          <w:szCs w:val="24"/>
          <w:cs/>
          <w:lang w:bidi="bn-BD"/>
        </w:rPr>
        <w:t>হুমাইদ রহ.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আনহুকে নবী সাল্লাল্লাহু আলাইহি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নফল সাওমের ব্যাপারে জিজ্ঞাসা করলে তিনি বললেন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كُنْتُ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أَرَاهُ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رَأَيْتُهُ،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مُفْطِرًا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رَأَيْتُهُ،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lastRenderedPageBreak/>
        <w:t>قَائِمًا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رَأَيْتُهُ،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نَائِمًا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رَأَيْتُهُ،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مَسِسْتُ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خَزَّةً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حَرِيرَةً،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أَلْيَنَ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شَمِمْتُ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مِسْكَةً،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عَبِيرَةً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أَطْيَبَ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رَائِحَةً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رَائِحَةِ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যে </w:t>
      </w:r>
      <w:r w:rsidRPr="00094A02">
        <w:rPr>
          <w:rStyle w:val="rvts15"/>
          <w:rFonts w:hint="cs"/>
          <w:sz w:val="24"/>
          <w:szCs w:val="24"/>
          <w:cs/>
          <w:lang w:bidi="bn-BD"/>
        </w:rPr>
        <w:t> </w:t>
      </w:r>
      <w:r w:rsidR="0058481D" w:rsidRPr="00094A02">
        <w:rPr>
          <w:rStyle w:val="rvts15"/>
          <w:rFonts w:ascii="Kalpurush" w:hAnsi="Kalpurush" w:cs="Kalpurush" w:hint="cs"/>
          <w:sz w:val="24"/>
          <w:szCs w:val="24"/>
          <w:cs/>
          <w:lang w:bidi="bn-BD"/>
        </w:rPr>
        <w:t>কোনো</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মাসে</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আমি</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তাঁকে</w:t>
      </w:r>
      <w:r w:rsidRPr="00094A02">
        <w:rPr>
          <w:rStyle w:val="rvts15"/>
          <w:rFonts w:ascii="Kalpurush" w:hAnsi="Kalpurush" w:cs="Kalpurush"/>
          <w:sz w:val="24"/>
          <w:szCs w:val="24"/>
          <w:lang w:bidi="bn-BD"/>
        </w:rPr>
        <w:t xml:space="preserve"> </w:t>
      </w:r>
      <w:r w:rsidRPr="00094A02">
        <w:rPr>
          <w:rStyle w:val="rvts15"/>
          <w:sz w:val="24"/>
          <w:szCs w:val="24"/>
          <w:lang w:bidi="bn-BD"/>
        </w:rPr>
        <w:t> </w:t>
      </w:r>
      <w:r w:rsidRPr="00094A02">
        <w:rPr>
          <w:rStyle w:val="rvts15"/>
          <w:rFonts w:ascii="Kalpurush" w:hAnsi="Kalpurush" w:cs="Kalpurush"/>
          <w:sz w:val="24"/>
          <w:szCs w:val="24"/>
          <w:cs/>
          <w:lang w:bidi="bn-BD"/>
        </w:rPr>
        <w:t>সাওম পালনরত অবস্থায় দেখতে চেয়েছি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তাঁকে সে অবস্থায় দেখেছি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আবার তাঁকে সাওম পালন না করা অবস্থায় দেখতে চাইলে তাও দেখতে পেয়েছি।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রাতে যদি তাঁকে সালাত আদায়রত অবস্থায় দেখতে চেয়েছি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 প্রত্যক্ষ করেছি</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আবার ঘুমন্ত দেখতে চাইলে তাও দেখতে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পেয়েছি। আমি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00D55AE6" w:rsidRPr="00094A02">
        <w:rPr>
          <w:rStyle w:val="rvts15"/>
          <w:rFonts w:ascii="Kalpurush" w:hAnsi="Kalpurush" w:cs="Kalpurush"/>
          <w:sz w:val="24"/>
          <w:szCs w:val="24"/>
          <w:cs/>
          <w:lang w:bidi="bn-BD"/>
        </w:rPr>
        <w:t xml:space="preserve"> হাত ম</w:t>
      </w:r>
      <w:r w:rsidR="00D55AE6"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বারক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নরম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পশমী বা রেশমী কাপড়</w:t>
      </w:r>
      <w:r w:rsidRPr="00094A02">
        <w:rPr>
          <w:rStyle w:val="rvts15"/>
          <w:rFonts w:ascii="Kalpurush" w:hAnsi="Kalpurush" w:cs="Kalpurush"/>
          <w:sz w:val="24"/>
          <w:szCs w:val="24"/>
          <w:lang w:bidi="bn-BD"/>
        </w:rPr>
        <w:t xml:space="preserve"> </w:t>
      </w:r>
      <w:r w:rsidR="00D55AE6" w:rsidRPr="00094A02">
        <w:rPr>
          <w:rStyle w:val="rvts15"/>
          <w:rFonts w:ascii="Kalpurush" w:hAnsi="Kalpurush" w:cs="Kalpurush"/>
          <w:sz w:val="24"/>
          <w:szCs w:val="24"/>
          <w:cs/>
          <w:lang w:bidi="bn-BD"/>
        </w:rPr>
        <w:t>স্পর্শ করি ন</w:t>
      </w:r>
      <w:r w:rsidR="00D55AE6"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IN"/>
        </w:rPr>
        <w:t xml:space="preserve">আর আমি তাঁর </w:t>
      </w:r>
      <w:r w:rsidRPr="00094A02">
        <w:rPr>
          <w:rStyle w:val="rvts15"/>
          <w:rFonts w:ascii="Kalpurush" w:hAnsi="Kalpurush" w:cs="Kalpurush"/>
          <w:sz w:val="24"/>
          <w:szCs w:val="24"/>
          <w:cs/>
          <w:lang w:bidi="bn-BD"/>
        </w:rPr>
        <w:t xml:space="preserve">(শরীরের) ঘ্রাণ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অধিক সুগন্ধযুক্ত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মিশক 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আম্বর পাই</w:t>
      </w:r>
      <w:r w:rsidR="00D55AE6"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170"/>
      </w:r>
    </w:p>
    <w:p w:rsidR="00D55AE6" w:rsidRPr="00094A02" w:rsidRDefault="00D55AE6"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আব্দুল্লাহ ইবন শাকীক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D55AE6"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سَأَلْتُ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كَامِلًا،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الْمَدِينَةَ،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Pr="00094A02">
        <w:rPr>
          <w:rFonts w:ascii="Traditional Arabic" w:cs="KFGQPC Uthman Taha Naskh" w:hint="cs"/>
          <w:color w:val="0000CC"/>
          <w:sz w:val="24"/>
          <w:szCs w:val="24"/>
          <w:rtl/>
        </w:rPr>
        <w:t>»</w:t>
      </w:r>
    </w:p>
    <w:p w:rsidR="006D7F82" w:rsidRPr="00094A02" w:rsidRDefault="00D55AE6"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আয়েশা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হার</w:t>
      </w:r>
      <w:r w:rsidR="006D7F82" w:rsidRPr="00094A02">
        <w:rPr>
          <w:rStyle w:val="rvts15"/>
          <w:rFonts w:ascii="Kalpurush" w:hAnsi="Kalpurush" w:cs="Kalpurush"/>
          <w:sz w:val="24"/>
          <w:szCs w:val="24"/>
          <w:cs/>
          <w:lang w:bidi="bn-BD"/>
        </w:rPr>
        <w:t xml:space="preserve"> কাছে নবী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সাওম সম্পর্কে জিজ্ঞাসা করলাম।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সাওম পালন 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এমনকি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আমরা বলতাম তিনি সাওম পালন করেই যাবেন। আবার তিনি ইফতার </w:t>
      </w:r>
      <w:r w:rsidR="003203FE" w:rsidRPr="00094A02">
        <w:rPr>
          <w:rStyle w:val="rvts15"/>
          <w:rFonts w:ascii="Kalpurush" w:hAnsi="Kalpurush" w:cs="Kalpurush"/>
          <w:sz w:val="24"/>
          <w:szCs w:val="24"/>
          <w:cs/>
          <w:lang w:bidi="bn-BD"/>
        </w:rPr>
        <w:t>অবস্থায়</w:t>
      </w:r>
      <w:r w:rsidR="006D7F82" w:rsidRPr="00094A02">
        <w:rPr>
          <w:rStyle w:val="rvts15"/>
          <w:rFonts w:ascii="Kalpurush" w:hAnsi="Kalpurush" w:cs="Kalpurush"/>
          <w:sz w:val="24"/>
          <w:szCs w:val="24"/>
          <w:cs/>
          <w:lang w:bidi="bn-BD"/>
        </w:rPr>
        <w:t xml:space="preserve"> থাকতেন এমনকি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বলাবলি করতাম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w:t>
      </w:r>
      <w:r w:rsidR="003203FE" w:rsidRPr="00094A02">
        <w:rPr>
          <w:rStyle w:val="rvts15"/>
          <w:rFonts w:ascii="Kalpurush" w:hAnsi="Kalpurush" w:cs="Kalpurush"/>
          <w:sz w:val="24"/>
          <w:szCs w:val="24"/>
          <w:cs/>
          <w:lang w:bidi="bn-BD"/>
        </w:rPr>
        <w:t>ভঙ্গ</w:t>
      </w:r>
      <w:r w:rsidR="006D7F82" w:rsidRPr="00094A02">
        <w:rPr>
          <w:rStyle w:val="rvts15"/>
          <w:rFonts w:ascii="Kalpurush" w:hAnsi="Kalpurush" w:cs="Kalpurush"/>
          <w:sz w:val="24"/>
          <w:szCs w:val="24"/>
          <w:cs/>
          <w:lang w:bidi="bn-BD"/>
        </w:rPr>
        <w:t xml:space="preserve"> করেই চলেছেন (আর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করবেন না)। তিনি </w:t>
      </w:r>
      <w:r w:rsidR="006D7F82" w:rsidRPr="00094A02">
        <w:rPr>
          <w:rStyle w:val="rvts15"/>
          <w:rFonts w:ascii="Kalpurush" w:hAnsi="Kalpurush" w:cs="Kalpurush"/>
          <w:sz w:val="24"/>
          <w:szCs w:val="24"/>
          <w:cs/>
          <w:lang w:bidi="bn-BD"/>
        </w:rPr>
        <w:lastRenderedPageBreak/>
        <w:t>(আরও)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মদীনায় তাশরীফ নে</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sz w:val="24"/>
          <w:szCs w:val="24"/>
          <w:cs/>
          <w:lang w:bidi="bn-BD"/>
        </w:rPr>
        <w:t xml:space="preserve">য়া পর্যন্ত আমি তাঁকে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ব্যতীত পূর্ণ মাস সাওম পালন করতে</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দেখি নি</w:t>
      </w:r>
      <w:r w:rsidR="006D7F82"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71"/>
      </w:r>
    </w:p>
    <w:p w:rsidR="00D55AE6" w:rsidRPr="00094A02" w:rsidRDefault="00D55AE6" w:rsidP="00CA3142">
      <w:pPr>
        <w:widowControl w:val="0"/>
        <w:autoSpaceDE w:val="0"/>
        <w:autoSpaceDN w:val="0"/>
        <w:bidi w:val="0"/>
        <w:adjustRightInd w:val="0"/>
        <w:spacing w:after="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আব্দুল্লাহ ইবন শাকীক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D55AE6" w:rsidP="00CA3142">
      <w:pPr>
        <w:widowControl w:val="0"/>
        <w:autoSpaceDE w:val="0"/>
        <w:autoSpaceDN w:val="0"/>
        <w:adjustRightInd w:val="0"/>
        <w:spacing w:after="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مَعْلُومًا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سِوَى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مَعْلُومًا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سِوَى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مَضَى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لِوَجْهِهِ،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hint="eastAsia"/>
          <w:color w:val="0000CC"/>
          <w:sz w:val="24"/>
          <w:szCs w:val="24"/>
          <w:rtl/>
        </w:rPr>
        <w:t>»</w:t>
      </w:r>
    </w:p>
    <w:p w:rsidR="006D7F82" w:rsidRPr="00094A02" w:rsidRDefault="00D55AE6" w:rsidP="004B14E9">
      <w:pPr>
        <w:widowControl w:val="0"/>
        <w:autoSpaceDE w:val="0"/>
        <w:autoSpaceDN w:val="0"/>
        <w:bidi w:val="0"/>
        <w:adjustRightInd w:val="0"/>
        <w:spacing w:after="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আয়েশা </w:t>
      </w:r>
      <w:r w:rsidR="006D7F82" w:rsidRPr="00094A02">
        <w:rPr>
          <w:rStyle w:val="rvts15"/>
          <w:rFonts w:ascii="Kalpurush" w:hAnsi="Kalpurush" w:cs="Kalpurush" w:hint="cs"/>
          <w:sz w:val="24"/>
          <w:szCs w:val="24"/>
          <w:cs/>
          <w:lang w:bidi="bn-BD"/>
        </w:rPr>
        <w:t>রাদিয়াল্লাহু ‘আনহার</w:t>
      </w:r>
      <w:r w:rsidR="006D7F82" w:rsidRPr="00094A02">
        <w:rPr>
          <w:rStyle w:val="rvts15"/>
          <w:rFonts w:ascii="Kalpurush" w:hAnsi="Kalpurush" w:cs="Kalpurush"/>
          <w:sz w:val="24"/>
          <w:szCs w:val="24"/>
          <w:cs/>
          <w:lang w:bidi="bn-BD"/>
        </w:rPr>
        <w:t xml:space="preserve"> কাছে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জিজ্ঞাসা করলাম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ব্যতীত অন্য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সময়ে পূর্ণ মাস সাওম পালন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করেছেন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আল্লাহর কসম!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ব্যতীত অন্য সময়ে তিনি পূর্ণ মাস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পালন করেন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এমনকি তিনি ই</w:t>
      </w:r>
      <w:r w:rsidRPr="00094A02">
        <w:rPr>
          <w:rStyle w:val="rvts15"/>
          <w:rFonts w:ascii="Kalpurush" w:hAnsi="Kalpurush" w:cs="Kalpurush" w:hint="cs"/>
          <w:sz w:val="24"/>
          <w:szCs w:val="24"/>
          <w:cs/>
          <w:lang w:bidi="bn-BD"/>
        </w:rPr>
        <w:t>ন্তে</w:t>
      </w:r>
      <w:r w:rsidR="006D7F82" w:rsidRPr="00094A02">
        <w:rPr>
          <w:rStyle w:val="rvts15"/>
          <w:rFonts w:ascii="Kalpurush" w:hAnsi="Kalpurush" w:cs="Kalpurush"/>
          <w:sz w:val="24"/>
          <w:szCs w:val="24"/>
          <w:cs/>
          <w:lang w:bidi="bn-BD"/>
        </w:rPr>
        <w:t xml:space="preserve">কাল করেছেন। </w:t>
      </w:r>
      <w:r w:rsidR="004B14E9">
        <w:rPr>
          <w:rStyle w:val="rvts15"/>
          <w:rFonts w:ascii="Kalpurush" w:hAnsi="Kalpurush" w:cs="Kalpurush" w:hint="cs"/>
          <w:sz w:val="24"/>
          <w:szCs w:val="24"/>
          <w:cs/>
          <w:lang w:bidi="bn-BD"/>
        </w:rPr>
        <w:t xml:space="preserve">আবার পুরো মাসও সাওম ভঙ্গকারী হতেন না, বরং তা থেকে কিছু না কিছু সাওম পালন </w:t>
      </w:r>
      <w:r w:rsidR="004B14E9">
        <w:rPr>
          <w:rStyle w:val="rvts15"/>
          <w:rFonts w:ascii="Kalpurush" w:hAnsi="Kalpurush" w:cs="Kalpurush"/>
          <w:sz w:val="24"/>
          <w:szCs w:val="24"/>
          <w:cs/>
          <w:lang w:bidi="bn-BD"/>
        </w:rPr>
        <w:t>করতেন</w:t>
      </w:r>
      <w:r w:rsidR="006D7F82" w:rsidRPr="00094A02">
        <w:rPr>
          <w:rStyle w:val="rvts15"/>
          <w:rFonts w:ascii="Kalpurush" w:hAnsi="Kalpurush" w:cs="Mangal"/>
          <w:sz w:val="24"/>
          <w:szCs w:val="24"/>
          <w:cs/>
          <w:lang w:bidi="hi-IN"/>
        </w:rPr>
        <w:t>।</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72"/>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নফল স</w:t>
      </w:r>
      <w:r w:rsidR="00405BBA">
        <w:rPr>
          <w:rStyle w:val="rvts15"/>
          <w:rFonts w:ascii="Kalpurush" w:hAnsi="Kalpurush" w:cs="Kalpurush" w:hint="cs"/>
          <w:b/>
          <w:bCs/>
          <w:sz w:val="24"/>
          <w:szCs w:val="24"/>
          <w:cs/>
          <w:lang w:bidi="bn-BD"/>
        </w:rPr>
        <w:t>াওম পালনের ব্যাপারে মেহমানের হক</w:t>
      </w:r>
    </w:p>
    <w:p w:rsidR="00D55AE6" w:rsidRPr="00094A02" w:rsidRDefault="00D55AE6"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hint="cs"/>
          <w:sz w:val="24"/>
          <w:szCs w:val="24"/>
          <w:cs/>
          <w:lang w:bidi="bn-BD"/>
        </w:rPr>
        <w:t>‘আ</w:t>
      </w:r>
      <w:r w:rsidRPr="00094A02">
        <w:rPr>
          <w:rStyle w:val="rvts15"/>
          <w:rFonts w:ascii="Kalpurush" w:hAnsi="Kalpurush" w:cs="Kalpurush"/>
          <w:sz w:val="24"/>
          <w:szCs w:val="24"/>
          <w:cs/>
          <w:lang w:bidi="bn-BD"/>
        </w:rPr>
        <w:t>ব্দুল্লাহ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ইবনুল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D55AE6"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الحَدِيثَ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لِزَوْرِكَ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لِزَوْجِكَ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دَاوُدَ؟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الدَّهْرِ</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আমার কাছে এলেন। এরপর তিনি</w:t>
      </w:r>
      <w:r w:rsidR="00E75EDD" w:rsidRPr="00094A02">
        <w:rPr>
          <w:rStyle w:val="rvts15"/>
          <w:rFonts w:ascii="Kalpurush" w:hAnsi="Kalpurush" w:cs="Kalpurush"/>
          <w:sz w:val="24"/>
          <w:szCs w:val="24"/>
          <w:lang w:bidi="bn-BD"/>
        </w:rPr>
        <w:t xml:space="preserve"> </w:t>
      </w:r>
      <w:r w:rsidR="00E75EDD"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আব্দুল্লাহ রাদিয়াল্লাহু </w:t>
      </w:r>
      <w:r w:rsidRPr="00094A02">
        <w:rPr>
          <w:rStyle w:val="rvts15"/>
          <w:rFonts w:ascii="Kalpurush" w:hAnsi="Kalpurush" w:cs="Kalpurush"/>
          <w:sz w:val="24"/>
          <w:szCs w:val="24"/>
          <w:lang w:bidi="bn-BD"/>
        </w:rPr>
        <w:t>‘</w:t>
      </w:r>
      <w:r w:rsidR="00E75EDD" w:rsidRPr="00094A02">
        <w:rPr>
          <w:rStyle w:val="rvts15"/>
          <w:rFonts w:ascii="Kalpurush" w:hAnsi="Kalpurush" w:cs="Kalpurush"/>
          <w:sz w:val="24"/>
          <w:szCs w:val="24"/>
          <w:cs/>
          <w:lang w:bidi="bn-BD"/>
        </w:rPr>
        <w:t>আনহু</w:t>
      </w:r>
      <w:r w:rsidR="00E75EDD"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হাদীসটি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বর্ণনা করেন অর্থাৎ</w:t>
      </w:r>
      <w:r w:rsidR="00E75EDD"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তোমার</w:t>
      </w:r>
      <w:r w:rsidRPr="00094A02">
        <w:rPr>
          <w:rStyle w:val="rvts15"/>
          <w:rFonts w:ascii="Kalpurush" w:hAnsi="Kalpurush" w:cs="Kalpurush"/>
          <w:sz w:val="24"/>
          <w:szCs w:val="24"/>
          <w:lang w:bidi="bn-BD"/>
        </w:rPr>
        <w:t xml:space="preserve">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মেহমানের হক আছে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তোমার</w:t>
      </w:r>
      <w:r w:rsidRPr="00094A02">
        <w:rPr>
          <w:rStyle w:val="rvts15"/>
          <w:rFonts w:ascii="Kalpurush" w:hAnsi="Kalpurush" w:cs="Kalpurush"/>
          <w:sz w:val="24"/>
          <w:szCs w:val="24"/>
          <w:lang w:bidi="bn-BD"/>
        </w:rPr>
        <w:t xml:space="preserve">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তোমার স্ত্রীর হক আছে।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জিজ্ঞাসা </w:t>
      </w:r>
      <w:r w:rsidRPr="00094A02">
        <w:rPr>
          <w:rStyle w:val="rvts15"/>
          <w:rFonts w:ascii="Kalpurush" w:hAnsi="Kalpurush" w:cs="Kalpurush"/>
          <w:sz w:val="24"/>
          <w:szCs w:val="24"/>
          <w:cs/>
          <w:lang w:bidi="bn-BD"/>
        </w:rPr>
        <w:lastRenderedPageBreak/>
        <w:t>করলাম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সাওমে দাউদ </w:t>
      </w:r>
      <w:r w:rsidRPr="00094A02">
        <w:rPr>
          <w:rStyle w:val="rvts15"/>
          <w:rFonts w:ascii="Kalpurush" w:hAnsi="Kalpurush" w:cs="Kalpurush" w:hint="cs"/>
          <w:sz w:val="24"/>
          <w:szCs w:val="24"/>
          <w:cs/>
          <w:lang w:bidi="bn-BD"/>
        </w:rPr>
        <w:t>আলাইহিস সালাম</w:t>
      </w:r>
      <w:r w:rsidRPr="00094A02">
        <w:rPr>
          <w:rStyle w:val="rvts15"/>
          <w:rFonts w:ascii="Kalpurush" w:hAnsi="Kalpurush" w:cs="Kalpurush"/>
          <w:sz w:val="24"/>
          <w:szCs w:val="24"/>
          <w:lang w:bidi="bn-BD"/>
        </w:rPr>
        <w:t xml:space="preserve"> </w:t>
      </w:r>
      <w:r w:rsidR="00E75EDD" w:rsidRPr="00094A02">
        <w:rPr>
          <w:rStyle w:val="rvts15"/>
          <w:rFonts w:ascii="Kalpurush" w:hAnsi="Kalpurush" w:cs="Kalpurush"/>
          <w:sz w:val="24"/>
          <w:szCs w:val="24"/>
          <w:cs/>
          <w:lang w:bidi="bn-BD"/>
        </w:rPr>
        <w:t>ক</w:t>
      </w:r>
      <w:r w:rsidR="00E75EDD"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বললেন</w:t>
      </w:r>
      <w:r w:rsidR="00E75EDD" w:rsidRPr="00094A02">
        <w:rPr>
          <w:rStyle w:val="rvts15"/>
          <w:rFonts w:ascii="Kalpurush" w:hAnsi="Kalpurush" w:cs="Kalpurush"/>
          <w:sz w:val="24"/>
          <w:szCs w:val="24"/>
          <w:lang w:bidi="bn-BD"/>
        </w:rPr>
        <w:t>,</w:t>
      </w:r>
      <w:r w:rsidR="00E75EDD"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অর্ধেক বছর</w:t>
      </w:r>
      <w:r w:rsidR="00E75EDD" w:rsidRPr="00094A02">
        <w:rPr>
          <w:rStyle w:val="rvts15"/>
          <w:rFonts w:ascii="Kalpurush" w:hAnsi="Kalpurush" w:cs="Kalpurush" w:hint="cs"/>
          <w:sz w:val="24"/>
          <w:szCs w:val="24"/>
          <w:cs/>
          <w:lang w:bidi="bn-BD"/>
        </w:rPr>
        <w:t>’-</w:t>
      </w:r>
      <w:r w:rsidR="00E75EDD" w:rsidRPr="00094A02">
        <w:rPr>
          <w:rStyle w:val="rvts15"/>
          <w:rFonts w:ascii="Kalpurush" w:hAnsi="Kalpurush" w:cs="Kalpurush"/>
          <w:sz w:val="24"/>
          <w:szCs w:val="24"/>
          <w:cs/>
          <w:lang w:bidi="bn-BD"/>
        </w:rPr>
        <w:t>এর সাওম পালন করা</w:t>
      </w:r>
      <w:r w:rsidR="00E75EDD"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73"/>
      </w:r>
    </w:p>
    <w:p w:rsidR="006D7F82" w:rsidRPr="00405BBA" w:rsidRDefault="00405BBA"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Pr>
          <w:rStyle w:val="rvts15"/>
          <w:rFonts w:ascii="Kalpurush" w:hAnsi="Kalpurush" w:cs="Kalpurush" w:hint="cs"/>
          <w:b/>
          <w:bCs/>
          <w:sz w:val="24"/>
          <w:szCs w:val="24"/>
          <w:cs/>
          <w:lang w:bidi="bn-BD"/>
        </w:rPr>
        <w:t>নফল সাওমে শরীরের হক</w:t>
      </w:r>
    </w:p>
    <w:p w:rsidR="00E75EDD" w:rsidRPr="00094A02" w:rsidRDefault="00E75EDD"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দুল্লাহ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ইবনুল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E75EDD"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النَّهَارَ،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تَفْعَلْ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لِجَسَدِكَ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لِعَيْنِكَ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لِزَوْجِكَ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لِزَوْرِكَ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بِحَسْبِكَ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أَمْثَالِهَا،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فَشَدَّدْتُ،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فَشُدِّدَ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دَاوُدَ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تَزِدْ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دَاوُدَ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لَيْتَنِي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رُخْصَةَ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Pr="00094A02">
        <w:rPr>
          <w:rFonts w:ascii="Traditional Arabic" w:cs="KFGQPC Uthman Taha Naskh" w:hint="cs"/>
          <w:color w:val="0000CC"/>
          <w:sz w:val="24"/>
          <w:szCs w:val="24"/>
          <w:rtl/>
        </w:rPr>
        <w:t>»</w:t>
      </w:r>
    </w:p>
    <w:p w:rsidR="006D7F82" w:rsidRPr="00094A02" w:rsidRDefault="00E75ED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আমাকে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হে আব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দুল্লাহ! আমি এ</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সংবাদ পেয়েছি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প্রতিদিন সাওম পালন কর এবং সারা</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রাত সা</w:t>
      </w:r>
      <w:r w:rsidR="006D7F82" w:rsidRPr="00094A02">
        <w:rPr>
          <w:rStyle w:val="rvts15"/>
          <w:rFonts w:ascii="Kalpurush" w:hAnsi="Kalpurush" w:cs="Kalpurush" w:hint="cs"/>
          <w:sz w:val="24"/>
          <w:szCs w:val="24"/>
          <w:cs/>
          <w:lang w:bidi="bn-BD"/>
        </w:rPr>
        <w:t>লা</w:t>
      </w:r>
      <w:r w:rsidR="006D7F82" w:rsidRPr="00094A02">
        <w:rPr>
          <w:rStyle w:val="rvts15"/>
          <w:rFonts w:ascii="Kalpurush" w:hAnsi="Kalpurush" w:cs="Kalpurush"/>
          <w:sz w:val="24"/>
          <w:szCs w:val="24"/>
          <w:cs/>
          <w:lang w:bidi="bn-BD"/>
        </w:rPr>
        <w:t>ত আদায় করে থাক। 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ঠিক (শুনেছেন) ইয়া রাসূলুল্লাহ! তিনি</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এরূপ করবে না (বরং মাঝে মাঝে)</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সাওম পালন কর আবার সাওম ছেড়েও দাও। (রাতে)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সালাত আদায় কর আবার ঘুমাও।</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কেননা তোমার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তোমার শরীরের হক আছে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তোমার চোখের হক রয়েছে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তোমার স্ত্রীর হক আছে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তোমার </w:t>
      </w:r>
      <w:r w:rsidR="006D7F82" w:rsidRPr="00094A02">
        <w:rPr>
          <w:rStyle w:val="rvts15"/>
          <w:rFonts w:ascii="Kalpurush" w:hAnsi="Kalpurush" w:cs="Kalpurush" w:hint="cs"/>
          <w:sz w:val="24"/>
          <w:szCs w:val="24"/>
          <w:cs/>
          <w:lang w:bidi="bn-BD"/>
        </w:rPr>
        <w:t>মেহ</w:t>
      </w:r>
      <w:r w:rsidR="006D7F82" w:rsidRPr="00094A02">
        <w:rPr>
          <w:rStyle w:val="rvts15"/>
          <w:rFonts w:ascii="Kalpurush" w:hAnsi="Kalpurush" w:cs="Kalpurush"/>
          <w:sz w:val="24"/>
          <w:szCs w:val="24"/>
          <w:cs/>
          <w:lang w:bidi="bn-BD"/>
        </w:rPr>
        <w:t xml:space="preserve">মানের হক </w:t>
      </w:r>
      <w:r w:rsidR="006D7F82" w:rsidRPr="00094A02">
        <w:rPr>
          <w:rStyle w:val="rvts15"/>
          <w:rFonts w:ascii="Kalpurush" w:hAnsi="Kalpurush" w:cs="Kalpurush"/>
          <w:sz w:val="24"/>
          <w:szCs w:val="24"/>
          <w:cs/>
          <w:lang w:bidi="bn-BD"/>
        </w:rPr>
        <w:lastRenderedPageBreak/>
        <w:t>আছে।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তোমার জন্য যথেষ্ট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প্রত্যেক মাসে তিন দিন সাওম পালন করবে।</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sz w:val="24"/>
          <w:szCs w:val="24"/>
          <w:cs/>
          <w:lang w:bidi="bn-BD"/>
        </w:rPr>
        <w:t>কেননা নেক আমলের পরিবর্তে তোমার জন্য রয়েছে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দশগুণ নেকী। এভাবে সারা বছরের সাওম হয়ে যায়।</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আমি বললাম আমি এর চেয়েও কঠোর </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আমল করতে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সক্ষম। তখন আমাকে আরও কঠিন আমলের অনুমতি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হলো</w:t>
      </w:r>
      <w:r w:rsidR="006D7F82" w:rsidRPr="00094A02">
        <w:rPr>
          <w:rStyle w:val="rvts15"/>
          <w:rFonts w:ascii="SolaimanLipi" w:hAnsi="SolaimanLipi" w:cs="SolaimanLipi"/>
          <w:sz w:val="24"/>
          <w:szCs w:val="24"/>
          <w:cs/>
          <w:lang w:bidi="hi-IN"/>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 রাসূলাল্লাহ!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আমি আরো </w:t>
      </w:r>
      <w:r w:rsidR="00D55AE6" w:rsidRPr="00094A02">
        <w:rPr>
          <w:rStyle w:val="rvts15"/>
          <w:rFonts w:ascii="Kalpurush" w:hAnsi="Kalpurush" w:cs="Kalpurush"/>
          <w:sz w:val="24"/>
          <w:szCs w:val="24"/>
          <w:cs/>
          <w:lang w:bidi="bn-BD"/>
        </w:rPr>
        <w:t>বেশি</w:t>
      </w:r>
      <w:r w:rsidR="006D7F82" w:rsidRPr="00094A02">
        <w:rPr>
          <w:rStyle w:val="rvts15"/>
          <w:rFonts w:ascii="Kalpurush" w:hAnsi="Kalpurush" w:cs="Kalpurush"/>
          <w:sz w:val="24"/>
          <w:szCs w:val="24"/>
          <w:cs/>
          <w:lang w:bidi="bn-BD"/>
        </w:rPr>
        <w:t xml:space="preserve"> শক্তি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রাখি।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তবে আল্লাহর নবী দাঊদ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স সালা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সাওম পালন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এর থেকে </w:t>
      </w:r>
      <w:r w:rsidR="00D55AE6" w:rsidRPr="00094A02">
        <w:rPr>
          <w:rStyle w:val="rvts15"/>
          <w:rFonts w:ascii="Kalpurush" w:hAnsi="Kalpurush" w:cs="Kalpurush"/>
          <w:sz w:val="24"/>
          <w:szCs w:val="24"/>
          <w:cs/>
          <w:lang w:bidi="bn-BD"/>
        </w:rPr>
        <w:t>বেশি</w:t>
      </w:r>
      <w:r w:rsidR="006D7F82" w:rsidRPr="00094A02">
        <w:rPr>
          <w:rStyle w:val="rvts15"/>
          <w:rFonts w:ascii="Kalpurush" w:hAnsi="Kalpurush" w:cs="Kalpurush"/>
          <w:sz w:val="24"/>
          <w:szCs w:val="24"/>
          <w:cs/>
          <w:lang w:bidi="bn-BD"/>
        </w:rPr>
        <w:t xml:space="preserve"> করতে যেয়ো না। 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জিজ্ঞাসা করলাম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দাঊদ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স সালা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সাওম কেমন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অর্ধেক বছর। </w:t>
      </w:r>
      <w:r w:rsidR="00F91629"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 xml:space="preserve">আব্দুল্লাহ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বৃদ্ধ বয়সে বলতেন</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আহা! আমি যদি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প্রদত্ত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রুখসত (সহজতর বিধান) ক</w:t>
      </w:r>
      <w:r w:rsidR="006D7F82" w:rsidRPr="00094A02">
        <w:rPr>
          <w:rStyle w:val="rvts15"/>
          <w:rFonts w:ascii="Kalpurush" w:hAnsi="Kalpurush" w:cs="Kalpurush" w:hint="cs"/>
          <w:sz w:val="24"/>
          <w:szCs w:val="24"/>
          <w:cs/>
          <w:lang w:bidi="bn-BD"/>
        </w:rPr>
        <w:t>বু</w:t>
      </w:r>
      <w:r w:rsidR="006D7F82" w:rsidRPr="00094A02">
        <w:rPr>
          <w:rStyle w:val="rvts15"/>
          <w:rFonts w:ascii="Kalpurush" w:hAnsi="Kalpurush" w:cs="Kalpurush"/>
          <w:sz w:val="24"/>
          <w:szCs w:val="24"/>
          <w:cs/>
          <w:lang w:bidi="bn-BD"/>
        </w:rPr>
        <w:t>ল করে নিতাম!</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74"/>
      </w:r>
    </w:p>
    <w:p w:rsidR="006D7F82" w:rsidRPr="00405BBA" w:rsidRDefault="00405BBA"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Pr>
          <w:rStyle w:val="rvts15"/>
          <w:rFonts w:ascii="Kalpurush" w:hAnsi="Kalpurush" w:cs="Kalpurush" w:hint="cs"/>
          <w:b/>
          <w:bCs/>
          <w:sz w:val="24"/>
          <w:szCs w:val="24"/>
          <w:cs/>
          <w:lang w:bidi="bn-BD"/>
        </w:rPr>
        <w:t>সারা বছর সাওম পালন করা</w:t>
      </w:r>
    </w:p>
    <w:p w:rsidR="00E75EDD" w:rsidRPr="00094A02" w:rsidRDefault="00E75EDD"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দুল্লাহ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 xml:space="preserve">(সনদসহ)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E75ED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الزُّهْرِيِّ،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الرَّحْمَنِ،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لَأَصُومَنَّ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النَّهَارَ،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وَلَأَقُومَنَّ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فَإِنَّكَ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تَسْتَطِيعُ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الحَسَنَةَ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أَمْثَالِهَا،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مِثْلُ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أُطِيقُ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أُطِيقُ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دَاوُدَ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أُطِيقُ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নিকট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সম্পর্কে এ কথা পৌছে যায়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বলেছি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আল্লাহর কসম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যতদিন বেঁচে থাকব ততদিন সাওম পালন করব এবং রাতভর সালাত আদায় করব</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আমাকে জিজ্ঞাসা করায় আমি বললাম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আপনার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আমার পিতা</w:t>
      </w:r>
      <w:r w:rsidR="00E75EDD"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মাতা কুরবান হোক! আমি একথা বলেছি। তিনি</w:t>
      </w:r>
      <w:r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তুমি </w:t>
      </w:r>
      <w:r w:rsidRPr="00094A02">
        <w:rPr>
          <w:rStyle w:val="rvts15"/>
          <w:rFonts w:ascii="Kalpurush" w:hAnsi="Kalpurush" w:cs="Kalpurush" w:hint="cs"/>
          <w:sz w:val="24"/>
          <w:szCs w:val="24"/>
          <w:cs/>
          <w:lang w:bidi="bn-BD"/>
        </w:rPr>
        <w:t xml:space="preserve">তো </w:t>
      </w:r>
      <w:r w:rsidRPr="00094A02">
        <w:rPr>
          <w:rStyle w:val="rvts15"/>
          <w:rFonts w:ascii="Kalpurush" w:hAnsi="Kalpurush" w:cs="Kalpurush"/>
          <w:sz w:val="24"/>
          <w:szCs w:val="24"/>
          <w:cs/>
          <w:lang w:bidi="bn-BD"/>
        </w:rPr>
        <w:t>এরূপ করতে সক্ষম হবে না। বরং তুমি সাওম পালন কর ও ছেড়েও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দাও</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রাতে) সালাত আদায় কর 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নিদ্রা যাও। তুমি মাসে তিন দিন করে সাওম পালন কর</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কারণ নেক কাজের ফল তার দশ গুন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এভাবেই সারা বছরের 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পালন হয়ে যাবে</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আমি বললাম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আমি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এর থেকে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xml:space="preserve"> করার সামর্থ্য রাখি।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তাহলে একদিন সাওম পালন কর এবং দু</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দিন ছেড়ে দাও। আমি বললাম আমি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এর থেকে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xml:space="preserve"> করার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সামর্থ্য রাখি।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তাহলে একদিন সাওম পালন কর এবং একদিন ছেড়ে দাও।</w:t>
      </w:r>
      <w:r w:rsidRPr="00094A02">
        <w:rPr>
          <w:rStyle w:val="rvts15"/>
          <w:rFonts w:ascii="Kalpurush" w:hAnsi="Kalpurush" w:cs="Kalpurush" w:hint="cs"/>
          <w:sz w:val="24"/>
          <w:szCs w:val="24"/>
          <w:cs/>
          <w:lang w:bidi="bn-BD"/>
        </w:rPr>
        <w:t xml:space="preserve"> এটা</w:t>
      </w:r>
      <w:r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দাঊদ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স সা</w:t>
      </w:r>
      <w:r w:rsidRPr="00094A02">
        <w:rPr>
          <w:rStyle w:val="rvts15"/>
          <w:rFonts w:ascii="Kalpurush" w:hAnsi="Kalpurush" w:cs="Kalpurush" w:hint="cs"/>
          <w:sz w:val="24"/>
          <w:szCs w:val="24"/>
          <w:cs/>
          <w:lang w:bidi="bn-BD"/>
        </w:rPr>
        <w:t>লামের</w:t>
      </w:r>
      <w:r w:rsidRPr="00094A02">
        <w:rPr>
          <w:rStyle w:val="rvts15"/>
          <w:rFonts w:ascii="Kalpurush" w:hAnsi="Kalpurush" w:cs="Kalpurush"/>
          <w:sz w:val="24"/>
          <w:szCs w:val="24"/>
          <w:cs/>
          <w:lang w:bidi="bn-BD"/>
        </w:rPr>
        <w:t xml:space="preserve"> সাওম এবং এই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cs/>
          <w:lang w:bidi="bn-BD"/>
        </w:rPr>
        <w:t xml:space="preserve"> সর্বোত্তম (সাওম)।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আমি বললাম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এর চেয়ে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xml:space="preserve"> করার সামর্থ্য রাখি।</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এর চেয়ে উত্তম সাওম (রাখার পদ্ধতি) আর নেই</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75"/>
      </w:r>
    </w:p>
    <w:p w:rsidR="00E75EDD" w:rsidRPr="00094A02" w:rsidRDefault="00E75ED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আনাস ই</w:t>
      </w:r>
      <w:r w:rsidRPr="00094A02">
        <w:rPr>
          <w:rStyle w:val="rvts15"/>
          <w:rFonts w:ascii="Kalpurush" w:hAnsi="Kalpurush" w:cs="Kalpurush" w:hint="cs"/>
          <w:sz w:val="24"/>
          <w:szCs w:val="24"/>
          <w:cs/>
          <w:lang w:bidi="bn-BD"/>
        </w:rPr>
        <w:t>বন</w:t>
      </w:r>
      <w:r w:rsidRPr="00094A02">
        <w:rPr>
          <w:rStyle w:val="rvts15"/>
          <w:rFonts w:ascii="Kalpurush" w:hAnsi="Kalpurush" w:cs="Kalpurush"/>
          <w:sz w:val="24"/>
          <w:szCs w:val="24"/>
          <w:cs/>
          <w:lang w:bidi="bn-BD"/>
        </w:rPr>
        <w:t xml:space="preserve"> মালিক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E75EDD"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رَهْطٍ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بُيُوتِ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أَزْوَاجِ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يَسْأَلُونَ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كَأَنَّهُمْ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تَقَالُّوهَا،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ذَنْبِهِ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تَأَخَّرَ،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أَعْتَزِلُ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النِّسَاءَ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أَتَزَوَّجُ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lastRenderedPageBreak/>
        <w:t>فَجَاءَ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أَنْتُمُ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لَأَخْشَاكُمْ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وَأَتْقَاكُمْ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وَأَرْقُدُ،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وَأَتَزَوَّجُ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النِّسَاءَ،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رَغِبَ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سُنَّتِي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مِنِّي</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তিন জনের একটি দল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 xml:space="preserve">মের </w:t>
      </w:r>
      <w:r w:rsidRPr="00094A02">
        <w:rPr>
          <w:rStyle w:val="rvts15"/>
          <w:rFonts w:ascii="Kalpurush" w:hAnsi="Kalpurush" w:cs="Kalpurush"/>
          <w:sz w:val="24"/>
          <w:szCs w:val="24"/>
          <w:cs/>
          <w:lang w:bidi="bn-BD"/>
        </w:rPr>
        <w:t xml:space="preserve">ইবাদত সম্পর্কে জিজ্ঞেস করার জন্য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বিবিগণের গৃহে আগমন করল</w:t>
      </w:r>
      <w:r w:rsidR="00E75EDD"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যখন তাঁদেরকে এ সম্পর্কে অবহিত করা হলো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 তারা এ ইবাদতের পরিমাণ যেন কম মনে করল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এবং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সমকক্ষ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পারি না। কারণ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তার আগে ও পরের </w:t>
      </w:r>
      <w:r w:rsidRPr="00094A02">
        <w:rPr>
          <w:rStyle w:val="rvts15"/>
          <w:rFonts w:ascii="Kalpurush" w:hAnsi="Kalpurush" w:cs="Kalpurush" w:hint="cs"/>
          <w:sz w:val="24"/>
          <w:szCs w:val="24"/>
          <w:cs/>
          <w:lang w:bidi="bn-BD"/>
        </w:rPr>
        <w:t>সব</w:t>
      </w:r>
      <w:r w:rsidRPr="00094A02">
        <w:rPr>
          <w:rStyle w:val="rvts15"/>
          <w:rFonts w:ascii="Kalpurush" w:hAnsi="Kalpurush" w:cs="Kalpurush"/>
          <w:sz w:val="24"/>
          <w:szCs w:val="24"/>
          <w:lang w:bidi="bn-BD"/>
        </w:rPr>
        <w:t xml:space="preserve"> </w:t>
      </w:r>
      <w:r w:rsidR="00E75EDD" w:rsidRPr="00094A02">
        <w:rPr>
          <w:rStyle w:val="rvts15"/>
          <w:rFonts w:ascii="Kalpurush" w:hAnsi="Kalpurush" w:cs="Kalpurush"/>
          <w:sz w:val="24"/>
          <w:szCs w:val="24"/>
          <w:cs/>
          <w:lang w:bidi="bn-BD"/>
        </w:rPr>
        <w:t>গুনাহ</w:t>
      </w:r>
      <w:r w:rsidRPr="00094A02">
        <w:rPr>
          <w:rStyle w:val="rvts15"/>
          <w:rFonts w:ascii="Kalpurush" w:hAnsi="Kalpurush" w:cs="Kalpurush"/>
          <w:sz w:val="24"/>
          <w:szCs w:val="24"/>
          <w:cs/>
          <w:lang w:bidi="bn-BD"/>
        </w:rPr>
        <w:t xml:space="preserve"> মাফ করে </w:t>
      </w:r>
      <w:r w:rsidR="006B590B" w:rsidRPr="00094A02">
        <w:rPr>
          <w:rStyle w:val="rvts15"/>
          <w:rFonts w:ascii="Kalpurush" w:hAnsi="Kalpurush" w:cs="Kalpurush"/>
          <w:sz w:val="24"/>
          <w:szCs w:val="24"/>
          <w:cs/>
          <w:lang w:bidi="bn-BD"/>
        </w:rPr>
        <w:t>দেওয়া</w:t>
      </w:r>
      <w:r w:rsidRPr="00094A02">
        <w:rPr>
          <w:rStyle w:val="rvts15"/>
          <w:rFonts w:ascii="Kalpurush" w:hAnsi="Kalpurush" w:cs="Kalpurush"/>
          <w:sz w:val="24"/>
          <w:szCs w:val="24"/>
          <w:cs/>
          <w:lang w:bidi="bn-BD"/>
        </w:rPr>
        <w:t xml:space="preserve"> হয়েছে। এমন সময় তাদের মধ্য থেকে একজন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সারা জীবন 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সালাত আদায় করতে থাকব। অপর একজন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সারা বছর সাওম পালন করব এবং কখনও বিরতি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দিব না। অপরজন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নারী বিবর্জিত থাকব</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কখনও শাদী করব না। এরপর রাসূলুল্লাহ্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তাদের নিকট এলেন এবং বললেন</w:t>
      </w:r>
      <w:r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তোমরা ঐ সকল ব্যক্তি যারা এরূপ কথাবার্তা বলেছ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আল্লাহর কসম! আমি আল্লাহ</w:t>
      </w:r>
      <w:r w:rsidRPr="00094A02">
        <w:rPr>
          <w:rStyle w:val="rvts15"/>
          <w:rFonts w:ascii="Kalpurush" w:hAnsi="Kalpurush" w:cs="Kalpurush" w:hint="cs"/>
          <w:sz w:val="24"/>
          <w:szCs w:val="24"/>
          <w:cs/>
          <w:lang w:bidi="bn-BD"/>
        </w:rPr>
        <w:t>কে</w:t>
      </w:r>
      <w:r w:rsidRPr="00094A02">
        <w:rPr>
          <w:rStyle w:val="rvts15"/>
          <w:rFonts w:ascii="Kalpurush" w:hAnsi="Kalpurush" w:cs="Kalpurush"/>
          <w:sz w:val="24"/>
          <w:szCs w:val="24"/>
          <w:cs/>
          <w:lang w:bidi="bn-BD"/>
        </w:rPr>
        <w:t xml:space="preserve"> তোমাদের চেয়ে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xml:space="preserve"> ভয় করি এবং তোমাদের চেয়ে তাঁর প্রতি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বেশ আনুগত্যশীল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অথচ আমি সাওম পালন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আবার সাওম থেকে বিরতও থাকি। সালাত আদায়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 এবং ঘুমাই ও বিয়ে-শাদী করি</w:t>
      </w:r>
      <w:r w:rsidRPr="00094A02">
        <w:rPr>
          <w:rStyle w:val="rvts15"/>
          <w:rFonts w:ascii="SolaimanLipi" w:hAnsi="SolaimanLipi" w:cs="SolaimanLipi"/>
          <w:sz w:val="24"/>
          <w:szCs w:val="24"/>
          <w:cs/>
          <w:lang w:bidi="hi-IN"/>
        </w:rPr>
        <w:t xml:space="preserve">। </w:t>
      </w:r>
      <w:r w:rsidRPr="00094A02">
        <w:rPr>
          <w:rStyle w:val="rvts15"/>
          <w:rFonts w:ascii="Kalpurush" w:hAnsi="Kalpurush" w:cs="Kalpurush"/>
          <w:sz w:val="24"/>
          <w:szCs w:val="24"/>
          <w:cs/>
          <w:lang w:bidi="bn-IN"/>
        </w:rPr>
        <w:t>সুতরাং যারা আমার সুন্নাতের প্রতি বিরাগ ভাব পোষণ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আমার দলভুক্ত নয়</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76"/>
      </w:r>
    </w:p>
    <w:p w:rsidR="00E75EDD" w:rsidRPr="00094A02" w:rsidRDefault="00E75ED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আবু আ</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 xml:space="preserve">য়্যুব আনসারী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রাসূলুল্লাহ সাল্লাল্লাহু </w:t>
      </w:r>
      <w:r w:rsidRPr="00094A02">
        <w:rPr>
          <w:rStyle w:val="rvts15"/>
          <w:rFonts w:ascii="Kalpurush" w:hAnsi="Kalpurush" w:cs="Kalpurush"/>
          <w:sz w:val="24"/>
          <w:szCs w:val="24"/>
          <w:cs/>
          <w:lang w:bidi="bn-BD"/>
        </w:rPr>
        <w:lastRenderedPageBreak/>
        <w:t>আলাইহি ওয়াসাল্লাম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أَتْبَعَهُ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سِتًّا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شَوَّالٍ،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الدَّهْرِ</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মাসের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পালন করে পরে শাওয়াল মাসে ছয় দিন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করা সা</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 xml:space="preserve"> বছর সাওম রাখার</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মত</w:t>
      </w:r>
      <w:r w:rsidR="00E75EDD"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77"/>
      </w:r>
    </w:p>
    <w:p w:rsidR="00E75EDD" w:rsidRPr="00094A02" w:rsidRDefault="00E75EDD"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আনাস ইব</w:t>
      </w:r>
      <w:r w:rsidRPr="00094A02">
        <w:rPr>
          <w:rStyle w:val="rvts15"/>
          <w:rFonts w:ascii="Kalpurush" w:hAnsi="Kalpurush" w:cs="Kalpurush" w:hint="cs"/>
          <w:sz w:val="24"/>
          <w:szCs w:val="24"/>
          <w:cs/>
          <w:lang w:bidi="bn-BD"/>
        </w:rPr>
        <w:t>ন</w:t>
      </w:r>
      <w:r w:rsidRPr="00094A02">
        <w:rPr>
          <w:rStyle w:val="rvts15"/>
          <w:rFonts w:ascii="Kalpurush" w:hAnsi="Kalpurush" w:cs="Kalpurush"/>
          <w:sz w:val="24"/>
          <w:szCs w:val="24"/>
          <w:cs/>
          <w:lang w:bidi="bn-BD"/>
        </w:rPr>
        <w:t xml:space="preserve"> মালিক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طَلْحَةَ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عَهْدِ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الغَزْوِ،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أَرَهُ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مُفْطِرًا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أَضْحَى</w:t>
      </w:r>
      <w:r w:rsidRPr="00094A02">
        <w:rPr>
          <w:rFonts w:ascii="Traditional Arabic" w:cs="KFGQPC Uthman Taha Naskh" w:hint="eastAsia"/>
          <w:color w:val="0000CC"/>
          <w:sz w:val="24"/>
          <w:szCs w:val="24"/>
          <w:rtl/>
        </w:rPr>
        <w:t>»</w:t>
      </w:r>
    </w:p>
    <w:p w:rsidR="006D7F82" w:rsidRPr="00094A02" w:rsidRDefault="00E75EDD"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নবী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ওয়াসাল্লামের জীবনকালে </w:t>
      </w:r>
      <w:r w:rsidR="002A4FA0"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cs/>
          <w:lang w:bidi="bn-BD"/>
        </w:rPr>
        <w:t xml:space="preserve"> তালহা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আনহু জিহাদের কারেণে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করতেন না। কিন্তু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ওয়াসাল্লামের ই</w:t>
      </w:r>
      <w:r w:rsidRPr="00094A02">
        <w:rPr>
          <w:rStyle w:val="rvts15"/>
          <w:rFonts w:ascii="Kalpurush" w:hAnsi="Kalpurush" w:cs="Kalpurush" w:hint="cs"/>
          <w:sz w:val="24"/>
          <w:szCs w:val="24"/>
          <w:cs/>
          <w:lang w:bidi="bn-BD"/>
        </w:rPr>
        <w:t>ন্তে</w:t>
      </w:r>
      <w:r w:rsidR="006D7F82" w:rsidRPr="00094A02">
        <w:rPr>
          <w:rStyle w:val="rvts15"/>
          <w:rFonts w:ascii="Kalpurush" w:hAnsi="Kalpurush" w:cs="Kalpurush"/>
          <w:sz w:val="24"/>
          <w:szCs w:val="24"/>
          <w:cs/>
          <w:lang w:bidi="bn-BD"/>
        </w:rPr>
        <w:t>কালের পর ঈদুল ফিত</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ও ঈদুল আযহা ব্যতীত তা</w:t>
      </w:r>
      <w:r w:rsidR="006D7F82" w:rsidRPr="00094A02">
        <w:rPr>
          <w:rStyle w:val="rvts15"/>
          <w:rFonts w:ascii="Kalpurush" w:hAnsi="Kalpurush" w:cs="Kalpurush" w:hint="cs"/>
          <w:sz w:val="24"/>
          <w:szCs w:val="24"/>
          <w:cs/>
          <w:lang w:bidi="bn-BD"/>
        </w:rPr>
        <w:t>কে</w:t>
      </w:r>
      <w:r w:rsidR="006D7F82" w:rsidRPr="00094A02">
        <w:rPr>
          <w:rStyle w:val="rvts15"/>
          <w:rFonts w:ascii="Kalpurush" w:hAnsi="Kalpurush" w:cs="Kalpurush"/>
          <w:sz w:val="24"/>
          <w:szCs w:val="24"/>
          <w:cs/>
          <w:lang w:bidi="bn-BD"/>
        </w:rPr>
        <w:t xml:space="preserve"> কখনো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ছেড়ে দিতে </w:t>
      </w:r>
      <w:r w:rsidR="00D55AE6" w:rsidRPr="00094A02">
        <w:rPr>
          <w:rStyle w:val="rvts15"/>
          <w:rFonts w:ascii="Kalpurush" w:hAnsi="Kalpurush" w:cs="Kalpurush"/>
          <w:sz w:val="24"/>
          <w:szCs w:val="24"/>
          <w:cs/>
          <w:lang w:bidi="bn-BD"/>
        </w:rPr>
        <w:t>দেখি নি</w:t>
      </w:r>
      <w:r w:rsidR="006D7F82"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78"/>
      </w:r>
    </w:p>
    <w:p w:rsidR="00E75EDD" w:rsidRPr="00094A02" w:rsidRDefault="00E75ED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রাসূলুল্লাহ সাল্লাল্লাহু আলাইহি ওয়াসাল্লামকে বলতে শুনেছি</w:t>
      </w:r>
      <w:r w:rsidRPr="00094A02">
        <w:rPr>
          <w:rStyle w:val="rvts15"/>
          <w:rFonts w:ascii="Kalpurush" w:hAnsi="Kalpurush" w:cs="Kalpurush" w:hint="cs"/>
          <w:sz w:val="24"/>
          <w:szCs w:val="24"/>
          <w:cs/>
          <w:lang w:bidi="bn-BD"/>
        </w:rPr>
        <w:t xml:space="preserve"> যে,</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الصَّبْرِ،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وَثَلَاثَةُ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الدَّهْرِ</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0"/>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ধৈর্যের মাস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মা</w:t>
      </w:r>
      <w:r w:rsidR="00E75EDD"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 xml:space="preserve"> আর প্রত্যেক মাসে তিন দিন সাওম পালন করা সারা বছর সাওম পালন করার সমতুল্য</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SolaimanLipi"/>
          <w:sz w:val="24"/>
          <w:szCs w:val="24"/>
          <w:cs/>
          <w:lang w:bidi="hi-IN"/>
        </w:rPr>
        <w:footnoteReference w:id="179"/>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সাওম পা</w:t>
      </w:r>
      <w:r w:rsidR="00405BBA">
        <w:rPr>
          <w:rStyle w:val="rvts15"/>
          <w:rFonts w:ascii="Kalpurush" w:hAnsi="Kalpurush" w:cs="Kalpurush" w:hint="cs"/>
          <w:b/>
          <w:bCs/>
          <w:sz w:val="24"/>
          <w:szCs w:val="24"/>
          <w:cs/>
          <w:lang w:bidi="bn-BD"/>
        </w:rPr>
        <w:t>লনের ব্যাপারে পরিবার পরিজনের হক</w:t>
      </w:r>
    </w:p>
    <w:p w:rsidR="00E75EDD" w:rsidRPr="00094A02" w:rsidRDefault="00E75EDD"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lastRenderedPageBreak/>
        <w:t>‘</w:t>
      </w:r>
      <w:r w:rsidRPr="00094A02">
        <w:rPr>
          <w:rStyle w:val="rvts15"/>
          <w:rFonts w:ascii="Kalpurush" w:hAnsi="Kalpurush" w:cs="Kalpurush"/>
          <w:sz w:val="24"/>
          <w:szCs w:val="24"/>
          <w:cs/>
          <w:lang w:bidi="bn-BD"/>
        </w:rPr>
        <w:t xml:space="preserve">আব্দুল্লাহ 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00405BBA">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p>
    <w:p w:rsidR="006D7F82" w:rsidRPr="00094A02" w:rsidRDefault="00E75ED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بَلَغَ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أَسْرُدُ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لَقِيتُهُ،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لِعَيْنِكَ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حَظًّا،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لِنَفْسِكَ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وَأَهْلِكَ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حَظًّا،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لَأَقْوَى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دَاوُدَ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وَكَيْفَ؟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لاَقَى،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عَطَاءٌ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أَدْرِي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كَيْفَ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الأَبَدِ</w:t>
      </w:r>
      <w:r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مَرَّتَيْنِ</w:t>
      </w:r>
      <w:r w:rsidRPr="00094A02">
        <w:rPr>
          <w:rFonts w:ascii="Traditional Arabic" w:cs="KFGQPC Uthman Taha Naskh" w:hint="cs"/>
          <w:color w:val="0000CC"/>
          <w:sz w:val="24"/>
          <w:szCs w:val="24"/>
          <w:rtl/>
        </w:rPr>
        <w:t>»</w:t>
      </w:r>
    </w:p>
    <w:p w:rsidR="006D7F82" w:rsidRPr="00094A02" w:rsidRDefault="00E75ED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নিকট এ সংবাদ পৌছে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একটানা সাওম পালন করি এবং রাতভর সালাত আদায়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এরপর হয়ত তিনি আমার কাছে লোক পাঠালেন অথবা আমি তাঁর সঙ্গে সাক্ষাৎ করলাম। তিনি</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আমি কি এ কথা ঠিক শুনি নাই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 সাওম পালন করতে থাক আর ছাড় না এবং তুমি (রাতভর) সালাত আদায় করতে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থাক আর ঘুমাও না</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বললেন)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তুমি সাওম পালন কর এবং মাঝে মাঝে তা ছেড়েও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দাও। রাতে সালাত আদায় কর এবং নিদ্রাও যাও</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কেননা তোমার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তোমার চোখের হক রয়েছে</w:t>
      </w:r>
      <w:r w:rsidR="006D7F82" w:rsidRPr="00094A02">
        <w:rPr>
          <w:rStyle w:val="rvts15"/>
          <w:sz w:val="24"/>
          <w:szCs w:val="24"/>
          <w:lang w:bidi="bn-BD"/>
        </w:rPr>
        <w:t> </w:t>
      </w:r>
      <w:r w:rsidR="006D7F82" w:rsidRPr="00094A02">
        <w:rPr>
          <w:rStyle w:val="rvts15"/>
          <w:rFonts w:ascii="Kalpurush" w:hAnsi="Kalpurush" w:cs="Kalpurush"/>
          <w:sz w:val="24"/>
          <w:szCs w:val="24"/>
          <w:cs/>
          <w:lang w:bidi="bn-BD"/>
        </w:rPr>
        <w:t>এবং তোমার নিজের শরীরের</w:t>
      </w:r>
      <w:r w:rsidR="006D7F82" w:rsidRPr="00094A02">
        <w:rPr>
          <w:rStyle w:val="rvts15"/>
          <w:rFonts w:ascii="Kalpurush" w:hAnsi="Kalpurush" w:cs="Kalpurush" w:hint="cs"/>
          <w:sz w:val="24"/>
          <w:szCs w:val="24"/>
          <w:cs/>
          <w:lang w:bidi="bn-BD"/>
        </w:rPr>
        <w:t xml:space="preserve"> ও</w:t>
      </w:r>
      <w:r w:rsidR="006D7F82" w:rsidRPr="00094A02">
        <w:rPr>
          <w:rStyle w:val="rvts15"/>
          <w:rFonts w:ascii="Kalpurush" w:hAnsi="Kalpurush" w:cs="Kalpurush"/>
          <w:sz w:val="24"/>
          <w:szCs w:val="24"/>
          <w:cs/>
          <w:lang w:bidi="bn-BD"/>
        </w:rPr>
        <w:t xml:space="preserve"> তোমার পরিবারের হক তোমার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আছে।</w:t>
      </w:r>
      <w:r w:rsidR="006D7F82" w:rsidRPr="00094A02">
        <w:rPr>
          <w:rStyle w:val="rvts15"/>
          <w:rFonts w:ascii="Kalpurush" w:hAnsi="Kalpurush" w:cs="Kalpurush"/>
          <w:sz w:val="24"/>
          <w:szCs w:val="24"/>
          <w:lang w:bidi="bn-BD"/>
        </w:rPr>
        <w:t xml:space="preserve"> </w:t>
      </w:r>
      <w:r w:rsidR="007A0298" w:rsidRPr="00094A02">
        <w:rPr>
          <w:rStyle w:val="rvts15"/>
          <w:rFonts w:ascii="Kalpurush" w:hAnsi="Kalpurush" w:cs="Kalpurush"/>
          <w:sz w:val="24"/>
          <w:szCs w:val="24"/>
          <w:lang w:bidi="bn-BD"/>
        </w:rPr>
        <w:t>‘</w:t>
      </w:r>
      <w:r w:rsidR="007A0298" w:rsidRPr="00094A02">
        <w:rPr>
          <w:rStyle w:val="rvts15"/>
          <w:rFonts w:ascii="Kalpurush" w:hAnsi="Kalpurush" w:cs="Kalpurush"/>
          <w:sz w:val="24"/>
          <w:szCs w:val="24"/>
          <w:cs/>
          <w:lang w:bidi="bn-BD"/>
        </w:rPr>
        <w:t>আব্দুল্লাহ</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 এর চেয়ে </w:t>
      </w:r>
      <w:r w:rsidR="00D55AE6" w:rsidRPr="00094A02">
        <w:rPr>
          <w:rStyle w:val="rvts15"/>
          <w:rFonts w:ascii="Kalpurush" w:hAnsi="Kalpurush" w:cs="Kalpurush"/>
          <w:sz w:val="24"/>
          <w:szCs w:val="24"/>
          <w:cs/>
          <w:lang w:bidi="bn-BD"/>
        </w:rPr>
        <w:t>বেশি</w:t>
      </w:r>
      <w:r w:rsidR="006D7F82" w:rsidRPr="00094A02">
        <w:rPr>
          <w:rStyle w:val="rvts15"/>
          <w:rFonts w:ascii="Kalpurush" w:hAnsi="Kalpurush" w:cs="Kalpurush"/>
          <w:sz w:val="24"/>
          <w:szCs w:val="24"/>
          <w:cs/>
          <w:lang w:bidi="bn-BD"/>
        </w:rPr>
        <w:t xml:space="preserve"> শক্তি রাখি</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তাহলে তুমি দাঊদ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স সালা</w:t>
      </w:r>
      <w:r w:rsidR="006D7F82" w:rsidRPr="00094A02">
        <w:rPr>
          <w:rStyle w:val="rvts15"/>
          <w:rFonts w:ascii="Kalpurush" w:hAnsi="Kalpurush" w:cs="Kalpurush" w:hint="cs"/>
          <w:sz w:val="24"/>
          <w:szCs w:val="24"/>
          <w:cs/>
          <w:lang w:bidi="bn-BD"/>
        </w:rPr>
        <w:t xml:space="preserve">মের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 </w:t>
      </w:r>
      <w:r w:rsidR="00F91629"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বলেন</w:t>
      </w:r>
      <w:r w:rsidR="006D7F82" w:rsidRPr="00094A02">
        <w:rPr>
          <w:rStyle w:val="rvts15"/>
          <w:rFonts w:ascii="Kalpurush" w:hAnsi="Kalpurush" w:cs="Kalpurush"/>
          <w:sz w:val="24"/>
          <w:szCs w:val="24"/>
          <w:lang w:bidi="bn-BD"/>
        </w:rPr>
        <w:t xml:space="preserve">, </w:t>
      </w:r>
      <w:r w:rsidR="007A0298" w:rsidRPr="00094A02">
        <w:rPr>
          <w:rStyle w:val="rvts15"/>
          <w:rFonts w:ascii="Kalpurush" w:hAnsi="Kalpurush" w:cs="Kalpurush"/>
          <w:sz w:val="24"/>
          <w:szCs w:val="24"/>
          <w:lang w:bidi="bn-BD"/>
        </w:rPr>
        <w:t>‘</w:t>
      </w:r>
      <w:r w:rsidR="007A0298" w:rsidRPr="00094A02">
        <w:rPr>
          <w:rStyle w:val="rvts15"/>
          <w:rFonts w:ascii="Kalpurush" w:hAnsi="Kalpurush" w:cs="Kalpurush"/>
          <w:sz w:val="24"/>
          <w:szCs w:val="24"/>
          <w:cs/>
          <w:lang w:bidi="bn-BD"/>
        </w:rPr>
        <w:t>আব্দুল্লাহ</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 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ভাবে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দাঊদ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স সালাম একদিন সাওম পালন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একদিন ছেড়ে দিতেন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(শত্রুর) সম্মুখীন হলে পলায়ন করতেন 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আব্দুল্লাহ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আনহু </w:t>
      </w:r>
      <w:r w:rsidR="006D7F82" w:rsidRPr="00094A02">
        <w:rPr>
          <w:rStyle w:val="rvts15"/>
          <w:rFonts w:ascii="Kalpurush" w:hAnsi="Kalpurush" w:cs="Kalpurush"/>
          <w:sz w:val="24"/>
          <w:szCs w:val="24"/>
          <w:cs/>
          <w:lang w:bidi="bn-BD"/>
        </w:rPr>
        <w:lastRenderedPageBreak/>
        <w:t>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 আল্লাহর নবী</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আমাকে এ শক্তি কে যোগাবে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আতা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w:t>
      </w:r>
      <w:r w:rsidRPr="00094A02">
        <w:rPr>
          <w:rStyle w:val="rvts15"/>
          <w:rFonts w:ascii="Kalpurush" w:hAnsi="Kalpurush" w:cs="Kalpurush"/>
          <w:sz w:val="24"/>
          <w:szCs w:val="24"/>
          <w:cs/>
          <w:lang w:bidi="bn-BD"/>
        </w:rPr>
        <w:t>এ হাদীসে) 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ভাবে সব সময়ের সিয়ামের প্রসঙ্গ আসে 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কথাটুকু আমার মনে নেই (অবশ্য) এতটুকু মনে আছে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দু</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বার এ কথাটি 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সব সময়ের সাওম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সাওম নয়</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180"/>
      </w:r>
    </w:p>
    <w:p w:rsidR="006D7F82" w:rsidRPr="00405BBA"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t xml:space="preserve">একদিন সাওম পালন করা একদিন ছেড়ে </w:t>
      </w:r>
      <w:r w:rsidR="006B590B" w:rsidRPr="00405BBA">
        <w:rPr>
          <w:rStyle w:val="rvts15"/>
          <w:rFonts w:ascii="Kalpurush" w:hAnsi="Kalpurush" w:cs="Kalpurush" w:hint="cs"/>
          <w:b/>
          <w:bCs/>
          <w:sz w:val="24"/>
          <w:szCs w:val="24"/>
          <w:cs/>
          <w:lang w:bidi="bn-BD"/>
        </w:rPr>
        <w:t>দেওয়া</w:t>
      </w:r>
    </w:p>
    <w:p w:rsidR="00E75EDD" w:rsidRPr="00094A02" w:rsidRDefault="00E75EDD"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দুল্লাহ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 বলেন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صُمْ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أُطِيقُ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أَكْثَرَ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اقْرَإِ</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القُرْآنَ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أُطِيقُ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أَكْثَرَ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প্রতি মাসে তিন দিন সাওম পালন কর।</w:t>
      </w:r>
      <w:r w:rsidRPr="00094A02">
        <w:rPr>
          <w:rStyle w:val="rvts15"/>
          <w:rFonts w:ascii="Kalpurush" w:hAnsi="Kalpurush" w:cs="Kalpurush"/>
          <w:sz w:val="24"/>
          <w:szCs w:val="24"/>
          <w:lang w:bidi="bn-BD"/>
        </w:rPr>
        <w:t xml:space="preserve"> </w:t>
      </w:r>
      <w:r w:rsidR="007A0298" w:rsidRPr="00094A02">
        <w:rPr>
          <w:rStyle w:val="rvts15"/>
          <w:rFonts w:ascii="Kalpurush" w:hAnsi="Kalpurush" w:cs="Kalpurush"/>
          <w:sz w:val="24"/>
          <w:szCs w:val="24"/>
          <w:lang w:bidi="bn-BD"/>
        </w:rPr>
        <w:t>‘</w:t>
      </w:r>
      <w:r w:rsidR="007A0298" w:rsidRPr="00094A02">
        <w:rPr>
          <w:rStyle w:val="rvts15"/>
          <w:rFonts w:ascii="Kalpurush" w:hAnsi="Kalpurush" w:cs="Kalpurush"/>
          <w:sz w:val="24"/>
          <w:szCs w:val="24"/>
          <w:cs/>
          <w:lang w:bidi="bn-BD"/>
        </w:rPr>
        <w:t>আব্দুল্লাহ</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এর চাইতে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xml:space="preserve"> করার শক্তি রাখি। এভাবে তিনি বৃদ্ধির আবেদন করতে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লাগলেন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অবশেষে</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একদিন সাওম পালন কর এবং একদিন ছেড়ে দাও এবং আরও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প্রতি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মাসে (এক খতম)</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কুরআন পাঠ কর। তিনি বললেন আমি এর চেয়ে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xml:space="preserve"> শক্তি রাখি। এভাবে বলতে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লাগলেন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অবশেষে রাসূলুল্লাহ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তাহলে তিন দিনে (পাঠ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81"/>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দাউদ </w:t>
      </w:r>
      <w:r w:rsidR="002A4FA0" w:rsidRPr="00405BBA">
        <w:rPr>
          <w:rStyle w:val="rvts15"/>
          <w:rFonts w:ascii="Kalpurush" w:hAnsi="Kalpurush" w:cs="Kalpurush" w:hint="cs"/>
          <w:b/>
          <w:bCs/>
          <w:sz w:val="24"/>
          <w:szCs w:val="24"/>
          <w:cs/>
          <w:lang w:bidi="bn-BD"/>
        </w:rPr>
        <w:t>আলাইহি</w:t>
      </w:r>
      <w:r w:rsidR="00E75EDD" w:rsidRPr="00405BBA">
        <w:rPr>
          <w:rStyle w:val="rvts15"/>
          <w:rFonts w:ascii="Kalpurush" w:hAnsi="Kalpurush" w:cs="Kalpurush" w:hint="cs"/>
          <w:b/>
          <w:bCs/>
          <w:sz w:val="24"/>
          <w:szCs w:val="24"/>
          <w:cs/>
          <w:lang w:bidi="bn-BD"/>
        </w:rPr>
        <w:t>স সালামের সাওম</w:t>
      </w:r>
    </w:p>
    <w:p w:rsidR="00E75EDD" w:rsidRPr="00094A02" w:rsidRDefault="00E75EDD" w:rsidP="00CA3142">
      <w:pPr>
        <w:widowControl w:val="0"/>
        <w:autoSpaceDE w:val="0"/>
        <w:autoSpaceDN w:val="0"/>
        <w:bidi w:val="0"/>
        <w:adjustRightInd w:val="0"/>
        <w:spacing w:after="120"/>
        <w:jc w:val="both"/>
        <w:rPr>
          <w:rStyle w:val="rvts15"/>
          <w:rFonts w:ascii="Kalpurush" w:hAnsi="Kalpurush" w:cs="Kalpurush"/>
          <w:b/>
          <w:bCs/>
          <w:color w:val="C00000"/>
          <w:sz w:val="24"/>
          <w:szCs w:val="24"/>
          <w:rtl/>
          <w:cs/>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দুল্লাহ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 ইবনুল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 আমাকে জিজ্ঞাসা করলেন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لَتَصُومُ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الدَّهْرَ،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وَتَقُومُ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فَعَلْتَ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هَجَمَتْ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وَنَفِهَتْ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النَّفْسُ،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الدَّهْرَ،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الدَّهْرِ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أُطِيقُ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أَكْثَرَ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دَاوُدَ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السَّلاَمُ،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لاَقَى</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 কি সব সময়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সাওম পালন কর এবং রাতভর সালাত আদায় করে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বললাম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জী </w:t>
      </w:r>
      <w:r w:rsidRPr="00094A02">
        <w:rPr>
          <w:rStyle w:val="rvts15"/>
          <w:rFonts w:ascii="Kalpurush" w:hAnsi="Kalpurush" w:cs="Kalpurush" w:hint="cs"/>
          <w:sz w:val="24"/>
          <w:szCs w:val="24"/>
          <w:cs/>
          <w:lang w:bidi="bn-BD"/>
        </w:rPr>
        <w:t>হ্যাঁ</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তিনি বললেন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তুমি এরূপ করলে চোখ বসে যাবে এবং শরীর দুর্বল হয়ে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পড়বে। যে সারা বছর সাওম পালন করে সে যেন সাওম পালন করে না। মাসে তিন দিন করে 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পালন করা সারা বছর সাওম পালনের সমতূল্য। আমি বললাম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আমি এর চেয়ে </w:t>
      </w:r>
      <w:r w:rsidR="00D55AE6"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cs/>
          <w:lang w:bidi="bn-BD"/>
        </w:rPr>
        <w:t xml:space="preserve"> করার সামর্থ্য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রাখি</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IN"/>
        </w:rPr>
        <w:t>,</w:t>
      </w:r>
      <w:r w:rsidRPr="00094A02">
        <w:rPr>
          <w:rStyle w:val="rvts15"/>
          <w:rFonts w:ascii="Kalpurush" w:hAnsi="Kalpurush" w:cs="Kalpurush"/>
          <w:sz w:val="24"/>
          <w:szCs w:val="24"/>
          <w:cs/>
          <w:lang w:bidi="bn-BD"/>
        </w:rPr>
        <w:t xml:space="preserve"> তাহলে তুমি দাউদ</w:t>
      </w:r>
      <w:r w:rsidRPr="00094A02">
        <w:rPr>
          <w:rStyle w:val="rvts15"/>
          <w:rFonts w:ascii="Kalpurush" w:hAnsi="Kalpurush" w:cs="Kalpurush" w:hint="cs"/>
          <w:sz w:val="24"/>
          <w:szCs w:val="24"/>
          <w:cs/>
          <w:lang w:bidi="bn-BD"/>
        </w:rPr>
        <w:t xml:space="preserve"> আলাইহিস সালামের</w:t>
      </w:r>
      <w:r w:rsidRPr="00094A02">
        <w:rPr>
          <w:rStyle w:val="rvts15"/>
          <w:rFonts w:ascii="Kalpurush" w:hAnsi="Kalpurush" w:cs="Kalpurush"/>
          <w:sz w:val="24"/>
          <w:szCs w:val="24"/>
          <w:cs/>
          <w:lang w:bidi="bn-BD"/>
        </w:rPr>
        <w:t xml:space="preserve"> সাওম পালন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একদিন সাওম পালন করতেন আর একদিন ছেড়ে দিতেন এবং যখন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শত্রুর সম্মুখীন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ন তখন পলায়ন করতেন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82"/>
      </w:r>
    </w:p>
    <w:p w:rsidR="006D7F82" w:rsidRPr="00094A02" w:rsidRDefault="00E75ED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قِلاَبَةَ،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المَلِيحِ،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فَأَلْقَيْتُ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وِسَادَةً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حَشْوُهَا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فَجَلَسَ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وَصَارَتِ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الوِسَادَةُ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وَبَيْنَهُ،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يَكْفِيكَ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خَمْسًا،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إِحْدَى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فَوْقَ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دَاوُدَ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hint="eastAsia"/>
          <w:color w:val="0000CC"/>
          <w:sz w:val="24"/>
          <w:szCs w:val="24"/>
          <w:rtl/>
        </w:rPr>
        <w:t>»</w:t>
      </w:r>
    </w:p>
    <w:p w:rsidR="006D7F82" w:rsidRPr="00914D8C" w:rsidRDefault="006D7F82" w:rsidP="00CA3142">
      <w:pPr>
        <w:widowControl w:val="0"/>
        <w:autoSpaceDE w:val="0"/>
        <w:autoSpaceDN w:val="0"/>
        <w:bidi w:val="0"/>
        <w:adjustRightInd w:val="0"/>
        <w:spacing w:after="120"/>
        <w:jc w:val="both"/>
        <w:rPr>
          <w:rStyle w:val="rvts21"/>
          <w:rFonts w:cs="Kalpurush"/>
          <w:sz w:val="24"/>
          <w:szCs w:val="24"/>
          <w:cs/>
          <w:lang w:bidi="bn-BD"/>
        </w:rPr>
      </w:pPr>
      <w:r w:rsidRPr="00914D8C">
        <w:rPr>
          <w:rStyle w:val="rvts15"/>
          <w:rFonts w:ascii="Kalpurush" w:hAnsi="Kalpurush" w:cs="Kalpurush"/>
          <w:sz w:val="24"/>
          <w:szCs w:val="24"/>
          <w:lang w:bidi="bn-BD"/>
        </w:rPr>
        <w:t>‘</w:t>
      </w:r>
      <w:r w:rsidRPr="00914D8C">
        <w:rPr>
          <w:rStyle w:val="rvts15"/>
          <w:rFonts w:ascii="Kalpurush" w:hAnsi="Kalpurush" w:cs="Kalpurush"/>
          <w:sz w:val="24"/>
          <w:szCs w:val="24"/>
          <w:cs/>
          <w:lang w:bidi="bn-BD"/>
        </w:rPr>
        <w:t>আব</w:t>
      </w:r>
      <w:r w:rsidR="00E75EDD" w:rsidRPr="00914D8C">
        <w:rPr>
          <w:rStyle w:val="rvts15"/>
          <w:rFonts w:ascii="Kalpurush" w:hAnsi="Kalpurush" w:cs="Kalpurush" w:hint="cs"/>
          <w:sz w:val="24"/>
          <w:szCs w:val="24"/>
          <w:cs/>
          <w:lang w:bidi="bn-BD"/>
        </w:rPr>
        <w:t>্</w:t>
      </w:r>
      <w:r w:rsidRPr="00914D8C">
        <w:rPr>
          <w:rStyle w:val="rvts15"/>
          <w:rFonts w:ascii="Kalpurush" w:hAnsi="Kalpurush" w:cs="Kalpurush"/>
          <w:sz w:val="24"/>
          <w:szCs w:val="24"/>
          <w:cs/>
          <w:lang w:bidi="bn-BD"/>
        </w:rPr>
        <w:t xml:space="preserve">দুল্লাহ ইবন </w:t>
      </w:r>
      <w:r w:rsidRPr="00914D8C">
        <w:rPr>
          <w:rStyle w:val="rvts15"/>
          <w:rFonts w:ascii="Kalpurush" w:hAnsi="Kalpurush" w:cs="Kalpurush" w:hint="cs"/>
          <w:sz w:val="24"/>
          <w:szCs w:val="24"/>
          <w:cs/>
          <w:lang w:bidi="bn-BD"/>
        </w:rPr>
        <w:t>‘</w:t>
      </w:r>
      <w:r w:rsidRPr="00914D8C">
        <w:rPr>
          <w:rStyle w:val="rvts15"/>
          <w:rFonts w:ascii="Kalpurush" w:hAnsi="Kalpurush" w:cs="Kalpurush"/>
          <w:sz w:val="24"/>
          <w:szCs w:val="24"/>
          <w:cs/>
          <w:lang w:bidi="bn-BD"/>
        </w:rPr>
        <w:t xml:space="preserve">আমর রাদিয়াল্লাহু </w:t>
      </w:r>
      <w:r w:rsidRPr="00914D8C">
        <w:rPr>
          <w:rStyle w:val="rvts15"/>
          <w:rFonts w:ascii="Kalpurush" w:hAnsi="Kalpurush" w:cs="Kalpurush"/>
          <w:sz w:val="24"/>
          <w:szCs w:val="24"/>
          <w:lang w:bidi="bn-BD"/>
        </w:rPr>
        <w:t>‘</w:t>
      </w:r>
      <w:r w:rsidRPr="00914D8C">
        <w:rPr>
          <w:rStyle w:val="rvts15"/>
          <w:rFonts w:ascii="Kalpurush" w:hAnsi="Kalpurush" w:cs="Kalpurush"/>
          <w:sz w:val="24"/>
          <w:szCs w:val="24"/>
          <w:cs/>
          <w:lang w:bidi="bn-BD"/>
        </w:rPr>
        <w:t>আনহু</w:t>
      </w:r>
      <w:r w:rsidRPr="00914D8C">
        <w:rPr>
          <w:rStyle w:val="rvts15"/>
          <w:rFonts w:ascii="Kalpurush" w:hAnsi="Kalpurush" w:cs="Kalpurush" w:hint="cs"/>
          <w:sz w:val="24"/>
          <w:szCs w:val="24"/>
          <w:cs/>
          <w:lang w:bidi="bn-BD"/>
        </w:rPr>
        <w:t>র</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সূত্রে বর্ণিত</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তিনি বলেন</w:t>
      </w:r>
      <w:r w:rsidRPr="00914D8C">
        <w:rPr>
          <w:rStyle w:val="rvts15"/>
          <w:rFonts w:ascii="Kalpurush" w:hAnsi="Kalpurush" w:cs="Kalpurush"/>
          <w:sz w:val="24"/>
          <w:szCs w:val="24"/>
          <w:lang w:bidi="bn-BD"/>
        </w:rPr>
        <w:t xml:space="preserve">, </w:t>
      </w:r>
      <w:r w:rsidRPr="00914D8C">
        <w:rPr>
          <w:rStyle w:val="rvts15"/>
          <w:rFonts w:ascii="Kalpurush" w:hAnsi="Kalpurush" w:cs="Kalpurush" w:hint="cs"/>
          <w:sz w:val="24"/>
          <w:szCs w:val="24"/>
          <w:cs/>
          <w:lang w:bidi="bn-BD"/>
        </w:rPr>
        <w:t>“</w:t>
      </w:r>
      <w:r w:rsidRPr="00914D8C">
        <w:rPr>
          <w:rStyle w:val="rvts15"/>
          <w:rFonts w:ascii="Kalpurush" w:hAnsi="Kalpurush" w:cs="Kalpurush"/>
          <w:sz w:val="24"/>
          <w:szCs w:val="24"/>
          <w:cs/>
          <w:lang w:bidi="bn-BD"/>
        </w:rPr>
        <w:t xml:space="preserve">রাসূলুল্লাহ সাল্লাল্লাহু </w:t>
      </w:r>
      <w:r w:rsidR="002A4FA0" w:rsidRPr="00914D8C">
        <w:rPr>
          <w:rStyle w:val="rvts15"/>
          <w:rFonts w:ascii="Kalpurush" w:hAnsi="Kalpurush" w:cs="Kalpurush"/>
          <w:sz w:val="24"/>
          <w:szCs w:val="24"/>
          <w:cs/>
          <w:lang w:bidi="bn-BD"/>
        </w:rPr>
        <w:t>আলাইহি</w:t>
      </w:r>
      <w:r w:rsidRPr="00914D8C">
        <w:rPr>
          <w:rStyle w:val="rvts15"/>
          <w:rFonts w:ascii="Kalpurush" w:hAnsi="Kalpurush" w:cs="Kalpurush"/>
          <w:sz w:val="24"/>
          <w:szCs w:val="24"/>
          <w:cs/>
          <w:lang w:bidi="bn-BD"/>
        </w:rPr>
        <w:t xml:space="preserve"> ওয়াসাল্লা</w:t>
      </w:r>
      <w:r w:rsidRPr="00914D8C">
        <w:rPr>
          <w:rStyle w:val="rvts15"/>
          <w:rFonts w:ascii="Kalpurush" w:hAnsi="Kalpurush" w:cs="Kalpurush" w:hint="cs"/>
          <w:sz w:val="24"/>
          <w:szCs w:val="24"/>
          <w:cs/>
          <w:lang w:bidi="bn-BD"/>
        </w:rPr>
        <w:t xml:space="preserve">মের </w:t>
      </w:r>
      <w:r w:rsidRPr="00914D8C">
        <w:rPr>
          <w:rStyle w:val="rvts15"/>
          <w:rFonts w:ascii="Kalpurush" w:hAnsi="Kalpurush" w:cs="Kalpurush"/>
          <w:sz w:val="24"/>
          <w:szCs w:val="24"/>
          <w:cs/>
          <w:lang w:bidi="bn-BD"/>
        </w:rPr>
        <w:t>নিকট</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আমার সাওমের আলোচনা করায় তিনি আমার এখানে আগমন করেন। আমি তাঁর জন্য খেজুরের ছালে</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পরিপূর্ণ চামড়ার বালিশ (হেলান দিয়ে বসার জন্য) পেশ করলাম। তিনি মাটিতে বসে পড়লেন।</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 xml:space="preserve">বালিশটি তাঁর ও আমার মাঝে পড়ে থাকল। তিনি </w:t>
      </w:r>
      <w:r w:rsidR="002A4FA0" w:rsidRPr="00914D8C">
        <w:rPr>
          <w:rStyle w:val="rvts15"/>
          <w:rFonts w:ascii="Kalpurush" w:hAnsi="Kalpurush" w:cs="Kalpurush"/>
          <w:sz w:val="24"/>
          <w:szCs w:val="24"/>
          <w:cs/>
          <w:lang w:bidi="bn-BD"/>
        </w:rPr>
        <w:t>বললেন</w:t>
      </w:r>
      <w:r w:rsidR="002A4FA0" w:rsidRPr="00914D8C">
        <w:rPr>
          <w:rStyle w:val="rvts15"/>
          <w:rFonts w:ascii="Kalpurush" w:hAnsi="Kalpurush" w:cs="Kalpurush"/>
          <w:sz w:val="24"/>
          <w:szCs w:val="24"/>
          <w:lang w:bidi="bn-BD"/>
        </w:rPr>
        <w:t>,</w:t>
      </w:r>
      <w:r w:rsidRPr="00914D8C">
        <w:rPr>
          <w:rStyle w:val="rvts15"/>
          <w:rFonts w:ascii="Kalpurush" w:hAnsi="Kalpurush" w:cs="Kalpurush" w:hint="cs"/>
          <w:sz w:val="24"/>
          <w:szCs w:val="24"/>
          <w:cs/>
          <w:lang w:bidi="bn-BD"/>
        </w:rPr>
        <w:t xml:space="preserve"> </w:t>
      </w:r>
      <w:r w:rsidRPr="00914D8C">
        <w:rPr>
          <w:rStyle w:val="rvts15"/>
          <w:rFonts w:ascii="Kalpurush" w:hAnsi="Kalpurush" w:cs="Kalpurush"/>
          <w:sz w:val="24"/>
          <w:szCs w:val="24"/>
          <w:cs/>
          <w:lang w:bidi="bn-BD"/>
        </w:rPr>
        <w:t>প্রতি মাসে তুমি তিন দিন সাওম</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রাখলে হয়</w:t>
      </w:r>
      <w:r w:rsidR="00E75EDD" w:rsidRPr="00914D8C">
        <w:rPr>
          <w:rStyle w:val="rvts15"/>
          <w:rFonts w:ascii="Kalpurush" w:hAnsi="Kalpurush" w:cs="Kalpurush" w:hint="cs"/>
          <w:sz w:val="24"/>
          <w:szCs w:val="24"/>
          <w:cs/>
          <w:lang w:bidi="bn-BD"/>
        </w:rPr>
        <w:t xml:space="preserve"> </w:t>
      </w:r>
      <w:r w:rsidRPr="00914D8C">
        <w:rPr>
          <w:rStyle w:val="rvts15"/>
          <w:rFonts w:ascii="Kalpurush" w:hAnsi="Kalpurush" w:cs="Kalpurush"/>
          <w:sz w:val="24"/>
          <w:szCs w:val="24"/>
          <w:cs/>
          <w:lang w:bidi="bn-BD"/>
        </w:rPr>
        <w:t>না</w:t>
      </w:r>
      <w:r w:rsidRPr="00914D8C">
        <w:rPr>
          <w:rStyle w:val="rvts15"/>
          <w:rFonts w:ascii="Kalpurush" w:hAnsi="Kalpurush" w:cs="Kalpurush"/>
          <w:sz w:val="24"/>
          <w:szCs w:val="24"/>
          <w:lang w:bidi="bn-BD"/>
        </w:rPr>
        <w:t>? ‘</w:t>
      </w:r>
      <w:r w:rsidRPr="00914D8C">
        <w:rPr>
          <w:rStyle w:val="rvts15"/>
          <w:rFonts w:ascii="Kalpurush" w:hAnsi="Kalpurush" w:cs="Kalpurush"/>
          <w:sz w:val="24"/>
          <w:szCs w:val="24"/>
          <w:cs/>
          <w:lang w:bidi="bn-BD"/>
        </w:rPr>
        <w:t>আব্দুল্লাহ</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 xml:space="preserve">রাদিয়াল্লাহু </w:t>
      </w:r>
      <w:r w:rsidRPr="00914D8C">
        <w:rPr>
          <w:rStyle w:val="rvts15"/>
          <w:rFonts w:ascii="Kalpurush" w:hAnsi="Kalpurush" w:cs="Kalpurush"/>
          <w:sz w:val="24"/>
          <w:szCs w:val="24"/>
          <w:lang w:bidi="bn-BD"/>
        </w:rPr>
        <w:t>‘</w:t>
      </w:r>
      <w:r w:rsidRPr="00914D8C">
        <w:rPr>
          <w:rStyle w:val="rvts15"/>
          <w:rFonts w:ascii="Kalpurush" w:hAnsi="Kalpurush" w:cs="Kalpurush"/>
          <w:sz w:val="24"/>
          <w:szCs w:val="24"/>
          <w:cs/>
          <w:lang w:bidi="bn-BD"/>
        </w:rPr>
        <w:t>আনহু বলেন</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আমি বললাম</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ইয়া রাসূলাল্লাহ!</w:t>
      </w:r>
      <w:r w:rsidRPr="00914D8C">
        <w:rPr>
          <w:rStyle w:val="rvts15"/>
          <w:rFonts w:ascii="Kalpurush" w:hAnsi="Kalpurush" w:cs="Kalpurush" w:hint="cs"/>
          <w:sz w:val="24"/>
          <w:szCs w:val="24"/>
          <w:cs/>
          <w:lang w:bidi="bn-BD"/>
        </w:rPr>
        <w:t xml:space="preserve"> </w:t>
      </w:r>
      <w:r w:rsidRPr="00914D8C">
        <w:rPr>
          <w:rStyle w:val="rvts15"/>
          <w:rFonts w:ascii="Kalpurush" w:hAnsi="Kalpurush" w:cs="Kalpurush"/>
          <w:sz w:val="24"/>
          <w:szCs w:val="24"/>
          <w:cs/>
          <w:lang w:bidi="bn-BD"/>
        </w:rPr>
        <w:t>(আরো)।</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তিনি বললেন সাতদিন। আমি বললাম</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 xml:space="preserve">ইয়া রাসুলাল্লাহ! (আরো)। তিনি </w:t>
      </w:r>
      <w:r w:rsidR="002A4FA0" w:rsidRPr="00914D8C">
        <w:rPr>
          <w:rStyle w:val="rvts15"/>
          <w:rFonts w:ascii="Kalpurush" w:hAnsi="Kalpurush" w:cs="Kalpurush"/>
          <w:sz w:val="24"/>
          <w:szCs w:val="24"/>
          <w:cs/>
          <w:lang w:bidi="bn-BD"/>
        </w:rPr>
        <w:t>বললেন</w:t>
      </w:r>
      <w:r w:rsidR="002A4FA0" w:rsidRPr="00914D8C">
        <w:rPr>
          <w:rStyle w:val="rvts15"/>
          <w:rFonts w:ascii="Kalpurush" w:hAnsi="Kalpurush" w:cs="Kalpurush"/>
          <w:sz w:val="24"/>
          <w:szCs w:val="24"/>
          <w:lang w:bidi="bn-BD"/>
        </w:rPr>
        <w:t>,</w:t>
      </w:r>
      <w:r w:rsidRPr="00914D8C">
        <w:rPr>
          <w:rStyle w:val="rvts15"/>
          <w:rFonts w:ascii="Kalpurush" w:hAnsi="Kalpurush" w:cs="Kalpurush"/>
          <w:sz w:val="24"/>
          <w:szCs w:val="24"/>
          <w:cs/>
          <w:lang w:bidi="bn-BD"/>
        </w:rPr>
        <w:t xml:space="preserve"> নয় দিন। আমি বললাম</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ইয়া রাসুলাল্লাহ! (আরো)।</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 xml:space="preserve">তিনি </w:t>
      </w:r>
      <w:r w:rsidR="002A4FA0" w:rsidRPr="00914D8C">
        <w:rPr>
          <w:rStyle w:val="rvts15"/>
          <w:rFonts w:ascii="Kalpurush" w:hAnsi="Kalpurush" w:cs="Kalpurush"/>
          <w:sz w:val="24"/>
          <w:szCs w:val="24"/>
          <w:cs/>
          <w:lang w:bidi="bn-BD"/>
        </w:rPr>
        <w:t>বললেন</w:t>
      </w:r>
      <w:r w:rsidR="002A4FA0" w:rsidRPr="00914D8C">
        <w:rPr>
          <w:rStyle w:val="rvts15"/>
          <w:rFonts w:ascii="Kalpurush" w:hAnsi="Kalpurush" w:cs="Kalpurush"/>
          <w:sz w:val="24"/>
          <w:szCs w:val="24"/>
          <w:lang w:bidi="bn-BD"/>
        </w:rPr>
        <w:t>,</w:t>
      </w:r>
      <w:r w:rsidRPr="00914D8C">
        <w:rPr>
          <w:rStyle w:val="rvts15"/>
          <w:rFonts w:ascii="Kalpurush" w:hAnsi="Kalpurush" w:cs="Kalpurush"/>
          <w:sz w:val="24"/>
          <w:szCs w:val="24"/>
          <w:cs/>
          <w:lang w:bidi="bn-BD"/>
        </w:rPr>
        <w:t xml:space="preserve"> এগারো দিন</w:t>
      </w:r>
      <w:r w:rsidRPr="00914D8C">
        <w:rPr>
          <w:rStyle w:val="rvts15"/>
          <w:rFonts w:ascii="Kalpurush" w:hAnsi="Kalpurush" w:cs="SolaimanLipi"/>
          <w:sz w:val="24"/>
          <w:szCs w:val="24"/>
          <w:cs/>
          <w:lang w:bidi="hi-IN"/>
        </w:rPr>
        <w:t>।</w:t>
      </w:r>
      <w:r w:rsidRPr="00914D8C">
        <w:rPr>
          <w:rStyle w:val="rvts15"/>
          <w:rFonts w:ascii="Kalpurush" w:hAnsi="Kalpurush" w:cs="Kalpurush" w:hint="cs"/>
          <w:sz w:val="24"/>
          <w:szCs w:val="24"/>
          <w:cs/>
          <w:lang w:bidi="bn-BD"/>
        </w:rPr>
        <w:t xml:space="preserve"> </w:t>
      </w:r>
      <w:r w:rsidRPr="00914D8C">
        <w:rPr>
          <w:rStyle w:val="rvts15"/>
          <w:rFonts w:ascii="Kalpurush" w:hAnsi="Kalpurush" w:cs="Kalpurush"/>
          <w:sz w:val="24"/>
          <w:szCs w:val="24"/>
          <w:cs/>
          <w:lang w:bidi="bn-BD"/>
        </w:rPr>
        <w:t xml:space="preserve">এরপর নবী সাল্লাল্লাহু </w:t>
      </w:r>
      <w:r w:rsidR="002A4FA0" w:rsidRPr="00914D8C">
        <w:rPr>
          <w:rStyle w:val="rvts15"/>
          <w:rFonts w:ascii="Kalpurush" w:hAnsi="Kalpurush" w:cs="Kalpurush"/>
          <w:sz w:val="24"/>
          <w:szCs w:val="24"/>
          <w:cs/>
          <w:lang w:bidi="bn-BD"/>
        </w:rPr>
        <w:t>আলাইহি</w:t>
      </w:r>
      <w:r w:rsidRPr="00914D8C">
        <w:rPr>
          <w:rStyle w:val="rvts15"/>
          <w:rFonts w:ascii="Kalpurush" w:hAnsi="Kalpurush" w:cs="Kalpurush"/>
          <w:sz w:val="24"/>
          <w:szCs w:val="24"/>
          <w:cs/>
          <w:lang w:bidi="bn-BD"/>
        </w:rPr>
        <w:t xml:space="preserve"> ওয়াসাল্লাম বললেন</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 xml:space="preserve">দাঊদ </w:t>
      </w:r>
      <w:r w:rsidR="002A4FA0" w:rsidRPr="00914D8C">
        <w:rPr>
          <w:rStyle w:val="rvts15"/>
          <w:rFonts w:ascii="Kalpurush" w:hAnsi="Kalpurush" w:cs="Kalpurush"/>
          <w:sz w:val="24"/>
          <w:szCs w:val="24"/>
          <w:cs/>
          <w:lang w:bidi="bn-BD"/>
        </w:rPr>
        <w:t>আলাইহি</w:t>
      </w:r>
      <w:r w:rsidRPr="00914D8C">
        <w:rPr>
          <w:rStyle w:val="rvts15"/>
          <w:rFonts w:ascii="Kalpurush" w:hAnsi="Kalpurush" w:cs="Kalpurush"/>
          <w:sz w:val="24"/>
          <w:szCs w:val="24"/>
          <w:cs/>
          <w:lang w:bidi="bn-BD"/>
        </w:rPr>
        <w:t>স সালা</w:t>
      </w:r>
      <w:r w:rsidRPr="00914D8C">
        <w:rPr>
          <w:rStyle w:val="rvts15"/>
          <w:rFonts w:ascii="Kalpurush" w:hAnsi="Kalpurush" w:cs="Kalpurush" w:hint="cs"/>
          <w:sz w:val="24"/>
          <w:szCs w:val="24"/>
          <w:cs/>
          <w:lang w:bidi="bn-BD"/>
        </w:rPr>
        <w:t>মের</w:t>
      </w:r>
      <w:r w:rsidRPr="00914D8C">
        <w:rPr>
          <w:rStyle w:val="rvts15"/>
          <w:rFonts w:ascii="Kalpurush" w:hAnsi="Kalpurush" w:cs="Kalpurush"/>
          <w:sz w:val="24"/>
          <w:szCs w:val="24"/>
          <w:cs/>
          <w:lang w:bidi="bn-BD"/>
        </w:rPr>
        <w:t xml:space="preserve"> সাওমের চেয়ে উত্তম সাওম আর হয় না</w:t>
      </w:r>
      <w:r w:rsidRPr="00914D8C">
        <w:rPr>
          <w:rStyle w:val="rvts15"/>
          <w:rFonts w:ascii="Kalpurush" w:hAnsi="Kalpurush" w:cs="SolaimanLipi" w:hint="cs"/>
          <w:sz w:val="24"/>
          <w:szCs w:val="24"/>
          <w:cs/>
          <w:lang w:bidi="hi-IN"/>
        </w:rPr>
        <w:t>।</w:t>
      </w:r>
      <w:r w:rsidRPr="00914D8C">
        <w:rPr>
          <w:rStyle w:val="rvts15"/>
          <w:rFonts w:ascii="Kalpurush" w:hAnsi="Kalpurush" w:cs="Kalpurush"/>
          <w:sz w:val="24"/>
          <w:szCs w:val="24"/>
          <w:cs/>
          <w:lang w:bidi="bn-BD"/>
        </w:rPr>
        <w:t xml:space="preserve"> অর্ধেক</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বছর</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একদিন সাওম পালন কর ও</w:t>
      </w:r>
      <w:r w:rsidRPr="00914D8C">
        <w:rPr>
          <w:rStyle w:val="rvts15"/>
          <w:rFonts w:ascii="Kalpurush" w:hAnsi="Kalpurush" w:cs="Kalpurush"/>
          <w:sz w:val="24"/>
          <w:szCs w:val="24"/>
          <w:lang w:bidi="bn-BD"/>
        </w:rPr>
        <w:t xml:space="preserve"> </w:t>
      </w:r>
      <w:r w:rsidRPr="00914D8C">
        <w:rPr>
          <w:rStyle w:val="rvts15"/>
          <w:rFonts w:ascii="Kalpurush" w:hAnsi="Kalpurush" w:cs="Kalpurush"/>
          <w:sz w:val="24"/>
          <w:szCs w:val="24"/>
          <w:cs/>
          <w:lang w:bidi="bn-BD"/>
        </w:rPr>
        <w:t>একদিন ছেড়ে দাও</w:t>
      </w:r>
      <w:r w:rsidRPr="00914D8C">
        <w:rPr>
          <w:rStyle w:val="rvts15"/>
          <w:rFonts w:ascii="Kalpurush" w:hAnsi="Kalpurush" w:cs="Kalpurush" w:hint="cs"/>
          <w:sz w:val="24"/>
          <w:szCs w:val="24"/>
          <w:cs/>
          <w:lang w:bidi="bn-BD"/>
        </w:rPr>
        <w:t>”</w:t>
      </w:r>
      <w:r w:rsidRPr="00914D8C">
        <w:rPr>
          <w:rStyle w:val="rvts15"/>
          <w:rFonts w:ascii="Kalpurush" w:hAnsi="Kalpurush" w:cs="SolaimanLipi"/>
          <w:sz w:val="24"/>
          <w:szCs w:val="24"/>
          <w:cs/>
          <w:lang w:bidi="hi-IN"/>
        </w:rPr>
        <w:t>।</w:t>
      </w:r>
      <w:r w:rsidRPr="00914D8C">
        <w:rPr>
          <w:rStyle w:val="FootnoteReference"/>
          <w:rFonts w:cs="Kalpurush"/>
          <w:sz w:val="24"/>
          <w:szCs w:val="24"/>
          <w:cs/>
          <w:lang w:bidi="bn-BD"/>
        </w:rPr>
        <w:footnoteReference w:id="183"/>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সাওমে</w:t>
      </w:r>
      <w:r w:rsidRPr="00405BBA">
        <w:rPr>
          <w:rStyle w:val="rvts15"/>
          <w:rFonts w:ascii="Kalpurush" w:hAnsi="Kalpurush" w:cs="Kalpurush" w:hint="cs"/>
          <w:b/>
          <w:bCs/>
          <w:sz w:val="24"/>
          <w:szCs w:val="24"/>
          <w:rtl/>
          <w:cs/>
        </w:rPr>
        <w:t xml:space="preserve"> </w:t>
      </w:r>
      <w:r w:rsidRPr="00405BBA">
        <w:rPr>
          <w:rStyle w:val="rvts15"/>
          <w:rFonts w:ascii="Kalpurush" w:hAnsi="Kalpurush" w:cs="Kalpurush" w:hint="cs"/>
          <w:b/>
          <w:bCs/>
          <w:sz w:val="24"/>
          <w:szCs w:val="24"/>
          <w:cs/>
          <w:lang w:bidi="bn-BD"/>
        </w:rPr>
        <w:t>বীয বা প্রতিমাসের ১৩</w:t>
      </w:r>
      <w:r w:rsidRPr="00405BBA">
        <w:rPr>
          <w:rStyle w:val="rvts15"/>
          <w:rFonts w:ascii="Kalpurush" w:hAnsi="Kalpurush" w:cs="Kalpurush" w:hint="cs"/>
          <w:b/>
          <w:bCs/>
          <w:sz w:val="24"/>
          <w:szCs w:val="24"/>
          <w:lang w:bidi="bn-BD"/>
        </w:rPr>
        <w:t xml:space="preserve">, </w:t>
      </w:r>
      <w:r w:rsidRPr="00405BBA">
        <w:rPr>
          <w:rStyle w:val="rvts15"/>
          <w:rFonts w:ascii="Kalpurush" w:hAnsi="Kalpurush" w:cs="Kalpurush" w:hint="cs"/>
          <w:b/>
          <w:bCs/>
          <w:sz w:val="24"/>
          <w:szCs w:val="24"/>
          <w:cs/>
          <w:lang w:bidi="bn-BD"/>
        </w:rPr>
        <w:t xml:space="preserve">১৪ ও ১৫ </w:t>
      </w:r>
      <w:r w:rsidR="00405BBA">
        <w:rPr>
          <w:rStyle w:val="rvts15"/>
          <w:rFonts w:ascii="Kalpurush" w:hAnsi="Kalpurush" w:cs="Kalpurush" w:hint="cs"/>
          <w:b/>
          <w:bCs/>
          <w:sz w:val="24"/>
          <w:szCs w:val="24"/>
          <w:cs/>
          <w:lang w:bidi="bn-BD"/>
        </w:rPr>
        <w:t>তারিখে সাওম পালন করা</w:t>
      </w:r>
    </w:p>
    <w:p w:rsidR="00E75EDD" w:rsidRPr="00094A02" w:rsidRDefault="00E75EDD" w:rsidP="00CA3142">
      <w:pPr>
        <w:widowControl w:val="0"/>
        <w:autoSpaceDE w:val="0"/>
        <w:autoSpaceDN w:val="0"/>
        <w:bidi w:val="0"/>
        <w:adjustRightInd w:val="0"/>
        <w:spacing w:after="120"/>
        <w:rPr>
          <w:rStyle w:val="rvts15"/>
          <w:rFonts w:ascii="Kalpurush" w:hAnsi="Kalpurush" w:cs="Kalpurush"/>
          <w:b/>
          <w:bCs/>
          <w:color w:val="C00000"/>
          <w:sz w:val="24"/>
          <w:szCs w:val="24"/>
          <w:rtl/>
          <w:cs/>
          <w:lang w:bidi="bn-IN"/>
        </w:rPr>
      </w:pPr>
      <w:r w:rsidRPr="00094A02">
        <w:rPr>
          <w:rStyle w:val="rvts15"/>
          <w:rFonts w:ascii="Kalpurush" w:hAnsi="Kalpurush" w:cs="Kalpurush"/>
          <w:sz w:val="24"/>
          <w:szCs w:val="24"/>
          <w:cs/>
          <w:lang w:bidi="bn-BD"/>
        </w:rPr>
        <w:t>আবু হ</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E75ED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أَوْصَانِي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خَلِيلِي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بِثَلاَثٍ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وَرَكْعَتَيِ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الضُّحَى،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أُوتِرَ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أَنَامَ</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আমার বন্ধু</w:t>
      </w:r>
      <w:r w:rsidRPr="00094A02">
        <w:rPr>
          <w:rStyle w:val="rvts15"/>
          <w:rFonts w:ascii="Kalpurush" w:hAnsi="Kalpurush" w:cs="Kalpurush" w:hint="cs"/>
          <w:sz w:val="24"/>
          <w:szCs w:val="24"/>
          <w:cs/>
          <w:lang w:bidi="bn-BD"/>
        </w:rPr>
        <w:t xml:space="preserve"> রাসূল </w:t>
      </w:r>
      <w:r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আমাকে তিনটি বিষয়ে নির্দেশ দিয়েছেন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প্রতি মাসে তিন দিন করে সাওম পালন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এবং দু</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রাক</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আত সালাতু</w:t>
      </w:r>
      <w:r w:rsidRPr="00094A02">
        <w:rPr>
          <w:rStyle w:val="rvts15"/>
          <w:rFonts w:ascii="Kalpurush" w:hAnsi="Kalpurush" w:cs="Kalpurush" w:hint="cs"/>
          <w:sz w:val="24"/>
          <w:szCs w:val="24"/>
          <w:cs/>
          <w:lang w:bidi="bn-BD"/>
        </w:rPr>
        <w:t>দ</w:t>
      </w:r>
      <w:r w:rsidR="00E75EDD"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দোহা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এবং ঘুমানোর পূর্বে বিতর সালাত আদায়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84"/>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عَائِشَة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زَوْج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قَالَتْ</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نَعَمْ</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لَهَا</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قَالَتْ</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يَكُنْ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يُبَالِي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w:t>
      </w:r>
      <w:r w:rsidRPr="00094A02">
        <w:rPr>
          <w:rFonts w:ascii="Traditional Arabic" w:cs="KFGQPC Uthman Taha Naskh" w:hint="eastAsia"/>
          <w:color w:val="0000CC"/>
          <w:sz w:val="24"/>
          <w:szCs w:val="24"/>
          <w:rtl/>
        </w:rPr>
        <w:t>»</w:t>
      </w:r>
    </w:p>
    <w:p w:rsidR="006D7F82" w:rsidRPr="00914D8C" w:rsidRDefault="00914D8C" w:rsidP="00914D8C">
      <w:pPr>
        <w:widowControl w:val="0"/>
        <w:autoSpaceDE w:val="0"/>
        <w:autoSpaceDN w:val="0"/>
        <w:bidi w:val="0"/>
        <w:adjustRightInd w:val="0"/>
        <w:spacing w:after="120"/>
        <w:jc w:val="both"/>
        <w:rPr>
          <w:rStyle w:val="rvts15"/>
          <w:rFonts w:cs="Kalpurush"/>
          <w:sz w:val="24"/>
          <w:szCs w:val="24"/>
          <w:cs/>
          <w:lang w:bidi="bn-BD"/>
        </w:rPr>
      </w:pPr>
      <w:r>
        <w:rPr>
          <w:rStyle w:val="rvts15"/>
          <w:rFonts w:ascii="Kalpurush" w:hAnsi="Kalpurush" w:cs="Kalpurush" w:hint="cs"/>
          <w:sz w:val="24"/>
          <w:szCs w:val="24"/>
          <w:cs/>
          <w:lang w:bidi="bn-BD"/>
        </w:rPr>
        <w:t xml:space="preserve">এক তাবে‘ঈ বলেন, </w:t>
      </w:r>
      <w:r w:rsidR="006D7F82" w:rsidRPr="00914D8C">
        <w:rPr>
          <w:rStyle w:val="rvts15"/>
          <w:rFonts w:ascii="Kalpurush" w:hAnsi="Kalpurush" w:cs="Kalpurush"/>
          <w:sz w:val="24"/>
          <w:szCs w:val="24"/>
          <w:cs/>
          <w:lang w:bidi="bn-BD"/>
        </w:rPr>
        <w:t xml:space="preserve">নবী সাল্লাল্লাহু </w:t>
      </w:r>
      <w:r w:rsidR="002A4FA0" w:rsidRPr="00914D8C">
        <w:rPr>
          <w:rStyle w:val="rvts15"/>
          <w:rFonts w:ascii="Kalpurush" w:hAnsi="Kalpurush" w:cs="Kalpurush"/>
          <w:sz w:val="24"/>
          <w:szCs w:val="24"/>
          <w:cs/>
          <w:lang w:bidi="bn-BD"/>
        </w:rPr>
        <w:t>আলাইহি</w:t>
      </w:r>
      <w:r w:rsidR="006D7F82" w:rsidRPr="00914D8C">
        <w:rPr>
          <w:rStyle w:val="rvts15"/>
          <w:rFonts w:ascii="Kalpurush" w:hAnsi="Kalpurush" w:cs="Kalpurush"/>
          <w:sz w:val="24"/>
          <w:szCs w:val="24"/>
          <w:cs/>
          <w:lang w:bidi="bn-BD"/>
        </w:rPr>
        <w:t xml:space="preserve"> ওয়াসা</w:t>
      </w:r>
      <w:r w:rsidR="006D7F82" w:rsidRPr="00914D8C">
        <w:rPr>
          <w:rStyle w:val="rvts15"/>
          <w:rFonts w:ascii="Kalpurush" w:hAnsi="Kalpurush" w:cs="Kalpurush" w:hint="cs"/>
          <w:sz w:val="24"/>
          <w:szCs w:val="24"/>
          <w:cs/>
          <w:lang w:bidi="bn-BD"/>
        </w:rPr>
        <w:t>ল্লামের</w:t>
      </w:r>
      <w:r w:rsidR="006D7F82" w:rsidRPr="00914D8C">
        <w:rPr>
          <w:rStyle w:val="rvts15"/>
          <w:rFonts w:ascii="Kalpurush" w:hAnsi="Kalpurush" w:cs="Kalpurush"/>
          <w:sz w:val="24"/>
          <w:szCs w:val="24"/>
          <w:cs/>
          <w:lang w:bidi="bn-BD"/>
        </w:rPr>
        <w:t xml:space="preserve"> স্ত্রী </w:t>
      </w:r>
      <w:r w:rsidR="006D7F82" w:rsidRPr="00914D8C">
        <w:rPr>
          <w:rStyle w:val="rvts15"/>
          <w:rFonts w:ascii="Kalpurush" w:hAnsi="Kalpurush" w:cs="Kalpurush"/>
          <w:sz w:val="24"/>
          <w:szCs w:val="24"/>
          <w:lang w:bidi="bn-BD"/>
        </w:rPr>
        <w:t>‘</w:t>
      </w:r>
      <w:r w:rsidR="006D7F82" w:rsidRPr="00914D8C">
        <w:rPr>
          <w:rStyle w:val="rvts15"/>
          <w:rFonts w:ascii="Kalpurush" w:hAnsi="Kalpurush" w:cs="Kalpurush"/>
          <w:sz w:val="24"/>
          <w:szCs w:val="24"/>
          <w:cs/>
          <w:lang w:bidi="bn-BD"/>
        </w:rPr>
        <w:t xml:space="preserve">আয়েশা রাদিয়াল্লাহু </w:t>
      </w:r>
      <w:r w:rsidR="006D7F82" w:rsidRPr="00914D8C">
        <w:rPr>
          <w:rStyle w:val="rvts15"/>
          <w:rFonts w:ascii="Kalpurush" w:hAnsi="Kalpurush" w:cs="Kalpurush"/>
          <w:sz w:val="24"/>
          <w:szCs w:val="24"/>
          <w:lang w:bidi="bn-BD"/>
        </w:rPr>
        <w:t>‘</w:t>
      </w:r>
      <w:r w:rsidR="006D7F82" w:rsidRPr="00914D8C">
        <w:rPr>
          <w:rStyle w:val="rvts15"/>
          <w:rFonts w:ascii="Kalpurush" w:hAnsi="Kalpurush" w:cs="Kalpurush"/>
          <w:sz w:val="24"/>
          <w:szCs w:val="24"/>
          <w:cs/>
          <w:lang w:bidi="bn-BD"/>
        </w:rPr>
        <w:t>আন</w:t>
      </w:r>
      <w:r w:rsidR="006D7F82" w:rsidRPr="00914D8C">
        <w:rPr>
          <w:rStyle w:val="rvts15"/>
          <w:rFonts w:ascii="Kalpurush" w:hAnsi="Kalpurush" w:cs="Kalpurush" w:hint="cs"/>
          <w:sz w:val="24"/>
          <w:szCs w:val="24"/>
          <w:cs/>
          <w:lang w:bidi="bn-BD"/>
        </w:rPr>
        <w:t xml:space="preserve">হার </w:t>
      </w:r>
      <w:r w:rsidR="006D7F82" w:rsidRPr="00914D8C">
        <w:rPr>
          <w:rStyle w:val="rvts15"/>
          <w:rFonts w:ascii="Kalpurush" w:hAnsi="Kalpurush" w:cs="Kalpurush"/>
          <w:sz w:val="24"/>
          <w:szCs w:val="24"/>
          <w:cs/>
          <w:lang w:bidi="bn-BD"/>
        </w:rPr>
        <w:t xml:space="preserve">কাছে </w:t>
      </w:r>
      <w:r>
        <w:rPr>
          <w:rStyle w:val="rvts15"/>
          <w:rFonts w:ascii="Kalpurush" w:hAnsi="Kalpurush" w:cs="Kalpurush"/>
          <w:sz w:val="24"/>
          <w:szCs w:val="24"/>
          <w:cs/>
          <w:lang w:bidi="bn-BD"/>
        </w:rPr>
        <w:t>জানতে চাইল</w:t>
      </w:r>
      <w:r>
        <w:rPr>
          <w:rStyle w:val="rvts15"/>
          <w:rFonts w:ascii="Kalpurush" w:hAnsi="Kalpurush" w:cs="Kalpurush" w:hint="cs"/>
          <w:sz w:val="24"/>
          <w:szCs w:val="24"/>
          <w:cs/>
          <w:lang w:bidi="bn-BD"/>
        </w:rPr>
        <w:t>াম</w:t>
      </w:r>
      <w:r w:rsidR="006D7F82" w:rsidRPr="00914D8C">
        <w:rPr>
          <w:rStyle w:val="rvts15"/>
          <w:rFonts w:ascii="Kalpurush" w:hAnsi="Kalpurush" w:cs="Kalpurush"/>
          <w:sz w:val="24"/>
          <w:szCs w:val="24"/>
          <w:lang w:bidi="bn-BD"/>
        </w:rPr>
        <w:t xml:space="preserve">, </w:t>
      </w:r>
      <w:r w:rsidR="006D7F82" w:rsidRPr="00914D8C">
        <w:rPr>
          <w:rStyle w:val="rvts15"/>
          <w:rFonts w:ascii="Kalpurush" w:hAnsi="Kalpurush" w:cs="Kalpurush"/>
          <w:sz w:val="24"/>
          <w:szCs w:val="24"/>
          <w:cs/>
          <w:lang w:bidi="bn-BD"/>
        </w:rPr>
        <w:t xml:space="preserve">রাসূলুল্লাহ সাল্লাল্লাহু </w:t>
      </w:r>
      <w:r w:rsidR="002A4FA0" w:rsidRPr="00914D8C">
        <w:rPr>
          <w:rStyle w:val="rvts15"/>
          <w:rFonts w:ascii="Kalpurush" w:hAnsi="Kalpurush" w:cs="Kalpurush"/>
          <w:sz w:val="24"/>
          <w:szCs w:val="24"/>
          <w:cs/>
          <w:lang w:bidi="bn-BD"/>
        </w:rPr>
        <w:t>আলাইহি</w:t>
      </w:r>
      <w:r w:rsidR="006D7F82" w:rsidRPr="00914D8C">
        <w:rPr>
          <w:rStyle w:val="rvts15"/>
          <w:rFonts w:ascii="Kalpurush" w:hAnsi="Kalpurush" w:cs="Kalpurush"/>
          <w:sz w:val="24"/>
          <w:szCs w:val="24"/>
          <w:cs/>
          <w:lang w:bidi="bn-BD"/>
        </w:rPr>
        <w:t xml:space="preserve"> ওয়াসাল্লাম কি প্রতি</w:t>
      </w:r>
      <w:r w:rsidR="006D7F82" w:rsidRPr="00914D8C">
        <w:rPr>
          <w:rStyle w:val="rvts15"/>
          <w:rFonts w:ascii="Kalpurush" w:hAnsi="Kalpurush" w:cs="Kalpurush"/>
          <w:sz w:val="24"/>
          <w:szCs w:val="24"/>
          <w:lang w:bidi="bn-BD"/>
        </w:rPr>
        <w:t xml:space="preserve"> </w:t>
      </w:r>
      <w:r w:rsidR="006D7F82" w:rsidRPr="00914D8C">
        <w:rPr>
          <w:rStyle w:val="rvts15"/>
          <w:rFonts w:ascii="Kalpurush" w:hAnsi="Kalpurush" w:cs="Kalpurush"/>
          <w:sz w:val="24"/>
          <w:szCs w:val="24"/>
          <w:cs/>
          <w:lang w:bidi="bn-BD"/>
        </w:rPr>
        <w:t>মাসে তিন দিন সাওম পালন করতেন</w:t>
      </w:r>
      <w:r w:rsidR="006D7F82" w:rsidRPr="00914D8C">
        <w:rPr>
          <w:rStyle w:val="rvts15"/>
          <w:rFonts w:ascii="Kalpurush" w:hAnsi="Kalpurush" w:cs="Kalpurush"/>
          <w:sz w:val="24"/>
          <w:szCs w:val="24"/>
          <w:lang w:bidi="bn-BD"/>
        </w:rPr>
        <w:t xml:space="preserve">? </w:t>
      </w:r>
      <w:r w:rsidR="006D7F82" w:rsidRPr="00914D8C">
        <w:rPr>
          <w:rStyle w:val="rvts15"/>
          <w:rFonts w:ascii="Kalpurush" w:hAnsi="Kalpurush" w:cs="Kalpurush"/>
          <w:sz w:val="24"/>
          <w:szCs w:val="24"/>
          <w:cs/>
          <w:lang w:bidi="bn-BD"/>
        </w:rPr>
        <w:t>তিনি বললেন</w:t>
      </w:r>
      <w:r w:rsidR="006D7F82" w:rsidRPr="00914D8C">
        <w:rPr>
          <w:rStyle w:val="rvts15"/>
          <w:rFonts w:ascii="Kalpurush" w:hAnsi="Kalpurush" w:cs="Kalpurush" w:hint="cs"/>
          <w:sz w:val="24"/>
          <w:szCs w:val="24"/>
          <w:cs/>
          <w:lang w:bidi="bn-BD"/>
        </w:rPr>
        <w:t>,</w:t>
      </w:r>
      <w:r w:rsidR="006D7F82" w:rsidRPr="00914D8C">
        <w:rPr>
          <w:rStyle w:val="rvts15"/>
          <w:rFonts w:ascii="Kalpurush" w:hAnsi="Kalpurush" w:cs="Kalpurush"/>
          <w:sz w:val="24"/>
          <w:szCs w:val="24"/>
          <w:cs/>
          <w:lang w:bidi="bn-BD"/>
        </w:rPr>
        <w:t xml:space="preserve"> হ্যা</w:t>
      </w:r>
      <w:r w:rsidR="006D7F82" w:rsidRPr="00914D8C">
        <w:rPr>
          <w:rStyle w:val="rvts15"/>
          <w:rFonts w:ascii="Kalpurush" w:hAnsi="Kalpurush" w:cs="Kalpurush" w:hint="cs"/>
          <w:sz w:val="24"/>
          <w:szCs w:val="24"/>
          <w:cs/>
          <w:lang w:bidi="bn-BD"/>
        </w:rPr>
        <w:t>ঁ</w:t>
      </w:r>
      <w:r w:rsidR="006D7F82" w:rsidRPr="00914D8C">
        <w:rPr>
          <w:rStyle w:val="rvts15"/>
          <w:rFonts w:ascii="Kalpurush" w:hAnsi="Kalpurush" w:cs="SolaimanLipi"/>
          <w:sz w:val="24"/>
          <w:szCs w:val="24"/>
          <w:cs/>
          <w:lang w:bidi="hi-IN"/>
        </w:rPr>
        <w:t xml:space="preserve">। </w:t>
      </w:r>
      <w:r w:rsidR="006D7F82" w:rsidRPr="00914D8C">
        <w:rPr>
          <w:rStyle w:val="rvts15"/>
          <w:rFonts w:ascii="Kalpurush" w:hAnsi="Kalpurush" w:cs="Kalpurush"/>
          <w:sz w:val="24"/>
          <w:szCs w:val="24"/>
          <w:cs/>
          <w:lang w:bidi="bn-BD"/>
        </w:rPr>
        <w:t>আমি পূনরায় তাকে</w:t>
      </w:r>
      <w:r w:rsidR="006D7F82" w:rsidRPr="00914D8C">
        <w:rPr>
          <w:rStyle w:val="rvts15"/>
          <w:rFonts w:ascii="Kalpurush" w:hAnsi="Kalpurush" w:cs="Kalpurush" w:hint="cs"/>
          <w:sz w:val="24"/>
          <w:szCs w:val="24"/>
          <w:cs/>
          <w:lang w:bidi="bn-BD"/>
        </w:rPr>
        <w:t xml:space="preserve"> </w:t>
      </w:r>
      <w:r w:rsidR="006D7F82" w:rsidRPr="00914D8C">
        <w:rPr>
          <w:rStyle w:val="rvts15"/>
          <w:rFonts w:ascii="Kalpurush" w:hAnsi="Kalpurush" w:cs="Kalpurush"/>
          <w:sz w:val="24"/>
          <w:szCs w:val="24"/>
          <w:cs/>
          <w:lang w:bidi="bn-BD"/>
        </w:rPr>
        <w:t>জিজ্ঞাসা করলাম</w:t>
      </w:r>
      <w:r w:rsidR="006D7F82" w:rsidRPr="00914D8C">
        <w:rPr>
          <w:rStyle w:val="rvts15"/>
          <w:rFonts w:ascii="Kalpurush" w:hAnsi="Kalpurush" w:cs="Kalpurush"/>
          <w:sz w:val="24"/>
          <w:szCs w:val="24"/>
          <w:lang w:bidi="bn-BD"/>
        </w:rPr>
        <w:t xml:space="preserve">, </w:t>
      </w:r>
      <w:r w:rsidR="006D7F82" w:rsidRPr="00914D8C">
        <w:rPr>
          <w:rStyle w:val="rvts15"/>
          <w:rFonts w:ascii="Kalpurush" w:hAnsi="Kalpurush" w:cs="Kalpurush"/>
          <w:sz w:val="24"/>
          <w:szCs w:val="24"/>
          <w:cs/>
          <w:lang w:bidi="bn-BD"/>
        </w:rPr>
        <w:t xml:space="preserve">মাসের </w:t>
      </w:r>
      <w:r w:rsidR="0058481D" w:rsidRPr="00914D8C">
        <w:rPr>
          <w:rStyle w:val="rvts15"/>
          <w:rFonts w:ascii="Kalpurush" w:hAnsi="Kalpurush" w:cs="Kalpurush"/>
          <w:sz w:val="24"/>
          <w:szCs w:val="24"/>
          <w:cs/>
          <w:lang w:bidi="bn-BD"/>
        </w:rPr>
        <w:t>কোনো</w:t>
      </w:r>
      <w:r w:rsidR="006D7F82" w:rsidRPr="00914D8C">
        <w:rPr>
          <w:rStyle w:val="rvts15"/>
          <w:rFonts w:ascii="Kalpurush" w:hAnsi="Kalpurush" w:cs="Kalpurush"/>
          <w:sz w:val="24"/>
          <w:szCs w:val="24"/>
          <w:cs/>
          <w:lang w:bidi="bn-BD"/>
        </w:rPr>
        <w:t xml:space="preserve"> </w:t>
      </w:r>
      <w:r w:rsidR="0058481D" w:rsidRPr="00914D8C">
        <w:rPr>
          <w:rStyle w:val="rvts15"/>
          <w:rFonts w:ascii="Kalpurush" w:hAnsi="Kalpurush" w:cs="Kalpurush"/>
          <w:sz w:val="24"/>
          <w:szCs w:val="24"/>
          <w:cs/>
          <w:lang w:bidi="bn-BD"/>
        </w:rPr>
        <w:t>কোনো</w:t>
      </w:r>
      <w:r w:rsidR="006D7F82" w:rsidRPr="00914D8C">
        <w:rPr>
          <w:rStyle w:val="rvts15"/>
          <w:rFonts w:ascii="Kalpurush" w:hAnsi="Kalpurush" w:cs="Kalpurush"/>
          <w:sz w:val="24"/>
          <w:szCs w:val="24"/>
          <w:cs/>
          <w:lang w:bidi="bn-BD"/>
        </w:rPr>
        <w:t xml:space="preserve"> দিন তিনি সাওম</w:t>
      </w:r>
      <w:r w:rsidR="006D7F82" w:rsidRPr="00914D8C">
        <w:rPr>
          <w:rStyle w:val="rvts15"/>
          <w:rFonts w:ascii="Kalpurush" w:hAnsi="Kalpurush" w:cs="Kalpurush" w:hint="cs"/>
          <w:sz w:val="24"/>
          <w:szCs w:val="24"/>
          <w:cs/>
          <w:lang w:bidi="bn-BD"/>
        </w:rPr>
        <w:t xml:space="preserve"> </w:t>
      </w:r>
      <w:r w:rsidR="006D7F82" w:rsidRPr="00914D8C">
        <w:rPr>
          <w:rStyle w:val="rvts15"/>
          <w:rFonts w:ascii="Kalpurush" w:hAnsi="Kalpurush" w:cs="Kalpurush"/>
          <w:sz w:val="24"/>
          <w:szCs w:val="24"/>
          <w:cs/>
          <w:lang w:bidi="bn-BD"/>
        </w:rPr>
        <w:t>পালন করতেন</w:t>
      </w:r>
      <w:r w:rsidR="006D7F82" w:rsidRPr="00914D8C">
        <w:rPr>
          <w:rStyle w:val="rvts15"/>
          <w:rFonts w:ascii="Kalpurush" w:hAnsi="Kalpurush" w:cs="Kalpurush"/>
          <w:sz w:val="24"/>
          <w:szCs w:val="24"/>
          <w:lang w:bidi="bn-BD"/>
        </w:rPr>
        <w:t>? ‘</w:t>
      </w:r>
      <w:r w:rsidR="006D7F82" w:rsidRPr="00914D8C">
        <w:rPr>
          <w:rStyle w:val="rvts15"/>
          <w:rFonts w:ascii="Kalpurush" w:hAnsi="Kalpurush" w:cs="Kalpurush"/>
          <w:sz w:val="24"/>
          <w:szCs w:val="24"/>
          <w:cs/>
          <w:lang w:bidi="bn-BD"/>
        </w:rPr>
        <w:t xml:space="preserve">আয়েশা রাদিয়াল্লাহু </w:t>
      </w:r>
      <w:r w:rsidR="006D7F82" w:rsidRPr="00914D8C">
        <w:rPr>
          <w:rStyle w:val="rvts15"/>
          <w:rFonts w:ascii="Kalpurush" w:hAnsi="Kalpurush" w:cs="Kalpurush"/>
          <w:sz w:val="24"/>
          <w:szCs w:val="24"/>
          <w:lang w:bidi="bn-BD"/>
        </w:rPr>
        <w:t>‘</w:t>
      </w:r>
      <w:r w:rsidR="006D7F82" w:rsidRPr="00914D8C">
        <w:rPr>
          <w:rStyle w:val="rvts15"/>
          <w:rFonts w:ascii="Kalpurush" w:hAnsi="Kalpurush" w:cs="Kalpurush"/>
          <w:sz w:val="24"/>
          <w:szCs w:val="24"/>
          <w:cs/>
          <w:lang w:bidi="bn-BD"/>
        </w:rPr>
        <w:t>আন</w:t>
      </w:r>
      <w:r w:rsidR="006D7F82" w:rsidRPr="00914D8C">
        <w:rPr>
          <w:rStyle w:val="rvts15"/>
          <w:rFonts w:ascii="Kalpurush" w:hAnsi="Kalpurush" w:cs="Kalpurush" w:hint="cs"/>
          <w:sz w:val="24"/>
          <w:szCs w:val="24"/>
          <w:cs/>
          <w:lang w:bidi="bn-BD"/>
        </w:rPr>
        <w:t>হা</w:t>
      </w:r>
      <w:r w:rsidR="006D7F82" w:rsidRPr="00914D8C">
        <w:rPr>
          <w:rStyle w:val="rvts15"/>
          <w:rFonts w:ascii="Kalpurush" w:hAnsi="Kalpurush" w:cs="Kalpurush"/>
          <w:sz w:val="24"/>
          <w:szCs w:val="24"/>
          <w:cs/>
          <w:lang w:bidi="bn-BD"/>
        </w:rPr>
        <w:t xml:space="preserve"> বললেন</w:t>
      </w:r>
      <w:r w:rsidR="006D7F82" w:rsidRPr="00914D8C">
        <w:rPr>
          <w:rStyle w:val="rvts15"/>
          <w:rFonts w:ascii="Kalpurush" w:hAnsi="Kalpurush" w:cs="Kalpurush" w:hint="cs"/>
          <w:sz w:val="24"/>
          <w:szCs w:val="24"/>
          <w:cs/>
          <w:lang w:bidi="bn-BD"/>
        </w:rPr>
        <w:t>,</w:t>
      </w:r>
      <w:r w:rsidR="006D7F82" w:rsidRPr="00914D8C">
        <w:rPr>
          <w:rStyle w:val="rvts15"/>
          <w:rFonts w:ascii="Kalpurush" w:hAnsi="Kalpurush" w:cs="Kalpurush"/>
          <w:sz w:val="24"/>
          <w:szCs w:val="24"/>
          <w:cs/>
          <w:lang w:bidi="bn-BD"/>
        </w:rPr>
        <w:t xml:space="preserve"> তিনি মাসের যে </w:t>
      </w:r>
      <w:r w:rsidR="0058481D" w:rsidRPr="00914D8C">
        <w:rPr>
          <w:rStyle w:val="rvts15"/>
          <w:rFonts w:ascii="Kalpurush" w:hAnsi="Kalpurush" w:cs="Kalpurush"/>
          <w:sz w:val="24"/>
          <w:szCs w:val="24"/>
          <w:cs/>
          <w:lang w:bidi="bn-BD"/>
        </w:rPr>
        <w:t>কোনো</w:t>
      </w:r>
      <w:r w:rsidR="006D7F82" w:rsidRPr="00914D8C">
        <w:rPr>
          <w:rStyle w:val="rvts15"/>
          <w:rFonts w:ascii="Kalpurush" w:hAnsi="Kalpurush" w:cs="Kalpurush"/>
          <w:sz w:val="24"/>
          <w:szCs w:val="24"/>
          <w:cs/>
          <w:lang w:bidi="bn-BD"/>
        </w:rPr>
        <w:t xml:space="preserve"> দিন</w:t>
      </w:r>
      <w:r w:rsidR="006D7F82" w:rsidRPr="00914D8C">
        <w:rPr>
          <w:rStyle w:val="rvts15"/>
          <w:rFonts w:ascii="Kalpurush" w:hAnsi="Kalpurush" w:cs="Kalpurush"/>
          <w:sz w:val="24"/>
          <w:szCs w:val="24"/>
          <w:lang w:bidi="bn-BD"/>
        </w:rPr>
        <w:t xml:space="preserve"> </w:t>
      </w:r>
      <w:r w:rsidR="006D7F82" w:rsidRPr="00914D8C">
        <w:rPr>
          <w:rStyle w:val="rvts15"/>
          <w:rFonts w:ascii="Kalpurush" w:hAnsi="Kalpurush" w:cs="Kalpurush"/>
          <w:sz w:val="24"/>
          <w:szCs w:val="24"/>
          <w:cs/>
          <w:lang w:bidi="bn-BD"/>
        </w:rPr>
        <w:t>সাওম পালন করতে দ্বিধা করতেন না।</w:t>
      </w:r>
      <w:r w:rsidR="006D7F82" w:rsidRPr="00914D8C">
        <w:rPr>
          <w:rStyle w:val="FootnoteReference"/>
          <w:rFonts w:cs="Kalpurush"/>
          <w:sz w:val="24"/>
          <w:szCs w:val="24"/>
          <w:cs/>
          <w:lang w:bidi="bn-BD"/>
        </w:rPr>
        <w:footnoteReference w:id="185"/>
      </w:r>
    </w:p>
    <w:p w:rsidR="006D7F82" w:rsidRPr="00914D8C"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914D8C">
        <w:rPr>
          <w:rStyle w:val="rvts15"/>
          <w:rFonts w:ascii="Kalpurush" w:hAnsi="Kalpurush" w:cs="Kalpurush" w:hint="cs"/>
          <w:b/>
          <w:bCs/>
          <w:sz w:val="24"/>
          <w:szCs w:val="24"/>
          <w:cs/>
          <w:lang w:bidi="bn-BD"/>
        </w:rPr>
        <w:t xml:space="preserve">সাওম পালনকারী কারো দাওয়াতে সাড়া </w:t>
      </w:r>
      <w:r w:rsidR="006B590B" w:rsidRPr="00914D8C">
        <w:rPr>
          <w:rStyle w:val="rvts15"/>
          <w:rFonts w:ascii="Kalpurush" w:hAnsi="Kalpurush" w:cs="Kalpurush" w:hint="cs"/>
          <w:b/>
          <w:bCs/>
          <w:sz w:val="24"/>
          <w:szCs w:val="24"/>
          <w:cs/>
          <w:lang w:bidi="bn-BD"/>
        </w:rPr>
        <w:t>দেওয়া</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rtl/>
          <w:cs/>
          <w:lang w:bidi="bn-BD"/>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دُعِيَ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ذَهَبَ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الدَّاعِي</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صَائِمًا</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دَعَا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بِالْبَرَكَةِ</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انْصَرَفَ</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وَإِنْ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مُفْطِرًا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جَلَسَ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فَأَكَلَ</w:t>
      </w:r>
      <w:r w:rsidRPr="00094A02">
        <w:rPr>
          <w:rFonts w:ascii="Traditional Arabic" w:cs="KFGQPC Uthman Taha Naskh"/>
          <w:color w:val="0000CC"/>
          <w:sz w:val="24"/>
          <w:szCs w:val="24"/>
          <w:rtl/>
        </w:rPr>
        <w:t>.</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نَافِعٌ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دعيتم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كراع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فأجيبوا</w:t>
      </w:r>
      <w:r w:rsidR="00E75EDD" w:rsidRPr="00094A02">
        <w:rPr>
          <w:rFonts w:ascii="Traditional Arabic" w:cs="KFGQPC Uthman Taha Naskh" w:hint="cs"/>
          <w:color w:val="0000CC"/>
          <w:sz w:val="24"/>
          <w:szCs w:val="24"/>
          <w:rtl/>
        </w:rPr>
        <w:t>»</w:t>
      </w:r>
    </w:p>
    <w:p w:rsidR="006D7F82" w:rsidRPr="00914D8C"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914D8C">
        <w:rPr>
          <w:rStyle w:val="rvts15"/>
          <w:rFonts w:ascii="Kalpurush" w:hAnsi="Kalpurush" w:cs="Kalpurush" w:hint="cs"/>
          <w:sz w:val="24"/>
          <w:szCs w:val="24"/>
          <w:cs/>
          <w:lang w:bidi="bn-BD"/>
        </w:rPr>
        <w:t xml:space="preserve">ইবন </w:t>
      </w:r>
      <w:r w:rsidR="002A4FA0" w:rsidRPr="00914D8C">
        <w:rPr>
          <w:rStyle w:val="rvts15"/>
          <w:rFonts w:ascii="Kalpurush" w:hAnsi="Kalpurush" w:cs="Kalpurush" w:hint="cs"/>
          <w:sz w:val="24"/>
          <w:szCs w:val="24"/>
          <w:cs/>
          <w:lang w:bidi="bn-BD"/>
        </w:rPr>
        <w:t>উমার</w:t>
      </w:r>
      <w:r w:rsidRPr="00914D8C">
        <w:rPr>
          <w:rStyle w:val="rvts15"/>
          <w:rFonts w:ascii="Kalpurush" w:hAnsi="Kalpurush" w:cs="Kalpurush" w:hint="cs"/>
          <w:sz w:val="24"/>
          <w:szCs w:val="24"/>
          <w:cs/>
          <w:lang w:bidi="bn-BD"/>
        </w:rPr>
        <w:t xml:space="preserve"> রাদিয়াল্লাহু ‘আনহুমা</w:t>
      </w:r>
      <w:r w:rsidR="00914D8C">
        <w:rPr>
          <w:rStyle w:val="rvts15"/>
          <w:rFonts w:ascii="Kalpurush" w:hAnsi="Kalpurush" w:cs="Kalpurush" w:hint="cs"/>
          <w:sz w:val="24"/>
          <w:szCs w:val="24"/>
          <w:cs/>
          <w:lang w:bidi="bn-BD"/>
        </w:rPr>
        <w:t xml:space="preserve"> থে</w:t>
      </w:r>
      <w:r w:rsidRPr="00914D8C">
        <w:rPr>
          <w:rStyle w:val="rvts15"/>
          <w:rFonts w:ascii="Kalpurush" w:hAnsi="Kalpurush" w:cs="Kalpurush" w:hint="cs"/>
          <w:sz w:val="24"/>
          <w:szCs w:val="24"/>
          <w:cs/>
          <w:lang w:bidi="bn-BD"/>
        </w:rPr>
        <w:t xml:space="preserve">কে </w:t>
      </w:r>
      <w:r w:rsidR="00914D8C">
        <w:rPr>
          <w:rStyle w:val="rvts15"/>
          <w:rFonts w:ascii="Kalpurush" w:hAnsi="Kalpurush" w:cs="Kalpurush" w:hint="cs"/>
          <w:sz w:val="24"/>
          <w:szCs w:val="24"/>
          <w:cs/>
          <w:lang w:bidi="bn-BD"/>
        </w:rPr>
        <w:t xml:space="preserve">বর্ণিত, নবী </w:t>
      </w:r>
      <w:r w:rsidR="00914D8C">
        <w:rPr>
          <w:rStyle w:val="rvts15"/>
          <w:rFonts w:ascii="Kalpurush" w:hAnsi="Kalpurush" w:cs="Kalpurush"/>
          <w:sz w:val="24"/>
          <w:szCs w:val="24"/>
          <w:cs/>
          <w:lang w:bidi="bn-BD"/>
        </w:rPr>
        <w:t xml:space="preserve">সাল্লাল্লাহু ‘আলাইহি </w:t>
      </w:r>
      <w:r w:rsidR="00914D8C" w:rsidRPr="00914D8C">
        <w:rPr>
          <w:rStyle w:val="rvts15"/>
          <w:rFonts w:ascii="Kalpurush" w:hAnsi="Kalpurush" w:cs="Kalpurush"/>
          <w:sz w:val="24"/>
          <w:szCs w:val="24"/>
          <w:cs/>
          <w:lang w:bidi="bn-BD"/>
        </w:rPr>
        <w:t>ওয়াসাল্লাম</w:t>
      </w:r>
      <w:r w:rsidR="00914D8C">
        <w:rPr>
          <w:rStyle w:val="rvts15"/>
          <w:rFonts w:ascii="Kalpurush" w:hAnsi="Kalpurush" w:cs="Kalpurush" w:hint="cs"/>
          <w:sz w:val="24"/>
          <w:szCs w:val="24"/>
          <w:cs/>
          <w:lang w:bidi="bn-BD"/>
        </w:rPr>
        <w:t xml:space="preserve">কে কেউ </w:t>
      </w:r>
      <w:r w:rsidRPr="00914D8C">
        <w:rPr>
          <w:rStyle w:val="rvts15"/>
          <w:rFonts w:ascii="Kalpurush" w:hAnsi="Kalpurush" w:cs="Kalpurush" w:hint="cs"/>
          <w:sz w:val="24"/>
          <w:szCs w:val="24"/>
          <w:cs/>
          <w:lang w:bidi="bn-BD"/>
        </w:rPr>
        <w:t xml:space="preserve">দাওয়াত দিলে তিনি সেখানে যেতেন। </w:t>
      </w:r>
      <w:r w:rsidR="002A4FA0" w:rsidRPr="00914D8C">
        <w:rPr>
          <w:rStyle w:val="rvts15"/>
          <w:rFonts w:ascii="Kalpurush" w:hAnsi="Kalpurush" w:cs="Kalpurush" w:hint="cs"/>
          <w:sz w:val="24"/>
          <w:szCs w:val="24"/>
          <w:cs/>
          <w:lang w:bidi="bn-BD"/>
        </w:rPr>
        <w:t>সাওম পালনকারী</w:t>
      </w:r>
      <w:r w:rsidR="00E75EDD" w:rsidRPr="00914D8C">
        <w:rPr>
          <w:rStyle w:val="rvts15"/>
          <w:rFonts w:ascii="Kalpurush" w:hAnsi="Kalpurush" w:cs="Kalpurush" w:hint="cs"/>
          <w:sz w:val="24"/>
          <w:szCs w:val="24"/>
          <w:cs/>
          <w:lang w:bidi="bn-BD"/>
        </w:rPr>
        <w:t xml:space="preserve"> হলে সেখানে গিয়ে বরকতের দো</w:t>
      </w:r>
      <w:r w:rsidRPr="00914D8C">
        <w:rPr>
          <w:rStyle w:val="rvts15"/>
          <w:rFonts w:ascii="Kalpurush" w:hAnsi="Kalpurush" w:cs="Kalpurush" w:hint="cs"/>
          <w:sz w:val="24"/>
          <w:szCs w:val="24"/>
          <w:cs/>
          <w:lang w:bidi="bn-BD"/>
        </w:rPr>
        <w:t>‘</w:t>
      </w:r>
      <w:r w:rsidR="00E75EDD" w:rsidRPr="00914D8C">
        <w:rPr>
          <w:rStyle w:val="rvts15"/>
          <w:rFonts w:ascii="Kalpurush" w:hAnsi="Kalpurush" w:cs="Kalpurush" w:hint="cs"/>
          <w:sz w:val="24"/>
          <w:szCs w:val="24"/>
          <w:cs/>
          <w:lang w:bidi="bn-BD"/>
        </w:rPr>
        <w:t>আ করে ফিরে আসতেন</w:t>
      </w:r>
      <w:r w:rsidRPr="00914D8C">
        <w:rPr>
          <w:rStyle w:val="rvts15"/>
          <w:rFonts w:ascii="Kalpurush" w:hAnsi="Kalpurush" w:cs="Kalpurush" w:hint="cs"/>
          <w:sz w:val="24"/>
          <w:szCs w:val="24"/>
          <w:cs/>
          <w:lang w:bidi="bn-BD"/>
        </w:rPr>
        <w:t xml:space="preserve"> আর </w:t>
      </w:r>
      <w:r w:rsidR="002A4FA0" w:rsidRPr="00914D8C">
        <w:rPr>
          <w:rStyle w:val="rvts15"/>
          <w:rFonts w:ascii="Kalpurush" w:hAnsi="Kalpurush" w:cs="Kalpurush" w:hint="cs"/>
          <w:sz w:val="24"/>
          <w:szCs w:val="24"/>
          <w:cs/>
          <w:lang w:bidi="bn-BD"/>
        </w:rPr>
        <w:t>সাওম পালনকারী</w:t>
      </w:r>
      <w:r w:rsidRPr="00914D8C">
        <w:rPr>
          <w:rStyle w:val="rvts15"/>
          <w:rFonts w:ascii="Kalpurush" w:hAnsi="Kalpurush" w:cs="Kalpurush" w:hint="cs"/>
          <w:sz w:val="24"/>
          <w:szCs w:val="24"/>
          <w:cs/>
          <w:lang w:bidi="bn-BD"/>
        </w:rPr>
        <w:t xml:space="preserve"> না হলে বসতেন এবং খেতেন। </w:t>
      </w:r>
    </w:p>
    <w:p w:rsidR="006D7F82" w:rsidRPr="00094A02" w:rsidRDefault="006D7F82" w:rsidP="00914D8C">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 xml:space="preserve">নাফি‘ রহ. বলেন, </w:t>
      </w:r>
      <w:r w:rsidRPr="00094A02">
        <w:rPr>
          <w:rStyle w:val="rvts15"/>
          <w:rFonts w:ascii="Kalpurush" w:hAnsi="Kalpurush" w:cs="Kalpurush"/>
          <w:sz w:val="24"/>
          <w:szCs w:val="24"/>
          <w:cs/>
          <w:lang w:bidi="bn-BD"/>
        </w:rPr>
        <w:t xml:space="preserve">ইবন </w:t>
      </w:r>
      <w:r w:rsidR="002A4FA0" w:rsidRPr="00094A02">
        <w:rPr>
          <w:rStyle w:val="rvts15"/>
          <w:rFonts w:ascii="Kalpurush" w:hAnsi="Kalpurush" w:cs="Kalpurush" w:hint="cs"/>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বলেছেন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যখন তোমাদের বকরীর পায়া খাওয়ার</w:t>
      </w:r>
      <w:r w:rsidR="00914D8C">
        <w:rPr>
          <w:rStyle w:val="rvts15"/>
          <w:rFonts w:ascii="Kalpurush" w:hAnsi="Kalpurush" w:cs="Kalpurush" w:hint="cs"/>
          <w:sz w:val="24"/>
          <w:szCs w:val="24"/>
          <w:cs/>
          <w:lang w:bidi="bn-BD"/>
        </w:rPr>
        <w:t xml:space="preserve"> জন্যও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দাওয়াত দেওয়া হয় ত</w:t>
      </w:r>
      <w:r w:rsidR="00914D8C">
        <w:rPr>
          <w:rStyle w:val="rvts15"/>
          <w:rFonts w:ascii="Kalpurush" w:hAnsi="Kalpurush" w:cs="Kalpurush" w:hint="cs"/>
          <w:sz w:val="24"/>
          <w:szCs w:val="24"/>
          <w:cs/>
          <w:lang w:bidi="bn-BD"/>
        </w:rPr>
        <w:t>বুও</w:t>
      </w:r>
      <w:r w:rsidRPr="00094A02">
        <w:rPr>
          <w:rStyle w:val="rvts15"/>
          <w:rFonts w:ascii="Kalpurush" w:hAnsi="Kalpurush" w:cs="Kalpurush"/>
          <w:sz w:val="24"/>
          <w:szCs w:val="24"/>
          <w:cs/>
          <w:lang w:bidi="bn-BD"/>
        </w:rPr>
        <w:t xml:space="preserve"> তোমরা তাতে সাড়া দিও</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86"/>
      </w:r>
    </w:p>
    <w:p w:rsidR="00E75EDD" w:rsidRPr="00094A02" w:rsidRDefault="00E75EDD" w:rsidP="00CA3142">
      <w:pPr>
        <w:widowControl w:val="0"/>
        <w:autoSpaceDE w:val="0"/>
        <w:autoSpaceDN w:val="0"/>
        <w:bidi w:val="0"/>
        <w:adjustRightInd w:val="0"/>
        <w:spacing w:after="120"/>
        <w:jc w:val="both"/>
        <w:rPr>
          <w:rFonts w:ascii="Traditional Arabic" w:cs="Kalpurush"/>
          <w:color w:val="0000CC"/>
          <w:sz w:val="24"/>
          <w:szCs w:val="24"/>
          <w:rtl/>
          <w:cs/>
          <w:lang w:bidi="bn-BD"/>
        </w:rPr>
      </w:pPr>
      <w:r w:rsidRPr="00094A02">
        <w:rPr>
          <w:rStyle w:val="rvts15"/>
          <w:rFonts w:ascii="Kalpurush" w:hAnsi="Kalpurush" w:cs="Kalpurush"/>
          <w:sz w:val="24"/>
          <w:szCs w:val="24"/>
          <w:cs/>
          <w:lang w:bidi="bn-BD"/>
        </w:rPr>
        <w:t xml:space="preserve">জাবির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 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دُعِيَ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أَحَدُكُمْ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فَلْيُجِبْ،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تَرَكَ،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يَذْكُرِ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الْمُثَنَّى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যখন তোমাদের কাউকে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খাওয়ার জন্য দাওয়াত দেওয়া হয়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 সে যেন দাওয়াতে সাড়া দেয়। তারপর ইচ্ছা করলে আহার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 হয় না করবে</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ইবন মুসান্না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তার বর্ণনায় পানাহারের দিকে কথাটি উল্লেখ</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করেন নি।</w:t>
      </w:r>
      <w:r w:rsidR="00E75EDD"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187"/>
      </w:r>
    </w:p>
    <w:p w:rsidR="00E75EDD" w:rsidRPr="00094A02" w:rsidRDefault="00E75EDD"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cs/>
          <w:lang w:bidi="bn-BD"/>
        </w:rPr>
        <w:t xml:space="preserve">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 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دُعِيَ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أَحَدُكُمْ،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فَلْيُجِبْ،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مُفْطِرًا،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فَلْيَطْعَمْ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যখন তোমাদের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কাউকে দাওয়াত দেওয়া হয় সে যেন তাতে সাড়া দেয়। যদি সে </w:t>
      </w:r>
      <w:r w:rsidR="002A4FA0" w:rsidRPr="00094A02">
        <w:rPr>
          <w:rStyle w:val="rvts15"/>
          <w:rFonts w:ascii="Kalpurush" w:hAnsi="Kalpurush" w:cs="Kalpurush"/>
          <w:sz w:val="24"/>
          <w:szCs w:val="24"/>
          <w:cs/>
          <w:lang w:bidi="bn-BD"/>
        </w:rPr>
        <w:t>সাওম পালনকারী</w:t>
      </w:r>
      <w:r w:rsidRPr="00094A02">
        <w:rPr>
          <w:rStyle w:val="rvts15"/>
          <w:rFonts w:ascii="Kalpurush" w:hAnsi="Kalpurush" w:cs="Kalpurush"/>
          <w:sz w:val="24"/>
          <w:szCs w:val="24"/>
          <w:cs/>
          <w:lang w:bidi="bn-BD"/>
        </w:rPr>
        <w:t xml:space="preserve"> হয় তাহলে সে (ওখানে</w:t>
      </w:r>
      <w:r w:rsidRPr="00094A02">
        <w:rPr>
          <w:rStyle w:val="rvts15"/>
          <w:rFonts w:ascii="Kalpurush" w:hAnsi="Kalpurush" w:cs="Kalpurush"/>
          <w:sz w:val="24"/>
          <w:szCs w:val="24"/>
          <w:lang w:bidi="bn-BD"/>
        </w:rPr>
        <w:t xml:space="preserve"> </w:t>
      </w:r>
      <w:r w:rsidR="00E75EDD" w:rsidRPr="00094A02">
        <w:rPr>
          <w:rStyle w:val="rvts15"/>
          <w:rFonts w:ascii="Kalpurush" w:hAnsi="Kalpurush" w:cs="Kalpurush"/>
          <w:sz w:val="24"/>
          <w:szCs w:val="24"/>
          <w:cs/>
          <w:lang w:bidi="bn-BD"/>
        </w:rPr>
        <w:t>গিয়ে) দ</w:t>
      </w:r>
      <w:r w:rsidR="00E75EDD"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 </w:t>
      </w:r>
      <w:r w:rsidRPr="00094A02">
        <w:rPr>
          <w:rStyle w:val="rvts15"/>
          <w:rFonts w:ascii="Kalpurush" w:hAnsi="Kalpurush" w:cs="Kalpurush" w:hint="cs"/>
          <w:sz w:val="24"/>
          <w:szCs w:val="24"/>
          <w:cs/>
          <w:lang w:bidi="bn-BD"/>
        </w:rPr>
        <w:t xml:space="preserve">ও </w:t>
      </w:r>
      <w:r w:rsidRPr="00094A02">
        <w:rPr>
          <w:rStyle w:val="rvts15"/>
          <w:rFonts w:ascii="Kalpurush" w:hAnsi="Kalpurush" w:cs="Kalpurush"/>
          <w:sz w:val="24"/>
          <w:szCs w:val="24"/>
          <w:cs/>
          <w:lang w:bidi="bn-BD"/>
        </w:rPr>
        <w:t xml:space="preserve">সালাতরত থাকবে। আর যদি </w:t>
      </w:r>
      <w:r w:rsidR="002A4FA0" w:rsidRPr="00094A02">
        <w:rPr>
          <w:rStyle w:val="rvts15"/>
          <w:rFonts w:ascii="Kalpurush" w:hAnsi="Kalpurush" w:cs="Kalpurush"/>
          <w:sz w:val="24"/>
          <w:szCs w:val="24"/>
          <w:cs/>
          <w:lang w:bidi="bn-BD"/>
        </w:rPr>
        <w:t>সাওম পালনকারী</w:t>
      </w:r>
      <w:r w:rsidRPr="00094A02">
        <w:rPr>
          <w:rStyle w:val="rvts15"/>
          <w:rFonts w:ascii="Kalpurush" w:hAnsi="Kalpurush" w:cs="Kalpurush"/>
          <w:sz w:val="24"/>
          <w:szCs w:val="24"/>
          <w:cs/>
          <w:lang w:bidi="bn-BD"/>
        </w:rPr>
        <w:t xml:space="preserve"> না হয় তাহলে সে আহার করবে।</w:t>
      </w:r>
      <w:r w:rsidR="00E75EDD"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188"/>
      </w:r>
    </w:p>
    <w:p w:rsidR="006D7F82" w:rsidRPr="00405BBA" w:rsidRDefault="002A4FA0" w:rsidP="00CA3142">
      <w:pPr>
        <w:widowControl w:val="0"/>
        <w:autoSpaceDE w:val="0"/>
        <w:autoSpaceDN w:val="0"/>
        <w:bidi w:val="0"/>
        <w:adjustRightInd w:val="0"/>
        <w:spacing w:after="120"/>
        <w:jc w:val="both"/>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t>সাওম পালনকারী</w:t>
      </w:r>
      <w:r w:rsidR="006D7F82" w:rsidRPr="00405BBA">
        <w:rPr>
          <w:rStyle w:val="rvts15"/>
          <w:rFonts w:ascii="Kalpurush" w:hAnsi="Kalpurush" w:cs="Kalpurush" w:hint="cs"/>
          <w:b/>
          <w:bCs/>
          <w:sz w:val="24"/>
          <w:szCs w:val="24"/>
          <w:cs/>
          <w:lang w:bidi="bn-BD"/>
        </w:rPr>
        <w:t>কে খাবারের জন্য ডাকলে সে যেন বলে</w:t>
      </w:r>
      <w:r w:rsidR="006D7F82" w:rsidRPr="00405BBA">
        <w:rPr>
          <w:rStyle w:val="rvts15"/>
          <w:rFonts w:ascii="Kalpurush" w:hAnsi="Kalpurush" w:cs="Kalpurush" w:hint="cs"/>
          <w:b/>
          <w:bCs/>
          <w:sz w:val="24"/>
          <w:szCs w:val="24"/>
          <w:lang w:bidi="bn-BD"/>
        </w:rPr>
        <w:t xml:space="preserve">, </w:t>
      </w:r>
      <w:r w:rsidR="006D7F82" w:rsidRPr="00405BBA">
        <w:rPr>
          <w:rStyle w:val="rvts15"/>
          <w:rFonts w:ascii="Kalpurush" w:hAnsi="Kalpurush" w:cs="Kalpurush" w:hint="cs"/>
          <w:b/>
          <w:bCs/>
          <w:sz w:val="24"/>
          <w:szCs w:val="24"/>
          <w:cs/>
          <w:lang w:bidi="bn-BD"/>
        </w:rPr>
        <w:t xml:space="preserve">আমি </w:t>
      </w:r>
      <w:r w:rsidRPr="00405BBA">
        <w:rPr>
          <w:rStyle w:val="rvts15"/>
          <w:rFonts w:ascii="Kalpurush" w:hAnsi="Kalpurush" w:cs="Kalpurush" w:hint="cs"/>
          <w:b/>
          <w:bCs/>
          <w:sz w:val="24"/>
          <w:szCs w:val="24"/>
          <w:cs/>
          <w:lang w:bidi="bn-BD"/>
        </w:rPr>
        <w:t>সাওম পালনকারী</w:t>
      </w:r>
    </w:p>
    <w:p w:rsidR="00F6010D" w:rsidRPr="00094A02" w:rsidRDefault="00F6010D"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নবী সাল্লাল্লাহু আলাইহি ওয়াসাল্লাম বলেছেন</w:t>
      </w:r>
      <w:r w:rsidRPr="00094A02">
        <w:rPr>
          <w:rStyle w:val="rvts15"/>
          <w:rFonts w:ascii="Kalpurush" w:hAnsi="Kalpurush" w:cs="Kalpurush"/>
          <w:sz w:val="24"/>
          <w:szCs w:val="24"/>
          <w:lang w:bidi="bn-BD"/>
        </w:rPr>
        <w:t>,</w:t>
      </w:r>
    </w:p>
    <w:p w:rsidR="006D7F82" w:rsidRPr="00094A02" w:rsidRDefault="00F6010D"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طَعَامٍ،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فَلْيَقُلْ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Fonts w:ascii="Traditional Arabic" w:cs="Kalpurush"/>
          <w:color w:val="0000CC"/>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তোমাদের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রত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ব্যক্তিকে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যদি খানা খাওয়ার জন্য আহ</w:t>
      </w:r>
      <w:r w:rsidR="00F6010D"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বান করা হয়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তবে তার বলা</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উচিত</w:t>
      </w:r>
      <w:r w:rsidR="00F6010D" w:rsidRPr="00094A02">
        <w:rPr>
          <w:rStyle w:val="rvts15"/>
          <w:rFonts w:ascii="Kalpurush" w:hAnsi="Kalpurush" w:cs="Kalpurush" w:hint="cs"/>
          <w:sz w:val="24"/>
          <w:szCs w:val="24"/>
          <w:cs/>
          <w:lang w:bidi="bn-BD"/>
        </w:rPr>
        <w:t>ৎ</w:t>
      </w:r>
      <w:r w:rsidRPr="00094A02">
        <w:rPr>
          <w:rStyle w:val="rvts15"/>
          <w:rFonts w:ascii="Kalpurush" w:hAnsi="Kalpurush" w:cs="Kalpurush"/>
          <w:sz w:val="24"/>
          <w:szCs w:val="24"/>
          <w:cs/>
          <w:lang w:bidi="bn-BD"/>
        </w:rPr>
        <w:t xml:space="preserve"> আমি সাওম পালনকারী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89"/>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কারো সাথে দেখা</w:t>
      </w:r>
      <w:r w:rsidR="00405BBA">
        <w:rPr>
          <w:rStyle w:val="rvts15"/>
          <w:rFonts w:ascii="Kalpurush" w:hAnsi="Kalpurush" w:cs="Kalpurush" w:hint="cs"/>
          <w:b/>
          <w:bCs/>
          <w:sz w:val="24"/>
          <w:szCs w:val="24"/>
          <w:cs/>
          <w:lang w:bidi="bn-BD"/>
        </w:rPr>
        <w:t xml:space="preserve"> করতে গেলে নফল সাওম ভঙ্গ না করা</w:t>
      </w:r>
    </w:p>
    <w:p w:rsidR="00F6010D" w:rsidRPr="00094A02" w:rsidRDefault="00F6010D"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sz w:val="24"/>
          <w:szCs w:val="24"/>
          <w:cs/>
          <w:lang w:bidi="bn-BD"/>
        </w:rPr>
        <w:t xml:space="preserve">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w:t>
      </w:r>
    </w:p>
    <w:p w:rsidR="006D7F82" w:rsidRPr="00094A02" w:rsidRDefault="00F6010D"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أَعِيدُوا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سِقَائِهِ،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وَتَمْرَكُمْ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وِعَائِهِ،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نَاحِيَةٍ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المَكْتُوبَةِ،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فَدَعَا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خُوَيْصَّةً،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خَادِمُكَ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دُنْيَا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ارْزُقْهُ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وَوَلَدًا،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وَبَارِكْ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وَحَدَّثَتْنِي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دُفِنَ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لِصُلْبِي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مَقْدَمَ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حَجَّاجٍ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البَصْرَةَ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بِضْعٌ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وَمِائَةٌ،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يَحْيَى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أَيُّوبَ،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حُمَيْدٌ،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أَنَسًا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Pr="00094A02">
        <w:rPr>
          <w:rFonts w:ascii="Traditional Arabic" w:cs="KFGQPC Uthman Taha Naskh" w:hint="cs"/>
          <w:color w:val="0000CC"/>
          <w:sz w:val="24"/>
          <w:szCs w:val="24"/>
          <w:rtl/>
        </w:rPr>
        <w:t>»</w:t>
      </w:r>
    </w:p>
    <w:p w:rsidR="00F6010D" w:rsidRPr="00094A02" w:rsidRDefault="00F6010D"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মাতা)</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উম্মে সুলাইম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 xml:space="preserve">হার </w:t>
      </w:r>
      <w:r w:rsidR="006D7F82" w:rsidRPr="00094A02">
        <w:rPr>
          <w:rStyle w:val="rvts15"/>
          <w:rFonts w:ascii="Kalpurush" w:hAnsi="Kalpurush" w:cs="Kalpurush"/>
          <w:sz w:val="24"/>
          <w:szCs w:val="24"/>
          <w:cs/>
          <w:lang w:bidi="bn-BD"/>
        </w:rPr>
        <w:t>ঘরে আগমান করলেন। তিনি তাঁর সামনে খেজুর ও ঘি পেশ</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করলেন।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তোমাদের ঘি মশকে এবং খেজুর তার বরতনে রেখে দাও।</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কারণ আমি সাওম</w:t>
      </w:r>
      <w:r w:rsidRPr="00094A02">
        <w:rPr>
          <w:rStyle w:val="rvts15"/>
          <w:rFonts w:ascii="Kalpurush" w:hAnsi="Kalpurush" w:cs="Kalpurush" w:hint="cs"/>
          <w:sz w:val="24"/>
          <w:szCs w:val="24"/>
          <w:cs/>
          <w:lang w:bidi="bn-BD"/>
        </w:rPr>
        <w:t xml:space="preserve"> পালনকারী</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IN"/>
        </w:rPr>
        <w:t xml:space="preserve">এরপর তিনি ঘরের এক </w:t>
      </w:r>
      <w:r w:rsidR="006D7F82" w:rsidRPr="00094A02">
        <w:rPr>
          <w:rStyle w:val="rvts15"/>
          <w:rFonts w:ascii="Kalpurush" w:hAnsi="Kalpurush" w:cs="Kalpurush"/>
          <w:sz w:val="24"/>
          <w:szCs w:val="24"/>
          <w:cs/>
          <w:lang w:bidi="bn-BD"/>
        </w:rPr>
        <w:t>পাশে গিয়ে নফল সালাত আদায় করলেন এবং উম্মে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সুলাইম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ও তাঁর পরিজনের জন্য দ</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 করলেন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উম্মে সুলাইম আরয করলেন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 রাসূলাল্লাহ! আমার একটি ছোট ছেলে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আছে।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কে 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উম্মে সুলাইম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আপনার খাদেম আনাস। তখন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আমার জন্য দুনিয়া ও আখেরাতের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যাবতীয় কল্যা</w:t>
      </w:r>
      <w:r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 xml:space="preserve">র </w:t>
      </w:r>
      <w:r w:rsidRPr="00094A02">
        <w:rPr>
          <w:rStyle w:val="rvts15"/>
          <w:rFonts w:ascii="Kalpurush" w:hAnsi="Kalpurush" w:cs="Kalpurush"/>
          <w:sz w:val="24"/>
          <w:szCs w:val="24"/>
          <w:cs/>
          <w:lang w:bidi="bn-BD"/>
        </w:rPr>
        <w:t>দো</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w:t>
      </w:r>
      <w:r w:rsidR="006D7F82" w:rsidRPr="00094A02">
        <w:rPr>
          <w:rStyle w:val="rvts15"/>
          <w:rFonts w:ascii="Kalpurush" w:hAnsi="Kalpurush" w:cs="Kalpurush"/>
          <w:sz w:val="24"/>
          <w:szCs w:val="24"/>
          <w:cs/>
          <w:lang w:bidi="bn-BD"/>
        </w:rPr>
        <w:t xml:space="preserve"> করলেন।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হে আল্লাহ!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তুমি তাকে মাল ও সন্তান-সন্ততি দান কর এবং তাকে বরকত দাও।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আনাস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আনসারগণের মধ্যে অধিক সম্পদশালীদের একজন এবং আমার কন্যা আমাকে জানিয়েছে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হাজ্জাজ (ইবন ইউসুফ) এর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বসরায় আগমনের পূর্ব পর্যন্ত একশত বিশের অধিক আমার সন্তান মারা গেছে।</w:t>
      </w:r>
      <w:r w:rsidRPr="00094A02">
        <w:rPr>
          <w:rStyle w:val="rvts15"/>
          <w:rFonts w:ascii="Kalpurush" w:hAnsi="Kalpurush" w:cs="Kalpurush" w:hint="cs"/>
          <w:sz w:val="24"/>
          <w:szCs w:val="24"/>
          <w:cs/>
          <w:lang w:bidi="bn-BD"/>
        </w:rPr>
        <w:t xml:space="preserve"> </w:t>
      </w:r>
    </w:p>
    <w:p w:rsidR="006D7F82" w:rsidRPr="00094A02" w:rsidRDefault="006D7F82" w:rsidP="00CA3142">
      <w:pPr>
        <w:widowControl w:val="0"/>
        <w:autoSpaceDE w:val="0"/>
        <w:autoSpaceDN w:val="0"/>
        <w:bidi w:val="0"/>
        <w:adjustRightInd w:val="0"/>
        <w:spacing w:after="120"/>
        <w:jc w:val="both"/>
        <w:rPr>
          <w:rFonts w:ascii="Kalpurush" w:hAnsi="Kalpurush" w:cs="Kalpurush"/>
          <w:sz w:val="24"/>
          <w:szCs w:val="24"/>
          <w:cs/>
          <w:lang w:bidi="bn-BD"/>
        </w:rPr>
      </w:pPr>
      <w:r w:rsidRPr="00094A02">
        <w:rPr>
          <w:rStyle w:val="rvts15"/>
          <w:rFonts w:ascii="Kalpurush" w:hAnsi="Kalpurush" w:cs="Kalpurush"/>
          <w:sz w:val="24"/>
          <w:szCs w:val="24"/>
          <w:cs/>
          <w:lang w:bidi="bn-BD"/>
        </w:rPr>
        <w:t xml:space="preserve">ইবন </w:t>
      </w:r>
      <w:r w:rsidR="002A4FA0" w:rsidRPr="00094A02">
        <w:rPr>
          <w:rStyle w:val="rvts15"/>
          <w:rFonts w:ascii="Kalpurush" w:hAnsi="Kalpurush" w:cs="Kalpurush"/>
          <w:sz w:val="24"/>
          <w:szCs w:val="24"/>
          <w:cs/>
          <w:lang w:bidi="bn-BD"/>
        </w:rPr>
        <w:t>আবু</w:t>
      </w:r>
      <w:r w:rsidRPr="00094A02">
        <w:rPr>
          <w:rStyle w:val="rvts15"/>
          <w:rFonts w:ascii="Kalpurush" w:hAnsi="Kalpurush" w:cs="Kalpurush"/>
          <w:sz w:val="24"/>
          <w:szCs w:val="24"/>
          <w:cs/>
          <w:lang w:bidi="bn-BD"/>
        </w:rPr>
        <w:t xml:space="preserve"> মারইয়াম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হুমায়দ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আনাস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আনহুকে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থেকে হাদীস বর্ণনা করতে শুনেছেন।</w:t>
      </w:r>
      <w:r w:rsidR="00F6010D" w:rsidRPr="00094A02">
        <w:rPr>
          <w:rStyle w:val="rvts15"/>
          <w:rFonts w:ascii="Kalpurush" w:hAnsi="Kalpurush" w:cs="Kalpurush" w:hint="cs"/>
          <w:sz w:val="24"/>
          <w:szCs w:val="24"/>
          <w:cs/>
          <w:lang w:bidi="bn-BD"/>
        </w:rPr>
        <w:t>”</w:t>
      </w:r>
      <w:r w:rsidRPr="00094A02">
        <w:rPr>
          <w:rStyle w:val="FootnoteReference"/>
          <w:rFonts w:eastAsia="Times New Roman" w:cs="Kalpurush"/>
          <w:sz w:val="24"/>
          <w:szCs w:val="24"/>
          <w:cs/>
          <w:lang w:bidi="bn-BD"/>
        </w:rPr>
        <w:footnoteReference w:id="190"/>
      </w:r>
    </w:p>
    <w:p w:rsidR="006D7F82" w:rsidRPr="00405BBA" w:rsidRDefault="002A4FA0" w:rsidP="00CA3142">
      <w:pPr>
        <w:keepNext/>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সাওম পালনকারী</w:t>
      </w:r>
      <w:r w:rsidR="00405BBA">
        <w:rPr>
          <w:rStyle w:val="rvts15"/>
          <w:rFonts w:ascii="Kalpurush" w:hAnsi="Kalpurush" w:cs="Kalpurush" w:hint="cs"/>
          <w:b/>
          <w:bCs/>
          <w:sz w:val="24"/>
          <w:szCs w:val="24"/>
          <w:cs/>
          <w:lang w:bidi="bn-BD"/>
        </w:rPr>
        <w:t>কে ইফতার করানোর সাওয়াব</w:t>
      </w:r>
    </w:p>
    <w:p w:rsidR="00F6010D" w:rsidRPr="00094A02" w:rsidRDefault="00F6010D"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যায়েদ</w:t>
      </w:r>
      <w:r w:rsidRPr="00094A02">
        <w:rPr>
          <w:rStyle w:val="rvts15"/>
          <w:rFonts w:ascii="Kalpurush" w:hAnsi="Kalpurush" w:cs="Kalpurush"/>
          <w:sz w:val="24"/>
          <w:szCs w:val="24"/>
          <w:cs/>
          <w:lang w:bidi="bn-BD"/>
        </w:rPr>
        <w:t xml:space="preserve"> ইবন খালিদ</w:t>
      </w:r>
      <w:r w:rsidRPr="00094A02">
        <w:rPr>
          <w:rStyle w:val="rvts15"/>
          <w:rFonts w:ascii="Kalpurush" w:hAnsi="Kalpurush" w:cs="Kalpurush" w:hint="cs"/>
          <w:sz w:val="24"/>
          <w:szCs w:val="24"/>
          <w:cs/>
          <w:lang w:bidi="bn-BD"/>
        </w:rPr>
        <w:t xml:space="preserve"> আল-</w:t>
      </w:r>
      <w:r w:rsidRPr="00094A02">
        <w:rPr>
          <w:rStyle w:val="rvts15"/>
          <w:rFonts w:ascii="Kalpurush" w:hAnsi="Kalpurush" w:cs="Kalpurush"/>
          <w:sz w:val="24"/>
          <w:szCs w:val="24"/>
          <w:cs/>
          <w:lang w:bidi="bn-BD"/>
        </w:rPr>
        <w:t xml:space="preserve">জুহানী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مِثْلُ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أَجْرِهِمْ،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يَنْقُصَ</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أُجُورِهِمْ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شَيْئًا</w:t>
      </w:r>
      <w:r w:rsidRPr="00094A02">
        <w:rPr>
          <w:rFonts w:ascii="Traditional Arabic" w:cs="KFGQPC Uthman Taha Naskh" w:hint="eastAsia"/>
          <w:color w:val="0000CC"/>
          <w:sz w:val="24"/>
          <w:szCs w:val="24"/>
          <w:rtl/>
        </w:rPr>
        <w:t>»</w:t>
      </w:r>
    </w:p>
    <w:p w:rsidR="006D7F82" w:rsidRPr="00094A02" w:rsidRDefault="006D7F82" w:rsidP="00CA3142">
      <w:pPr>
        <w:widowControl w:val="0"/>
        <w:bidi w:val="0"/>
        <w:spacing w:after="120"/>
        <w:jc w:val="both"/>
        <w:rPr>
          <w:rFonts w:eastAsia="Times New Roman"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কেউ যদি</w:t>
      </w:r>
      <w:r w:rsidRPr="00094A02">
        <w:rPr>
          <w:rStyle w:val="rvts15"/>
          <w:rFonts w:ascii="Kalpurush" w:hAnsi="Kalpurush" w:cs="Kalpurush"/>
          <w:sz w:val="24"/>
          <w:szCs w:val="24"/>
          <w:lang w:bidi="bn-BD"/>
        </w:rPr>
        <w:t xml:space="preserve">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সাওম পালনকারী</w:t>
      </w:r>
      <w:r w:rsidRPr="00094A02">
        <w:rPr>
          <w:rStyle w:val="rvts15"/>
          <w:rFonts w:ascii="Kalpurush" w:hAnsi="Kalpurush" w:cs="Kalpurush"/>
          <w:sz w:val="24"/>
          <w:szCs w:val="24"/>
          <w:cs/>
          <w:lang w:bidi="bn-BD"/>
        </w:rPr>
        <w:t>কে ইফতার করায় তবে তার জন্যও অনুরূপ (সিয়ামের) সাওয়াব হবে। কিন্তু এতে</w:t>
      </w:r>
      <w:r w:rsidRPr="00094A02">
        <w:rPr>
          <w:rStyle w:val="rvts15"/>
          <w:rFonts w:ascii="Kalpurush" w:hAnsi="Kalpurush" w:cs="Kalpurush"/>
          <w:sz w:val="24"/>
          <w:szCs w:val="24"/>
          <w:lang w:bidi="bn-BD"/>
        </w:rPr>
        <w:t xml:space="preserve">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পালনকারীর সাওয়াবে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ঘাটতি হবে 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91"/>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মাসের শেষ</w:t>
      </w:r>
      <w:r w:rsidR="00F6010D" w:rsidRPr="00405BBA">
        <w:rPr>
          <w:rStyle w:val="rvts15"/>
          <w:rFonts w:ascii="Kalpurush" w:hAnsi="Kalpurush" w:cs="Kalpurush" w:hint="cs"/>
          <w:b/>
          <w:bCs/>
          <w:sz w:val="24"/>
          <w:szCs w:val="24"/>
          <w:cs/>
          <w:lang w:bidi="bn-BD"/>
        </w:rPr>
        <w:t xml:space="preserve"> </w:t>
      </w:r>
      <w:r w:rsidR="00405BBA">
        <w:rPr>
          <w:rStyle w:val="rvts15"/>
          <w:rFonts w:ascii="Kalpurush" w:hAnsi="Kalpurush" w:cs="Kalpurush" w:hint="cs"/>
          <w:b/>
          <w:bCs/>
          <w:sz w:val="24"/>
          <w:szCs w:val="24"/>
          <w:cs/>
          <w:lang w:bidi="bn-BD"/>
        </w:rPr>
        <w:t>ভাগে সাওম পালন</w:t>
      </w:r>
    </w:p>
    <w:p w:rsidR="00F6010D" w:rsidRPr="00094A02" w:rsidRDefault="00F6010D"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ইমরান ইবন হুসা</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 xml:space="preserve">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বর্ণিত</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914D8C">
        <w:rPr>
          <w:rFonts w:ascii="Traditional Arabic" w:cs="KFGQPC Uthman Taha Naskh" w:hint="cs"/>
          <w:color w:val="0000CC"/>
          <w:sz w:val="24"/>
          <w:szCs w:val="24"/>
          <w:rtl/>
        </w:rPr>
        <w:t>عَنْ</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عِمْرَانَ</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بْنِ</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حُصَيْنٍ</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رَضِيَ</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اللَّهُ</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عَنْهُمَا،</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عَنِ</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النَّبِيِّ</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صَلَّى</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اللهُ</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عَلَيْهِ</w:t>
      </w:r>
      <w:r w:rsidRPr="00914D8C">
        <w:rPr>
          <w:rFonts w:ascii="Traditional Arabic" w:cs="KFGQPC Uthman Taha Naskh"/>
          <w:color w:val="0000CC"/>
          <w:sz w:val="24"/>
          <w:szCs w:val="24"/>
          <w:rtl/>
        </w:rPr>
        <w:t xml:space="preserve"> </w:t>
      </w:r>
      <w:r w:rsidRPr="00914D8C">
        <w:rPr>
          <w:rFonts w:ascii="Traditional Arabic" w:cs="KFGQPC Uthman Taha Naskh" w:hint="cs"/>
          <w:color w:val="0000CC"/>
          <w:sz w:val="24"/>
          <w:szCs w:val="24"/>
          <w:rtl/>
        </w:rPr>
        <w:t>وَسَلَّمَ</w:t>
      </w:r>
      <w:r w:rsidRPr="00914D8C">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سَأَلَهُ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سَأَلَ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رَجُلًا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وَعِمْرَانُ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يَسْمَعُ،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صُمْتَ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سَرَرَ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الشَّهْرِ؟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أَظُنُّهُ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أَفْطَرْتَ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أَظُنُّهُ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ثَابِتٌ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مُطَرِّفٍ،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عِمْرَانَ،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سَرَرِ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شَعْبَانَ</w:t>
      </w:r>
      <w:r w:rsidRPr="00094A02">
        <w:rPr>
          <w:rFonts w:ascii="Traditional Arabic" w:cs="KFGQPC Uthman Taha Naskh" w:hint="eastAsia"/>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তাঁকে অথবা (</w:t>
      </w:r>
      <w:r w:rsidR="00F91629"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cs/>
          <w:lang w:bidi="bn-BD"/>
        </w:rPr>
        <w:t xml:space="preserve"> বলেন) অন্য এক ব্যক্তিকে জিজ্ঞাসা করেন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ইমরান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 শুনেছিলেন।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হে অমুকের পিতা! তুমি কি এ মাসের শেষ</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ভাগে সাওম পালন কর</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w:t>
      </w:r>
      <w:r w:rsidR="00F91629"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cs/>
          <w:lang w:bidi="bn-BD"/>
        </w:rPr>
        <w:t>)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মনে হয় (আমার ওস্তাদ)</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অর্থাৎ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লোকটি উত্তর দিল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 রাসূলাল্লাহ!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যখন সাওম পালন শেষ করবে তখন দু</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দিন সাওম পালন করে নিবে। আমার মনে হয় সালত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শ</w:t>
      </w:r>
      <w:r w:rsidR="006D7F82" w:rsidRPr="00094A02">
        <w:rPr>
          <w:rStyle w:val="rvts15"/>
          <w:rFonts w:ascii="Kalpurush" w:hAnsi="Kalpurush" w:cs="Kalpurush"/>
          <w:sz w:val="24"/>
          <w:szCs w:val="24"/>
          <w:cs/>
          <w:lang w:bidi="bn-BD"/>
        </w:rPr>
        <w:t>ব্দটি বর্ণনা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নি। সাবিত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ইমরান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সূত্রে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থেকে শা</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বানের শেষভাগে বলে উল্লেখ করেছেন। </w:t>
      </w:r>
      <w:r w:rsidR="002A4FA0"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আব্দুল্লাহ বুখারী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শা</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বান শব্দটি অধিকতর সহীহ।</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92"/>
      </w:r>
    </w:p>
    <w:p w:rsidR="00F6010D" w:rsidRPr="00405BBA" w:rsidRDefault="00F6010D"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জুমু</w:t>
      </w:r>
      <w:r w:rsidRPr="00405BBA">
        <w:rPr>
          <w:rStyle w:val="rvts15"/>
          <w:rFonts w:ascii="Kalpurush" w:hAnsi="Kalpurush" w:cs="Kalpurush" w:hint="cs"/>
          <w:b/>
          <w:bCs/>
          <w:sz w:val="24"/>
          <w:szCs w:val="24"/>
          <w:lang w:bidi="bn-BD"/>
        </w:rPr>
        <w:t>‘</w:t>
      </w:r>
      <w:r w:rsidRPr="00405BBA">
        <w:rPr>
          <w:rStyle w:val="rvts15"/>
          <w:rFonts w:ascii="Kalpurush" w:hAnsi="Kalpurush" w:cs="Kalpurush" w:hint="cs"/>
          <w:b/>
          <w:bCs/>
          <w:sz w:val="24"/>
          <w:szCs w:val="24"/>
          <w:cs/>
          <w:lang w:bidi="bn-BD"/>
        </w:rPr>
        <w:t>আ</w:t>
      </w:r>
      <w:r w:rsidR="00405BBA">
        <w:rPr>
          <w:rStyle w:val="rvts15"/>
          <w:rFonts w:ascii="Kalpurush" w:hAnsi="Kalpurush" w:cs="Kalpurush" w:hint="cs"/>
          <w:b/>
          <w:bCs/>
          <w:sz w:val="24"/>
          <w:szCs w:val="24"/>
          <w:cs/>
          <w:lang w:bidi="bn-BD"/>
        </w:rPr>
        <w:t>র দিনে সাওম পালন</w:t>
      </w:r>
    </w:p>
    <w:p w:rsidR="006D7F82" w:rsidRPr="00094A02" w:rsidRDefault="00F6010D"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মুহাম্মদ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আব্বাদ রহ.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জাবির ইবন</w:t>
      </w:r>
      <w:r w:rsidRPr="00094A02">
        <w:rPr>
          <w:rStyle w:val="rvts15"/>
          <w:rFonts w:ascii="Kalpurush" w:hAnsi="Kalpurush" w:cs="Kalpurush"/>
          <w:sz w:val="24"/>
          <w:szCs w:val="24"/>
          <w:lang w:bidi="bn-BD"/>
        </w:rPr>
        <w:t xml:space="preserve"> </w:t>
      </w:r>
      <w:r w:rsidR="007A0298" w:rsidRPr="00094A02">
        <w:rPr>
          <w:rStyle w:val="rvts15"/>
          <w:rFonts w:ascii="Kalpurush" w:hAnsi="Kalpurush" w:cs="Kalpurush"/>
          <w:sz w:val="24"/>
          <w:szCs w:val="24"/>
          <w:lang w:bidi="bn-BD"/>
        </w:rPr>
        <w:t>‘</w:t>
      </w:r>
      <w:r w:rsidR="007A0298" w:rsidRPr="00094A02">
        <w:rPr>
          <w:rStyle w:val="rvts15"/>
          <w:rFonts w:ascii="Kalpurush" w:hAnsi="Kalpurush" w:cs="Kalpurush"/>
          <w:sz w:val="24"/>
          <w:szCs w:val="24"/>
          <w:cs/>
          <w:lang w:bidi="bn-BD"/>
        </w:rPr>
        <w:t>আব্দুল্লাহ</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00405BBA">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কে জিজ্ঞাসা করলাম যে</w:t>
      </w:r>
      <w:r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b/>
          <w:bCs/>
          <w:color w:val="C00000"/>
          <w:sz w:val="24"/>
          <w:szCs w:val="24"/>
          <w:cs/>
          <w:lang w:bidi="bn-BD"/>
        </w:rPr>
        <w:t xml:space="preserve"> </w:t>
      </w:r>
    </w:p>
    <w:p w:rsidR="006D7F82" w:rsidRPr="00094A02" w:rsidRDefault="00F6010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نَهَى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الجُمُعَةِ؟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يَنْفَرِدَ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بِصَوْمٍ</w:t>
      </w:r>
      <w:r w:rsidRPr="00094A02">
        <w:rPr>
          <w:rFonts w:ascii="Traditional Arabic" w:cs="KFGQPC Uthman Taha Naskh" w:hint="cs"/>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জুমু</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আর দিনে (নফল)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পালন করতে নিষেধ করেছেন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উত্তরে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হ্যাঁ</w:t>
      </w:r>
      <w:r w:rsidR="006D7F82" w:rsidRPr="00094A02">
        <w:rPr>
          <w:rStyle w:val="rvts15"/>
          <w:rFonts w:ascii="Kalpurush" w:hAnsi="Kalpurush" w:cs="SolaimanLipi"/>
          <w:sz w:val="24"/>
          <w:szCs w:val="24"/>
          <w:cs/>
          <w:lang w:bidi="hi-IN"/>
        </w:rPr>
        <w:t xml:space="preserve">। </w:t>
      </w:r>
      <w:r w:rsidR="002A4FA0"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আসিম</w:t>
      </w:r>
      <w:r w:rsidR="006D7F82" w:rsidRPr="00094A02">
        <w:rPr>
          <w:rStyle w:val="rvts15"/>
          <w:rFonts w:ascii="Kalpurush" w:hAnsi="Kalpurush" w:cs="Kalpurush"/>
          <w:sz w:val="24"/>
          <w:szCs w:val="24"/>
          <w:lang w:bidi="bn-BD"/>
        </w:rPr>
        <w:t xml:space="preserve">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ব্যতীত অন্যেরা অতিরিক্ত বর্ণনা করেছেন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পৃথকভাবে জুমু</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আর দিনের সাওম পালনকে নিষেধ করেছেন।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93"/>
      </w:r>
    </w:p>
    <w:p w:rsidR="00F6010D" w:rsidRPr="00094A02" w:rsidRDefault="00F6010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ওয়াসাল্লামকে বলতে শুনেছি যে</w:t>
      </w:r>
      <w:r w:rsidRPr="00094A02">
        <w:rPr>
          <w:rStyle w:val="rvts15"/>
          <w:rFonts w:ascii="Kalpurush" w:hAnsi="Kalpurush" w:cs="Kalpurush"/>
          <w:sz w:val="24"/>
          <w:szCs w:val="24"/>
          <w:lang w:bidi="bn-BD"/>
        </w:rPr>
        <w:t>,</w:t>
      </w:r>
    </w:p>
    <w:p w:rsidR="006D7F82" w:rsidRPr="00094A02" w:rsidRDefault="00F6010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الجُمُعَةِ،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بَعْدَهُ</w:t>
      </w:r>
      <w:r w:rsidR="006D7F82"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তোমাদের </w:t>
      </w:r>
      <w:r w:rsidRPr="00094A02">
        <w:rPr>
          <w:rStyle w:val="rvts15"/>
          <w:rFonts w:ascii="Kalpurush" w:hAnsi="Kalpurush" w:cs="Kalpurush" w:hint="cs"/>
          <w:sz w:val="24"/>
          <w:szCs w:val="24"/>
          <w:cs/>
          <w:lang w:bidi="bn-BD"/>
        </w:rPr>
        <w:t>কে</w:t>
      </w:r>
      <w:r w:rsidRPr="00094A02">
        <w:rPr>
          <w:rStyle w:val="rvts15"/>
          <w:rFonts w:ascii="Kalpurush" w:hAnsi="Kalpurush" w:cs="Kalpurush"/>
          <w:sz w:val="24"/>
          <w:szCs w:val="24"/>
          <w:cs/>
          <w:lang w:bidi="bn-BD"/>
        </w:rPr>
        <w:t>উ যেন শুধু জুমু</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আর দিনে সাওম পালন না করে</w:t>
      </w:r>
      <w:r w:rsidR="00F6010D"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কিন্তু তার আগে একদিন বা পরের দিন (যদি</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পালন করে তবে জুমু</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আর দিনে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পালন করা যায়)</w:t>
      </w:r>
      <w:r w:rsidRPr="00094A02">
        <w:rPr>
          <w:rStyle w:val="rvts15"/>
          <w:rFonts w:ascii="Kalpurush" w:hAnsi="Kalpurush" w:cs="Kalpurush" w:hint="cs"/>
          <w:sz w:val="24"/>
          <w:szCs w:val="24"/>
          <w:cs/>
          <w:lang w:bidi="bn-BD"/>
        </w:rPr>
        <w:t>”</w:t>
      </w:r>
      <w:r w:rsidRPr="00094A02">
        <w:rPr>
          <w:rStyle w:val="rvts15"/>
          <w:rFonts w:ascii="Kalpurush" w:hAnsi="Kalpurush" w:cs="SolaimanLipi" w:hint="cs"/>
          <w:sz w:val="24"/>
          <w:szCs w:val="24"/>
          <w:cs/>
          <w:lang w:bidi="hi-IN"/>
        </w:rPr>
        <w:t>।</w:t>
      </w:r>
      <w:r w:rsidRPr="00094A02">
        <w:rPr>
          <w:rStyle w:val="FootnoteReference"/>
          <w:rFonts w:cs="Kalpurush"/>
          <w:sz w:val="24"/>
          <w:szCs w:val="24"/>
          <w:cs/>
          <w:lang w:bidi="bn-BD"/>
        </w:rPr>
        <w:footnoteReference w:id="194"/>
      </w:r>
    </w:p>
    <w:p w:rsidR="00F6010D" w:rsidRPr="00094A02" w:rsidRDefault="00F6010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জুয়াইরিয়া বিনতে হারিস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F6010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الجُمُعَةِ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تُرِيدِينَ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تَصُومِي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فَأَفْطِرِي،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حَمَّادُ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قَتَادَةَ،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أَيُّوبَ،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جُوَيْرِيَةَ،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فَأَمَرَهَا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فَأَفْطَرَتْ</w:t>
      </w:r>
      <w:r w:rsidRPr="00094A02">
        <w:rPr>
          <w:rFonts w:ascii="Traditional Arabic" w:cs="KFGQPC Uthman Taha Naskh" w:hint="cs"/>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নবী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জুমু</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আর দিনে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নিকট প্রবেশ করেন তখন তিনি (জুযাইরিয়া) সাওম পালনরত ছিলেন।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জিজ্ঞাসা </w:t>
      </w:r>
      <w:r w:rsidR="002A4FA0" w:rsidRPr="00094A02">
        <w:rPr>
          <w:rStyle w:val="rvts15"/>
          <w:rFonts w:ascii="Kalpurush" w:hAnsi="Kalpurush" w:cs="Kalpurush"/>
          <w:sz w:val="24"/>
          <w:szCs w:val="24"/>
          <w:cs/>
          <w:lang w:bidi="bn-BD"/>
        </w:rPr>
        <w:t>করলেন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তুমি কি গতকাল সাওম পালন করেছিলে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জিজ্ঞাসা </w:t>
      </w:r>
      <w:r w:rsidR="002A4FA0" w:rsidRPr="00094A02">
        <w:rPr>
          <w:rStyle w:val="rvts15"/>
          <w:rFonts w:ascii="Kalpurush" w:hAnsi="Kalpurush" w:cs="Kalpurush"/>
          <w:sz w:val="24"/>
          <w:szCs w:val="24"/>
          <w:cs/>
          <w:lang w:bidi="bn-BD"/>
        </w:rPr>
        <w:t>করলেন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তুমি কি আগামীকাল সাওম পালনের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ইচ্ছা রাখ</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তাহলে সাওম ভেঙ্গে ফেল। হাম্মাদ ইবনুল জা</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দ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স্বীয় সূত্রে জুয়াইরিয়া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থেকে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বর্ণনা করেন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রাসূলুল্লাহ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তাঁকে আদেশ দেন এবং তিনি সাওম ভঙ্গ করেন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195"/>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সাওম পালনের ব্যাপারে</w:t>
      </w:r>
      <w:r w:rsidRPr="00914D8C">
        <w:rPr>
          <w:rStyle w:val="rvts15"/>
          <w:rFonts w:ascii="Kalpurush" w:hAnsi="Kalpurush" w:cs="Kalpurush" w:hint="cs"/>
          <w:b/>
          <w:bCs/>
          <w:sz w:val="24"/>
          <w:szCs w:val="24"/>
          <w:cs/>
          <w:lang w:bidi="bn-BD"/>
        </w:rPr>
        <w:t xml:space="preserve"> </w:t>
      </w:r>
      <w:r w:rsidR="0058481D" w:rsidRPr="00914D8C">
        <w:rPr>
          <w:rStyle w:val="rvts15"/>
          <w:rFonts w:ascii="Kalpurush" w:hAnsi="Kalpurush" w:cs="Kalpurush" w:hint="cs"/>
          <w:b/>
          <w:bCs/>
          <w:sz w:val="24"/>
          <w:szCs w:val="24"/>
          <w:cs/>
          <w:lang w:bidi="bn-BD"/>
        </w:rPr>
        <w:t>কোনো</w:t>
      </w:r>
      <w:r w:rsidRPr="00405BBA">
        <w:rPr>
          <w:rStyle w:val="rvts15"/>
          <w:rFonts w:ascii="Kalpurush" w:hAnsi="Kalpurush" w:cs="Kalpurush" w:hint="cs"/>
          <w:b/>
          <w:bCs/>
          <w:sz w:val="24"/>
          <w:szCs w:val="24"/>
          <w:cs/>
          <w:lang w:bidi="bn-BD"/>
        </w:rPr>
        <w:t xml:space="preserve"> দিন কি নির্দিষ্ট করা যায়</w:t>
      </w:r>
      <w:r w:rsidRPr="00405BBA">
        <w:rPr>
          <w:rStyle w:val="rvts15"/>
          <w:rFonts w:ascii="Kalpurush" w:hAnsi="Kalpurush" w:cs="Kalpurush" w:hint="cs"/>
          <w:b/>
          <w:bCs/>
          <w:sz w:val="24"/>
          <w:szCs w:val="24"/>
          <w:rtl/>
          <w:cs/>
        </w:rPr>
        <w:t>?</w:t>
      </w:r>
    </w:p>
    <w:p w:rsidR="00F6010D" w:rsidRPr="00094A02" w:rsidRDefault="00F6010D"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আলকামা রহ.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F6010D"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يَخْتَصُّ</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Pr="00094A02">
        <w:rPr>
          <w:rFonts w:ascii="Traditional Arabic" w:cs="KFGQPC Uthman Taha Naskh"/>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دِيمَةً،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وَأَيُّكُمْ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يُطِيقُ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يُطِيقُ</w:t>
      </w:r>
      <w:r w:rsidRPr="00094A02">
        <w:rPr>
          <w:rFonts w:ascii="Traditional Arabic" w:cs="KFGQPC Uthman Taha Naskh" w:hint="cs"/>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64"/>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কে জিজ্ঞাসা করলাম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কি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দিন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কাজের জন্য নির্দিষ্ট করে নিতেন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উত্তরে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বরং তাঁর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আমল স্থায়ী হতো এবং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যে সব </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আমল করার শক্তি</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সামর্থ্য রাখতেন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তোমাদের মধ্যে কে আছে যে সে সবের সামর্থ্য রাখে</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w:t>
      </w:r>
      <w:r w:rsidR="006D7F82" w:rsidRPr="00094A02">
        <w:rPr>
          <w:rStyle w:val="FootnoteReference"/>
          <w:sz w:val="24"/>
          <w:szCs w:val="24"/>
        </w:rPr>
        <w:footnoteReference w:id="196"/>
      </w:r>
    </w:p>
    <w:p w:rsidR="006D7F82" w:rsidRPr="00405BBA" w:rsidRDefault="00405BBA"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Pr>
          <w:rStyle w:val="rvts15"/>
          <w:rFonts w:ascii="Kalpurush" w:hAnsi="Kalpurush" w:cs="Kalpurush" w:hint="cs"/>
          <w:b/>
          <w:bCs/>
          <w:sz w:val="24"/>
          <w:szCs w:val="24"/>
          <w:cs/>
          <w:lang w:bidi="bn-BD"/>
        </w:rPr>
        <w:t>শাওয়াল মাসে ছয়টি সাওম পালন</w:t>
      </w:r>
    </w:p>
    <w:p w:rsidR="00F6010D" w:rsidRPr="00094A02" w:rsidRDefault="00F6010D"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আবু আ</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 xml:space="preserve">য়্যুব </w:t>
      </w:r>
      <w:r w:rsidRPr="00094A02">
        <w:rPr>
          <w:rStyle w:val="rvts15"/>
          <w:rFonts w:ascii="Kalpurush" w:hAnsi="Kalpurush" w:cs="Kalpurush" w:hint="cs"/>
          <w:sz w:val="24"/>
          <w:szCs w:val="24"/>
          <w:cs/>
          <w:lang w:bidi="bn-BD"/>
        </w:rPr>
        <w:t>আল-</w:t>
      </w:r>
      <w:r w:rsidRPr="00094A02">
        <w:rPr>
          <w:rStyle w:val="rvts15"/>
          <w:rFonts w:ascii="Kalpurush" w:hAnsi="Kalpurush" w:cs="Kalpurush"/>
          <w:sz w:val="24"/>
          <w:szCs w:val="24"/>
          <w:cs/>
          <w:lang w:bidi="bn-BD"/>
        </w:rPr>
        <w:t xml:space="preserve">আনসারী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রাসূলুল্লাহ সাল্লাল্লাহু আলাইহি ওয়াসাল্লাম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أَتْبَعَهُ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سِتًّا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شَوَّالٍ،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الدَّهْرِ</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002A4FA0"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cs/>
          <w:lang w:bidi="bn-BD"/>
        </w:rPr>
        <w:t xml:space="preserve"> মাসের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পালন করে পরে শাওয়াল মাসে ছয় দিন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করা সা</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 xml:space="preserve"> বছর সাওম রাখার মত</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197"/>
      </w:r>
    </w:p>
    <w:p w:rsidR="006D7F82" w:rsidRPr="00405BBA" w:rsidRDefault="00405BBA"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Pr>
          <w:rStyle w:val="rvts15"/>
          <w:rFonts w:ascii="Kalpurush" w:hAnsi="Kalpurush" w:cs="Kalpurush" w:hint="cs"/>
          <w:b/>
          <w:bCs/>
          <w:sz w:val="24"/>
          <w:szCs w:val="24"/>
          <w:cs/>
          <w:lang w:bidi="bn-BD"/>
        </w:rPr>
        <w:t>যিলহজ</w:t>
      </w:r>
      <w:r w:rsidR="006D7F82" w:rsidRPr="00405BBA">
        <w:rPr>
          <w:rStyle w:val="rvts15"/>
          <w:rFonts w:ascii="Kalpurush" w:hAnsi="Kalpurush" w:cs="Kalpurush" w:hint="cs"/>
          <w:b/>
          <w:bCs/>
          <w:sz w:val="24"/>
          <w:szCs w:val="24"/>
          <w:cs/>
          <w:lang w:bidi="bn-BD"/>
        </w:rPr>
        <w:t xml:space="preserve"> মাসের সাওম পালন</w:t>
      </w:r>
    </w:p>
    <w:p w:rsidR="00F6010D" w:rsidRPr="00094A02" w:rsidRDefault="00F6010D"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صَائِمًا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قَطُّ</w:t>
      </w:r>
      <w:r w:rsidRPr="00094A02">
        <w:rPr>
          <w:rFonts w:ascii="Traditional Arabic" w:cs="KFGQPC Uthman Taha Naskh" w:hint="eastAsia"/>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 (যিলহজ্জের) দশম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তারিখে কখনও সাওম পালন করতে </w:t>
      </w:r>
      <w:r w:rsidR="00D55AE6" w:rsidRPr="00094A02">
        <w:rPr>
          <w:rStyle w:val="rvts15"/>
          <w:rFonts w:ascii="Kalpurush" w:hAnsi="Kalpurush" w:cs="Kalpurush"/>
          <w:sz w:val="24"/>
          <w:szCs w:val="24"/>
          <w:cs/>
          <w:lang w:bidi="bn-BD"/>
        </w:rPr>
        <w:t>দেখি নি</w:t>
      </w:r>
      <w:r w:rsidRPr="00094A02">
        <w:rPr>
          <w:rStyle w:val="rvts15"/>
          <w:rFonts w:ascii="Kalpurush" w:hAnsi="Kalpurush" w:cs="SolaimanLipi" w:hint="cs"/>
          <w:sz w:val="24"/>
          <w:szCs w:val="24"/>
          <w:cs/>
          <w:lang w:bidi="hi-IN"/>
        </w:rPr>
        <w:t>।</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198"/>
      </w:r>
    </w:p>
    <w:p w:rsidR="00F6010D" w:rsidRPr="00094A02" w:rsidRDefault="00F6010D" w:rsidP="00CA3142">
      <w:pPr>
        <w:widowControl w:val="0"/>
        <w:autoSpaceDE w:val="0"/>
        <w:autoSpaceDN w:val="0"/>
        <w:bidi w:val="0"/>
        <w:adjustRightInd w:val="0"/>
        <w:spacing w:after="120"/>
        <w:jc w:val="both"/>
        <w:rPr>
          <w:rStyle w:val="rvts64"/>
          <w:rFonts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 যে</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Traditional Arabic"/>
          <w:b/>
          <w:bCs/>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hint="eastAsia"/>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(যিলহজ্জের) দশ তারিখে সাওম পালন করেন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SolaimanLipi"/>
          <w:sz w:val="24"/>
          <w:szCs w:val="24"/>
          <w:cs/>
          <w:lang w:bidi="hi-IN"/>
        </w:rPr>
        <w:footnoteReference w:id="199"/>
      </w:r>
    </w:p>
    <w:p w:rsidR="00F6010D" w:rsidRPr="00094A02" w:rsidRDefault="00F6010D"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আলাইহি</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ওয়াসাল্লাম </w:t>
      </w:r>
      <w:r w:rsidRPr="00094A02">
        <w:rPr>
          <w:rStyle w:val="rvts15"/>
          <w:rFonts w:ascii="Kalpurush" w:hAnsi="Kalpurush" w:cs="Kalpurush" w:hint="cs"/>
          <w:sz w:val="24"/>
          <w:szCs w:val="24"/>
          <w:cs/>
          <w:lang w:bidi="bn-BD"/>
        </w:rPr>
        <w:t>বলেছেন,</w:t>
      </w:r>
      <w:r w:rsidRPr="00094A02">
        <w:rPr>
          <w:rStyle w:val="rvts15"/>
          <w:sz w:val="24"/>
          <w:szCs w:val="24"/>
          <w:lang w:bidi="bn-BD"/>
        </w:rPr>
        <w:t> </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الْعَمَلُ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الصَّالِحُ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الْأَيَّامِ</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الْجِهَادُ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سَبِيلِ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الْجِهَادُ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سَبِيلِ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بِنَفْسِهِ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وَمَالِهِ،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يَرْجِعْ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بِشَيْءٍ</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Fonts w:ascii="Kalpurush" w:hAnsi="Kalpurush" w:cs="Kalpurush"/>
          <w:sz w:val="24"/>
          <w:szCs w:val="24"/>
          <w:cs/>
          <w:lang w:bidi="bn-BD"/>
        </w:rPr>
      </w:pPr>
      <w:r w:rsidRPr="00405BBA">
        <w:rPr>
          <w:rStyle w:val="rvts15"/>
          <w:rFonts w:cs="Kalpurush" w:hint="cs"/>
          <w:sz w:val="24"/>
          <w:szCs w:val="24"/>
          <w:cs/>
          <w:lang w:bidi="bn-BD"/>
        </w:rPr>
        <w:t>“</w:t>
      </w:r>
      <w:r w:rsidR="00F6010D" w:rsidRPr="00405BBA">
        <w:rPr>
          <w:rStyle w:val="rvts15"/>
          <w:rFonts w:ascii="Kalpurush" w:hAnsi="Kalpurush" w:cs="Kalpurush"/>
          <w:sz w:val="24"/>
          <w:szCs w:val="24"/>
          <w:cs/>
          <w:lang w:bidi="bn-BD"/>
        </w:rPr>
        <w:t>আল্লাহ</w:t>
      </w:r>
      <w:r w:rsidRPr="00405BBA">
        <w:rPr>
          <w:rStyle w:val="rvts15"/>
          <w:rFonts w:ascii="Kalpurush" w:hAnsi="Kalpurush" w:cs="Kalpurush"/>
          <w:sz w:val="24"/>
          <w:szCs w:val="24"/>
          <w:cs/>
          <w:lang w:bidi="bn-BD"/>
        </w:rPr>
        <w:t> তা</w:t>
      </w:r>
      <w:r w:rsidRPr="00405BBA">
        <w:rPr>
          <w:rStyle w:val="rvts15"/>
          <w:rFonts w:ascii="Kalpurush" w:hAnsi="Kalpurush" w:cs="Kalpurush"/>
          <w:sz w:val="24"/>
          <w:szCs w:val="24"/>
          <w:lang w:bidi="bn-BD"/>
        </w:rPr>
        <w:t>‘</w:t>
      </w:r>
      <w:r w:rsidRPr="00405BBA">
        <w:rPr>
          <w:rStyle w:val="rvts15"/>
          <w:rFonts w:ascii="Kalpurush" w:hAnsi="Kalpurush" w:cs="Kalpurush"/>
          <w:sz w:val="24"/>
          <w:szCs w:val="24"/>
          <w:cs/>
          <w:lang w:bidi="bn-BD"/>
        </w:rPr>
        <w:t>আলার</w:t>
      </w:r>
      <w:r w:rsidR="00405BBA" w:rsidRPr="00405BBA">
        <w:rPr>
          <w:rStyle w:val="rvts15"/>
          <w:rFonts w:ascii="Kalpurush" w:hAnsi="Kalpurush" w:cs="Kalpurush" w:hint="cs"/>
          <w:sz w:val="24"/>
          <w:szCs w:val="24"/>
          <w:cs/>
          <w:lang w:bidi="bn-BD"/>
        </w:rPr>
        <w:t xml:space="preserve"> নিকট দিনসমুহের মধ্যে যিলহজ মাসের প্রথম দশ দিনের ‘আমল অধিক প্রিয়। </w:t>
      </w:r>
      <w:r w:rsidRPr="00405BBA">
        <w:rPr>
          <w:rStyle w:val="rvts15"/>
          <w:rFonts w:ascii="Kalpurush" w:hAnsi="Kalpurush" w:cs="Kalpurush"/>
          <w:sz w:val="24"/>
          <w:szCs w:val="24"/>
          <w:cs/>
          <w:lang w:bidi="bn-BD"/>
        </w:rPr>
        <w:t>সাহাবীগণ জিজ্ঞাসা করেন</w:t>
      </w:r>
      <w:r w:rsidRPr="00405BBA">
        <w:rPr>
          <w:rStyle w:val="rvts15"/>
          <w:rFonts w:ascii="Kalpurush" w:hAnsi="Kalpurush" w:cs="Kalpurush"/>
          <w:sz w:val="24"/>
          <w:szCs w:val="24"/>
          <w:lang w:bidi="bn-BD"/>
        </w:rPr>
        <w:t xml:space="preserve">, </w:t>
      </w:r>
      <w:r w:rsidRPr="00405BBA">
        <w:rPr>
          <w:rStyle w:val="rvts15"/>
          <w:rFonts w:ascii="Kalpurush" w:hAnsi="Kalpurush" w:cs="Kalpurush"/>
          <w:sz w:val="24"/>
          <w:szCs w:val="24"/>
          <w:cs/>
          <w:lang w:bidi="bn-BD"/>
        </w:rPr>
        <w:t>ইয়া রাসূলুল্লাহ্!</w:t>
      </w:r>
      <w:r w:rsidR="00F6010D" w:rsidRPr="00405BBA">
        <w:rPr>
          <w:rStyle w:val="rvts15"/>
          <w:rFonts w:ascii="Kalpurush" w:hAnsi="Kalpurush" w:cs="Kalpurush" w:hint="cs"/>
          <w:sz w:val="24"/>
          <w:szCs w:val="24"/>
          <w:cs/>
          <w:lang w:bidi="bn-BD"/>
        </w:rPr>
        <w:t xml:space="preserve"> </w:t>
      </w:r>
      <w:r w:rsidRPr="00405BBA">
        <w:rPr>
          <w:rStyle w:val="rvts15"/>
          <w:rFonts w:ascii="Kalpurush" w:hAnsi="Kalpurush" w:cs="Kalpurush"/>
          <w:sz w:val="24"/>
          <w:szCs w:val="24"/>
          <w:cs/>
          <w:lang w:bidi="bn-BD"/>
        </w:rPr>
        <w:t>আল্লাহর রাস্তায়</w:t>
      </w:r>
      <w:r w:rsidRPr="00405BBA">
        <w:rPr>
          <w:rStyle w:val="rvts15"/>
          <w:sz w:val="24"/>
          <w:szCs w:val="24"/>
          <w:lang w:bidi="bn-BD"/>
        </w:rPr>
        <w:t> </w:t>
      </w:r>
      <w:r w:rsidRPr="00405BBA">
        <w:rPr>
          <w:rStyle w:val="rvts15"/>
          <w:rFonts w:ascii="Kalpurush" w:hAnsi="Kalpurush" w:cs="Kalpurush"/>
          <w:sz w:val="24"/>
          <w:szCs w:val="24"/>
          <w:cs/>
          <w:lang w:bidi="bn-BD"/>
        </w:rPr>
        <w:t>জিহাদ করাও কি ঐরূপ উত্তম আমল নয়</w:t>
      </w:r>
      <w:r w:rsidRPr="00405BBA">
        <w:rPr>
          <w:rStyle w:val="rvts15"/>
          <w:rFonts w:ascii="Kalpurush" w:hAnsi="Kalpurush" w:cs="Kalpurush"/>
          <w:sz w:val="24"/>
          <w:szCs w:val="24"/>
          <w:lang w:bidi="bn-BD"/>
        </w:rPr>
        <w:t>?</w:t>
      </w:r>
      <w:r w:rsidRPr="00405BBA">
        <w:rPr>
          <w:rStyle w:val="rvts15"/>
          <w:sz w:val="24"/>
          <w:szCs w:val="24"/>
          <w:lang w:bidi="bn-BD"/>
        </w:rPr>
        <w:t> </w:t>
      </w:r>
      <w:r w:rsidRPr="00405BBA">
        <w:rPr>
          <w:rStyle w:val="rvts15"/>
          <w:rFonts w:ascii="Kalpurush" w:hAnsi="Kalpurush" w:cs="Kalpurush"/>
          <w:sz w:val="24"/>
          <w:szCs w:val="24"/>
          <w:cs/>
          <w:lang w:bidi="bn-BD"/>
        </w:rPr>
        <w:t>তিনি</w:t>
      </w:r>
      <w:r w:rsidRPr="00405BBA">
        <w:rPr>
          <w:rStyle w:val="rvts15"/>
          <w:rFonts w:ascii="Kalpurush" w:hAnsi="Kalpurush" w:cs="Kalpurush" w:hint="cs"/>
          <w:sz w:val="24"/>
          <w:szCs w:val="24"/>
          <w:cs/>
          <w:lang w:bidi="bn-BD"/>
        </w:rPr>
        <w:t xml:space="preserve"> ব</w:t>
      </w:r>
      <w:r w:rsidRPr="00405BBA">
        <w:rPr>
          <w:rStyle w:val="rvts15"/>
          <w:rFonts w:ascii="Kalpurush" w:hAnsi="Kalpurush" w:cs="Kalpurush"/>
          <w:sz w:val="24"/>
          <w:szCs w:val="24"/>
          <w:cs/>
          <w:lang w:bidi="bn-BD"/>
        </w:rPr>
        <w:t>লেন না</w:t>
      </w:r>
      <w:r w:rsidRPr="00405BBA">
        <w:rPr>
          <w:rStyle w:val="rvts15"/>
          <w:rFonts w:ascii="Kalpurush" w:hAnsi="Kalpurush" w:cs="Kalpurush"/>
          <w:sz w:val="24"/>
          <w:szCs w:val="24"/>
          <w:lang w:bidi="bn-BD"/>
        </w:rPr>
        <w:t xml:space="preserve">, </w:t>
      </w:r>
      <w:r w:rsidRPr="00405BBA">
        <w:rPr>
          <w:rStyle w:val="rvts15"/>
          <w:rFonts w:ascii="Kalpurush" w:hAnsi="Kalpurush" w:cs="Kalpurush"/>
          <w:sz w:val="24"/>
          <w:szCs w:val="24"/>
          <w:cs/>
          <w:lang w:bidi="bn-BD"/>
        </w:rPr>
        <w:t>আল্লাহ রাস্তায় জিহাদ</w:t>
      </w:r>
      <w:r w:rsidRPr="00405BBA">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করাও নয়। অবশ্য যে ব্যক্তি স্বীয় জানমালসহ রাস্তায়</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বের হওয়ার 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আর</w:t>
      </w:r>
      <w:r w:rsidRPr="00094A02">
        <w:rPr>
          <w:rStyle w:val="rvts15"/>
          <w:sz w:val="24"/>
          <w:szCs w:val="24"/>
          <w:lang w:bidi="bn-BD"/>
        </w:rPr>
        <w:t> </w:t>
      </w:r>
      <w:r w:rsidRPr="00094A02">
        <w:rPr>
          <w:rStyle w:val="rvts15"/>
          <w:rFonts w:ascii="Kalpurush" w:hAnsi="Kalpurush" w:cs="Kalpurush"/>
          <w:sz w:val="24"/>
          <w:szCs w:val="24"/>
          <w:cs/>
          <w:lang w:bidi="bn-BD"/>
        </w:rPr>
        <w:t>প্রত্যাবর্তন করে না</w:t>
      </w:r>
      <w:r w:rsidRPr="00094A02">
        <w:rPr>
          <w:rStyle w:val="rvts15"/>
          <w:rFonts w:ascii="Kalpurush" w:hAnsi="Kalpurush" w:cs="Kalpurush"/>
          <w:sz w:val="24"/>
          <w:szCs w:val="24"/>
          <w:lang w:bidi="bn-BD"/>
        </w:rPr>
        <w:t>,</w:t>
      </w:r>
      <w:r w:rsidRPr="00094A02">
        <w:rPr>
          <w:rStyle w:val="rvts15"/>
          <w:sz w:val="24"/>
          <w:szCs w:val="24"/>
          <w:lang w:bidi="bn-BD"/>
        </w:rPr>
        <w:t> </w:t>
      </w:r>
      <w:r w:rsidRPr="00094A02">
        <w:rPr>
          <w:rStyle w:val="rvts15"/>
          <w:rFonts w:ascii="Kalpurush" w:hAnsi="Kalpurush" w:cs="Kalpurush"/>
          <w:sz w:val="24"/>
          <w:szCs w:val="24"/>
          <w:cs/>
          <w:lang w:bidi="bn-BD"/>
        </w:rPr>
        <w:t>তার</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ব্যাপারটি স্বতন্ত্র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200"/>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lang w:bidi="bn-BD"/>
        </w:rPr>
        <w:t>‘</w:t>
      </w:r>
      <w:r w:rsidR="00405BBA">
        <w:rPr>
          <w:rStyle w:val="rvts15"/>
          <w:rFonts w:ascii="Kalpurush" w:hAnsi="Kalpurush" w:cs="Kalpurush" w:hint="cs"/>
          <w:b/>
          <w:bCs/>
          <w:sz w:val="24"/>
          <w:szCs w:val="24"/>
          <w:cs/>
          <w:lang w:bidi="bn-BD"/>
        </w:rPr>
        <w:t>আরাফাহ দিবসে সাওম পালন</w:t>
      </w:r>
    </w:p>
    <w:p w:rsidR="00F6010D" w:rsidRPr="00094A02" w:rsidRDefault="00F6010D"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উম্মুল ফা</w:t>
      </w:r>
      <w:r w:rsidRPr="00094A02">
        <w:rPr>
          <w:rStyle w:val="rvts15"/>
          <w:rFonts w:ascii="Kalpurush" w:hAnsi="Kalpurush" w:cs="Kalpurush" w:hint="cs"/>
          <w:sz w:val="24"/>
          <w:szCs w:val="24"/>
          <w:cs/>
          <w:lang w:bidi="bn-BD"/>
        </w:rPr>
        <w:t>দল</w:t>
      </w:r>
      <w:r w:rsidRPr="00094A02">
        <w:rPr>
          <w:rStyle w:val="rvts15"/>
          <w:rFonts w:ascii="Kalpurush" w:hAnsi="Kalpurush" w:cs="Kalpurush"/>
          <w:sz w:val="24"/>
          <w:szCs w:val="24"/>
          <w:cs/>
          <w:lang w:bidi="bn-BD"/>
        </w:rPr>
        <w:t xml:space="preserve"> বিনত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হারিস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সূত্রে বর্ণনা করেন যে</w:t>
      </w:r>
      <w:r w:rsidRPr="00094A02">
        <w:rPr>
          <w:rStyle w:val="rvts15"/>
          <w:rFonts w:ascii="Kalpurush" w:hAnsi="Kalpurush" w:cs="Kalpurush"/>
          <w:sz w:val="24"/>
          <w:szCs w:val="24"/>
          <w:lang w:bidi="bn-BD"/>
        </w:rPr>
        <w:t>,</w:t>
      </w:r>
    </w:p>
    <w:p w:rsidR="006D7F82" w:rsidRPr="00094A02" w:rsidRDefault="00F6010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نَاسًا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تَمَارَوْا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عَرَفَةَ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بَعْضُهُمْ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فَأَرْسَلَتْ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بِقَدَحِ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وَاقِفٌ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بَعِيرِهِ،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فَشَرِبَهُ</w:t>
      </w:r>
      <w:r w:rsidR="006D7F82" w:rsidRPr="00094A02">
        <w:rPr>
          <w:rFonts w:ascii="Traditional Arabic" w:cs="KFGQPC Uthman Taha Naskh" w:hint="eastAsia"/>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কিছুসংখ্যক লোক</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আরাফাতের দিনে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সাওম পালন সম্পর্কে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তাঁর কাছে সন্দেহ প্রকাশ করে। তাদের </w:t>
      </w:r>
      <w:r w:rsidR="006D7F82" w:rsidRPr="00094A02">
        <w:rPr>
          <w:rStyle w:val="rvts15"/>
          <w:rFonts w:ascii="Kalpurush" w:hAnsi="Kalpurush" w:cs="Kalpurush" w:hint="cs"/>
          <w:sz w:val="24"/>
          <w:szCs w:val="24"/>
          <w:cs/>
          <w:lang w:bidi="bn-BD"/>
        </w:rPr>
        <w:t>কে</w:t>
      </w:r>
      <w:r w:rsidR="006D7F82" w:rsidRPr="00094A02">
        <w:rPr>
          <w:rStyle w:val="rvts15"/>
          <w:rFonts w:ascii="Kalpurush" w:hAnsi="Kalpurush" w:cs="Kalpurush"/>
          <w:sz w:val="24"/>
          <w:szCs w:val="24"/>
          <w:cs/>
          <w:lang w:bidi="bn-BD"/>
        </w:rPr>
        <w:t>উ বলল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সাওম পালন করেছেন। আর </w:t>
      </w:r>
      <w:r w:rsidR="006D7F82" w:rsidRPr="00094A02">
        <w:rPr>
          <w:rStyle w:val="rvts15"/>
          <w:rFonts w:ascii="Kalpurush" w:hAnsi="Kalpurush" w:cs="Kalpurush" w:hint="cs"/>
          <w:sz w:val="24"/>
          <w:szCs w:val="24"/>
          <w:cs/>
          <w:lang w:bidi="bn-BD"/>
        </w:rPr>
        <w:t>কে</w:t>
      </w:r>
      <w:r w:rsidR="006D7F82" w:rsidRPr="00094A02">
        <w:rPr>
          <w:rStyle w:val="rvts15"/>
          <w:rFonts w:ascii="Kalpurush" w:hAnsi="Kalpurush" w:cs="Kalpurush"/>
          <w:sz w:val="24"/>
          <w:szCs w:val="24"/>
          <w:cs/>
          <w:lang w:bidi="bn-BD"/>
        </w:rPr>
        <w:t>উ বলল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করেন ন</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IN"/>
        </w:rPr>
        <w:t>এতে উম্মুল ফা</w:t>
      </w:r>
      <w:r w:rsidR="006D7F82" w:rsidRPr="00094A02">
        <w:rPr>
          <w:rStyle w:val="rvts15"/>
          <w:rFonts w:ascii="Kalpurush" w:hAnsi="Kalpurush" w:cs="Kalpurush" w:hint="cs"/>
          <w:sz w:val="24"/>
          <w:szCs w:val="24"/>
          <w:cs/>
          <w:lang w:bidi="bn-BD"/>
        </w:rPr>
        <w:t>দ</w:t>
      </w:r>
      <w:r w:rsidR="006D7F82" w:rsidRPr="00094A02">
        <w:rPr>
          <w:rStyle w:val="rvts15"/>
          <w:rFonts w:ascii="Kalpurush" w:hAnsi="Kalpurush" w:cs="Kalpurush"/>
          <w:sz w:val="24"/>
          <w:szCs w:val="24"/>
          <w:cs/>
          <w:lang w:bidi="bn-BD"/>
        </w:rPr>
        <w:t xml:space="preserve">ল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এক পেয়ালা দুধ</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নিকট পাঠিয়ে দিলেন এবং তিনি তা পান করে নিলেন। এ সময় 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উঠের পিঠে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আরাফাতে) উকূফ</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অবস্থায় ছিলেন।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01"/>
      </w:r>
    </w:p>
    <w:p w:rsidR="00F6010D" w:rsidRPr="00094A02" w:rsidRDefault="00F6010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মায়মূনা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 যে</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তিনি বললেন,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شَكُّوا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عَرَفَةَ،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فَأَرْسَلَتْ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مَيْمُونَةُ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بِحِلَابِ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وَاقِفٌ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الْمَوْقِفِ،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فَشَرِبَ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يَنْظُرُونَ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إِلَيْهِ</w:t>
      </w:r>
      <w:r w:rsidRPr="00094A02">
        <w:rPr>
          <w:rFonts w:ascii="Traditional Arabic" w:cs="KFGQPC Uthman Taha Naskh" w:hint="eastAsia"/>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কিছু সংখ্যক লোক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আরাফাতের দিনে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সাওম পালন সম্পর্কে সন্দেহ প্রকাশ</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করলে তিনি স্বল্প পরিমা</w:t>
      </w:r>
      <w:r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 xml:space="preserve"> দুধ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নিকট পাঠিয়ে দিলে তিনি তা পান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করলেন ও লোকেরা তা প্রত্যক্ষ করছিল। তখন তিনি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আরাফাতে) </w:t>
      </w:r>
      <w:r w:rsidR="006D7F82" w:rsidRPr="00094A02">
        <w:rPr>
          <w:rStyle w:val="rvts15"/>
          <w:rFonts w:ascii="Kalpurush" w:hAnsi="Kalpurush" w:cs="Kalpurush" w:hint="cs"/>
          <w:sz w:val="24"/>
          <w:szCs w:val="24"/>
          <w:cs/>
          <w:lang w:bidi="bn-BD"/>
        </w:rPr>
        <w:t>অ</w:t>
      </w:r>
      <w:r w:rsidR="006D7F82" w:rsidRPr="00094A02">
        <w:rPr>
          <w:rStyle w:val="rvts15"/>
          <w:rFonts w:ascii="Kalpurush" w:hAnsi="Kalpurush" w:cs="Kalpurush"/>
          <w:sz w:val="24"/>
          <w:szCs w:val="24"/>
          <w:cs/>
          <w:lang w:bidi="bn-BD"/>
        </w:rPr>
        <w:t xml:space="preserve">বস্থান স্থলে </w:t>
      </w:r>
      <w:r w:rsidRPr="00094A02">
        <w:rPr>
          <w:rStyle w:val="rvts15"/>
          <w:rFonts w:ascii="Kalpurush" w:hAnsi="Kalpurush" w:cs="Kalpurush" w:hint="cs"/>
          <w:sz w:val="24"/>
          <w:szCs w:val="24"/>
          <w:cs/>
          <w:lang w:bidi="bn-BD"/>
        </w:rPr>
        <w:t>উ</w:t>
      </w:r>
      <w:r w:rsidR="006D7F82" w:rsidRPr="00094A02">
        <w:rPr>
          <w:rStyle w:val="rvts15"/>
          <w:rFonts w:ascii="Kalpurush" w:hAnsi="Kalpurush" w:cs="Kalpurush"/>
          <w:sz w:val="24"/>
          <w:szCs w:val="24"/>
          <w:cs/>
          <w:lang w:bidi="bn-BD"/>
        </w:rPr>
        <w:t>কূফ করছিলেন</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SolaimanLipi"/>
          <w:sz w:val="24"/>
          <w:szCs w:val="24"/>
          <w:cs/>
          <w:lang w:bidi="hi-IN"/>
        </w:rPr>
        <w:footnoteReference w:id="202"/>
      </w:r>
    </w:p>
    <w:p w:rsidR="00F6010D" w:rsidRPr="00094A02" w:rsidRDefault="00F6010D"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কাতাদা আল-আনসারী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w:t>
      </w:r>
    </w:p>
    <w:p w:rsidR="006D7F82" w:rsidRPr="00094A02" w:rsidRDefault="00F6010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فَغَضِبَ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وَبِالْإِسْلَامِ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وَبِبَيْعَتِنَا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وَإِفْطَارِ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يُطِيقُ</w:t>
      </w:r>
      <w:r w:rsidR="006D7F82"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وَإِفْطَارِ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قَوَّانَا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لِذَلِكَ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وَإِفْطَارِ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دَاوُدَ</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الِاثْنَيْنِ؟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بُعِثْتُ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عَرَفَةَ؟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الْمَاضِيَةَ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وَالْبَاقِيَةَ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الْمَاضِيَةَ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الْحَدِيثِ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رِوَايَةِ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الِاثْنَيْنِ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وَالْخَمِيسِ؟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فَسَكَتْنَا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الْخَمِيسِ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نُرَاهُ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وَهْمًا</w:t>
      </w:r>
      <w:r w:rsidRPr="00094A02">
        <w:rPr>
          <w:rFonts w:ascii="Traditional Arabic" w:cs="KFGQPC Uthman Taha Naskh" w:hint="cs"/>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সাওম সম্পর্কে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জিজ্ঞাসা করা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 xml:space="preserve">এতে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অন্তুষ্ট হলেন। তখন উমর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আল্লাহর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(আমাদের) </w:t>
      </w:r>
      <w:r w:rsidRPr="00094A02">
        <w:rPr>
          <w:rStyle w:val="rvts15"/>
          <w:rFonts w:ascii="Kalpurush" w:hAnsi="Kalpurush" w:cs="Kalpurush" w:hint="cs"/>
          <w:sz w:val="24"/>
          <w:szCs w:val="24"/>
          <w:cs/>
          <w:lang w:bidi="bn-BD"/>
        </w:rPr>
        <w:t>রব</w:t>
      </w:r>
      <w:r w:rsidR="006D7F82" w:rsidRPr="00094A02">
        <w:rPr>
          <w:rStyle w:val="rvts15"/>
          <w:rFonts w:ascii="Kalpurush" w:hAnsi="Kalpurush" w:cs="Kalpurush"/>
          <w:sz w:val="24"/>
          <w:szCs w:val="24"/>
          <w:cs/>
          <w:lang w:bidi="bn-BD"/>
        </w:rPr>
        <w:t xml:space="preserve"> হিসেবে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ইসলামের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(আমাদের) দীন হিসেবে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মুহাম্মদ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(আমাদের) রা</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ল হিসেবে এবং আমাদের কৃত বায়</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আতের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আমরা সন্তুষ্ট</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অতঃপর সারা বছর সাওম পালন সম্পর্কে জিজ্ঞাসা করা </w:t>
      </w:r>
      <w:r w:rsidR="002A4FA0" w:rsidRPr="00094A02">
        <w:rPr>
          <w:rStyle w:val="rvts15"/>
          <w:rFonts w:ascii="Kalpurush" w:hAnsi="Kalpurush" w:cs="Kalpurush"/>
          <w:sz w:val="24"/>
          <w:szCs w:val="24"/>
          <w:cs/>
          <w:lang w:bidi="bn-BD"/>
        </w:rPr>
        <w:t>হলো</w:t>
      </w:r>
      <w:r w:rsidR="006D7F82" w:rsidRPr="00094A02">
        <w:rPr>
          <w:rStyle w:val="rvts15"/>
          <w:rFonts w:ascii="SolaimanLipi" w:hAnsi="SolaimanLipi" w:cs="SolaimanLipi"/>
          <w:sz w:val="24"/>
          <w:szCs w:val="24"/>
          <w:cs/>
          <w:lang w:bidi="hi-IN"/>
        </w:rPr>
        <w:t xml:space="preserve">। </w:t>
      </w:r>
      <w:r w:rsidR="006D7F82" w:rsidRPr="00094A02">
        <w:rPr>
          <w:rStyle w:val="rvts15"/>
          <w:rFonts w:ascii="Kalpurush" w:hAnsi="Kalpurush" w:cs="Kalpurush"/>
          <w:sz w:val="24"/>
          <w:szCs w:val="24"/>
          <w:cs/>
          <w:lang w:bidi="bn-IN"/>
        </w:rPr>
        <w:t>তিনি বললেন</w:t>
      </w:r>
      <w:r w:rsidR="006D7F82" w:rsidRPr="00094A02">
        <w:rPr>
          <w:rStyle w:val="rvts15"/>
          <w:rFonts w:ascii="Kalpurush" w:hAnsi="Kalpurush" w:cs="Kalpurush"/>
          <w:sz w:val="24"/>
          <w:szCs w:val="24"/>
          <w:cs/>
          <w:lang w:bidi="bn-BD"/>
        </w:rPr>
        <w:t>, সে</w:t>
      </w:r>
      <w:r w:rsidR="006D7F82" w:rsidRPr="00094A02">
        <w:rPr>
          <w:rStyle w:val="rvts15"/>
          <w:rFonts w:ascii="Kalpurush" w:hAnsi="Kalpurush" w:cs="Kalpurush" w:hint="cs"/>
          <w:sz w:val="24"/>
          <w:szCs w:val="24"/>
          <w:cs/>
          <w:lang w:bidi="bn-BD"/>
        </w:rPr>
        <w:t xml:space="preserve"> ব্যক্তি</w:t>
      </w:r>
      <w:r w:rsidR="006D7F82" w:rsidRPr="00094A02">
        <w:rPr>
          <w:rStyle w:val="rvts15"/>
          <w:rFonts w:ascii="Kalpurush" w:hAnsi="Kalpurush" w:cs="Kalpurush"/>
          <w:sz w:val="24"/>
          <w:szCs w:val="24"/>
          <w:cs/>
          <w:lang w:bidi="bn-BD"/>
        </w:rPr>
        <w:t xml:space="preserve"> সাওম পালন করে</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ইফতারও করে</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hint="cs"/>
          <w:sz w:val="24"/>
          <w:szCs w:val="24"/>
          <w:cs/>
          <w:lang w:bidi="bn-BD"/>
        </w:rPr>
        <w:t xml:space="preserve"> বা</w:t>
      </w:r>
      <w:r w:rsidR="006D7F82" w:rsidRPr="00094A02">
        <w:rPr>
          <w:rStyle w:val="rvts15"/>
          <w:rFonts w:ascii="Kalpurush" w:hAnsi="Kalpurush" w:cs="Kalpurush"/>
          <w:sz w:val="24"/>
          <w:szCs w:val="24"/>
          <w:cs/>
          <w:lang w:bidi="bn-BD"/>
        </w:rPr>
        <w:t xml:space="preserve"> সে </w:t>
      </w:r>
      <w:r w:rsidR="006D7F82" w:rsidRPr="00094A02">
        <w:rPr>
          <w:rStyle w:val="rvts15"/>
          <w:rFonts w:ascii="Kalpurush" w:hAnsi="Kalpurush" w:cs="Kalpurush" w:hint="cs"/>
          <w:sz w:val="24"/>
          <w:szCs w:val="24"/>
          <w:cs/>
          <w:lang w:bidi="bn-BD"/>
        </w:rPr>
        <w:t xml:space="preserve">ব্যক্তি </w:t>
      </w:r>
      <w:r w:rsidR="006D7F82" w:rsidRPr="00094A02">
        <w:rPr>
          <w:rStyle w:val="rvts15"/>
          <w:rFonts w:ascii="Kalpurush" w:hAnsi="Kalpurush" w:cs="Kalpurush"/>
          <w:sz w:val="24"/>
          <w:szCs w:val="24"/>
          <w:cs/>
          <w:lang w:bidi="bn-BD"/>
        </w:rPr>
        <w:t>সাওম পালন করে</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এবং সাওমহীনও থাকে</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অতঃপর একাধারে দুই দিন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পালন করা ও এক দিন সাওম পালন না করা সম্পর্কে জিজ্ঞাসা করা </w:t>
      </w:r>
      <w:r w:rsidR="002A4FA0" w:rsidRPr="00094A02">
        <w:rPr>
          <w:rStyle w:val="rvts15"/>
          <w:rFonts w:ascii="Kalpurush" w:hAnsi="Kalpurush" w:cs="Kalpurush"/>
          <w:sz w:val="24"/>
          <w:szCs w:val="24"/>
          <w:cs/>
          <w:lang w:bidi="bn-BD"/>
        </w:rPr>
        <w:t>হলো</w:t>
      </w:r>
      <w:r w:rsidR="006D7F82" w:rsidRPr="00094A02">
        <w:rPr>
          <w:rStyle w:val="rvts15"/>
          <w:rFonts w:ascii="SolaimanLipi" w:hAnsi="SolaimanLipi" w:cs="SolaimanLipi"/>
          <w:sz w:val="24"/>
          <w:szCs w:val="24"/>
          <w:cs/>
          <w:lang w:bidi="hi-IN"/>
        </w:rPr>
        <w:t xml:space="preserve">। </w:t>
      </w:r>
      <w:r w:rsidR="006D7F82" w:rsidRPr="00094A02">
        <w:rPr>
          <w:rStyle w:val="rvts15"/>
          <w:rFonts w:ascii="Kalpurush" w:hAnsi="Kalpurush" w:cs="Kalpurush"/>
          <w:sz w:val="24"/>
          <w:szCs w:val="24"/>
          <w:cs/>
          <w:lang w:bidi="bn-IN"/>
        </w:rPr>
        <w:t>তিনি বললেন এভাবে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সাওম পালনের সামর্থ্য কার আছে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অতঃপর একদিন সাওম পালন ও দু দিন সাওম ত্যাগ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সস্পর্কে জিজ্ঞাসা করা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আল্লাহ যেন আমাদের এ</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প সাওম পালনের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সামর্থ্য দান করেন। অতঃপর একদিন সাওম পালন করা ও একদিন না করা সম্পর্কে জিজ্ঞাসা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 আমার ভাই দাঊদ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স সালামের </w:t>
      </w:r>
      <w:r w:rsidR="006D7F82" w:rsidRPr="00094A02">
        <w:rPr>
          <w:rStyle w:val="rvts15"/>
          <w:rFonts w:ascii="Kalpurush" w:hAnsi="Kalpurush" w:cs="Kalpurush"/>
          <w:sz w:val="24"/>
          <w:szCs w:val="24"/>
          <w:cs/>
          <w:lang w:bidi="bn-BD"/>
        </w:rPr>
        <w:t>সাওম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অতঃপর সোমবারের সাওম সম্পর্কে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জিজ্ঞাসা করা হলে 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এই দিন আমি জন্মগ্রহণ করেছি এবং এই দিনই আমি নবুওয়াত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প্রাপ্ত হয়েছি বা আমার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(কুরআন) নাযিল করা হয়েছে। আরও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প্রতি মাসে 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দিন এবং গোটা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মাস সাওম পালন করাই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সারা বছর সাওম পালনের সমতুল্য</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অতঃপর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আরাফা</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দিবসের সাওম সম্পর্কে জিজ্ঞাসা করা হলে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তাতে পূর্ববর্তী বছর 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পরবর্তী বছরের শুনাহের কাফফারা হয়ে যাবে। অতঃপর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আশুরার সাওম সম্পর্কে জিজ্ঞাসা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হলে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তাতে বিগত বছরের গুনাহের কাফফারা হয়ে যাবে। এই হাদীসে শু</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বা</w:t>
      </w:r>
      <w:r w:rsidRPr="00094A02">
        <w:rPr>
          <w:rStyle w:val="rvts15"/>
          <w:rFonts w:ascii="Kalpurush" w:hAnsi="Kalpurush" w:cs="Kalpurush" w:hint="cs"/>
          <w:sz w:val="24"/>
          <w:szCs w:val="24"/>
          <w:cs/>
          <w:lang w:bidi="bn-BD"/>
        </w:rPr>
        <w:t xml:space="preserve"> রহ.-</w:t>
      </w:r>
      <w:r w:rsidR="006D7F82" w:rsidRPr="00094A02">
        <w:rPr>
          <w:rStyle w:val="rvts15"/>
          <w:rFonts w:ascii="Kalpurush" w:hAnsi="Kalpurush" w:cs="Kalpurush" w:hint="cs"/>
          <w:sz w:val="24"/>
          <w:szCs w:val="24"/>
          <w:cs/>
          <w:lang w:bidi="bn-BD"/>
        </w:rPr>
        <w:t>এর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বর্ণনায় আরও আছে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অতঃপর সোমবার ও বৃহস্প্রতিবারের সাওম সম্পর্কে জিজ্ঞাসা করা </w:t>
      </w:r>
      <w:r w:rsidR="002A4FA0" w:rsidRPr="00094A02">
        <w:rPr>
          <w:rStyle w:val="rvts15"/>
          <w:rFonts w:ascii="Kalpurush" w:hAnsi="Kalpurush" w:cs="Kalpurush"/>
          <w:sz w:val="24"/>
          <w:szCs w:val="24"/>
          <w:cs/>
          <w:lang w:bidi="bn-BD"/>
        </w:rPr>
        <w:t>হলো</w:t>
      </w:r>
      <w:r w:rsidR="006D7F82" w:rsidRPr="00094A02">
        <w:rPr>
          <w:rStyle w:val="rvts15"/>
          <w:rFonts w:ascii="SolaimanLipi" w:hAnsi="SolaimanLipi"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কিন্তু আমাদের মতে বৃহস্পতিবারের কথা ভুলবশত বর্ণিত হয়েছে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তাই আমরা তার উল্লেখ</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থেকে বিরত থাকলাম।</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03"/>
      </w:r>
    </w:p>
    <w:p w:rsidR="006D7F82" w:rsidRPr="00405BBA" w:rsidRDefault="00405BBA"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Pr>
          <w:rStyle w:val="rvts15"/>
          <w:rFonts w:ascii="Kalpurush" w:hAnsi="Kalpurush" w:cs="Kalpurush" w:hint="cs"/>
          <w:b/>
          <w:bCs/>
          <w:sz w:val="24"/>
          <w:szCs w:val="24"/>
          <w:cs/>
          <w:lang w:bidi="bn-BD"/>
        </w:rPr>
        <w:t>ঈদের দিনে সাওম পালন</w:t>
      </w:r>
    </w:p>
    <w:p w:rsidR="00F6010D" w:rsidRPr="00094A02" w:rsidRDefault="00F6010D"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বন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আযহারের আযাদকৃত গোলাম আবু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উবায়দ রহ. থেকে বর্ণিত</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F6010D"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شَهِدْتُ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الخَطَّابِ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هَذَانِ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نَهَى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فِطْرِكُمْ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تَأْكُلُونَ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نُسُكِكُمْ</w:t>
      </w:r>
      <w:r w:rsidR="006D7F82" w:rsidRPr="00094A02">
        <w:rPr>
          <w:rFonts w:ascii="Traditional Arabic" w:cs="KFGQPC Uthman Taha Naskh" w:hint="eastAsia"/>
          <w:color w:val="0000CC"/>
          <w:sz w:val="24"/>
          <w:szCs w:val="24"/>
          <w:rtl/>
        </w:rPr>
        <w:t>»</w:t>
      </w:r>
    </w:p>
    <w:p w:rsidR="006D7F82" w:rsidRPr="00094A02" w:rsidRDefault="00F6010D"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একবার ঈদে</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ইবন খাত্তাব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সঙ্গে ছিলাম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রাসূলুল্লাহ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এই দুই দিনে সাওম পালন করতে নিষেধ করেছেন। (ঈদুল ফিতরের দিন) যে দিন তোমরা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তোমাদের সাওম ছেড়ে দাও। আরেক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যেদিন তোমরা তোমাদের কুরবানীর গোশত খাও।</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04"/>
      </w:r>
    </w:p>
    <w:p w:rsidR="004018FB" w:rsidRPr="00094A02" w:rsidRDefault="004018F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نَهَى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الْأَضْحَى،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hint="eastAsia"/>
          <w:color w:val="0000CC"/>
          <w:sz w:val="24"/>
          <w:szCs w:val="24"/>
          <w:rtl/>
        </w:rPr>
        <w:t>»</w:t>
      </w:r>
    </w:p>
    <w:p w:rsidR="006D7F82" w:rsidRPr="00094A02" w:rsidRDefault="004018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দু</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দিন স</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sz w:val="24"/>
          <w:szCs w:val="24"/>
          <w:cs/>
          <w:lang w:bidi="bn-BD"/>
        </w:rPr>
        <w:t>ম পালন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করতে নিষেধ করেছেন। এক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কুরবানীর দিন আর দ্বিতীয়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ঈদুল ফিতরের দিন।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05"/>
      </w:r>
    </w:p>
    <w:p w:rsidR="004018FB" w:rsidRPr="00094A02" w:rsidRDefault="004018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কাযাআ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4018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حَدِيثًا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فَأَعْجَبَنِي،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الْأَضْحَى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Pr="00094A02">
        <w:rPr>
          <w:rFonts w:ascii="Traditional Arabic" w:cs="KFGQPC Uthman Taha Naskh" w:hint="cs"/>
          <w:color w:val="0000CC"/>
          <w:sz w:val="24"/>
          <w:szCs w:val="24"/>
          <w:rtl/>
        </w:rPr>
        <w:t>»</w:t>
      </w:r>
    </w:p>
    <w:p w:rsidR="006D7F82" w:rsidRPr="00094A02" w:rsidRDefault="004018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 আবু সা</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ঈদ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থেকে একটি হাদীস শ্রবণ</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করেছি</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হাদীসটি আমার কাছে খুবই ভাল</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লেগেছে। তখন আমি তাঁকে জিজ্ঞাসা করলাম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থেকে আপনি এ হাদীস শুনেছেন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 কথা 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থেকে শুনি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এমন কথা তাঁর দিকে সম্বোধন করে আমি বলতে পারি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শুনেছি তিনি 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দিন স</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sz w:val="24"/>
          <w:szCs w:val="24"/>
          <w:cs/>
          <w:lang w:bidi="bn-BD"/>
        </w:rPr>
        <w:t>ম পালন করা শুদ্ধ নয়</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ঈদ</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ল আযহার দিন এবং ঈদ</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ফিতরের দিন।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06"/>
      </w:r>
    </w:p>
    <w:p w:rsidR="004018FB" w:rsidRPr="00094A02" w:rsidRDefault="004018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ঈদ খুদরী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نَهَى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النَّحْرِ</w:t>
      </w:r>
      <w:r w:rsidRPr="00094A02">
        <w:rPr>
          <w:rFonts w:ascii="Traditional Arabic" w:cs="KFGQPC Uthman Taha Naskh" w:hint="eastAsia"/>
          <w:color w:val="0000CC"/>
          <w:sz w:val="24"/>
          <w:szCs w:val="24"/>
          <w:rtl/>
        </w:rPr>
        <w:t>»</w:t>
      </w:r>
    </w:p>
    <w:p w:rsidR="006D7F82" w:rsidRPr="00094A02" w:rsidRDefault="004018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দু</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দিন অর্থাৎ ঈদ</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ল ফিতরের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দিন এবং কুরবানীর দিন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করতে নিষেধ করেছেন।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07"/>
      </w:r>
    </w:p>
    <w:p w:rsidR="004018FB" w:rsidRPr="00094A02" w:rsidRDefault="004018FB" w:rsidP="00CA3142">
      <w:pPr>
        <w:widowControl w:val="0"/>
        <w:autoSpaceDE w:val="0"/>
        <w:autoSpaceDN w:val="0"/>
        <w:bidi w:val="0"/>
        <w:adjustRightInd w:val="0"/>
        <w:spacing w:after="120"/>
        <w:jc w:val="both"/>
        <w:rPr>
          <w:rFonts w:ascii="Traditional Arabic" w:cs="Kalpurush"/>
          <w:b/>
          <w:bCs/>
          <w:sz w:val="24"/>
          <w:szCs w:val="24"/>
          <w:rtl/>
          <w:cs/>
          <w:lang w:bidi="bn-BD"/>
        </w:rPr>
      </w:pPr>
      <w:r w:rsidRPr="00094A02">
        <w:rPr>
          <w:rStyle w:val="rvts15"/>
          <w:rFonts w:ascii="Kalpurush" w:hAnsi="Kalpurush" w:cs="Kalpurush"/>
          <w:sz w:val="24"/>
          <w:szCs w:val="24"/>
          <w:cs/>
          <w:lang w:bidi="bn-BD"/>
        </w:rPr>
        <w:t>যিয়াদ ইবন জুবায়র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4018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نَذَرْتُ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فَوَافَقَ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أَضْحَى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تَعَالَى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بِوَفَاءِ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النَّذْرِ،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وَنَهَى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hint="eastAsia"/>
          <w:color w:val="0000CC"/>
          <w:sz w:val="24"/>
          <w:szCs w:val="24"/>
          <w:rtl/>
        </w:rPr>
        <w:t>»</w:t>
      </w:r>
    </w:p>
    <w:p w:rsidR="006D7F82" w:rsidRPr="00094A02" w:rsidRDefault="004018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এক ব্যক্তি ইবন </w:t>
      </w:r>
      <w:r w:rsidR="002A4FA0" w:rsidRPr="00094A02">
        <w:rPr>
          <w:rStyle w:val="rvts15"/>
          <w:rFonts w:ascii="Kalpurush" w:hAnsi="Kalpurush" w:cs="Kalpurush" w:hint="cs"/>
          <w:sz w:val="24"/>
          <w:szCs w:val="24"/>
          <w:cs/>
          <w:lang w:bidi="bn-BD"/>
        </w:rPr>
        <w:t>উমার</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 নিকট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এসে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 এক দিন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করার মানত করেছিলাম। ঘটনাক্রমে তা ঈদুল আযহা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 ঈদুল ফিতরের দিন হয়ে গেছে। তখন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 তা</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আলা মানত পূ</w:t>
      </w:r>
      <w:r w:rsidRPr="00094A02">
        <w:rPr>
          <w:rStyle w:val="rvts15"/>
          <w:rFonts w:ascii="Kalpurush" w:hAnsi="Kalpurush" w:cs="Kalpurush" w:hint="cs"/>
          <w:sz w:val="24"/>
          <w:szCs w:val="24"/>
          <w:cs/>
          <w:lang w:bidi="bn-BD"/>
        </w:rPr>
        <w:t>র্ণ</w:t>
      </w:r>
      <w:r w:rsidR="006D7F82" w:rsidRPr="00094A02">
        <w:rPr>
          <w:rStyle w:val="rvts15"/>
          <w:rFonts w:ascii="Kalpurush" w:hAnsi="Kalpurush" w:cs="Kalpurush"/>
          <w:sz w:val="24"/>
          <w:szCs w:val="24"/>
          <w:cs/>
          <w:lang w:bidi="bn-BD"/>
        </w:rPr>
        <w:t xml:space="preserve"> করার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নির্দেশ দিয়েছেন এবং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এ দিন স</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sz w:val="24"/>
          <w:szCs w:val="24"/>
          <w:cs/>
          <w:lang w:bidi="bn-BD"/>
        </w:rPr>
        <w:t>ম পালন করতে নিষেধ করেছেন।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08"/>
      </w:r>
    </w:p>
    <w:p w:rsidR="004018FB" w:rsidRPr="00094A02" w:rsidRDefault="004018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4018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نَهَى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الْأَضْحَى</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4018FB" w:rsidRPr="00094A02">
        <w:rPr>
          <w:rStyle w:val="rvts15"/>
          <w:rFonts w:ascii="Kalpurush" w:hAnsi="Kalpurush" w:cs="Kalpurush"/>
          <w:sz w:val="24"/>
          <w:szCs w:val="24"/>
          <w:cs/>
          <w:lang w:bidi="bn-BD"/>
        </w:rPr>
        <w:t xml:space="preserve"> ওয়াসাল্লাম ঈদুল ফিতর এবং ঈদ</w:t>
      </w:r>
      <w:r w:rsidR="004018FB"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ল আযহা </w:t>
      </w:r>
      <w:r w:rsidR="004018FB"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এ</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দু’</w:t>
      </w:r>
      <w:r w:rsidR="004018FB" w:rsidRPr="00094A02">
        <w:rPr>
          <w:rStyle w:val="rvts15"/>
          <w:rFonts w:ascii="Kalpurush" w:hAnsi="Kalpurush" w:cs="Kalpurush"/>
          <w:sz w:val="24"/>
          <w:szCs w:val="24"/>
          <w:cs/>
          <w:lang w:bidi="bn-BD"/>
        </w:rPr>
        <w:t>দিন স</w:t>
      </w:r>
      <w:r w:rsidR="004018FB" w:rsidRPr="00094A02">
        <w:rPr>
          <w:rStyle w:val="rvts15"/>
          <w:rFonts w:ascii="Kalpurush" w:hAnsi="Kalpurush" w:cs="Kalpurush" w:hint="cs"/>
          <w:sz w:val="24"/>
          <w:szCs w:val="24"/>
          <w:cs/>
          <w:lang w:bidi="bn-BD"/>
        </w:rPr>
        <w:t>াও</w:t>
      </w:r>
      <w:r w:rsidRPr="00094A02">
        <w:rPr>
          <w:rStyle w:val="rvts15"/>
          <w:rFonts w:ascii="Kalpurush" w:hAnsi="Kalpurush" w:cs="Kalpurush"/>
          <w:sz w:val="24"/>
          <w:szCs w:val="24"/>
          <w:cs/>
          <w:lang w:bidi="bn-BD"/>
        </w:rPr>
        <w:t>ম পালন করতে নিষেধ করেছেন।</w:t>
      </w:r>
      <w:r w:rsidR="004018FB"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209"/>
      </w:r>
    </w:p>
    <w:p w:rsidR="004018FB" w:rsidRPr="00094A02" w:rsidRDefault="004018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ঈদ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نَهَى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وَالنَّحْرِ،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الصَّمَّاءِ،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يَحْتَبِيَ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ثَوْبٍ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وَاحِدٍ،</w:t>
      </w:r>
      <w:r w:rsidRPr="00094A02">
        <w:rPr>
          <w:rFonts w:ascii="Traditional Arabic" w:cs="KFGQPC Uthman Taha Naskh" w:hint="cs"/>
          <w:color w:val="0000CC"/>
          <w:sz w:val="24"/>
          <w:szCs w:val="24"/>
          <w:cs/>
          <w:lang w:bidi="bn-BD"/>
        </w:rPr>
        <w:t xml:space="preserve"> </w:t>
      </w:r>
      <w:r w:rsidRPr="00094A02">
        <w:rPr>
          <w:rFonts w:ascii="Traditional Arabic" w:cs="KFGQPC Uthman Taha Naskh" w:hint="cs"/>
          <w:color w:val="0000CC"/>
          <w:sz w:val="24"/>
          <w:szCs w:val="24"/>
          <w:rtl/>
        </w:rPr>
        <w:t>وَعَنْ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الصُّبْحِ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وَالعَصْرِ</w:t>
      </w:r>
      <w:r w:rsidRPr="00094A02">
        <w:rPr>
          <w:rFonts w:ascii="Traditional Arabic" w:cs="KFGQPC Uthman Taha Naskh" w:hint="eastAsia"/>
          <w:color w:val="0000CC"/>
          <w:sz w:val="24"/>
          <w:szCs w:val="24"/>
          <w:rtl/>
        </w:rPr>
        <w:t>»</w:t>
      </w:r>
    </w:p>
    <w:p w:rsidR="006D7F82" w:rsidRPr="00094A02" w:rsidRDefault="004018F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ঈদুল ফিতরের দিন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কুরবানীর ঈদের দিন সাওম পালন করা থেকে</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সাম্মা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ধরনের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কাপড় পরিধান করতে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এক কাপড়</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পরিধানরত অবস্থায় দুই হাঁটু তুলে নিতম্বের </w:t>
      </w:r>
      <w:r w:rsidRPr="00094A02">
        <w:rPr>
          <w:rStyle w:val="rvts15"/>
          <w:rFonts w:ascii="Kalpurush" w:hAnsi="Kalpurush" w:cs="Kalpurush" w:hint="cs"/>
          <w:sz w:val="24"/>
          <w:szCs w:val="24"/>
          <w:cs/>
          <w:lang w:bidi="bn-BD"/>
        </w:rPr>
        <w:t>উ</w:t>
      </w:r>
      <w:r w:rsidR="006B590B" w:rsidRPr="00094A02">
        <w:rPr>
          <w:rStyle w:val="rvts15"/>
          <w:rFonts w:ascii="Kalpurush" w:hAnsi="Kalpurush" w:cs="Kalpurush"/>
          <w:sz w:val="24"/>
          <w:szCs w:val="24"/>
          <w:cs/>
          <w:lang w:bidi="bn-BD"/>
        </w:rPr>
        <w:t>পর</w:t>
      </w:r>
      <w:r w:rsidR="006D7F82" w:rsidRPr="00094A02">
        <w:rPr>
          <w:rStyle w:val="rvts15"/>
          <w:rFonts w:ascii="Kalpurush" w:hAnsi="Kalpurush" w:cs="Kalpurush"/>
          <w:sz w:val="24"/>
          <w:szCs w:val="24"/>
          <w:cs/>
          <w:lang w:bidi="bn-BD"/>
        </w:rPr>
        <w:t xml:space="preserve"> বসতে (কেননা এত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সতর প্রকাশ পাওয়ার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আশংকা রয়েছে) এবং ফজর 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আসরের পরে সালাত আদায় করতে নিষেধ করেছেন।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10"/>
      </w:r>
    </w:p>
    <w:p w:rsidR="006D7F82" w:rsidRPr="00405BBA" w:rsidRDefault="00405BBA"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Pr>
          <w:rStyle w:val="rvts15"/>
          <w:rFonts w:ascii="Kalpurush" w:hAnsi="Kalpurush" w:cs="Kalpurush" w:hint="cs"/>
          <w:b/>
          <w:bCs/>
          <w:sz w:val="24"/>
          <w:szCs w:val="24"/>
          <w:cs/>
          <w:lang w:bidi="bn-BD"/>
        </w:rPr>
        <w:t>কুরবানীর দিনে সাওম পালন</w:t>
      </w:r>
    </w:p>
    <w:p w:rsidR="004018FB" w:rsidRPr="00094A02" w:rsidRDefault="004018FB"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4018F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يُنْهَى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وَبَيْعَتَيْنِ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وَالنَّحْرِ،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وَالمُلاَمَسَةِ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وَالمُنَابَذَةِ</w:t>
      </w:r>
      <w:r w:rsidRPr="00094A02">
        <w:rPr>
          <w:rFonts w:ascii="Traditional Arabic" w:cs="KFGQPC Uthman Taha Naskh" w:hint="cs"/>
          <w:color w:val="0000CC"/>
          <w:sz w:val="24"/>
          <w:szCs w:val="24"/>
          <w:rtl/>
        </w:rPr>
        <w:t>»</w:t>
      </w:r>
    </w:p>
    <w:p w:rsidR="006D7F82" w:rsidRPr="00094A02" w:rsidRDefault="004018FB" w:rsidP="00E66C99">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দিনের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ও দু</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প্রকারের ক্রয়</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বিক্রয় নিষেধ করা হয়েছে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ঈদুল ফিতর ও কুরবানীর (দিনের) সাওম এবং মুলামাসা </w:t>
      </w:r>
      <w:r w:rsidR="00E66C99">
        <w:rPr>
          <w:rStyle w:val="rvts15"/>
          <w:rFonts w:ascii="Kalpurush" w:hAnsi="Kalpurush" w:cs="Kalpurush" w:hint="cs"/>
          <w:sz w:val="24"/>
          <w:szCs w:val="24"/>
          <w:cs/>
          <w:lang w:bidi="bn-BD"/>
        </w:rPr>
        <w:t>(পণ্য স্পর্শ করলেই ক্রয় বাধ্য হয়ে যাওয়া)</w:t>
      </w:r>
      <w:r w:rsidR="006D7F82" w:rsidRPr="00094A02">
        <w:rPr>
          <w:rStyle w:val="rvts15"/>
          <w:rFonts w:ascii="Kalpurush" w:hAnsi="Kalpurush" w:cs="Kalpurush"/>
          <w:sz w:val="24"/>
          <w:szCs w:val="24"/>
          <w:cs/>
          <w:lang w:bidi="bn-BD"/>
        </w:rPr>
        <w:t xml:space="preserve">ও মুনাবাযা </w:t>
      </w:r>
      <w:r w:rsidR="00E66C99">
        <w:rPr>
          <w:rStyle w:val="rvts15"/>
          <w:rFonts w:ascii="Kalpurush" w:hAnsi="Kalpurush" w:cs="Kalpurush" w:hint="cs"/>
          <w:sz w:val="24"/>
          <w:szCs w:val="24"/>
          <w:cs/>
          <w:lang w:bidi="bn-BD"/>
        </w:rPr>
        <w:t xml:space="preserve">(ক্রেতার প্রতি নিক্ষেপ করলেই ক্রয় বাধ্য হওয়া) </w:t>
      </w:r>
      <w:r w:rsidR="006D7F82" w:rsidRPr="00094A02">
        <w:rPr>
          <w:rStyle w:val="rvts15"/>
          <w:rFonts w:ascii="Kalpurush" w:hAnsi="Kalpurush" w:cs="Kalpurush"/>
          <w:sz w:val="24"/>
          <w:szCs w:val="24"/>
          <w:cs/>
          <w:lang w:bidi="bn-BD"/>
        </w:rPr>
        <w:t>পদ্ধতিতে</w:t>
      </w:r>
      <w:r w:rsidR="006D7F82" w:rsidRPr="00094A02">
        <w:rPr>
          <w:rStyle w:val="rvts15"/>
          <w:rFonts w:ascii="Kalpurush" w:hAnsi="Kalpurush" w:cs="Kalpurush"/>
          <w:sz w:val="24"/>
          <w:szCs w:val="24"/>
          <w:lang w:bidi="bn-BD"/>
        </w:rPr>
        <w:t xml:space="preserve"> </w:t>
      </w:r>
      <w:r w:rsidR="00E66C99">
        <w:rPr>
          <w:rStyle w:val="rvts15"/>
          <w:rFonts w:ascii="Kalpurush" w:hAnsi="Kalpurush" w:cs="Kalpurush"/>
          <w:sz w:val="24"/>
          <w:szCs w:val="24"/>
          <w:cs/>
          <w:lang w:bidi="bn-BD"/>
        </w:rPr>
        <w:t>ক্রয়-বিক্রয়</w:t>
      </w:r>
      <w:r w:rsidR="006D7F82" w:rsidRPr="00094A02">
        <w:rPr>
          <w:rStyle w:val="rvts15"/>
          <w:rFonts w:ascii="Kalpurush" w:hAnsi="Kalpurush" w:cs="Kalpurush" w:hint="cs"/>
          <w:sz w:val="24"/>
          <w:szCs w:val="24"/>
          <w:cs/>
          <w:lang w:bidi="bn-BD"/>
        </w:rPr>
        <w:t xml:space="preserve">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নিষেধ করা হয়েছে</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11"/>
      </w:r>
    </w:p>
    <w:p w:rsidR="004018FB" w:rsidRPr="00094A02" w:rsidRDefault="004018FB" w:rsidP="00CA3142">
      <w:pPr>
        <w:widowControl w:val="0"/>
        <w:tabs>
          <w:tab w:val="left" w:pos="1608"/>
        </w:tabs>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যিয়াদ ইবন জুবাইর রহ. থেকে বর্ণিত</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E66C99" w:rsidP="00CA3142">
      <w:pPr>
        <w:widowControl w:val="0"/>
        <w:autoSpaceDE w:val="0"/>
        <w:autoSpaceDN w:val="0"/>
        <w:adjustRightInd w:val="0"/>
        <w:spacing w:after="120"/>
        <w:jc w:val="both"/>
        <w:rPr>
          <w:rFonts w:ascii="Traditional Arabic" w:cs="KFGQPC Uthman Taha Naskh"/>
          <w:color w:val="0000CC"/>
          <w:sz w:val="24"/>
          <w:szCs w:val="24"/>
          <w:cs/>
          <w:lang w:bidi="bn-BD"/>
        </w:rPr>
      </w:pPr>
      <w:r>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نَذَرَ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أَظُنُّهُ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الِاثْنَيْنِ،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فَوَافَقَ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بِوَفَاءِ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النَّذْرِ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وَنَهَى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hint="eastAsia"/>
          <w:color w:val="0000CC"/>
          <w:sz w:val="24"/>
          <w:szCs w:val="24"/>
          <w:rtl/>
        </w:rPr>
        <w:t>»</w:t>
      </w:r>
    </w:p>
    <w:p w:rsidR="006D7F82" w:rsidRPr="00094A02" w:rsidRDefault="004018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এক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ব্যক্তি এসে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দুল্লাহ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ইবন</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আনহুকে বলল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এক ব্যক্তি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এক দিনের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সাওম পালন করার মানত করেছে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মনে হয় সে সোমবারের কথা বলেছিল। ঘটনাক্রমে ঐ দিন ঈদের দিন পড়ে</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যায়।</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ইবন</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 তা</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আলা মানত পুরা করার নির্দেশ দিয়েছেন আর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এ</w:t>
      </w:r>
      <w:r w:rsidR="006D7F82" w:rsidRPr="00094A02">
        <w:rPr>
          <w:rStyle w:val="rvts15"/>
          <w:rFonts w:ascii="Kalpurush" w:hAnsi="Kalpurush" w:cs="Kalpurush"/>
          <w:sz w:val="24"/>
          <w:szCs w:val="24"/>
          <w:cs/>
          <w:lang w:bidi="bn-BD"/>
        </w:rPr>
        <w:t xml:space="preserve"> (ঈদের) দিনে সাওম পালন করতে নিষেধ করেছেন।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12"/>
      </w:r>
    </w:p>
    <w:p w:rsidR="004018FB" w:rsidRPr="00094A02" w:rsidRDefault="007A029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ঈদ খুদরী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w:t>
      </w:r>
      <w:r w:rsidRPr="00094A02">
        <w:rPr>
          <w:rStyle w:val="rvts15"/>
          <w:rFonts w:ascii="Kalpurush" w:hAnsi="Kalpurush" w:cs="Kalpurush" w:hint="cs"/>
          <w:sz w:val="24"/>
          <w:szCs w:val="24"/>
          <w:cs/>
          <w:lang w:bidi="bn-BD"/>
        </w:rPr>
        <w:t xml:space="preserve"> (সনদসহ)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যিনি নবী সাল্লাল্লাহু আলাইহি ওয়াসাল্লাম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এর সঙ্গে বার</w:t>
      </w:r>
      <w:r w:rsidR="00E66C99">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টি যুদ্ধে অংশ</w:t>
      </w:r>
      <w:r w:rsidR="005758B4" w:rsidRPr="00094A02">
        <w:rPr>
          <w:rStyle w:val="rvts15"/>
          <w:rFonts w:ascii="Kalpurush" w:hAnsi="Kalpurush" w:cs="Kalpurush"/>
          <w:sz w:val="24"/>
          <w:szCs w:val="24"/>
          <w:cs/>
          <w:lang w:bidi="bn-BD"/>
        </w:rPr>
        <w:t>গ্রহণ</w:t>
      </w:r>
      <w:r w:rsidRPr="00094A02">
        <w:rPr>
          <w:rStyle w:val="rvts15"/>
          <w:rFonts w:ascii="Kalpurush" w:hAnsi="Kalpurush" w:cs="Kalpurush"/>
          <w:sz w:val="24"/>
          <w:szCs w:val="24"/>
          <w:cs/>
          <w:lang w:bidi="bn-BD"/>
        </w:rPr>
        <w:t xml:space="preserve"> করেছেন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7A0298"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قَزَعَةَ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الخُدْرِيَّ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4018FB" w:rsidRPr="00094A02">
        <w:rPr>
          <w:rFonts w:ascii="Traditional Arabic" w:cs="KFGQPC Uthman Taha Naskh"/>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غَزَا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ثِنْتَيْ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غَزْوَةً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فَأَعْجَبْنَنِي،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تُسَافِرِ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المَرْأَةُ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مَسِيرَةَ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وَمَعَهَا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زَوْجُهَا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مَحْرَمٍ،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وَالأَضْحَى،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تَطْلُعَ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الشَّمْسُ،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العَصْرِ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تَغْرُبَ،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تُشَدُّ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الرِّحَالُ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مَسَاجِدَ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الأَقْصَى،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وَمَسْجِدِي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Pr="00094A02">
        <w:rPr>
          <w:rFonts w:ascii="Traditional Arabic" w:cs="KFGQPC Uthman Taha Naskh" w:hint="cs"/>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থেকে চারটি কথা শুনেছি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 আমার খুব ভাল লেগেছে।</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তিনি 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স্বামী অথবা মাহরাম (যার সঙ্গে বিবাহ নিষিদ্ধ) পুরুষ</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ছাড়া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নারী যেন দুই দিনের দূরত্বের সফর না করে</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ঈদুল ফিতর ও কুরবানীর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সাওম নেই।</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ফজরের সা</w:t>
      </w:r>
      <w:r w:rsidR="006D7F82" w:rsidRPr="00094A02">
        <w:rPr>
          <w:rStyle w:val="rvts15"/>
          <w:rFonts w:ascii="Kalpurush" w:hAnsi="Kalpurush" w:cs="Kalpurush" w:hint="cs"/>
          <w:sz w:val="24"/>
          <w:szCs w:val="24"/>
          <w:cs/>
          <w:lang w:bidi="bn-BD"/>
        </w:rPr>
        <w:t>লা</w:t>
      </w:r>
      <w:r w:rsidR="006D7F82" w:rsidRPr="00094A02">
        <w:rPr>
          <w:rStyle w:val="rvts15"/>
          <w:rFonts w:ascii="Kalpurush" w:hAnsi="Kalpurush" w:cs="Kalpurush"/>
          <w:sz w:val="24"/>
          <w:szCs w:val="24"/>
          <w:cs/>
          <w:lang w:bidi="bn-BD"/>
        </w:rPr>
        <w:t>তের পরে সূর্যোদয়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আসরের সালাতের পরে সূর্যাস্ত পর্যন্ত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সালাত নেই। মসজিদে হারাম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মসজিদে আকসা ও আমার এই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মসজিদ ব্যতীত অন্য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মসজিদের উদ্দেশ্যে কেউ যেন সফর না করে।</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13"/>
      </w:r>
    </w:p>
    <w:p w:rsidR="006D7F82" w:rsidRPr="00405BBA" w:rsidRDefault="007A0298" w:rsidP="00CA3142">
      <w:pPr>
        <w:keepNext/>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আইয়ামুত তাশরিকে সাওম পালন</w:t>
      </w:r>
    </w:p>
    <w:p w:rsidR="007A0298" w:rsidRPr="00094A02" w:rsidRDefault="007A0298" w:rsidP="00CA3142">
      <w:pPr>
        <w:widowControl w:val="0"/>
        <w:autoSpaceDE w:val="0"/>
        <w:autoSpaceDN w:val="0"/>
        <w:bidi w:val="0"/>
        <w:adjustRightInd w:val="0"/>
        <w:spacing w:after="120"/>
        <w:rPr>
          <w:rStyle w:val="rvts15"/>
          <w:rFonts w:ascii="Kalpurush" w:hAnsi="Kalpurush" w:cs="Kalpurush"/>
          <w:b/>
          <w:bCs/>
          <w:color w:val="C00000"/>
          <w:sz w:val="24"/>
          <w:szCs w:val="24"/>
          <w:lang w:bidi="bn-BD"/>
        </w:rPr>
      </w:pPr>
      <w:r w:rsidRPr="00094A02">
        <w:rPr>
          <w:rStyle w:val="rvts15"/>
          <w:rFonts w:ascii="Kalpurush" w:hAnsi="Kalpurush" w:cs="Kalpurush" w:hint="cs"/>
          <w:sz w:val="24"/>
          <w:szCs w:val="24"/>
          <w:cs/>
          <w:lang w:bidi="bn-BD"/>
        </w:rPr>
        <w:t>হিশাম রহ. তার পিতার থেকে বর্ণনা করেন যে,</w:t>
      </w:r>
    </w:p>
    <w:p w:rsidR="006D7F82" w:rsidRPr="00094A02" w:rsidRDefault="007A029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تَصُومُ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التَّشْرِيقِ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بِمِنًى،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يَصُومُهَا</w:t>
      </w:r>
      <w:r w:rsidR="006D7F82"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21"/>
          <w:rFonts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আয়েশা রাদিয়াল্লাহু ‘আনহা আইয়ামুত তাশরিকে মিনায় সাওম পালন করতেন, তার পিতাও সে দিন গুলোতে সাওম পালন করতেন</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hint="cs"/>
          <w:sz w:val="24"/>
          <w:szCs w:val="24"/>
          <w:cs/>
          <w:lang w:bidi="hi-IN"/>
        </w:rPr>
        <w:t>।</w:t>
      </w:r>
      <w:r w:rsidR="006D7F82" w:rsidRPr="00094A02">
        <w:rPr>
          <w:rStyle w:val="rvts21"/>
          <w:rFonts w:cs="SolaimanLipi" w:hint="cs"/>
          <w:sz w:val="24"/>
          <w:szCs w:val="24"/>
          <w:cs/>
          <w:lang w:bidi="hi-IN"/>
        </w:rPr>
        <w:t xml:space="preserve"> </w:t>
      </w:r>
      <w:r w:rsidR="006D7F82" w:rsidRPr="00094A02">
        <w:rPr>
          <w:rStyle w:val="FootnoteReference"/>
          <w:rFonts w:cs="Kalpurush"/>
          <w:sz w:val="24"/>
          <w:szCs w:val="24"/>
          <w:cs/>
          <w:lang w:bidi="bn-BD"/>
        </w:rPr>
        <w:footnoteReference w:id="214"/>
      </w:r>
    </w:p>
    <w:p w:rsidR="007A0298" w:rsidRPr="00094A02" w:rsidRDefault="007A029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ও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উভয়ে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يُرَخَّصْ</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التَّشْرِيقِ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الهَدْيَ</w:t>
      </w:r>
      <w:r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যাঁর নিকট কুরবানীর পশু নেই তিনি ছাড়া</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অন্য কারও জন্য আইয়্যামে তাশরীকে সা</w:t>
      </w:r>
      <w:r w:rsidRPr="00094A02">
        <w:rPr>
          <w:rStyle w:val="rvts15"/>
          <w:rFonts w:ascii="Kalpurush" w:hAnsi="Kalpurush" w:cs="Kalpurush"/>
          <w:sz w:val="24"/>
          <w:szCs w:val="24"/>
          <w:cs/>
          <w:lang w:bidi="bn-BD"/>
        </w:rPr>
        <w:t>ওম পালন করার অনুমতি দেওয়া হয় ন</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15"/>
      </w:r>
    </w:p>
    <w:p w:rsidR="007A0298" w:rsidRPr="00094A02" w:rsidRDefault="007A029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উমার</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BD"/>
        </w:rPr>
        <w:t>রাদিয়াল্লাহু</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rPr>
        <w:t>‘</w:t>
      </w:r>
      <w:r w:rsidRPr="00094A02">
        <w:rPr>
          <w:rStyle w:val="rvts15"/>
          <w:rFonts w:ascii="Kalpurush" w:hAnsi="Kalpurush" w:cs="Kalpurush"/>
          <w:sz w:val="24"/>
          <w:szCs w:val="24"/>
          <w:cs/>
          <w:lang w:bidi="bn-BD"/>
        </w:rPr>
        <w:t>আনহু</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الصِّيَامُ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تَمَتَّعَ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بِالعُمْرَةِ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الحَجِّ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عَرَفَةَ،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هَدْيًا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مِنًى</w:t>
      </w:r>
      <w:r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যে</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ব্যক্তি</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একই</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সঙ্গে</w:t>
      </w:r>
      <w:r w:rsidR="006D7F82" w:rsidRPr="00094A02">
        <w:rPr>
          <w:rStyle w:val="rvts15"/>
          <w:rFonts w:ascii="Kalpurush" w:hAnsi="Kalpurush" w:cs="Kalpurush"/>
          <w:sz w:val="24"/>
          <w:szCs w:val="24"/>
          <w:rtl/>
          <w:cs/>
        </w:rPr>
        <w:t xml:space="preserve"> </w:t>
      </w:r>
      <w:r w:rsidR="00230D75" w:rsidRPr="00094A02">
        <w:rPr>
          <w:rStyle w:val="rvts15"/>
          <w:rFonts w:ascii="Kalpurush" w:hAnsi="Kalpurush" w:cs="Kalpurush"/>
          <w:sz w:val="24"/>
          <w:szCs w:val="24"/>
          <w:cs/>
          <w:lang w:bidi="bn-BD"/>
        </w:rPr>
        <w:t>হজ</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ও</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পালনের</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সুযোগ</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লাভ</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করল</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সে</w:t>
      </w:r>
      <w:r w:rsidR="006D7F82"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আরাফাত</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দিবস</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পর্যন্ত</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পালন</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করবে</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সে</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যদি</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কুরবানী</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করতে</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পারে</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এবং</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সাওমও</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পালন</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করে</w:t>
      </w:r>
      <w:r w:rsidR="006D7F82" w:rsidRPr="00094A02">
        <w:rPr>
          <w:rStyle w:val="rvts15"/>
          <w:rFonts w:ascii="Kalpurush" w:hAnsi="Kalpurush" w:cs="Kalpurush"/>
          <w:sz w:val="24"/>
          <w:szCs w:val="24"/>
          <w:rtl/>
          <w:cs/>
        </w:rPr>
        <w:t xml:space="preserve"> </w:t>
      </w:r>
      <w:r w:rsidR="006D7F82" w:rsidRPr="00094A02">
        <w:rPr>
          <w:rStyle w:val="rvts15"/>
          <w:rFonts w:hint="cs"/>
          <w:sz w:val="24"/>
          <w:szCs w:val="24"/>
          <w:rtl/>
          <w:cs/>
        </w:rPr>
        <w:t> </w:t>
      </w:r>
      <w:r w:rsidR="006D7F82" w:rsidRPr="00094A02">
        <w:rPr>
          <w:rStyle w:val="rvts15"/>
          <w:rFonts w:ascii="Kalpurush" w:hAnsi="Kalpurush" w:cs="Kalpurush" w:hint="cs"/>
          <w:sz w:val="24"/>
          <w:szCs w:val="24"/>
          <w:cs/>
          <w:lang w:bidi="bn-BD"/>
        </w:rPr>
        <w:t>থাকে</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hint="cs"/>
          <w:sz w:val="24"/>
          <w:szCs w:val="24"/>
          <w:cs/>
          <w:lang w:bidi="bn-BD"/>
        </w:rPr>
        <w:t>তবে</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মিনার</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দিনগুলোতে</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পালন</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করবে</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16"/>
      </w:r>
    </w:p>
    <w:p w:rsidR="007A0298" w:rsidRPr="00094A02" w:rsidRDefault="007A029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বা</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 xml:space="preserve">শা </w:t>
      </w:r>
      <w:r w:rsidRPr="00094A02">
        <w:rPr>
          <w:rStyle w:val="rvts15"/>
          <w:rFonts w:ascii="Kalpurush" w:hAnsi="Kalpurush" w:cs="Kalpurush" w:hint="cs"/>
          <w:sz w:val="24"/>
          <w:szCs w:val="24"/>
          <w:cs/>
          <w:lang w:bidi="bn-BD"/>
        </w:rPr>
        <w:t>আল-</w:t>
      </w:r>
      <w:r w:rsidRPr="00094A02">
        <w:rPr>
          <w:rStyle w:val="rvts15"/>
          <w:rFonts w:ascii="Kalpurush" w:hAnsi="Kalpurush" w:cs="Kalpurush"/>
          <w:sz w:val="24"/>
          <w:szCs w:val="24"/>
          <w:cs/>
          <w:lang w:bidi="bn-BD"/>
        </w:rPr>
        <w:t xml:space="preserve">হুযালী রাদিয়াল্লাহু </w:t>
      </w:r>
      <w:r w:rsidRPr="00094A02">
        <w:rPr>
          <w:rStyle w:val="rvts15"/>
          <w:rFonts w:ascii="Kalpurush" w:hAnsi="Kalpurush" w:cs="Kalpurush"/>
          <w:sz w:val="24"/>
          <w:szCs w:val="24"/>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রাসূলুল্লাহ সাল্লাল্লাহু আলাইহি ওয়াসাল্লাম বলেছে</w:t>
      </w:r>
      <w:r w:rsidRPr="00094A02">
        <w:rPr>
          <w:rStyle w:val="rvts15"/>
          <w:rFonts w:ascii="Kalpurush" w:hAnsi="Kalpurush" w:cs="Kalpurush" w:hint="cs"/>
          <w:sz w:val="24"/>
          <w:szCs w:val="24"/>
          <w:cs/>
          <w:lang w:bidi="bn-BD"/>
        </w:rPr>
        <w:t>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التَّشْرِيقِ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وَشُرْبٍ</w:t>
      </w:r>
      <w:r w:rsidRPr="00094A02">
        <w:rPr>
          <w:rFonts w:ascii="Traditional Arabic" w:cs="KFGQPC Uthman Taha Naskh" w:hint="eastAsia"/>
          <w:color w:val="0000CC"/>
          <w:sz w:val="24"/>
          <w:szCs w:val="24"/>
          <w:rtl/>
        </w:rPr>
        <w:t>»</w:t>
      </w:r>
    </w:p>
    <w:p w:rsidR="006D7F8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আইয়্যামে</w:t>
      </w:r>
      <w:r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তাশরীক পানাহারের দিন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217"/>
      </w:r>
    </w:p>
    <w:p w:rsidR="00E66C99" w:rsidRPr="00E66C99" w:rsidRDefault="00E66C99" w:rsidP="00E66C99">
      <w:pPr>
        <w:widowControl w:val="0"/>
        <w:autoSpaceDE w:val="0"/>
        <w:autoSpaceDN w:val="0"/>
        <w:bidi w:val="0"/>
        <w:adjustRightInd w:val="0"/>
        <w:spacing w:after="120"/>
        <w:jc w:val="both"/>
        <w:rPr>
          <w:rStyle w:val="rvts15"/>
          <w:rFonts w:ascii="Kalpurush" w:hAnsi="Kalpurush" w:cs="Kalpurush"/>
          <w:sz w:val="24"/>
          <w:szCs w:val="30"/>
          <w:lang w:bidi="bn-BD"/>
        </w:rPr>
      </w:pPr>
      <w:r w:rsidRPr="00E66C99">
        <w:rPr>
          <w:rStyle w:val="rvts15"/>
          <w:rFonts w:ascii="Kalpurush" w:hAnsi="Kalpurush" w:cs="Kalpurush"/>
          <w:sz w:val="24"/>
          <w:szCs w:val="24"/>
          <w:cs/>
          <w:lang w:bidi="bn-BD"/>
        </w:rPr>
        <w:t>ক</w:t>
      </w:r>
      <w:r>
        <w:rPr>
          <w:rStyle w:val="rvts15"/>
          <w:rFonts w:ascii="Kalpurush" w:hAnsi="Kalpurush" w:cs="Kalpurush" w:hint="cs"/>
          <w:sz w:val="24"/>
          <w:szCs w:val="24"/>
          <w:cs/>
          <w:lang w:bidi="bn-BD"/>
        </w:rPr>
        <w:t xml:space="preserve">া‘ব ইবন মালিক </w:t>
      </w:r>
      <w:r>
        <w:rPr>
          <w:rStyle w:val="rvts15"/>
          <w:rFonts w:ascii="Kalpurush" w:hAnsi="Kalpurush" w:cs="Kalpurush"/>
          <w:sz w:val="24"/>
          <w:szCs w:val="24"/>
          <w:cs/>
          <w:lang w:bidi="bn-BD"/>
        </w:rPr>
        <w:t>রাদিয়াল্লাহু ‘আন</w:t>
      </w:r>
      <w:r>
        <w:rPr>
          <w:rStyle w:val="rvts15"/>
          <w:rFonts w:ascii="Kalpurush" w:hAnsi="Kalpurush" w:cs="Kalpurush" w:hint="cs"/>
          <w:sz w:val="24"/>
          <w:szCs w:val="24"/>
          <w:cs/>
          <w:lang w:bidi="bn-BD"/>
        </w:rPr>
        <w:t xml:space="preserve">হু বলেন, </w:t>
      </w:r>
    </w:p>
    <w:p w:rsidR="006D7F82" w:rsidRPr="00094A02" w:rsidRDefault="006D7F82" w:rsidP="00CA3142">
      <w:pPr>
        <w:widowControl w:val="0"/>
        <w:autoSpaceDE w:val="0"/>
        <w:autoSpaceDN w:val="0"/>
        <w:adjustRightInd w:val="0"/>
        <w:spacing w:after="120"/>
        <w:jc w:val="both"/>
        <w:rPr>
          <w:rStyle w:val="rvts21"/>
          <w:rFonts w:ascii="Simplified Arabic" w:cs="Kalpurush"/>
          <w:color w:val="FF0000"/>
          <w:sz w:val="24"/>
          <w:szCs w:val="24"/>
          <w:cs/>
          <w:lang w:bidi="bn-BD"/>
        </w:rPr>
      </w:pP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بَعَثَهُ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وَأَوْسَ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الْحَدَثَانِ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التَّشْرِيقِ،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فَنَادَى</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يَدْخُلُ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الْجَنَّةَ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مُؤْمِنٌ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وَشُرْبٍ</w:t>
      </w:r>
      <w:r w:rsidRPr="00094A02">
        <w:rPr>
          <w:rFonts w:ascii="Traditional Arabic" w:cs="KFGQPC Uthman Taha Naskh" w:hint="eastAsia"/>
          <w:color w:val="0000CC"/>
          <w:sz w:val="24"/>
          <w:szCs w:val="24"/>
          <w:rtl/>
        </w:rPr>
        <w:t>»</w:t>
      </w:r>
    </w:p>
    <w:p w:rsidR="006D7F82" w:rsidRPr="00094A02" w:rsidRDefault="006D7F82" w:rsidP="00E66C99">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w:t>
      </w:r>
      <w:r w:rsidR="00E66C99">
        <w:rPr>
          <w:rStyle w:val="rvts15"/>
          <w:rFonts w:ascii="Kalpurush" w:hAnsi="Kalpurush" w:cs="Kalpurush" w:hint="cs"/>
          <w:sz w:val="24"/>
          <w:szCs w:val="24"/>
          <w:cs/>
          <w:lang w:bidi="bn-BD"/>
        </w:rPr>
        <w:t>তাকে</w:t>
      </w:r>
      <w:r w:rsidRPr="00094A02">
        <w:rPr>
          <w:rStyle w:val="rvts15"/>
          <w:rFonts w:ascii="Kalpurush" w:hAnsi="Kalpurush" w:cs="Kalpurush"/>
          <w:sz w:val="24"/>
          <w:szCs w:val="24"/>
          <w:cs/>
          <w:lang w:bidi="bn-BD"/>
        </w:rPr>
        <w:t xml:space="preserve"> </w:t>
      </w:r>
      <w:r w:rsidR="00E66C99">
        <w:rPr>
          <w:rStyle w:val="rvts15"/>
          <w:rFonts w:ascii="Kalpurush" w:hAnsi="Kalpurush" w:cs="Kalpurush" w:hint="cs"/>
          <w:sz w:val="24"/>
          <w:szCs w:val="24"/>
          <w:cs/>
          <w:lang w:bidi="bn-BD"/>
        </w:rPr>
        <w:t>এবং</w:t>
      </w:r>
      <w:r w:rsidRPr="00094A02">
        <w:rPr>
          <w:rStyle w:val="rvts15"/>
          <w:rFonts w:ascii="Kalpurush" w:hAnsi="Kalpurush" w:cs="Kalpurush"/>
          <w:sz w:val="24"/>
          <w:szCs w:val="24"/>
          <w:cs/>
          <w:lang w:bidi="bn-BD"/>
        </w:rPr>
        <w:t xml:space="preserve"> আউস ইবন হাদসান</w:t>
      </w:r>
      <w:r w:rsidRPr="00094A02">
        <w:rPr>
          <w:rStyle w:val="rvts15"/>
          <w:rFonts w:ascii="Kalpurush" w:hAnsi="Kalpurush" w:cs="Kalpurush"/>
          <w:sz w:val="24"/>
          <w:szCs w:val="24"/>
          <w:lang w:bidi="bn-IN"/>
        </w:rPr>
        <w:t xml:space="preserve">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IN"/>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কে আইয়্যামে তাশরীকের সময় পাঠালেন এবং বলে দিলেন তোমরা ঘোষণা করে দাও যে</w:t>
      </w:r>
      <w:r w:rsidRPr="00094A02">
        <w:rPr>
          <w:rStyle w:val="rvts15"/>
          <w:rFonts w:ascii="Kalpurush" w:hAnsi="Kalpurush" w:cs="Kalpurush"/>
          <w:sz w:val="24"/>
          <w:szCs w:val="24"/>
          <w:lang w:bidi="bn-IN"/>
        </w:rPr>
        <w:t xml:space="preserve">, </w:t>
      </w:r>
      <w:r w:rsidRPr="00094A02">
        <w:rPr>
          <w:rStyle w:val="rvts15"/>
          <w:rFonts w:ascii="Kalpurush" w:hAnsi="Kalpurush" w:cs="Kalpurush"/>
          <w:sz w:val="24"/>
          <w:szCs w:val="24"/>
          <w:cs/>
          <w:lang w:bidi="bn-BD"/>
        </w:rPr>
        <w:t>মুমিনগণই জান্নাতে প্রবেশ করবে এবং আইয়্যামে মিনা (আইয়্যামে তাশরীক) পানাহার করবার</w:t>
      </w:r>
      <w:r w:rsidRPr="00094A02">
        <w:rPr>
          <w:rStyle w:val="rvts15"/>
          <w:rFonts w:ascii="Kalpurush" w:hAnsi="Kalpurush" w:cs="Kalpurush"/>
          <w:sz w:val="24"/>
          <w:szCs w:val="24"/>
          <w:lang w:bidi="bn-IN"/>
        </w:rPr>
        <w:t xml:space="preserve"> </w:t>
      </w:r>
      <w:r w:rsidRPr="00094A02">
        <w:rPr>
          <w:rStyle w:val="rvts15"/>
          <w:rFonts w:ascii="Kalpurush" w:hAnsi="Kalpurush" w:cs="Kalpurush"/>
          <w:sz w:val="24"/>
          <w:szCs w:val="24"/>
          <w:cs/>
          <w:lang w:bidi="bn-BD"/>
        </w:rPr>
        <w:t>দিন।</w:t>
      </w:r>
      <w:r w:rsidR="007A0298"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218"/>
      </w:r>
    </w:p>
    <w:p w:rsidR="006D7F82" w:rsidRPr="00405BBA" w:rsidRDefault="007A0298"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আশুরার দিনে সাওম পালন</w:t>
      </w:r>
    </w:p>
    <w:p w:rsidR="007A0298" w:rsidRPr="00094A02" w:rsidRDefault="007A0298"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lang w:bidi="bn-IN"/>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 তিনি বলেন,</w:t>
      </w:r>
    </w:p>
    <w:p w:rsidR="006D7F82" w:rsidRPr="00094A02" w:rsidRDefault="007A029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قُرَيْشٌ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الْجَاهِلِيَّةِ،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هَاجَرَ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الْمَدِينَةِ،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بِصِيَامِهِ،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تَرَكَهُ</w:t>
      </w:r>
      <w:r w:rsidR="006D7F82"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জাহেলী যুগে </w:t>
      </w:r>
      <w:r w:rsidR="006D7F82" w:rsidRPr="00094A02">
        <w:rPr>
          <w:rStyle w:val="rvts15"/>
          <w:rFonts w:ascii="Kalpurush" w:hAnsi="Kalpurush" w:cs="Kalpurush" w:hint="cs"/>
          <w:sz w:val="24"/>
          <w:szCs w:val="24"/>
          <w:cs/>
          <w:lang w:bidi="bn-BD"/>
        </w:rPr>
        <w:t xml:space="preserve">কুরাইশের </w:t>
      </w:r>
      <w:r w:rsidR="006D7F82" w:rsidRPr="00094A02">
        <w:rPr>
          <w:rStyle w:val="rvts15"/>
          <w:rFonts w:ascii="Kalpurush" w:hAnsi="Kalpurush" w:cs="Kalpurush"/>
          <w:sz w:val="24"/>
          <w:szCs w:val="24"/>
          <w:cs/>
          <w:lang w:bidi="bn-BD"/>
        </w:rPr>
        <w:t>লোকেরা</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আশুরার দি</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xml:space="preserve"> সাওম </w:t>
      </w:r>
      <w:r w:rsidRPr="00094A02">
        <w:rPr>
          <w:rStyle w:val="rvts15"/>
          <w:rFonts w:ascii="Kalpurush" w:hAnsi="Kalpurush" w:cs="Kalpurush" w:hint="cs"/>
          <w:sz w:val="24"/>
          <w:szCs w:val="24"/>
          <w:cs/>
          <w:lang w:bidi="bn-BD"/>
        </w:rPr>
        <w:t>পালন কর</w:t>
      </w:r>
      <w:r w:rsidR="006D7F82" w:rsidRPr="00094A02">
        <w:rPr>
          <w:rStyle w:val="rvts15"/>
          <w:rFonts w:ascii="Kalpurush" w:hAnsi="Kalpurush" w:cs="Kalpurush"/>
          <w:sz w:val="24"/>
          <w:szCs w:val="24"/>
          <w:cs/>
          <w:lang w:bidi="bn-BD"/>
        </w:rPr>
        <w:t xml:space="preserve">তো।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সাওম ফরয হওয়ার পূর্বে রাসূলুল্লাহ</w:t>
      </w:r>
      <w:r w:rsidR="006D7F82" w:rsidRPr="00094A02">
        <w:rPr>
          <w:rStyle w:val="rvts15"/>
          <w:rFonts w:ascii="Kalpurush" w:hAnsi="Kalpurush" w:cs="Kalpurush" w:hint="cs"/>
          <w:sz w:val="24"/>
          <w:szCs w:val="24"/>
          <w:cs/>
          <w:lang w:bidi="bn-BD"/>
        </w:rPr>
        <w:t xml:space="preserve"> সা</w:t>
      </w:r>
      <w:r w:rsidR="006D7F82" w:rsidRPr="00094A02">
        <w:rPr>
          <w:rStyle w:val="rvts15"/>
          <w:rFonts w:ascii="Kalpurush" w:hAnsi="Kalpurush" w:cs="Kalpurush"/>
          <w:sz w:val="24"/>
          <w:szCs w:val="24"/>
          <w:cs/>
          <w:lang w:bidi="bn-BD"/>
        </w:rPr>
        <w:t xml:space="preserve">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এবং</w:t>
      </w:r>
      <w:r w:rsidR="006D7F82" w:rsidRPr="00094A02">
        <w:rPr>
          <w:rStyle w:val="rvts15"/>
          <w:rFonts w:ascii="Kalpurush" w:hAnsi="Kalpurush" w:cs="Kalpurush"/>
          <w:sz w:val="24"/>
          <w:szCs w:val="24"/>
          <w:lang w:bidi="bn-IN"/>
        </w:rPr>
        <w:t xml:space="preserve"> </w:t>
      </w:r>
      <w:r w:rsidR="0058481D" w:rsidRPr="00094A02">
        <w:rPr>
          <w:rStyle w:val="rvts15"/>
          <w:rFonts w:ascii="Kalpurush" w:hAnsi="Kalpurush" w:cs="Kalpurush"/>
          <w:sz w:val="24"/>
          <w:szCs w:val="24"/>
          <w:cs/>
          <w:lang w:bidi="bn-BD"/>
        </w:rPr>
        <w:t>মুসলিম</w:t>
      </w:r>
      <w:r w:rsidR="006D7F82" w:rsidRPr="00094A02">
        <w:rPr>
          <w:rStyle w:val="rvts15"/>
          <w:rFonts w:ascii="Kalpurush" w:hAnsi="Kalpurush" w:cs="Kalpurush"/>
          <w:sz w:val="24"/>
          <w:szCs w:val="24"/>
          <w:cs/>
          <w:lang w:bidi="bn-BD"/>
        </w:rPr>
        <w:t>গণ এ দিন সাওম রাখতেন।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অতঃপর </w:t>
      </w:r>
      <w:r w:rsidR="006D7F82" w:rsidRPr="00094A02">
        <w:rPr>
          <w:rStyle w:val="rvts15"/>
          <w:rFonts w:ascii="Kalpurush" w:hAnsi="Kalpurush" w:cs="Kalpurush" w:hint="cs"/>
          <w:sz w:val="24"/>
          <w:szCs w:val="24"/>
          <w:cs/>
          <w:lang w:bidi="bn-BD"/>
        </w:rPr>
        <w:t xml:space="preserve">মদীনায় হিজরত করার পরার পর </w:t>
      </w:r>
      <w:r w:rsidR="006D7F82" w:rsidRPr="00094A02">
        <w:rPr>
          <w:rStyle w:val="rvts15"/>
          <w:rFonts w:ascii="Kalpurush" w:hAnsi="Kalpurush" w:cs="Kalpurush"/>
          <w:sz w:val="24"/>
          <w:szCs w:val="24"/>
          <w:cs/>
          <w:lang w:bidi="bn-BD"/>
        </w:rPr>
        <w:t xml:space="preserve">যখন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সাওম ফরয হলো</w:t>
      </w:r>
      <w:r w:rsidRPr="00094A02">
        <w:rPr>
          <w:rStyle w:val="rvts15"/>
          <w:rFonts w:ascii="Kalpurush" w:hAnsi="Kalpurush" w:cs="Kalpurush" w:hint="cs"/>
          <w:sz w:val="24"/>
          <w:szCs w:val="24"/>
          <w:cs/>
          <w:lang w:bidi="bn-BD"/>
        </w:rPr>
        <w:t xml:space="preserve"> তখন</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রাসূলুল্লাহ</w:t>
      </w:r>
      <w:r w:rsidR="006D7F82" w:rsidRPr="00094A02">
        <w:rPr>
          <w:rStyle w:val="rvts15"/>
          <w:rFonts w:ascii="Kalpurush" w:hAnsi="Kalpurush" w:cs="Kalpurush" w:hint="cs"/>
          <w:sz w:val="24"/>
          <w:szCs w:val="24"/>
          <w:cs/>
          <w:lang w:bidi="bn-BD"/>
        </w:rPr>
        <w:t xml:space="preserve"> সা</w:t>
      </w:r>
      <w:r w:rsidR="006D7F82" w:rsidRPr="00094A02">
        <w:rPr>
          <w:rStyle w:val="rvts15"/>
          <w:rFonts w:ascii="Kalpurush" w:hAnsi="Kalpurush" w:cs="Kalpurush"/>
          <w:sz w:val="24"/>
          <w:szCs w:val="24"/>
          <w:cs/>
          <w:lang w:bidi="bn-BD"/>
        </w:rPr>
        <w:t xml:space="preserve">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যে চায় ঐ দিনে</w:t>
      </w:r>
      <w:r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সাওম রাখতে</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পারে আর যে চায়</w:t>
      </w:r>
      <w:r w:rsidRPr="00094A02">
        <w:rPr>
          <w:rStyle w:val="rvts15"/>
          <w:rFonts w:ascii="Kalpurush" w:hAnsi="Kalpurush" w:cs="Kalpurush" w:hint="cs"/>
          <w:sz w:val="24"/>
          <w:szCs w:val="24"/>
          <w:cs/>
          <w:lang w:bidi="bn-BD"/>
        </w:rPr>
        <w:t xml:space="preserve"> নাও রাখতে পারে।”</w:t>
      </w:r>
      <w:r w:rsidR="006D7F82" w:rsidRPr="00094A02">
        <w:rPr>
          <w:rStyle w:val="FootnoteReference"/>
          <w:rFonts w:cs="Kalpurush"/>
          <w:sz w:val="24"/>
          <w:szCs w:val="24"/>
          <w:cs/>
          <w:lang w:bidi="bn-BD"/>
        </w:rPr>
        <w:footnoteReference w:id="219"/>
      </w:r>
    </w:p>
    <w:p w:rsidR="007A0298" w:rsidRPr="00094A02" w:rsidRDefault="007A0298" w:rsidP="00CA3142">
      <w:pPr>
        <w:widowControl w:val="0"/>
        <w:autoSpaceDE w:val="0"/>
        <w:autoSpaceDN w:val="0"/>
        <w:bidi w:val="0"/>
        <w:adjustRightInd w:val="0"/>
        <w:spacing w:after="120"/>
        <w:jc w:val="both"/>
        <w:rPr>
          <w:rStyle w:val="rvts38"/>
          <w:rFonts w:cs="Kalpurush"/>
          <w:sz w:val="24"/>
          <w:szCs w:val="24"/>
          <w:cs/>
          <w:lang w:bidi="bn-BD"/>
        </w:rPr>
      </w:pPr>
      <w:r w:rsidRPr="00094A02">
        <w:rPr>
          <w:rStyle w:val="rvts15"/>
          <w:rFonts w:ascii="Kalpurush" w:hAnsi="Kalpurush" w:cs="Kalpurush"/>
          <w:sz w:val="24"/>
          <w:szCs w:val="24"/>
          <w:lang w:bidi="bn-IN"/>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عَاشُورَاءَ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الْجَاهِلِيَّةِ،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الْإِسْلَامُ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تَرَكَهُ</w:t>
      </w:r>
      <w:r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ফরয হওয়ার পূর্বে রাসূলুল্লাহ</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আশুরার দিনে স</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sz w:val="24"/>
          <w:szCs w:val="24"/>
          <w:cs/>
          <w:lang w:bidi="bn-BD"/>
        </w:rPr>
        <w:t xml:space="preserve">ম পালন করার নির্দেশ দিতেন। যখন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ফরয করা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 xml:space="preserve">তখন যার ইচ্ছা সে </w:t>
      </w:r>
      <w:r w:rsidRPr="00094A02">
        <w:rPr>
          <w:rStyle w:val="rvts15"/>
          <w:rFonts w:ascii="Kalpurush" w:hAnsi="Kalpurush" w:cs="Kalpurush"/>
          <w:sz w:val="24"/>
          <w:szCs w:val="24"/>
          <w:cs/>
          <w:lang w:bidi="bn-BD"/>
        </w:rPr>
        <w:t>আশুরার দি</w:t>
      </w:r>
      <w:r w:rsidRPr="00094A02">
        <w:rPr>
          <w:rStyle w:val="rvts15"/>
          <w:rFonts w:ascii="Kalpurush" w:hAnsi="Kalpurush" w:cs="Kalpurush" w:hint="cs"/>
          <w:sz w:val="24"/>
          <w:szCs w:val="24"/>
          <w:cs/>
          <w:lang w:bidi="bn-BD"/>
        </w:rPr>
        <w:t>নে</w:t>
      </w:r>
      <w:r w:rsidRPr="00094A02">
        <w:rPr>
          <w:rStyle w:val="rvts15"/>
          <w:rFonts w:ascii="Kalpurush" w:hAnsi="Kalpurush" w:cs="Kalpurush"/>
          <w:sz w:val="24"/>
          <w:szCs w:val="24"/>
          <w:cs/>
          <w:lang w:bidi="bn-BD"/>
        </w:rPr>
        <w:t xml:space="preserve"> সাওম পালন কর</w:t>
      </w:r>
      <w:r w:rsidRPr="00094A02">
        <w:rPr>
          <w:rStyle w:val="rvts15"/>
          <w:rFonts w:ascii="Kalpurush" w:hAnsi="Kalpurush" w:cs="Kalpurush" w:hint="cs"/>
          <w:sz w:val="24"/>
          <w:szCs w:val="24"/>
          <w:cs/>
          <w:lang w:bidi="bn-BD"/>
        </w:rPr>
        <w:t>তো</w:t>
      </w:r>
      <w:r w:rsidR="006D7F82" w:rsidRPr="00094A02">
        <w:rPr>
          <w:rStyle w:val="rvts15"/>
          <w:rFonts w:ascii="Kalpurush" w:hAnsi="Kalpurush" w:cs="Kalpurush"/>
          <w:sz w:val="24"/>
          <w:szCs w:val="24"/>
          <w:cs/>
          <w:lang w:bidi="bn-BD"/>
        </w:rPr>
        <w:t xml:space="preserve"> আর যার ইচ্ছা সে তা ছেড়ে দি</w:t>
      </w:r>
      <w:r w:rsidR="006D7F82" w:rsidRPr="00094A02">
        <w:rPr>
          <w:rStyle w:val="rvts15"/>
          <w:rFonts w:ascii="Kalpurush" w:hAnsi="Kalpurush" w:cs="Kalpurush" w:hint="cs"/>
          <w:sz w:val="24"/>
          <w:szCs w:val="24"/>
          <w:cs/>
          <w:lang w:bidi="bn-BD"/>
        </w:rPr>
        <w:t>ত</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20"/>
      </w:r>
    </w:p>
    <w:p w:rsidR="007A0298" w:rsidRPr="00094A02" w:rsidRDefault="007A029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lang w:bidi="bn-IN"/>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IN"/>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IN"/>
        </w:rPr>
        <w:t>,</w:t>
      </w:r>
    </w:p>
    <w:p w:rsidR="006D7F82" w:rsidRPr="00094A02" w:rsidRDefault="006D7F82" w:rsidP="00CA3142">
      <w:pPr>
        <w:widowControl w:val="0"/>
        <w:autoSpaceDE w:val="0"/>
        <w:autoSpaceDN w:val="0"/>
        <w:adjustRightInd w:val="0"/>
        <w:spacing w:after="120"/>
        <w:jc w:val="both"/>
        <w:rPr>
          <w:rFonts w:ascii="Traditional Arabic" w:cs="Traditional Arabic"/>
          <w:b/>
          <w:bCs/>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بِصِيَامِهِ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يُفْرَضَ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عَاشُورَاءَ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أَفْطَرَ</w:t>
      </w:r>
      <w:r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কুরায়শরা জাহিলী যুগে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w:t>
      </w:r>
      <w:r w:rsidR="006D7F82" w:rsidRPr="00094A02">
        <w:rPr>
          <w:rStyle w:val="rvts15"/>
          <w:rFonts w:ascii="Kalpurush" w:hAnsi="Kalpurush" w:cs="Kalpurush" w:hint="cs"/>
          <w:sz w:val="24"/>
          <w:szCs w:val="24"/>
          <w:cs/>
          <w:lang w:bidi="bn-BD"/>
        </w:rPr>
        <w:t>শু</w:t>
      </w:r>
      <w:r w:rsidR="006D7F82" w:rsidRPr="00094A02">
        <w:rPr>
          <w:rStyle w:val="rvts15"/>
          <w:rFonts w:ascii="Kalpurush" w:hAnsi="Kalpurush" w:cs="Kalpurush"/>
          <w:sz w:val="24"/>
          <w:szCs w:val="24"/>
          <w:cs/>
          <w:lang w:bidi="bn-BD"/>
        </w:rPr>
        <w:t>রার দিন সাওম পালন</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 xml:space="preserve">করত।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ফরয হওয়ার পূর্বে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ও এদিন সাওম পালন করার</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নির্দেশ দিতেন।</w:t>
      </w:r>
      <w:r w:rsidR="006D7F82" w:rsidRPr="00094A02">
        <w:rPr>
          <w:rStyle w:val="rvts15"/>
          <w:rFonts w:ascii="Kalpurush" w:hAnsi="Kalpurush" w:cs="Kalpurush" w:hint="cs"/>
          <w:sz w:val="24"/>
          <w:szCs w:val="24"/>
          <w:cs/>
          <w:lang w:bidi="bn-BD"/>
        </w:rPr>
        <w:t xml:space="preserve">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সাওম ফরয হওয়ার পর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যার ইচ্ছা</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সে</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এদিন সাওম পালন করবে</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আর যার ইচ্ছা সে তা ছেড়ে দেবে</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21"/>
      </w:r>
    </w:p>
    <w:p w:rsidR="007A0298" w:rsidRPr="00094A02" w:rsidRDefault="007A029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lang w:bidi="bn-BD"/>
        </w:rPr>
        <w:t>‘</w:t>
      </w:r>
      <w:r w:rsidRPr="00094A02">
        <w:rPr>
          <w:rStyle w:val="rvts15"/>
          <w:rFonts w:ascii="Kalpurush" w:hAnsi="Kalpurush" w:cs="Kalpurush" w:hint="cs"/>
          <w:sz w:val="24"/>
          <w:szCs w:val="24"/>
          <w:cs/>
          <w:lang w:bidi="bn-BD"/>
        </w:rPr>
        <w:t>আব্দুল্লাহ</w:t>
      </w:r>
      <w:r w:rsidRPr="00094A02">
        <w:rPr>
          <w:rStyle w:val="rvts15"/>
          <w:rFonts w:ascii="Kalpurush" w:hAnsi="Kalpurush" w:cs="Kalpurush"/>
          <w:sz w:val="24"/>
          <w:szCs w:val="24"/>
          <w:cs/>
          <w:lang w:bidi="bn-BD"/>
        </w:rPr>
        <w:t xml:space="preserve"> ইবন উমর রাদিয়াল্লাহু </w:t>
      </w:r>
      <w:r w:rsidRPr="00094A02">
        <w:rPr>
          <w:rStyle w:val="rvts15"/>
          <w:rFonts w:ascii="Kalpurush" w:hAnsi="Kalpurush" w:cs="Kalpurush"/>
          <w:sz w:val="24"/>
          <w:szCs w:val="24"/>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w:t>
      </w:r>
      <w:r w:rsidRPr="00094A02">
        <w:rPr>
          <w:rStyle w:val="rvts15"/>
          <w:rFonts w:ascii="Kalpurush" w:hAnsi="Kalpurush" w:cs="Kalpurush" w:hint="cs"/>
          <w:sz w:val="24"/>
          <w:szCs w:val="24"/>
          <w:cs/>
          <w:lang w:bidi="bn-BD"/>
        </w:rPr>
        <w:t xml:space="preserve">(সনদসহ) </w:t>
      </w:r>
      <w:r w:rsidRPr="00094A02">
        <w:rPr>
          <w:rStyle w:val="rvts15"/>
          <w:rFonts w:ascii="Kalpurush" w:hAnsi="Kalpurush" w:cs="Kalpurush"/>
          <w:sz w:val="24"/>
          <w:szCs w:val="24"/>
          <w:cs/>
          <w:lang w:bidi="bn-BD"/>
        </w:rPr>
        <w:t>বর্ণিত</w:t>
      </w:r>
      <w:r w:rsidRPr="00094A02">
        <w:rPr>
          <w:rStyle w:val="rvts15"/>
          <w:rFonts w:ascii="Kalpurush" w:hAnsi="Kalpurush" w:cs="Kalpurush" w:hint="cs"/>
          <w:sz w:val="24"/>
          <w:szCs w:val="24"/>
          <w:cs/>
          <w:lang w:bidi="bn-BD"/>
        </w:rPr>
        <w:t>,</w:t>
      </w:r>
    </w:p>
    <w:p w:rsidR="006D7F82" w:rsidRPr="00094A02" w:rsidRDefault="007A0298" w:rsidP="00CA3142">
      <w:pPr>
        <w:widowControl w:val="0"/>
        <w:autoSpaceDE w:val="0"/>
        <w:autoSpaceDN w:val="0"/>
        <w:adjustRightInd w:val="0"/>
        <w:spacing w:after="120"/>
        <w:jc w:val="both"/>
        <w:rPr>
          <w:rFonts w:ascii="Traditional Arabic" w:cs="Traditional Arabic"/>
          <w:b/>
          <w:bCs/>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نَافِعٍ،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الْجَاهِلِيَّةِ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وَالْمُسْلِمُونَ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يُفْتَرَضَ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افْتُرِضَ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تَرَكَهُ</w:t>
      </w:r>
      <w:r w:rsidR="006D7F82"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জাহেলী যুগে লোকেরা</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আশুরার দি</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xml:space="preserve"> সাওম রাখতো।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সাওম ফরয হওয়ার পূর্বে রাসূলুল্লাহ</w:t>
      </w:r>
      <w:r w:rsidR="006D7F82" w:rsidRPr="00094A02">
        <w:rPr>
          <w:rStyle w:val="rvts15"/>
          <w:rFonts w:ascii="Kalpurush" w:hAnsi="Kalpurush" w:cs="Kalpurush" w:hint="cs"/>
          <w:sz w:val="24"/>
          <w:szCs w:val="24"/>
          <w:cs/>
          <w:lang w:bidi="bn-BD"/>
        </w:rPr>
        <w:t xml:space="preserve"> সা</w:t>
      </w:r>
      <w:r w:rsidR="006D7F82" w:rsidRPr="00094A02">
        <w:rPr>
          <w:rStyle w:val="rvts15"/>
          <w:rFonts w:ascii="Kalpurush" w:hAnsi="Kalpurush" w:cs="Kalpurush"/>
          <w:sz w:val="24"/>
          <w:szCs w:val="24"/>
          <w:cs/>
          <w:lang w:bidi="bn-BD"/>
        </w:rPr>
        <w:t xml:space="preserve">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এবং</w:t>
      </w:r>
      <w:r w:rsidR="006D7F82" w:rsidRPr="00094A02">
        <w:rPr>
          <w:rStyle w:val="rvts15"/>
          <w:rFonts w:ascii="Kalpurush" w:hAnsi="Kalpurush" w:cs="Kalpurush"/>
          <w:sz w:val="24"/>
          <w:szCs w:val="24"/>
          <w:lang w:bidi="bn-IN"/>
        </w:rPr>
        <w:t xml:space="preserve"> </w:t>
      </w:r>
      <w:r w:rsidR="0058481D" w:rsidRPr="00094A02">
        <w:rPr>
          <w:rStyle w:val="rvts15"/>
          <w:rFonts w:ascii="Kalpurush" w:hAnsi="Kalpurush" w:cs="Kalpurush"/>
          <w:sz w:val="24"/>
          <w:szCs w:val="24"/>
          <w:cs/>
          <w:lang w:bidi="bn-BD"/>
        </w:rPr>
        <w:t>মুসলিম</w:t>
      </w:r>
      <w:r w:rsidR="006D7F82" w:rsidRPr="00094A02">
        <w:rPr>
          <w:rStyle w:val="rvts15"/>
          <w:rFonts w:ascii="Kalpurush" w:hAnsi="Kalpurush" w:cs="Kalpurush"/>
          <w:sz w:val="24"/>
          <w:szCs w:val="24"/>
          <w:cs/>
          <w:lang w:bidi="bn-BD"/>
        </w:rPr>
        <w:t xml:space="preserve">গণ এ দিন সাওম রাখতেন। অতঃপর যখন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সাওম ফরয হলো</w:t>
      </w:r>
      <w:r w:rsidRPr="00094A02">
        <w:rPr>
          <w:rStyle w:val="rvts15"/>
          <w:rFonts w:ascii="Kalpurush" w:hAnsi="Kalpurush" w:cs="Kalpurush"/>
          <w:sz w:val="24"/>
          <w:szCs w:val="24"/>
          <w:lang w:bidi="bn-IN"/>
        </w:rPr>
        <w:t>,</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রাসূলুল্লাহ</w:t>
      </w:r>
      <w:r w:rsidR="006D7F82" w:rsidRPr="00094A02">
        <w:rPr>
          <w:rStyle w:val="rvts15"/>
          <w:rFonts w:ascii="Kalpurush" w:hAnsi="Kalpurush" w:cs="Kalpurush" w:hint="cs"/>
          <w:sz w:val="24"/>
          <w:szCs w:val="24"/>
          <w:cs/>
          <w:lang w:bidi="bn-BD"/>
        </w:rPr>
        <w:t xml:space="preserve"> সা</w:t>
      </w:r>
      <w:r w:rsidR="006D7F82" w:rsidRPr="00094A02">
        <w:rPr>
          <w:rStyle w:val="rvts15"/>
          <w:rFonts w:ascii="Kalpurush" w:hAnsi="Kalpurush" w:cs="Kalpurush"/>
          <w:sz w:val="24"/>
          <w:szCs w:val="24"/>
          <w:cs/>
          <w:lang w:bidi="bn-BD"/>
        </w:rPr>
        <w:t xml:space="preserve">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sz w:val="24"/>
          <w:szCs w:val="24"/>
          <w:cs/>
          <w:lang w:bidi="bn-BD"/>
        </w:rPr>
        <w:t xml:space="preserve">আল্লাহর দিনগুলোর মধ্যে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আশুরাও একটি দিন। কাজেই যে চায় ঐ দিনের সাওম রাখতে</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 xml:space="preserve">পারে </w:t>
      </w:r>
      <w:r w:rsidRPr="00094A02">
        <w:rPr>
          <w:rStyle w:val="rvts15"/>
          <w:rFonts w:ascii="Kalpurush" w:hAnsi="Kalpurush" w:cs="Kalpurush"/>
          <w:sz w:val="24"/>
          <w:szCs w:val="24"/>
          <w:cs/>
          <w:lang w:bidi="bn-BD"/>
        </w:rPr>
        <w:t>আর যে চায়</w:t>
      </w:r>
      <w:r w:rsidRPr="00094A02">
        <w:rPr>
          <w:rStyle w:val="rvts15"/>
          <w:rFonts w:ascii="Kalpurush" w:hAnsi="Kalpurush" w:cs="Kalpurush" w:hint="cs"/>
          <w:sz w:val="24"/>
          <w:szCs w:val="24"/>
          <w:cs/>
          <w:lang w:bidi="bn-BD"/>
        </w:rPr>
        <w:t xml:space="preserve"> নাও রাখতে পারে।”</w:t>
      </w:r>
      <w:r w:rsidR="006D7F82" w:rsidRPr="00094A02">
        <w:rPr>
          <w:rStyle w:val="FootnoteReference"/>
          <w:rFonts w:cs="Kalpurush"/>
          <w:sz w:val="24"/>
          <w:szCs w:val="24"/>
          <w:cs/>
          <w:lang w:bidi="bn-BD"/>
        </w:rPr>
        <w:footnoteReference w:id="222"/>
      </w:r>
    </w:p>
    <w:p w:rsidR="007A0298" w:rsidRPr="00094A02" w:rsidRDefault="007A0298" w:rsidP="00CA3142">
      <w:pPr>
        <w:widowControl w:val="0"/>
        <w:autoSpaceDE w:val="0"/>
        <w:autoSpaceDN w:val="0"/>
        <w:bidi w:val="0"/>
        <w:adjustRightInd w:val="0"/>
        <w:spacing w:after="120"/>
        <w:jc w:val="both"/>
        <w:rPr>
          <w:rStyle w:val="rvts38"/>
          <w:rFonts w:cs="Kalpurush"/>
          <w:sz w:val="24"/>
          <w:szCs w:val="24"/>
          <w:cs/>
          <w:lang w:bidi="bn-BD"/>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rtl/>
          <w:cs/>
        </w:rPr>
        <w:t xml:space="preserve">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উমার রাদিয়াল্লাহু </w:t>
      </w:r>
      <w:r w:rsidRPr="00094A02">
        <w:rPr>
          <w:rStyle w:val="rvts15"/>
          <w:rFonts w:ascii="Kalpurush" w:hAnsi="Kalpurush" w:cs="Kalpurush"/>
          <w:sz w:val="24"/>
          <w:szCs w:val="24"/>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p>
    <w:p w:rsidR="006D7F82" w:rsidRPr="00094A02" w:rsidRDefault="007A029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الْجَاهِلِيَّةِ،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فَلْيَصُمْهُ،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فَلْيَدَعْهُ</w:t>
      </w:r>
      <w:r w:rsidR="006D7F82" w:rsidRPr="00094A02">
        <w:rPr>
          <w:rFonts w:ascii="Traditional Arabic" w:cs="KFGQPC Uthman Taha Naskh" w:hint="eastAsia"/>
          <w:color w:val="0000CC"/>
          <w:sz w:val="24"/>
          <w:szCs w:val="24"/>
          <w:rtl/>
        </w:rPr>
        <w:t>»</w:t>
      </w:r>
    </w:p>
    <w:p w:rsidR="006D7F82" w:rsidRDefault="007A0298"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রাসূলুল্লাহ</w:t>
      </w:r>
      <w:r w:rsidR="006D7F82" w:rsidRPr="00094A02">
        <w:rPr>
          <w:rStyle w:val="rvts15"/>
          <w:rFonts w:ascii="Kalpurush" w:hAnsi="Kalpurush" w:cs="Kalpurush" w:hint="cs"/>
          <w:sz w:val="24"/>
          <w:szCs w:val="24"/>
          <w:cs/>
          <w:lang w:bidi="bn-BD"/>
        </w:rPr>
        <w:t xml:space="preserve"> সা</w:t>
      </w:r>
      <w:r w:rsidR="006D7F82" w:rsidRPr="00094A02">
        <w:rPr>
          <w:rStyle w:val="rvts15"/>
          <w:rFonts w:ascii="Kalpurush" w:hAnsi="Kalpurush" w:cs="Kalpurush"/>
          <w:sz w:val="24"/>
          <w:szCs w:val="24"/>
          <w:cs/>
          <w:lang w:bidi="bn-BD"/>
        </w:rPr>
        <w:t xml:space="preserve">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সামনে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সর্ম্পকে কথা উঠলো। 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rtl/>
          <w:cs/>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জাহেলী যুগের লোকেরা ঐ দিন সাওম</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রাখতো। সুতরাং এখন তোমাদের কেউ যদি ঐ দিন সাওম রাখা পছন্দ করে তাহলে সে ঐ দিন সাওম</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রাখতে পারে। আর অপছন্দ করলে সে নাও রাখতে পারে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23"/>
      </w:r>
    </w:p>
    <w:p w:rsidR="001831B7" w:rsidRPr="001831B7" w:rsidRDefault="001831B7" w:rsidP="001831B7">
      <w:pPr>
        <w:widowControl w:val="0"/>
        <w:autoSpaceDE w:val="0"/>
        <w:autoSpaceDN w:val="0"/>
        <w:bidi w:val="0"/>
        <w:adjustRightInd w:val="0"/>
        <w:spacing w:after="120"/>
        <w:jc w:val="both"/>
        <w:rPr>
          <w:rStyle w:val="rvts15"/>
          <w:rFonts w:ascii="Kalpurush" w:hAnsi="Kalpurush" w:cs="Kalpurush"/>
          <w:sz w:val="24"/>
          <w:szCs w:val="30"/>
          <w:rtl/>
          <w:cs/>
          <w:lang w:bidi="bn-BD"/>
        </w:rPr>
      </w:pPr>
      <w:r w:rsidRPr="001831B7">
        <w:rPr>
          <w:rStyle w:val="rvts15"/>
          <w:rFonts w:ascii="Kalpurush" w:hAnsi="Kalpurush" w:cs="Kalpurush"/>
          <w:sz w:val="24"/>
          <w:szCs w:val="24"/>
          <w:cs/>
          <w:lang w:bidi="bn-IN"/>
        </w:rPr>
        <w:t>নাফে</w:t>
      </w:r>
      <w:r w:rsidRPr="001831B7">
        <w:rPr>
          <w:rStyle w:val="rvts15"/>
          <w:rFonts w:ascii="Kalpurush" w:hAnsi="Kalpurush" w:cs="Kalpurush"/>
          <w:sz w:val="24"/>
          <w:szCs w:val="24"/>
        </w:rPr>
        <w:t xml:space="preserve">‘ </w:t>
      </w:r>
      <w:r w:rsidRPr="001831B7">
        <w:rPr>
          <w:rStyle w:val="rvts15"/>
          <w:rFonts w:ascii="Kalpurush" w:hAnsi="Kalpurush" w:cs="Kalpurush"/>
          <w:sz w:val="24"/>
          <w:szCs w:val="24"/>
          <w:cs/>
          <w:lang w:bidi="bn-IN"/>
        </w:rPr>
        <w:t>বলেন</w:t>
      </w:r>
      <w:r w:rsidRPr="001831B7">
        <w:rPr>
          <w:rStyle w:val="rvts15"/>
          <w:rFonts w:ascii="Kalpurush" w:hAnsi="Kalpurush" w:cs="Kalpurush"/>
          <w:sz w:val="24"/>
          <w:szCs w:val="24"/>
        </w:rPr>
        <w:t>, ‘</w:t>
      </w:r>
      <w:r w:rsidRPr="001831B7">
        <w:rPr>
          <w:rStyle w:val="rvts15"/>
          <w:rFonts w:ascii="Kalpurush" w:hAnsi="Kalpurush" w:cs="Kalpurush"/>
          <w:sz w:val="24"/>
          <w:szCs w:val="24"/>
          <w:cs/>
          <w:lang w:bidi="bn-IN"/>
        </w:rPr>
        <w:t xml:space="preserve">আব্দুল্লাহ </w:t>
      </w:r>
      <w:r w:rsidRPr="001831B7">
        <w:rPr>
          <w:rStyle w:val="rvts15"/>
          <w:rFonts w:ascii="Kalpurush" w:hAnsi="Kalpurush" w:cs="Kalpurush"/>
          <w:sz w:val="24"/>
          <w:szCs w:val="24"/>
        </w:rPr>
        <w:t>‘</w:t>
      </w:r>
      <w:r w:rsidRPr="001831B7">
        <w:rPr>
          <w:rStyle w:val="rvts15"/>
          <w:rFonts w:ascii="Kalpurush" w:hAnsi="Kalpurush" w:cs="Kalpurush"/>
          <w:sz w:val="24"/>
          <w:szCs w:val="24"/>
          <w:cs/>
          <w:lang w:bidi="bn-IN"/>
        </w:rPr>
        <w:t xml:space="preserve">উমার রাদিয়াল্লাহু </w:t>
      </w:r>
      <w:r w:rsidRPr="001831B7">
        <w:rPr>
          <w:rStyle w:val="rvts15"/>
          <w:rFonts w:ascii="Kalpurush" w:hAnsi="Kalpurush" w:cs="Kalpurush"/>
          <w:sz w:val="24"/>
          <w:szCs w:val="24"/>
        </w:rPr>
        <w:t>‘</w:t>
      </w:r>
      <w:r w:rsidRPr="001831B7">
        <w:rPr>
          <w:rStyle w:val="rvts15"/>
          <w:rFonts w:ascii="Kalpurush" w:hAnsi="Kalpurush" w:cs="Kalpurush"/>
          <w:sz w:val="24"/>
          <w:szCs w:val="24"/>
          <w:cs/>
          <w:lang w:bidi="bn-IN"/>
        </w:rPr>
        <w:t>আনহু তার কাছে বর্ণনা করেছেন</w:t>
      </w:r>
      <w:r w:rsidRPr="001831B7">
        <w:rPr>
          <w:rStyle w:val="rvts15"/>
          <w:rFonts w:ascii="Kalpurush" w:hAnsi="Kalpurush" w:cs="Kalpurush"/>
          <w:sz w:val="24"/>
          <w:szCs w:val="24"/>
        </w:rPr>
        <w:t xml:space="preserve">, </w:t>
      </w:r>
      <w:r w:rsidRPr="001831B7">
        <w:rPr>
          <w:rStyle w:val="rvts15"/>
          <w:rFonts w:ascii="Kalpurush" w:hAnsi="Kalpurush" w:cs="Kalpurush"/>
          <w:sz w:val="24"/>
          <w:szCs w:val="24"/>
          <w:cs/>
          <w:lang w:bidi="bn-IN"/>
        </w:rPr>
        <w:t xml:space="preserve">তিনি রাসূলুল্লাহ সাল্লাল্লাহু আলাইহি ওয়াসাল্লামকে </w:t>
      </w:r>
      <w:r w:rsidRPr="001831B7">
        <w:rPr>
          <w:rStyle w:val="rvts15"/>
          <w:rFonts w:ascii="Kalpurush" w:hAnsi="Kalpurush" w:cs="Kalpurush"/>
          <w:sz w:val="24"/>
          <w:szCs w:val="24"/>
        </w:rPr>
        <w:t>‘</w:t>
      </w:r>
      <w:r w:rsidRPr="001831B7">
        <w:rPr>
          <w:rStyle w:val="rvts15"/>
          <w:rFonts w:ascii="Kalpurush" w:hAnsi="Kalpurush" w:cs="Kalpurush"/>
          <w:sz w:val="24"/>
          <w:szCs w:val="24"/>
          <w:cs/>
          <w:lang w:bidi="bn-IN"/>
        </w:rPr>
        <w:t>আশুরার দিন বলতে শুনেছেন</w:t>
      </w:r>
      <w:r w:rsidRPr="001831B7">
        <w:rPr>
          <w:rStyle w:val="rvts15"/>
          <w:rFonts w:ascii="Kalpurush" w:hAnsi="Kalpurush" w:cs="Kalpurush"/>
          <w:sz w:val="24"/>
          <w:szCs w:val="24"/>
        </w:rPr>
        <w:t>,</w:t>
      </w:r>
    </w:p>
    <w:p w:rsidR="006D7F82" w:rsidRPr="00094A02" w:rsidRDefault="006D7F82" w:rsidP="00CA3142">
      <w:pPr>
        <w:widowControl w:val="0"/>
        <w:autoSpaceDE w:val="0"/>
        <w:autoSpaceDN w:val="0"/>
        <w:adjustRightInd w:val="0"/>
        <w:spacing w:after="120"/>
        <w:jc w:val="both"/>
        <w:rPr>
          <w:rFonts w:ascii="Traditional Arabic" w:cs="Traditional Arabic"/>
          <w:b/>
          <w:bCs/>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أَهْلُ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الْجَاهِلِيَّةِ،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فَلْيَصُمْهُ،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يَتْرُكَهُ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فَلْيَتْرُكْهُ</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يُوَافِقَ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صِيَامَهُ</w:t>
      </w:r>
      <w:r w:rsidRPr="00094A02">
        <w:rPr>
          <w:rFonts w:ascii="Traditional Arabic" w:cs="KFGQPC Uthman Taha Naskh"/>
          <w:color w:val="0000CC"/>
          <w:sz w:val="24"/>
          <w:szCs w:val="24"/>
          <w:rtl/>
        </w:rPr>
        <w:t xml:space="preserve"> "</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sz w:val="24"/>
          <w:szCs w:val="24"/>
        </w:rPr>
        <w:t>“</w:t>
      </w:r>
      <w:r w:rsidRPr="00094A02">
        <w:rPr>
          <w:rStyle w:val="rvts15"/>
          <w:rFonts w:ascii="Kalpurush" w:hAnsi="Kalpurush" w:cs="Kalpurush"/>
          <w:sz w:val="24"/>
          <w:szCs w:val="24"/>
          <w:cs/>
          <w:lang w:bidi="bn-BD"/>
        </w:rPr>
        <w:t>আজকের এ দিনে জাহেলী যুগের লোকেরা সাওম রাখতো। সুতরাং যে ব্যক্তি এ</w:t>
      </w:r>
      <w:r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 xml:space="preserve">দিনের সাওম রাখা পছন্দ করে সে যেন </w:t>
      </w:r>
      <w:r w:rsidRPr="00094A02">
        <w:rPr>
          <w:rStyle w:val="rvts15"/>
          <w:rFonts w:ascii="Kalpurush" w:hAnsi="Kalpurush" w:cs="Kalpurush"/>
          <w:sz w:val="24"/>
          <w:szCs w:val="24"/>
          <w:rtl/>
          <w:cs/>
        </w:rPr>
        <w:t>(</w:t>
      </w:r>
      <w:r w:rsidRPr="00094A02">
        <w:rPr>
          <w:rStyle w:val="rvts15"/>
          <w:rFonts w:ascii="Kalpurush" w:hAnsi="Kalpurush" w:cs="Kalpurush"/>
          <w:sz w:val="24"/>
          <w:szCs w:val="24"/>
          <w:rtl/>
          <w:cs/>
          <w:lang w:bidi="bn-IN"/>
        </w:rPr>
        <w:t>এ দিনে</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rtl/>
          <w:cs/>
          <w:lang w:bidi="bn-IN"/>
        </w:rPr>
        <w:t>সাওম রাখে। আর যে ব্যক্তি অপছন্দ করে সে</w:t>
      </w:r>
      <w:r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যেন এ দিনের সাওম থেকে বিরত থাকে। আব</w:t>
      </w:r>
      <w:r w:rsidR="007A0298"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দুল্লাহ</w:t>
      </w:r>
      <w:r w:rsidRPr="00094A02">
        <w:rPr>
          <w:rStyle w:val="rvts15"/>
          <w:rFonts w:ascii="Kalpurush" w:hAnsi="Kalpurush" w:cs="Kalpurush" w:hint="cs"/>
          <w:sz w:val="24"/>
          <w:szCs w:val="24"/>
          <w:cs/>
          <w:lang w:bidi="bn-BD"/>
        </w:rPr>
        <w:t xml:space="preserve"> রা</w:t>
      </w:r>
      <w:r w:rsidRPr="00094A02">
        <w:rPr>
          <w:rStyle w:val="rvts15"/>
          <w:rFonts w:ascii="Kalpurush" w:hAnsi="Kalpurush" w:cs="Kalpurush"/>
          <w:sz w:val="24"/>
          <w:szCs w:val="24"/>
          <w:cs/>
          <w:lang w:bidi="bn-BD"/>
        </w:rPr>
        <w:t xml:space="preserve">দিয়াল্লাহু </w:t>
      </w:r>
      <w:r w:rsidRPr="00094A02">
        <w:rPr>
          <w:rStyle w:val="rvts15"/>
          <w:rFonts w:ascii="Kalpurush" w:hAnsi="Kalpurush" w:cs="Kalpurush"/>
          <w:sz w:val="24"/>
          <w:szCs w:val="24"/>
        </w:rPr>
        <w:t>‘</w:t>
      </w:r>
      <w:r w:rsidRPr="00094A02">
        <w:rPr>
          <w:rStyle w:val="rvts15"/>
          <w:rFonts w:ascii="Kalpurush" w:hAnsi="Kalpurush" w:cs="Kalpurush"/>
          <w:sz w:val="24"/>
          <w:szCs w:val="24"/>
          <w:cs/>
          <w:lang w:bidi="bn-BD"/>
        </w:rPr>
        <w:t>আনহু ঐ দিন সাওম রাখলো না। কিন্তু যেসব</w:t>
      </w:r>
      <w:r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 xml:space="preserve">দিনে তিনি সাওম রাখার অভ্যস্ত ছিলেন এর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একদিন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আশুরা হলে তিনি সেদিনও সাওম</w:t>
      </w:r>
      <w:r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রাখতেন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224"/>
      </w:r>
    </w:p>
    <w:p w:rsidR="007A0298" w:rsidRPr="00094A02" w:rsidRDefault="007A0298" w:rsidP="00CA3142">
      <w:pPr>
        <w:widowControl w:val="0"/>
        <w:tabs>
          <w:tab w:val="left" w:pos="530"/>
        </w:tabs>
        <w:autoSpaceDE w:val="0"/>
        <w:autoSpaceDN w:val="0"/>
        <w:bidi w:val="0"/>
        <w:adjustRightInd w:val="0"/>
        <w:spacing w:after="120"/>
        <w:jc w:val="both"/>
        <w:rPr>
          <w:rStyle w:val="rvts38"/>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আব্দুর রহমান ইবন ইয়াযীদ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rPr>
        <w:t>,</w:t>
      </w:r>
    </w:p>
    <w:p w:rsidR="006D7F82" w:rsidRPr="00094A02" w:rsidRDefault="007A0298"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الْأَشْعَثُ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يَتَغَدَّى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ادْنُ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الْغَدَاءِ،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أَوَلَيْسَ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تَدْرِي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كُرَيْبٍ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تَرَكَهُ</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w:t>
      </w:r>
      <w:r w:rsidR="006D7F82" w:rsidRPr="00094A02">
        <w:rPr>
          <w:rStyle w:val="rvts15"/>
          <w:rFonts w:ascii="Kalpurush" w:hAnsi="Kalpurush" w:cs="Kalpurush" w:hint="cs"/>
          <w:sz w:val="24"/>
          <w:szCs w:val="24"/>
          <w:cs/>
          <w:lang w:bidi="bn-BD"/>
        </w:rPr>
        <w:t>শ‘</w:t>
      </w:r>
      <w:r w:rsidR="006D7F82" w:rsidRPr="00094A02">
        <w:rPr>
          <w:rStyle w:val="rvts15"/>
          <w:rFonts w:ascii="Kalpurush" w:hAnsi="Kalpurush" w:cs="Kalpurush"/>
          <w:sz w:val="24"/>
          <w:szCs w:val="24"/>
          <w:cs/>
          <w:lang w:bidi="bn-BD"/>
        </w:rPr>
        <w:t xml:space="preserve">আস ইবন কায়স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 xml:space="preserve">আব্দুল্লাহ রাদিয়াল্লাহু </w:t>
      </w:r>
      <w:r w:rsidR="006D7F82" w:rsidRPr="00094A02">
        <w:rPr>
          <w:rStyle w:val="rvts15"/>
          <w:rFonts w:ascii="Kalpurush" w:hAnsi="Kalpurush" w:cs="Kalpurush"/>
          <w:sz w:val="24"/>
          <w:szCs w:val="24"/>
        </w:rPr>
        <w:t>‘</w:t>
      </w:r>
      <w:r w:rsidR="006D7F82" w:rsidRPr="00094A02">
        <w:rPr>
          <w:rStyle w:val="rvts15"/>
          <w:rFonts w:ascii="Kalpurush" w:hAnsi="Kalpurush" w:cs="Kalpurush"/>
          <w:sz w:val="24"/>
          <w:szCs w:val="24"/>
          <w:cs/>
          <w:lang w:bidi="bn-BD"/>
        </w:rPr>
        <w:t>আনহুর নিকট গেলেন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তখন তিনি দুপুরের খাবার খাচ্ছিলেন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হে আবু মুহাম্মদ! তুমি খাবার জন্য কাছে এসো। তিনি বললেন</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 xml:space="preserve">আজ কি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আশুরার দিন নয়</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 xml:space="preserve">তুমি কি জানো </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আশুরা দিবস 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আশ</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আস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সে আবার 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তিনি</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বললেন</w:t>
      </w:r>
      <w:r w:rsidR="006D7F82" w:rsidRPr="00094A02">
        <w:rPr>
          <w:rStyle w:val="rvts15"/>
          <w:rFonts w:ascii="Kalpurush" w:hAnsi="Kalpurush" w:cs="Kalpurush"/>
          <w:sz w:val="24"/>
          <w:szCs w:val="24"/>
        </w:rPr>
        <w:t xml:space="preserve">,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ফরয হওয়ার পূর্বে এ দিনে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করতেন।</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 xml:space="preserve">যখন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ফরয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তখন তা ছেড়ে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hint="cs"/>
          <w:sz w:val="24"/>
          <w:szCs w:val="24"/>
          <w:cs/>
          <w:lang w:bidi="hi-IN"/>
        </w:rPr>
        <w:t>।</w:t>
      </w:r>
      <w:r w:rsidR="006D7F82" w:rsidRPr="00094A02">
        <w:rPr>
          <w:rStyle w:val="FootnoteReference"/>
          <w:rFonts w:cs="Kalpurush"/>
          <w:sz w:val="24"/>
          <w:szCs w:val="24"/>
          <w:cs/>
          <w:lang w:bidi="bn-BD"/>
        </w:rPr>
        <w:footnoteReference w:id="225"/>
      </w:r>
    </w:p>
    <w:p w:rsidR="007A0298" w:rsidRPr="00094A02" w:rsidRDefault="007A029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কায়স ইবন </w:t>
      </w:r>
      <w:r w:rsidRPr="00094A02">
        <w:rPr>
          <w:rStyle w:val="rvts15"/>
          <w:rFonts w:ascii="Kalpurush" w:hAnsi="Kalpurush" w:cs="Kalpurush" w:hint="cs"/>
          <w:sz w:val="24"/>
          <w:szCs w:val="24"/>
          <w:cs/>
          <w:lang w:bidi="bn-BD"/>
        </w:rPr>
        <w:t>সাকান</w:t>
      </w:r>
      <w:r w:rsidRPr="00094A02">
        <w:rPr>
          <w:rStyle w:val="rvts15"/>
          <w:rFonts w:ascii="Kalpurush" w:hAnsi="Kalpurush" w:cs="Kalpurush"/>
          <w:sz w:val="24"/>
          <w:szCs w:val="24"/>
          <w:cs/>
          <w:lang w:bidi="bn-BD"/>
        </w:rPr>
        <w:t xml:space="preserve">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IN"/>
        </w:rPr>
        <w:t>,</w:t>
      </w:r>
    </w:p>
    <w:p w:rsidR="006D7F82" w:rsidRPr="00094A02" w:rsidRDefault="007A029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الْأَشْعَثَ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ادْنُ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تُرِكَ</w:t>
      </w:r>
      <w:r w:rsidR="006D7F82"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আশুরার দিন আশ</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আস ইবন কায়স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 xml:space="preserve">আব্দুল্লাহ রাদিয়াল্লাহু </w:t>
      </w:r>
      <w:r w:rsidR="006D7F82" w:rsidRPr="00094A02">
        <w:rPr>
          <w:rStyle w:val="rvts15"/>
          <w:rFonts w:ascii="Kalpurush" w:hAnsi="Kalpurush" w:cs="Kalpurush"/>
          <w:sz w:val="24"/>
          <w:szCs w:val="24"/>
          <w:lang w:bidi="bn-IN"/>
        </w:rPr>
        <w:t>‘</w:t>
      </w:r>
      <w:r w:rsidR="006D7F82" w:rsidRPr="00094A02">
        <w:rPr>
          <w:rStyle w:val="rvts15"/>
          <w:rFonts w:ascii="Kalpurush" w:hAnsi="Kalpurush" w:cs="Kalpurush"/>
          <w:sz w:val="24"/>
          <w:szCs w:val="24"/>
          <w:cs/>
          <w:lang w:bidi="bn-BD"/>
        </w:rPr>
        <w:t xml:space="preserve">আনহুর কাছে </w:t>
      </w:r>
      <w:r w:rsidRPr="00094A02">
        <w:rPr>
          <w:rStyle w:val="rvts15"/>
          <w:rFonts w:ascii="Kalpurush" w:hAnsi="Kalpurush" w:cs="Kalpurush" w:hint="cs"/>
          <w:sz w:val="24"/>
          <w:szCs w:val="24"/>
          <w:cs/>
          <w:lang w:bidi="bn-BD"/>
        </w:rPr>
        <w:t>আস</w:t>
      </w:r>
      <w:r w:rsidR="006D7F82" w:rsidRPr="00094A02">
        <w:rPr>
          <w:rStyle w:val="rvts15"/>
          <w:rFonts w:ascii="Kalpurush" w:hAnsi="Kalpurush" w:cs="Kalpurush"/>
          <w:sz w:val="24"/>
          <w:szCs w:val="24"/>
          <w:cs/>
          <w:lang w:bidi="bn-BD"/>
        </w:rPr>
        <w:t>লেন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 সময় তিনি আহার করছিলেন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আশ</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আসকে লক্ষ্য</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করে বললেন</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হে আবু মুহাম্মদ! নিকটে এসো</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খানা খাও। তিনি বললেন</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আমি তো সাওম পালন</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 xml:space="preserve">করছি। এ কথা শুনে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আব্দুল্লাহ রাদিয়াল্লাহু </w:t>
      </w:r>
      <w:r w:rsidR="006D7F82" w:rsidRPr="00094A02">
        <w:rPr>
          <w:rStyle w:val="rvts15"/>
          <w:rFonts w:ascii="Kalpurush" w:hAnsi="Kalpurush" w:cs="Kalpurush"/>
          <w:sz w:val="24"/>
          <w:szCs w:val="24"/>
          <w:lang w:bidi="bn-IN"/>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আমরা এ সাওম পালন করতাম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পরে তা ছেড়ে</w:t>
      </w:r>
      <w:r w:rsidR="006D7F82" w:rsidRPr="00094A02">
        <w:rPr>
          <w:rStyle w:val="rvts15"/>
          <w:rFonts w:ascii="Kalpurush" w:hAnsi="Kalpurush" w:cs="Kalpurush"/>
          <w:sz w:val="24"/>
          <w:szCs w:val="24"/>
          <w:lang w:bidi="bn-IN"/>
        </w:rPr>
        <w:t xml:space="preserve">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হয়েছে।</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26"/>
      </w:r>
    </w:p>
    <w:p w:rsidR="007A0298" w:rsidRPr="00094A02" w:rsidRDefault="007A029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আলকামা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IN"/>
        </w:rPr>
        <w:t>,</w:t>
      </w:r>
    </w:p>
    <w:p w:rsidR="006D7F82" w:rsidRPr="00094A02" w:rsidRDefault="007A029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الْأَشْعَثُ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مَسْعُودٍ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الرَّحْمَنِ،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مُفْطِرًا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فَاطْعَمْ</w:t>
      </w:r>
      <w:r w:rsidR="006D7F82"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আস ইবন কায়স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ইবন মাসউদ রাদিয়াল্লাহু </w:t>
      </w:r>
      <w:r w:rsidR="006D7F82" w:rsidRPr="00094A02">
        <w:rPr>
          <w:rStyle w:val="rvts15"/>
          <w:rFonts w:ascii="Kalpurush" w:hAnsi="Kalpurush" w:cs="Kalpurush"/>
          <w:sz w:val="24"/>
          <w:szCs w:val="24"/>
          <w:lang w:bidi="bn-IN"/>
        </w:rPr>
        <w:t>‘</w:t>
      </w:r>
      <w:r w:rsidR="006D7F82" w:rsidRPr="00094A02">
        <w:rPr>
          <w:rStyle w:val="rvts15"/>
          <w:rFonts w:ascii="Kalpurush" w:hAnsi="Kalpurush" w:cs="Kalpurush"/>
          <w:sz w:val="24"/>
          <w:szCs w:val="24"/>
          <w:cs/>
          <w:lang w:bidi="bn-BD"/>
        </w:rPr>
        <w:t>আনহুর নিকট</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 xml:space="preserve">গেলেন। সেটা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আশুরার দিন ছিল। তখন </w:t>
      </w:r>
      <w:r w:rsidR="006D7F82" w:rsidRPr="00094A02">
        <w:rPr>
          <w:rStyle w:val="rvts15"/>
          <w:rFonts w:ascii="Kalpurush" w:hAnsi="Kalpurush" w:cs="Kalpurush" w:hint="cs"/>
          <w:sz w:val="24"/>
          <w:szCs w:val="24"/>
          <w:cs/>
          <w:lang w:bidi="bn-BD"/>
        </w:rPr>
        <w:t xml:space="preserve">তিনি </w:t>
      </w:r>
      <w:r w:rsidR="006D7F82" w:rsidRPr="00094A02">
        <w:rPr>
          <w:rStyle w:val="rvts15"/>
          <w:rFonts w:ascii="Kalpurush" w:hAnsi="Kalpurush" w:cs="Kalpurush"/>
          <w:sz w:val="24"/>
          <w:szCs w:val="24"/>
          <w:cs/>
          <w:lang w:bidi="bn-BD"/>
        </w:rPr>
        <w:t>খানা খাচ্ছিলেন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 দেখে আশ</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আস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হে</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দুর রহমানের পিতা! আজ তো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আশুরার দিন। তিনি বললেন</w:t>
      </w:r>
      <w:r w:rsidR="006D7F82" w:rsidRPr="00094A02">
        <w:rPr>
          <w:rStyle w:val="rvts15"/>
          <w:rFonts w:ascii="Kalpurush" w:hAnsi="Kalpurush" w:cs="Kalpurush"/>
          <w:sz w:val="24"/>
          <w:szCs w:val="24"/>
          <w:lang w:bidi="bn-IN"/>
        </w:rPr>
        <w:t xml:space="preserve">,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ফরয হওয়ার</w:t>
      </w:r>
      <w:r w:rsidR="006D7F82" w:rsidRPr="00094A02">
        <w:rPr>
          <w:rStyle w:val="rvts15"/>
          <w:rFonts w:ascii="Kalpurush" w:hAnsi="Kalpurush" w:cs="Kalpurush"/>
          <w:sz w:val="24"/>
          <w:szCs w:val="24"/>
          <w:lang w:bidi="bn-IN"/>
        </w:rPr>
        <w:t xml:space="preserve"> </w:t>
      </w:r>
      <w:r w:rsidR="006D7F82" w:rsidRPr="00094A02">
        <w:rPr>
          <w:rStyle w:val="rvts15"/>
          <w:rFonts w:ascii="Kalpurush" w:hAnsi="Kalpurush" w:cs="Kalpurush"/>
          <w:sz w:val="24"/>
          <w:szCs w:val="24"/>
          <w:cs/>
          <w:lang w:bidi="bn-BD"/>
        </w:rPr>
        <w:t xml:space="preserve">পূর্বে এ দিনে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hint="cs"/>
          <w:sz w:val="24"/>
          <w:szCs w:val="24"/>
          <w:cs/>
          <w:lang w:bidi="hi-IN"/>
        </w:rPr>
        <w:t>।</w:t>
      </w:r>
      <w:r w:rsidR="006D7F82" w:rsidRPr="00094A02">
        <w:rPr>
          <w:rStyle w:val="FootnoteReference"/>
          <w:rFonts w:cs="Kalpurush"/>
          <w:sz w:val="24"/>
          <w:szCs w:val="24"/>
          <w:cs/>
          <w:lang w:bidi="bn-BD"/>
        </w:rPr>
        <w:footnoteReference w:id="227"/>
      </w:r>
    </w:p>
    <w:p w:rsidR="007A0298" w:rsidRPr="00094A02" w:rsidRDefault="007A029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জাবির ইবন </w:t>
      </w:r>
      <w:r w:rsidRPr="00094A02">
        <w:rPr>
          <w:rStyle w:val="rvts15"/>
          <w:rFonts w:ascii="Kalpurush" w:hAnsi="Kalpurush" w:cs="Kalpurush" w:hint="cs"/>
          <w:sz w:val="24"/>
          <w:szCs w:val="24"/>
          <w:cs/>
          <w:lang w:bidi="bn-BD"/>
        </w:rPr>
        <w:t>সা</w:t>
      </w:r>
      <w:r w:rsidRPr="00094A02">
        <w:rPr>
          <w:rStyle w:val="rvts15"/>
          <w:rFonts w:ascii="Kalpurush" w:hAnsi="Kalpurush" w:cs="Kalpurush"/>
          <w:sz w:val="24"/>
          <w:szCs w:val="24"/>
          <w:cs/>
          <w:lang w:bidi="bn-BD"/>
        </w:rPr>
        <w:t xml:space="preserve">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يَأْمُرُنَا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بِصِيَامِ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عَاشُورَاءَ،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وَيَحُثُّنَا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وَيَتَعَاهَدُنَا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عِنْدَهُ،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يَأْمُرْنَا،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يَنْهَنَا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يَتَعَاهَدْنَا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عِنْدَهُ</w:t>
      </w:r>
      <w:r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আশুরার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আমাদেরকে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w:t>
      </w:r>
      <w:r w:rsidRPr="00094A02">
        <w:rPr>
          <w:rStyle w:val="rvts15"/>
          <w:rFonts w:ascii="Kalpurush" w:hAnsi="Kalpurush" w:cs="Kalpurush" w:hint="cs"/>
          <w:sz w:val="24"/>
          <w:szCs w:val="24"/>
          <w:cs/>
          <w:lang w:bidi="bn-BD"/>
        </w:rPr>
        <w:t>ল</w:t>
      </w:r>
      <w:r w:rsidR="006D7F82" w:rsidRPr="00094A02">
        <w:rPr>
          <w:rStyle w:val="rvts15"/>
          <w:rFonts w:ascii="Kalpurush" w:hAnsi="Kalpurush" w:cs="Kalpurush"/>
          <w:sz w:val="24"/>
          <w:szCs w:val="24"/>
          <w:cs/>
          <w:lang w:bidi="bn-BD"/>
        </w:rPr>
        <w:t>নের নির্দেশ দিতেন। তিনি এ ব্যাপারে আমাদেরকে অনুপ্রাণিত 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এবং এ বিষয়ে তিনি আমাদের খো</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জ-খবর নিতেন। কিন্তু যখন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ফরয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আমাদেরকে আদেশও করেন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বাধ্যও করেন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এবং কোন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খো</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জ-খবর আর নেন 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28"/>
      </w:r>
    </w:p>
    <w:p w:rsidR="007A0298" w:rsidRPr="00094A02" w:rsidRDefault="007A029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হুমা</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 xml:space="preserve">দ 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দুর রহমান রহ. থেকে </w:t>
      </w:r>
      <w:r w:rsidRPr="00094A02">
        <w:rPr>
          <w:rStyle w:val="rvts15"/>
          <w:rFonts w:ascii="Kalpurush" w:hAnsi="Kalpurush" w:cs="Kalpurush" w:hint="cs"/>
          <w:sz w:val="24"/>
          <w:szCs w:val="24"/>
          <w:cs/>
          <w:lang w:bidi="bn-BD"/>
        </w:rPr>
        <w:t xml:space="preserve">(সনদসহ) </w:t>
      </w:r>
      <w:r w:rsidRPr="00094A02">
        <w:rPr>
          <w:rStyle w:val="rvts15"/>
          <w:rFonts w:ascii="Kalpurush" w:hAnsi="Kalpurush" w:cs="Kalpurush"/>
          <w:sz w:val="24"/>
          <w:szCs w:val="24"/>
          <w:cs/>
          <w:lang w:bidi="bn-BD"/>
        </w:rPr>
        <w:t>বর্ণিত</w:t>
      </w:r>
      <w:r w:rsidRPr="00094A02">
        <w:rPr>
          <w:rStyle w:val="rvts15"/>
          <w:rFonts w:ascii="Kalpurush" w:hAnsi="Kalpurush" w:cs="Kalpurush" w:hint="cs"/>
          <w:sz w:val="24"/>
          <w:szCs w:val="24"/>
          <w:cs/>
          <w:lang w:bidi="bn-BD"/>
        </w:rPr>
        <w:t>,</w:t>
      </w:r>
    </w:p>
    <w:p w:rsidR="006D7F82" w:rsidRPr="00094A02" w:rsidRDefault="007A0298"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حُمَيْدُ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الرَّحْمَنِ،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مُعَاوِيَةَ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سُفْيَانَ،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خَطِيبًا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بِالْمَدِينَةِ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قَدِمَهَا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خَطَبَهُمْ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عُلَمَاؤُكُمْ؟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الْمَدِينَةِ،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يَكْتُبِ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فَلْيُفْطِرْ</w:t>
      </w:r>
      <w:r w:rsidR="006D7F82"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তিনি একদিন 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আবিয়া ইবন আবু সু</w:t>
      </w:r>
      <w:r w:rsidR="006D7F82" w:rsidRPr="00094A02">
        <w:rPr>
          <w:rStyle w:val="rvts15"/>
          <w:rFonts w:ascii="Kalpurush" w:hAnsi="Kalpurush" w:cs="Kalpurush" w:hint="cs"/>
          <w:sz w:val="24"/>
          <w:szCs w:val="24"/>
          <w:cs/>
          <w:lang w:bidi="bn-BD"/>
        </w:rPr>
        <w:t>ফি</w:t>
      </w:r>
      <w:r w:rsidR="006D7F82" w:rsidRPr="00094A02">
        <w:rPr>
          <w:rStyle w:val="rvts15"/>
          <w:rFonts w:ascii="Kalpurush" w:hAnsi="Kalpurush" w:cs="Kalpurush"/>
          <w:sz w:val="24"/>
          <w:szCs w:val="24"/>
          <w:cs/>
          <w:lang w:bidi="bn-BD"/>
        </w:rPr>
        <w:t>য়ান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আনহুকে মদীনায় খুতবায় বলতে শুনলেন অর্থাৎ যখন মদীনায় এসেছিলেন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তখন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দিবসে তিনি তাদের উদ্দেশ্যে খুতবা দিয়েছিলেন। তাতে তিনি বলেছিলেন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 মদীনাবাসী!</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তোমাদের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আল</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মগণ কোথায়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 এ</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দিন সম্পর্কে বলতে শুনেছি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আশুরা</w:t>
      </w:r>
      <w:r w:rsidR="006D7F82" w:rsidRPr="00094A02">
        <w:rPr>
          <w:rStyle w:val="rvts15"/>
          <w:rFonts w:ascii="Kalpurush" w:hAnsi="Kalpurush" w:cs="Kalpurush"/>
          <w:sz w:val="24"/>
          <w:szCs w:val="24"/>
          <w:cs/>
          <w:lang w:bidi="bn-BD"/>
        </w:rPr>
        <w:t xml:space="preserve"> দিবস। তোমাদের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এ</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দিনের সাওম ফরয করেন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তবে আমি সাওম পালন করছি। তাই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তোমাদের মধ্যে যে সাওম পালন করতে পছন্দ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পালন করবে আর যে প</w:t>
      </w:r>
      <w:r w:rsidR="006D7F82" w:rsidRPr="00094A02">
        <w:rPr>
          <w:rStyle w:val="rvts15"/>
          <w:rFonts w:ascii="Kalpurush" w:hAnsi="Kalpurush" w:cs="Kalpurush" w:hint="cs"/>
          <w:sz w:val="24"/>
          <w:szCs w:val="24"/>
          <w:cs/>
          <w:lang w:bidi="bn-BD"/>
        </w:rPr>
        <w:t>ছ</w:t>
      </w:r>
      <w:r w:rsidR="006D7F82" w:rsidRPr="00094A02">
        <w:rPr>
          <w:rStyle w:val="rvts15"/>
          <w:rFonts w:ascii="Kalpurush" w:hAnsi="Kalpurush" w:cs="Kalpurush"/>
          <w:sz w:val="24"/>
          <w:szCs w:val="24"/>
          <w:cs/>
          <w:lang w:bidi="bn-BD"/>
        </w:rPr>
        <w:t>ন্দ করে</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সে করবে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29"/>
      </w:r>
    </w:p>
    <w:p w:rsidR="007A0298" w:rsidRPr="00094A02" w:rsidRDefault="007A029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7A029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الْمَدِينَةَ،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فَوَجَدَ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الْيَهُودَ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فَسُئِلُوا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أَظْهَرَ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مُوسَى،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إِسْرَائِيلَ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فِرْعَوْنَ،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تَعْظِيمًا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بِمُوسَى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بِصَوْمِهِ</w:t>
      </w:r>
      <w:r w:rsidR="006D7F82"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(হিজরত করে) মদীনায়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এলেন এবং তিনি </w:t>
      </w:r>
      <w:r w:rsidR="003025C3">
        <w:rPr>
          <w:rStyle w:val="rvts15"/>
          <w:rFonts w:ascii="Kalpurush" w:hAnsi="Kalpurush" w:cs="Kalpurush"/>
          <w:sz w:val="24"/>
          <w:szCs w:val="24"/>
          <w:cs/>
          <w:lang w:bidi="bn-BD"/>
        </w:rPr>
        <w:t>ইয়াহূদী</w:t>
      </w:r>
      <w:r w:rsidR="006D7F82" w:rsidRPr="00094A02">
        <w:rPr>
          <w:rStyle w:val="rvts15"/>
          <w:rFonts w:ascii="Kalpurush" w:hAnsi="Kalpurush" w:cs="Kalpurush"/>
          <w:sz w:val="24"/>
          <w:szCs w:val="24"/>
          <w:cs/>
          <w:lang w:bidi="bn-BD"/>
        </w:rPr>
        <w:t xml:space="preserve">দেরকে </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আশুরা</w:t>
      </w:r>
      <w:r w:rsidR="006D7F82" w:rsidRPr="00094A02">
        <w:rPr>
          <w:rStyle w:val="rvts15"/>
          <w:rFonts w:ascii="Kalpurush" w:hAnsi="Kalpurush" w:cs="Kalpurush"/>
          <w:sz w:val="24"/>
          <w:szCs w:val="24"/>
          <w:cs/>
          <w:lang w:bidi="bn-BD"/>
        </w:rPr>
        <w:t xml:space="preserve">র দিন </w:t>
      </w:r>
      <w:r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করতে দেখতে পেলেন। এরপর তাদেরকে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সম্পর্কে জিজ্ঞাসা করার পর তারা বলল</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 সে দিন যে দিন আল্লাহ ম</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সা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স সালাম</w:t>
      </w:r>
      <w:r w:rsidR="006D7F82" w:rsidRPr="00094A02">
        <w:rPr>
          <w:rStyle w:val="rvts15"/>
          <w:rFonts w:ascii="Kalpurush" w:hAnsi="Kalpurush" w:cs="Kalpurush"/>
          <w:sz w:val="24"/>
          <w:szCs w:val="24"/>
          <w:cs/>
          <w:lang w:bidi="bn-BD"/>
        </w:rPr>
        <w:t xml:space="preserve"> ও বনী ইসরাঈলকে ফির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আউনের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বিজয়ী করেছিলেন। তাঁর সম্মানার্থে আমরা সাওম পালন করে থাকি</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 xml:space="preserve">তখন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আমরা তোমাদের চেয়েও ম</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সা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স সালামের</w:t>
      </w:r>
      <w:r w:rsidR="006D7F82" w:rsidRPr="00094A02">
        <w:rPr>
          <w:rStyle w:val="rvts15"/>
          <w:rFonts w:ascii="Kalpurush" w:hAnsi="Kalpurush" w:cs="Kalpurush"/>
          <w:sz w:val="24"/>
          <w:szCs w:val="24"/>
          <w:cs/>
          <w:lang w:bidi="bn-BD"/>
        </w:rPr>
        <w:t xml:space="preserve"> অধিক নিকটবর্তী। অতঃপর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এ দিনে সাওম পালন করার নির্দেশ দিলেন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30"/>
      </w:r>
    </w:p>
    <w:p w:rsidR="006D7F82" w:rsidRPr="00094A02" w:rsidRDefault="006D7F82" w:rsidP="00CA3142">
      <w:pPr>
        <w:widowControl w:val="0"/>
        <w:autoSpaceDE w:val="0"/>
        <w:autoSpaceDN w:val="0"/>
        <w:bidi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الْمَدِينَةَ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فَوَجَدَ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الْيَهُودَ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صِيَامًا،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عَاشُورَاءَ،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الَّذِي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تَصُومُونَهُ؟</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عَظِيمٌ،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أَنْجَى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مُوسَى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وَغَرَّقَ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فِرْعَوْنَ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مُوسَى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شُكْرًا،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فَنَحْنُ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نَصُومُهُ،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فَنَحْنُ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وَأَوْلَى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بِمُوسَى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بِصِيَامِهِ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sz w:val="24"/>
          <w:szCs w:val="24"/>
          <w:cs/>
          <w:lang w:bidi="bn-BD"/>
        </w:rPr>
        <w:t xml:space="preserve">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মদীনায় হিজরত করে</w:t>
      </w:r>
      <w:r w:rsidRPr="00094A02">
        <w:rPr>
          <w:rStyle w:val="rvts15"/>
          <w:rFonts w:ascii="Kalpurush" w:hAnsi="Kalpurush" w:cs="Kalpurush"/>
          <w:sz w:val="24"/>
          <w:szCs w:val="24"/>
          <w:lang w:bidi="bn-BD"/>
        </w:rPr>
        <w:t xml:space="preserve"> </w:t>
      </w:r>
      <w:r w:rsidR="003025C3">
        <w:rPr>
          <w:rStyle w:val="rvts15"/>
          <w:rFonts w:ascii="Kalpurush" w:hAnsi="Kalpurush" w:cs="Kalpurush"/>
          <w:sz w:val="24"/>
          <w:szCs w:val="24"/>
          <w:cs/>
          <w:lang w:bidi="bn-BD"/>
        </w:rPr>
        <w:t>ইয়াহূদী</w:t>
      </w:r>
      <w:r w:rsidRPr="00094A02">
        <w:rPr>
          <w:rStyle w:val="rvts15"/>
          <w:rFonts w:ascii="Kalpurush" w:hAnsi="Kalpurush" w:cs="Kalpurush"/>
          <w:sz w:val="24"/>
          <w:szCs w:val="24"/>
          <w:cs/>
          <w:lang w:bidi="bn-BD"/>
        </w:rPr>
        <w:t xml:space="preserve">দেরকে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w:t>
      </w:r>
      <w:r w:rsidRPr="00094A02">
        <w:rPr>
          <w:rStyle w:val="rvts15"/>
          <w:rFonts w:ascii="Kalpurush" w:hAnsi="Kalpurush" w:cs="Kalpurush" w:hint="cs"/>
          <w:sz w:val="24"/>
          <w:szCs w:val="24"/>
          <w:cs/>
          <w:lang w:bidi="bn-BD"/>
        </w:rPr>
        <w:t>শু</w:t>
      </w:r>
      <w:r w:rsidRPr="00094A02">
        <w:rPr>
          <w:rStyle w:val="rvts15"/>
          <w:rFonts w:ascii="Kalpurush" w:hAnsi="Kalpurush" w:cs="Kalpurush"/>
          <w:sz w:val="24"/>
          <w:szCs w:val="24"/>
          <w:cs/>
          <w:lang w:bidi="bn-BD"/>
        </w:rPr>
        <w:t xml:space="preserve">রার দিন সাওম পালনরত দেখতে পেলেন। এরপর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জিজ্ঞাসা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তোমরা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দিনের সাওম পালন করছ</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বলল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এ মহান দিন আল্লাহ মুসা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স সালাম</w:t>
      </w:r>
      <w:r w:rsidRPr="00094A02">
        <w:rPr>
          <w:rStyle w:val="rvts15"/>
          <w:rFonts w:ascii="Kalpurush" w:hAnsi="Kalpurush" w:cs="Kalpurush"/>
          <w:sz w:val="24"/>
          <w:szCs w:val="24"/>
          <w:cs/>
          <w:lang w:bidi="bn-BD"/>
        </w:rPr>
        <w:t xml:space="preserve"> 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সম্প্রদায়কে মুক্তি দিয়েছেন এবং ফির</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আউন ও তার</w:t>
      </w:r>
      <w:r w:rsidRPr="00094A02">
        <w:rPr>
          <w:rStyle w:val="rvts15"/>
          <w:rFonts w:ascii="Kalpurush" w:hAnsi="Kalpurush" w:cs="Kalpurush" w:hint="cs"/>
          <w:sz w:val="24"/>
          <w:szCs w:val="24"/>
          <w:cs/>
          <w:lang w:bidi="bn-BD"/>
        </w:rPr>
        <w:t xml:space="preserve"> জাতি</w:t>
      </w:r>
      <w:r w:rsidRPr="00094A02">
        <w:rPr>
          <w:rStyle w:val="rvts15"/>
          <w:rFonts w:ascii="Kalpurush" w:hAnsi="Kalpurush" w:cs="Kalpurush"/>
          <w:sz w:val="24"/>
          <w:szCs w:val="24"/>
          <w:cs/>
          <w:lang w:bidi="bn-BD"/>
        </w:rPr>
        <w:t>কে ডুবিয়ে দিয়েছেন</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এরপর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মুসা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স সালাম</w:t>
      </w:r>
      <w:r w:rsidRPr="00094A02">
        <w:rPr>
          <w:rStyle w:val="rvts15"/>
          <w:rFonts w:ascii="Kalpurush" w:hAnsi="Kalpurush" w:cs="Kalpurush"/>
          <w:sz w:val="24"/>
          <w:szCs w:val="24"/>
          <w:cs/>
          <w:lang w:bidi="bn-BD"/>
        </w:rPr>
        <w:t xml:space="preserve"> কৃতজ্ঞতা প্রকাশ করার লক্ষ্যে এ দিনে সাওম পালন করেছেন। তাই আমরাও এ দিনে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সাওম পালন করছি। তারপর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আমরা তো তোমাদের থেকে মূসা </w:t>
      </w:r>
      <w:r w:rsidR="002A4FA0" w:rsidRPr="00094A02">
        <w:rPr>
          <w:rStyle w:val="rvts15"/>
          <w:rFonts w:ascii="Kalpurush" w:hAnsi="Kalpurush" w:cs="Kalpurush" w:hint="cs"/>
          <w:sz w:val="24"/>
          <w:szCs w:val="24"/>
          <w:cs/>
          <w:lang w:bidi="bn-BD"/>
        </w:rPr>
        <w:t>আলাইহি</w:t>
      </w:r>
      <w:r w:rsidRPr="00094A02">
        <w:rPr>
          <w:rStyle w:val="rvts15"/>
          <w:rFonts w:ascii="Kalpurush" w:hAnsi="Kalpurush" w:cs="Kalpurush" w:hint="cs"/>
          <w:sz w:val="24"/>
          <w:szCs w:val="24"/>
          <w:cs/>
          <w:lang w:bidi="bn-BD"/>
        </w:rPr>
        <w:t>স সালামের</w:t>
      </w:r>
      <w:r w:rsidRPr="00094A02">
        <w:rPr>
          <w:rStyle w:val="rvts15"/>
          <w:rFonts w:ascii="Kalpurush" w:hAnsi="Kalpurush" w:cs="Kalpurush"/>
          <w:sz w:val="24"/>
          <w:szCs w:val="24"/>
          <w:cs/>
          <w:lang w:bidi="bn-BD"/>
        </w:rPr>
        <w:t xml:space="preserve"> অধিক নিকটবর্তী এবং হকদার। অতপর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সাওম পালন করলেন এবং সাওম পালন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করার জন্য সকলকে নির্দেশ দিলেন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231"/>
      </w:r>
    </w:p>
    <w:p w:rsidR="007A0298" w:rsidRPr="00094A02" w:rsidRDefault="007A029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আবু 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7A0298" w:rsidP="00CA3142">
      <w:pPr>
        <w:widowControl w:val="0"/>
        <w:autoSpaceDE w:val="0"/>
        <w:autoSpaceDN w:val="0"/>
        <w:adjustRightInd w:val="0"/>
        <w:spacing w:after="120"/>
        <w:jc w:val="both"/>
        <w:rPr>
          <w:rFonts w:ascii="Traditional Arabic" w:cs="Traditional Arabic"/>
          <w:b/>
          <w:bCs/>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تُعَظِّمُهُ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الْيَهُودُ،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وَتَتَّخِذُهُ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صُومُوهُ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أَنْتُمْ</w:t>
      </w:r>
      <w:r w:rsidR="006D7F82" w:rsidRPr="00094A02">
        <w:rPr>
          <w:rFonts w:ascii="Traditional Arabic" w:cs="KFGQPC Uthman Taha Naskh" w:hint="eastAsia"/>
          <w:color w:val="0000CC"/>
          <w:sz w:val="24"/>
          <w:szCs w:val="24"/>
          <w:rtl/>
        </w:rPr>
        <w:t>»</w:t>
      </w:r>
    </w:p>
    <w:p w:rsidR="006D7F82" w:rsidRPr="00094A02" w:rsidRDefault="007A0298"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3025C3">
        <w:rPr>
          <w:rStyle w:val="rvts15"/>
          <w:rFonts w:ascii="Kalpurush" w:hAnsi="Kalpurush" w:cs="Kalpurush"/>
          <w:sz w:val="24"/>
          <w:szCs w:val="24"/>
          <w:cs/>
          <w:lang w:bidi="bn-BD"/>
        </w:rPr>
        <w:t>ইয়াহূদী</w:t>
      </w:r>
      <w:r w:rsidR="006D7F82" w:rsidRPr="00094A02">
        <w:rPr>
          <w:rStyle w:val="rvts15"/>
          <w:rFonts w:ascii="Kalpurush" w:hAnsi="Kalpurush" w:cs="Kalpurush"/>
          <w:sz w:val="24"/>
          <w:szCs w:val="24"/>
          <w:cs/>
          <w:lang w:bidi="bn-BD"/>
        </w:rPr>
        <w:t xml:space="preserve"> সম্প্রদায়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 দিবসের সম্মান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প্রদর্শন করত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এবং তারা এ দিনকে ঈদ বলে গণ্য করত</w:t>
      </w:r>
      <w:r w:rsidRPr="00094A02">
        <w:rPr>
          <w:rStyle w:val="rvts15"/>
          <w:rFonts w:ascii="Kalpurush" w:hAnsi="Kalpurush" w:cs="Kalpurush" w:hint="cs"/>
          <w:sz w:val="24"/>
          <w:szCs w:val="24"/>
          <w:cs/>
          <w:lang w:bidi="bn-BD"/>
        </w:rPr>
        <w:t>ো</w:t>
      </w:r>
      <w:r w:rsidR="006E2A29" w:rsidRPr="00094A02">
        <w:rPr>
          <w:rStyle w:val="rvts15"/>
          <w:rFonts w:ascii="Kalpurush" w:hAnsi="Kalpurush" w:cs="SolaimanLipi" w:hint="cs"/>
          <w:sz w:val="24"/>
          <w:szCs w:val="24"/>
          <w:cs/>
          <w:lang w:bidi="hi-IN"/>
        </w:rPr>
        <w:t xml:space="preserve">। </w:t>
      </w:r>
      <w:r w:rsidR="006D7F82" w:rsidRPr="00094A02">
        <w:rPr>
          <w:rStyle w:val="rvts15"/>
          <w:rFonts w:ascii="Kalpurush" w:hAnsi="Kalpurush" w:cs="Kalpurush"/>
          <w:sz w:val="24"/>
          <w:szCs w:val="24"/>
          <w:cs/>
          <w:lang w:bidi="bn-IN"/>
        </w:rPr>
        <w:t xml:space="preserve">অতঃপর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sz w:val="24"/>
          <w:szCs w:val="24"/>
          <w:lang w:bidi="bn-BD"/>
        </w:rPr>
        <w:t xml:space="preserve">, </w:t>
      </w:r>
      <w:r w:rsidR="001831B7">
        <w:rPr>
          <w:rStyle w:val="rvts15"/>
          <w:rFonts w:ascii="Kalpurush" w:hAnsi="Kalpurush" w:cs="Kalpurush"/>
          <w:sz w:val="24"/>
          <w:szCs w:val="24"/>
          <w:cs/>
          <w:lang w:bidi="bn-BD"/>
        </w:rPr>
        <w:t>তোমরা</w:t>
      </w:r>
      <w:r w:rsidR="006D7F82" w:rsidRPr="00094A02">
        <w:rPr>
          <w:rStyle w:val="rvts15"/>
          <w:rFonts w:ascii="Kalpurush" w:hAnsi="Kalpurush" w:cs="Kalpurush"/>
          <w:sz w:val="24"/>
          <w:szCs w:val="24"/>
          <w:cs/>
          <w:lang w:bidi="bn-BD"/>
        </w:rPr>
        <w:t xml:space="preserve"> এ দিনে সাওম পালন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32"/>
      </w:r>
    </w:p>
    <w:p w:rsidR="006E2A29" w:rsidRPr="00094A02" w:rsidRDefault="006E2A29"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আবু 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E2A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خَيْبَرَ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يَتَّخِذُونَهُ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وَيُلْبِسُونَ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نِسَاءَهُمْ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حُلِيَّهُمْ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وَشَارَتَهُمْ،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فَصُومُوهُ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أَنْتُمْ</w:t>
      </w:r>
      <w:r w:rsidR="006D7F82" w:rsidRPr="00094A02">
        <w:rPr>
          <w:rFonts w:ascii="Traditional Arabic" w:cs="KFGQPC Uthman Taha Naskh" w:hint="eastAsia"/>
          <w:color w:val="0000CC"/>
          <w:sz w:val="24"/>
          <w:szCs w:val="24"/>
          <w:rtl/>
        </w:rPr>
        <w:t>»</w:t>
      </w:r>
    </w:p>
    <w:p w:rsidR="006D7F82" w:rsidRPr="00094A02" w:rsidRDefault="006E2A29"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খায়ব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রের </w:t>
      </w:r>
      <w:r w:rsidR="003025C3">
        <w:rPr>
          <w:rStyle w:val="rvts15"/>
          <w:rFonts w:ascii="Kalpurush" w:hAnsi="Kalpurush" w:cs="Kalpurush"/>
          <w:sz w:val="24"/>
          <w:szCs w:val="24"/>
          <w:cs/>
          <w:lang w:bidi="bn-BD"/>
        </w:rPr>
        <w:t>ইয়াহূদী</w:t>
      </w:r>
      <w:r w:rsidR="006D7F82" w:rsidRPr="00094A02">
        <w:rPr>
          <w:rStyle w:val="rvts15"/>
          <w:rFonts w:ascii="Kalpurush" w:hAnsi="Kalpurush" w:cs="Kalpurush"/>
          <w:sz w:val="24"/>
          <w:szCs w:val="24"/>
          <w:cs/>
          <w:lang w:bidi="bn-BD"/>
        </w:rPr>
        <w:t xml:space="preserve">রা </w:t>
      </w:r>
      <w:r w:rsidR="006D7F82" w:rsidRPr="00094A02">
        <w:rPr>
          <w:rStyle w:val="rvts15"/>
          <w:rFonts w:ascii="Kalpurush" w:hAnsi="Kalpurush" w:cs="Kalpurush" w:hint="cs"/>
          <w:sz w:val="24"/>
          <w:szCs w:val="24"/>
          <w:cs/>
          <w:lang w:bidi="bn-BD"/>
        </w:rPr>
        <w:t>‘</w:t>
      </w:r>
      <w:r w:rsidR="007A0298" w:rsidRPr="00094A02">
        <w:rPr>
          <w:rStyle w:val="rvts15"/>
          <w:rFonts w:ascii="Kalpurush" w:hAnsi="Kalpurush" w:cs="Kalpurush"/>
          <w:sz w:val="24"/>
          <w:szCs w:val="24"/>
          <w:cs/>
          <w:lang w:bidi="bn-BD"/>
        </w:rPr>
        <w:t>আশুরা</w:t>
      </w:r>
      <w:r w:rsidR="006D7F82" w:rsidRPr="00094A02">
        <w:rPr>
          <w:rStyle w:val="rvts15"/>
          <w:rFonts w:ascii="Kalpurush" w:hAnsi="Kalpurush" w:cs="Kalpurush"/>
          <w:sz w:val="24"/>
          <w:szCs w:val="24"/>
          <w:cs/>
          <w:lang w:bidi="bn-BD"/>
        </w:rPr>
        <w:t>র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সাওম পালন করত</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তারা এ দিনকে ঈদ</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পে বরণ করত</w:t>
      </w:r>
      <w:r w:rsidRPr="00094A02">
        <w:rPr>
          <w:rStyle w:val="rvts15"/>
          <w:rFonts w:ascii="Kalpurush" w:hAnsi="Kalpurush" w:cs="Kalpurush"/>
          <w:sz w:val="24"/>
          <w:szCs w:val="24"/>
          <w:cs/>
          <w:lang w:bidi="bn-BD"/>
        </w:rPr>
        <w:t xml:space="preserve"> এবং তারা তাদের মহিলাদেরকে অল</w:t>
      </w:r>
      <w:r w:rsidRPr="00094A02">
        <w:rPr>
          <w:rStyle w:val="rvts15"/>
          <w:rFonts w:ascii="Kalpurush" w:hAnsi="Kalpurush" w:cs="Kalpurush" w:hint="cs"/>
          <w:sz w:val="24"/>
          <w:szCs w:val="24"/>
          <w:cs/>
          <w:lang w:bidi="bn-BD"/>
        </w:rPr>
        <w:t>ঙ্কা</w:t>
      </w:r>
      <w:r w:rsidR="006D7F82" w:rsidRPr="00094A02">
        <w:rPr>
          <w:rStyle w:val="rvts15"/>
          <w:rFonts w:ascii="Kalpurush" w:hAnsi="Kalpurush" w:cs="Kalpurush"/>
          <w:sz w:val="24"/>
          <w:szCs w:val="24"/>
          <w:cs/>
          <w:lang w:bidi="bn-BD"/>
        </w:rPr>
        <w:t>র 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উত্তম পোশাকে সুসজ্জিত করত। এরপর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sz w:val="24"/>
          <w:szCs w:val="24"/>
          <w:lang w:bidi="bn-BD"/>
        </w:rPr>
        <w:t xml:space="preserve">, </w:t>
      </w:r>
      <w:r w:rsidR="001831B7">
        <w:rPr>
          <w:rStyle w:val="rvts15"/>
          <w:rFonts w:ascii="Kalpurush" w:hAnsi="Kalpurush" w:cs="Kalpurush"/>
          <w:sz w:val="24"/>
          <w:szCs w:val="24"/>
          <w:cs/>
          <w:lang w:bidi="bn-BD"/>
        </w:rPr>
        <w:t>তোমরা</w:t>
      </w:r>
      <w:r w:rsidR="006D7F82" w:rsidRPr="00094A02">
        <w:rPr>
          <w:rStyle w:val="rvts15"/>
          <w:rFonts w:ascii="Kalpurush" w:hAnsi="Kalpurush" w:cs="Kalpurush"/>
          <w:sz w:val="24"/>
          <w:szCs w:val="24"/>
          <w:cs/>
          <w:lang w:bidi="bn-BD"/>
        </w:rPr>
        <w:t xml:space="preserve"> এ</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দিনে সাওম পালন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33"/>
      </w:r>
    </w:p>
    <w:p w:rsidR="006E2A29" w:rsidRPr="00094A02" w:rsidRDefault="006E2A29"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উবায়দুল্লাহ ইবন আবু ইয়াযীদ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 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কে </w:t>
      </w:r>
      <w:r w:rsidRPr="00094A02">
        <w:rPr>
          <w:rStyle w:val="rvts15"/>
          <w:rFonts w:ascii="Kalpurush" w:hAnsi="Kalpurush" w:cs="Kalpurush" w:hint="cs"/>
          <w:sz w:val="24"/>
          <w:szCs w:val="24"/>
          <w:cs/>
          <w:lang w:bidi="bn-BD"/>
        </w:rPr>
        <w:t>শুনেছে</w:t>
      </w:r>
      <w:r w:rsidRPr="00094A02">
        <w:rPr>
          <w:rStyle w:val="rvts15"/>
          <w:rFonts w:ascii="Kalpurush" w:hAnsi="Kalpurush" w:cs="Kalpurush"/>
          <w:sz w:val="24"/>
          <w:szCs w:val="24"/>
          <w:cs/>
          <w:lang w:bidi="bn-BD"/>
        </w:rPr>
        <w:t>ন</w:t>
      </w:r>
      <w:r w:rsidRPr="00094A02">
        <w:rPr>
          <w:rStyle w:val="rvts15"/>
          <w:rFonts w:ascii="Kalpurush" w:hAnsi="Kalpurush" w:cs="Kalpurush"/>
          <w:sz w:val="24"/>
          <w:szCs w:val="24"/>
          <w:lang w:bidi="bn-BD"/>
        </w:rPr>
        <w:t>,</w:t>
      </w:r>
    </w:p>
    <w:p w:rsidR="006D7F82" w:rsidRPr="00094A02" w:rsidRDefault="006E2A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وَسُئِلَ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يَطْلُبُ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فَضْلَهُ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w:t>
      </w:r>
    </w:p>
    <w:p w:rsidR="006D7F82" w:rsidRPr="00094A02" w:rsidRDefault="006E2A29"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ইবন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আব্বাস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006D7F82" w:rsidRPr="00094A02">
        <w:rPr>
          <w:rStyle w:val="rvts15"/>
          <w:rFonts w:ascii="Kalpurush" w:hAnsi="Kalpurush" w:cs="Kalpurush"/>
          <w:sz w:val="24"/>
          <w:szCs w:val="24"/>
          <w:cs/>
          <w:lang w:bidi="bn-BD"/>
        </w:rPr>
        <w:t>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w:t>
      </w:r>
      <w:r w:rsidR="007A0298" w:rsidRPr="00094A02">
        <w:rPr>
          <w:rStyle w:val="rvts15"/>
          <w:rFonts w:ascii="Kalpurush" w:hAnsi="Kalpurush" w:cs="Kalpurush"/>
          <w:sz w:val="24"/>
          <w:szCs w:val="24"/>
          <w:cs/>
          <w:lang w:bidi="bn-BD"/>
        </w:rPr>
        <w:t>আশুরা</w:t>
      </w:r>
      <w:r w:rsidR="006D7F82" w:rsidRPr="00094A02">
        <w:rPr>
          <w:rStyle w:val="rvts15"/>
          <w:rFonts w:ascii="Kalpurush" w:hAnsi="Kalpurush" w:cs="Kalpurush"/>
          <w:sz w:val="24"/>
          <w:szCs w:val="24"/>
          <w:cs/>
          <w:lang w:bidi="bn-BD"/>
        </w:rPr>
        <w:t xml:space="preserve">র দিনে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 সম্পর্কে জিজ্ঞাসা করার পর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দিন ব্যতীত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দিনকে অন্য দিনের তূলনায় উত্তম মনে করে সেদিনে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করেছেন বলে</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আমার জানা নেই</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অনু</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পভাবে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 ব্যতীত</w:t>
      </w:r>
      <w:r w:rsidR="001831B7">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মাসকে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অন্য মাসের তুলনায় শ্রেষ্ঠ মনে করে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করেছেন বলেও আমার জানা নেই।</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34"/>
      </w:r>
    </w:p>
    <w:p w:rsidR="006E2A29" w:rsidRPr="00094A02" w:rsidRDefault="006E2A29"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হাকাম 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আরাজ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E2A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انْتَهَيْتُ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مُتَوَسِّدٌ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رِدَاءَهُ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زَمْزَمَ،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الْمُحَرَّمِ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فَاعْدُدْ،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التَّاسِعِ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hint="eastAsia"/>
          <w:color w:val="0000CC"/>
          <w:sz w:val="24"/>
          <w:szCs w:val="24"/>
          <w:rtl/>
        </w:rPr>
        <w:t>»</w:t>
      </w:r>
    </w:p>
    <w:p w:rsidR="006D7F82" w:rsidRPr="00094A02" w:rsidRDefault="006E2A29"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 ইবন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আব্বাস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006D7F82" w:rsidRPr="00094A02">
        <w:rPr>
          <w:rStyle w:val="rvts15"/>
          <w:rFonts w:ascii="Kalpurush" w:hAnsi="Kalpurush" w:cs="Kalpurush"/>
          <w:sz w:val="24"/>
          <w:szCs w:val="24"/>
          <w:cs/>
          <w:lang w:bidi="bn-BD"/>
        </w:rPr>
        <w:t>র কাছে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w:t>
      </w:r>
      <w:r w:rsidR="006D7F82" w:rsidRPr="00094A02">
        <w:rPr>
          <w:rStyle w:val="rvts15"/>
          <w:rFonts w:ascii="Kalpurush" w:hAnsi="Kalpurush" w:cs="Kalpurush" w:hint="cs"/>
          <w:sz w:val="24"/>
          <w:szCs w:val="24"/>
          <w:cs/>
          <w:lang w:bidi="bn-BD"/>
        </w:rPr>
        <w:t>ঁ</w:t>
      </w:r>
      <w:r w:rsidR="001831B7">
        <w:rPr>
          <w:rStyle w:val="rvts15"/>
          <w:rFonts w:ascii="Kalpurush" w:hAnsi="Kalpurush" w:cs="Kalpurush"/>
          <w:sz w:val="24"/>
          <w:szCs w:val="24"/>
          <w:cs/>
          <w:lang w:bidi="bn-BD"/>
        </w:rPr>
        <w:t>ছ</w:t>
      </w:r>
      <w:r w:rsidR="006D7F82" w:rsidRPr="00094A02">
        <w:rPr>
          <w:rStyle w:val="rvts15"/>
          <w:rFonts w:ascii="Kalpurush" w:hAnsi="Kalpurush" w:cs="Kalpurush"/>
          <w:sz w:val="24"/>
          <w:szCs w:val="24"/>
          <w:cs/>
          <w:lang w:bidi="bn-BD"/>
        </w:rPr>
        <w:t>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 xml:space="preserve">এ সময় তিনি যমযমের কাছে </w:t>
      </w:r>
      <w:r w:rsidRPr="00094A02">
        <w:rPr>
          <w:rStyle w:val="rvts15"/>
          <w:rFonts w:ascii="Kalpurush" w:hAnsi="Kalpurush" w:cs="Kalpurush"/>
          <w:sz w:val="24"/>
          <w:szCs w:val="24"/>
          <w:cs/>
          <w:lang w:bidi="bn-BD"/>
        </w:rPr>
        <w:t>চা</w:t>
      </w:r>
      <w:r w:rsidR="006D7F82" w:rsidRPr="00094A02">
        <w:rPr>
          <w:rStyle w:val="rvts15"/>
          <w:rFonts w:ascii="Kalpurush" w:hAnsi="Kalpurush" w:cs="Kalpurush"/>
          <w:sz w:val="24"/>
          <w:szCs w:val="24"/>
          <w:cs/>
          <w:lang w:bidi="bn-BD"/>
        </w:rPr>
        <w:t xml:space="preserve">দর বিছানো </w:t>
      </w:r>
      <w:r w:rsidR="003203FE" w:rsidRPr="00094A02">
        <w:rPr>
          <w:rStyle w:val="rvts15"/>
          <w:rFonts w:ascii="Kalpurush" w:hAnsi="Kalpurush" w:cs="Kalpurush"/>
          <w:sz w:val="24"/>
          <w:szCs w:val="24"/>
          <w:cs/>
          <w:lang w:bidi="bn-BD"/>
        </w:rPr>
        <w:t>অবস্থায়</w:t>
      </w:r>
      <w:r w:rsidR="006D7F82" w:rsidRPr="00094A02">
        <w:rPr>
          <w:rStyle w:val="rvts15"/>
          <w:rFonts w:ascii="Kalpurush" w:hAnsi="Kalpurush" w:cs="Kalpurush"/>
          <w:sz w:val="24"/>
          <w:szCs w:val="24"/>
          <w:cs/>
          <w:lang w:bidi="bn-BD"/>
        </w:rPr>
        <w:t xml:space="preserve"> বসা ছিলেন। তখন আমি তাঁকে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বললাম! আমাকে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আশুরা দিবসের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সম্পর্কে সংবাদ দিন। উত্তরে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মুহাররম মাসের চাঁদ দেখার পর তুমি এর তারিখগুলো</w:t>
      </w:r>
      <w:r w:rsidR="006D7F82" w:rsidRPr="00094A02">
        <w:rPr>
          <w:rStyle w:val="rvts15"/>
          <w:rFonts w:ascii="Kalpurush" w:hAnsi="Kalpurush" w:cs="Kalpurush" w:hint="cs"/>
          <w:sz w:val="24"/>
          <w:szCs w:val="24"/>
          <w:cs/>
          <w:lang w:bidi="bn-BD"/>
        </w:rPr>
        <w:t xml:space="preserve"> গুণে</w:t>
      </w:r>
      <w:r w:rsidR="006D7F82" w:rsidRPr="00094A02">
        <w:rPr>
          <w:rStyle w:val="rvts15"/>
          <w:rFonts w:ascii="Kalpurush" w:hAnsi="Kalpurush" w:cs="Kalpurush"/>
          <w:sz w:val="24"/>
          <w:szCs w:val="24"/>
          <w:cs/>
          <w:lang w:bidi="bn-BD"/>
        </w:rPr>
        <w:t xml:space="preserve"> রাখবে। এরপর নবম তারিখে সাওম</w:t>
      </w:r>
      <w:r w:rsidR="006D7F82" w:rsidRPr="00094A02">
        <w:rPr>
          <w:rStyle w:val="rvts15"/>
          <w:rFonts w:ascii="Kalpurush" w:hAnsi="Kalpurush" w:cs="Kalpurush"/>
          <w:sz w:val="24"/>
          <w:szCs w:val="24"/>
          <w:lang w:bidi="bn-BD"/>
        </w:rPr>
        <w:t xml:space="preserve"> </w:t>
      </w:r>
      <w:r w:rsidR="003203FE" w:rsidRPr="00094A02">
        <w:rPr>
          <w:rStyle w:val="rvts15"/>
          <w:rFonts w:ascii="Kalpurush" w:hAnsi="Kalpurush" w:cs="Kalpurush"/>
          <w:sz w:val="24"/>
          <w:szCs w:val="24"/>
          <w:cs/>
          <w:lang w:bidi="bn-BD"/>
        </w:rPr>
        <w:t>অবস্থায়</w:t>
      </w:r>
      <w:r w:rsidR="006D7F82" w:rsidRPr="00094A02">
        <w:rPr>
          <w:rStyle w:val="rvts15"/>
          <w:rFonts w:ascii="Kalpurush" w:hAnsi="Kalpurush" w:cs="Kalpurush"/>
          <w:sz w:val="24"/>
          <w:szCs w:val="24"/>
          <w:cs/>
          <w:lang w:bidi="bn-BD"/>
        </w:rPr>
        <w:t xml:space="preserve"> তোমার যেন ভোর হয়। তখন আমি তাঁকে জিজ্ঞাসা করলাম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সেদিন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w:t>
      </w:r>
      <w:r w:rsidRPr="00094A02">
        <w:rPr>
          <w:rStyle w:val="rvts15"/>
          <w:rFonts w:ascii="Kalpurush" w:hAnsi="Kalpurush" w:cs="Kalpurush"/>
          <w:sz w:val="24"/>
          <w:szCs w:val="24"/>
          <w:cs/>
          <w:lang w:bidi="bn-BD"/>
        </w:rPr>
        <w:t>নি বললেন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হ্যা</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করেছেন</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35"/>
      </w:r>
    </w:p>
    <w:p w:rsidR="006E2A29" w:rsidRPr="00094A02" w:rsidRDefault="006E2A29"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আব্দুল্লাহ 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E2A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حِينَ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بِصِيَامِهِ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تُعَظِّمُهُ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الْيَهُودُ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وَالنَّصَارَى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التَّاسِعَ</w:t>
      </w:r>
      <w:r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يَأْتِ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تُوُفِّيَ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যখন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আশুরার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দিন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করেন এবং লোকদেরকে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w:t>
      </w:r>
      <w:r w:rsidRPr="00094A02">
        <w:rPr>
          <w:rStyle w:val="rvts15"/>
          <w:rFonts w:ascii="Kalpurush" w:hAnsi="Kalpurush" w:cs="Kalpurush" w:hint="cs"/>
          <w:sz w:val="24"/>
          <w:szCs w:val="24"/>
          <w:cs/>
          <w:lang w:bidi="bn-BD"/>
        </w:rPr>
        <w:t>ল</w:t>
      </w:r>
      <w:r w:rsidRPr="00094A02">
        <w:rPr>
          <w:rStyle w:val="rvts15"/>
          <w:rFonts w:ascii="Kalpurush" w:hAnsi="Kalpurush" w:cs="Kalpurush"/>
          <w:sz w:val="24"/>
          <w:szCs w:val="24"/>
          <w:cs/>
          <w:lang w:bidi="bn-BD"/>
        </w:rPr>
        <w:t>নের নির্দেশ দেন তখন সাহাবীগণ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 ইয়াহূ</w:t>
      </w:r>
      <w:r w:rsidRPr="00094A02">
        <w:rPr>
          <w:rStyle w:val="rvts15"/>
          <w:rFonts w:ascii="Kalpurush" w:hAnsi="Kalpurush" w:cs="Kalpurush" w:hint="cs"/>
          <w:sz w:val="24"/>
          <w:szCs w:val="24"/>
          <w:cs/>
          <w:lang w:bidi="bn-BD"/>
        </w:rPr>
        <w:t>দী</w:t>
      </w:r>
      <w:r w:rsidRPr="00094A02">
        <w:rPr>
          <w:rStyle w:val="rvts15"/>
          <w:rFonts w:ascii="Kalpurush" w:hAnsi="Kalpurush" w:cs="Kalpurush"/>
          <w:sz w:val="24"/>
          <w:szCs w:val="24"/>
          <w:cs/>
          <w:lang w:bidi="bn-BD"/>
        </w:rPr>
        <w:t xml:space="preserve"> এবং নাসারা এ দিনের প্রতি সম্মান প্রদর্শন করে থাকে। এ</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কথা শুনে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ইনশাআল্লাহ আগামী বছর আমরা নবম তারিখেও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পালন করব</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বর্ণনাকারী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এখনো আগামী বছর আসে</w:t>
      </w:r>
      <w:r w:rsidR="006E2A29"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নি</w:t>
      </w:r>
      <w:r w:rsidRPr="00094A02">
        <w:rPr>
          <w:rStyle w:val="rvts15"/>
          <w:rFonts w:ascii="Kalpurush" w:hAnsi="Kalpurush" w:cs="Kalpurush"/>
          <w:sz w:val="24"/>
          <w:szCs w:val="24"/>
          <w:lang w:bidi="bn-BD"/>
        </w:rPr>
        <w:t xml:space="preserve">, </w:t>
      </w:r>
      <w:r w:rsidR="006E2A29" w:rsidRPr="00094A02">
        <w:rPr>
          <w:rStyle w:val="rvts15"/>
          <w:rFonts w:ascii="Kalpurush" w:hAnsi="Kalpurush" w:cs="Kalpurush"/>
          <w:sz w:val="24"/>
          <w:szCs w:val="24"/>
          <w:cs/>
          <w:lang w:bidi="bn-BD"/>
        </w:rPr>
        <w:t>এমতাবস</w:t>
      </w:r>
      <w:r w:rsidR="006E2A29" w:rsidRPr="00094A02">
        <w:rPr>
          <w:rStyle w:val="rvts15"/>
          <w:rFonts w:ascii="Kalpurush" w:hAnsi="Kalpurush" w:cs="Kalpurush" w:hint="cs"/>
          <w:sz w:val="24"/>
          <w:szCs w:val="24"/>
          <w:cs/>
          <w:lang w:bidi="bn-BD"/>
        </w:rPr>
        <w:t>্থা</w:t>
      </w:r>
      <w:r w:rsidRPr="00094A02">
        <w:rPr>
          <w:rStyle w:val="rvts15"/>
          <w:rFonts w:ascii="Kalpurush" w:hAnsi="Kalpurush" w:cs="Kalpurush"/>
          <w:sz w:val="24"/>
          <w:szCs w:val="24"/>
          <w:cs/>
          <w:lang w:bidi="bn-BD"/>
        </w:rPr>
        <w:t xml:space="preserve">য়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w:t>
      </w:r>
      <w:r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মৃত্যু</w:t>
      </w:r>
      <w:r w:rsidRPr="00094A02">
        <w:rPr>
          <w:rStyle w:val="rvts15"/>
          <w:rFonts w:ascii="Kalpurush" w:hAnsi="Kalpurush" w:cs="Kalpurush"/>
          <w:sz w:val="24"/>
          <w:szCs w:val="24"/>
          <w:cs/>
          <w:lang w:bidi="bn-BD"/>
        </w:rPr>
        <w:t xml:space="preserve"> হয়ে যায়।</w:t>
      </w:r>
      <w:r w:rsidR="006E2A29"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236"/>
      </w:r>
    </w:p>
    <w:p w:rsidR="006D7F82" w:rsidRPr="00094A02" w:rsidRDefault="006D7F82" w:rsidP="001831B7">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لَئِنْ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بَقِيتُ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لَأَصُومَنَّ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التَّاسِعَ</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رِوَايَةِ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عَاشُورَاءَ</w:t>
      </w:r>
    </w:p>
    <w:p w:rsidR="006D7F8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আব্দুল্লাহ 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বলেছেন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আমি যদি আগামী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বছর বেচে থাকি তবে </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হাররমের নবম তারিখেও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করব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আবু বকর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তারিখই হচ্ছে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আশুরার দিন।</w:t>
      </w:r>
      <w:r w:rsidRPr="00094A02">
        <w:rPr>
          <w:rStyle w:val="FootnoteReference"/>
          <w:rFonts w:cs="Kalpurush"/>
          <w:sz w:val="24"/>
          <w:szCs w:val="24"/>
          <w:cs/>
          <w:lang w:bidi="bn-BD"/>
        </w:rPr>
        <w:footnoteReference w:id="237"/>
      </w:r>
    </w:p>
    <w:p w:rsidR="00405BBA" w:rsidRPr="00094A02" w:rsidRDefault="00405BBA"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সালামা ইবন আকও</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য়া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405BBA" w:rsidP="00CA3142">
      <w:pPr>
        <w:widowControl w:val="0"/>
        <w:autoSpaceDE w:val="0"/>
        <w:autoSpaceDN w:val="0"/>
        <w:adjustRightInd w:val="0"/>
        <w:spacing w:after="120"/>
        <w:jc w:val="both"/>
        <w:rPr>
          <w:rFonts w:ascii="Simplified Arabic" w:cs="Simplified Arabic"/>
          <w:color w:val="FF0000"/>
          <w:sz w:val="24"/>
          <w:szCs w:val="24"/>
          <w:rtl/>
        </w:rPr>
      </w:pPr>
      <w:r>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بَعَثَ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فَأَمَرَهُ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يُؤَذِّنَ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فَلْيَصُمْ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صِيَامَهُ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hint="eastAsia"/>
          <w:color w:val="0000CC"/>
          <w:sz w:val="24"/>
          <w:szCs w:val="24"/>
          <w:rtl/>
        </w:rPr>
        <w:t>»</w:t>
      </w:r>
    </w:p>
    <w:p w:rsidR="006D7F82" w:rsidRPr="00094A02" w:rsidRDefault="00405BBA"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6D7F82" w:rsidRPr="00094A02">
        <w:rPr>
          <w:rStyle w:val="rvts15"/>
          <w:rFonts w:ascii="Kalpurush" w:hAnsi="Kalpurush" w:cs="Kalpurush" w:hint="cs"/>
          <w:sz w:val="24"/>
          <w:szCs w:val="24"/>
          <w:cs/>
          <w:lang w:bidi="bn-BD"/>
        </w:rPr>
        <w:t>‘</w:t>
      </w:r>
      <w:r w:rsidR="007A0298" w:rsidRPr="00094A02">
        <w:rPr>
          <w:rStyle w:val="rvts15"/>
          <w:rFonts w:ascii="Kalpurush" w:hAnsi="Kalpurush" w:cs="Kalpurush"/>
          <w:sz w:val="24"/>
          <w:szCs w:val="24"/>
          <w:cs/>
          <w:lang w:bidi="bn-BD"/>
        </w:rPr>
        <w:t>আশুরা</w:t>
      </w:r>
      <w:r w:rsidR="006D7F82" w:rsidRPr="00094A02">
        <w:rPr>
          <w:rStyle w:val="rvts15"/>
          <w:rFonts w:ascii="Kalpurush" w:hAnsi="Kalpurush" w:cs="Kalpurush"/>
          <w:sz w:val="24"/>
          <w:szCs w:val="24"/>
          <w:cs/>
          <w:lang w:bidi="bn-BD"/>
        </w:rPr>
        <w:t>র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আসলাম গোত্রের এক ব্যক্তিকে নির্দেশ দিয়ে পাঠালেন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যেন লোকদের মধ্যে এ কথা</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ঘোষণা করে যে যে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 যেন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 করে এবং যে আহার করেছে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যেন রাত পর্যন্ত তার সাওম স্পর্শ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hint="cs"/>
          <w:sz w:val="24"/>
          <w:szCs w:val="24"/>
          <w:cs/>
          <w:lang w:bidi="hi-IN"/>
        </w:rPr>
        <w:t>।</w:t>
      </w:r>
      <w:r w:rsidR="006D7F82" w:rsidRPr="00094A02">
        <w:rPr>
          <w:rStyle w:val="FootnoteReference"/>
          <w:rFonts w:cs="Kalpurush"/>
          <w:sz w:val="24"/>
          <w:szCs w:val="24"/>
          <w:cs/>
          <w:lang w:bidi="bn-BD"/>
        </w:rPr>
        <w:footnoteReference w:id="238"/>
      </w:r>
    </w:p>
    <w:p w:rsidR="006E2A29" w:rsidRPr="00094A02" w:rsidRDefault="006E2A29"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রুবায়্যি</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বিনত মু</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য়াওয়ায 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আফরা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405BBA" w:rsidRDefault="00405BBA" w:rsidP="00CA3142">
      <w:pPr>
        <w:widowControl w:val="0"/>
        <w:autoSpaceDE w:val="0"/>
        <w:autoSpaceDN w:val="0"/>
        <w:adjustRightInd w:val="0"/>
        <w:spacing w:after="120"/>
        <w:jc w:val="both"/>
        <w:rPr>
          <w:rFonts w:ascii="Traditional Arabic" w:cs="Vrinda"/>
          <w:color w:val="0000CC"/>
          <w:sz w:val="24"/>
          <w:szCs w:val="30"/>
          <w:lang w:bidi="bn-BD"/>
        </w:rPr>
      </w:pPr>
      <w:r>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أَرْسَلَ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غَدَاةَ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عَاشُورَاءَ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الْمَدِينَةِ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مُفْطِرًا،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بَقِيَّةَ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نَصُومُهُ،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صِبْيَانَنَا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الصِّغَارَ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وَنَذْهَبُ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اللُّعْبَةَ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الطَّعَامِ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أَعْطَيْنَاهَا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إِيَّاهُ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الْإِفْطَارِ</w:t>
      </w:r>
      <w:r>
        <w:rPr>
          <w:rFonts w:ascii="Traditional Arabic" w:cs="KFGQPC Uthman Taha Naskh" w:hint="cs"/>
          <w:color w:val="0000CC"/>
          <w:sz w:val="24"/>
          <w:szCs w:val="24"/>
          <w:rtl/>
        </w:rPr>
        <w:t>»</w:t>
      </w:r>
    </w:p>
    <w:p w:rsidR="006D7F82" w:rsidRPr="00094A02" w:rsidRDefault="006E2A29"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আশুরার দিন ভোরে এক ব্যক্তিকে মদীনার পার্শবর্তী আনসারী সাহাবীদের জনপদে এ নির্দেশ</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দিয়ে পাঠালেন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যেন এ ঘোষণা করে দেয় যে</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রত </w:t>
      </w:r>
      <w:r w:rsidR="003203FE" w:rsidRPr="00094A02">
        <w:rPr>
          <w:rStyle w:val="rvts15"/>
          <w:rFonts w:ascii="Kalpurush" w:hAnsi="Kalpurush" w:cs="Kalpurush"/>
          <w:sz w:val="24"/>
          <w:szCs w:val="24"/>
          <w:cs/>
          <w:lang w:bidi="bn-BD"/>
        </w:rPr>
        <w:t>অবস্থায়</w:t>
      </w:r>
      <w:r w:rsidR="006D7F82" w:rsidRPr="00094A02">
        <w:rPr>
          <w:rStyle w:val="rvts15"/>
          <w:rFonts w:ascii="Kalpurush" w:hAnsi="Kalpurush" w:cs="Kalpurush"/>
          <w:sz w:val="24"/>
          <w:szCs w:val="24"/>
          <w:cs/>
          <w:lang w:bidi="bn-BD"/>
        </w:rPr>
        <w:t xml:space="preserve"> যার ভোর হয়েছে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যেন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তার দিনকে পূর্ণ করে। আর যার ইফতার </w:t>
      </w:r>
      <w:r w:rsidR="003203FE" w:rsidRPr="00094A02">
        <w:rPr>
          <w:rStyle w:val="rvts15"/>
          <w:rFonts w:ascii="Kalpurush" w:hAnsi="Kalpurush" w:cs="Kalpurush"/>
          <w:sz w:val="24"/>
          <w:szCs w:val="24"/>
          <w:cs/>
          <w:lang w:bidi="bn-BD"/>
        </w:rPr>
        <w:t>অবস্থায়</w:t>
      </w:r>
      <w:r w:rsidR="006D7F82" w:rsidRPr="00094A02">
        <w:rPr>
          <w:rStyle w:val="rvts15"/>
          <w:rFonts w:ascii="Kalpurush" w:hAnsi="Kalpurush" w:cs="Kalpurush"/>
          <w:sz w:val="24"/>
          <w:szCs w:val="24"/>
          <w:cs/>
          <w:lang w:bidi="bn-BD"/>
        </w:rPr>
        <w:t xml:space="preserve"> ভোর হয়েছে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যেন তার দিনের অবশিষ্ট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অংশ পানাহার থেকে বিরত </w:t>
      </w:r>
      <w:r w:rsidR="003203FE" w:rsidRPr="00094A02">
        <w:rPr>
          <w:rStyle w:val="rvts15"/>
          <w:rFonts w:ascii="Kalpurush" w:hAnsi="Kalpurush" w:cs="Kalpurush"/>
          <w:sz w:val="24"/>
          <w:szCs w:val="24"/>
          <w:cs/>
          <w:lang w:bidi="bn-BD"/>
        </w:rPr>
        <w:t>অবস্থায়</w:t>
      </w:r>
      <w:r w:rsidR="006D7F82" w:rsidRPr="00094A02">
        <w:rPr>
          <w:rStyle w:val="rvts15"/>
          <w:rFonts w:ascii="Kalpurush" w:hAnsi="Kalpurush" w:cs="Kalpurush"/>
          <w:sz w:val="24"/>
          <w:szCs w:val="24"/>
          <w:cs/>
          <w:lang w:bidi="bn-BD"/>
        </w:rPr>
        <w:t xml:space="preserve"> পূ</w:t>
      </w:r>
      <w:r w:rsidRPr="00094A02">
        <w:rPr>
          <w:rStyle w:val="rvts15"/>
          <w:rFonts w:ascii="Kalpurush" w:hAnsi="Kalpurush" w:cs="Kalpurush" w:hint="cs"/>
          <w:sz w:val="24"/>
          <w:szCs w:val="24"/>
          <w:cs/>
          <w:lang w:bidi="bn-BD"/>
        </w:rPr>
        <w:t>র্ণ</w:t>
      </w:r>
      <w:r w:rsidR="006D7F82" w:rsidRPr="00094A02">
        <w:rPr>
          <w:rStyle w:val="rvts15"/>
          <w:rFonts w:ascii="Kalpurush" w:hAnsi="Kalpurush" w:cs="Kalpurush"/>
          <w:sz w:val="24"/>
          <w:szCs w:val="24"/>
          <w:cs/>
          <w:lang w:bidi="bn-BD"/>
        </w:rPr>
        <w:t xml:space="preserve"> করে। এরপর আমরা এ দিন সাওম পালন করতাম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আমাদের ছোট ছোট সন্তানদেরকেও আল্লাহ চাহে তো সাওম পালনে অভ্যস্ত করে তুলতাম।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তাদেরকে মসজিদে নিয়ে যেতাম এবং তাদের জন্য পশমের খেলনা বানিয়ে দিতাম। যখন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খাওয়ার জন্য কাঁদত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 আমরা তাদেরকে সে খেলনা প্রদান করতাম। এমনি করে ইফতারের সময়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হয়ে যেত।</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39"/>
      </w:r>
    </w:p>
    <w:p w:rsidR="006D7F82" w:rsidRPr="00405BBA" w:rsidRDefault="006E2A29"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সোমবার ও বৃহস্পতিবার সাওম পালন</w:t>
      </w:r>
    </w:p>
    <w:p w:rsidR="006E2A29" w:rsidRPr="00094A02" w:rsidRDefault="006E2A29"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কাতাদা </w:t>
      </w:r>
      <w:r w:rsidRPr="00094A02">
        <w:rPr>
          <w:rStyle w:val="rvts15"/>
          <w:rFonts w:ascii="Kalpurush" w:hAnsi="Kalpurush" w:cs="Kalpurush" w:hint="cs"/>
          <w:sz w:val="24"/>
          <w:szCs w:val="24"/>
          <w:cs/>
          <w:lang w:bidi="bn-BD"/>
        </w:rPr>
        <w:t xml:space="preserve">আল-আনসারী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p>
    <w:p w:rsidR="006D7F82" w:rsidRPr="00094A02" w:rsidRDefault="006E2A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سُئِلَ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الِاثْنَيْنِ؟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hint="eastAsia"/>
          <w:color w:val="0000CC"/>
          <w:sz w:val="24"/>
          <w:szCs w:val="24"/>
          <w:rtl/>
        </w:rPr>
        <w:t>»</w:t>
      </w:r>
    </w:p>
    <w:p w:rsidR="006D7F82" w:rsidRPr="00094A02" w:rsidRDefault="006E2A29"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কাছে সোমবারের সাওম সম্পর্কে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জিজ্ঞাসা করা হলে তিনি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ঐ</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দিন আম</w:t>
      </w:r>
      <w:r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 xml:space="preserve"> জন্ম</w:t>
      </w:r>
      <w:r w:rsidRPr="00094A02">
        <w:rPr>
          <w:rStyle w:val="rvts15"/>
          <w:rFonts w:ascii="Kalpurush" w:hAnsi="Kalpurush" w:cs="Kalpurush" w:hint="cs"/>
          <w:sz w:val="24"/>
          <w:szCs w:val="24"/>
          <w:cs/>
          <w:lang w:bidi="bn-BD"/>
        </w:rPr>
        <w:t xml:space="preserve"> হয়েছে </w:t>
      </w:r>
      <w:r w:rsidR="006D7F82" w:rsidRPr="00094A02">
        <w:rPr>
          <w:rStyle w:val="rvts15"/>
          <w:rFonts w:ascii="Kalpurush" w:hAnsi="Kalpurush" w:cs="Kalpurush"/>
          <w:sz w:val="24"/>
          <w:szCs w:val="24"/>
          <w:cs/>
          <w:lang w:bidi="bn-BD"/>
        </w:rPr>
        <w:t>এবং ঐ</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দিন আমার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(কুরআন)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নাযিল হয়েছে</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40"/>
      </w:r>
    </w:p>
    <w:p w:rsidR="006E2A29" w:rsidRPr="00094A02" w:rsidRDefault="006E2A29"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E2A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يَتَحَرَّى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الاِثْنَيْنِ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وَالخَمِيسِ</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w:t>
      </w:r>
    </w:p>
    <w:p w:rsidR="006D7F82" w:rsidRPr="00094A02" w:rsidRDefault="006E2A29" w:rsidP="00CA3142">
      <w:pPr>
        <w:widowControl w:val="0"/>
        <w:autoSpaceDE w:val="0"/>
        <w:autoSpaceDN w:val="0"/>
        <w:bidi w:val="0"/>
        <w:adjustRightInd w:val="0"/>
        <w:spacing w:after="120"/>
        <w:jc w:val="both"/>
        <w:rPr>
          <w:rStyle w:val="rvts19"/>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w:t>
      </w:r>
      <w:r w:rsidRPr="00094A02">
        <w:rPr>
          <w:rStyle w:val="rvts15"/>
          <w:rFonts w:ascii="Kalpurush" w:hAnsi="Kalpurush" w:cs="Kalpurush"/>
          <w:sz w:val="24"/>
          <w:szCs w:val="24"/>
          <w:cs/>
          <w:lang w:bidi="bn-BD"/>
        </w:rPr>
        <w:t>য়াসাল্লাম সোম ও বৃহস্পতিবারের স</w:t>
      </w:r>
      <w:r w:rsidRPr="00094A02">
        <w:rPr>
          <w:rStyle w:val="rvts15"/>
          <w:rFonts w:ascii="Kalpurush" w:hAnsi="Kalpurush" w:cs="Kalpurush" w:hint="cs"/>
          <w:sz w:val="24"/>
          <w:szCs w:val="24"/>
          <w:cs/>
          <w:lang w:bidi="bn-BD"/>
        </w:rPr>
        <w:t>াও</w:t>
      </w:r>
      <w:r w:rsidR="006D7F82" w:rsidRPr="00094A02">
        <w:rPr>
          <w:rStyle w:val="rvts15"/>
          <w:rFonts w:ascii="Kalpurush" w:hAnsi="Kalpurush" w:cs="Kalpurush"/>
          <w:sz w:val="24"/>
          <w:szCs w:val="24"/>
          <w:cs/>
          <w:lang w:bidi="bn-BD"/>
        </w:rPr>
        <w:t>মের প্রতি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খুবই খেয়াল রাখতেন</w:t>
      </w:r>
      <w:r w:rsidRPr="00094A02">
        <w:rPr>
          <w:rStyle w:val="rvts15"/>
          <w:rFonts w:ascii="Kalpurush" w:hAnsi="Kalpurush" w:cs="Kalpurush" w:hint="cs"/>
          <w:sz w:val="24"/>
          <w:szCs w:val="24"/>
          <w:cs/>
          <w:lang w:bidi="bn-BD"/>
        </w:rPr>
        <w:t>”</w:t>
      </w:r>
      <w:r w:rsidR="006D7F82" w:rsidRPr="00094A02">
        <w:rPr>
          <w:rStyle w:val="rvts19"/>
          <w:rFonts w:cs="SolaimanLipi"/>
          <w:sz w:val="24"/>
          <w:szCs w:val="24"/>
          <w:cs/>
          <w:lang w:bidi="hi-IN"/>
        </w:rPr>
        <w:t>।</w:t>
      </w:r>
      <w:r w:rsidR="006D7F82" w:rsidRPr="00094A02">
        <w:rPr>
          <w:rStyle w:val="FootnoteReference"/>
          <w:rFonts w:cs="Kalpurush"/>
          <w:sz w:val="24"/>
          <w:szCs w:val="24"/>
          <w:cs/>
          <w:lang w:bidi="bn-BD"/>
        </w:rPr>
        <w:footnoteReference w:id="241"/>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কেউ স্বাভাবিক সাওমের সাথে অন্য কিছু যে</w:t>
      </w:r>
      <w:r w:rsidR="006E2A29" w:rsidRPr="00405BBA">
        <w:rPr>
          <w:rStyle w:val="rvts15"/>
          <w:rFonts w:ascii="Kalpurush" w:hAnsi="Kalpurush" w:cs="Kalpurush" w:hint="cs"/>
          <w:b/>
          <w:bCs/>
          <w:sz w:val="24"/>
          <w:szCs w:val="24"/>
          <w:cs/>
          <w:lang w:bidi="bn-BD"/>
        </w:rPr>
        <w:t>মন চুপ থাকা ইত্যাদি মিশ্রিত করে</w:t>
      </w:r>
    </w:p>
    <w:p w:rsidR="006E2A29" w:rsidRPr="00094A02" w:rsidRDefault="006E2A29"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ইব</w:t>
      </w:r>
      <w:r w:rsidRPr="00094A02">
        <w:rPr>
          <w:rStyle w:val="rvts15"/>
          <w:rFonts w:ascii="Kalpurush" w:hAnsi="Kalpurush" w:cs="Kalpurush" w:hint="cs"/>
          <w:sz w:val="24"/>
          <w:szCs w:val="24"/>
          <w:cs/>
          <w:lang w:bidi="bn-BD"/>
        </w:rPr>
        <w:t>ন</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আব</w:t>
      </w:r>
      <w:r w:rsidR="00405BBA">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00405BBA">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E2A29"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بَيْنَا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يَخْطُبُ،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إِسْرَائِيلَ،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نَذَرَ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يَسْتَظِلَّ،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يَتَكَلَّمَ،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فَلْيَتَكَلَّمْ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وَلْيَسْتَظِلَّ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وَلْيَقْعُدْ،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وَلْيُتِمَّ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صَوْمَهُ</w:t>
      </w:r>
      <w:r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الوَهَّابِ،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أَيُّوبُ،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عِكْرِمَةَ،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Pr="00094A02">
        <w:rPr>
          <w:rFonts w:ascii="Traditional Arabic" w:cs="KFGQPC Uthman Taha Naskh" w:hint="cs"/>
          <w:color w:val="0000CC"/>
          <w:sz w:val="24"/>
          <w:szCs w:val="24"/>
          <w:rtl/>
        </w:rPr>
        <w:t>»</w:t>
      </w:r>
    </w:p>
    <w:p w:rsidR="006D7F82" w:rsidRPr="00094A02" w:rsidRDefault="006E2A29"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একদা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খুত</w:t>
      </w:r>
      <w:r w:rsidR="006D7F82" w:rsidRPr="00094A02">
        <w:rPr>
          <w:rStyle w:val="rvts15"/>
          <w:rFonts w:ascii="Kalpurush" w:hAnsi="Kalpurush" w:cs="Kalpurush" w:hint="cs"/>
          <w:sz w:val="24"/>
          <w:szCs w:val="24"/>
          <w:cs/>
          <w:lang w:bidi="bn-BD"/>
        </w:rPr>
        <w:t>বা</w:t>
      </w:r>
      <w:r w:rsidR="006D7F82" w:rsidRPr="00094A02">
        <w:rPr>
          <w:rStyle w:val="rvts15"/>
          <w:rFonts w:ascii="Kalpurush" w:hAnsi="Kalpurush" w:cs="Kalpurush"/>
          <w:sz w:val="24"/>
          <w:szCs w:val="24"/>
          <w:cs/>
          <w:lang w:bidi="bn-BD"/>
        </w:rPr>
        <w:t xml:space="preserve"> প্রদান করছিলেন। এক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ব্যক্তিকে দাঁড়ানো দেখে তার সম্পর্কে লোকদের কাছে জিজ্ঞাসা করলেন। লোকেরা বলল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লোকটির নাম </w:t>
      </w:r>
      <w:r w:rsidR="002A4FA0"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cs/>
          <w:lang w:bidi="bn-BD"/>
        </w:rPr>
        <w:t xml:space="preserve"> ইসরাঈল। সে মান</w:t>
      </w:r>
      <w:r w:rsidR="006D7F82" w:rsidRPr="00094A02">
        <w:rPr>
          <w:rStyle w:val="rvts15"/>
          <w:rFonts w:ascii="Kalpurush" w:hAnsi="Kalpurush" w:cs="Kalpurush" w:hint="cs"/>
          <w:sz w:val="24"/>
          <w:szCs w:val="24"/>
          <w:cs/>
          <w:lang w:bidi="bn-BD"/>
        </w:rPr>
        <w:t>ত</w:t>
      </w:r>
      <w:r w:rsidR="006D7F82" w:rsidRPr="00094A02">
        <w:rPr>
          <w:rStyle w:val="rvts15"/>
          <w:rFonts w:ascii="Kalpurush" w:hAnsi="Kalpurush" w:cs="Kalpurush"/>
          <w:sz w:val="24"/>
          <w:szCs w:val="24"/>
          <w:cs/>
          <w:lang w:bidi="bn-BD"/>
        </w:rPr>
        <w:t xml:space="preserve"> করেছে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দাঁড়িয়ে থাকবে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বসবে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ছায়াতে যাবে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কারও সঙ্গে কথা বলবে না এবং সাওম পালন করবে।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লোকটিকে বলে দাও 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যেন কথা বলে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ছায়াতে যায়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বসে এবং তার সাওম সমাপ্ত করে।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দুল ওয়া</w:t>
      </w:r>
      <w:r w:rsidR="006D7F82" w:rsidRPr="00094A02">
        <w:rPr>
          <w:rStyle w:val="rvts15"/>
          <w:rFonts w:ascii="Kalpurush" w:hAnsi="Kalpurush" w:cs="Kalpurush" w:hint="cs"/>
          <w:sz w:val="24"/>
          <w:szCs w:val="24"/>
          <w:cs/>
          <w:lang w:bidi="bn-BD"/>
        </w:rPr>
        <w:t>হহা</w:t>
      </w:r>
      <w:r w:rsidR="006D7F82" w:rsidRPr="00094A02">
        <w:rPr>
          <w:rStyle w:val="rvts15"/>
          <w:rFonts w:ascii="Kalpurush" w:hAnsi="Kalpurush" w:cs="Kalpurush"/>
          <w:sz w:val="24"/>
          <w:szCs w:val="24"/>
          <w:cs/>
          <w:lang w:bidi="bn-BD"/>
        </w:rPr>
        <w:t>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আইউব 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ইকরামা</w:t>
      </w:r>
      <w:r w:rsidR="006D7F82" w:rsidRPr="00094A02">
        <w:rPr>
          <w:rStyle w:val="rvts15"/>
          <w:rFonts w:ascii="Kalpurush" w:hAnsi="Kalpurush" w:cs="Kalpurush" w:hint="cs"/>
          <w:sz w:val="24"/>
          <w:szCs w:val="24"/>
          <w:cs/>
          <w:lang w:bidi="bn-BD"/>
        </w:rPr>
        <w:t xml:space="preserve"> রহ. এর</w:t>
      </w:r>
      <w:r w:rsidR="006D7F82" w:rsidRPr="00094A02">
        <w:rPr>
          <w:rStyle w:val="rvts15"/>
          <w:rFonts w:ascii="Kalpurush" w:hAnsi="Kalpurush" w:cs="Kalpurush"/>
          <w:sz w:val="24"/>
          <w:szCs w:val="24"/>
          <w:cs/>
          <w:lang w:bidi="bn-BD"/>
        </w:rPr>
        <w:t xml:space="preserve"> সূত্রে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থেকে অত্র হাদীস বর্ণনা করেছেন।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42"/>
      </w:r>
    </w:p>
    <w:p w:rsidR="006D7F82" w:rsidRPr="00405BBA" w:rsidRDefault="00B234C2" w:rsidP="00AE5740">
      <w:pPr>
        <w:keepNext/>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রমযা</w:t>
      </w:r>
      <w:r w:rsidR="006D7F82" w:rsidRPr="00405BBA">
        <w:rPr>
          <w:rStyle w:val="rvts15"/>
          <w:rFonts w:ascii="Kalpurush" w:hAnsi="Kalpurush" w:cs="Kalpurush" w:hint="cs"/>
          <w:b/>
          <w:bCs/>
          <w:sz w:val="24"/>
          <w:szCs w:val="24"/>
          <w:cs/>
          <w:lang w:bidi="bn-BD"/>
        </w:rPr>
        <w:t xml:space="preserve">নে </w:t>
      </w:r>
      <w:r w:rsidR="006D7F82" w:rsidRPr="00405BBA">
        <w:rPr>
          <w:rStyle w:val="rvts15"/>
          <w:rFonts w:ascii="Kalpurush" w:hAnsi="Kalpurush" w:cs="Kalpurush" w:hint="cs"/>
          <w:b/>
          <w:bCs/>
          <w:sz w:val="24"/>
          <w:szCs w:val="24"/>
          <w:lang w:bidi="bn-BD"/>
        </w:rPr>
        <w:t>‘</w:t>
      </w:r>
      <w:r w:rsidR="006D7F82" w:rsidRPr="00405BBA">
        <w:rPr>
          <w:rStyle w:val="rvts15"/>
          <w:rFonts w:ascii="Kalpurush" w:hAnsi="Kalpurush" w:cs="Kalpurush" w:hint="cs"/>
          <w:b/>
          <w:bCs/>
          <w:sz w:val="24"/>
          <w:szCs w:val="24"/>
          <w:cs/>
          <w:lang w:bidi="bn-BD"/>
        </w:rPr>
        <w:t xml:space="preserve">উমরা পালনের </w:t>
      </w:r>
      <w:r w:rsidR="00D55AE6" w:rsidRPr="00405BBA">
        <w:rPr>
          <w:rStyle w:val="rvts15"/>
          <w:rFonts w:ascii="Kalpurush" w:hAnsi="Kalpurush" w:cs="Kalpurush" w:hint="cs"/>
          <w:b/>
          <w:bCs/>
          <w:sz w:val="24"/>
          <w:szCs w:val="24"/>
          <w:cs/>
          <w:lang w:bidi="bn-BD"/>
        </w:rPr>
        <w:t>ফযীলত</w:t>
      </w:r>
    </w:p>
    <w:p w:rsidR="006E2A29" w:rsidRPr="00094A02" w:rsidRDefault="006E2A29"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ইবন</w:t>
      </w:r>
      <w:r w:rsidRPr="00094A02">
        <w:rPr>
          <w:rStyle w:val="rvts15"/>
          <w:rFonts w:ascii="Kalpurush" w:hAnsi="Kalpurush" w:cs="Kalpurush"/>
          <w:sz w:val="24"/>
          <w:szCs w:val="24"/>
          <w:rtl/>
          <w:cs/>
        </w:rPr>
        <w:t xml:space="preserve"> </w:t>
      </w:r>
      <w:r w:rsidRPr="00094A02">
        <w:rPr>
          <w:rStyle w:val="rvts15"/>
          <w:rFonts w:ascii="Kalpurush" w:hAnsi="Kalpurush" w:cs="Kalpurush" w:hint="cs"/>
          <w:sz w:val="24"/>
          <w:szCs w:val="24"/>
          <w:rtl/>
          <w:cs/>
        </w:rPr>
        <w:t>‘</w:t>
      </w:r>
      <w:r w:rsidRPr="00094A02">
        <w:rPr>
          <w:rStyle w:val="rvts15"/>
          <w:rFonts w:ascii="Kalpurush" w:hAnsi="Kalpurush" w:cs="Kalpurush" w:hint="cs"/>
          <w:sz w:val="24"/>
          <w:szCs w:val="24"/>
          <w:cs/>
          <w:lang w:bidi="bn-BD"/>
        </w:rPr>
        <w:t>আব</w:t>
      </w:r>
      <w:r w:rsidR="00405BBA">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বাস</w:t>
      </w:r>
      <w:r w:rsidRPr="00094A02">
        <w:rPr>
          <w:rStyle w:val="rvts15"/>
          <w:rFonts w:hint="cs"/>
          <w:sz w:val="24"/>
          <w:szCs w:val="24"/>
          <w:rtl/>
          <w:cs/>
        </w:rPr>
        <w:t> </w:t>
      </w:r>
      <w:r w:rsidRPr="00094A02">
        <w:rPr>
          <w:rStyle w:val="rvts15"/>
          <w:rFonts w:ascii="Kalpurush" w:hAnsi="Kalpurush" w:cs="Kalpurush" w:hint="cs"/>
          <w:sz w:val="24"/>
          <w:szCs w:val="24"/>
          <w:cs/>
          <w:lang w:bidi="bn-BD"/>
        </w:rPr>
        <w:t>রাদিয়াল্লাহু</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আনহুমা</w:t>
      </w:r>
      <w:r w:rsidRPr="00094A02">
        <w:rPr>
          <w:rStyle w:val="rvts15"/>
          <w:rFonts w:hint="cs"/>
          <w:sz w:val="24"/>
          <w:szCs w:val="24"/>
          <w:rtl/>
          <w:cs/>
        </w:rPr>
        <w:t> </w:t>
      </w:r>
      <w:r w:rsidRPr="00094A02">
        <w:rPr>
          <w:rStyle w:val="rvts15"/>
          <w:rFonts w:ascii="Kalpurush" w:hAnsi="Kalpurush" w:cs="Kalpurush" w:hint="cs"/>
          <w:sz w:val="24"/>
          <w:szCs w:val="24"/>
          <w:cs/>
          <w:lang w:bidi="bn-BD"/>
        </w:rPr>
        <w:t>থেকে</w:t>
      </w:r>
      <w:r w:rsidRPr="00094A02">
        <w:rPr>
          <w:rStyle w:val="rvts15"/>
          <w:rFonts w:ascii="Kalpurush" w:hAnsi="Kalpurush" w:cs="Kalpurush"/>
          <w:sz w:val="24"/>
          <w:szCs w:val="24"/>
          <w:rtl/>
          <w:cs/>
        </w:rPr>
        <w:t xml:space="preserve"> </w:t>
      </w:r>
      <w:r w:rsidRPr="00094A02">
        <w:rPr>
          <w:rStyle w:val="rvts15"/>
          <w:rFonts w:ascii="Kalpurush" w:hAnsi="Kalpurush" w:cs="Kalpurush" w:hint="cs"/>
          <w:sz w:val="24"/>
          <w:szCs w:val="24"/>
          <w:cs/>
          <w:lang w:bidi="bn-BD"/>
        </w:rPr>
        <w:t>বর্ণিত,</w:t>
      </w:r>
      <w:r w:rsidRPr="00094A02">
        <w:rPr>
          <w:rStyle w:val="rvts15"/>
          <w:rFonts w:ascii="Kalpurush" w:hAnsi="Kalpurush" w:cs="Kalpurush"/>
          <w:sz w:val="24"/>
          <w:szCs w:val="24"/>
          <w:rtl/>
          <w:cs/>
        </w:rPr>
        <w:t xml:space="preserve"> </w:t>
      </w:r>
      <w:r w:rsidRPr="00094A02">
        <w:rPr>
          <w:rStyle w:val="rvts15"/>
          <w:rFonts w:ascii="Kalpurush" w:hAnsi="Kalpurush" w:cs="Kalpurush" w:hint="cs"/>
          <w:sz w:val="24"/>
          <w:szCs w:val="24"/>
          <w:cs/>
          <w:lang w:bidi="bn-BD"/>
        </w:rPr>
        <w:t>তিনি</w:t>
      </w:r>
      <w:r w:rsidRPr="00094A02">
        <w:rPr>
          <w:rStyle w:val="rvts15"/>
          <w:rFonts w:ascii="Kalpurush" w:hAnsi="Kalpurush" w:cs="Kalpurush"/>
          <w:sz w:val="24"/>
          <w:szCs w:val="24"/>
          <w:rtl/>
          <w:cs/>
        </w:rPr>
        <w:t xml:space="preserve"> </w:t>
      </w:r>
      <w:r w:rsidRPr="00094A02">
        <w:rPr>
          <w:rStyle w:val="rvts15"/>
          <w:rFonts w:ascii="Kalpurush" w:hAnsi="Kalpurush" w:cs="Kalpurush" w:hint="cs"/>
          <w:sz w:val="24"/>
          <w:szCs w:val="24"/>
          <w:cs/>
          <w:lang w:bidi="bn-BD"/>
        </w:rPr>
        <w:t>বলেন</w:t>
      </w:r>
      <w:r w:rsidRPr="00094A02">
        <w:rPr>
          <w:rStyle w:val="rvts15"/>
          <w:rFonts w:ascii="Kalpurush" w:hAnsi="Kalpurush" w:cs="Kalpurush"/>
          <w:sz w:val="24"/>
          <w:szCs w:val="24"/>
          <w:lang w:bidi="bn-BD"/>
        </w:rPr>
        <w:t>,</w:t>
      </w:r>
    </w:p>
    <w:p w:rsidR="006D7F82" w:rsidRPr="00094A02" w:rsidRDefault="006E2A29"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أَرَادَ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لِزَوْجِهَا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أَحِجَّنِي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جَمَلِكَ،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أُحِجُّكِ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أَحِجَّنِي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جَمَلِكَ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حَبِيسٌ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عَزَّ</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تَقْرَأُ</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وَرَحْمَةَ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سَأَلَتْنِي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أَحِجَّنِي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أُحِجُّكِ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أَحِجَّنِي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جَمَلِكَ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حَبِيسٌ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أَحْجَجْتَهَا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أَمَرَتْنِي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أَسْأَلَكَ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يَعْدِلُ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حَجَّةً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أَقْرِئْهَا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وَرَحْمَةَ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وَبَرَكَاتِهِ،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وَأَخْبِرْهَا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تَعْدِلُ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حَجَّةً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Pr="00094A02">
        <w:rPr>
          <w:rFonts w:cs="KFGQPC Uthman Taha Naskh" w:hint="cs"/>
          <w:color w:val="0000CC"/>
          <w:sz w:val="24"/>
          <w:szCs w:val="24"/>
          <w:rtl/>
        </w:rPr>
        <w:t>»</w:t>
      </w:r>
    </w:p>
    <w:p w:rsidR="006D7F82" w:rsidRPr="00094A02" w:rsidRDefault="006E2A29"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রাসূলুল্লাহ্</w:t>
      </w:r>
      <w:r w:rsidR="006D7F82"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IN"/>
        </w:rPr>
        <w:t>সাল্লাল্লাহু আলাইহি ওয়াসাল্লাম</w:t>
      </w:r>
      <w:r w:rsidRPr="00094A02">
        <w:rPr>
          <w:rStyle w:val="rvts15"/>
          <w:rFonts w:ascii="Kalpurush" w:hAnsi="Kalpurush" w:cs="Kalpurush"/>
          <w:sz w:val="24"/>
          <w:szCs w:val="24"/>
          <w:lang w:bidi="bn-IN"/>
        </w:rPr>
        <w:t xml:space="preserve"> </w:t>
      </w:r>
      <w:r w:rsidRPr="00094A02">
        <w:rPr>
          <w:rStyle w:val="rvts15"/>
          <w:rFonts w:ascii="Kalpurush" w:hAnsi="Kalpurush" w:cs="Kalpurush"/>
          <w:sz w:val="24"/>
          <w:szCs w:val="24"/>
          <w:cs/>
          <w:lang w:bidi="bn-IN"/>
        </w:rPr>
        <w:t>হজের</w:t>
      </w:r>
      <w:r w:rsidRPr="00094A02">
        <w:rPr>
          <w:rStyle w:val="rvts15"/>
          <w:rFonts w:ascii="Kalpurush" w:hAnsi="Kalpurush" w:cs="Kalpurush"/>
          <w:sz w:val="24"/>
          <w:szCs w:val="24"/>
          <w:lang w:bidi="bn-IN"/>
        </w:rPr>
        <w:t xml:space="preserve"> (</w:t>
      </w:r>
      <w:r w:rsidRPr="00094A02">
        <w:rPr>
          <w:rStyle w:val="rvts15"/>
          <w:rFonts w:ascii="Kalpurush" w:hAnsi="Kalpurush" w:cs="Kalpurush"/>
          <w:sz w:val="24"/>
          <w:szCs w:val="24"/>
          <w:cs/>
          <w:lang w:bidi="bn-IN"/>
        </w:rPr>
        <w:t>বিদায়</w:t>
      </w:r>
      <w:r w:rsidRPr="00094A02">
        <w:rPr>
          <w:rStyle w:val="rvts15"/>
          <w:rFonts w:ascii="Kalpurush" w:hAnsi="Kalpurush" w:cs="Kalpurush"/>
          <w:sz w:val="24"/>
          <w:szCs w:val="24"/>
          <w:lang w:bidi="bn-IN"/>
        </w:rPr>
        <w:t xml:space="preserve"> </w:t>
      </w:r>
      <w:r w:rsidRPr="00094A02">
        <w:rPr>
          <w:rStyle w:val="rvts15"/>
          <w:rFonts w:ascii="Kalpurush" w:hAnsi="Kalpurush" w:cs="Kalpurush"/>
          <w:sz w:val="24"/>
          <w:szCs w:val="24"/>
          <w:cs/>
          <w:lang w:bidi="bn-IN"/>
        </w:rPr>
        <w:t>হজ</w:t>
      </w:r>
      <w:r w:rsidRPr="00094A02">
        <w:rPr>
          <w:rStyle w:val="rvts15"/>
          <w:rFonts w:ascii="Kalpurush" w:hAnsi="Kalpurush" w:cs="Kalpurush"/>
          <w:sz w:val="24"/>
          <w:szCs w:val="24"/>
          <w:lang w:bidi="bn-IN"/>
        </w:rPr>
        <w:t xml:space="preserve">) </w:t>
      </w:r>
      <w:r w:rsidRPr="00094A02">
        <w:rPr>
          <w:rStyle w:val="rvts15"/>
          <w:rFonts w:ascii="Kalpurush" w:hAnsi="Kalpurush" w:cs="Kalpurush"/>
          <w:sz w:val="24"/>
          <w:szCs w:val="24"/>
          <w:cs/>
          <w:lang w:bidi="bn-IN"/>
        </w:rPr>
        <w:t>ইচ্ছা</w:t>
      </w:r>
      <w:r w:rsidRPr="00094A02">
        <w:rPr>
          <w:rStyle w:val="rvts15"/>
          <w:rFonts w:ascii="Kalpurush" w:hAnsi="Kalpurush" w:cs="Kalpurush"/>
          <w:sz w:val="24"/>
          <w:szCs w:val="24"/>
          <w:lang w:bidi="bn-IN"/>
        </w:rPr>
        <w:t xml:space="preserve"> </w:t>
      </w:r>
      <w:r w:rsidRPr="00094A02">
        <w:rPr>
          <w:rStyle w:val="rvts15"/>
          <w:rFonts w:ascii="Kalpurush" w:hAnsi="Kalpurush" w:cs="Kalpurush"/>
          <w:sz w:val="24"/>
          <w:szCs w:val="24"/>
          <w:cs/>
          <w:lang w:bidi="bn-IN"/>
        </w:rPr>
        <w:t>পোষণ</w:t>
      </w:r>
      <w:r w:rsidRPr="00094A02">
        <w:rPr>
          <w:rStyle w:val="rvts15"/>
          <w:rFonts w:ascii="Kalpurush" w:hAnsi="Kalpurush" w:cs="Kalpurush"/>
          <w:sz w:val="24"/>
          <w:szCs w:val="24"/>
          <w:lang w:bidi="bn-IN"/>
        </w:rPr>
        <w:t xml:space="preserve"> </w:t>
      </w:r>
      <w:r w:rsidRPr="00094A02">
        <w:rPr>
          <w:rStyle w:val="rvts15"/>
          <w:rFonts w:ascii="Kalpurush" w:hAnsi="Kalpurush" w:cs="Kalpurush"/>
          <w:sz w:val="24"/>
          <w:szCs w:val="24"/>
          <w:cs/>
          <w:lang w:bidi="bn-IN"/>
        </w:rPr>
        <w:t>করলে</w:t>
      </w:r>
      <w:r w:rsidRPr="00094A02">
        <w:rPr>
          <w:rStyle w:val="rvts15"/>
          <w:rFonts w:ascii="Kalpurush" w:hAnsi="Kalpurush" w:cs="Kalpurush"/>
          <w:sz w:val="24"/>
          <w:szCs w:val="24"/>
          <w:lang w:bidi="bn-IN"/>
        </w:rPr>
        <w:t xml:space="preserve"> </w:t>
      </w:r>
      <w:r w:rsidRPr="00094A02">
        <w:rPr>
          <w:rStyle w:val="rvts15"/>
          <w:rFonts w:ascii="Kalpurush" w:hAnsi="Kalpurush" w:cs="Kalpurush" w:hint="cs"/>
          <w:sz w:val="24"/>
          <w:szCs w:val="24"/>
          <w:cs/>
          <w:lang w:bidi="bn-BD"/>
        </w:rPr>
        <w:t>জনৈকা মহিলা (উম্মে মা‘কাল) তার স্বামীকেবলেন</w:t>
      </w:r>
      <w:r w:rsidR="006D7F82"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আমাকে রাসূলুল্লাহ্ </w:t>
      </w:r>
      <w:r w:rsidRPr="00094A02">
        <w:rPr>
          <w:rStyle w:val="rvts15"/>
          <w:rFonts w:ascii="Kalpurush" w:hAnsi="Kalpurush" w:cs="Kalpurush"/>
          <w:sz w:val="24"/>
          <w:szCs w:val="24"/>
          <w:cs/>
          <w:lang w:bidi="bn-BD"/>
        </w:rPr>
        <w:t>সাল্লাল্লাহু আলাইহি ওয়াসাল্লাম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নিকট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এমন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উট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দ্বারা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তোমাকে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হজে</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গমনের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ব্যবস্থা</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cs/>
          <w:lang w:bidi="bn-BD"/>
        </w:rPr>
        <w:t>তখন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স্ত্রীলোক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আপনার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অমুক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উটের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দ্বারা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হজে</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প্রেরণের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ব্যবস্থা</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করুন</w:t>
      </w:r>
      <w:r w:rsidRPr="00094A02">
        <w:rPr>
          <w:rStyle w:val="rvts15"/>
          <w:rFonts w:ascii="Kalpurush" w:hAnsi="Kalpurush" w:cs="SolaimanLipi"/>
          <w:sz w:val="24"/>
          <w:szCs w:val="24"/>
          <w:cs/>
          <w:lang w:bidi="hi-IN"/>
        </w:rPr>
        <w:t>।</w:t>
      </w:r>
      <w:r w:rsidRPr="00094A02">
        <w:rPr>
          <w:rStyle w:val="rvts15"/>
          <w:rFonts w:ascii="Kalpurush" w:hAnsi="Kalpurush" w:cs="Kalpurush" w:hint="cs"/>
          <w:sz w:val="24"/>
          <w:szCs w:val="24"/>
          <w:cs/>
          <w:lang w:bidi="bn-BD"/>
        </w:rPr>
        <w:t xml:space="preserve">জবাবে তিনি (স্বামী) বললেন, এটা (উক্ত উট) তো </w:t>
      </w:r>
      <w:r w:rsidR="006D7F82" w:rsidRPr="00094A02">
        <w:rPr>
          <w:rStyle w:val="rvts15"/>
          <w:rFonts w:ascii="Kalpurush" w:hAnsi="Kalpurush" w:cs="Kalpurush" w:hint="cs"/>
          <w:sz w:val="24"/>
          <w:szCs w:val="24"/>
          <w:cs/>
          <w:lang w:bidi="bn-BD"/>
        </w:rPr>
        <w:t>আল্লাহর</w:t>
      </w:r>
      <w:r w:rsidR="006D7F82" w:rsidRPr="00094A02">
        <w:rPr>
          <w:rStyle w:val="rvts15"/>
          <w:rFonts w:hint="cs"/>
          <w:sz w:val="24"/>
          <w:szCs w:val="24"/>
          <w:rtl/>
          <w:cs/>
        </w:rPr>
        <w:t> </w:t>
      </w:r>
      <w:r w:rsidR="006D7F82" w:rsidRPr="00094A02">
        <w:rPr>
          <w:rStyle w:val="rvts15"/>
          <w:rFonts w:ascii="Kalpurush" w:hAnsi="Kalpurush" w:cs="Kalpurush" w:hint="cs"/>
          <w:sz w:val="24"/>
          <w:szCs w:val="24"/>
          <w:cs/>
          <w:lang w:bidi="bn-BD"/>
        </w:rPr>
        <w:t>রাস্তায়</w:t>
      </w:r>
      <w:r w:rsidR="006D7F82" w:rsidRPr="00094A02">
        <w:rPr>
          <w:rStyle w:val="rvts15"/>
          <w:rFonts w:hint="cs"/>
          <w:sz w:val="24"/>
          <w:szCs w:val="24"/>
          <w:rtl/>
          <w:cs/>
        </w:rPr>
        <w:t> </w:t>
      </w:r>
      <w:r w:rsidR="006D7F82" w:rsidRPr="00094A02">
        <w:rPr>
          <w:rStyle w:val="rvts15"/>
          <w:rFonts w:ascii="Kalpurush" w:hAnsi="Kalpurush" w:cs="Kalpurush" w:hint="cs"/>
          <w:sz w:val="24"/>
          <w:szCs w:val="24"/>
          <w:cs/>
          <w:lang w:bidi="bn-BD"/>
        </w:rPr>
        <w:t>জিহাদের</w:t>
      </w:r>
      <w:r w:rsidR="006D7F82" w:rsidRPr="00094A02">
        <w:rPr>
          <w:rStyle w:val="rvts15"/>
          <w:rFonts w:hint="cs"/>
          <w:sz w:val="24"/>
          <w:szCs w:val="24"/>
          <w:rtl/>
          <w:cs/>
        </w:rPr>
        <w:t> </w:t>
      </w:r>
      <w:r w:rsidR="006D7F82" w:rsidRPr="00094A02">
        <w:rPr>
          <w:rStyle w:val="rvts15"/>
          <w:rFonts w:ascii="Kalpurush" w:hAnsi="Kalpurush" w:cs="Kalpurush" w:hint="cs"/>
          <w:sz w:val="24"/>
          <w:szCs w:val="24"/>
          <w:cs/>
          <w:lang w:bidi="bn-BD"/>
        </w:rPr>
        <w:t>জন্য</w:t>
      </w:r>
      <w:r w:rsidRPr="00094A02">
        <w:rPr>
          <w:rStyle w:val="rvts15"/>
          <w:rFonts w:ascii="Kalpurush" w:hAnsi="Kalpurush" w:cs="Kalpurush" w:hint="cs"/>
          <w:sz w:val="24"/>
          <w:szCs w:val="24"/>
          <w:cs/>
          <w:lang w:bidi="bn-BD"/>
        </w:rPr>
        <w:t xml:space="preserve"> আবদ্ধ। </w:t>
      </w:r>
      <w:r w:rsidR="006D7F82" w:rsidRPr="00094A02">
        <w:rPr>
          <w:rStyle w:val="rvts15"/>
          <w:rFonts w:ascii="Kalpurush" w:hAnsi="Kalpurush" w:cs="Kalpurush" w:hint="cs"/>
          <w:sz w:val="24"/>
          <w:szCs w:val="24"/>
          <w:cs/>
          <w:lang w:bidi="bn-BD"/>
        </w:rPr>
        <w:t>তখন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উক্ত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ব্যক্তি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স্বামী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সাল্লাল্লাহু আলাইহি ওয়াসাল্লাম</w:t>
      </w:r>
      <w:r w:rsidRPr="00094A02">
        <w:rPr>
          <w:rStyle w:val="rvts15"/>
          <w:rFonts w:ascii="Kalpurush" w:hAnsi="Kalpurush" w:cs="Kalpurush" w:hint="cs"/>
          <w:sz w:val="24"/>
          <w:szCs w:val="24"/>
          <w:cs/>
          <w:lang w:bidi="bn-BD"/>
        </w:rPr>
        <w:t xml:space="preserve">ের খেদমতে উপস্থিত হয়ে বলেন, আমার স্ত্রী আপনাকে সালাম বলেছেন। আর তিনি আমার নিকট আপনার সাথে হজে যাওয়ার জন্য বায়না ধরেছেন এবং বলেছেন, আমাকে রাসূলুল্লাহ্ </w:t>
      </w:r>
      <w:r w:rsidRPr="00094A02">
        <w:rPr>
          <w:rStyle w:val="rvts15"/>
          <w:rFonts w:ascii="Kalpurush" w:hAnsi="Kalpurush" w:cs="Kalpurush"/>
          <w:sz w:val="24"/>
          <w:szCs w:val="24"/>
          <w:cs/>
          <w:lang w:bidi="bn-BD"/>
        </w:rPr>
        <w:t>সাল্লাল্লাহু আলাইহি ওয়াসাল্লাম</w:t>
      </w:r>
      <w:r w:rsidRPr="00094A02">
        <w:rPr>
          <w:rStyle w:val="rvts15"/>
          <w:rFonts w:ascii="Kalpurush" w:hAnsi="Kalpurush" w:cs="Kalpurush" w:hint="cs"/>
          <w:sz w:val="24"/>
          <w:szCs w:val="24"/>
          <w:cs/>
          <w:lang w:bidi="bn-BD"/>
        </w:rPr>
        <w:t xml:space="preserve">ের সাথে হজে গমনের ব্যবস্থা করে দিন। তখন আমি তাকে বলছি, আমার নিকট এমন কিছু নেই, যার দ্বারা আমি তোমাকে হজে পাঠাতে পারি। তখন সে বলেছে, আমাকে আপনার অমুক উষ্ট্রযোগেহজে প্রেরণ করুন। তখন আমি তাকে বলি, এ উট তো আল্লাহর রাস্তায় জিহাদের জন্য আবদ্ধ অর্থাৎ নির্ধারিত। এতদশ্রবণে রাসূলুল্লাহ্ </w:t>
      </w:r>
      <w:r w:rsidRPr="00094A02">
        <w:rPr>
          <w:rStyle w:val="rvts15"/>
          <w:rFonts w:ascii="Kalpurush" w:hAnsi="Kalpurush" w:cs="Kalpurush"/>
          <w:sz w:val="24"/>
          <w:szCs w:val="24"/>
          <w:cs/>
          <w:lang w:bidi="bn-BD"/>
        </w:rPr>
        <w:t>সাল্লাল্লাহু আলাইহি ওয়াসাল্লাম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পক্ষ</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রমযানে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উমরা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পালন</w:t>
      </w:r>
      <w:r w:rsidRPr="00094A02">
        <w:rPr>
          <w:rStyle w:val="rvts15"/>
          <w:rFonts w:ascii="Kalpurush" w:hAnsi="Kalpurush" w:cs="Kalpurush" w:hint="cs"/>
          <w:sz w:val="24"/>
          <w:szCs w:val="24"/>
          <w:cs/>
          <w:lang w:bidi="bn-BD"/>
        </w:rPr>
        <w:t xml:space="preserve"> আমার সাথে হজের সওয়াবের সমতুল্য হবে।”</w:t>
      </w:r>
      <w:r w:rsidR="006D7F82" w:rsidRPr="00094A02">
        <w:rPr>
          <w:rStyle w:val="FootnoteReference"/>
          <w:rFonts w:cs="Kalpurush"/>
          <w:sz w:val="24"/>
          <w:szCs w:val="24"/>
          <w:cs/>
          <w:lang w:bidi="bn-BD"/>
        </w:rPr>
        <w:footnoteReference w:id="243"/>
      </w:r>
    </w:p>
    <w:p w:rsidR="00AE5740" w:rsidRDefault="00AE5740">
      <w:pPr>
        <w:bidi w:val="0"/>
        <w:rPr>
          <w:rStyle w:val="rvts15"/>
          <w:rFonts w:ascii="Kalpurush" w:hAnsi="Kalpurush" w:cs="Kalpurush"/>
          <w:b/>
          <w:bCs/>
          <w:color w:val="C45911" w:themeColor="accent2" w:themeShade="BF"/>
          <w:sz w:val="24"/>
          <w:szCs w:val="24"/>
          <w:cs/>
          <w:lang w:bidi="bn-BD"/>
        </w:rPr>
      </w:pPr>
      <w:r>
        <w:rPr>
          <w:rStyle w:val="rvts15"/>
          <w:rFonts w:ascii="Kalpurush" w:hAnsi="Kalpurush" w:cs="Kalpurush"/>
          <w:b/>
          <w:bCs/>
          <w:color w:val="C45911" w:themeColor="accent2" w:themeShade="BF"/>
          <w:sz w:val="24"/>
          <w:szCs w:val="24"/>
          <w:cs/>
          <w:lang w:bidi="bn-BD"/>
        </w:rPr>
        <w:br w:type="page"/>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color w:val="C45911" w:themeColor="accent2" w:themeShade="BF"/>
          <w:sz w:val="24"/>
          <w:szCs w:val="24"/>
          <w:cs/>
          <w:lang w:bidi="bn-BD"/>
        </w:rPr>
      </w:pPr>
      <w:r w:rsidRPr="00405BBA">
        <w:rPr>
          <w:rStyle w:val="rvts15"/>
          <w:rFonts w:ascii="Kalpurush" w:hAnsi="Kalpurush" w:cs="Kalpurush" w:hint="cs"/>
          <w:b/>
          <w:bCs/>
          <w:color w:val="C45911" w:themeColor="accent2" w:themeShade="BF"/>
          <w:sz w:val="24"/>
          <w:szCs w:val="24"/>
          <w:cs/>
          <w:lang w:bidi="bn-BD"/>
        </w:rPr>
        <w:t xml:space="preserve">তৃতীয় </w:t>
      </w:r>
      <w:r w:rsidR="00094A02" w:rsidRPr="00405BBA">
        <w:rPr>
          <w:rStyle w:val="rvts15"/>
          <w:rFonts w:ascii="Kalpurush" w:hAnsi="Kalpurush" w:cs="Kalpurush" w:hint="cs"/>
          <w:b/>
          <w:bCs/>
          <w:color w:val="C45911" w:themeColor="accent2" w:themeShade="BF"/>
          <w:sz w:val="24"/>
          <w:szCs w:val="24"/>
          <w:cs/>
          <w:lang w:bidi="bn-BD"/>
        </w:rPr>
        <w:t>অধ্যায়</w:t>
      </w:r>
      <w:r w:rsidR="00405BBA" w:rsidRPr="00405BBA">
        <w:rPr>
          <w:rStyle w:val="rvts15"/>
          <w:rFonts w:ascii="Kalpurush" w:hAnsi="Kalpurush" w:cs="Kalpurush" w:hint="cs"/>
          <w:b/>
          <w:bCs/>
          <w:color w:val="C45911" w:themeColor="accent2" w:themeShade="BF"/>
          <w:sz w:val="24"/>
          <w:szCs w:val="24"/>
          <w:cs/>
          <w:lang w:bidi="bn-BD"/>
        </w:rPr>
        <w:t>:</w:t>
      </w:r>
      <w:r w:rsidRPr="00405BBA">
        <w:rPr>
          <w:rStyle w:val="rvts15"/>
          <w:rFonts w:ascii="Kalpurush" w:hAnsi="Kalpurush" w:cs="Kalpurush" w:hint="cs"/>
          <w:b/>
          <w:bCs/>
          <w:color w:val="C45911" w:themeColor="accent2" w:themeShade="BF"/>
          <w:sz w:val="24"/>
          <w:szCs w:val="24"/>
          <w:cs/>
          <w:lang w:bidi="bn-BD"/>
        </w:rPr>
        <w:t xml:space="preserve"> সালাতুত তা</w:t>
      </w:r>
      <w:r w:rsidR="006E2A29" w:rsidRPr="00405BBA">
        <w:rPr>
          <w:rStyle w:val="rvts15"/>
          <w:rFonts w:ascii="Kalpurush" w:hAnsi="Kalpurush" w:cs="Kalpurush"/>
          <w:b/>
          <w:bCs/>
          <w:color w:val="C45911" w:themeColor="accent2" w:themeShade="BF"/>
          <w:sz w:val="24"/>
          <w:szCs w:val="24"/>
          <w:cs/>
          <w:lang w:bidi="bn-BD"/>
        </w:rPr>
        <w:t>রাবীহ</w:t>
      </w:r>
    </w:p>
    <w:p w:rsidR="006D7F82" w:rsidRPr="00405BBA" w:rsidRDefault="00B234C2" w:rsidP="00CA3142">
      <w:pPr>
        <w:widowControl w:val="0"/>
        <w:autoSpaceDE w:val="0"/>
        <w:autoSpaceDN w:val="0"/>
        <w:bidi w:val="0"/>
        <w:adjustRightInd w:val="0"/>
        <w:spacing w:after="120"/>
        <w:jc w:val="both"/>
        <w:rPr>
          <w:rStyle w:val="rvts15"/>
          <w:rFonts w:ascii="Kalpurush" w:hAnsi="Kalpurush" w:cs="SolaimanLipi"/>
          <w:b/>
          <w:bCs/>
          <w:sz w:val="24"/>
          <w:szCs w:val="24"/>
          <w:lang w:bidi="hi-IN"/>
        </w:rPr>
      </w:pPr>
      <w:r w:rsidRPr="00405BBA">
        <w:rPr>
          <w:rStyle w:val="rvts15"/>
          <w:rFonts w:ascii="Kalpurush" w:hAnsi="Kalpurush" w:cs="Kalpurush" w:hint="cs"/>
          <w:b/>
          <w:bCs/>
          <w:sz w:val="24"/>
          <w:szCs w:val="24"/>
          <w:cs/>
          <w:lang w:bidi="bn-BD"/>
        </w:rPr>
        <w:t>রমযা</w:t>
      </w:r>
      <w:r w:rsidR="006D7F82" w:rsidRPr="00405BBA">
        <w:rPr>
          <w:rStyle w:val="rvts15"/>
          <w:rFonts w:ascii="Kalpurush" w:hAnsi="Kalpurush" w:cs="Kalpurush" w:hint="cs"/>
          <w:b/>
          <w:bCs/>
          <w:sz w:val="24"/>
          <w:szCs w:val="24"/>
          <w:cs/>
          <w:lang w:bidi="bn-BD"/>
        </w:rPr>
        <w:t xml:space="preserve">নে ঈমান ও সাওয়াবের আশায় যে রাত জেগে ইবাদত করে তার </w:t>
      </w:r>
      <w:r w:rsidR="00D55AE6" w:rsidRPr="00405BBA">
        <w:rPr>
          <w:rStyle w:val="rvts15"/>
          <w:rFonts w:ascii="Kalpurush" w:hAnsi="Kalpurush" w:cs="Kalpurush" w:hint="cs"/>
          <w:b/>
          <w:bCs/>
          <w:sz w:val="24"/>
          <w:szCs w:val="24"/>
          <w:cs/>
          <w:lang w:bidi="bn-BD"/>
        </w:rPr>
        <w:t>ফযীলত</w:t>
      </w:r>
    </w:p>
    <w:p w:rsidR="00140FFB" w:rsidRPr="00094A02" w:rsidRDefault="00140FFB" w:rsidP="00CA3142">
      <w:pPr>
        <w:widowControl w:val="0"/>
        <w:autoSpaceDE w:val="0"/>
        <w:autoSpaceDN w:val="0"/>
        <w:bidi w:val="0"/>
        <w:adjustRightInd w:val="0"/>
        <w:spacing w:after="120"/>
        <w:rPr>
          <w:rStyle w:val="rvts21"/>
          <w:rFonts w:cs="Kalpurush"/>
          <w:b/>
          <w:bCs/>
          <w:color w:val="C00000"/>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বর্ণনা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আলাইহি ওয়াসাল্লাম </w:t>
      </w:r>
      <w:r w:rsidRPr="00094A02">
        <w:rPr>
          <w:rStyle w:val="rvts15"/>
          <w:rFonts w:ascii="Kalpurush" w:hAnsi="Kalpurush" w:cs="Kalpurush" w:hint="cs"/>
          <w:sz w:val="24"/>
          <w:szCs w:val="24"/>
          <w:cs/>
          <w:lang w:bidi="bn-BD"/>
        </w:rPr>
        <w:t> বলেছেন,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ব্যক্তি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 রাতে সওয়াবের আশায় রাত জেগে ইবাদত করে</w:t>
      </w:r>
      <w:r w:rsidRPr="00094A02">
        <w:rPr>
          <w:rStyle w:val="rvts15"/>
          <w:rFonts w:ascii="Kalpurush" w:hAnsi="Kalpurush" w:cs="Kalpurush"/>
          <w:sz w:val="24"/>
          <w:szCs w:val="24"/>
          <w:lang w:bidi="bn-BD"/>
        </w:rPr>
        <w:t xml:space="preserve">, </w:t>
      </w:r>
      <w:r w:rsidR="00140FFB" w:rsidRPr="00094A02">
        <w:rPr>
          <w:rStyle w:val="rvts15"/>
          <w:rFonts w:ascii="Kalpurush" w:hAnsi="Kalpurush" w:cs="Kalpurush"/>
          <w:sz w:val="24"/>
          <w:szCs w:val="24"/>
          <w:cs/>
          <w:lang w:bidi="bn-BD"/>
        </w:rPr>
        <w:t>তার পূর্বের গুনাহ</w:t>
      </w:r>
      <w:r w:rsidRPr="00094A02">
        <w:rPr>
          <w:rStyle w:val="rvts15"/>
          <w:rFonts w:ascii="Kalpurush" w:hAnsi="Kalpurush" w:cs="Kalpurush"/>
          <w:sz w:val="24"/>
          <w:szCs w:val="24"/>
          <w:cs/>
          <w:lang w:bidi="bn-BD"/>
        </w:rPr>
        <w:t xml:space="preserve"> মাফ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দেওয়া হয়</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244"/>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ওয়াসাল্লামকে রমযান সম্পর্কে বলতে শুনেছি</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যে ব্যক্তি ঈমানের সাথে সাওয়াব লাভের আশায় কিয়ামে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অর্থ্যাৎ তা</w:t>
      </w:r>
      <w:r w:rsidR="00140FFB" w:rsidRPr="00094A02">
        <w:rPr>
          <w:rStyle w:val="rvts15"/>
          <w:rFonts w:ascii="Kalpurush" w:hAnsi="Kalpurush" w:cs="Kalpurush" w:hint="cs"/>
          <w:sz w:val="24"/>
          <w:szCs w:val="24"/>
          <w:cs/>
          <w:lang w:bidi="bn-BD"/>
        </w:rPr>
        <w:t>রাবী</w:t>
      </w:r>
      <w:r w:rsidRPr="00094A02">
        <w:rPr>
          <w:rStyle w:val="rvts15"/>
          <w:rFonts w:ascii="Kalpurush" w:hAnsi="Kalpurush" w:cs="Kalpurush"/>
          <w:sz w:val="24"/>
          <w:szCs w:val="24"/>
          <w:cs/>
          <w:lang w:bidi="bn-BD"/>
        </w:rPr>
        <w:t>র স</w:t>
      </w:r>
      <w:r w:rsidR="00140FFB" w:rsidRPr="00094A02">
        <w:rPr>
          <w:rStyle w:val="rvts15"/>
          <w:rFonts w:ascii="Kalpurush" w:hAnsi="Kalpurush" w:cs="Kalpurush"/>
          <w:sz w:val="24"/>
          <w:szCs w:val="24"/>
          <w:cs/>
          <w:lang w:bidi="bn-BD"/>
        </w:rPr>
        <w:t>ালাত আদায় করবে তার পূর্ববর্তী গ</w:t>
      </w:r>
      <w:r w:rsidR="00140FFB"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নাহসমূহ মাফ করে </w:t>
      </w:r>
      <w:r w:rsidR="006B590B" w:rsidRPr="00094A02">
        <w:rPr>
          <w:rStyle w:val="rvts15"/>
          <w:rFonts w:ascii="Kalpurush" w:hAnsi="Kalpurush" w:cs="Kalpurush"/>
          <w:sz w:val="24"/>
          <w:szCs w:val="24"/>
          <w:cs/>
          <w:lang w:bidi="bn-BD"/>
        </w:rPr>
        <w:t>দেওয়া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হবে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245"/>
      </w:r>
    </w:p>
    <w:p w:rsidR="00140FFB" w:rsidRPr="00094A02" w:rsidRDefault="00140FF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বর্ণনা করেন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বলেছেন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شِهَابٍ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فَتُوُفِّيَ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خِلاَفَةِ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وَصَدْرًا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خِلاَفَةِ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عَنْهُمَا</w:t>
      </w:r>
      <w:r w:rsidR="00140FFB"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যে ব্যক্তি </w:t>
      </w:r>
      <w:r w:rsidR="00140FFB" w:rsidRPr="00094A02">
        <w:rPr>
          <w:rStyle w:val="rvts15"/>
          <w:rFonts w:ascii="Kalpurush" w:hAnsi="Kalpurush" w:cs="Kalpurush"/>
          <w:sz w:val="24"/>
          <w:szCs w:val="24"/>
          <w:cs/>
          <w:lang w:bidi="bn-BD"/>
        </w:rPr>
        <w:t>ঈমানের সাথে সাওয়াব লাভের আশায় ত</w:t>
      </w:r>
      <w:r w:rsidR="00140FFB" w:rsidRPr="00094A02">
        <w:rPr>
          <w:rStyle w:val="rvts15"/>
          <w:rFonts w:ascii="Kalpurush" w:hAnsi="Kalpurush" w:cs="Kalpurush" w:hint="cs"/>
          <w:sz w:val="24"/>
          <w:szCs w:val="24"/>
          <w:cs/>
          <w:lang w:bidi="bn-BD"/>
        </w:rPr>
        <w:t>ারাবী</w:t>
      </w:r>
      <w:r w:rsidRPr="00094A02">
        <w:rPr>
          <w:rStyle w:val="rvts15"/>
          <w:rFonts w:ascii="Kalpurush" w:hAnsi="Kalpurush" w:cs="Kalpurush"/>
          <w:sz w:val="24"/>
          <w:szCs w:val="24"/>
          <w:cs/>
          <w:lang w:bidi="bn-BD"/>
        </w:rPr>
        <w:t>র সালাতে দাঁড়াবে</w:t>
      </w:r>
      <w:r w:rsidRPr="00094A02">
        <w:rPr>
          <w:rStyle w:val="rvts15"/>
          <w:rFonts w:ascii="Kalpurush" w:hAnsi="Kalpurush" w:cs="Kalpurush"/>
          <w:sz w:val="24"/>
          <w:szCs w:val="24"/>
          <w:lang w:bidi="bn-BD"/>
        </w:rPr>
        <w:t xml:space="preserve"> </w:t>
      </w:r>
      <w:r w:rsidR="00140FFB" w:rsidRPr="00094A02">
        <w:rPr>
          <w:rStyle w:val="rvts15"/>
          <w:rFonts w:ascii="Kalpurush" w:hAnsi="Kalpurush" w:cs="Kalpurush"/>
          <w:sz w:val="24"/>
          <w:szCs w:val="24"/>
          <w:cs/>
          <w:lang w:bidi="bn-BD"/>
        </w:rPr>
        <w:t>তার পূর্ববর্তী গ</w:t>
      </w:r>
      <w:r w:rsidR="00140FFB"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নাহসমূহ মাফ করে দেওয়া হবে</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হাদীসের </w:t>
      </w:r>
      <w:r w:rsidR="00F91629" w:rsidRPr="00094A02">
        <w:rPr>
          <w:rStyle w:val="rvts15"/>
          <w:rFonts w:ascii="Kalpurush" w:hAnsi="Kalpurush" w:cs="Kalpurush"/>
          <w:sz w:val="24"/>
          <w:szCs w:val="24"/>
          <w:cs/>
          <w:lang w:bidi="bn-BD"/>
        </w:rPr>
        <w:t>বর্ণনাকারী</w:t>
      </w:r>
      <w:r w:rsidRPr="00094A02">
        <w:rPr>
          <w:rStyle w:val="rvts15"/>
          <w:rFonts w:ascii="Kalpurush" w:hAnsi="Kalpurush" w:cs="Kalpurush"/>
          <w:sz w:val="24"/>
          <w:szCs w:val="24"/>
          <w:cs/>
          <w:lang w:bidi="bn-BD"/>
        </w:rPr>
        <w:t xml:space="preserve"> ইবন শিহাব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ই</w:t>
      </w:r>
      <w:r w:rsidR="00140FFB" w:rsidRPr="00094A02">
        <w:rPr>
          <w:rStyle w:val="rvts15"/>
          <w:rFonts w:ascii="Kalpurush" w:hAnsi="Kalpurush" w:cs="Kalpurush" w:hint="cs"/>
          <w:sz w:val="24"/>
          <w:szCs w:val="24"/>
          <w:cs/>
          <w:lang w:bidi="bn-BD"/>
        </w:rPr>
        <w:t>ন্তে</w:t>
      </w:r>
      <w:r w:rsidRPr="00094A02">
        <w:rPr>
          <w:rStyle w:val="rvts15"/>
          <w:rFonts w:ascii="Kalpurush" w:hAnsi="Kalpurush" w:cs="Kalpurush"/>
          <w:sz w:val="24"/>
          <w:szCs w:val="24"/>
          <w:cs/>
          <w:lang w:bidi="bn-BD"/>
        </w:rPr>
        <w:t>কাল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করেন এবং তা</w:t>
      </w:r>
      <w:r w:rsidR="00140FFB" w:rsidRPr="00094A02">
        <w:rPr>
          <w:rStyle w:val="rvts15"/>
          <w:rFonts w:ascii="Kalpurush" w:hAnsi="Kalpurush" w:cs="Kalpurush" w:hint="cs"/>
          <w:sz w:val="24"/>
          <w:szCs w:val="24"/>
          <w:cs/>
          <w:lang w:bidi="bn-BD"/>
        </w:rPr>
        <w:t>রাবী</w:t>
      </w:r>
      <w:r w:rsidRPr="00094A02">
        <w:rPr>
          <w:rStyle w:val="rvts15"/>
          <w:rFonts w:ascii="Kalpurush" w:hAnsi="Kalpurush" w:cs="Kalpurush"/>
          <w:sz w:val="24"/>
          <w:szCs w:val="24"/>
          <w:cs/>
          <w:lang w:bidi="bn-BD"/>
        </w:rPr>
        <w:t xml:space="preserve">র ব্যাপারটি এ ভাবেই চালু ছিল। এমনকি </w:t>
      </w:r>
      <w:r w:rsidR="002A4FA0" w:rsidRPr="00094A02">
        <w:rPr>
          <w:rStyle w:val="rvts15"/>
          <w:rFonts w:ascii="Kalpurush" w:hAnsi="Kalpurush" w:cs="Kalpurush"/>
          <w:sz w:val="24"/>
          <w:szCs w:val="24"/>
          <w:cs/>
          <w:lang w:bidi="bn-BD"/>
        </w:rPr>
        <w:t>আবু</w:t>
      </w:r>
      <w:r w:rsidR="00140FFB" w:rsidRPr="00094A02">
        <w:rPr>
          <w:rStyle w:val="rvts15"/>
          <w:rFonts w:ascii="Kalpurush" w:hAnsi="Kalpurush" w:cs="Kalpurush"/>
          <w:sz w:val="24"/>
          <w:szCs w:val="24"/>
          <w:cs/>
          <w:lang w:bidi="bn-BD"/>
        </w:rPr>
        <w:t xml:space="preserve"> ব</w:t>
      </w:r>
      <w:r w:rsidRPr="00094A02">
        <w:rPr>
          <w:rStyle w:val="rvts15"/>
          <w:rFonts w:ascii="Kalpurush" w:hAnsi="Kalpurush" w:cs="Kalpurush"/>
          <w:sz w:val="24"/>
          <w:szCs w:val="24"/>
          <w:cs/>
          <w:lang w:bidi="bn-BD"/>
        </w:rPr>
        <w:t xml:space="preserve">কর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খিলাফতকালে ও</w:t>
      </w:r>
      <w:r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খিলাফতের প্রথম ভাগে এরূপই ছিল।</w:t>
      </w:r>
      <w:r w:rsidR="00140FFB"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vertAlign w:val="superscript"/>
          <w:cs/>
        </w:rPr>
        <w:footnoteReference w:id="246"/>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উম্মুল মু</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মিনীন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بِصَلاَتِهِ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القَابِلَةِ،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اجْتَمَعُوا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الثَّالِثَةِ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الرَّابِعَةِ،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صَنَعْتُمْ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يَمْنَعْنِي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الخُرُوجِ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خَشِيتُ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تُفْرَضَ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এক 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মসজিদে সালাত আদায় করছিলেন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কিছু লোক তাঁর সঙ্গে সালাত আদায় করলো। পরবর্তী রাতেও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সালাত আদায় করলেন এবং লোক আরো বেড়ে গেল। এরপর তৃতীয় কিংবা চতুর্থ রাতে লোকজন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সমবেত হলেন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কিন্তু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বের হলেন না। সকাল হলে 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তোমাদের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কার্যকলাপ আমি লক্ষ্য করেছি। তোমাদের কাছে বেরিয়ে আসার ব্যাপারে শুধু এ আশংকাই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আমাকে বাধা দিয়েছে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তোমাদের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তা ফরয হয়ে যাবে। আর ঘটনাটি ছিল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 মাসের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w:t>
      </w:r>
      <w:r w:rsidRPr="00094A02">
        <w:rPr>
          <w:rStyle w:val="rvts15"/>
          <w:rFonts w:ascii="Kalpurush" w:hAnsi="Kalpurush" w:cs="Kalpurush" w:hint="cs"/>
          <w:sz w:val="24"/>
          <w:szCs w:val="24"/>
          <w:cs/>
          <w:lang w:bidi="bn-BD"/>
        </w:rPr>
        <w:t>রাবী</w:t>
      </w:r>
      <w:r w:rsidR="006D7F82" w:rsidRPr="00094A02">
        <w:rPr>
          <w:rStyle w:val="rvts15"/>
          <w:rFonts w:ascii="Kalpurush" w:hAnsi="Kalpurush" w:cs="Kalpurush"/>
          <w:sz w:val="24"/>
          <w:szCs w:val="24"/>
          <w:cs/>
          <w:lang w:bidi="bn-BD"/>
        </w:rPr>
        <w:t>র সালাতের)।</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47"/>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আব্দুর রাহমান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আবদ আল-ক্বারী রহ. 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w:t>
      </w:r>
      <w:r w:rsidRPr="00094A02">
        <w:rPr>
          <w:rStyle w:val="rvts15"/>
          <w:rFonts w:ascii="Kalpurush" w:hAnsi="Kalpurush" w:cs="Kalpurush" w:hint="cs"/>
          <w:sz w:val="24"/>
          <w:szCs w:val="24"/>
          <w:cs/>
          <w:lang w:bidi="bn-BD"/>
        </w:rPr>
        <w:t xml:space="preserve">র্ণিত,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خَرَجْتُ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الخَطَّابِ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أَوْزَاعٌ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مُتَفَرِّقُونَ،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لِنَفْسِهِ،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بِصَلاَتِهِ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الرَّهْطُ،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هَؤُلاَءِ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قَارِئٍ</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أَمْثَلَ</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عَزَمَ،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فَجَمَعَهُمْ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كَعْبٍ،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خَرَجْتُ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قَارِئِهِمْ،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البِدْعَةُ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يَنَامُونَ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يَقُومُونَ</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أَوَّلَهُ</w:t>
      </w:r>
      <w:r w:rsidRPr="00094A02">
        <w:rPr>
          <w:rFonts w:ascii="Traditional Arabic" w:cs="KFGQPC Uthman Taha Naskh" w:hint="cs"/>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এক রাতে</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ইবনুল খাত্তাব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সঙ্গে মসজিদে নববীতে গিয়ে দেখতে পাই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লোকেরা বিক্ষিপ্ত জামা</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hint="cs"/>
          <w:sz w:val="24"/>
          <w:szCs w:val="24"/>
          <w:cs/>
          <w:lang w:bidi="bn-BD"/>
        </w:rPr>
        <w:t>আ</w:t>
      </w:r>
      <w:r w:rsidR="006D7F82" w:rsidRPr="00094A02">
        <w:rPr>
          <w:rStyle w:val="rvts15"/>
          <w:rFonts w:ascii="Kalpurush" w:hAnsi="Kalpurush" w:cs="Kalpurush"/>
          <w:sz w:val="24"/>
          <w:szCs w:val="24"/>
          <w:cs/>
          <w:lang w:bidi="bn-BD"/>
        </w:rPr>
        <w:t>তে বিভক্ত। কেউ একাকী সালাত আদায় করছে আবার</w:t>
      </w:r>
      <w:r w:rsidR="006D7F82" w:rsidRPr="00094A02">
        <w:rPr>
          <w:rStyle w:val="rvts15"/>
          <w:rFonts w:ascii="Kalpurush" w:hAnsi="Kalpurush" w:cs="Kalpurush"/>
          <w:sz w:val="24"/>
          <w:szCs w:val="24"/>
          <w:lang w:bidi="bn-BD"/>
        </w:rPr>
        <w:t xml:space="preserve">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ব্যক</w:t>
      </w:r>
      <w:r w:rsidRPr="00094A02">
        <w:rPr>
          <w:rStyle w:val="rvts15"/>
          <w:rFonts w:ascii="Kalpurush" w:hAnsi="Kalpurush" w:cs="Kalpurush"/>
          <w:sz w:val="24"/>
          <w:szCs w:val="24"/>
          <w:cs/>
          <w:lang w:bidi="bn-BD"/>
        </w:rPr>
        <w:t>্তি সালাত আদায় করছে এবং তার ই</w:t>
      </w:r>
      <w:r w:rsidRPr="00094A02">
        <w:rPr>
          <w:rStyle w:val="rvts15"/>
          <w:rFonts w:ascii="Kalpurush" w:hAnsi="Kalpurush" w:cs="Kalpurush" w:hint="cs"/>
          <w:sz w:val="24"/>
          <w:szCs w:val="24"/>
          <w:cs/>
          <w:lang w:bidi="bn-BD"/>
        </w:rPr>
        <w:t>ক্তে</w:t>
      </w:r>
      <w:r w:rsidR="006D7F82" w:rsidRPr="00094A02">
        <w:rPr>
          <w:rStyle w:val="rvts15"/>
          <w:rFonts w:ascii="Kalpurush" w:hAnsi="Kalpurush" w:cs="Kalpurush"/>
          <w:sz w:val="24"/>
          <w:szCs w:val="24"/>
          <w:cs/>
          <w:lang w:bidi="bn-BD"/>
        </w:rPr>
        <w:t>দা করে একদল লোক সালাত আদায় করছে</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মনে করি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এই লোকদের যদি আমি একজন ক্বারীর (ইমামের</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পিছনে একত্রিত করে দিই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 উত্তম হবে।</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এরপর তিনি উবাই ইবন কা</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ব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 পিছনে সকলকে একত্রিত করে দিলেন।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পরে আর এক রাতে আমি তাঁর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hint="cs"/>
          <w:sz w:val="24"/>
          <w:szCs w:val="24"/>
          <w:cs/>
          <w:lang w:bidi="bn-BD"/>
        </w:rPr>
        <w:t>র</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সঙ্গে বের হই।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 লোকেরা তাদের ইমামের সাথে সালাত আদায় করছিল</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hint="cs"/>
          <w:sz w:val="24"/>
          <w:szCs w:val="24"/>
          <w:cs/>
          <w:lang w:bidi="bn-BD"/>
        </w:rPr>
        <w:t xml:space="preserve"> </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কত না সুন্দর এই নতুন ব্যবস্থা! তোমরা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রাতের যে অংশে ঘুমিয়ে থাক তা রাতের ঐ অংশ অপেক্ষা উত্তম যে অংশে তোমরা সালাত আদায়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এর দ্বারা তিনি শেষ রাত</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w:t>
      </w:r>
      <w:r w:rsidRPr="00094A02">
        <w:rPr>
          <w:rStyle w:val="rvts15"/>
          <w:rFonts w:ascii="Kalpurush" w:hAnsi="Kalpurush" w:cs="Kalpurush" w:hint="cs"/>
          <w:sz w:val="24"/>
          <w:szCs w:val="24"/>
          <w:cs/>
          <w:lang w:bidi="bn-BD"/>
        </w:rPr>
        <w:t>ঝি</w:t>
      </w:r>
      <w:r w:rsidR="006D7F82" w:rsidRPr="00094A02">
        <w:rPr>
          <w:rStyle w:val="rvts15"/>
          <w:rFonts w:ascii="Kalpurush" w:hAnsi="Kalpurush" w:cs="Kalpurush"/>
          <w:sz w:val="24"/>
          <w:szCs w:val="24"/>
          <w:cs/>
          <w:lang w:bidi="bn-BD"/>
        </w:rPr>
        <w:t>য়েছেন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কেননা তখন রাতের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প্রথম</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ভাগে লোকেরা সালাত আদায় করত</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vertAlign w:val="superscript"/>
          <w:cs/>
          <w:lang w:bidi="bn-BD"/>
        </w:rPr>
        <w:footnoteReference w:id="248"/>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rtl/>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w:t>
      </w:r>
      <w:r w:rsidRPr="00094A02">
        <w:rPr>
          <w:rStyle w:val="rvts15"/>
          <w:rFonts w:ascii="Kalpurush" w:hAnsi="Kalpurush" w:cs="Kalpurush" w:hint="cs"/>
          <w:sz w:val="24"/>
          <w:szCs w:val="24"/>
          <w:cs/>
          <w:lang w:bidi="bn-BD"/>
        </w:rPr>
        <w:t xml:space="preserve">(সনদসহ)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عُرْوَةُ،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بِصَلاَتِهِ،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فَتَحَدَّثُوا،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فَاجْتَمَعَ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فَتَحَدَّثُوا،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الثَّالِثَةِ،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بِصَلاَتِهِ،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الرَّابِعَةُ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عَجَزَ</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قَضَى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الفَجْرَ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فَتَشَهَّدَ،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مَكَانُكُمْ،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وَلَكِنِّي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خَشِيتُ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تُفْتَرَضَ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فَتَعْجِزُوا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فَتُوُفِّيَ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وَالأَمْرُ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Pr="00094A02">
        <w:rPr>
          <w:rFonts w:ascii="Traditional Arabic" w:cs="KFGQPC Uthman Taha Naskh" w:hint="cs"/>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গভীর রাতে বের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মসজিদে সালাত আদায় করেন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সংখ্যক পুরুষ তাঁর পিছনে সালাত আদায় করেন।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সকালে লোকেরা এ সম্পর্কে আলোচনা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ফলে লোকেরা অধিক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সংখ্যায় সমবেত হন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সালাত আদায় করেন এবং লোকেরা তাঁর সঙ্গে সালাত আদায় করেন।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সকালে তাঁরা এ বিষয়ে আলাপ আলেঅচনা করেন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তৃতীয় রাতে মসজিদে মুসল্লীর সংখ্যা আরো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বেড়ে যায়। এরপর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বের হয়ে সালাত আদায় করেন ও লোকেরা তাঁর সঙ্গে</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সালাত আদায় করেন। চতুর্থ রাতে </w:t>
      </w:r>
      <w:r w:rsidR="006D7F82" w:rsidRPr="00094A02">
        <w:rPr>
          <w:rStyle w:val="rvts15"/>
          <w:rFonts w:ascii="Kalpurush" w:hAnsi="Kalpurush" w:cs="Kalpurush" w:hint="cs"/>
          <w:sz w:val="24"/>
          <w:szCs w:val="24"/>
          <w:cs/>
          <w:lang w:bidi="bn-BD"/>
        </w:rPr>
        <w:t> মসজিদে</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মুসল্লীর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সংকুলান</w:t>
      </w:r>
      <w:r w:rsidR="006D7F82"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hint="cs"/>
          <w:sz w:val="24"/>
          <w:szCs w:val="24"/>
          <w:cs/>
          <w:lang w:bidi="bn-BD"/>
        </w:rPr>
        <w:t>হলো</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SolaimanLipi" w:hint="cs"/>
          <w:sz w:val="24"/>
          <w:szCs w:val="24"/>
          <w:cs/>
          <w:lang w:bidi="hi-IN"/>
        </w:rPr>
        <w:t>।</w:t>
      </w:r>
      <w:r w:rsidR="006D7F82" w:rsidRPr="00094A02">
        <w:rPr>
          <w:rStyle w:val="rvts15"/>
          <w:rFonts w:ascii="Kalpurush" w:hAnsi="Kalpurush" w:cs="Kalpurush" w:hint="cs"/>
          <w:sz w:val="24"/>
          <w:szCs w:val="24"/>
          <w:cs/>
          <w:lang w:bidi="bn-BD"/>
        </w:rPr>
        <w:t xml:space="preserve"> কিন্তু</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তিনি</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রাতে</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আর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বের না হয়ে ফজরের সালাতে বেরিয়ে আসলেন এবং সালাত শেষে লোকদের দিকে ফিরে প্রথমে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তাওহীদ ও রি</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 xml:space="preserve">লতের সাক্ষ্য দেওয়ার পর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শোন! তোমাদের (গত</w:t>
      </w:r>
      <w:r w:rsidR="00AE5740">
        <w:rPr>
          <w:rStyle w:val="rvts15"/>
          <w:rFonts w:ascii="Kalpurush" w:hAnsi="Kalpurush" w:cs="Kalpurush" w:hint="cs"/>
          <w:sz w:val="24"/>
          <w:szCs w:val="24"/>
          <w:cs/>
          <w:lang w:bidi="bn-BD"/>
        </w:rPr>
        <w:t xml:space="preserve"> </w:t>
      </w:r>
      <w:r w:rsidR="00AE5740">
        <w:rPr>
          <w:rStyle w:val="rvts15"/>
          <w:rFonts w:ascii="Kalpurush" w:hAnsi="Kalpurush" w:cs="Kalpurush"/>
          <w:sz w:val="24"/>
          <w:szCs w:val="24"/>
          <w:cs/>
          <w:lang w:bidi="bn-BD"/>
        </w:rPr>
        <w:t>রাতের) অবস</w:t>
      </w:r>
      <w:r w:rsidR="00AE5740">
        <w:rPr>
          <w:rStyle w:val="rvts15"/>
          <w:rFonts w:ascii="Kalpurush" w:hAnsi="Kalpurush" w:cs="Kalpurush" w:hint="cs"/>
          <w:sz w:val="24"/>
          <w:szCs w:val="24"/>
          <w:cs/>
          <w:lang w:bidi="bn-BD"/>
        </w:rPr>
        <w:t>্থা</w:t>
      </w:r>
      <w:r w:rsidR="006D7F82" w:rsidRPr="00094A02">
        <w:rPr>
          <w:rStyle w:val="rvts15"/>
          <w:rFonts w:ascii="Kalpurush" w:hAnsi="Kalpurush" w:cs="Kalpurush"/>
          <w:sz w:val="24"/>
          <w:szCs w:val="24"/>
          <w:cs/>
          <w:lang w:bidi="bn-BD"/>
        </w:rPr>
        <w:t>ন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অজানা ছিল 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কিন্তু আমি এই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সালাত তোমাদের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ফরয হয়ে যাবার আশংকা করছি (বিধায় বের হই নাই)। কেননা তোমরা 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আদায় করায় অপারগ হয়ে পড়তে।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মৃত্যু</w:t>
      </w:r>
      <w:r w:rsidR="006D7F82" w:rsidRPr="00094A02">
        <w:rPr>
          <w:rStyle w:val="rvts15"/>
          <w:rFonts w:ascii="Kalpurush" w:hAnsi="Kalpurush" w:cs="Kalpurush"/>
          <w:sz w:val="24"/>
          <w:szCs w:val="24"/>
          <w:cs/>
          <w:lang w:bidi="bn-BD"/>
        </w:rPr>
        <w:t xml:space="preserve"> হলো আর ব্যাপারটি এভাবেই থেকে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যায়।</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49"/>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rtl/>
          <w:cs/>
        </w:rPr>
      </w:pPr>
      <w:r w:rsidRPr="00094A02">
        <w:rPr>
          <w:rStyle w:val="rvts15"/>
          <w:rFonts w:ascii="Kalpurush" w:hAnsi="Kalpurush" w:cs="Kalpurush"/>
          <w:sz w:val="24"/>
          <w:szCs w:val="24"/>
          <w:cs/>
          <w:lang w:bidi="bn-BD"/>
        </w:rPr>
        <w:t>আবু সালামা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রাহমান রহ.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আয়</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শা</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কে জিজ্ঞাসা করেন যে</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كَيْفَ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يَزِيدُ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إِحْدَى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رَكْعَةً،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حُسْنِهِنَّ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وَطُولِهِنَّ،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حُسْنِهِنَّ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وَطُولِهِنَّ،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cs/>
          <w:lang w:bidi="bn-BD"/>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أَتَنَامُ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تُوتِرَ؟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تَنَامَانِ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قَلْبِي</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সালাত কিরূপ ছিল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মাসে ও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ছাড়া অন্য সময়ে (রাতে)</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তিনি এগারো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আত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বৃদ্ধি করতেন 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চার রাক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আত সালাত আদায় 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চার রাক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আতের সৌন্দর্য ও দৈর্ঘ্য ছিল প্রশ্নাতীত</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এরপর চার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রাক</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আত সালাত আদায় 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চার রাক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আতের সৌন্দর্য 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দৈর্ঘ্য ছিল প্রশ্নাতীত</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এরপর </w:t>
      </w:r>
      <w:r w:rsidR="006D7F82" w:rsidRPr="00094A02">
        <w:rPr>
          <w:rStyle w:val="rvts15"/>
          <w:rFonts w:hint="cs"/>
          <w:sz w:val="24"/>
          <w:szCs w:val="24"/>
          <w:cs/>
          <w:lang w:bidi="bn-BD"/>
        </w:rPr>
        <w:t> </w:t>
      </w:r>
      <w:r w:rsidR="006D7F82" w:rsidRPr="00094A02">
        <w:rPr>
          <w:rStyle w:val="rvts15"/>
          <w:rFonts w:ascii="Kalpurush" w:hAnsi="Kalpurush" w:cs="Kalpurush" w:hint="cs"/>
          <w:sz w:val="24"/>
          <w:szCs w:val="24"/>
          <w:cs/>
          <w:lang w:bidi="bn-BD"/>
        </w:rPr>
        <w:t>তিন</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আত সালাত আদায় করতেন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 xml:space="preserve">আমি </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 রাসূলাল্লাহ! আপনি বিতর আদায়ের আগে</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ঘুমিয়ে যাবেন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আমার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চোখ ঘুমায়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বটে</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কিন্তু আমার কালব নিদ্রাভিভূত হয় 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50"/>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আবু যার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صُمْنَا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بَقِيَ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ذَهَبَ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السَّادِسَةِ،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الخَامِسَةِ،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ذَهَبَ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نَفَّلْتَنَا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بَقِيَّةَ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الإِمَامِ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يَنْصَرِفَ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كُتِبَ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بَقِيَ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الثَّالِثَةِ،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وَدَعَا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وَنِسَاءَهُ،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تَخَوَّفْنَا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الفَلاَحَ،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الفَلاَحُ،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السُّحُورُ</w:t>
      </w:r>
      <w:r w:rsidR="006D7F82" w:rsidRPr="00094A02">
        <w:rPr>
          <w:rFonts w:ascii="Traditional Arabic" w:cs="KFGQPC Uthman Taha Naskh"/>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রাসূল</w:t>
      </w:r>
      <w:r w:rsidRPr="00094A02">
        <w:rPr>
          <w:rStyle w:val="rvts15"/>
          <w:rFonts w:ascii="Kalpurush" w:hAnsi="Kalpurush" w:cs="Kalpurush" w:hint="cs"/>
          <w:sz w:val="24"/>
          <w:szCs w:val="24"/>
          <w:cs/>
          <w:lang w:bidi="bn-BD"/>
        </w:rPr>
        <w:t>ুল্লাহ্</w:t>
      </w:r>
      <w:r w:rsidR="006D7F82" w:rsidRPr="00094A02">
        <w:rPr>
          <w:rStyle w:val="rvts15"/>
          <w:rFonts w:ascii="Kalpurush" w:hAnsi="Kalpurush" w:cs="Kalpurush"/>
          <w:sz w:val="24"/>
          <w:szCs w:val="24"/>
          <w:cs/>
          <w:lang w:bidi="bn-BD"/>
        </w:rPr>
        <w:t xml:space="preserve">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সঙ্গে আমরা </w:t>
      </w:r>
      <w:r w:rsidR="007A0298" w:rsidRPr="00094A02">
        <w:rPr>
          <w:rStyle w:val="rvts15"/>
          <w:rFonts w:ascii="Kalpurush" w:hAnsi="Kalpurush" w:cs="Kalpurush"/>
          <w:sz w:val="24"/>
          <w:szCs w:val="24"/>
          <w:cs/>
          <w:lang w:bidi="bn-BD"/>
        </w:rPr>
        <w:t>সাওম</w:t>
      </w:r>
      <w:r w:rsidR="006D7F82" w:rsidRPr="00094A02">
        <w:rPr>
          <w:rStyle w:val="rvts15"/>
          <w:rFonts w:ascii="Kalpurush" w:hAnsi="Kalpurush" w:cs="Kalpurush"/>
          <w:sz w:val="24"/>
          <w:szCs w:val="24"/>
          <w:cs/>
          <w:lang w:bidi="bn-BD"/>
        </w:rPr>
        <w:t xml:space="preserve"> পালন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করেছি। তিনি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 মাসে আমাদের নিয়ে (নফল) সালাত আদায় করেন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অবশেষে সাত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বাকী তিনি আমাদের নিয়ে সালাত দাড়ালেন। এমনকি রাতের এক তৃতীয়াংশ এতে অতিবাহিত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গেল। এরপর আর ষষ্ঠ রাত আমাদের নিয়ে সালাতে দাড়ালেন না। কিন্তু প্রথম রাত থাকতে আবার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আমাদের নিয়ে সালাতে দা</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ড়ালেন। এম</w:t>
      </w:r>
      <w:r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কি এতে অর্ধেক রাত অতিবাহিত হয়ে গেল। আমরা তাঁকে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বললাম</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ইয়া রাসূলুল্লাহ! আমাদের অবশিষ্</w:t>
      </w:r>
      <w:r w:rsidRPr="00094A02">
        <w:rPr>
          <w:rStyle w:val="rvts15"/>
          <w:rFonts w:ascii="Kalpurush" w:hAnsi="Kalpurush" w:cs="Kalpurush" w:hint="cs"/>
          <w:sz w:val="24"/>
          <w:szCs w:val="24"/>
          <w:cs/>
          <w:lang w:bidi="bn-BD"/>
        </w:rPr>
        <w:t>ট</w:t>
      </w:r>
      <w:r w:rsidR="006D7F82" w:rsidRPr="00094A02">
        <w:rPr>
          <w:rStyle w:val="rvts15"/>
          <w:rFonts w:ascii="Kalpurush" w:hAnsi="Kalpurush" w:cs="Kalpurush"/>
          <w:sz w:val="24"/>
          <w:szCs w:val="24"/>
          <w:cs/>
          <w:lang w:bidi="bn-BD"/>
        </w:rPr>
        <w:t xml:space="preserve"> রাতটিও যদি নফল আদায় করে অতিবাহিত করে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দিতেন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কেউ যদি ইমামের সঙ্গে (ফরয) সালাতে দাঁড়ায় এবং ইমামের শেষ করা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পর্যন্ত তা</w:t>
      </w:r>
      <w:r w:rsidR="006D7F82" w:rsidRPr="00094A02">
        <w:rPr>
          <w:rStyle w:val="rvts15"/>
          <w:rFonts w:ascii="Kalpurush" w:hAnsi="Kalpurush" w:cs="Kalpurush"/>
          <w:sz w:val="24"/>
          <w:szCs w:val="24"/>
          <w:cs/>
          <w:lang w:bidi="bn-BD"/>
        </w:rPr>
        <w:t>র সাথে দা</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ড়ায় তবে তার জন্য সারারাত (নফল) সালাত আদায়ের সওয়াব লেখা হয়।</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এরপর তিন মাসের তিন রাত অবশিষ্</w:t>
      </w:r>
      <w:r w:rsidRPr="00094A02">
        <w:rPr>
          <w:rStyle w:val="rvts15"/>
          <w:rFonts w:ascii="Kalpurush" w:hAnsi="Kalpurush" w:cs="Kalpurush" w:hint="cs"/>
          <w:sz w:val="24"/>
          <w:szCs w:val="24"/>
          <w:cs/>
          <w:lang w:bidi="bn-BD"/>
        </w:rPr>
        <w:t>ট</w:t>
      </w:r>
      <w:r w:rsidR="006D7F82" w:rsidRPr="00094A02">
        <w:rPr>
          <w:rStyle w:val="rvts15"/>
          <w:rFonts w:ascii="Kalpurush" w:hAnsi="Kalpurush" w:cs="Kalpurush"/>
          <w:sz w:val="24"/>
          <w:szCs w:val="24"/>
          <w:cs/>
          <w:lang w:bidi="bn-BD"/>
        </w:rPr>
        <w:t xml:space="preserve"> থাকা পর্যন্ত আমাদের নিয়ে সালাতে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ড়ালেন না। তৃতীয়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২৭</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শে) রাত থাকতে আবার তিনি আমাদের নিয়ে সালাতে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ড়ালেন। এই রাত তিনি তাঁর পরিজন 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স্ত্রীগণকেও ডেকে তুললেন। অনন্তর তিনি এত দীর্ঘক্ষণ সালাত আদায় করলেন যে</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আমাদের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ফালাহ এর ব্যাপারে এর আশংকা সৃ</w:t>
      </w:r>
      <w:r w:rsidR="006D7F82" w:rsidRPr="00094A02">
        <w:rPr>
          <w:rStyle w:val="rvts15"/>
          <w:rFonts w:ascii="Kalpurush" w:hAnsi="Kalpurush" w:cs="Kalpurush" w:hint="cs"/>
          <w:sz w:val="24"/>
          <w:szCs w:val="24"/>
          <w:cs/>
          <w:lang w:bidi="bn-BD"/>
        </w:rPr>
        <w:t>ষ্টি</w:t>
      </w:r>
      <w:r w:rsidR="006D7F82" w:rsidRPr="00094A02">
        <w:rPr>
          <w:rStyle w:val="rvts15"/>
          <w:rFonts w:ascii="Kalpurush" w:hAnsi="Kalpurush" w:cs="Kalpurush"/>
          <w:sz w:val="24"/>
          <w:szCs w:val="24"/>
          <w:cs/>
          <w:lang w:bidi="bn-BD"/>
        </w:rPr>
        <w:t xml:space="preserve"> হয়ে গেল। </w:t>
      </w:r>
      <w:r w:rsidR="00F91629"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cs/>
          <w:lang w:bidi="bn-BD"/>
        </w:rPr>
        <w:t xml:space="preserve"> জুবা</w:t>
      </w:r>
      <w:r w:rsidRPr="00094A02">
        <w:rPr>
          <w:rStyle w:val="rvts15"/>
          <w:rFonts w:ascii="Kalpurush" w:hAnsi="Kalpurush" w:cs="Kalpurush" w:hint="cs"/>
          <w:sz w:val="24"/>
          <w:szCs w:val="24"/>
          <w:cs/>
          <w:lang w:bidi="bn-BD"/>
        </w:rPr>
        <w:t>ই</w:t>
      </w:r>
      <w:r w:rsidR="006D7F82" w:rsidRPr="00094A02">
        <w:rPr>
          <w:rStyle w:val="rvts15"/>
          <w:rFonts w:ascii="Kalpurush" w:hAnsi="Kalpurush" w:cs="Kalpurush"/>
          <w:sz w:val="24"/>
          <w:szCs w:val="24"/>
          <w:cs/>
          <w:lang w:bidi="bn-BD"/>
        </w:rPr>
        <w:t>র ইবন নুফা</w:t>
      </w:r>
      <w:r w:rsidRPr="00094A02">
        <w:rPr>
          <w:rStyle w:val="rvts15"/>
          <w:rFonts w:ascii="Kalpurush" w:hAnsi="Kalpurush" w:cs="Kalpurush" w:hint="cs"/>
          <w:sz w:val="24"/>
          <w:szCs w:val="24"/>
          <w:cs/>
          <w:lang w:bidi="bn-BD"/>
        </w:rPr>
        <w:t>ই</w:t>
      </w:r>
      <w:r w:rsidR="006D7F82" w:rsidRPr="00094A02">
        <w:rPr>
          <w:rStyle w:val="rvts15"/>
          <w:rFonts w:ascii="Kalpurush" w:hAnsi="Kalpurush" w:cs="Kalpurush"/>
          <w:sz w:val="24"/>
          <w:szCs w:val="24"/>
          <w:cs/>
          <w:lang w:bidi="bn-BD"/>
        </w:rPr>
        <w:t xml:space="preserve">র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বলেন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আমি </w:t>
      </w:r>
      <w:r w:rsidR="002A4FA0"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cs/>
          <w:lang w:bidi="bn-BD"/>
        </w:rPr>
        <w:t xml:space="preserve"> বকর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আনহুকে বললাম</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ফালাহ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সাহরী খাওয়া।</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51"/>
      </w:r>
    </w:p>
    <w:p w:rsidR="00140FFB" w:rsidRPr="00094A02" w:rsidRDefault="00140FFB" w:rsidP="00CA3142">
      <w:pPr>
        <w:widowControl w:val="0"/>
        <w:autoSpaceDE w:val="0"/>
        <w:autoSpaceDN w:val="0"/>
        <w:bidi w:val="0"/>
        <w:adjustRightInd w:val="0"/>
        <w:spacing w:after="120"/>
        <w:jc w:val="both"/>
        <w:rPr>
          <w:rStyle w:val="rvts19"/>
          <w:rFonts w:cs="Kalpurush"/>
          <w:sz w:val="24"/>
          <w:szCs w:val="24"/>
          <w:cs/>
          <w:lang w:bidi="bn-BD"/>
        </w:rPr>
      </w:pPr>
      <w:r w:rsidRPr="00094A02">
        <w:rPr>
          <w:rStyle w:val="rvts15"/>
          <w:rFonts w:ascii="Kalpurush" w:hAnsi="Kalpurush" w:cs="Kalpurush"/>
          <w:sz w:val="24"/>
          <w:szCs w:val="24"/>
          <w:cs/>
          <w:lang w:bidi="bn-BD"/>
        </w:rPr>
        <w:t xml:space="preserve">যায়িদ ইবন সাবিত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 যে</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اتَّخَذَ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حُجْرَةً</w:t>
      </w:r>
      <w:r w:rsidRPr="00094A02">
        <w:rPr>
          <w:rFonts w:ascii="Traditional Arabic" w:cs="KFGQPC Uthman Taha Naskh"/>
          <w:color w:val="0000CC"/>
          <w:sz w:val="24"/>
          <w:szCs w:val="24"/>
          <w:rtl/>
        </w:rPr>
        <w:t xml:space="preserve"> </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حَصِيرٍ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لَيَالِيَ،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بِصَلاَتِهِ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أَصْحَابِهِ،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عَرَفْتُ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صَنِيعِكُمْ،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بُيُوتِكُمْ،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المَرْءِ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المَكْتُوبَةَ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عَفَّانُ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حَدَّثَنَا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مُوسَى،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النَّضْرِ،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بُسْرٍ،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Pr="00094A02">
        <w:rPr>
          <w:rFonts w:ascii="Traditional Arabic" w:cs="KFGQPC Uthman Taha Naskh" w:hint="cs"/>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ওয়াসাল্লাম)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মাসে একটি ছোট কা</w:t>
      </w:r>
      <w:r w:rsidRPr="00094A02">
        <w:rPr>
          <w:rStyle w:val="rvts15"/>
          <w:rFonts w:ascii="Kalpurush" w:hAnsi="Kalpurush" w:cs="Kalpurush"/>
          <w:sz w:val="24"/>
          <w:szCs w:val="24"/>
          <w:cs/>
          <w:lang w:bidi="bn-BD"/>
        </w:rPr>
        <w:t>মরা বানালেন। তিনি (বুসর ইবন সা</w:t>
      </w:r>
      <w:r w:rsidRPr="00094A02">
        <w:rPr>
          <w:rStyle w:val="rvts15"/>
          <w:rFonts w:ascii="Kalpurush" w:hAnsi="Kalpurush" w:cs="Kalpurush" w:hint="cs"/>
          <w:sz w:val="24"/>
          <w:szCs w:val="24"/>
          <w:cs/>
          <w:lang w:bidi="bn-BD"/>
        </w:rPr>
        <w:t>‘ঈ</w:t>
      </w:r>
      <w:r w:rsidR="006D7F82" w:rsidRPr="00094A02">
        <w:rPr>
          <w:rStyle w:val="rvts15"/>
          <w:rFonts w:ascii="Kalpurush" w:hAnsi="Kalpurush" w:cs="Kalpurush"/>
          <w:sz w:val="24"/>
          <w:szCs w:val="24"/>
          <w:cs/>
          <w:lang w:bidi="bn-BD"/>
        </w:rPr>
        <w:t xml:space="preserve">দ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মনে হয়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যায়িদ ইবন সাবিত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কাম</w:t>
      </w:r>
      <w:r w:rsidR="006D7F82" w:rsidRPr="00094A02">
        <w:rPr>
          <w:rStyle w:val="rvts15"/>
          <w:rFonts w:ascii="Kalpurush" w:hAnsi="Kalpurush" w:cs="Kalpurush" w:hint="cs"/>
          <w:sz w:val="24"/>
          <w:szCs w:val="24"/>
          <w:cs/>
          <w:lang w:bidi="bn-BD"/>
        </w:rPr>
        <w:t>রা</w:t>
      </w:r>
      <w:r w:rsidRPr="00094A02">
        <w:rPr>
          <w:rStyle w:val="rvts15"/>
          <w:rFonts w:ascii="Kalpurush" w:hAnsi="Kalpurush" w:cs="Kalpurush"/>
          <w:sz w:val="24"/>
          <w:szCs w:val="24"/>
          <w:cs/>
          <w:lang w:bidi="bn-BD"/>
        </w:rPr>
        <w:t>টি চাটাইর তৈর</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ছিল বলে উল্লেখ করেছিলেন।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সেখানে কয়েক রাত সা</w:t>
      </w:r>
      <w:r w:rsidRPr="00094A02">
        <w:rPr>
          <w:rStyle w:val="rvts15"/>
          <w:rFonts w:ascii="Kalpurush" w:hAnsi="Kalpurush" w:cs="Kalpurush"/>
          <w:sz w:val="24"/>
          <w:szCs w:val="24"/>
          <w:cs/>
          <w:lang w:bidi="bn-BD"/>
        </w:rPr>
        <w:t>লাত আদায় করেন। আর তাঁর সাহাবীগ</w:t>
      </w:r>
      <w:r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র মধ্যে কিছু সাহাবীও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সঙ্গে সালাত আদায় করতেন। তিনি যখন তাঁদের সম্বন্ধে জানতে পারলেন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 তিনি বসে</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থাকলেন। পড়ে তিনি তা</w:t>
      </w:r>
      <w:r w:rsidR="006D7F82" w:rsidRPr="00094A02">
        <w:rPr>
          <w:rStyle w:val="rvts15"/>
          <w:rFonts w:ascii="Kalpurush" w:hAnsi="Kalpurush" w:cs="Kalpurush"/>
          <w:sz w:val="24"/>
          <w:szCs w:val="24"/>
          <w:cs/>
          <w:lang w:bidi="bn-BD"/>
        </w:rPr>
        <w:t>দের কাছে এসে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তোমাদের কার্যকলাপ দেখে আমি বুঝতে পেরেছি।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 লোকেরা! তোমরা তোমাদের ঘরেই সালাত আদায় কর। কেননা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ফজর সালাত ব্যতীত লোকেরা ঘরে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 সালাত আদায় করে তা-ই উত্তম।</w:t>
      </w:r>
      <w:r w:rsidRPr="00094A02">
        <w:rPr>
          <w:rStyle w:val="rvts15"/>
          <w:rFonts w:ascii="Kalpurush" w:hAnsi="Kalpurush" w:cs="Kalpurush"/>
          <w:sz w:val="24"/>
          <w:szCs w:val="24"/>
          <w:cs/>
          <w:lang w:bidi="bn-BD"/>
        </w:rPr>
        <w:t xml:space="preserve"> আফফান </w:t>
      </w:r>
      <w:r w:rsidR="006D7F82"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যায়িদ ইবন সাবিত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সূত্রে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থেকে অনুরূপ বলেছেন।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52"/>
      </w:r>
    </w:p>
    <w:p w:rsidR="006D7F82" w:rsidRPr="00405BBA" w:rsidRDefault="00B234C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রমযা</w:t>
      </w:r>
      <w:r w:rsidR="006D7F82" w:rsidRPr="00405BBA">
        <w:rPr>
          <w:rStyle w:val="rvts15"/>
          <w:rFonts w:ascii="Kalpurush" w:hAnsi="Kalpurush" w:cs="Kalpurush" w:hint="cs"/>
          <w:b/>
          <w:bCs/>
          <w:sz w:val="24"/>
          <w:szCs w:val="24"/>
          <w:cs/>
          <w:lang w:bidi="bn-BD"/>
        </w:rPr>
        <w:t>নে রাতে কত রাক</w:t>
      </w:r>
      <w:r w:rsidR="00140FFB" w:rsidRPr="00405BBA">
        <w:rPr>
          <w:rStyle w:val="rvts15"/>
          <w:rFonts w:ascii="Kalpurush" w:hAnsi="Kalpurush" w:cs="Kalpurush" w:hint="cs"/>
          <w:b/>
          <w:bCs/>
          <w:sz w:val="24"/>
          <w:szCs w:val="24"/>
          <w:cs/>
          <w:lang w:bidi="bn-BD"/>
        </w:rPr>
        <w:t>া</w:t>
      </w:r>
      <w:r w:rsidR="006D7F82" w:rsidRPr="00405BBA">
        <w:rPr>
          <w:rStyle w:val="rvts15"/>
          <w:rFonts w:ascii="Kalpurush" w:hAnsi="Kalpurush" w:cs="Kalpurush" w:hint="cs"/>
          <w:b/>
          <w:bCs/>
          <w:sz w:val="24"/>
          <w:szCs w:val="24"/>
          <w:lang w:bidi="bn-BD"/>
        </w:rPr>
        <w:t>‘</w:t>
      </w:r>
      <w:r w:rsidR="006D7F82" w:rsidRPr="00405BBA">
        <w:rPr>
          <w:rStyle w:val="rvts15"/>
          <w:rFonts w:ascii="Kalpurush" w:hAnsi="Kalpurush" w:cs="Kalpurush" w:hint="cs"/>
          <w:b/>
          <w:bCs/>
          <w:sz w:val="24"/>
          <w:szCs w:val="24"/>
          <w:cs/>
          <w:lang w:bidi="bn-BD"/>
        </w:rPr>
        <w:t>আত সালাত</w:t>
      </w:r>
      <w:r w:rsidR="006D7F82" w:rsidRPr="00405BBA">
        <w:rPr>
          <w:rStyle w:val="rvts15"/>
          <w:rFonts w:ascii="Kalpurush" w:hAnsi="Kalpurush" w:cs="Kalpurush" w:hint="cs"/>
          <w:b/>
          <w:bCs/>
          <w:sz w:val="24"/>
          <w:szCs w:val="24"/>
          <w:lang w:bidi="bn-BD"/>
        </w:rPr>
        <w:t>?</w:t>
      </w:r>
    </w:p>
    <w:p w:rsidR="00140FFB" w:rsidRPr="00094A02" w:rsidRDefault="00140FFB"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আবু সালামা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w:t>
      </w:r>
    </w:p>
    <w:p w:rsidR="006D7F82" w:rsidRPr="00094A02" w:rsidRDefault="00140FFB" w:rsidP="0083048F">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أَتَيْتُ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أَخْبِرِينِي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وَغَيْرِهِ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رَكْعَةً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رَكْعَتَا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الْفَجْرِ</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bidi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রাদিয়াল্লাহু ‘আনহার</w:t>
      </w:r>
      <w:r w:rsidR="006D7F82" w:rsidRPr="00094A02">
        <w:rPr>
          <w:rStyle w:val="rvts15"/>
          <w:rFonts w:ascii="Kalpurush" w:hAnsi="Kalpurush" w:cs="Kalpurush"/>
          <w:sz w:val="24"/>
          <w:szCs w:val="24"/>
          <w:cs/>
          <w:lang w:bidi="bn-BD"/>
        </w:rPr>
        <w:t xml:space="preserve"> কাছে গিয়ে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 আম্মাজান! আমাকে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রাসূ</w:t>
      </w:r>
      <w:r w:rsidR="006D7F82" w:rsidRPr="00094A02">
        <w:rPr>
          <w:rStyle w:val="rvts15"/>
          <w:rFonts w:ascii="Kalpurush" w:hAnsi="Kalpurush" w:cs="Kalpurush"/>
          <w:sz w:val="24"/>
          <w:szCs w:val="24"/>
          <w:cs/>
          <w:lang w:bidi="bn-BD"/>
        </w:rPr>
        <w:t>লুল্লাহ</w:t>
      </w:r>
      <w:r w:rsidR="006D7F82" w:rsidRPr="00094A02">
        <w:rPr>
          <w:rStyle w:val="rvts15"/>
          <w:rFonts w:ascii="Kalpurush" w:hAnsi="Kalpurush" w:cs="Kalpurush" w:hint="cs"/>
          <w:sz w:val="24"/>
          <w:szCs w:val="24"/>
          <w:cs/>
          <w:lang w:bidi="bn-BD"/>
        </w:rPr>
        <w:t xml:space="preserve"> সাল্লাল্লাহু </w:t>
      </w:r>
      <w:r w:rsidR="002A4FA0" w:rsidRPr="00094A02">
        <w:rPr>
          <w:rStyle w:val="rvts15"/>
          <w:rFonts w:ascii="Kalpurush" w:hAnsi="Kalpurush" w:cs="Kalpurush" w:hint="cs"/>
          <w:sz w:val="24"/>
          <w:szCs w:val="24"/>
          <w:cs/>
          <w:lang w:bidi="bn-BD"/>
        </w:rPr>
        <w:t>আলাইহি</w:t>
      </w:r>
      <w:r w:rsidR="006D7F82" w:rsidRPr="00094A02">
        <w:rPr>
          <w:rStyle w:val="rvts15"/>
          <w:rFonts w:ascii="Kalpurush" w:hAnsi="Kalpurush" w:cs="Kalpurush" w:hint="cs"/>
          <w:sz w:val="24"/>
          <w:szCs w:val="24"/>
          <w:cs/>
          <w:lang w:bidi="bn-BD"/>
        </w:rPr>
        <w:t xml:space="preserve"> ওয়াসাল্লামের </w:t>
      </w:r>
      <w:r w:rsidR="006D7F82" w:rsidRPr="00094A02">
        <w:rPr>
          <w:rStyle w:val="rvts15"/>
          <w:rFonts w:ascii="Kalpurush" w:hAnsi="Kalpurush" w:cs="Kalpurush"/>
          <w:sz w:val="24"/>
          <w:szCs w:val="24"/>
          <w:cs/>
          <w:lang w:bidi="bn-BD"/>
        </w:rPr>
        <w:t>সালাত সস্পর্কে অবহিত ক</w:t>
      </w:r>
      <w:r w:rsidR="006D7F82" w:rsidRPr="00094A02">
        <w:rPr>
          <w:rStyle w:val="rvts15"/>
          <w:rFonts w:ascii="Kalpurush" w:hAnsi="Kalpurush" w:cs="Kalpurush" w:hint="cs"/>
          <w:sz w:val="24"/>
          <w:szCs w:val="24"/>
          <w:cs/>
          <w:lang w:bidi="bn-BD"/>
        </w:rPr>
        <w:t>রুন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সালাত ছিল</w:t>
      </w:r>
      <w:r w:rsidR="006D7F82" w:rsidRPr="00094A02">
        <w:rPr>
          <w:rStyle w:val="rvts15"/>
          <w:rFonts w:ascii="Kalpurush" w:hAnsi="Kalpurush" w:cs="Kalpurush"/>
          <w:sz w:val="24"/>
          <w:szCs w:val="24"/>
          <w:lang w:bidi="bn-BD"/>
        </w:rPr>
        <w:t xml:space="preserve">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xml:space="preserve"> এবং</w:t>
      </w:r>
      <w:r w:rsidR="006D7F82" w:rsidRPr="00094A02">
        <w:rPr>
          <w:rStyle w:val="rvts15"/>
          <w:rFonts w:ascii="Kalpurush" w:hAnsi="Kalpurush" w:cs="Kalpurush" w:hint="cs"/>
          <w:sz w:val="24"/>
          <w:szCs w:val="24"/>
          <w:cs/>
          <w:lang w:bidi="bn-BD"/>
        </w:rPr>
        <w:t xml:space="preserve">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ন ছাড়া অন্যান্য মাসে</w:t>
      </w:r>
      <w:r w:rsidR="006D7F82" w:rsidRPr="00094A02">
        <w:rPr>
          <w:rStyle w:val="rvts15"/>
          <w:rFonts w:ascii="Kalpurush" w:hAnsi="Kalpurush" w:cs="Kalpurush"/>
          <w:sz w:val="24"/>
          <w:szCs w:val="24"/>
          <w:cs/>
          <w:lang w:bidi="bn-BD"/>
        </w:rPr>
        <w:t xml:space="preserve"> রাতের </w:t>
      </w:r>
      <w:r w:rsidR="006D7F82" w:rsidRPr="00094A02">
        <w:rPr>
          <w:rStyle w:val="rvts15"/>
          <w:rFonts w:ascii="Kalpurush" w:hAnsi="Kalpurush" w:cs="Kalpurush" w:hint="cs"/>
          <w:sz w:val="24"/>
          <w:szCs w:val="24"/>
          <w:cs/>
          <w:lang w:bidi="bn-BD"/>
        </w:rPr>
        <w:t>বে</w:t>
      </w:r>
      <w:r w:rsidR="006D7F82" w:rsidRPr="00094A02">
        <w:rPr>
          <w:rStyle w:val="rvts15"/>
          <w:rFonts w:ascii="Kalpurush" w:hAnsi="Kalpurush" w:cs="Kalpurush"/>
          <w:sz w:val="24"/>
          <w:szCs w:val="24"/>
          <w:cs/>
          <w:lang w:bidi="bn-BD"/>
        </w:rPr>
        <w:t>লায় তের রাক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আত</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এর মধ্যে ফজরের দু</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রাক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আত (সুন্নাত)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ও রয়েছে</w:t>
      </w:r>
      <w:r w:rsidR="0083048F">
        <w:rPr>
          <w:rStyle w:val="rvts15"/>
          <w:rFonts w:ascii="Kalpurush" w:hAnsi="Kalpurush" w:cs="Mangal" w:hint="cs"/>
          <w:sz w:val="24"/>
          <w:szCs w:val="24"/>
          <w:cs/>
          <w:lang w:bidi="hi-IN"/>
        </w:rPr>
        <w:t>।</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rPr>
        <w:footnoteReference w:id="253"/>
      </w:r>
    </w:p>
    <w:p w:rsidR="00140FFB" w:rsidRPr="00094A02" w:rsidRDefault="00140FFB" w:rsidP="00CA3142">
      <w:pPr>
        <w:widowControl w:val="0"/>
        <w:bidi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ইবন </w:t>
      </w:r>
      <w:r w:rsidRPr="00094A02">
        <w:rPr>
          <w:rStyle w:val="rvts15"/>
          <w:rFonts w:ascii="Kalpurush" w:hAnsi="Kalpurush" w:cs="Kalpurush" w:hint="cs"/>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مَثْنَى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مَثْنَى،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خَشِيَ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رَكْعَةً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وَاحِدَةً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تُوتِرُ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এক ব্যক্তি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নিকট রাতের সালাত সম্পর্কে জিজ্ঞাসা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করল।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রাতের সালাত দু</w:t>
      </w:r>
      <w:r w:rsidRPr="00094A02">
        <w:rPr>
          <w:rStyle w:val="rvts15"/>
          <w:rFonts w:ascii="Kalpurush" w:hAnsi="Kalpurush" w:cs="Kalpurush" w:hint="cs"/>
          <w:sz w:val="24"/>
          <w:szCs w:val="24"/>
          <w:cs/>
          <w:lang w:bidi="bn-BD"/>
        </w:rPr>
        <w:t xml:space="preserve">ই </w:t>
      </w:r>
      <w:r w:rsidR="006D7F82" w:rsidRPr="00094A02">
        <w:rPr>
          <w:rStyle w:val="rvts15"/>
          <w:rFonts w:ascii="Kalpurush" w:hAnsi="Kalpurush" w:cs="Kalpurush"/>
          <w:sz w:val="24"/>
          <w:szCs w:val="24"/>
          <w:cs/>
          <w:lang w:bidi="bn-BD"/>
        </w:rPr>
        <w:t>দু</w:t>
      </w:r>
      <w:r w:rsidRPr="00094A02">
        <w:rPr>
          <w:rStyle w:val="rvts15"/>
          <w:rFonts w:ascii="Kalpurush" w:hAnsi="Kalpurush" w:cs="Kalpurush" w:hint="cs"/>
          <w:sz w:val="24"/>
          <w:szCs w:val="24"/>
          <w:cs/>
          <w:lang w:bidi="bn-BD"/>
        </w:rPr>
        <w:t>ই</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রাকা</w:t>
      </w:r>
      <w:r w:rsidR="006D7F82"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আ</w:t>
      </w:r>
      <w:r w:rsidR="006D7F82" w:rsidRPr="00094A02">
        <w:rPr>
          <w:rStyle w:val="rvts15"/>
          <w:rFonts w:ascii="Kalpurush" w:hAnsi="Kalpurush" w:cs="Kalpurush"/>
          <w:sz w:val="24"/>
          <w:szCs w:val="24"/>
          <w:cs/>
          <w:lang w:bidi="bn-BD"/>
        </w:rPr>
        <w:t>ত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আর তোমাদের মধ্যে কেউ যদি ফজর হওয়ার আশংকা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যেন এক রাকা</w:t>
      </w:r>
      <w:r w:rsidR="006D7F82"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আ</w:t>
      </w:r>
      <w:r w:rsidR="006D7F82" w:rsidRPr="00094A02">
        <w:rPr>
          <w:rStyle w:val="rvts15"/>
          <w:rFonts w:ascii="Kalpurush" w:hAnsi="Kalpurush" w:cs="Kalpurush"/>
          <w:sz w:val="24"/>
          <w:szCs w:val="24"/>
          <w:cs/>
          <w:lang w:bidi="bn-BD"/>
        </w:rPr>
        <w:t>ত মিলিয়ে সালাত আদায় করে নেয়। আর সে যে সালাত আদায় করল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 তার জন্য বিতর হয়ে যাবে।</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54"/>
      </w:r>
    </w:p>
    <w:p w:rsidR="00140FFB" w:rsidRPr="00094A02" w:rsidRDefault="00140FF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আবু সালমা </w:t>
      </w:r>
      <w:r w:rsidRPr="00094A02">
        <w:rPr>
          <w:rStyle w:val="rvts15"/>
          <w:rFonts w:ascii="Kalpurush" w:hAnsi="Kalpurush" w:cs="Kalpurush" w:hint="cs"/>
          <w:sz w:val="24"/>
          <w:szCs w:val="24"/>
          <w:cs/>
          <w:lang w:bidi="bn-BD"/>
        </w:rPr>
        <w:t>ইবন</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আবদুর রাহমান রহ. থেকে বর্ণিত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তিনি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হাকে</w:t>
      </w:r>
      <w:r w:rsidRPr="00094A02">
        <w:rPr>
          <w:rStyle w:val="rvts15"/>
          <w:rFonts w:ascii="Kalpurush" w:hAnsi="Kalpurush" w:cs="Kalpurush"/>
          <w:sz w:val="24"/>
          <w:szCs w:val="24"/>
          <w:cs/>
          <w:lang w:bidi="bn-BD"/>
        </w:rPr>
        <w:t xml:space="preserve"> জিজ্ঞাসা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করলেন</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كَيْفَ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يَزِيدُ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إِحْدَى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رَكْعَةً،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رَكَعَاتٍ،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حُسْنِهِنَّ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وَطُولِهِنَّ،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حُسْنِهِنَّ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وَطُولِهِنَّ،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تَنَامُ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تُوتِرَ؟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تَنَامُ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قَلْبِي</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Fonts w:ascii="Traditional Arabic" w:cs="Kalpurush"/>
          <w:color w:val="0000CC"/>
          <w:sz w:val="24"/>
          <w:szCs w:val="24"/>
          <w:cs/>
          <w:lang w:bidi="bn-BD"/>
        </w:rPr>
      </w:pPr>
      <w:r w:rsidRPr="00094A02">
        <w:rPr>
          <w:rStyle w:val="rvts15"/>
          <w:rFonts w:ascii="Kalpurush" w:hAnsi="Kalpurush" w:cs="Kalpurush" w:hint="cs"/>
          <w:sz w:val="24"/>
          <w:szCs w:val="24"/>
          <w:cs/>
          <w:lang w:bidi="bn-BD"/>
        </w:rPr>
        <w:t>“</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মাসে (রাতে)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Pr="00094A02">
        <w:rPr>
          <w:rStyle w:val="rvts15"/>
          <w:rFonts w:ascii="Kalpurush" w:hAnsi="Kalpurush" w:cs="Kalpurush"/>
          <w:sz w:val="24"/>
          <w:szCs w:val="24"/>
          <w:cs/>
          <w:lang w:bidi="bn-BD"/>
        </w:rPr>
        <w:t xml:space="preserve"> সালাত 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ভাবে ছিল</w:t>
      </w:r>
      <w:r w:rsidR="006D7F82" w:rsidRPr="00094A02">
        <w:rPr>
          <w:rStyle w:val="rvts15"/>
          <w:rFonts w:ascii="Kalpurush" w:hAnsi="Kalpurush" w:cs="Kalpurush"/>
          <w:sz w:val="24"/>
          <w:szCs w:val="24"/>
          <w:lang w:bidi="bn-BD"/>
        </w:rPr>
        <w:t>? ‘</w:t>
      </w:r>
      <w:r w:rsidR="006D7F82" w:rsidRPr="00094A02">
        <w:rPr>
          <w:rStyle w:val="rvts15"/>
          <w:rFonts w:ascii="Kalpurush" w:hAnsi="Kalpurush" w:cs="Kalpurush"/>
          <w:sz w:val="24"/>
          <w:szCs w:val="24"/>
          <w:cs/>
          <w:lang w:bidi="bn-BD"/>
        </w:rPr>
        <w:t xml:space="preserve">আয়েশা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w:t>
      </w:r>
      <w:r w:rsidR="006D7F82"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মাসে ও অন্যান্য সব মাসের রাতে এগারো রাকা</w:t>
      </w:r>
      <w:r w:rsidR="006D7F82"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আ</w:t>
      </w:r>
      <w:r w:rsidR="006D7F82" w:rsidRPr="00094A02">
        <w:rPr>
          <w:rStyle w:val="rvts15"/>
          <w:rFonts w:ascii="Kalpurush" w:hAnsi="Kalpurush" w:cs="Kalpurush"/>
          <w:sz w:val="24"/>
          <w:szCs w:val="24"/>
          <w:cs/>
          <w:lang w:bidi="bn-BD"/>
        </w:rPr>
        <w:t xml:space="preserve">তের </w:t>
      </w:r>
      <w:r w:rsidR="00D55AE6" w:rsidRPr="00094A02">
        <w:rPr>
          <w:rStyle w:val="rvts15"/>
          <w:rFonts w:ascii="Kalpurush" w:hAnsi="Kalpurush" w:cs="Kalpurush"/>
          <w:sz w:val="24"/>
          <w:szCs w:val="24"/>
          <w:cs/>
          <w:lang w:bidi="bn-BD"/>
        </w:rPr>
        <w:t>বেশি</w:t>
      </w:r>
      <w:r w:rsidR="006D7F82" w:rsidRPr="00094A02">
        <w:rPr>
          <w:rStyle w:val="rvts15"/>
          <w:rFonts w:ascii="Kalpurush" w:hAnsi="Kalpurush" w:cs="Kalpurush"/>
          <w:sz w:val="24"/>
          <w:szCs w:val="24"/>
          <w:cs/>
          <w:lang w:bidi="bn-BD"/>
        </w:rPr>
        <w:t xml:space="preserve"> সালাত আদায়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করতেন না। প্রথমে চার রাকা</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আত সালাত আদায় করতেন। এ চার রাকা</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আত আদায়ের সৌন্দর্য ও</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দৈঘ্যের সম্পর্কে</w:t>
      </w:r>
      <w:r w:rsidRPr="00094A02">
        <w:rPr>
          <w:rStyle w:val="rvts15"/>
          <w:rFonts w:ascii="Kalpurush" w:hAnsi="Kalpurush" w:cs="Kalpurush"/>
          <w:sz w:val="24"/>
          <w:szCs w:val="24"/>
          <w:cs/>
          <w:lang w:bidi="bn-BD"/>
        </w:rPr>
        <w:t xml:space="preserve"> জিজ্ঞাসা করো না (ইহা বর্ণনাতীত</w:t>
      </w:r>
      <w:r w:rsidRPr="00094A02">
        <w:rPr>
          <w:rStyle w:val="rvts15"/>
          <w:rFonts w:ascii="Kalpurush" w:hAnsi="Kalpurush" w:cs="Kalpurush" w:hint="cs"/>
          <w:sz w:val="24"/>
          <w:szCs w:val="24"/>
          <w:cs/>
          <w:lang w:bidi="bn-BD"/>
        </w:rPr>
        <w:t>)</w:t>
      </w:r>
      <w:r w:rsidRPr="00405BBA">
        <w:rPr>
          <w:rStyle w:val="rvts15"/>
          <w:rFonts w:ascii="SolaimanLipi" w:hAnsi="SolaimanLipi" w:cs="SolaimanLipi"/>
          <w:sz w:val="24"/>
          <w:szCs w:val="24"/>
          <w:cs/>
          <w:lang w:bidi="hi-IN"/>
        </w:rPr>
        <w:t>।</w:t>
      </w:r>
      <w:r w:rsidR="006D7F82" w:rsidRPr="00094A02">
        <w:rPr>
          <w:rStyle w:val="rvts15"/>
          <w:rFonts w:ascii="Kalpurush" w:hAnsi="Kalpurush" w:cs="SolaimanLipi"/>
          <w:sz w:val="24"/>
          <w:szCs w:val="24"/>
          <w:cs/>
          <w:lang w:bidi="bn-BD"/>
        </w:rPr>
        <w:t xml:space="preserve"> </w:t>
      </w:r>
      <w:r w:rsidR="006D7F82" w:rsidRPr="00094A02">
        <w:rPr>
          <w:rStyle w:val="rvts15"/>
          <w:rFonts w:ascii="Kalpurush" w:hAnsi="Kalpurush" w:cs="Kalpurush"/>
          <w:sz w:val="24"/>
          <w:szCs w:val="24"/>
          <w:cs/>
          <w:lang w:bidi="bn-BD"/>
        </w:rPr>
        <w:t>তারপর আরো চার রাকা</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আত সালাত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আদায় করতেন। তারপর তিন রাকা</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আত (বিতর) আদায় করতেন। তখন আমি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ইয়া রাসূলাল্লাহ!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আপনি বিত</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সালাত আদয়ের পূর্বে ঘুমিয়ে পড়েন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চক্ষু ঘুমায় তবে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অন্তর ঘুমায় 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55"/>
      </w:r>
    </w:p>
    <w:p w:rsidR="006D7F82" w:rsidRPr="00405BBA" w:rsidRDefault="006D7F82" w:rsidP="00AE5740">
      <w:pPr>
        <w:keepNext/>
        <w:widowControl w:val="0"/>
        <w:autoSpaceDE w:val="0"/>
        <w:autoSpaceDN w:val="0"/>
        <w:bidi w:val="0"/>
        <w:adjustRightInd w:val="0"/>
        <w:spacing w:after="120"/>
        <w:jc w:val="center"/>
        <w:rPr>
          <w:rStyle w:val="rvts15"/>
          <w:rFonts w:ascii="Kalpurush" w:hAnsi="Kalpurush" w:cs="Kalpurush"/>
          <w:b/>
          <w:bCs/>
          <w:sz w:val="24"/>
          <w:szCs w:val="24"/>
          <w:cs/>
          <w:lang w:bidi="bn-BD"/>
        </w:rPr>
      </w:pPr>
      <w:r w:rsidRPr="00405BBA">
        <w:rPr>
          <w:rStyle w:val="rvts15"/>
          <w:rFonts w:ascii="Kalpurush" w:hAnsi="Kalpurush" w:cs="Kalpurush" w:hint="cs"/>
          <w:b/>
          <w:bCs/>
          <w:sz w:val="24"/>
          <w:szCs w:val="24"/>
          <w:cs/>
          <w:lang w:bidi="bn-BD"/>
        </w:rPr>
        <w:t>লাইলাতুল কদরের মর্যাদা</w:t>
      </w:r>
    </w:p>
    <w:p w:rsidR="006D7F82" w:rsidRPr="00405BBA" w:rsidRDefault="00405BBA" w:rsidP="00CA3142">
      <w:pPr>
        <w:widowControl w:val="0"/>
        <w:autoSpaceDE w:val="0"/>
        <w:autoSpaceDN w:val="0"/>
        <w:adjustRightInd w:val="0"/>
        <w:spacing w:after="120"/>
        <w:jc w:val="both"/>
        <w:rPr>
          <w:rFonts w:ascii="KFGQPC Uthman Taha Naskh" w:cs="Vrinda"/>
          <w:color w:val="008000"/>
          <w:sz w:val="24"/>
          <w:szCs w:val="30"/>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أَنزَلۡنَٰهُ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لَيۡلَةِ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ٱلۡقَدۡرِ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أَدۡرَىٰكَ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لَيۡلَةُ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ٱلۡقَدۡرِ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لَيۡلَةُ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ٱلۡقَدۡرِ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أَلۡفِ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شَهۡرٖ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تَنَزَّلُ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ٱلۡمَلَٰٓئِكَةُ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وَٱلرُّوحُ</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بِإِذۡنِ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أَمۡرٖ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هِيَ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حَتَّىٰ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مَطۡلَعِ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ٱلۡفَجۡرِ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القدر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w:t>
      </w:r>
      <w:r>
        <w:rPr>
          <w:rFonts w:ascii="KFGQPC Uthman Taha Naskh" w:cs="KFGQPC Uthman Taha Naskh"/>
          <w:color w:val="008000"/>
          <w:sz w:val="24"/>
          <w:szCs w:val="24"/>
          <w:rtl/>
        </w:rPr>
        <w:t>]</w:t>
      </w:r>
    </w:p>
    <w:p w:rsidR="006D7F82" w:rsidRPr="00094A02" w:rsidRDefault="00140FFB" w:rsidP="00CA3142">
      <w:pPr>
        <w:widowControl w:val="0"/>
        <w:autoSpaceDE w:val="0"/>
        <w:autoSpaceDN w:val="0"/>
        <w:bidi w:val="0"/>
        <w:adjustRightInd w:val="0"/>
        <w:spacing w:after="120"/>
        <w:jc w:val="both"/>
        <w:rPr>
          <w:rFonts w:ascii="Kalpurush" w:eastAsia="Nikosh" w:hAnsi="Kalpurush" w:cs="Kalpurush"/>
          <w:sz w:val="24"/>
          <w:szCs w:val="24"/>
          <w:lang w:eastAsia="zh-CN" w:bidi="bn-BD"/>
        </w:rPr>
      </w:pPr>
      <w:r w:rsidRPr="00094A02">
        <w:rPr>
          <w:rFonts w:ascii="Kalpurush" w:eastAsia="Nikosh" w:hAnsi="Kalpurush" w:cs="Kalpurush" w:hint="cs"/>
          <w:sz w:val="24"/>
          <w:szCs w:val="24"/>
          <w:cs/>
          <w:lang w:eastAsia="zh-CN" w:bidi="bn-BD"/>
        </w:rPr>
        <w:t>“</w:t>
      </w:r>
      <w:r w:rsidRPr="00094A02">
        <w:rPr>
          <w:rFonts w:ascii="Kalpurush" w:eastAsia="Nikosh" w:hAnsi="Kalpurush" w:cs="Kalpurush"/>
          <w:sz w:val="24"/>
          <w:szCs w:val="24"/>
          <w:cs/>
          <w:lang w:eastAsia="zh-CN" w:bidi="bn-BD"/>
        </w:rPr>
        <w:t>নিশ্চয় আম</w:t>
      </w:r>
      <w:r w:rsidRPr="00094A02">
        <w:rPr>
          <w:rFonts w:ascii="Kalpurush" w:eastAsia="Nikosh" w:hAnsi="Kalpurush" w:cs="Kalpurush" w:hint="cs"/>
          <w:sz w:val="24"/>
          <w:szCs w:val="24"/>
          <w:cs/>
          <w:lang w:eastAsia="zh-CN" w:bidi="bn-BD"/>
        </w:rPr>
        <w:t>রা</w:t>
      </w:r>
      <w:r w:rsidR="006D7F82" w:rsidRPr="00094A02">
        <w:rPr>
          <w:rFonts w:ascii="Kalpurush" w:eastAsia="Nikosh" w:hAnsi="Kalpurush" w:cs="Kalpurush"/>
          <w:sz w:val="24"/>
          <w:szCs w:val="24"/>
          <w:cs/>
          <w:lang w:eastAsia="zh-CN" w:bidi="bn-BD"/>
        </w:rPr>
        <w:t xml:space="preserve"> এটি</w:t>
      </w:r>
      <w:r w:rsidRPr="00094A02">
        <w:rPr>
          <w:rFonts w:ascii="Kalpurush" w:eastAsia="Nikosh" w:hAnsi="Kalpurush" w:cs="Kalpurush" w:hint="cs"/>
          <w:sz w:val="24"/>
          <w:szCs w:val="24"/>
          <w:cs/>
          <w:lang w:eastAsia="zh-CN" w:bidi="bn-BD"/>
        </w:rPr>
        <w:t xml:space="preserve"> (কুরআন)</w:t>
      </w:r>
      <w:r w:rsidR="006D7F82" w:rsidRPr="00094A02">
        <w:rPr>
          <w:rFonts w:ascii="Kalpurush" w:eastAsia="Nikosh" w:hAnsi="Kalpurush" w:cs="Kalpurush"/>
          <w:sz w:val="24"/>
          <w:szCs w:val="24"/>
          <w:cs/>
          <w:lang w:eastAsia="zh-CN" w:bidi="bn-BD"/>
        </w:rPr>
        <w:t xml:space="preserve"> নাযিল করেছি </w:t>
      </w:r>
      <w:r w:rsidR="006D7F82" w:rsidRPr="00094A02">
        <w:rPr>
          <w:rFonts w:ascii="Kalpurush" w:eastAsia="Nikosh" w:hAnsi="Kalpurush" w:cs="Kalpurush"/>
          <w:sz w:val="24"/>
          <w:szCs w:val="24"/>
          <w:lang w:eastAsia="zh-CN" w:bidi="bn-BD"/>
        </w:rPr>
        <w:t>‘</w:t>
      </w:r>
      <w:r w:rsidR="006D7F82" w:rsidRPr="00094A02">
        <w:rPr>
          <w:rFonts w:ascii="Kalpurush" w:eastAsia="Nikosh" w:hAnsi="Kalpurush" w:cs="Kalpurush"/>
          <w:sz w:val="24"/>
          <w:szCs w:val="24"/>
          <w:cs/>
          <w:lang w:eastAsia="zh-CN" w:bidi="bn-BD"/>
        </w:rPr>
        <w:t>লাইলাতুল কদরে।</w:t>
      </w:r>
      <w:r w:rsidR="006D7F82" w:rsidRPr="00094A02">
        <w:rPr>
          <w:rFonts w:ascii="Kalpurush" w:eastAsia="Nikosh" w:hAnsi="Kalpurush" w:cs="Kalpurush" w:hint="cs"/>
          <w:sz w:val="24"/>
          <w:szCs w:val="24"/>
          <w:lang w:eastAsia="zh-CN" w:bidi="bn-BD"/>
        </w:rPr>
        <w:t xml:space="preserve"> </w:t>
      </w:r>
      <w:r w:rsidR="006D7F82" w:rsidRPr="00094A02">
        <w:rPr>
          <w:rFonts w:ascii="Kalpurush" w:eastAsia="Nikosh" w:hAnsi="Kalpurush" w:cs="Kalpurush"/>
          <w:w w:val="110"/>
          <w:sz w:val="24"/>
          <w:szCs w:val="24"/>
          <w:cs/>
          <w:lang w:eastAsia="zh-CN" w:bidi="bn-BD"/>
        </w:rPr>
        <w:t xml:space="preserve">তোমাকে কিসে জানাবে </w:t>
      </w:r>
      <w:r w:rsidR="006D7F82" w:rsidRPr="00094A02">
        <w:rPr>
          <w:rFonts w:ascii="Kalpurush" w:eastAsia="Nikosh" w:hAnsi="Kalpurush" w:cs="Kalpurush"/>
          <w:w w:val="110"/>
          <w:sz w:val="24"/>
          <w:szCs w:val="24"/>
          <w:lang w:eastAsia="zh-CN" w:bidi="bn-BD"/>
        </w:rPr>
        <w:t>‘</w:t>
      </w:r>
      <w:r w:rsidR="006D7F82" w:rsidRPr="00094A02">
        <w:rPr>
          <w:rFonts w:ascii="Kalpurush" w:eastAsia="Nikosh" w:hAnsi="Kalpurush" w:cs="Kalpurush"/>
          <w:w w:val="110"/>
          <w:sz w:val="24"/>
          <w:szCs w:val="24"/>
          <w:cs/>
          <w:lang w:eastAsia="zh-CN" w:bidi="bn-BD"/>
        </w:rPr>
        <w:t>লাইলাতুল কদর</w:t>
      </w:r>
      <w:r w:rsidR="006D7F82" w:rsidRPr="00094A02">
        <w:rPr>
          <w:rFonts w:ascii="Kalpurush" w:eastAsia="Nikosh" w:hAnsi="Kalpurush" w:cs="Kalpurush"/>
          <w:w w:val="110"/>
          <w:sz w:val="24"/>
          <w:szCs w:val="24"/>
          <w:lang w:eastAsia="zh-CN" w:bidi="bn-BD"/>
        </w:rPr>
        <w:t xml:space="preserve">’ </w:t>
      </w:r>
      <w:r w:rsidR="006D7F82" w:rsidRPr="00094A02">
        <w:rPr>
          <w:rFonts w:ascii="Kalpurush" w:eastAsia="Nikosh" w:hAnsi="Kalpurush" w:cs="Kalpurush"/>
          <w:w w:val="110"/>
          <w:sz w:val="24"/>
          <w:szCs w:val="24"/>
          <w:cs/>
          <w:lang w:eastAsia="zh-CN" w:bidi="bn-BD"/>
        </w:rPr>
        <w:t>কী</w:t>
      </w:r>
      <w:r w:rsidR="006D7F82" w:rsidRPr="00094A02">
        <w:rPr>
          <w:rFonts w:ascii="Kalpurush" w:eastAsia="Nikosh" w:hAnsi="Kalpurush" w:cs="Kalpurush"/>
          <w:w w:val="110"/>
          <w:sz w:val="24"/>
          <w:szCs w:val="24"/>
          <w:lang w:eastAsia="zh-CN" w:bidi="bn-BD"/>
        </w:rPr>
        <w:t>?</w:t>
      </w:r>
      <w:r w:rsidR="006D7F82" w:rsidRPr="00094A02">
        <w:rPr>
          <w:rFonts w:ascii="Kalpurush" w:eastAsia="Nikosh" w:hAnsi="Kalpurush" w:cs="Kalpurush"/>
          <w:sz w:val="24"/>
          <w:szCs w:val="24"/>
          <w:lang w:eastAsia="zh-CN" w:bidi="bn-BD"/>
        </w:rPr>
        <w:t xml:space="preserve"> ‘</w:t>
      </w:r>
      <w:r w:rsidR="006D7F82" w:rsidRPr="00094A02">
        <w:rPr>
          <w:rFonts w:ascii="Kalpurush" w:eastAsia="Nikosh" w:hAnsi="Kalpurush" w:cs="Kalpurush"/>
          <w:sz w:val="24"/>
          <w:szCs w:val="24"/>
          <w:cs/>
          <w:lang w:eastAsia="zh-CN" w:bidi="bn-BD"/>
        </w:rPr>
        <w:t>লাইলাতুল কদর</w:t>
      </w:r>
      <w:r w:rsidR="006D7F82" w:rsidRPr="00094A02">
        <w:rPr>
          <w:rFonts w:ascii="Kalpurush" w:eastAsia="Nikosh" w:hAnsi="Kalpurush" w:cs="Kalpurush"/>
          <w:sz w:val="24"/>
          <w:szCs w:val="24"/>
          <w:lang w:eastAsia="zh-CN" w:bidi="bn-BD"/>
        </w:rPr>
        <w:t xml:space="preserve">’ </w:t>
      </w:r>
      <w:r w:rsidR="006D7F82" w:rsidRPr="00094A02">
        <w:rPr>
          <w:rFonts w:ascii="Kalpurush" w:eastAsia="Nikosh" w:hAnsi="Kalpurush" w:cs="Kalpurush"/>
          <w:sz w:val="24"/>
          <w:szCs w:val="24"/>
          <w:cs/>
          <w:lang w:eastAsia="zh-CN" w:bidi="bn-BD"/>
        </w:rPr>
        <w:t>হাজার</w:t>
      </w:r>
      <w:r w:rsidRPr="00094A02">
        <w:rPr>
          <w:rFonts w:ascii="Kalpurush" w:eastAsia="Nikosh" w:hAnsi="Kalpurush" w:cs="Kalpurush"/>
          <w:sz w:val="24"/>
          <w:szCs w:val="24"/>
          <w:cs/>
          <w:lang w:eastAsia="zh-CN" w:bidi="bn-BD"/>
        </w:rPr>
        <w:t xml:space="preserve"> মাস অপেক্ষা উত্তম। সে রাতে ফ</w:t>
      </w:r>
      <w:r w:rsidRPr="00094A02">
        <w:rPr>
          <w:rFonts w:ascii="Kalpurush" w:eastAsia="Nikosh" w:hAnsi="Kalpurush" w:cs="Kalpurush" w:hint="cs"/>
          <w:sz w:val="24"/>
          <w:szCs w:val="24"/>
          <w:cs/>
          <w:lang w:eastAsia="zh-CN" w:bidi="bn-BD"/>
        </w:rPr>
        <w:t>ি</w:t>
      </w:r>
      <w:r w:rsidRPr="00094A02">
        <w:rPr>
          <w:rFonts w:ascii="Kalpurush" w:eastAsia="Nikosh" w:hAnsi="Kalpurush" w:cs="Kalpurush"/>
          <w:sz w:val="24"/>
          <w:szCs w:val="24"/>
          <w:cs/>
          <w:lang w:eastAsia="zh-CN" w:bidi="bn-BD"/>
        </w:rPr>
        <w:t>র</w:t>
      </w:r>
      <w:r w:rsidRPr="00094A02">
        <w:rPr>
          <w:rFonts w:ascii="Kalpurush" w:eastAsia="Nikosh" w:hAnsi="Kalpurush" w:cs="Kalpurush" w:hint="cs"/>
          <w:sz w:val="24"/>
          <w:szCs w:val="24"/>
          <w:cs/>
          <w:lang w:eastAsia="zh-CN" w:bidi="bn-BD"/>
        </w:rPr>
        <w:t>ি</w:t>
      </w:r>
      <w:r w:rsidR="006D7F82" w:rsidRPr="00094A02">
        <w:rPr>
          <w:rFonts w:ascii="Kalpurush" w:eastAsia="Nikosh" w:hAnsi="Kalpurush" w:cs="Kalpurush"/>
          <w:sz w:val="24"/>
          <w:szCs w:val="24"/>
          <w:cs/>
          <w:lang w:eastAsia="zh-CN" w:bidi="bn-BD"/>
        </w:rPr>
        <w:t xml:space="preserve">শতারা </w:t>
      </w:r>
      <w:r w:rsidRPr="00094A02">
        <w:rPr>
          <w:rFonts w:ascii="Kalpurush" w:eastAsia="Nikosh" w:hAnsi="Kalpurush" w:cs="Kalpurush"/>
          <w:sz w:val="24"/>
          <w:szCs w:val="24"/>
          <w:cs/>
          <w:lang w:eastAsia="zh-CN" w:bidi="bn-BD"/>
        </w:rPr>
        <w:t>ও রূহ (জিবর</w:t>
      </w:r>
      <w:r w:rsidRPr="00094A02">
        <w:rPr>
          <w:rFonts w:ascii="Kalpurush" w:eastAsia="Nikosh" w:hAnsi="Kalpurush" w:cs="Kalpurush" w:hint="cs"/>
          <w:sz w:val="24"/>
          <w:szCs w:val="24"/>
          <w:cs/>
          <w:lang w:eastAsia="zh-CN" w:bidi="bn-BD"/>
        </w:rPr>
        <w:t>ী</w:t>
      </w:r>
      <w:r w:rsidR="006D7F82" w:rsidRPr="00094A02">
        <w:rPr>
          <w:rFonts w:ascii="Kalpurush" w:eastAsia="Nikosh" w:hAnsi="Kalpurush" w:cs="Kalpurush"/>
          <w:sz w:val="24"/>
          <w:szCs w:val="24"/>
          <w:cs/>
          <w:lang w:eastAsia="zh-CN" w:bidi="bn-BD"/>
        </w:rPr>
        <w:t>ল) তাদের রবের অনুমতিক্রমে সকল সিদ্ধান্ত নিয়ে অবতরণ করে। শান্তিময় সেই রাত</w:t>
      </w:r>
      <w:r w:rsidR="006D7F82" w:rsidRPr="00094A02">
        <w:rPr>
          <w:rFonts w:ascii="Kalpurush" w:eastAsia="Nikosh" w:hAnsi="Kalpurush" w:cs="Kalpurush"/>
          <w:sz w:val="24"/>
          <w:szCs w:val="24"/>
          <w:lang w:eastAsia="zh-CN" w:bidi="bn-BD"/>
        </w:rPr>
        <w:t xml:space="preserve">, </w:t>
      </w:r>
      <w:r w:rsidR="006D7F82" w:rsidRPr="00094A02">
        <w:rPr>
          <w:rFonts w:ascii="Kalpurush" w:eastAsia="Nikosh" w:hAnsi="Kalpurush" w:cs="Kalpurush"/>
          <w:sz w:val="24"/>
          <w:szCs w:val="24"/>
          <w:cs/>
          <w:lang w:eastAsia="zh-CN" w:bidi="bn-BD"/>
        </w:rPr>
        <w:t>ফজরের সূচনা পর্যন্ত।</w:t>
      </w:r>
      <w:r w:rsidRPr="00094A02">
        <w:rPr>
          <w:rFonts w:ascii="Kalpurush" w:eastAsia="Nikosh" w:hAnsi="Kalpurush" w:cs="Kalpurush" w:hint="cs"/>
          <w:sz w:val="24"/>
          <w:szCs w:val="24"/>
          <w:cs/>
          <w:lang w:eastAsia="zh-CN" w:bidi="bn-BD"/>
        </w:rPr>
        <w:t>”</w:t>
      </w:r>
      <w:r w:rsidR="006D7F82" w:rsidRPr="00094A02">
        <w:rPr>
          <w:rFonts w:eastAsia="Nikosh"/>
          <w:sz w:val="24"/>
          <w:szCs w:val="24"/>
          <w:lang w:eastAsia="zh-CN" w:bidi="bn-BD"/>
        </w:rPr>
        <w:t> </w:t>
      </w:r>
      <w:r w:rsidR="006D7F82" w:rsidRPr="00094A02">
        <w:rPr>
          <w:rFonts w:ascii="Kalpurush" w:eastAsia="Nikosh" w:hAnsi="Kalpurush" w:cs="Kalpurush" w:hint="cs"/>
          <w:sz w:val="24"/>
          <w:szCs w:val="24"/>
          <w:cs/>
          <w:lang w:eastAsia="zh-CN" w:bidi="bn-BD"/>
        </w:rPr>
        <w:t>[সূরা আল-কাদর</w:t>
      </w:r>
      <w:r w:rsidRPr="00094A02">
        <w:rPr>
          <w:rFonts w:ascii="Kalpurush" w:eastAsia="Nikosh" w:hAnsi="Kalpurush" w:cs="Kalpurush" w:hint="cs"/>
          <w:sz w:val="24"/>
          <w:szCs w:val="24"/>
          <w:cs/>
          <w:lang w:eastAsia="zh-CN" w:bidi="bn-BD"/>
        </w:rPr>
        <w:t>, আয়াত</w:t>
      </w:r>
      <w:r w:rsidR="006D7F82" w:rsidRPr="00094A02">
        <w:rPr>
          <w:rFonts w:ascii="Kalpurush" w:eastAsia="Nikosh" w:hAnsi="Kalpurush" w:cs="Kalpurush" w:hint="cs"/>
          <w:sz w:val="24"/>
          <w:szCs w:val="24"/>
          <w:cs/>
          <w:lang w:eastAsia="zh-CN" w:bidi="bn-BD"/>
        </w:rPr>
        <w:t>: ১-৫]</w:t>
      </w:r>
    </w:p>
    <w:p w:rsidR="00140FFB" w:rsidRPr="00094A02" w:rsidRDefault="00140FFB" w:rsidP="00CA3142">
      <w:pPr>
        <w:widowControl w:val="0"/>
        <w:autoSpaceDE w:val="0"/>
        <w:autoSpaceDN w:val="0"/>
        <w:bidi w:val="0"/>
        <w:adjustRightInd w:val="0"/>
        <w:spacing w:after="120"/>
        <w:jc w:val="both"/>
        <w:rPr>
          <w:rFonts w:ascii="Kalpurush" w:eastAsia="Nikosh" w:hAnsi="Kalpurush" w:cs="Kalpurush"/>
          <w:sz w:val="24"/>
          <w:szCs w:val="24"/>
          <w:cs/>
          <w:lang w:eastAsia="zh-CN"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 বলেছেন:</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تَابَعَهُ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سُلَيْمَانُ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كَثِيرٍ،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الزُّهْرِيِّ</w:t>
      </w:r>
      <w:r w:rsidR="00140FFB" w:rsidRPr="00094A02">
        <w:rPr>
          <w:rFonts w:ascii="Traditional Arabic" w:cs="KFGQPC Uthman Taha Naskh" w:hint="cs"/>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যে ব্যক্তি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 ঈমানের সাথে ও সাওয়াব লাভের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আশায় সাওম পালন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পূর্ববর্তী গুনাহসমূহ মাফ করে দেওয়া হয় এবং যে ব্যক্তি ঈমানের সাথে</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সাওয়াব লাভের আশায় লাইলাতুল কদরে 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জেগে দাঁড়িয়ে সালাত আদায়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পূর্ববর্তী গুনাহসমূহ মাফ করে দেওয়া হয়</w:t>
      </w:r>
      <w:r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 xml:space="preserve">সুলায়মান ইবন কাসীর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যুহরী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cs/>
          <w:lang w:bidi="bn-BD"/>
        </w:rPr>
        <w:t xml:space="preserve"> থেকে অনুরূপ হাদীস বর্ণনা করেছেন।</w:t>
      </w:r>
      <w:r w:rsidR="00140FFB"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vertAlign w:val="superscript"/>
          <w:cs/>
          <w:lang w:bidi="bn-BD"/>
        </w:rPr>
        <w:footnoteReference w:id="256"/>
      </w:r>
    </w:p>
    <w:p w:rsidR="00140FFB" w:rsidRPr="00405BBA" w:rsidRDefault="006D7F82" w:rsidP="00AE5740">
      <w:pPr>
        <w:keepNext/>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শেষ স</w:t>
      </w:r>
      <w:r w:rsidR="00140FFB" w:rsidRPr="00405BBA">
        <w:rPr>
          <w:rStyle w:val="rvts15"/>
          <w:rFonts w:ascii="Kalpurush" w:hAnsi="Kalpurush" w:cs="Kalpurush" w:hint="cs"/>
          <w:b/>
          <w:bCs/>
          <w:sz w:val="24"/>
          <w:szCs w:val="24"/>
          <w:cs/>
          <w:lang w:bidi="bn-BD"/>
        </w:rPr>
        <w:t>াত রাতে লাইলাতুল কদর তালাশ করবে</w:t>
      </w:r>
    </w:p>
    <w:p w:rsidR="00140FFB" w:rsidRPr="00094A02" w:rsidRDefault="00140FFB"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 xml:space="preserve">মা </w:t>
      </w:r>
      <w:r w:rsidRPr="00094A02">
        <w:rPr>
          <w:rStyle w:val="rvts15"/>
          <w:rFonts w:ascii="Kalpurush" w:hAnsi="Kalpurush" w:cs="Kalpurush"/>
          <w:sz w:val="24"/>
          <w:szCs w:val="24"/>
          <w:cs/>
          <w:lang w:bidi="bn-BD"/>
        </w:rPr>
        <w:t>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رِجَالًا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أَصْحَابِ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المَنَامِ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رُؤْيَاكُمْ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تَوَاطَأَتْ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مُتَحَرِّيهَا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فَلْيَتَحَرَّهَا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bidi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কতিপয়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সাহাবীকে স্বপ্নযোগে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শেষের সাত রা</w:t>
      </w:r>
      <w:r w:rsidRPr="00094A02">
        <w:rPr>
          <w:rStyle w:val="rvts15"/>
          <w:rFonts w:ascii="Kalpurush" w:hAnsi="Kalpurush" w:cs="Kalpurush"/>
          <w:sz w:val="24"/>
          <w:szCs w:val="24"/>
          <w:cs/>
          <w:lang w:bidi="bn-BD"/>
        </w:rPr>
        <w:t>তে লাইলাতুল কদর দেখানো হয়। (এ শ</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আমাকেও তোমাদের স্বপ্নের অনুরূপ দেখানো হয়েছে</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(তোমাদের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 ও আমার দেখা) শেষ সাত দিনের ক্ষেত্রে মিলে গেছে। অতএব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 ব্যক্তি এর সন্ধান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প্রত্যাশী</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যেন শেষ সাত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রাতে সন্ধান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vertAlign w:val="superscript"/>
          <w:cs/>
          <w:lang w:bidi="bn-BD"/>
        </w:rPr>
        <w:footnoteReference w:id="257"/>
      </w:r>
    </w:p>
    <w:p w:rsidR="00140FFB" w:rsidRPr="0083048F" w:rsidRDefault="0083048F" w:rsidP="00CA3142">
      <w:pPr>
        <w:widowControl w:val="0"/>
        <w:bidi w:val="0"/>
        <w:spacing w:after="120"/>
        <w:jc w:val="both"/>
        <w:rPr>
          <w:rStyle w:val="rvts15"/>
          <w:rFonts w:ascii="Kalpurush" w:hAnsi="Kalpurush" w:cs="Kalpurush"/>
          <w:sz w:val="24"/>
          <w:szCs w:val="24"/>
          <w:rtl/>
          <w:cs/>
          <w:lang w:bidi="bn-BD"/>
        </w:rPr>
      </w:pPr>
      <w:r w:rsidRPr="0083048F">
        <w:rPr>
          <w:rStyle w:val="rvts15"/>
          <w:rFonts w:ascii="Kalpurush" w:hAnsi="Kalpurush" w:cs="Kalpurush"/>
          <w:sz w:val="24"/>
          <w:szCs w:val="24"/>
          <w:cs/>
          <w:lang w:bidi="bn-BD"/>
        </w:rPr>
        <w:t>আবু সা</w:t>
      </w:r>
      <w:r w:rsidRPr="0083048F">
        <w:rPr>
          <w:rStyle w:val="rvts15"/>
          <w:rFonts w:ascii="Kalpurush" w:hAnsi="Kalpurush" w:cs="Kalpurush"/>
          <w:sz w:val="24"/>
          <w:szCs w:val="24"/>
          <w:lang w:bidi="bn-BD"/>
        </w:rPr>
        <w:t>‘</w:t>
      </w:r>
      <w:r w:rsidRPr="0083048F">
        <w:rPr>
          <w:rStyle w:val="rvts15"/>
          <w:rFonts w:ascii="Kalpurush" w:hAnsi="Kalpurush" w:cs="Kalpurush"/>
          <w:sz w:val="24"/>
          <w:szCs w:val="24"/>
          <w:cs/>
          <w:lang w:bidi="bn-BD"/>
        </w:rPr>
        <w:t xml:space="preserve">ঈদ রাদিয়াল্লাহু </w:t>
      </w:r>
      <w:r w:rsidRPr="0083048F">
        <w:rPr>
          <w:rStyle w:val="rvts15"/>
          <w:rFonts w:ascii="Kalpurush" w:hAnsi="Kalpurush" w:cs="Kalpurush"/>
          <w:sz w:val="24"/>
          <w:szCs w:val="24"/>
          <w:lang w:bidi="bn-BD"/>
        </w:rPr>
        <w:t>‘</w:t>
      </w:r>
      <w:r w:rsidRPr="0083048F">
        <w:rPr>
          <w:rStyle w:val="rvts15"/>
          <w:rFonts w:ascii="Kalpurush" w:hAnsi="Kalpurush" w:cs="Kalpurush"/>
          <w:sz w:val="24"/>
          <w:szCs w:val="24"/>
          <w:cs/>
          <w:lang w:bidi="bn-BD"/>
        </w:rPr>
        <w:t>আনহু থেকে বর্ণিত</w:t>
      </w:r>
      <w:r w:rsidRPr="0083048F">
        <w:rPr>
          <w:rStyle w:val="rvts15"/>
          <w:rFonts w:ascii="Kalpurush" w:hAnsi="Kalpurush" w:cs="Kalpurush"/>
          <w:sz w:val="24"/>
          <w:szCs w:val="24"/>
          <w:lang w:bidi="bn-BD"/>
        </w:rPr>
        <w:t xml:space="preserve">, </w:t>
      </w:r>
      <w:r w:rsidRPr="0083048F">
        <w:rPr>
          <w:rStyle w:val="rvts15"/>
          <w:rFonts w:ascii="Kalpurush" w:hAnsi="Kalpurush" w:cs="Kalpurush"/>
          <w:sz w:val="24"/>
          <w:szCs w:val="24"/>
          <w:cs/>
          <w:lang w:bidi="bn-BD"/>
        </w:rPr>
        <w:t>তিনি বলেন</w:t>
      </w:r>
      <w:r w:rsidRPr="0083048F">
        <w:rPr>
          <w:rStyle w:val="rvts15"/>
          <w:rFonts w:ascii="Kalpurush" w:hAnsi="Kalpurush" w:cs="Kalpurush"/>
          <w:sz w:val="24"/>
          <w:szCs w:val="24"/>
          <w:lang w:bidi="bn-BD"/>
        </w:rPr>
        <w:t>,</w:t>
      </w:r>
    </w:p>
    <w:p w:rsidR="006D7F82" w:rsidRPr="00094A02" w:rsidRDefault="0083048F" w:rsidP="00CA3142">
      <w:pPr>
        <w:widowControl w:val="0"/>
        <w:autoSpaceDE w:val="0"/>
        <w:autoSpaceDN w:val="0"/>
        <w:adjustRightInd w:val="0"/>
        <w:spacing w:after="120"/>
        <w:jc w:val="both"/>
        <w:rPr>
          <w:rFonts w:ascii="Traditional Arabic" w:cs="KFGQPC Uthman Taha Naskh"/>
          <w:color w:val="0000CC"/>
          <w:sz w:val="24"/>
          <w:szCs w:val="24"/>
          <w:cs/>
          <w:lang w:bidi="bn-BD"/>
        </w:rPr>
      </w:pPr>
      <w:r>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اعْتَكَفْنَا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الأَوْسَطَ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صَبِيحَةَ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فَخَطَبَنَا،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أُنْسِيتُهَا</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نُسِّيتُهَا</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فَالْتَمِسُوهَا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الوَتْرِ،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فَلْيَرْجِعْ</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فَرَجَعْنَا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قَزَعَةً،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فَجَاءَتْ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سَحَابَةٌ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فَمَطَرَتْ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سَقْفُ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جَرِيدِ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وَأُقِيمَتِ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جَبْهَتِهِ</w:t>
      </w:r>
    </w:p>
    <w:p w:rsidR="006D7F82" w:rsidRPr="00094A02" w:rsidRDefault="0083048F" w:rsidP="00CA3142">
      <w:pPr>
        <w:widowControl w:val="0"/>
        <w:autoSpaceDE w:val="0"/>
        <w:autoSpaceDN w:val="0"/>
        <w:bidi w:val="0"/>
        <w:adjustRightInd w:val="0"/>
        <w:spacing w:after="120"/>
        <w:jc w:val="both"/>
        <w:rPr>
          <w:rStyle w:val="rvts21"/>
          <w:rFonts w:cs="Kalpurush"/>
          <w:sz w:val="24"/>
          <w:szCs w:val="24"/>
          <w:cs/>
          <w:lang w:bidi="bn-BD"/>
        </w:rPr>
      </w:pPr>
      <w:r>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আমরা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সঙ্গে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মধ্যক দশকে ই</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তিকাফ করি। তিনি বিশ তারিখের সকালে বের হয়ে আমাদেরকে সম্বোধন করে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আমাকে লাইলাতুল কদর (এর সঠিক তারিখ) দেখানো হয়েছিল</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পরে আমাকে তা ভুলিয়ে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হয়েছে। তোমরা শেষ দশকের বেজো</w:t>
      </w:r>
      <w:r w:rsidR="006D7F82" w:rsidRPr="00094A02">
        <w:rPr>
          <w:rStyle w:val="rvts15"/>
          <w:rFonts w:ascii="Kalpurush" w:hAnsi="Kalpurush" w:cs="Kalpurush" w:hint="cs"/>
          <w:sz w:val="24"/>
          <w:szCs w:val="24"/>
          <w:cs/>
          <w:lang w:bidi="bn-BD"/>
        </w:rPr>
        <w:t>ড়</w:t>
      </w:r>
      <w:r w:rsidR="006D7F82" w:rsidRPr="00094A02">
        <w:rPr>
          <w:rStyle w:val="rvts15"/>
          <w:rFonts w:ascii="Kalpurush" w:hAnsi="Kalpurush" w:cs="Kalpurush"/>
          <w:sz w:val="24"/>
          <w:szCs w:val="24"/>
          <w:cs/>
          <w:lang w:bidi="bn-BD"/>
        </w:rPr>
        <w:t xml:space="preserve"> রাতে তার সন্ধান কর। আমি দেখতে পেয়েছি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w:t>
      </w:r>
      <w:r w:rsidR="006D7F82" w:rsidRPr="00094A02">
        <w:rPr>
          <w:rStyle w:val="rvts15"/>
          <w:rFonts w:ascii="Kalpurush" w:hAnsi="Kalpurush" w:cs="Kalpurush"/>
          <w:sz w:val="24"/>
          <w:szCs w:val="24"/>
          <w:lang w:bidi="bn-BD"/>
        </w:rPr>
        <w:t xml:space="preserve">, </w:t>
      </w:r>
      <w:r>
        <w:rPr>
          <w:rStyle w:val="rvts15"/>
          <w:rFonts w:ascii="Kalpurush" w:hAnsi="Kalpurush" w:cs="Kalpurush"/>
          <w:sz w:val="24"/>
          <w:szCs w:val="24"/>
          <w:cs/>
          <w:lang w:bidi="bn-BD"/>
        </w:rPr>
        <w:t>আমি (ঐ রাতে</w:t>
      </w:r>
      <w:r w:rsidR="006D7F82" w:rsidRPr="00094A02">
        <w:rPr>
          <w:rStyle w:val="rvts15"/>
          <w:rFonts w:ascii="Kalpurush" w:hAnsi="Kalpurush" w:cs="Kalpurush"/>
          <w:sz w:val="24"/>
          <w:szCs w:val="24"/>
          <w:cs/>
          <w:lang w:bidi="bn-BD"/>
        </w:rPr>
        <w:t>) কাদা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পানিতে সিজদা করছি</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অতএব</w:t>
      </w:r>
      <w:r w:rsidR="00140FFB"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 ব্যক্তি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সঙ্গে ই</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তিকাফ করেছে 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যেন ফিরে আসে (মসজিদ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বের হয়ে না যায়)</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আমরা সকালে ফিরে আসলাম (থেকে গেলাম)</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আকাশে হালকা মেঘ খন্ডও দেখতে পাই নাই।</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পরে মেঘ দেখা দিল ও এম</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xml:space="preserve"> জোরে বৃষ্টি হলো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খেজুরের শাখায়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মসজিদের ছাদ দিয়ে পানি ঝরতে লাগল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সালাত শুরু করা হলে আমি রাসূলু</w:t>
      </w:r>
      <w:r w:rsidR="006D7F82" w:rsidRPr="00094A02">
        <w:rPr>
          <w:rStyle w:val="rvts15"/>
          <w:rFonts w:ascii="Kalpurush" w:hAnsi="Kalpurush" w:cs="Kalpurush" w:hint="cs"/>
          <w:sz w:val="24"/>
          <w:szCs w:val="24"/>
          <w:cs/>
          <w:lang w:bidi="bn-BD"/>
        </w:rPr>
        <w:t>ল্লাহ</w:t>
      </w:r>
      <w:r w:rsidR="006D7F82" w:rsidRPr="00094A02">
        <w:rPr>
          <w:rStyle w:val="rvts15"/>
          <w:rFonts w:ascii="Kalpurush" w:hAnsi="Kalpurush" w:cs="Kalpurush"/>
          <w:sz w:val="24"/>
          <w:szCs w:val="24"/>
          <w:cs/>
          <w:lang w:bidi="bn-BD"/>
        </w:rPr>
        <w:t xml:space="preserve"> সাল্লাল্লাহু </w:t>
      </w:r>
      <w:r w:rsidR="002A4FA0" w:rsidRPr="00094A02">
        <w:rPr>
          <w:rStyle w:val="rvts15"/>
          <w:rFonts w:ascii="Kalpurush" w:hAnsi="Kalpurush" w:cs="Kalpurush"/>
          <w:sz w:val="24"/>
          <w:szCs w:val="24"/>
          <w:cs/>
          <w:lang w:bidi="bn-BD"/>
        </w:rPr>
        <w:t>আলাইহি</w:t>
      </w:r>
      <w:r w:rsidR="00140FFB"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cs/>
          <w:lang w:bidi="bn-BD"/>
        </w:rPr>
        <w:t>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কাদা</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পানিতে সিজদা করতে দেখলাম। পরে তাঁর কপালে আমি কাঁদার চিহ্ন দেখতে পাই</w:t>
      </w:r>
      <w:r w:rsidR="00140FFB"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vertAlign w:val="superscript"/>
          <w:cs/>
          <w:lang w:bidi="bn-BD"/>
        </w:rPr>
        <w:footnoteReference w:id="258"/>
      </w:r>
    </w:p>
    <w:p w:rsidR="006D7F82" w:rsidRPr="00405BBA"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t>শেষ দশকের বেজোড় রাতে লাইলাতুল কদর তালাশ করা</w:t>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 বলেছেন: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تَحَرَّوْا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الوِتْرِ،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তোমরা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 শেষ দশকের বেজো</w:t>
      </w:r>
      <w:r w:rsidRPr="00094A02">
        <w:rPr>
          <w:rStyle w:val="rvts15"/>
          <w:rFonts w:ascii="Kalpurush" w:hAnsi="Kalpurush" w:cs="Kalpurush" w:hint="cs"/>
          <w:sz w:val="24"/>
          <w:szCs w:val="24"/>
          <w:cs/>
          <w:lang w:bidi="bn-BD"/>
        </w:rPr>
        <w:t>ড়</w:t>
      </w:r>
      <w:r w:rsidRPr="00094A02">
        <w:rPr>
          <w:rStyle w:val="rvts15"/>
          <w:rFonts w:ascii="Kalpurush" w:hAnsi="Kalpurush" w:cs="Kalpurush"/>
          <w:sz w:val="24"/>
          <w:szCs w:val="24"/>
          <w:cs/>
          <w:lang w:bidi="bn-BD"/>
        </w:rPr>
        <w:t xml:space="preserve"> 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লাইলাতুল কদরের সন্ধান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259"/>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ঈদ খুদরী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يُجَاوِرُ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يُمْسِي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وَيَسْتَقْبِلُ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إِحْدَى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مَسْكَنِهِ،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يُجَاوِرُ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فَخَطَبَ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فَأَمَرَهُمْ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أُجَاوِرُ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أُجَاوِرَ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فَلْيَثْبُتْ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مُعْتَكَفِهِ،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أُنْسِيتُهَا،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فَابْتَغُوهَا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وَابْتَغُوهَا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فَاسْتَهَلَّتِ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فَأَمْطَرَتْ،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فَوَكَفَ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إِحْدَى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فَبَصُرَتْ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وَنَظَرْتُ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انْصَرَفَ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وَوَجْهُهُ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مُمْتَلِئٌ</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وَمَاءً</w:t>
      </w:r>
      <w:r w:rsidRPr="00094A02">
        <w:rPr>
          <w:rFonts w:ascii="Traditional Arabic" w:cs="KFGQPC Uthman Taha Naskh" w:hint="cs"/>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রমযান</w:t>
      </w:r>
      <w:r w:rsidR="006D7F82" w:rsidRPr="00094A02">
        <w:rPr>
          <w:rStyle w:val="rvts15"/>
          <w:rFonts w:ascii="Kalpurush" w:hAnsi="Kalpurush" w:cs="Kalpurush"/>
          <w:sz w:val="24"/>
          <w:szCs w:val="24"/>
          <w:cs/>
          <w:lang w:bidi="bn-BD"/>
        </w:rPr>
        <w:t xml:space="preserve"> মাসের মাঝের দশকে ই</w:t>
      </w:r>
      <w:r w:rsidR="006D7F82" w:rsidRPr="00094A02">
        <w:rPr>
          <w:rStyle w:val="rvts15"/>
          <w:rFonts w:ascii="Kalpurush" w:hAnsi="Kalpurush" w:cs="Kalpurush" w:hint="cs"/>
          <w:sz w:val="24"/>
          <w:szCs w:val="24"/>
          <w:cs/>
          <w:lang w:bidi="bn-BD"/>
        </w:rPr>
        <w:t>‘তি</w:t>
      </w:r>
      <w:r w:rsidR="006D7F82" w:rsidRPr="00094A02">
        <w:rPr>
          <w:rStyle w:val="rvts15"/>
          <w:rFonts w:ascii="Kalpurush" w:hAnsi="Kalpurush" w:cs="Kalpurush"/>
          <w:sz w:val="24"/>
          <w:szCs w:val="24"/>
          <w:cs/>
          <w:lang w:bidi="bn-BD"/>
        </w:rPr>
        <w:t>কাফ করেন। বিশ তারিখ অতীত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হওয়ার সন্ধ্যায় এবং একুশ</w:t>
      </w:r>
      <w:r w:rsidRPr="00094A02">
        <w:rPr>
          <w:rStyle w:val="rvts15"/>
          <w:rFonts w:ascii="Kalpurush" w:hAnsi="Kalpurush" w:cs="Kalpurush"/>
          <w:sz w:val="24"/>
          <w:szCs w:val="24"/>
          <w:cs/>
          <w:lang w:bidi="bn-BD"/>
        </w:rPr>
        <w:t xml:space="preserve"> তারিখের শুরুতে তিনি এবং তাঁর স</w:t>
      </w:r>
      <w:r w:rsidRPr="00094A02">
        <w:rPr>
          <w:rStyle w:val="rvts15"/>
          <w:rFonts w:ascii="Kalpurush" w:hAnsi="Kalpurush" w:cs="Kalpurush" w:hint="cs"/>
          <w:sz w:val="24"/>
          <w:szCs w:val="24"/>
          <w:cs/>
          <w:lang w:bidi="bn-BD"/>
        </w:rPr>
        <w:t>ঙ্গে</w:t>
      </w:r>
      <w:r w:rsidRPr="00094A02">
        <w:rPr>
          <w:rStyle w:val="rvts15"/>
          <w:rFonts w:ascii="Kalpurush" w:hAnsi="Kalpurush" w:cs="Kalpurush"/>
          <w:sz w:val="24"/>
          <w:szCs w:val="24"/>
          <w:cs/>
          <w:lang w:bidi="bn-BD"/>
        </w:rPr>
        <w:t xml:space="preserve"> যা</w:t>
      </w:r>
      <w:r w:rsidR="006D7F82" w:rsidRPr="00094A02">
        <w:rPr>
          <w:rStyle w:val="rvts15"/>
          <w:rFonts w:ascii="Kalpurush" w:hAnsi="Kalpurush" w:cs="Kalpurush"/>
          <w:sz w:val="24"/>
          <w:szCs w:val="24"/>
          <w:cs/>
          <w:lang w:bidi="bn-BD"/>
        </w:rPr>
        <w:t>রা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করেছিলেন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সকলেই নিজ নিজ বাড়ীতে </w:t>
      </w:r>
      <w:r w:rsidRPr="00094A02">
        <w:rPr>
          <w:rStyle w:val="rvts15"/>
          <w:rFonts w:ascii="Kalpurush" w:hAnsi="Kalpurush" w:cs="Kalpurush"/>
          <w:sz w:val="24"/>
          <w:szCs w:val="24"/>
          <w:cs/>
          <w:lang w:bidi="bn-BD"/>
        </w:rPr>
        <w:t>প্রস</w:t>
      </w:r>
      <w:r w:rsidRPr="00094A02">
        <w:rPr>
          <w:rStyle w:val="rvts15"/>
          <w:rFonts w:ascii="Kalpurush" w:hAnsi="Kalpurush" w:cs="Kalpurush" w:hint="cs"/>
          <w:sz w:val="24"/>
          <w:szCs w:val="24"/>
          <w:cs/>
          <w:lang w:bidi="bn-BD"/>
        </w:rPr>
        <w:t>্থা</w:t>
      </w:r>
      <w:r w:rsidR="006D7F82" w:rsidRPr="00094A02">
        <w:rPr>
          <w:rStyle w:val="rvts15"/>
          <w:rFonts w:ascii="Kalpurush" w:hAnsi="Kalpurush" w:cs="Kalpurush"/>
          <w:sz w:val="24"/>
          <w:szCs w:val="24"/>
          <w:cs/>
          <w:lang w:bidi="bn-BD"/>
        </w:rPr>
        <w:t>ন করেন। এর</w:t>
      </w:r>
      <w:r w:rsidR="006D7F82" w:rsidRPr="00094A02">
        <w:rPr>
          <w:rStyle w:val="rvts15"/>
          <w:rFonts w:ascii="Kalpurush" w:hAnsi="Kalpurush" w:cs="Kalpurush" w:hint="cs"/>
          <w:sz w:val="24"/>
          <w:szCs w:val="24"/>
          <w:cs/>
          <w:lang w:bidi="bn-BD"/>
        </w:rPr>
        <w:t>পর</w:t>
      </w:r>
      <w:r w:rsidR="006D7F82" w:rsidRPr="00094A02">
        <w:rPr>
          <w:rStyle w:val="rvts15"/>
          <w:rFonts w:ascii="Kalpurush" w:hAnsi="Kalpurush" w:cs="Kalpurush"/>
          <w:sz w:val="24"/>
          <w:szCs w:val="24"/>
          <w:cs/>
          <w:lang w:bidi="bn-BD"/>
        </w:rPr>
        <w:t xml:space="preserve"> তিনি যে মাসে ই</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তিকাফ করেন ঐ মাসের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রাতে ফিরে যান সে রাতে লোকদের সামনে ভাষণ দেন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আর তাতে মাশাআল্লাহ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তাদেরকে বহু নির্দেশ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করেন</w:t>
      </w:r>
      <w:r w:rsidRPr="00405BBA">
        <w:rPr>
          <w:rStyle w:val="rvts15"/>
          <w:rFonts w:ascii="SolaimanLipi" w:hAnsi="SolaimanLipi"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তারপর বলেন যে</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এ</w:t>
      </w:r>
      <w:r w:rsidR="006D7F82" w:rsidRPr="00094A02">
        <w:rPr>
          <w:rStyle w:val="rvts15"/>
          <w:rFonts w:ascii="Kalpurush" w:hAnsi="Kalpurush" w:cs="Kalpurush"/>
          <w:sz w:val="24"/>
          <w:szCs w:val="24"/>
          <w:cs/>
          <w:lang w:bidi="bn-BD"/>
        </w:rPr>
        <w:t xml:space="preserve"> দশকে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করেছিলাম। এরপর আমি সিদ্ধান্ত করেছি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শেষ দশকে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করব।</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যে আমার সঙ্গে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করেছিল সে যেন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স্থলে থেকে যায়। আমাকে সে রাত দেখানো হয়েছিল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পরে তা ভুলিয়ে দেওয়া হয়েছে।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শেষ দশকে ঐ রাতের তালাশ কর এবং প্রত্যেক বেজো</w:t>
      </w:r>
      <w:r w:rsidR="006D7F82" w:rsidRPr="00094A02">
        <w:rPr>
          <w:rStyle w:val="rvts15"/>
          <w:rFonts w:ascii="Kalpurush" w:hAnsi="Kalpurush" w:cs="Kalpurush" w:hint="cs"/>
          <w:sz w:val="24"/>
          <w:szCs w:val="24"/>
          <w:cs/>
          <w:lang w:bidi="bn-BD"/>
        </w:rPr>
        <w:t>ড়</w:t>
      </w:r>
      <w:r w:rsidR="006D7F82" w:rsidRPr="00094A02">
        <w:rPr>
          <w:rStyle w:val="rvts15"/>
          <w:rFonts w:ascii="Kalpurush" w:hAnsi="Kalpurush" w:cs="Kalpurush"/>
          <w:sz w:val="24"/>
          <w:szCs w:val="24"/>
          <w:cs/>
          <w:lang w:bidi="bn-BD"/>
        </w:rPr>
        <w:t xml:space="preserve"> রাতে তা তালাশ কর। আমি স্বপ্নে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মসজিদে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সালাতের স্থানেও বৃষ্টির পানি পড়তে থাকে। এটা ছিল একুশ তারিখের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রাত</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যখন তিনি ফ</w:t>
      </w:r>
      <w:r w:rsidR="006D7F82" w:rsidRPr="00094A02">
        <w:rPr>
          <w:rStyle w:val="rvts15"/>
          <w:rFonts w:ascii="Kalpurush" w:hAnsi="Kalpurush" w:cs="Kalpurush" w:hint="cs"/>
          <w:sz w:val="24"/>
          <w:szCs w:val="24"/>
          <w:cs/>
          <w:lang w:bidi="bn-BD"/>
        </w:rPr>
        <w:t>জ</w:t>
      </w:r>
      <w:r w:rsidR="006D7F82" w:rsidRPr="00094A02">
        <w:rPr>
          <w:rStyle w:val="rvts15"/>
          <w:rFonts w:ascii="Kalpurush" w:hAnsi="Kalpurush" w:cs="Kalpurush"/>
          <w:sz w:val="24"/>
          <w:szCs w:val="24"/>
          <w:cs/>
          <w:lang w:bidi="bn-BD"/>
        </w:rPr>
        <w:t>রের সালাত শেষে ফিরে বসেন তখন আমি তাঁর দিয়ে তাকিয়ে দেখতে পাই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মুখম</w:t>
      </w:r>
      <w:r w:rsidRPr="00094A02">
        <w:rPr>
          <w:rStyle w:val="rvts15"/>
          <w:rFonts w:ascii="Kalpurush" w:hAnsi="Kalpurush" w:cs="Kalpurush" w:hint="cs"/>
          <w:sz w:val="24"/>
          <w:szCs w:val="24"/>
          <w:cs/>
          <w:lang w:bidi="bn-BD"/>
        </w:rPr>
        <w:t>ণ্ড</w:t>
      </w:r>
      <w:r w:rsidR="006D7F82" w:rsidRPr="00094A02">
        <w:rPr>
          <w:rStyle w:val="rvts15"/>
          <w:rFonts w:ascii="Kalpurush" w:hAnsi="Kalpurush" w:cs="Kalpurush"/>
          <w:sz w:val="24"/>
          <w:szCs w:val="24"/>
          <w:cs/>
          <w:lang w:bidi="bn-BD"/>
        </w:rPr>
        <w:t>ল কাদা-পানি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মাখা।</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60"/>
      </w:r>
    </w:p>
    <w:p w:rsidR="00140FFB" w:rsidRPr="00094A02" w:rsidRDefault="00140FFB" w:rsidP="00CA3142">
      <w:pPr>
        <w:widowControl w:val="0"/>
        <w:autoSpaceDE w:val="0"/>
        <w:autoSpaceDN w:val="0"/>
        <w:bidi w:val="0"/>
        <w:adjustRightInd w:val="0"/>
        <w:spacing w:after="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 বলেছেন যে</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0"/>
        <w:jc w:val="both"/>
        <w:rPr>
          <w:rFonts w:ascii="Simplified Arabic" w:cs="Kalpurush"/>
          <w:color w:val="FF0000"/>
          <w:sz w:val="24"/>
          <w:szCs w:val="24"/>
          <w:rtl/>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التَمِسُوا</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তোমরা (লাইলাতুল কদর) তালাশ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261"/>
      </w:r>
    </w:p>
    <w:p w:rsidR="00140FFB" w:rsidRPr="00094A02" w:rsidRDefault="00140FF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يُجَاوِرُ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تَحَرَّوْا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bidi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 দশকে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করতেন এবং বলতেন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শেষ দশকে লাইলাতুল কদর তালাশ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vertAlign w:val="superscript"/>
          <w:cs/>
          <w:lang w:bidi="bn-BD"/>
        </w:rPr>
        <w:footnoteReference w:id="262"/>
      </w:r>
    </w:p>
    <w:p w:rsidR="00140FFB" w:rsidRPr="00094A02" w:rsidRDefault="00140FFB" w:rsidP="00CA3142">
      <w:pPr>
        <w:widowControl w:val="0"/>
        <w:bidi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নবী সাল্লাল্লাহু আলাইহি ওয়াসাল্লাম বলেছেন:</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التَمِسُوهَا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تَاسِعَةٍ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تَبْقَى،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سَابِعَةٍ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تَبْقَى،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خَامِسَةٍ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تَبْقَى</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তোমরা তা (লাইলাতুল কাদর)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 xml:space="preserve">নের শেষ দশকে তালাশ কর। লাইলাতুল কাদর (শেষ দিক </w:t>
      </w:r>
      <w:r w:rsidR="006E2A29" w:rsidRPr="00094A02">
        <w:rPr>
          <w:rStyle w:val="rvts15"/>
          <w:rFonts w:ascii="Kalpurush" w:hAnsi="Kalpurush" w:cs="Kalpurush"/>
          <w:sz w:val="24"/>
          <w:szCs w:val="24"/>
          <w:cs/>
          <w:lang w:bidi="bn-BD"/>
        </w:rPr>
        <w:t>থেকে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গনণায়) নবম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সপ্তম বা পঞ্চম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রাত অবশিষ্ট থাকে</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263"/>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 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هِيَ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تِسْعٍ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يَمْضِينَ،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سَبْعٍ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يَبْقَيْنَ</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خَالِدٍ،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عِكْرِمَةَ،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التَمِسُوا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أَرْبَعٍ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وَعِشْرِينَ</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 শেষ দশকে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 অতিবাহিত নবম রাতে অথবা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অবশিষ্ট সপ্তম রাতে অর্থাৎ লাইলাতুল কদর।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আব্বাস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অন্য সূত্রে বর্ণিত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তোমরা ২৪ তম রাতে তালাশ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264"/>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 xml:space="preserve">সালিম রহ. তার পিতার </w:t>
      </w:r>
      <w:r w:rsidRPr="00094A02">
        <w:rPr>
          <w:rStyle w:val="rvts15"/>
          <w:rFonts w:ascii="Kalpurush" w:hAnsi="Kalpurush" w:cs="Kalpurush" w:hint="cs"/>
          <w:sz w:val="24"/>
          <w:szCs w:val="24"/>
          <w:cs/>
          <w:lang w:bidi="bn-BD"/>
        </w:rPr>
        <w:t xml:space="preserve">সূত্রে </w:t>
      </w:r>
      <w:r w:rsidRPr="00094A02">
        <w:rPr>
          <w:rStyle w:val="rvts15"/>
          <w:rFonts w:ascii="Kalpurush" w:hAnsi="Kalpurush" w:cs="Kalpurush"/>
          <w:sz w:val="24"/>
          <w:szCs w:val="24"/>
          <w:cs/>
          <w:lang w:bidi="bn-BD"/>
        </w:rPr>
        <w:t>বর্ণ</w:t>
      </w:r>
      <w:r w:rsidRPr="00094A02">
        <w:rPr>
          <w:rStyle w:val="rvts15"/>
          <w:rFonts w:ascii="Kalpurush" w:hAnsi="Kalpurush" w:cs="Kalpurush" w:hint="cs"/>
          <w:sz w:val="24"/>
          <w:szCs w:val="24"/>
          <w:cs/>
          <w:lang w:bidi="bn-BD"/>
        </w:rPr>
        <w:t xml:space="preserve">না করেন, </w:t>
      </w:r>
      <w:r w:rsidRPr="00094A02">
        <w:rPr>
          <w:rStyle w:val="rvts15"/>
          <w:rFonts w:ascii="Kalpurush" w:hAnsi="Kalpurush" w:cs="Kalpurush"/>
          <w:sz w:val="24"/>
          <w:szCs w:val="24"/>
          <w:cs/>
          <w:lang w:bidi="bn-BD"/>
        </w:rPr>
        <w:t>তিনি (পিতা) বলেন</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رَأَى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رُؤْيَاكُمْ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فَاطْلُبُوهَا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الْوِتْرِ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مِنْهَا</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এক ব্যক্তি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২৭তম রাতে লা</w:t>
      </w:r>
      <w:r w:rsidR="006D7F82" w:rsidRPr="00094A02">
        <w:rPr>
          <w:rStyle w:val="rvts15"/>
          <w:rFonts w:ascii="Kalpurush" w:hAnsi="Kalpurush" w:cs="Kalpurush" w:hint="cs"/>
          <w:sz w:val="24"/>
          <w:szCs w:val="24"/>
          <w:cs/>
          <w:lang w:bidi="bn-BD"/>
        </w:rPr>
        <w:t>ই</w:t>
      </w:r>
      <w:r w:rsidR="006D7F82" w:rsidRPr="00094A02">
        <w:rPr>
          <w:rStyle w:val="rvts15"/>
          <w:rFonts w:ascii="Kalpurush" w:hAnsi="Kalpurush" w:cs="Kalpurush"/>
          <w:sz w:val="24"/>
          <w:szCs w:val="24"/>
          <w:cs/>
          <w:lang w:bidi="bn-BD"/>
        </w:rPr>
        <w:t xml:space="preserve">লাতুল কদর দেখতে পেল।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আমাকেও তোমাদের মত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স্বপ্ন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হয়েছে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 দশকে নিহিত আছে। অতএব</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এর বেজোড় রাত</w:t>
      </w:r>
      <w:r w:rsidR="006D7F82" w:rsidRPr="00094A02">
        <w:rPr>
          <w:rStyle w:val="rvts15"/>
          <w:rFonts w:ascii="Kalpurush" w:hAnsi="Kalpurush" w:cs="Kalpurush"/>
          <w:sz w:val="24"/>
          <w:szCs w:val="24"/>
          <w:cs/>
          <w:lang w:bidi="bn-BD"/>
        </w:rPr>
        <w:t>গুলোতে 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অনুসন্ধ্যান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65"/>
      </w:r>
    </w:p>
    <w:p w:rsidR="00140FFB" w:rsidRPr="00094A02" w:rsidRDefault="00140F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সালিম 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আব্দুল্লাহ ইবন </w:t>
      </w:r>
      <w:r w:rsidRPr="00094A02">
        <w:rPr>
          <w:rStyle w:val="rvts15"/>
          <w:rFonts w:ascii="Kalpurush" w:hAnsi="Kalpurush" w:cs="Kalpurush" w:hint="cs"/>
          <w:sz w:val="24"/>
          <w:szCs w:val="24"/>
          <w:cs/>
          <w:lang w:bidi="bn-BD"/>
        </w:rPr>
        <w:t>উমার</w:t>
      </w:r>
      <w:r w:rsidRPr="00094A02">
        <w:rPr>
          <w:rStyle w:val="rvts15"/>
          <w:rFonts w:ascii="Kalpurush" w:hAnsi="Kalpurush" w:cs="Kalpurush"/>
          <w:sz w:val="24"/>
          <w:szCs w:val="24"/>
          <w:cs/>
          <w:lang w:bidi="bn-BD"/>
        </w:rPr>
        <w:t xml:space="preserve"> রহ. থেকে </w:t>
      </w:r>
      <w:r w:rsidRPr="00094A02">
        <w:rPr>
          <w:rStyle w:val="rvts15"/>
          <w:rFonts w:ascii="Kalpurush" w:hAnsi="Kalpurush" w:cs="Kalpurush" w:hint="cs"/>
          <w:sz w:val="24"/>
          <w:szCs w:val="24"/>
          <w:cs/>
          <w:lang w:bidi="bn-BD"/>
        </w:rPr>
        <w:t xml:space="preserve">(সনদসহ)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তার পিতা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আব্দুল্লাহ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বলেছেন</w:t>
      </w:r>
      <w:r w:rsidRPr="00094A02">
        <w:rPr>
          <w:rStyle w:val="rvts15"/>
          <w:rFonts w:ascii="Kalpurush" w:hAnsi="Kalpurush" w:cs="Kalpurush" w:hint="cs"/>
          <w:sz w:val="24"/>
          <w:szCs w:val="24"/>
          <w:cs/>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شِهَابٍ،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سَالِمُ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نَاسًا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الْغَوَابِرِ،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فَالْتَمِسُوهَا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الْغَوَابِرِ</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 লা</w:t>
      </w:r>
      <w:r w:rsidR="006D7F82" w:rsidRPr="00094A02">
        <w:rPr>
          <w:rStyle w:val="rvts15"/>
          <w:rFonts w:ascii="Kalpurush" w:hAnsi="Kalpurush" w:cs="Kalpurush" w:hint="cs"/>
          <w:sz w:val="24"/>
          <w:szCs w:val="24"/>
          <w:cs/>
          <w:lang w:bidi="bn-BD"/>
        </w:rPr>
        <w:t>ই</w:t>
      </w:r>
      <w:r w:rsidR="006D7F82" w:rsidRPr="00094A02">
        <w:rPr>
          <w:rStyle w:val="rvts15"/>
          <w:rFonts w:ascii="Kalpurush" w:hAnsi="Kalpurush" w:cs="Kalpurush"/>
          <w:sz w:val="24"/>
          <w:szCs w:val="24"/>
          <w:cs/>
          <w:lang w:bidi="bn-BD"/>
        </w:rPr>
        <w:t>লাতুল কদর সস্পর্কে বলতে শুনেছি</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তোমাদের কতিপয় লোককে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প্রথম সাত</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দিনের মধ্যে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আবার কতিপয় লোককে দেখান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হয়েছে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 শেষ সাত</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দিনের মধ্যে</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অতএব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 দশ</w:t>
      </w:r>
      <w:r w:rsidR="006D7F82" w:rsidRPr="00094A02">
        <w:rPr>
          <w:rStyle w:val="rvts15"/>
          <w:rFonts w:ascii="Kalpurush" w:hAnsi="Kalpurush" w:cs="Kalpurush" w:hint="cs"/>
          <w:sz w:val="24"/>
          <w:szCs w:val="24"/>
          <w:cs/>
          <w:lang w:bidi="bn-BD"/>
        </w:rPr>
        <w:t>কের</w:t>
      </w:r>
      <w:r w:rsidR="006D7F82" w:rsidRPr="00094A02">
        <w:rPr>
          <w:rStyle w:val="rvts15"/>
          <w:rFonts w:ascii="Kalpurush" w:hAnsi="Kalpurush" w:cs="Kalpurush"/>
          <w:sz w:val="24"/>
          <w:szCs w:val="24"/>
          <w:cs/>
          <w:lang w:bidi="bn-BD"/>
        </w:rPr>
        <w:t xml:space="preserve"> মধ্যে তা অন্বেষণ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66"/>
      </w:r>
    </w:p>
    <w:p w:rsidR="00140FFB" w:rsidRPr="00094A02" w:rsidRDefault="00140F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উকবা ইবন হুরা</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স রহ.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আমি ইবন </w:t>
      </w:r>
      <w:r w:rsidRPr="00094A02">
        <w:rPr>
          <w:rStyle w:val="rvts15"/>
          <w:rFonts w:ascii="Kalpurush" w:hAnsi="Kalpurush" w:cs="Kalpurush" w:hint="cs"/>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কে বলতে শুনেছি</w:t>
      </w:r>
      <w:r w:rsidRPr="00094A02">
        <w:rPr>
          <w:rStyle w:val="rvts15"/>
          <w:rFonts w:ascii="Kalpurush" w:hAnsi="Kalpurush" w:cs="Kalpurush" w:hint="cs"/>
          <w:sz w:val="24"/>
          <w:szCs w:val="24"/>
          <w:cs/>
          <w:lang w:bidi="bn-BD"/>
        </w:rPr>
        <w:t xml:space="preserve"> যে,</w:t>
      </w:r>
      <w:r w:rsidRPr="00094A02">
        <w:rPr>
          <w:rStyle w:val="rvts15"/>
          <w:rFonts w:ascii="Kalpurush" w:hAnsi="Kalpurush" w:cs="Kalpurush"/>
          <w:sz w:val="24"/>
          <w:szCs w:val="24"/>
          <w:cs/>
          <w:lang w:bidi="bn-BD"/>
        </w:rPr>
        <w:t xml:space="preserve"> রাসূলুল্লাহ সাল্লাল্লাহু আলাইহি ওয়াসাল্লাম 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0"/>
        <w:contextualSpacing/>
        <w:jc w:val="both"/>
        <w:rPr>
          <w:rFonts w:ascii="Traditional Arabic" w:cs="Traditional Arabic"/>
          <w:b/>
          <w:bCs/>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الْتَمِسُوهَا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ضَعُفَ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أَحَدُكُمْ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عَجَزَ،</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يُغْلَبَنَّ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السَّبْعِ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الْبَوَاقِي</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0"/>
        <w:contextualSpacing/>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তোমরা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 শেষ দশদিনে কদরের রাত অনুসন্ধান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তোমাদের কেউ যদি </w:t>
      </w:r>
      <w:r w:rsidRPr="00094A02">
        <w:rPr>
          <w:rStyle w:val="rvts15"/>
          <w:rFonts w:ascii="Kalpurush" w:hAnsi="Kalpurush" w:cs="Kalpurush" w:hint="cs"/>
          <w:sz w:val="24"/>
          <w:szCs w:val="24"/>
          <w:cs/>
          <w:lang w:bidi="bn-BD"/>
        </w:rPr>
        <w:t>দু</w:t>
      </w:r>
      <w:r w:rsidRPr="00094A02">
        <w:rPr>
          <w:rStyle w:val="rvts15"/>
          <w:rFonts w:ascii="Kalpurush" w:hAnsi="Kalpurush" w:cs="Kalpurush"/>
          <w:sz w:val="24"/>
          <w:szCs w:val="24"/>
          <w:cs/>
          <w:lang w:bidi="bn-BD"/>
        </w:rPr>
        <w:t>র্বল অথবা অপারগ হয়ে 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তবে সে যেন শেষ সাত রাতে অলসতা না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SolaimanLipi"/>
          <w:sz w:val="24"/>
          <w:szCs w:val="24"/>
          <w:cs/>
          <w:lang w:bidi="hi-IN"/>
        </w:rPr>
        <w:footnoteReference w:id="267"/>
      </w:r>
    </w:p>
    <w:p w:rsidR="00140FFB" w:rsidRPr="00094A02" w:rsidRDefault="00140F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ইবন </w:t>
      </w:r>
      <w:r w:rsidRPr="00094A02">
        <w:rPr>
          <w:rStyle w:val="rvts15"/>
          <w:rFonts w:ascii="Kalpurush" w:hAnsi="Kalpurush" w:cs="Kalpurush" w:hint="cs"/>
          <w:sz w:val="24"/>
          <w:szCs w:val="24"/>
          <w:cs/>
          <w:lang w:bidi="bn-BD"/>
        </w:rPr>
        <w:t>উমার</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 বলেছেন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تَحَيَّنُوا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التِّسْعِ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তোমরা (</w:t>
      </w:r>
      <w:r w:rsidR="00B234C2" w:rsidRPr="00094A02">
        <w:rPr>
          <w:rStyle w:val="rvts15"/>
          <w:rFonts w:ascii="Kalpurush" w:hAnsi="Kalpurush" w:cs="Kalpurush"/>
          <w:sz w:val="24"/>
          <w:szCs w:val="24"/>
          <w:cs/>
          <w:lang w:bidi="bn-BD"/>
        </w:rPr>
        <w:t>রমযা</w:t>
      </w:r>
      <w:r w:rsidRPr="00094A02">
        <w:rPr>
          <w:rStyle w:val="rvts15"/>
          <w:rFonts w:ascii="Kalpurush" w:hAnsi="Kalpurush" w:cs="Kalpurush"/>
          <w:sz w:val="24"/>
          <w:szCs w:val="24"/>
          <w:cs/>
          <w:lang w:bidi="bn-BD"/>
        </w:rPr>
        <w:t>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শেষ দশকে কদরের রাত অনুসন্ধান কর অথবা তিনি বলেছে</w:t>
      </w:r>
      <w:r w:rsidRPr="00094A02">
        <w:rPr>
          <w:rStyle w:val="rvts15"/>
          <w:rFonts w:ascii="Kalpurush" w:hAnsi="Kalpurush" w:cs="Kalpurush" w:hint="cs"/>
          <w:sz w:val="24"/>
          <w:szCs w:val="24"/>
          <w:cs/>
          <w:lang w:bidi="bn-BD"/>
        </w:rPr>
        <w:t>ন,</w:t>
      </w:r>
      <w:r w:rsidRPr="00094A02">
        <w:rPr>
          <w:rStyle w:val="rvts15"/>
          <w:rFonts w:ascii="Kalpurush" w:hAnsi="Kalpurush" w:cs="Kalpurush"/>
          <w:sz w:val="24"/>
          <w:szCs w:val="24"/>
          <w:cs/>
          <w:lang w:bidi="bn-BD"/>
        </w:rPr>
        <w:t xml:space="preserve"> শেষের সাত রাতে</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268"/>
      </w:r>
    </w:p>
    <w:p w:rsidR="00140FFB" w:rsidRPr="00094A02" w:rsidRDefault="00140F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রাসূলুল্লাহ সাল্লাল্লাহু আলাইহি ওয়াসাল্লাম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أُرِيتُ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أَيْقَظَنِي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أَهْلِي،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فَنُسِّيتُهَا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فَالْتَمِسُوهَا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الْغَوَابِرِ</w:t>
      </w:r>
      <w:r w:rsidR="00140FFB" w:rsidRPr="00094A02">
        <w:rPr>
          <w:rFonts w:ascii="Traditional Arabic" w:hint="cs"/>
          <w:color w:val="0000CC"/>
          <w:sz w:val="24"/>
          <w:szCs w:val="24"/>
          <w:rtl/>
        </w:rPr>
        <w:t xml:space="preserve"> </w:t>
      </w:r>
      <w:r w:rsidRPr="00094A02">
        <w:rPr>
          <w:rFonts w:ascii="Traditional Arabic" w:cs="KFGQPC Uthman Taha Naskh" w:hint="cs"/>
          <w:color w:val="0000CC"/>
          <w:sz w:val="24"/>
          <w:szCs w:val="24"/>
          <w:rtl/>
        </w:rPr>
        <w:t>وقَالَ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حَرْمَلَةُ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فَنَسِيتُهَا</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আমাকে স্বপ্নে কদরের 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দেখনি হয়েছিল। অতঃপর আমার পরিবারের কেউ আমাকে </w:t>
      </w:r>
      <w:r w:rsidRPr="00094A02">
        <w:rPr>
          <w:rStyle w:val="rvts15"/>
          <w:rFonts w:ascii="Kalpurush" w:hAnsi="Kalpurush" w:cs="Kalpurush" w:hint="cs"/>
          <w:sz w:val="24"/>
          <w:szCs w:val="24"/>
          <w:cs/>
          <w:lang w:bidi="bn-BD"/>
        </w:rPr>
        <w:t>ঘু</w:t>
      </w:r>
      <w:r w:rsidRPr="00094A02">
        <w:rPr>
          <w:rStyle w:val="rvts15"/>
          <w:rFonts w:ascii="Kalpurush" w:hAnsi="Kalpurush" w:cs="Kalpurush"/>
          <w:sz w:val="24"/>
          <w:szCs w:val="24"/>
          <w:cs/>
          <w:lang w:bidi="bn-BD"/>
        </w:rPr>
        <w:t>ম থেকে জাগানোর ফলে আমাকে তা</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ভু</w:t>
      </w:r>
      <w:r w:rsidRPr="00094A02">
        <w:rPr>
          <w:rStyle w:val="rvts15"/>
          <w:rFonts w:ascii="Kalpurush" w:hAnsi="Kalpurush" w:cs="Kalpurush"/>
          <w:sz w:val="24"/>
          <w:szCs w:val="24"/>
          <w:cs/>
          <w:lang w:bidi="bn-BD"/>
        </w:rPr>
        <w:t>লিয়ে দেওয়া হয়েছে। সুতরাং তোমরা তা শেষ দশকে অম্বেষণ কর</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 xml:space="preserve">। </w:t>
      </w:r>
      <w:r w:rsidR="00F91629" w:rsidRPr="00094A02">
        <w:rPr>
          <w:rStyle w:val="rvts15"/>
          <w:rFonts w:ascii="Kalpurush" w:hAnsi="Kalpurush" w:cs="Kalpurush"/>
          <w:sz w:val="24"/>
          <w:szCs w:val="24"/>
          <w:cs/>
          <w:lang w:bidi="bn-BD"/>
        </w:rPr>
        <w:t>বর্ণনাকারী</w:t>
      </w:r>
      <w:r w:rsidRPr="00094A02">
        <w:rPr>
          <w:rStyle w:val="rvts15"/>
          <w:rFonts w:ascii="Kalpurush" w:hAnsi="Kalpurush" w:cs="Kalpurush"/>
          <w:sz w:val="24"/>
          <w:szCs w:val="24"/>
          <w:cs/>
          <w:lang w:bidi="bn-BD"/>
        </w:rPr>
        <w:t xml:space="preserve"> হারমালা </w:t>
      </w:r>
      <w:r w:rsidR="00D55AE6" w:rsidRPr="00094A02">
        <w:rPr>
          <w:rStyle w:val="rvts15"/>
          <w:rFonts w:ascii="Kalpurush" w:hAnsi="Kalpurush" w:cs="Kalpurush"/>
          <w:sz w:val="24"/>
          <w:szCs w:val="24"/>
          <w:cs/>
          <w:lang w:bidi="bn-BD"/>
        </w:rPr>
        <w:t>রহ.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তা ভুলে গেছি।</w:t>
      </w:r>
      <w:r w:rsidR="00140FFB"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269"/>
      </w:r>
    </w:p>
    <w:p w:rsidR="00140FFB" w:rsidRPr="00094A02" w:rsidRDefault="00140F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আব্দুল্লাহ ইবন উনায়স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সাল্লাল্লাহু আলাইহি ওয়াসাল্লাম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أُرِيتُ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أُنْسِيتُهَا،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وَأَرَانِي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صُبْحَهَا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أَسْجُدُ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وَطِينٍ</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فَمُطِرْنَا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وَعِشْرِينَ،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فَانْصَرَفَ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أَثَرَ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وَالطِّينِ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جَبْهَتِهِ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وَأَنْفِهِ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أُنَيْسٍ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وَعِشْرِينَ</w:t>
      </w:r>
      <w:r w:rsidR="00140FFB" w:rsidRPr="00094A02">
        <w:rPr>
          <w:rFonts w:ascii="Traditional Arabic" w:cs="KFGQPC Uthman Taha Naskh" w:hint="cs"/>
          <w:color w:val="0000CC"/>
          <w:sz w:val="24"/>
          <w:szCs w:val="24"/>
          <w:rtl/>
        </w:rPr>
        <w:t>»</w:t>
      </w:r>
    </w:p>
    <w:p w:rsidR="00140FFB" w:rsidRDefault="006D7F82"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আমাকে কদরের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রাত দেখান হয়েছিল। অতঃপর তা ভুলিয়ে </w:t>
      </w:r>
      <w:r w:rsidR="006B590B" w:rsidRPr="00094A02">
        <w:rPr>
          <w:rStyle w:val="rvts15"/>
          <w:rFonts w:ascii="Kalpurush" w:hAnsi="Kalpurush" w:cs="Kalpurush"/>
          <w:sz w:val="24"/>
          <w:szCs w:val="24"/>
          <w:cs/>
          <w:lang w:bidi="bn-BD"/>
        </w:rPr>
        <w:t>দেওয়া</w:t>
      </w:r>
      <w:r w:rsidRPr="00094A02">
        <w:rPr>
          <w:rStyle w:val="rvts15"/>
          <w:rFonts w:ascii="Kalpurush" w:hAnsi="Kalpurush" w:cs="Kalpurush"/>
          <w:sz w:val="24"/>
          <w:szCs w:val="24"/>
          <w:cs/>
          <w:lang w:bidi="bn-BD"/>
        </w:rPr>
        <w:t xml:space="preserve"> হয়েছে। আমাকে ঐ রাতের ভোর সম্পর্কে</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স্বপ্নে আরও দেখান হয়েছে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আমিপানি ও কাদার মধ্যে সিজদা করছি</w:t>
      </w:r>
      <w:r w:rsidRPr="00094A02">
        <w:rPr>
          <w:rStyle w:val="rvts15"/>
          <w:rFonts w:ascii="Kalpurush" w:hAnsi="Kalpurush" w:cs="SolaimanLipi"/>
          <w:sz w:val="24"/>
          <w:szCs w:val="24"/>
          <w:cs/>
          <w:lang w:bidi="hi-IN"/>
        </w:rPr>
        <w:t xml:space="preserve">। </w:t>
      </w:r>
      <w:r w:rsidR="00F91629" w:rsidRPr="00094A02">
        <w:rPr>
          <w:rStyle w:val="rvts15"/>
          <w:rFonts w:ascii="Kalpurush" w:hAnsi="Kalpurush" w:cs="Kalpurush"/>
          <w:sz w:val="24"/>
          <w:szCs w:val="24"/>
          <w:cs/>
          <w:lang w:bidi="bn-BD"/>
        </w:rPr>
        <w:t>বর্ণনাকারী</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অতএব</w:t>
      </w:r>
      <w:r w:rsidR="00140FFB"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২৩তম রাতে বৃষ্টি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cs/>
          <w:lang w:bidi="bn-BD"/>
        </w:rPr>
        <w:t xml:space="preserve"> এবং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আমাদের সাথে (ফজরের) সালাত আদায় করে যখন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ফিরলেন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 আমরা তাঁর কপা</w:t>
      </w:r>
      <w:r w:rsidRPr="00094A02">
        <w:rPr>
          <w:rStyle w:val="rvts15"/>
          <w:rFonts w:ascii="Kalpurush" w:hAnsi="Kalpurush" w:cs="Kalpurush" w:hint="cs"/>
          <w:sz w:val="24"/>
          <w:szCs w:val="24"/>
          <w:cs/>
          <w:lang w:bidi="bn-BD"/>
        </w:rPr>
        <w:t>ল</w:t>
      </w:r>
      <w:r w:rsidRPr="00094A02">
        <w:rPr>
          <w:rStyle w:val="rvts15"/>
          <w:rFonts w:ascii="Kalpurush" w:hAnsi="Kalpurush" w:cs="Kalpurush"/>
          <w:sz w:val="24"/>
          <w:szCs w:val="24"/>
          <w:cs/>
          <w:lang w:bidi="bn-BD"/>
        </w:rPr>
        <w:t xml:space="preserve"> ও নাকের ডগায় কাদা ও পানির চিহ্ন দেখতে পেলাম</w:t>
      </w:r>
      <w:r w:rsidRPr="00094A02">
        <w:rPr>
          <w:rStyle w:val="rvts15"/>
          <w:rFonts w:ascii="Kalpurush" w:hAnsi="Kalpurush" w:cs="SolaimanLipi"/>
          <w:sz w:val="24"/>
          <w:szCs w:val="24"/>
          <w:cs/>
          <w:lang w:bidi="hi-IN"/>
        </w:rPr>
        <w:t xml:space="preserve">। </w:t>
      </w:r>
      <w:r w:rsidR="00F91629" w:rsidRPr="00094A02">
        <w:rPr>
          <w:rStyle w:val="rvts15"/>
          <w:rFonts w:ascii="Kalpurush" w:hAnsi="Kalpurush" w:cs="Kalpurush"/>
          <w:sz w:val="24"/>
          <w:szCs w:val="24"/>
          <w:cs/>
          <w:lang w:bidi="bn-BD"/>
        </w:rPr>
        <w:t>বর্ণনাকারী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আব্দুল্লাহ ইবন উনায়স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বলতেন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 ছিল ২৩তম।</w:t>
      </w:r>
      <w:r w:rsidR="00140FFB" w:rsidRPr="00094A02">
        <w:rPr>
          <w:rStyle w:val="rvts15"/>
          <w:rFonts w:ascii="Kalpurush" w:hAnsi="Kalpurush" w:cs="Kalpurush" w:hint="cs"/>
          <w:sz w:val="24"/>
          <w:szCs w:val="24"/>
          <w:cs/>
          <w:lang w:bidi="bn-BD"/>
        </w:rPr>
        <w:t>”</w:t>
      </w:r>
      <w:r w:rsidRPr="00094A02">
        <w:rPr>
          <w:rStyle w:val="FootnoteReference"/>
          <w:rFonts w:cs="Kalpurush"/>
          <w:sz w:val="24"/>
          <w:szCs w:val="24"/>
          <w:cs/>
          <w:lang w:bidi="bn-BD"/>
        </w:rPr>
        <w:footnoteReference w:id="270"/>
      </w:r>
    </w:p>
    <w:p w:rsidR="0083048F" w:rsidRPr="00405BBA" w:rsidRDefault="0083048F" w:rsidP="0083048F">
      <w:pPr>
        <w:widowControl w:val="0"/>
        <w:autoSpaceDE w:val="0"/>
        <w:autoSpaceDN w:val="0"/>
        <w:bidi w:val="0"/>
        <w:adjustRightInd w:val="0"/>
        <w:spacing w:after="120"/>
        <w:jc w:val="both"/>
        <w:rPr>
          <w:rStyle w:val="rvts15"/>
          <w:rFonts w:ascii="Kalpurush" w:hAnsi="Kalpurush" w:cs="Kalpurush"/>
          <w:sz w:val="24"/>
          <w:szCs w:val="24"/>
          <w:cs/>
          <w:lang w:bidi="bn-BD"/>
        </w:rPr>
      </w:pPr>
      <w:r>
        <w:rPr>
          <w:rStyle w:val="rvts15"/>
          <w:rFonts w:ascii="Kalpurush" w:hAnsi="Kalpurush" w:cs="Kalpurush" w:hint="cs"/>
          <w:sz w:val="24"/>
          <w:szCs w:val="24"/>
          <w:cs/>
          <w:lang w:bidi="bn-BD"/>
        </w:rPr>
        <w:t xml:space="preserve">উয়াইনা ইবন আবদুর রহমান বলেন, আমার পিতা আবদুর রহমান বলেন, </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ذُكِرَتْ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بَكْرَةَ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مُلْتَمِسُهَا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لِشَيْءٍ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سَمِعْتُهُ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سَمِعْتُهُ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التَمِسُوهَا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تِسْعٍ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يَبْقَيْنَ،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سَبْعٍ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يَبْقَيْنَ،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خَمْسٍ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يَبْقَيْنَ،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ثَلاَثِ</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بَكْرَةَ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كَصَلاَتِهِ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سَائِرِ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السَّنَةِ،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دَخَلَ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اجْتَهَدَ</w:t>
      </w:r>
      <w:r w:rsidRPr="00094A02">
        <w:rPr>
          <w:rFonts w:ascii="Traditional Arabic" w:cs="KFGQPC Uthman Taha Naskh"/>
          <w:color w:val="0000CC"/>
          <w:sz w:val="24"/>
          <w:szCs w:val="24"/>
          <w:rtl/>
        </w:rPr>
        <w:t>.</w:t>
      </w:r>
    </w:p>
    <w:p w:rsidR="006D7F82" w:rsidRPr="00094A02" w:rsidRDefault="002A4FA0" w:rsidP="00CA3142">
      <w:pPr>
        <w:widowControl w:val="0"/>
        <w:autoSpaceDE w:val="0"/>
        <w:autoSpaceDN w:val="0"/>
        <w:bidi w:val="0"/>
        <w:adjustRightInd w:val="0"/>
        <w:spacing w:after="120"/>
        <w:jc w:val="both"/>
        <w:rPr>
          <w:rStyle w:val="rvts21"/>
          <w:rFonts w:cs="Kalpurush"/>
          <w:sz w:val="24"/>
          <w:szCs w:val="24"/>
          <w:cs/>
          <w:lang w:bidi="bn-BD"/>
        </w:rPr>
      </w:pPr>
      <w:r w:rsidRPr="0083048F">
        <w:rPr>
          <w:rStyle w:val="rvts15"/>
          <w:rFonts w:ascii="Kalpurush" w:hAnsi="Kalpurush" w:cs="Kalpurush"/>
          <w:sz w:val="24"/>
          <w:szCs w:val="24"/>
          <w:cs/>
          <w:lang w:bidi="bn-BD"/>
        </w:rPr>
        <w:t>আবু</w:t>
      </w:r>
      <w:r w:rsidR="006D7F82" w:rsidRPr="0083048F">
        <w:rPr>
          <w:rStyle w:val="rvts15"/>
          <w:rFonts w:ascii="Kalpurush" w:hAnsi="Kalpurush" w:cs="Kalpurush"/>
          <w:sz w:val="24"/>
          <w:szCs w:val="24"/>
          <w:cs/>
          <w:lang w:bidi="bn-BD"/>
        </w:rPr>
        <w:t xml:space="preserve"> বাকরা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আনহুর কাছে একবার লা</w:t>
      </w:r>
      <w:r w:rsidR="006D7F82" w:rsidRPr="00094A02">
        <w:rPr>
          <w:rStyle w:val="rvts15"/>
          <w:rFonts w:ascii="Kalpurush" w:hAnsi="Kalpurush" w:cs="Kalpurush" w:hint="cs"/>
          <w:sz w:val="24"/>
          <w:szCs w:val="24"/>
          <w:cs/>
          <w:lang w:bidi="bn-BD"/>
        </w:rPr>
        <w:t>ই</w:t>
      </w:r>
      <w:r w:rsidR="006D7F82" w:rsidRPr="00094A02">
        <w:rPr>
          <w:rStyle w:val="rvts15"/>
          <w:rFonts w:ascii="Kalpurush" w:hAnsi="Kalpurush" w:cs="Kalpurush"/>
          <w:sz w:val="24"/>
          <w:szCs w:val="24"/>
          <w:cs/>
          <w:lang w:bidi="bn-BD"/>
        </w:rPr>
        <w:t>লাতুল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ক্বাদর সম্পর্কে আলোচনা </w:t>
      </w:r>
      <w:r w:rsidRPr="00094A02">
        <w:rPr>
          <w:rStyle w:val="rvts15"/>
          <w:rFonts w:ascii="Kalpurush" w:hAnsi="Kalpurush" w:cs="Kalpurush"/>
          <w:sz w:val="24"/>
          <w:szCs w:val="24"/>
          <w:cs/>
          <w:lang w:bidi="bn-BD"/>
        </w:rPr>
        <w:t>হলো</w:t>
      </w:r>
      <w:r w:rsidR="00140FFB" w:rsidRPr="00405BBA">
        <w:rPr>
          <w:rStyle w:val="rvts15"/>
          <w:rFonts w:ascii="SolaimanLipi" w:hAnsi="SolaimanLipi" w:cs="SolaimanLipi"/>
          <w:sz w:val="24"/>
          <w:szCs w:val="24"/>
          <w:cs/>
          <w:lang w:bidi="hi-IN"/>
        </w:rPr>
        <w:t xml:space="preserve">। </w:t>
      </w:r>
      <w:r w:rsidR="006D7F82" w:rsidRPr="00094A02">
        <w:rPr>
          <w:rStyle w:val="rvts15"/>
          <w:rFonts w:ascii="Kalpurush" w:hAnsi="Kalpurush" w:cs="Kalpurush"/>
          <w:sz w:val="24"/>
          <w:szCs w:val="24"/>
          <w:cs/>
          <w:lang w:bidi="bn-IN"/>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লাইলাতুল ক্বাদর রামাযানের শেষ দশ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ছাড়া অন্য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রা</w:t>
      </w:r>
      <w:r w:rsidR="006D7F82" w:rsidRPr="00094A02">
        <w:rPr>
          <w:rStyle w:val="rvts15"/>
          <w:rFonts w:ascii="Kalpurush" w:hAnsi="Kalpurush" w:cs="Kalpurush" w:hint="cs"/>
          <w:sz w:val="24"/>
          <w:szCs w:val="24"/>
          <w:cs/>
          <w:lang w:bidi="bn-BD"/>
        </w:rPr>
        <w:t>তে</w:t>
      </w:r>
      <w:r w:rsidR="006D7F82" w:rsidRPr="00094A02">
        <w:rPr>
          <w:rStyle w:val="rvts15"/>
          <w:rFonts w:ascii="Kalpurush" w:hAnsi="Kalpurush" w:cs="Kalpurush"/>
          <w:sz w:val="24"/>
          <w:szCs w:val="24"/>
          <w:cs/>
          <w:lang w:bidi="bn-BD"/>
        </w:rPr>
        <w:t xml:space="preserve"> অনুসন্ধান করব না। রাসূলুল্লাহ সাল্লাল্লাহু </w:t>
      </w:r>
      <w:r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কাছ থেকে একটি বাণী</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শোনার কারণে তাকে বলতে শুনেছি যে</w:t>
      </w:r>
      <w:r w:rsidR="006D7F82" w:rsidRPr="00094A02">
        <w:rPr>
          <w:rStyle w:val="rvts15"/>
          <w:rFonts w:ascii="Kalpurush" w:hAnsi="Kalpurush" w:cs="Kalpurush"/>
          <w:sz w:val="24"/>
          <w:szCs w:val="24"/>
          <w:lang w:bidi="bn-BD"/>
        </w:rPr>
        <w:t xml:space="preserve">, </w:t>
      </w:r>
      <w:r w:rsidR="00140FFB" w:rsidRPr="00094A02">
        <w:rPr>
          <w:rStyle w:val="rvts15"/>
          <w:rFonts w:ascii="Kalpurush" w:hAnsi="Kalpurush" w:cs="Kalpurush"/>
          <w:sz w:val="24"/>
          <w:szCs w:val="24"/>
          <w:cs/>
          <w:lang w:bidi="bn-BD"/>
        </w:rPr>
        <w:t>তোমরা এ রাতটিকে রম</w:t>
      </w:r>
      <w:r w:rsidR="006D7F82" w:rsidRPr="00094A02">
        <w:rPr>
          <w:rStyle w:val="rvts15"/>
          <w:rFonts w:ascii="Kalpurush" w:hAnsi="Kalpurush" w:cs="Kalpurush"/>
          <w:sz w:val="24"/>
          <w:szCs w:val="24"/>
          <w:cs/>
          <w:lang w:bidi="bn-BD"/>
        </w:rPr>
        <w:t>যানের নয় দিন বাকী থাকতে 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সাতদিন বাকী থাকতে বা পাঁচ দিন বাকী থাকতে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 xml:space="preserve">বা </w:t>
      </w:r>
      <w:r w:rsidR="006D7F82" w:rsidRPr="00094A02">
        <w:rPr>
          <w:rStyle w:val="rvts15"/>
          <w:rFonts w:ascii="Kalpurush" w:hAnsi="Kalpurush" w:cs="Kalpurush"/>
          <w:sz w:val="24"/>
          <w:szCs w:val="24"/>
          <w:cs/>
          <w:lang w:bidi="bn-BD"/>
        </w:rPr>
        <w:t>তিন দিন বাকী থাকতে বা এর শেষ 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অণ্বেষ</w:t>
      </w:r>
      <w:r w:rsidR="00140FFB"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 xml:space="preserve"> কর</w:t>
      </w:r>
      <w:r w:rsidR="006D7F82" w:rsidRPr="00094A02">
        <w:rPr>
          <w:rStyle w:val="rvts15"/>
          <w:rFonts w:ascii="Kalpurush" w:hAnsi="Kalpurush" w:cs="SolaimanLipi"/>
          <w:sz w:val="24"/>
          <w:szCs w:val="24"/>
          <w:cs/>
          <w:lang w:bidi="hi-IN"/>
        </w:rPr>
        <w:t xml:space="preserve">। </w:t>
      </w:r>
      <w:r w:rsidR="00F91629"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w:t>
      </w:r>
      <w:r w:rsidR="006D7F82" w:rsidRPr="00094A02">
        <w:rPr>
          <w:rStyle w:val="rvts15"/>
          <w:rFonts w:ascii="Kalpurush" w:hAnsi="Kalpurush" w:cs="Kalpurush"/>
          <w:sz w:val="24"/>
          <w:szCs w:val="24"/>
          <w:cs/>
          <w:lang w:bidi="bn-BD"/>
        </w:rPr>
        <w:t xml:space="preserve"> বাকরা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রামাযানের বিশ দিন পর্যন্ত অন্যান্য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সুন্নাতের মত</w:t>
      </w:r>
      <w:r w:rsidR="00140FFB"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ই সালাত আদায় করতেন। কিন্তু শে</w:t>
      </w:r>
      <w:r w:rsidR="00140FFB" w:rsidRPr="00094A02">
        <w:rPr>
          <w:rStyle w:val="rvts15"/>
          <w:rFonts w:ascii="Kalpurush" w:hAnsi="Kalpurush" w:cs="Kalpurush"/>
          <w:sz w:val="24"/>
          <w:szCs w:val="24"/>
          <w:cs/>
          <w:lang w:bidi="bn-BD"/>
        </w:rPr>
        <w:t>ষ দশ দিনের</w:t>
      </w:r>
      <w:r w:rsidR="006D7F82" w:rsidRPr="00094A02">
        <w:rPr>
          <w:rStyle w:val="rvts15"/>
          <w:rFonts w:ascii="Kalpurush" w:hAnsi="Kalpurush" w:cs="Kalpurush"/>
          <w:sz w:val="24"/>
          <w:szCs w:val="24"/>
          <w:cs/>
          <w:lang w:bidi="bn-BD"/>
        </w:rPr>
        <w:t> ক্ষেত্রে খুবই প্র</w:t>
      </w:r>
      <w:r w:rsidR="006D7F82" w:rsidRPr="00094A02">
        <w:rPr>
          <w:rStyle w:val="rvts15"/>
          <w:rFonts w:ascii="Kalpurush" w:hAnsi="Kalpurush" w:cs="Kalpurush" w:hint="cs"/>
          <w:sz w:val="24"/>
          <w:szCs w:val="24"/>
          <w:cs/>
          <w:lang w:bidi="bn-BD"/>
        </w:rPr>
        <w:t>চেষ্টা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চালাতেন।</w:t>
      </w:r>
      <w:r w:rsidR="00140FFB"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71"/>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মানুষের ঝগড়ার কারণে লাইলাতুল ক</w:t>
      </w:r>
      <w:r w:rsidR="00140FFB" w:rsidRPr="00405BBA">
        <w:rPr>
          <w:rStyle w:val="rvts15"/>
          <w:rFonts w:ascii="Kalpurush" w:hAnsi="Kalpurush" w:cs="Kalpurush" w:hint="cs"/>
          <w:b/>
          <w:bCs/>
          <w:sz w:val="24"/>
          <w:szCs w:val="24"/>
          <w:cs/>
          <w:lang w:bidi="bn-BD"/>
        </w:rPr>
        <w:t>দরের নির্দিষ্ট তারিখ হারিয়ে যায়</w:t>
      </w:r>
    </w:p>
    <w:p w:rsidR="00140FFB" w:rsidRPr="00094A02" w:rsidRDefault="00140FFB"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উবাদা ইবন সামিত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لِيُخْبِرَنَا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فَتَلاَحَى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المُسْلِمِينَ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خَرَجْتُ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لِأُخْبِرَكُمْ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فَتَلاَحَى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وَفُلاَنٌ،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فَرُفِعَتْ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وَعَسَى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خَيْرًا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فَالْتَمِسُوهَا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التَّاسِعَةِ،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وَالسَّابِعَةِ،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وَالخَامِسَةِ</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একবার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আমাদেরকে লাইলাতুল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কাদরের (নির্দিষ্ট তারিখের) অবহিত করার জন্য বের হয়েছিলেন।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তখন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জন </w:t>
      </w:r>
      <w:r w:rsidR="0058481D" w:rsidRPr="00094A02">
        <w:rPr>
          <w:rStyle w:val="rvts15"/>
          <w:rFonts w:ascii="Kalpurush" w:hAnsi="Kalpurush" w:cs="Kalpurush"/>
          <w:sz w:val="24"/>
          <w:szCs w:val="24"/>
          <w:cs/>
          <w:lang w:bidi="bn-BD"/>
        </w:rPr>
        <w:t>মুসলিম</w:t>
      </w:r>
      <w:r w:rsidR="006D7F82" w:rsidRPr="00094A02">
        <w:rPr>
          <w:rStyle w:val="rvts15"/>
          <w:rFonts w:ascii="Kalpurush" w:hAnsi="Kalpurush" w:cs="Kalpurush"/>
          <w:sz w:val="24"/>
          <w:szCs w:val="24"/>
          <w:cs/>
          <w:lang w:bidi="bn-BD"/>
        </w:rPr>
        <w:t xml:space="preserve"> ঝগড়া</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করছিল। তা দেখে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আমি তোমাদেরকে লাইলাতুল কদরের সংবাদ দিবার জন্য বের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হয়েছিলাম</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তখন অমুক অমুক ঝগড়া</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করছিল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ফলে তার</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(নির্দিষ্ট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তারিখের) পরিচয় হারিয়ে যায়। সম্ভ</w:t>
      </w:r>
      <w:r w:rsidRPr="00094A02">
        <w:rPr>
          <w:rStyle w:val="rvts15"/>
          <w:rFonts w:ascii="Kalpurush" w:hAnsi="Kalpurush" w:cs="Kalpurush"/>
          <w:sz w:val="24"/>
          <w:szCs w:val="24"/>
          <w:cs/>
          <w:lang w:bidi="bn-BD"/>
        </w:rPr>
        <w:t>বত</w:t>
      </w:r>
      <w:r w:rsidR="006D7F82" w:rsidRPr="00094A02">
        <w:rPr>
          <w:rStyle w:val="rvts15"/>
          <w:rFonts w:ascii="Kalpurush" w:hAnsi="Kalpurush" w:cs="Kalpurush"/>
          <w:sz w:val="24"/>
          <w:szCs w:val="24"/>
          <w:cs/>
          <w:lang w:bidi="bn-BD"/>
        </w:rPr>
        <w:t xml:space="preserve"> এর মধ্যে তোমাদের জন্য কল্যা</w:t>
      </w:r>
      <w:r w:rsidR="006D7F82"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cs/>
          <w:lang w:bidi="bn-BD"/>
        </w:rPr>
        <w:t xml:space="preserve"> নিহিত রয়েছে</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তোমরা নবম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সপ্তম ও পঞ্চম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রাতে তা তালাশ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vertAlign w:val="superscript"/>
          <w:cs/>
          <w:lang w:bidi="bn-BD"/>
        </w:rPr>
        <w:footnoteReference w:id="272"/>
      </w:r>
    </w:p>
    <w:p w:rsidR="006D7F82" w:rsidRPr="00405BBA"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t xml:space="preserve">লাইলাতুল কদরের </w:t>
      </w:r>
      <w:r w:rsidR="00405BBA">
        <w:rPr>
          <w:rStyle w:val="rvts15"/>
          <w:rFonts w:ascii="Kalpurush" w:hAnsi="Kalpurush" w:cs="Kalpurush" w:hint="cs"/>
          <w:b/>
          <w:bCs/>
          <w:sz w:val="24"/>
          <w:szCs w:val="24"/>
          <w:cs/>
          <w:lang w:bidi="bn-BD"/>
        </w:rPr>
        <w:t>‘</w:t>
      </w:r>
      <w:r w:rsidRPr="00405BBA">
        <w:rPr>
          <w:rStyle w:val="rvts15"/>
          <w:rFonts w:ascii="Kalpurush" w:hAnsi="Kalpurush" w:cs="Kalpurush" w:hint="cs"/>
          <w:b/>
          <w:bCs/>
          <w:sz w:val="24"/>
          <w:szCs w:val="24"/>
          <w:cs/>
          <w:lang w:bidi="bn-BD"/>
        </w:rPr>
        <w:t>আলামত</w:t>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যির ইবন হুবা</w:t>
      </w:r>
      <w:r w:rsidRPr="00094A02">
        <w:rPr>
          <w:rStyle w:val="rvts15"/>
          <w:rFonts w:ascii="Kalpurush" w:hAnsi="Kalpurush" w:cs="Kalpurush" w:hint="cs"/>
          <w:sz w:val="24"/>
          <w:szCs w:val="24"/>
          <w:cs/>
          <w:lang w:bidi="bn-BD"/>
        </w:rPr>
        <w:t>ই</w:t>
      </w:r>
      <w:r w:rsidRPr="00094A02">
        <w:rPr>
          <w:rStyle w:val="rvts15"/>
          <w:rFonts w:ascii="Kalpurush" w:hAnsi="Kalpurush" w:cs="Kalpurush"/>
          <w:sz w:val="24"/>
          <w:szCs w:val="24"/>
          <w:cs/>
          <w:lang w:bidi="bn-BD"/>
        </w:rPr>
        <w:t xml:space="preserve">শ </w:t>
      </w:r>
      <w:r w:rsidRPr="00094A02">
        <w:rPr>
          <w:rStyle w:val="rvts15"/>
          <w:rFonts w:ascii="Kalpurush" w:hAnsi="Kalpurush" w:cs="Kalpurush" w:hint="cs"/>
          <w:sz w:val="24"/>
          <w:szCs w:val="24"/>
          <w:cs/>
          <w:lang w:bidi="bn-BD"/>
        </w:rPr>
        <w:t>রহ.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 আমি উবাই ইবন কা</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ব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আনহুকে বললাম</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مَسْعُودٍ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رَحِمَهُ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يَتَّكِلَ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حَلَفَ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يَسْتَثْنِي،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الْمُنْذِرِ،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بِالْعَلَامَةِ،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بِالْآيَةِ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تَطْلُعُ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يَوْمَئِذٍ،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আপনার ভাই আব্দুল্লাহ ইবন মাস</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উদ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বলেন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 ব্যক্তি গোটা বছর রাত জাগরণ করে 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কদরের রাতের সন্ধান পাবে। তিনি (উবাই)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আল্লাহ তাকে রহম করুন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এর দ্বারা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একথা বুঝাতে চাচ্ছেন যে</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লোকেরা যেন কেবল একটি রাতের </w:t>
      </w:r>
      <w:r w:rsidR="006B590B" w:rsidRPr="00094A02">
        <w:rPr>
          <w:rStyle w:val="rvts15"/>
          <w:rFonts w:ascii="Kalpurush" w:hAnsi="Kalpurush" w:cs="Kalpurush"/>
          <w:sz w:val="24"/>
          <w:szCs w:val="24"/>
          <w:cs/>
          <w:lang w:bidi="bn-BD"/>
        </w:rPr>
        <w:t>ওপর</w:t>
      </w:r>
      <w:r w:rsidR="006D7F82" w:rsidRPr="00094A02">
        <w:rPr>
          <w:rStyle w:val="rvts15"/>
          <w:rFonts w:ascii="Kalpurush" w:hAnsi="Kalpurush" w:cs="Kalpurush"/>
          <w:sz w:val="24"/>
          <w:szCs w:val="24"/>
          <w:cs/>
          <w:lang w:bidi="bn-BD"/>
        </w:rPr>
        <w:t xml:space="preserve"> ভরসা করে বসে না থাকে</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অথচ তিনি অবশ্যই জানেন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hint="cs"/>
          <w:sz w:val="24"/>
          <w:szCs w:val="24"/>
          <w:cs/>
          <w:lang w:bidi="bn-BD"/>
        </w:rPr>
        <w:t>ন</w:t>
      </w:r>
      <w:r w:rsidR="006D7F82" w:rsidRPr="00094A02">
        <w:rPr>
          <w:rStyle w:val="rvts15"/>
          <w:rFonts w:ascii="Kalpurush" w:hAnsi="Kalpurush" w:cs="Kalpurush"/>
          <w:sz w:val="24"/>
          <w:szCs w:val="24"/>
          <w:cs/>
          <w:lang w:bidi="bn-BD"/>
        </w:rPr>
        <w:t xml:space="preserve"> মাসে শেষের দশ দিনের মধ্যে এবং ২৭তম রজনী।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অতঃপর তিনি শপথ করে বললেন! তা ২৭তম রজনী। আমি (যির) বললাম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 আবুল মুনযির! আপনি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কিসের ভিত্তিতে তা বলছেন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বিভিন্ন আলামত ও নিদর্শনের ভিত্তিতে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w:t>
      </w:r>
      <w:r w:rsidR="006D7F82" w:rsidRPr="00094A02">
        <w:rPr>
          <w:rStyle w:val="rvts15"/>
          <w:rFonts w:ascii="Kalpurush" w:hAnsi="Kalpurush" w:cs="Kalpurush" w:hint="cs"/>
          <w:sz w:val="24"/>
          <w:szCs w:val="24"/>
          <w:cs/>
          <w:lang w:bidi="bn-BD"/>
        </w:rPr>
        <w:t>স্প</w:t>
      </w:r>
      <w:r w:rsidR="006D7F82" w:rsidRPr="00094A02">
        <w:rPr>
          <w:rStyle w:val="rvts15"/>
          <w:rFonts w:ascii="Kalpurush" w:hAnsi="Kalpurush" w:cs="Kalpurush"/>
          <w:sz w:val="24"/>
          <w:szCs w:val="24"/>
          <w:cs/>
          <w:lang w:bidi="bn-BD"/>
        </w:rPr>
        <w:t xml:space="preserve">র্কে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আমাদের অবহিত করেছেন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যেমন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সেদিন সূর্য উঠবে কিন্তু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তাতে আলোক রশ্মি থাকবে 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73"/>
      </w:r>
    </w:p>
    <w:p w:rsidR="00140FFB" w:rsidRPr="00094A02" w:rsidRDefault="00140F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hint="cs"/>
          <w:sz w:val="24"/>
          <w:szCs w:val="24"/>
          <w:cs/>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cs/>
          <w:lang w:bidi="bn-BD"/>
        </w:rPr>
        <w:t>«</w:t>
      </w:r>
      <w:r w:rsidR="006D7F82" w:rsidRPr="00094A02">
        <w:rPr>
          <w:rFonts w:ascii="Traditional Arabic" w:cs="KFGQPC Uthman Taha Naskh" w:hint="cs"/>
          <w:color w:val="0000CC"/>
          <w:sz w:val="24"/>
          <w:szCs w:val="24"/>
          <w:rtl/>
        </w:rPr>
        <w:t>تَذَاكَرْنَا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أَيُّكُمْ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طَلَعَ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مِثْلُ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جَفْنَةٍ؟</w:t>
      </w:r>
      <w:r w:rsidR="006D7F82"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আমরা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মের</w:t>
      </w:r>
      <w:r w:rsidR="006D7F82" w:rsidRPr="00094A02">
        <w:rPr>
          <w:rStyle w:val="rvts15"/>
          <w:rFonts w:ascii="Kalpurush" w:hAnsi="Kalpurush" w:cs="Kalpurush"/>
          <w:sz w:val="24"/>
          <w:szCs w:val="24"/>
          <w:cs/>
          <w:lang w:bidi="bn-BD"/>
        </w:rPr>
        <w:t xml:space="preserve"> সামনে কদরের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রাত সস্পর্কে আলাপ</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আলোচনা করছিলাম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তোমাদের মধ্যে কে সেই (রাত) </w:t>
      </w:r>
      <w:r w:rsidR="006D7F82" w:rsidRPr="00094A02">
        <w:rPr>
          <w:rStyle w:val="rvts15"/>
          <w:rFonts w:ascii="Kalpurush" w:hAnsi="Kalpurush" w:cs="Kalpurush" w:hint="cs"/>
          <w:sz w:val="24"/>
          <w:szCs w:val="24"/>
          <w:cs/>
          <w:lang w:bidi="bn-BD"/>
        </w:rPr>
        <w:t>স্ম</w:t>
      </w:r>
      <w:r w:rsidR="006D7F82" w:rsidRPr="00094A02">
        <w:rPr>
          <w:rStyle w:val="rvts15"/>
          <w:rFonts w:ascii="Kalpurush" w:hAnsi="Kalpurush" w:cs="Kalpurush"/>
          <w:sz w:val="24"/>
          <w:szCs w:val="24"/>
          <w:cs/>
          <w:lang w:bidi="bn-BD"/>
        </w:rPr>
        <w:t>র</w:t>
      </w:r>
      <w:r w:rsidRPr="00094A02">
        <w:rPr>
          <w:rStyle w:val="rvts15"/>
          <w:rFonts w:ascii="Kalpurush" w:hAnsi="Kalpurush" w:cs="Kalpurush" w:hint="cs"/>
          <w:sz w:val="24"/>
          <w:szCs w:val="24"/>
          <w:cs/>
          <w:lang w:bidi="bn-BD"/>
        </w:rPr>
        <w:t>ণ</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রাখবে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যখন চাঁদ উদিত হ</w:t>
      </w:r>
      <w:r w:rsidR="006D7F82" w:rsidRPr="00094A02">
        <w:rPr>
          <w:rStyle w:val="rvts15"/>
          <w:rFonts w:ascii="Kalpurush" w:hAnsi="Kalpurush" w:cs="Kalpurush" w:hint="cs"/>
          <w:sz w:val="24"/>
          <w:szCs w:val="24"/>
          <w:cs/>
          <w:lang w:bidi="bn-BD"/>
        </w:rPr>
        <w:t>য়ে</w:t>
      </w:r>
      <w:r w:rsidR="006D7F82" w:rsidRPr="00094A02">
        <w:rPr>
          <w:rStyle w:val="rvts15"/>
          <w:rFonts w:ascii="Kalpurush" w:hAnsi="Kalpurush" w:cs="Kalpurush"/>
          <w:sz w:val="24"/>
          <w:szCs w:val="24"/>
          <w:cs/>
          <w:lang w:bidi="bn-BD"/>
        </w:rPr>
        <w:t xml:space="preserve"> থালার একটি </w:t>
      </w:r>
      <w:r w:rsidR="006D7F82" w:rsidRPr="00094A02">
        <w:rPr>
          <w:rStyle w:val="rvts15"/>
          <w:rFonts w:ascii="Kalpurush" w:hAnsi="Kalpurush" w:cs="Kalpurush" w:hint="cs"/>
          <w:sz w:val="24"/>
          <w:szCs w:val="24"/>
          <w:cs/>
          <w:lang w:bidi="bn-BD"/>
        </w:rPr>
        <w:t>টু</w:t>
      </w:r>
      <w:r w:rsidR="006D7F82" w:rsidRPr="00094A02">
        <w:rPr>
          <w:rStyle w:val="rvts15"/>
          <w:rFonts w:ascii="Kalpurush" w:hAnsi="Kalpurush" w:cs="Kalpurush"/>
          <w:sz w:val="24"/>
          <w:szCs w:val="24"/>
          <w:cs/>
          <w:lang w:bidi="bn-BD"/>
        </w:rPr>
        <w:t>করার ন্যায়</w:t>
      </w:r>
      <w:r w:rsidR="006D7F82" w:rsidRPr="00094A02">
        <w:rPr>
          <w:rStyle w:val="rvts15"/>
          <w:rFonts w:ascii="Kalpurush" w:hAnsi="Kalpurush" w:cs="Kalpurush" w:hint="cs"/>
          <w:sz w:val="24"/>
          <w:szCs w:val="24"/>
          <w:cs/>
          <w:lang w:bidi="bn-BD"/>
        </w:rPr>
        <w:t xml:space="preserve"> হবে”</w:t>
      </w:r>
      <w:r w:rsidR="006D7F82" w:rsidRPr="00094A02">
        <w:rPr>
          <w:rStyle w:val="rvts15"/>
          <w:rFonts w:ascii="Kalpurush" w:hAnsi="Kalpurush" w:cs="SolaimanLipi"/>
          <w:sz w:val="24"/>
          <w:szCs w:val="24"/>
          <w:cs/>
          <w:lang w:bidi="hi-IN"/>
        </w:rPr>
        <w:t>।</w:t>
      </w:r>
      <w:r w:rsidR="006D7F82" w:rsidRPr="00094A02">
        <w:rPr>
          <w:rStyle w:val="FootnoteReference"/>
          <w:rFonts w:cs="Kalpurush"/>
          <w:sz w:val="24"/>
          <w:szCs w:val="24"/>
          <w:cs/>
          <w:lang w:bidi="bn-BD"/>
        </w:rPr>
        <w:footnoteReference w:id="274"/>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লাইলাতুল কদরে যেসব </w:t>
      </w:r>
      <w:r w:rsidR="00F6010D" w:rsidRPr="00405BBA">
        <w:rPr>
          <w:rStyle w:val="rvts15"/>
          <w:rFonts w:ascii="Kalpurush" w:hAnsi="Kalpurush" w:cs="Kalpurush" w:hint="cs"/>
          <w:b/>
          <w:bCs/>
          <w:sz w:val="24"/>
          <w:szCs w:val="24"/>
          <w:cs/>
          <w:lang w:bidi="bn-BD"/>
        </w:rPr>
        <w:t>দো</w:t>
      </w:r>
      <w:r w:rsidR="00F6010D" w:rsidRPr="00405BBA">
        <w:rPr>
          <w:rStyle w:val="rvts15"/>
          <w:rFonts w:ascii="Kalpurush" w:hAnsi="Kalpurush" w:cs="Kalpurush" w:hint="cs"/>
          <w:b/>
          <w:bCs/>
          <w:sz w:val="24"/>
          <w:szCs w:val="24"/>
          <w:lang w:bidi="bn-BD"/>
        </w:rPr>
        <w:t>‘</w:t>
      </w:r>
      <w:r w:rsidR="00F6010D" w:rsidRPr="00405BBA">
        <w:rPr>
          <w:rStyle w:val="rvts15"/>
          <w:rFonts w:ascii="Kalpurush" w:hAnsi="Kalpurush" w:cs="Kalpurush" w:hint="cs"/>
          <w:b/>
          <w:bCs/>
          <w:sz w:val="24"/>
          <w:szCs w:val="24"/>
          <w:cs/>
          <w:lang w:bidi="bn-BD"/>
        </w:rPr>
        <w:t>আ</w:t>
      </w:r>
      <w:r w:rsidRPr="00405BBA">
        <w:rPr>
          <w:rStyle w:val="rvts15"/>
          <w:rFonts w:ascii="Kalpurush" w:hAnsi="Kalpurush" w:cs="Kalpurush" w:hint="cs"/>
          <w:b/>
          <w:bCs/>
          <w:sz w:val="24"/>
          <w:szCs w:val="24"/>
          <w:cs/>
          <w:lang w:bidi="bn-BD"/>
        </w:rPr>
        <w:t xml:space="preserve"> পড়া </w:t>
      </w:r>
      <w:r w:rsidR="001500F4">
        <w:rPr>
          <w:rStyle w:val="rvts15"/>
          <w:rFonts w:ascii="Kalpurush" w:hAnsi="Kalpurush" w:cs="Kalpurush" w:hint="cs"/>
          <w:b/>
          <w:bCs/>
          <w:sz w:val="24"/>
          <w:szCs w:val="24"/>
          <w:cs/>
          <w:lang w:bidi="bn-BD"/>
        </w:rPr>
        <w:t>মুস্তাহাব</w:t>
      </w:r>
    </w:p>
    <w:p w:rsidR="00140FFB" w:rsidRPr="00094A02" w:rsidRDefault="00140FFB"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আয়েশা</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140FFB" w:rsidP="00AE5740">
      <w:pPr>
        <w:widowControl w:val="0"/>
        <w:autoSpaceDE w:val="0"/>
        <w:autoSpaceDN w:val="0"/>
        <w:adjustRightInd w:val="0"/>
        <w:spacing w:after="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وَافَقْتُ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أَدْعُو؟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تَقُولِينَ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عَفُوٌّ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تُحِبُّ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الْعَفْوَ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فَاعْفُ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عَنِّي</w:t>
      </w:r>
      <w:r w:rsidRPr="00094A02">
        <w:rPr>
          <w:rFonts w:ascii="Traditional Arabic" w:cs="KFGQPC Uthman Taha Naskh" w:hint="cs"/>
          <w:color w:val="0000CC"/>
          <w:sz w:val="24"/>
          <w:szCs w:val="24"/>
          <w:rtl/>
        </w:rPr>
        <w:t>»</w:t>
      </w:r>
    </w:p>
    <w:p w:rsidR="006D7F82" w:rsidRPr="00094A02" w:rsidRDefault="00140FFB" w:rsidP="00AE5740">
      <w:pPr>
        <w:widowControl w:val="0"/>
        <w:autoSpaceDE w:val="0"/>
        <w:autoSpaceDN w:val="0"/>
        <w:bidi w:val="0"/>
        <w:adjustRightInd w:val="0"/>
        <w:spacing w:after="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ইয়া রাসূলাল্লাহ! আমি যদি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কদরের রাত পেয়ে যাই তবে কী দো</w:t>
      </w:r>
      <w:r w:rsidRPr="00094A02">
        <w:rPr>
          <w:rStyle w:val="rvts15"/>
          <w:rFonts w:ascii="Kalpurush" w:hAnsi="Kalpurush" w:cs="Kalpurush" w:hint="cs"/>
          <w:sz w:val="24"/>
          <w:szCs w:val="24"/>
          <w:cs/>
          <w:lang w:bidi="bn-BD"/>
        </w:rPr>
        <w:t>‘আ</w:t>
      </w:r>
      <w:r w:rsidR="006D7F82" w:rsidRPr="00094A02">
        <w:rPr>
          <w:rStyle w:val="rvts15"/>
          <w:rFonts w:ascii="Kalpurush" w:hAnsi="Kalpurush" w:cs="Kalpurush"/>
          <w:sz w:val="24"/>
          <w:szCs w:val="24"/>
          <w:cs/>
          <w:lang w:bidi="bn-BD"/>
        </w:rPr>
        <w:t xml:space="preserve"> পড়বো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তুমি বলবে</w:t>
      </w:r>
      <w:r w:rsidR="006D7F82"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 আল্লাহ! তুমি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ক্ষমাকারী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 ক্ষমা করতেই ভালোবাসো। অতএব</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তুমি আমাকে ক্ষমা করে দাও</w:t>
      </w:r>
      <w:r w:rsidRPr="00405BBA">
        <w:rPr>
          <w:rStyle w:val="rvts15"/>
          <w:rFonts w:ascii="SolaimanLipi" w:hAnsi="SolaimanLipi" w:cs="SolaimanLipi"/>
          <w:sz w:val="24"/>
          <w:szCs w:val="24"/>
          <w:cs/>
          <w:lang w:bidi="hi-IN"/>
        </w:rPr>
        <w:t>।</w:t>
      </w:r>
      <w:r w:rsidR="006D7F82"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75"/>
      </w:r>
    </w:p>
    <w:p w:rsidR="006D7F82" w:rsidRPr="00405BBA" w:rsidRDefault="00B234C2" w:rsidP="00AE5740">
      <w:pPr>
        <w:widowControl w:val="0"/>
        <w:autoSpaceDE w:val="0"/>
        <w:autoSpaceDN w:val="0"/>
        <w:bidi w:val="0"/>
        <w:adjustRightInd w:val="0"/>
        <w:spacing w:after="0"/>
        <w:jc w:val="center"/>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t>রমযা</w:t>
      </w:r>
      <w:r w:rsidR="006D7F82" w:rsidRPr="00405BBA">
        <w:rPr>
          <w:rStyle w:val="rvts15"/>
          <w:rFonts w:ascii="Kalpurush" w:hAnsi="Kalpurush" w:cs="Kalpurush" w:hint="cs"/>
          <w:b/>
          <w:bCs/>
          <w:sz w:val="24"/>
          <w:szCs w:val="24"/>
          <w:cs/>
          <w:lang w:bidi="bn-BD"/>
        </w:rPr>
        <w:t xml:space="preserve">নের শেষ দশকের </w:t>
      </w:r>
      <w:r w:rsidR="00405BBA">
        <w:rPr>
          <w:rStyle w:val="rvts15"/>
          <w:rFonts w:ascii="Kalpurush" w:hAnsi="Kalpurush" w:cs="Kalpurush" w:hint="cs"/>
          <w:b/>
          <w:bCs/>
          <w:sz w:val="24"/>
          <w:szCs w:val="24"/>
          <w:cs/>
          <w:lang w:bidi="bn-BD"/>
        </w:rPr>
        <w:t>‘</w:t>
      </w:r>
      <w:r w:rsidR="006D7F82" w:rsidRPr="00405BBA">
        <w:rPr>
          <w:rStyle w:val="rvts15"/>
          <w:rFonts w:ascii="Kalpurush" w:hAnsi="Kalpurush" w:cs="Kalpurush" w:hint="cs"/>
          <w:b/>
          <w:bCs/>
          <w:sz w:val="24"/>
          <w:szCs w:val="24"/>
          <w:cs/>
          <w:lang w:bidi="bn-BD"/>
        </w:rPr>
        <w:t>আমল</w:t>
      </w:r>
    </w:p>
    <w:p w:rsidR="00140FFB" w:rsidRPr="00094A02" w:rsidRDefault="00140FFB" w:rsidP="00AE5740">
      <w:pPr>
        <w:widowControl w:val="0"/>
        <w:autoSpaceDE w:val="0"/>
        <w:autoSpaceDN w:val="0"/>
        <w:bidi w:val="0"/>
        <w:adjustRightInd w:val="0"/>
        <w:spacing w:after="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AE5740">
      <w:pPr>
        <w:widowControl w:val="0"/>
        <w:autoSpaceDE w:val="0"/>
        <w:autoSpaceDN w:val="0"/>
        <w:adjustRightInd w:val="0"/>
        <w:spacing w:after="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دَخَلَ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مِئْزَرَهُ،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وَأَحْيَا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وَأَيْقَظَ</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أَهْلَهُ</w:t>
      </w:r>
      <w:r w:rsidRPr="00094A02">
        <w:rPr>
          <w:rFonts w:ascii="Traditional Arabic" w:cs="KFGQPC Uthman Taha Naskh" w:hint="eastAsia"/>
          <w:color w:val="0000CC"/>
          <w:sz w:val="24"/>
          <w:szCs w:val="24"/>
          <w:rtl/>
        </w:rPr>
        <w:t>»</w:t>
      </w:r>
    </w:p>
    <w:p w:rsidR="006D7F82" w:rsidRPr="00094A02" w:rsidRDefault="00140FFB" w:rsidP="00AE5740">
      <w:pPr>
        <w:widowControl w:val="0"/>
        <w:autoSpaceDE w:val="0"/>
        <w:autoSpaceDN w:val="0"/>
        <w:bidi w:val="0"/>
        <w:adjustRightInd w:val="0"/>
        <w:spacing w:after="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যখন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 দশক আসত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তখন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তাঁর লুঙ্গি কষে নিতেন (</w:t>
      </w:r>
      <w:r w:rsidR="00D55AE6" w:rsidRPr="00094A02">
        <w:rPr>
          <w:rStyle w:val="rvts15"/>
          <w:rFonts w:ascii="Kalpurush" w:hAnsi="Kalpurush" w:cs="Kalpurush"/>
          <w:sz w:val="24"/>
          <w:szCs w:val="24"/>
          <w:cs/>
          <w:lang w:bidi="bn-BD"/>
        </w:rPr>
        <w:t>বেশি</w:t>
      </w:r>
      <w:r w:rsidR="006D7F82" w:rsidRPr="00094A02">
        <w:rPr>
          <w:rStyle w:val="rvts15"/>
          <w:rFonts w:ascii="Kalpurush" w:hAnsi="Kalpurush" w:cs="Kalpurush"/>
          <w:sz w:val="24"/>
          <w:szCs w:val="24"/>
          <w:cs/>
          <w:lang w:bidi="bn-BD"/>
        </w:rPr>
        <w:t xml:space="preserve"> </w:t>
      </w:r>
      <w:r w:rsidR="00D55AE6" w:rsidRPr="00094A02">
        <w:rPr>
          <w:rStyle w:val="rvts15"/>
          <w:rFonts w:ascii="Kalpurush" w:hAnsi="Kalpurush" w:cs="Kalpurush"/>
          <w:sz w:val="24"/>
          <w:szCs w:val="24"/>
          <w:cs/>
          <w:lang w:bidi="bn-BD"/>
        </w:rPr>
        <w:t>বেশি</w:t>
      </w:r>
      <w:r w:rsidR="006D7F82" w:rsidRPr="00094A02">
        <w:rPr>
          <w:rStyle w:val="rvts15"/>
          <w:rFonts w:ascii="Kalpurush" w:hAnsi="Kalpurush" w:cs="Kalpurush"/>
          <w:sz w:val="24"/>
          <w:szCs w:val="24"/>
          <w:cs/>
          <w:lang w:bidi="bn-BD"/>
        </w:rPr>
        <w:t xml:space="preserve"> ইবাদতের প্রস্তুতি নিতেন) এবং রাত্রে জেগে</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থাকতেন ও পরিবার-পরিজনকে জাগিয়ে দিতেন।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76"/>
      </w:r>
    </w:p>
    <w:p w:rsidR="00140FFB" w:rsidRPr="00094A02" w:rsidRDefault="00140FFB" w:rsidP="00AE5740">
      <w:pPr>
        <w:widowControl w:val="0"/>
        <w:autoSpaceDE w:val="0"/>
        <w:autoSpaceDN w:val="0"/>
        <w:bidi w:val="0"/>
        <w:adjustRightInd w:val="0"/>
        <w:spacing w:after="0"/>
        <w:jc w:val="both"/>
        <w:rPr>
          <w:rStyle w:val="rvts15"/>
          <w:rFonts w:ascii="Kalpurush" w:hAnsi="Kalpurush"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w:t>
      </w:r>
    </w:p>
    <w:p w:rsidR="006D7F82" w:rsidRPr="00094A02" w:rsidRDefault="006D7F82" w:rsidP="00AE5740">
      <w:pPr>
        <w:widowControl w:val="0"/>
        <w:autoSpaceDE w:val="0"/>
        <w:autoSpaceDN w:val="0"/>
        <w:adjustRightInd w:val="0"/>
        <w:spacing w:after="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يَجْتَهِدُ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يَجْتَهِدُ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غَيْرِهِ</w:t>
      </w:r>
      <w:r w:rsidRPr="00094A02">
        <w:rPr>
          <w:rFonts w:ascii="Traditional Arabic" w:cs="KFGQPC Uthman Taha Naskh" w:hint="eastAsia"/>
          <w:color w:val="0000CC"/>
          <w:sz w:val="24"/>
          <w:szCs w:val="24"/>
          <w:rtl/>
        </w:rPr>
        <w:t>»</w:t>
      </w:r>
    </w:p>
    <w:p w:rsidR="006D7F82" w:rsidRPr="00094A02" w:rsidRDefault="00140FFB" w:rsidP="00AE5740">
      <w:pPr>
        <w:widowControl w:val="0"/>
        <w:autoSpaceDE w:val="0"/>
        <w:autoSpaceDN w:val="0"/>
        <w:bidi w:val="0"/>
        <w:adjustRightInd w:val="0"/>
        <w:spacing w:after="0"/>
        <w:jc w:val="both"/>
        <w:rPr>
          <w:rStyle w:val="rvts15"/>
          <w:rFonts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অন্যান্য সময়ের তুলনায়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 দিকে অধিক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পরিমানে এমনভাবে সচেষ্ট থাকতেন যা অন্য সময়ে থাকতেন 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77"/>
      </w:r>
    </w:p>
    <w:p w:rsidR="00AE5740" w:rsidRDefault="00AE5740">
      <w:pPr>
        <w:bidi w:val="0"/>
        <w:rPr>
          <w:rStyle w:val="rvts15"/>
          <w:rFonts w:ascii="Kalpurush" w:hAnsi="Kalpurush" w:cs="Kalpurush"/>
          <w:b/>
          <w:bCs/>
          <w:color w:val="C45911" w:themeColor="accent2" w:themeShade="BF"/>
          <w:sz w:val="24"/>
          <w:szCs w:val="24"/>
          <w:cs/>
          <w:lang w:bidi="bn-BD"/>
        </w:rPr>
      </w:pPr>
      <w:r>
        <w:rPr>
          <w:rStyle w:val="rvts15"/>
          <w:rFonts w:ascii="Kalpurush" w:hAnsi="Kalpurush" w:cs="Kalpurush"/>
          <w:b/>
          <w:bCs/>
          <w:color w:val="C45911" w:themeColor="accent2" w:themeShade="BF"/>
          <w:sz w:val="24"/>
          <w:szCs w:val="24"/>
          <w:cs/>
          <w:lang w:bidi="bn-BD"/>
        </w:rPr>
        <w:br w:type="page"/>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color w:val="C45911" w:themeColor="accent2" w:themeShade="BF"/>
          <w:sz w:val="24"/>
          <w:szCs w:val="24"/>
          <w:cs/>
          <w:lang w:bidi="bn-BD"/>
        </w:rPr>
      </w:pPr>
      <w:r w:rsidRPr="00405BBA">
        <w:rPr>
          <w:rStyle w:val="rvts15"/>
          <w:rFonts w:ascii="Kalpurush" w:hAnsi="Kalpurush" w:cs="Kalpurush" w:hint="cs"/>
          <w:b/>
          <w:bCs/>
          <w:color w:val="C45911" w:themeColor="accent2" w:themeShade="BF"/>
          <w:sz w:val="24"/>
          <w:szCs w:val="24"/>
          <w:cs/>
          <w:lang w:bidi="bn-BD"/>
        </w:rPr>
        <w:t xml:space="preserve">চতুর্থ </w:t>
      </w:r>
      <w:r w:rsidR="00094A02" w:rsidRPr="00405BBA">
        <w:rPr>
          <w:rStyle w:val="rvts15"/>
          <w:rFonts w:ascii="Kalpurush" w:hAnsi="Kalpurush" w:cs="Kalpurush" w:hint="cs"/>
          <w:b/>
          <w:bCs/>
          <w:color w:val="C45911" w:themeColor="accent2" w:themeShade="BF"/>
          <w:sz w:val="24"/>
          <w:szCs w:val="24"/>
          <w:cs/>
          <w:lang w:bidi="bn-BD"/>
        </w:rPr>
        <w:t>অধ্যায়</w:t>
      </w:r>
      <w:r w:rsidR="00405BBA" w:rsidRPr="00405BBA">
        <w:rPr>
          <w:rStyle w:val="rvts15"/>
          <w:rFonts w:ascii="Kalpurush" w:hAnsi="Kalpurush" w:cs="Kalpurush" w:hint="cs"/>
          <w:b/>
          <w:bCs/>
          <w:color w:val="C45911" w:themeColor="accent2" w:themeShade="BF"/>
          <w:sz w:val="24"/>
          <w:szCs w:val="24"/>
          <w:cs/>
          <w:lang w:bidi="bn-BD"/>
        </w:rPr>
        <w:t xml:space="preserve"> : </w:t>
      </w:r>
      <w:r w:rsidRPr="00405BBA">
        <w:rPr>
          <w:rStyle w:val="rvts15"/>
          <w:rFonts w:ascii="Kalpurush" w:hAnsi="Kalpurush" w:cs="Kalpurush" w:hint="cs"/>
          <w:b/>
          <w:bCs/>
          <w:color w:val="C45911" w:themeColor="accent2" w:themeShade="BF"/>
          <w:sz w:val="24"/>
          <w:szCs w:val="24"/>
          <w:cs/>
          <w:lang w:bidi="bn-BD"/>
        </w:rPr>
        <w:t>ই‘তিকাফ</w:t>
      </w:r>
    </w:p>
    <w:p w:rsidR="006D7F82" w:rsidRPr="00405BBA" w:rsidRDefault="00B234C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t>রমযা</w:t>
      </w:r>
      <w:r w:rsidR="006D7F82" w:rsidRPr="00405BBA">
        <w:rPr>
          <w:rStyle w:val="rvts15"/>
          <w:rFonts w:ascii="Kalpurush" w:hAnsi="Kalpurush" w:cs="Kalpurush" w:hint="cs"/>
          <w:b/>
          <w:bCs/>
          <w:sz w:val="24"/>
          <w:szCs w:val="24"/>
          <w:cs/>
          <w:lang w:bidi="bn-BD"/>
        </w:rPr>
        <w:t>নের</w:t>
      </w:r>
      <w:r w:rsidR="006D7F82" w:rsidRPr="00405BBA">
        <w:rPr>
          <w:rStyle w:val="rvts15"/>
          <w:rFonts w:ascii="Kalpurush" w:hAnsi="Kalpurush" w:cs="Kalpurush" w:hint="cs"/>
          <w:b/>
          <w:bCs/>
          <w:sz w:val="24"/>
          <w:szCs w:val="24"/>
          <w:rtl/>
          <w:cs/>
        </w:rPr>
        <w:t xml:space="preserve"> </w:t>
      </w:r>
      <w:r w:rsidR="006D7F82" w:rsidRPr="00405BBA">
        <w:rPr>
          <w:rStyle w:val="rvts15"/>
          <w:rFonts w:ascii="Kalpurush" w:hAnsi="Kalpurush" w:cs="Kalpurush" w:hint="cs"/>
          <w:b/>
          <w:bCs/>
          <w:sz w:val="24"/>
          <w:szCs w:val="24"/>
          <w:cs/>
          <w:lang w:bidi="bn-BD"/>
        </w:rPr>
        <w:t>শেষ</w:t>
      </w:r>
      <w:r w:rsidR="006D7F82" w:rsidRPr="00405BBA">
        <w:rPr>
          <w:rStyle w:val="rvts15"/>
          <w:rFonts w:ascii="Kalpurush" w:hAnsi="Kalpurush" w:cs="Kalpurush" w:hint="cs"/>
          <w:b/>
          <w:bCs/>
          <w:sz w:val="24"/>
          <w:szCs w:val="24"/>
          <w:rtl/>
          <w:cs/>
        </w:rPr>
        <w:t xml:space="preserve"> </w:t>
      </w:r>
      <w:r w:rsidR="006D7F82" w:rsidRPr="00405BBA">
        <w:rPr>
          <w:rStyle w:val="rvts15"/>
          <w:rFonts w:ascii="Kalpurush" w:hAnsi="Kalpurush" w:cs="Kalpurush" w:hint="cs"/>
          <w:b/>
          <w:bCs/>
          <w:sz w:val="24"/>
          <w:szCs w:val="24"/>
          <w:cs/>
          <w:lang w:bidi="bn-BD"/>
        </w:rPr>
        <w:t>দশকে</w:t>
      </w:r>
      <w:r w:rsidR="006D7F82" w:rsidRPr="00405BBA">
        <w:rPr>
          <w:rStyle w:val="rvts15"/>
          <w:rFonts w:ascii="Kalpurush" w:hAnsi="Kalpurush" w:cs="Kalpurush" w:hint="cs"/>
          <w:b/>
          <w:bCs/>
          <w:sz w:val="24"/>
          <w:szCs w:val="24"/>
          <w:rtl/>
          <w:cs/>
        </w:rPr>
        <w:t xml:space="preserve"> </w:t>
      </w:r>
      <w:r w:rsidR="006D7F82" w:rsidRPr="00405BBA">
        <w:rPr>
          <w:rStyle w:val="rvts15"/>
          <w:rFonts w:ascii="Kalpurush" w:hAnsi="Kalpurush" w:cs="Kalpurush" w:hint="cs"/>
          <w:b/>
          <w:bCs/>
          <w:sz w:val="24"/>
          <w:szCs w:val="24"/>
          <w:cs/>
          <w:lang w:bidi="bn-BD"/>
        </w:rPr>
        <w:t>ই</w:t>
      </w:r>
      <w:r w:rsidR="006D7F82" w:rsidRPr="00405BBA">
        <w:rPr>
          <w:rStyle w:val="rvts15"/>
          <w:rFonts w:ascii="Kalpurush" w:hAnsi="Kalpurush" w:cs="Kalpurush" w:hint="cs"/>
          <w:b/>
          <w:bCs/>
          <w:sz w:val="24"/>
          <w:szCs w:val="24"/>
          <w:lang w:bidi="bn-BD"/>
        </w:rPr>
        <w:t>‘</w:t>
      </w:r>
      <w:r w:rsidR="006D7F82" w:rsidRPr="00405BBA">
        <w:rPr>
          <w:rStyle w:val="rvts15"/>
          <w:rFonts w:ascii="Kalpurush" w:hAnsi="Kalpurush" w:cs="Kalpurush" w:hint="cs"/>
          <w:b/>
          <w:bCs/>
          <w:sz w:val="24"/>
          <w:szCs w:val="24"/>
          <w:cs/>
          <w:lang w:bidi="bn-BD"/>
        </w:rPr>
        <w:t>তিকাফ</w:t>
      </w:r>
      <w:r w:rsidR="006D7F82" w:rsidRPr="00405BBA">
        <w:rPr>
          <w:rStyle w:val="rvts15"/>
          <w:rFonts w:ascii="Kalpurush" w:hAnsi="Kalpurush" w:cs="Kalpurush" w:hint="cs"/>
          <w:b/>
          <w:bCs/>
          <w:sz w:val="24"/>
          <w:szCs w:val="24"/>
          <w:rtl/>
          <w:cs/>
        </w:rPr>
        <w:t xml:space="preserve"> </w:t>
      </w:r>
      <w:r w:rsidR="006D7F82" w:rsidRPr="00405BBA">
        <w:rPr>
          <w:rStyle w:val="rvts15"/>
          <w:rFonts w:ascii="Kalpurush" w:hAnsi="Kalpurush" w:cs="Kalpurush" w:hint="cs"/>
          <w:b/>
          <w:bCs/>
          <w:sz w:val="24"/>
          <w:szCs w:val="24"/>
          <w:cs/>
          <w:lang w:bidi="bn-BD"/>
        </w:rPr>
        <w:t>করা,</w:t>
      </w:r>
      <w:r w:rsidR="006D7F82" w:rsidRPr="00405BBA">
        <w:rPr>
          <w:rStyle w:val="rvts15"/>
          <w:rFonts w:ascii="Kalpurush" w:hAnsi="Kalpurush" w:cs="Kalpurush" w:hint="cs"/>
          <w:b/>
          <w:bCs/>
          <w:sz w:val="24"/>
          <w:szCs w:val="24"/>
          <w:rtl/>
          <w:cs/>
        </w:rPr>
        <w:t xml:space="preserve"> </w:t>
      </w:r>
      <w:r w:rsidR="006D7F82" w:rsidRPr="00405BBA">
        <w:rPr>
          <w:rStyle w:val="rvts15"/>
          <w:rFonts w:ascii="Kalpurush" w:hAnsi="Kalpurush" w:cs="Kalpurush" w:hint="cs"/>
          <w:b/>
          <w:bCs/>
          <w:sz w:val="24"/>
          <w:szCs w:val="24"/>
          <w:cs/>
          <w:lang w:bidi="bn-BD"/>
        </w:rPr>
        <w:t>সব</w:t>
      </w:r>
      <w:r w:rsidR="006D7F82" w:rsidRPr="00405BBA">
        <w:rPr>
          <w:rStyle w:val="rvts15"/>
          <w:rFonts w:ascii="Kalpurush" w:hAnsi="Kalpurush" w:cs="Kalpurush" w:hint="cs"/>
          <w:b/>
          <w:bCs/>
          <w:sz w:val="24"/>
          <w:szCs w:val="24"/>
          <w:rtl/>
          <w:cs/>
        </w:rPr>
        <w:t xml:space="preserve"> </w:t>
      </w:r>
      <w:r w:rsidR="006D7F82" w:rsidRPr="00405BBA">
        <w:rPr>
          <w:rStyle w:val="rvts15"/>
          <w:rFonts w:ascii="Kalpurush" w:hAnsi="Kalpurush" w:cs="Kalpurush" w:hint="cs"/>
          <w:b/>
          <w:bCs/>
          <w:sz w:val="24"/>
          <w:szCs w:val="24"/>
          <w:cs/>
          <w:lang w:bidi="bn-BD"/>
        </w:rPr>
        <w:t>মসজিদে</w:t>
      </w:r>
      <w:r w:rsidR="006D7F82" w:rsidRPr="00405BBA">
        <w:rPr>
          <w:rStyle w:val="rvts15"/>
          <w:rFonts w:ascii="Kalpurush" w:hAnsi="Kalpurush" w:cs="Kalpurush" w:hint="cs"/>
          <w:b/>
          <w:bCs/>
          <w:sz w:val="24"/>
          <w:szCs w:val="24"/>
          <w:rtl/>
          <w:cs/>
        </w:rPr>
        <w:t xml:space="preserve"> </w:t>
      </w:r>
      <w:r w:rsidR="006D7F82" w:rsidRPr="00405BBA">
        <w:rPr>
          <w:rStyle w:val="rvts15"/>
          <w:rFonts w:ascii="Kalpurush" w:hAnsi="Kalpurush" w:cs="Kalpurush" w:hint="cs"/>
          <w:b/>
          <w:bCs/>
          <w:sz w:val="24"/>
          <w:szCs w:val="24"/>
          <w:cs/>
          <w:lang w:bidi="bn-BD"/>
        </w:rPr>
        <w:t>ই</w:t>
      </w:r>
      <w:r w:rsidR="006D7F82" w:rsidRPr="00405BBA">
        <w:rPr>
          <w:rStyle w:val="rvts15"/>
          <w:rFonts w:ascii="Kalpurush" w:hAnsi="Kalpurush" w:cs="Kalpurush" w:hint="cs"/>
          <w:b/>
          <w:bCs/>
          <w:sz w:val="24"/>
          <w:szCs w:val="24"/>
          <w:lang w:bidi="bn-BD"/>
        </w:rPr>
        <w:t>‘</w:t>
      </w:r>
      <w:r w:rsidR="006D7F82" w:rsidRPr="00405BBA">
        <w:rPr>
          <w:rStyle w:val="rvts15"/>
          <w:rFonts w:ascii="Kalpurush" w:hAnsi="Kalpurush" w:cs="Kalpurush" w:hint="cs"/>
          <w:b/>
          <w:bCs/>
          <w:sz w:val="24"/>
          <w:szCs w:val="24"/>
          <w:cs/>
          <w:lang w:bidi="bn-BD"/>
        </w:rPr>
        <w:t>তিকাফ</w:t>
      </w:r>
      <w:r w:rsidR="006D7F82" w:rsidRPr="00405BBA">
        <w:rPr>
          <w:rStyle w:val="rvts15"/>
          <w:rFonts w:ascii="Kalpurush" w:hAnsi="Kalpurush" w:cs="Kalpurush" w:hint="cs"/>
          <w:b/>
          <w:bCs/>
          <w:sz w:val="24"/>
          <w:szCs w:val="24"/>
          <w:rtl/>
          <w:cs/>
        </w:rPr>
        <w:t xml:space="preserve"> </w:t>
      </w:r>
      <w:r w:rsidR="006D7F82" w:rsidRPr="00405BBA">
        <w:rPr>
          <w:rStyle w:val="rvts15"/>
          <w:rFonts w:ascii="Kalpurush" w:hAnsi="Kalpurush" w:cs="Kalpurush" w:hint="cs"/>
          <w:b/>
          <w:bCs/>
          <w:sz w:val="24"/>
          <w:szCs w:val="24"/>
          <w:cs/>
          <w:lang w:bidi="bn-BD"/>
        </w:rPr>
        <w:t>করা</w:t>
      </w:r>
    </w:p>
    <w:p w:rsidR="006D7F82" w:rsidRPr="00094A02" w:rsidRDefault="006D7F82" w:rsidP="00CA3142">
      <w:pPr>
        <w:widowControl w:val="0"/>
        <w:autoSpaceDE w:val="0"/>
        <w:autoSpaceDN w:val="0"/>
        <w:adjustRightInd w:val="0"/>
        <w:spacing w:after="120"/>
        <w:jc w:val="both"/>
        <w:rPr>
          <w:rFonts w:ascii="KFGQPC Uthman Taha Naskh" w:cs="KFGQPC Uthman Taha Naskh"/>
          <w:color w:val="008000"/>
          <w:sz w:val="24"/>
          <w:szCs w:val="24"/>
          <w:lang w:bidi="ar-EG"/>
        </w:rPr>
      </w:pPr>
      <w:r w:rsidRPr="00094A02">
        <w:rPr>
          <w:rFonts w:ascii="KFGQPC Uthman Taha Naskh" w:cs="KFGQPC Uthman Taha Naskh" w:hint="cs"/>
          <w:color w:val="008000"/>
          <w:sz w:val="24"/>
          <w:szCs w:val="24"/>
          <w:rtl/>
        </w:rPr>
        <w:t>﴿</w:t>
      </w:r>
      <w:r w:rsidRPr="0083048F">
        <w:rPr>
          <w:rFonts w:ascii="KFGQPC Uthmanic Script HAFS" w:cs="KFGQPC Uthmanic Script HAFS" w:hint="cs"/>
          <w:color w:val="008000"/>
          <w:sz w:val="24"/>
          <w:szCs w:val="24"/>
          <w:rtl/>
        </w:rPr>
        <w:t>وَلَا</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تُبَٰشِرُوهُنَّ</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وَأَنتُم</w:t>
      </w:r>
      <w:r w:rsidRPr="0083048F">
        <w:rPr>
          <w:rFonts w:cs="KFGQPC Uthmanic Script HAFS" w:hint="cs"/>
          <w:color w:val="008000"/>
          <w:sz w:val="24"/>
          <w:szCs w:val="24"/>
          <w:rtl/>
        </w:rPr>
        <w:t>ۡ</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عَٰكِفُونَ</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فِي</w:t>
      </w:r>
      <w:r w:rsidRPr="0083048F">
        <w:rPr>
          <w:rFonts w:ascii="KFGQPC Uthmanic Script HAFS" w:cs="KFGQPC Uthmanic Script HAFS"/>
          <w:color w:val="008000"/>
          <w:sz w:val="24"/>
          <w:szCs w:val="24"/>
          <w:rtl/>
        </w:rPr>
        <w:t xml:space="preserve"> </w:t>
      </w:r>
      <w:r w:rsidRPr="0083048F">
        <w:rPr>
          <w:rFonts w:cs="KFGQPC Uthmanic Script HAFS" w:hint="cs"/>
          <w:color w:val="008000"/>
          <w:sz w:val="24"/>
          <w:szCs w:val="24"/>
          <w:rtl/>
        </w:rPr>
        <w:t>ٱ</w:t>
      </w:r>
      <w:r w:rsidRPr="0083048F">
        <w:rPr>
          <w:rFonts w:ascii="KFGQPC Uthmanic Script HAFS" w:cs="KFGQPC Uthmanic Script HAFS" w:hint="cs"/>
          <w:color w:val="008000"/>
          <w:sz w:val="24"/>
          <w:szCs w:val="24"/>
          <w:rtl/>
        </w:rPr>
        <w:t>ل</w:t>
      </w:r>
      <w:r w:rsidRPr="0083048F">
        <w:rPr>
          <w:rFonts w:cs="KFGQPC Uthmanic Script HAFS" w:hint="cs"/>
          <w:color w:val="008000"/>
          <w:sz w:val="24"/>
          <w:szCs w:val="24"/>
          <w:rtl/>
        </w:rPr>
        <w:t>ۡ</w:t>
      </w:r>
      <w:r w:rsidRPr="0083048F">
        <w:rPr>
          <w:rFonts w:ascii="KFGQPC Uthmanic Script HAFS" w:cs="KFGQPC Uthmanic Script HAFS" w:hint="cs"/>
          <w:color w:val="008000"/>
          <w:sz w:val="24"/>
          <w:szCs w:val="24"/>
          <w:rtl/>
        </w:rPr>
        <w:t>مَسَٰجِدِ</w:t>
      </w:r>
      <w:r w:rsidRPr="0083048F">
        <w:rPr>
          <w:rFonts w:cs="KFGQPC Uthmanic Script HAFS" w:hint="cs"/>
          <w:color w:val="008000"/>
          <w:sz w:val="24"/>
          <w:szCs w:val="24"/>
          <w:rtl/>
        </w:rPr>
        <w:t>ۗ</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تِل</w:t>
      </w:r>
      <w:r w:rsidRPr="0083048F">
        <w:rPr>
          <w:rFonts w:cs="KFGQPC Uthmanic Script HAFS" w:hint="cs"/>
          <w:color w:val="008000"/>
          <w:sz w:val="24"/>
          <w:szCs w:val="24"/>
          <w:rtl/>
        </w:rPr>
        <w:t>ۡ</w:t>
      </w:r>
      <w:r w:rsidRPr="0083048F">
        <w:rPr>
          <w:rFonts w:ascii="KFGQPC Uthmanic Script HAFS" w:cs="KFGQPC Uthmanic Script HAFS" w:hint="cs"/>
          <w:color w:val="008000"/>
          <w:sz w:val="24"/>
          <w:szCs w:val="24"/>
          <w:rtl/>
        </w:rPr>
        <w:t>كَ</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حُدُودُ</w:t>
      </w:r>
      <w:r w:rsidRPr="0083048F">
        <w:rPr>
          <w:rFonts w:ascii="KFGQPC Uthmanic Script HAFS" w:cs="KFGQPC Uthmanic Script HAFS"/>
          <w:color w:val="008000"/>
          <w:sz w:val="24"/>
          <w:szCs w:val="24"/>
          <w:rtl/>
        </w:rPr>
        <w:t xml:space="preserve"> </w:t>
      </w:r>
      <w:r w:rsidRPr="0083048F">
        <w:rPr>
          <w:rFonts w:cs="KFGQPC Uthmanic Script HAFS" w:hint="cs"/>
          <w:color w:val="008000"/>
          <w:sz w:val="24"/>
          <w:szCs w:val="24"/>
          <w:rtl/>
        </w:rPr>
        <w:t>ٱ</w:t>
      </w:r>
      <w:r w:rsidRPr="0083048F">
        <w:rPr>
          <w:rFonts w:ascii="KFGQPC Uthmanic Script HAFS" w:cs="KFGQPC Uthmanic Script HAFS" w:hint="cs"/>
          <w:color w:val="008000"/>
          <w:sz w:val="24"/>
          <w:szCs w:val="24"/>
          <w:rtl/>
        </w:rPr>
        <w:t>للَّهِ</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فَلَا</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تَق</w:t>
      </w:r>
      <w:r w:rsidRPr="0083048F">
        <w:rPr>
          <w:rFonts w:cs="KFGQPC Uthmanic Script HAFS" w:hint="cs"/>
          <w:color w:val="008000"/>
          <w:sz w:val="24"/>
          <w:szCs w:val="24"/>
          <w:rtl/>
        </w:rPr>
        <w:t>ۡ</w:t>
      </w:r>
      <w:r w:rsidRPr="0083048F">
        <w:rPr>
          <w:rFonts w:ascii="KFGQPC Uthmanic Script HAFS" w:cs="KFGQPC Uthmanic Script HAFS" w:hint="cs"/>
          <w:color w:val="008000"/>
          <w:sz w:val="24"/>
          <w:szCs w:val="24"/>
          <w:rtl/>
        </w:rPr>
        <w:t>رَبُوهَا</w:t>
      </w:r>
      <w:r w:rsidRPr="0083048F">
        <w:rPr>
          <w:rFonts w:cs="KFGQPC Uthmanic Script HAFS" w:hint="cs"/>
          <w:color w:val="008000"/>
          <w:sz w:val="24"/>
          <w:szCs w:val="24"/>
          <w:rtl/>
        </w:rPr>
        <w:t>ۗ</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كَذَٰلِكَ</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يُبَيِّنُ</w:t>
      </w:r>
      <w:r w:rsidRPr="0083048F">
        <w:rPr>
          <w:rFonts w:ascii="KFGQPC Uthmanic Script HAFS" w:cs="KFGQPC Uthmanic Script HAFS"/>
          <w:color w:val="008000"/>
          <w:sz w:val="24"/>
          <w:szCs w:val="24"/>
          <w:rtl/>
        </w:rPr>
        <w:t xml:space="preserve"> </w:t>
      </w:r>
      <w:r w:rsidRPr="0083048F">
        <w:rPr>
          <w:rFonts w:cs="KFGQPC Uthmanic Script HAFS" w:hint="cs"/>
          <w:color w:val="008000"/>
          <w:sz w:val="24"/>
          <w:szCs w:val="24"/>
          <w:rtl/>
        </w:rPr>
        <w:t>ٱ</w:t>
      </w:r>
      <w:r w:rsidRPr="0083048F">
        <w:rPr>
          <w:rFonts w:ascii="KFGQPC Uthmanic Script HAFS" w:cs="KFGQPC Uthmanic Script HAFS" w:hint="cs"/>
          <w:color w:val="008000"/>
          <w:sz w:val="24"/>
          <w:szCs w:val="24"/>
          <w:rtl/>
        </w:rPr>
        <w:t>للَّهُ</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ءَايَٰتِهِ</w:t>
      </w:r>
      <w:r w:rsidRPr="0083048F">
        <w:rPr>
          <w:rFonts w:cs="KFGQPC Uthmanic Script HAFS" w:hint="cs"/>
          <w:color w:val="008000"/>
          <w:sz w:val="24"/>
          <w:szCs w:val="24"/>
          <w:rtl/>
        </w:rPr>
        <w:t>ۦ</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لِلنَّاسِ</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لَعَلَّهُم</w:t>
      </w:r>
      <w:r w:rsidRPr="0083048F">
        <w:rPr>
          <w:rFonts w:cs="KFGQPC Uthmanic Script HAFS" w:hint="cs"/>
          <w:color w:val="008000"/>
          <w:sz w:val="24"/>
          <w:szCs w:val="24"/>
          <w:rtl/>
        </w:rPr>
        <w:t>ۡ</w:t>
      </w:r>
      <w:r w:rsidRPr="0083048F">
        <w:rPr>
          <w:rFonts w:ascii="KFGQPC Uthmanic Script HAFS" w:cs="KFGQPC Uthmanic Script HAFS"/>
          <w:color w:val="008000"/>
          <w:sz w:val="24"/>
          <w:szCs w:val="24"/>
          <w:rtl/>
        </w:rPr>
        <w:t xml:space="preserve"> </w:t>
      </w:r>
      <w:r w:rsidRPr="0083048F">
        <w:rPr>
          <w:rFonts w:ascii="KFGQPC Uthmanic Script HAFS" w:cs="KFGQPC Uthmanic Script HAFS" w:hint="cs"/>
          <w:color w:val="008000"/>
          <w:sz w:val="24"/>
          <w:szCs w:val="24"/>
          <w:rtl/>
        </w:rPr>
        <w:t>يَتَّقُونَ</w:t>
      </w:r>
      <w:r w:rsidRPr="0083048F">
        <w:rPr>
          <w:rFonts w:ascii="KFGQPC Uthmanic Script HAFS" w:cs="KFGQPC Uthmanic Script HAFS"/>
          <w:color w:val="008000"/>
          <w:sz w:val="24"/>
          <w:szCs w:val="24"/>
          <w:rtl/>
        </w:rPr>
        <w:t xml:space="preserve"> </w:t>
      </w:r>
      <w:r w:rsidRPr="00094A02">
        <w:rPr>
          <w:rFonts w:ascii="KFGQPC Uthmanic Script HAFS" w:cs="KFGQPC Uthman Taha Naskh" w:hint="cs"/>
          <w:color w:val="008000"/>
          <w:sz w:val="24"/>
          <w:szCs w:val="24"/>
          <w:rtl/>
        </w:rPr>
        <w:t>١٨٧</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١٨٧</w:t>
      </w:r>
      <w:r w:rsidRPr="00094A02">
        <w:rPr>
          <w:rFonts w:ascii="KFGQPC Uthman Taha Naskh" w:cs="KFGQPC Uthman Taha Naskh"/>
          <w:color w:val="008000"/>
          <w:sz w:val="24"/>
          <w:szCs w:val="24"/>
          <w:rtl/>
        </w:rPr>
        <w:t xml:space="preserve">]  </w:t>
      </w:r>
    </w:p>
    <w:p w:rsidR="00140FFB" w:rsidRPr="00094A02" w:rsidRDefault="006D7F82" w:rsidP="00CA3142">
      <w:pPr>
        <w:widowControl w:val="0"/>
        <w:autoSpaceDE w:val="0"/>
        <w:autoSpaceDN w:val="0"/>
        <w:bidi w:val="0"/>
        <w:adjustRightInd w:val="0"/>
        <w:spacing w:after="120"/>
        <w:jc w:val="both"/>
        <w:rPr>
          <w:rFonts w:ascii="Kalpurush" w:eastAsia="Nikosh" w:hAnsi="Kalpurush" w:cs="Kalpurush"/>
          <w:sz w:val="24"/>
          <w:szCs w:val="24"/>
          <w:lang w:bidi="bn-BD"/>
        </w:rPr>
      </w:pPr>
      <w:r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আর তোমরা মাসজিদে ই</w:t>
      </w:r>
      <w:r w:rsidRPr="00094A02">
        <w:rPr>
          <w:rFonts w:ascii="Kalpurush" w:eastAsia="Nikosh" w:hAnsi="Kalpurush" w:cs="Kalpurush"/>
          <w:sz w:val="24"/>
          <w:szCs w:val="24"/>
          <w:lang w:bidi="bn-BD"/>
        </w:rPr>
        <w:t>‘</w:t>
      </w:r>
      <w:r w:rsidRPr="00094A02">
        <w:rPr>
          <w:rFonts w:ascii="Kalpurush" w:eastAsia="Nikosh" w:hAnsi="Kalpurush" w:cs="Kalpurush"/>
          <w:sz w:val="24"/>
          <w:szCs w:val="24"/>
          <w:cs/>
          <w:lang w:bidi="bn-BD"/>
        </w:rPr>
        <w:t>তিকাফরত অবস্থায় স্ত্রীদের সাথে মিলিত হয়ো না। এটা আল্লাহর সীমারেখা</w:t>
      </w:r>
      <w:r w:rsidR="00405BBA" w:rsidRPr="000029BD">
        <w:rPr>
          <w:rFonts w:ascii="SolaimanLipi" w:eastAsia="Nikosh" w:hAnsi="SolaimanLipi" w:cs="SolaimanLipi"/>
          <w:sz w:val="24"/>
          <w:szCs w:val="24"/>
          <w:cs/>
          <w:lang w:bidi="hi-IN"/>
        </w:rPr>
        <w:t xml:space="preserve">। </w:t>
      </w:r>
      <w:r w:rsidRPr="00094A02">
        <w:rPr>
          <w:rFonts w:ascii="Kalpurush" w:eastAsia="Nikosh" w:hAnsi="Kalpurush" w:cs="Kalpurush"/>
          <w:sz w:val="24"/>
          <w:szCs w:val="24"/>
          <w:cs/>
          <w:lang w:bidi="bn-BD"/>
        </w:rPr>
        <w:t>সুতরাং তোমরা তার নিকটবর্তী হয়ো না। এভাবেই আল্লাহ তাঁর আয়াতসমূহ মানুষের জন্য স্পষ্ট করেন</w:t>
      </w:r>
      <w:r w:rsidR="00140FFB"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 xml:space="preserve"> যাতে তারা তাকওয়া অবলম্বন করে</w:t>
      </w:r>
      <w:r w:rsidRPr="00094A02">
        <w:rPr>
          <w:rFonts w:ascii="Kalpurush" w:eastAsia="Nikosh" w:hAnsi="Kalpurush" w:cs="Kalpurush" w:hint="cs"/>
          <w:sz w:val="24"/>
          <w:szCs w:val="24"/>
          <w:cs/>
          <w:lang w:bidi="bn-BD"/>
        </w:rPr>
        <w:t>”</w:t>
      </w:r>
      <w:r w:rsidRPr="00094A02">
        <w:rPr>
          <w:rFonts w:ascii="SolaimanLipi" w:eastAsia="Nikosh" w:hAnsi="SolaimanLipi" w:cs="SolaimanLipi"/>
          <w:sz w:val="24"/>
          <w:szCs w:val="24"/>
          <w:cs/>
          <w:lang w:bidi="hi-IN"/>
        </w:rPr>
        <w:t>।</w:t>
      </w:r>
      <w:r w:rsidRPr="00094A02">
        <w:rPr>
          <w:rFonts w:ascii="Kalpurush" w:eastAsia="Nikosh" w:hAnsi="Kalpurush" w:cs="Kalpurush"/>
          <w:sz w:val="24"/>
          <w:szCs w:val="24"/>
          <w:cs/>
          <w:lang w:bidi="bn-BD"/>
        </w:rPr>
        <w:t xml:space="preserve"> [</w:t>
      </w:r>
      <w:r w:rsidR="00140FFB" w:rsidRPr="00094A02">
        <w:rPr>
          <w:rFonts w:ascii="Kalpurush" w:eastAsia="Nikosh" w:hAnsi="Kalpurush" w:cs="Kalpurush" w:hint="cs"/>
          <w:sz w:val="24"/>
          <w:szCs w:val="24"/>
          <w:cs/>
          <w:lang w:bidi="bn-BD"/>
        </w:rPr>
        <w:t>সূরা আল-বাকারা, আয়াত</w:t>
      </w:r>
      <w:r w:rsidRPr="00094A02">
        <w:rPr>
          <w:rFonts w:ascii="Kalpurush" w:eastAsia="Nikosh" w:hAnsi="Kalpurush" w:cs="Kalpurush" w:hint="cs"/>
          <w:sz w:val="24"/>
          <w:szCs w:val="24"/>
          <w:cs/>
          <w:lang w:bidi="bn-BD"/>
        </w:rPr>
        <w:t>: ১৮৭]</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b/>
          <w:bCs/>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আব্দুল্লাহ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يَعْتَكِفُ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 দশক ই</w:t>
      </w:r>
      <w:r w:rsidR="006D7F82" w:rsidRPr="00094A02">
        <w:rPr>
          <w:rStyle w:val="rvts15"/>
          <w:rFonts w:ascii="Kalpurush" w:hAnsi="Kalpurush" w:cs="Kalpurush" w:hint="cs"/>
          <w:sz w:val="24"/>
          <w:szCs w:val="24"/>
          <w:cs/>
          <w:lang w:bidi="bn-BD"/>
        </w:rPr>
        <w:t>‘তি</w:t>
      </w:r>
      <w:r w:rsidR="006D7F82" w:rsidRPr="00094A02">
        <w:rPr>
          <w:rStyle w:val="rvts15"/>
          <w:rFonts w:ascii="Kalpurush" w:hAnsi="Kalpurush" w:cs="Kalpurush"/>
          <w:sz w:val="24"/>
          <w:szCs w:val="24"/>
          <w:cs/>
          <w:lang w:bidi="bn-BD"/>
        </w:rPr>
        <w:t>কাফ করতেন।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78"/>
      </w:r>
    </w:p>
    <w:p w:rsidR="00140FFB" w:rsidRPr="00094A02" w:rsidRDefault="00140FFB" w:rsidP="00CA3142">
      <w:pPr>
        <w:widowControl w:val="0"/>
        <w:autoSpaceDE w:val="0"/>
        <w:autoSpaceDN w:val="0"/>
        <w:bidi w:val="0"/>
        <w:adjustRightInd w:val="0"/>
        <w:spacing w:after="120"/>
        <w:jc w:val="both"/>
        <w:rPr>
          <w:rFonts w:cs="Kalpurush"/>
          <w:color w:val="0000CC"/>
          <w:sz w:val="24"/>
          <w:szCs w:val="24"/>
          <w:rtl/>
          <w:cs/>
          <w:lang w:bidi="bn-BD"/>
        </w:rPr>
      </w:pPr>
      <w:r w:rsidRPr="00094A02">
        <w:rPr>
          <w:rStyle w:val="rvts15"/>
          <w:rFonts w:ascii="Kalpurush" w:hAnsi="Kalpurush" w:cs="Kalpurush"/>
          <w:sz w:val="24"/>
          <w:szCs w:val="24"/>
          <w:cs/>
          <w:lang w:bidi="bn-BD"/>
        </w:rPr>
        <w:t>নবী সহধর্মিণী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বর্ণিত যে</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يَعْتَكِفُ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تَوَفَّاهُ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اعْتَكَفَ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أَزْوَاجُهُ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بَعْدِهِ</w:t>
      </w:r>
      <w:r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lang w:bidi="bn-BD"/>
        </w:rPr>
        <w:t xml:space="preserve">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 দশক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করতেন। তাঁর ওফাত পর্যন্ত এই নিয়মই ছিল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এরপর তাঁর</w:t>
      </w:r>
      <w:r w:rsidR="006D7F82" w:rsidRPr="00094A02">
        <w:rPr>
          <w:rStyle w:val="rvts15"/>
          <w:rFonts w:ascii="Kalpurush" w:hAnsi="Kalpurush" w:cs="Kalpurush"/>
          <w:sz w:val="24"/>
          <w:szCs w:val="24"/>
          <w:lang w:bidi="bn-BD"/>
        </w:rPr>
        <w:t xml:space="preserve"> </w:t>
      </w:r>
      <w:r w:rsidR="00D06F47" w:rsidRPr="00094A02">
        <w:rPr>
          <w:rStyle w:val="rvts15"/>
          <w:rFonts w:ascii="Kalpurush" w:hAnsi="Kalpurush" w:cs="Kalpurush"/>
          <w:sz w:val="24"/>
          <w:szCs w:val="24"/>
          <w:cs/>
          <w:lang w:bidi="bn-BD"/>
        </w:rPr>
        <w:t>স্ত্রী</w:t>
      </w:r>
      <w:r w:rsidR="006D7F82" w:rsidRPr="00094A02">
        <w:rPr>
          <w:rStyle w:val="rvts15"/>
          <w:rFonts w:ascii="Kalpurush" w:hAnsi="Kalpurush" w:cs="Kalpurush"/>
          <w:sz w:val="24"/>
          <w:szCs w:val="24"/>
          <w:cs/>
          <w:lang w:bidi="bn-BD"/>
        </w:rPr>
        <w:t>গণও (সে দিনগুলোতে)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করতেন।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79"/>
      </w:r>
    </w:p>
    <w:p w:rsidR="00140FFB"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sz w:val="24"/>
          <w:szCs w:val="24"/>
          <w:cs/>
          <w:lang w:bidi="bn-BD"/>
        </w:rPr>
        <w:t>আবু সা</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ঈদ খুদরী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 যে</w:t>
      </w:r>
      <w:r w:rsidRPr="00094A02">
        <w:rPr>
          <w:rStyle w:val="rvts15"/>
          <w:rFonts w:ascii="Kalpurush" w:hAnsi="Kalpurush" w:cs="Kalpurush"/>
          <w:sz w:val="24"/>
          <w:szCs w:val="24"/>
          <w:lang w:bidi="bn-BD"/>
        </w:rPr>
        <w:t>,</w:t>
      </w:r>
    </w:p>
    <w:p w:rsidR="006D7F82" w:rsidRPr="00094A02" w:rsidRDefault="00140FF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الأَوْسَطِ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إِحْدَى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صَبِيحَتِهَا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اعْتِكَافِهِ،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أُنْسِيتُهَا،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صَبِيحَتِهَا،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فَالْتَمِسُوهَا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وَالتَمِسُوهَا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وِتْرٍ</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فَمَطَرَتِ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عَرِيشٍ،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فَوَكَفَ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فَبَصُرَتْ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عَيْنَايَ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جَبْهَتِهِ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إِحْدَى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وَعِشْرِينَ</w:t>
      </w:r>
      <w:r w:rsidRPr="00094A02">
        <w:rPr>
          <w:rFonts w:ascii="Traditional Arabic" w:cs="KFGQPC Uthman Taha Naskh" w:hint="cs"/>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rtl/>
          <w:cs/>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মধ্যম দশকে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করতেন। এক বছর এরূপ</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যখন একুশের রাত</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আসলো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যে রাতের সকালে 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তিকাফ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বের হবেন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cs/>
          <w:lang w:bidi="bn-BD"/>
        </w:rPr>
        <w:t>যারা আমার স</w:t>
      </w:r>
      <w:r w:rsidRPr="00094A02">
        <w:rPr>
          <w:rStyle w:val="rvts15"/>
          <w:rFonts w:ascii="Kalpurush" w:hAnsi="Kalpurush" w:cs="Kalpurush" w:hint="cs"/>
          <w:sz w:val="24"/>
          <w:szCs w:val="24"/>
          <w:cs/>
          <w:lang w:bidi="bn-BD"/>
        </w:rPr>
        <w:t>ঙ্গে</w:t>
      </w:r>
      <w:r w:rsidR="006D7F82" w:rsidRPr="00094A02">
        <w:rPr>
          <w:rStyle w:val="rvts15"/>
          <w:rFonts w:ascii="Kalpurush" w:hAnsi="Kalpurush" w:cs="Kalpurush"/>
          <w:sz w:val="24"/>
          <w:szCs w:val="24"/>
          <w:cs/>
          <w:lang w:bidi="bn-BD"/>
        </w:rPr>
        <w:t xml:space="preserve">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করেছে তারা যেন শেষ দশক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আমাকে স্বপ্নে এই রাত (লাইলাতুল কাদর) দেখানো হয়েছিল। পরে আমাকে তা (সঠিক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তারিখ) ভুলিয়ে </w:t>
      </w:r>
      <w:r w:rsidR="006B590B" w:rsidRPr="00094A02">
        <w:rPr>
          <w:rStyle w:val="rvts15"/>
          <w:rFonts w:ascii="Kalpurush" w:hAnsi="Kalpurush" w:cs="Kalpurush"/>
          <w:sz w:val="24"/>
          <w:szCs w:val="24"/>
          <w:cs/>
          <w:lang w:bidi="bn-BD"/>
        </w:rPr>
        <w:t>দেওয়া</w:t>
      </w:r>
      <w:r w:rsidR="006D7F82" w:rsidRPr="00094A02">
        <w:rPr>
          <w:rStyle w:val="rvts15"/>
          <w:rFonts w:ascii="Kalpurush" w:hAnsi="Kalpurush" w:cs="Kalpurush"/>
          <w:sz w:val="24"/>
          <w:szCs w:val="24"/>
          <w:cs/>
          <w:lang w:bidi="bn-BD"/>
        </w:rPr>
        <w:t xml:space="preserve"> হয়েছে। অবশ্য আমি স্বপ্নে দেখতে পেয়েছি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ঐ রাতের সকালে আমি কাদা</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পানির মাঝে সিজদা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করছি। তোমরা তা শেষ দশকে তালাশ কর এবং প্রত্যেক বেজো</w:t>
      </w:r>
      <w:r w:rsidR="006D7F82" w:rsidRPr="00094A02">
        <w:rPr>
          <w:rStyle w:val="rvts15"/>
          <w:rFonts w:ascii="Kalpurush" w:hAnsi="Kalpurush" w:cs="Kalpurush" w:hint="cs"/>
          <w:sz w:val="24"/>
          <w:szCs w:val="24"/>
          <w:cs/>
          <w:lang w:bidi="bn-BD"/>
        </w:rPr>
        <w:t>ড়</w:t>
      </w:r>
      <w:r w:rsidR="006D7F82" w:rsidRPr="00094A02">
        <w:rPr>
          <w:rStyle w:val="rvts15"/>
          <w:rFonts w:ascii="Kalpurush" w:hAnsi="Kalpurush" w:cs="Kalpurush"/>
          <w:sz w:val="24"/>
          <w:szCs w:val="24"/>
          <w:cs/>
          <w:lang w:bidi="bn-BD"/>
        </w:rPr>
        <w:t xml:space="preserve"> রাতে তালাশ কর।</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পরে এই 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আকাশ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বৃষ্টি বর্ষিত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মসজিদের ছাদ ছিল খেজুর পাতার ছাউনির</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ফলে মসজিদে টপটপ করে বৃষ্টি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পড়তে লাগল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 xml:space="preserve">একুশের রাতের সকালে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w:t>
      </w:r>
      <w:r w:rsidR="006D7F82" w:rsidRPr="00094A02">
        <w:rPr>
          <w:rStyle w:val="rvts15"/>
          <w:rFonts w:ascii="Kalpurush" w:hAnsi="Kalpurush" w:cs="Kalpurush" w:hint="cs"/>
          <w:sz w:val="24"/>
          <w:szCs w:val="24"/>
          <w:cs/>
          <w:lang w:bidi="bn-BD"/>
        </w:rPr>
        <w:t xml:space="preserve">মের </w:t>
      </w:r>
      <w:r w:rsidR="006D7F82" w:rsidRPr="00094A02">
        <w:rPr>
          <w:rStyle w:val="rvts15"/>
          <w:rFonts w:ascii="Kalpurush" w:hAnsi="Kalpurush" w:cs="Kalpurush"/>
          <w:sz w:val="24"/>
          <w:szCs w:val="24"/>
          <w:cs/>
          <w:lang w:bidi="bn-BD"/>
        </w:rPr>
        <w:t>কপালে কাদা পানির চিহ্ন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চোখ দেখতে পায়।</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80"/>
      </w:r>
    </w:p>
    <w:p w:rsidR="006D7F82" w:rsidRPr="00405BBA" w:rsidRDefault="006D7F82" w:rsidP="00AE5740">
      <w:pPr>
        <w:keepNext/>
        <w:widowControl w:val="0"/>
        <w:autoSpaceDE w:val="0"/>
        <w:autoSpaceDN w:val="0"/>
        <w:bidi w:val="0"/>
        <w:adjustRightInd w:val="0"/>
        <w:spacing w:after="120"/>
        <w:jc w:val="center"/>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t>হায়েয</w:t>
      </w:r>
      <w:r w:rsidR="00AE5740">
        <w:rPr>
          <w:rStyle w:val="rvts15"/>
          <w:rFonts w:ascii="Kalpurush" w:hAnsi="Kalpurush" w:cs="Kalpurush" w:hint="cs"/>
          <w:b/>
          <w:bCs/>
          <w:sz w:val="24"/>
          <w:szCs w:val="24"/>
          <w:cs/>
          <w:lang w:bidi="bn-BD"/>
        </w:rPr>
        <w:t xml:space="preserve"> মহিলা</w:t>
      </w:r>
      <w:r w:rsidRPr="00405BBA">
        <w:rPr>
          <w:rStyle w:val="rvts15"/>
          <w:rFonts w:ascii="Kalpurush" w:hAnsi="Kalpurush" w:cs="Kalpurush" w:hint="cs"/>
          <w:b/>
          <w:bCs/>
          <w:sz w:val="24"/>
          <w:szCs w:val="24"/>
          <w:cs/>
          <w:lang w:bidi="bn-BD"/>
        </w:rPr>
        <w:t xml:space="preserve"> ই</w:t>
      </w:r>
      <w:r w:rsidRPr="00405BBA">
        <w:rPr>
          <w:rStyle w:val="rvts15"/>
          <w:rFonts w:ascii="Kalpurush" w:hAnsi="Kalpurush" w:cs="Kalpurush" w:hint="cs"/>
          <w:b/>
          <w:bCs/>
          <w:sz w:val="24"/>
          <w:szCs w:val="24"/>
          <w:lang w:bidi="bn-IN"/>
        </w:rPr>
        <w:t>‘</w:t>
      </w:r>
      <w:r w:rsidRPr="00405BBA">
        <w:rPr>
          <w:rStyle w:val="rvts15"/>
          <w:rFonts w:ascii="Kalpurush" w:hAnsi="Kalpurush" w:cs="Kalpurush" w:hint="cs"/>
          <w:b/>
          <w:bCs/>
          <w:sz w:val="24"/>
          <w:szCs w:val="24"/>
          <w:cs/>
          <w:lang w:bidi="bn-BD"/>
        </w:rPr>
        <w:t>তিকাফকারীর চুল আঁচড়ানো</w:t>
      </w:r>
    </w:p>
    <w:p w:rsidR="00140FFB" w:rsidRPr="00094A02" w:rsidRDefault="00140FFB" w:rsidP="00CA3142">
      <w:pPr>
        <w:widowControl w:val="0"/>
        <w:autoSpaceDE w:val="0"/>
        <w:autoSpaceDN w:val="0"/>
        <w:bidi w:val="0"/>
        <w:adjustRightInd w:val="0"/>
        <w:spacing w:after="120"/>
        <w:rPr>
          <w:rStyle w:val="rvts15"/>
          <w:rFonts w:ascii="Kalpurush" w:hAnsi="Kalpurush" w:cs="Kalpurush"/>
          <w:b/>
          <w:bCs/>
          <w:color w:val="C00000"/>
          <w:sz w:val="24"/>
          <w:szCs w:val="24"/>
          <w:rtl/>
          <w:cs/>
          <w:lang w:bidi="bn-BD"/>
        </w:rPr>
      </w:pPr>
      <w:r w:rsidRPr="00094A02">
        <w:rPr>
          <w:rStyle w:val="rvts15"/>
          <w:rFonts w:ascii="Kalpurush" w:hAnsi="Kalpurush" w:cs="Kalpurush"/>
          <w:sz w:val="24"/>
          <w:szCs w:val="24"/>
          <w:cs/>
          <w:lang w:bidi="bn-BD"/>
        </w:rPr>
        <w:t>নবী সহধর্মিণী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يُصْغِي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رَأْسَهُ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مُجَاوِرٌ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المَسْجِدِ،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فَأُرَجِّلُهُ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حَائِضٌ</w:t>
      </w:r>
      <w:r w:rsidRPr="00094A02">
        <w:rPr>
          <w:rFonts w:ascii="Traditional Arabic" w:cs="KFGQPC Uthman Taha Naskh" w:hint="eastAsia"/>
          <w:color w:val="0000CC"/>
          <w:sz w:val="24"/>
          <w:szCs w:val="24"/>
          <w:rtl/>
        </w:rPr>
        <w:t>»</w:t>
      </w:r>
    </w:p>
    <w:p w:rsidR="006D7F82" w:rsidRPr="00094A02" w:rsidRDefault="00140FF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মসজিদে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তিকাফরত অবস্থায়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আমার দিকে তাঁর মাথা ঝুকিয়ে দিতেন আর আমি ঋতুবতী অবস্থায় তাঁর চুল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আঁচড়িয়ে দিতাম</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hint="cs"/>
          <w:sz w:val="24"/>
          <w:szCs w:val="24"/>
          <w:cs/>
          <w:lang w:bidi="hi-IN"/>
        </w:rPr>
        <w:t>।</w:t>
      </w:r>
      <w:r w:rsidR="006D7F82" w:rsidRPr="00094A02">
        <w:rPr>
          <w:rStyle w:val="rvts15"/>
          <w:rFonts w:ascii="Kalpurush" w:hAnsi="Kalpurush" w:cs="Kalpurush"/>
          <w:sz w:val="24"/>
          <w:szCs w:val="24"/>
          <w:vertAlign w:val="superscript"/>
          <w:cs/>
          <w:lang w:bidi="bn-BD"/>
        </w:rPr>
        <w:footnoteReference w:id="281"/>
      </w:r>
    </w:p>
    <w:p w:rsidR="006D7F82" w:rsidRPr="00405BBA" w:rsidRDefault="006D7F82" w:rsidP="00CA3142">
      <w:pPr>
        <w:widowControl w:val="0"/>
        <w:autoSpaceDE w:val="0"/>
        <w:autoSpaceDN w:val="0"/>
        <w:bidi w:val="0"/>
        <w:adjustRightInd w:val="0"/>
        <w:spacing w:after="120"/>
        <w:jc w:val="center"/>
        <w:rPr>
          <w:rStyle w:val="rvts15"/>
          <w:rFonts w:ascii="Kalpurush" w:hAnsi="Kalpurush" w:cs="SolaimanLipi"/>
          <w:b/>
          <w:bCs/>
          <w:sz w:val="24"/>
          <w:szCs w:val="24"/>
          <w:lang w:bidi="bn-BD"/>
        </w:rPr>
      </w:pPr>
      <w:r w:rsidRPr="00405BBA">
        <w:rPr>
          <w:rStyle w:val="rvts15"/>
          <w:rFonts w:ascii="Kalpurush" w:hAnsi="Kalpurush" w:cs="Kalpurush" w:hint="cs"/>
          <w:b/>
          <w:bCs/>
          <w:sz w:val="24"/>
          <w:szCs w:val="24"/>
          <w:cs/>
          <w:lang w:bidi="bn-BD"/>
        </w:rPr>
        <w:t>ই</w:t>
      </w:r>
      <w:r w:rsidRPr="00405BBA">
        <w:rPr>
          <w:rStyle w:val="rvts15"/>
          <w:rFonts w:ascii="Kalpurush" w:hAnsi="Kalpurush" w:cs="Kalpurush" w:hint="cs"/>
          <w:b/>
          <w:bCs/>
          <w:sz w:val="24"/>
          <w:szCs w:val="24"/>
          <w:lang w:bidi="bn-BD"/>
        </w:rPr>
        <w:t>‘</w:t>
      </w:r>
      <w:r w:rsidRPr="00405BBA">
        <w:rPr>
          <w:rStyle w:val="rvts15"/>
          <w:rFonts w:ascii="Kalpurush" w:hAnsi="Kalpurush" w:cs="Kalpurush" w:hint="cs"/>
          <w:b/>
          <w:bCs/>
          <w:sz w:val="24"/>
          <w:szCs w:val="24"/>
          <w:cs/>
          <w:lang w:bidi="bn-BD"/>
        </w:rPr>
        <w:t>তিকাফকারী প্রয়োজন ব্যতীত গৃহে প্রবেশ না করা</w:t>
      </w:r>
    </w:p>
    <w:p w:rsidR="00A2005B" w:rsidRPr="00094A02" w:rsidRDefault="00A2005B"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নবী সহধর্মিণী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A2005B"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وَإِنْ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لَيُدْخِلُ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رَأْسَهُ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فَأُرَجِّلُهُ،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لِحَاجَةٍ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مُعْتَكِفًا</w:t>
      </w:r>
      <w:r w:rsidR="006D7F82" w:rsidRPr="00094A02">
        <w:rPr>
          <w:rFonts w:ascii="Traditional Arabic" w:cs="KFGQPC Uthman Taha Naskh" w:hint="eastAsia"/>
          <w:color w:val="0000CC"/>
          <w:sz w:val="24"/>
          <w:szCs w:val="24"/>
          <w:rtl/>
        </w:rPr>
        <w:t>»</w:t>
      </w:r>
    </w:p>
    <w:p w:rsidR="006D7F82" w:rsidRPr="00094A02" w:rsidRDefault="00A2005B" w:rsidP="00CA3142">
      <w:pPr>
        <w:widowControl w:val="0"/>
        <w:autoSpaceDE w:val="0"/>
        <w:autoSpaceDN w:val="0"/>
        <w:bidi w:val="0"/>
        <w:adjustRightInd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মসজিদে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থাকাবস্থায় আমার দিকে মাথা বাড়িয়ে দিতেন আর আমি তা আঁচড়িয়ে দিতাম এবং তিনি যখন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তিকাফে থাকতেন তখন (প্রাকৃতিক) প্রয়োজন ছাড়া ঘরে প্রবেশ করতেন 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82"/>
      </w:r>
    </w:p>
    <w:p w:rsidR="006D7F82" w:rsidRPr="00405BBA" w:rsidRDefault="006D7F82" w:rsidP="00CA3142">
      <w:pPr>
        <w:widowControl w:val="0"/>
        <w:autoSpaceDE w:val="0"/>
        <w:autoSpaceDN w:val="0"/>
        <w:bidi w:val="0"/>
        <w:adjustRightInd w:val="0"/>
        <w:spacing w:after="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ই</w:t>
      </w:r>
      <w:r w:rsidRPr="00405BBA">
        <w:rPr>
          <w:rStyle w:val="rvts15"/>
          <w:rFonts w:ascii="Kalpurush" w:hAnsi="Kalpurush" w:cs="Kalpurush" w:hint="cs"/>
          <w:b/>
          <w:bCs/>
          <w:sz w:val="24"/>
          <w:szCs w:val="24"/>
          <w:lang w:bidi="bn-BD"/>
        </w:rPr>
        <w:t>‘</w:t>
      </w:r>
      <w:r w:rsidRPr="00405BBA">
        <w:rPr>
          <w:rStyle w:val="rvts15"/>
          <w:rFonts w:ascii="Kalpurush" w:hAnsi="Kalpurush" w:cs="Kalpurush" w:hint="cs"/>
          <w:b/>
          <w:bCs/>
          <w:sz w:val="24"/>
          <w:szCs w:val="24"/>
          <w:cs/>
          <w:lang w:bidi="bn-BD"/>
        </w:rPr>
        <w:t>তিকাফকারীর গোসল</w:t>
      </w:r>
    </w:p>
    <w:p w:rsidR="00A2005B" w:rsidRPr="00094A02" w:rsidRDefault="00A2005B" w:rsidP="00CA3142">
      <w:pPr>
        <w:widowControl w:val="0"/>
        <w:autoSpaceDE w:val="0"/>
        <w:autoSpaceDN w:val="0"/>
        <w:bidi w:val="0"/>
        <w:adjustRightInd w:val="0"/>
        <w:spacing w:after="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A2005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يُبَاشِرُنِي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حَائِضٌ،</w:t>
      </w:r>
      <w:r w:rsidR="006D7F82" w:rsidRPr="00094A02">
        <w:rPr>
          <w:rFonts w:ascii="Traditional Arabic" w:hint="cs"/>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رَأْسَهُ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فَأَغْسِلُهُ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حَائِضٌ</w:t>
      </w:r>
      <w:r w:rsidR="006D7F82" w:rsidRPr="00094A02">
        <w:rPr>
          <w:rFonts w:ascii="Traditional Arabic" w:cs="KFGQPC Uthman Taha Naskh" w:hint="eastAsia"/>
          <w:color w:val="0000CC"/>
          <w:sz w:val="24"/>
          <w:szCs w:val="24"/>
          <w:rtl/>
        </w:rPr>
        <w:t>»</w:t>
      </w:r>
    </w:p>
    <w:p w:rsidR="006D7F82" w:rsidRPr="00094A02" w:rsidRDefault="00A2005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নবী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আমার ঋতুবতী অবস্থায় আমার </w:t>
      </w:r>
      <w:r w:rsidRPr="00094A02">
        <w:rPr>
          <w:rStyle w:val="rvts15"/>
          <w:rFonts w:ascii="Kalpurush" w:hAnsi="Kalpurush" w:cs="Kalpurush"/>
          <w:sz w:val="24"/>
          <w:szCs w:val="24"/>
          <w:cs/>
          <w:lang w:bidi="bn-BD"/>
        </w:rPr>
        <w:t>সঙ্গে</w:t>
      </w:r>
      <w:r w:rsidR="006D7F82" w:rsidRPr="00094A02">
        <w:rPr>
          <w:rStyle w:val="rvts15"/>
          <w:rFonts w:ascii="Kalpurush" w:hAnsi="Kalpurush" w:cs="Kalpurush"/>
          <w:sz w:val="24"/>
          <w:szCs w:val="24"/>
          <w:cs/>
          <w:lang w:bidi="bn-BD"/>
        </w:rPr>
        <w:t xml:space="preserve"> কাটাতেন এবং তিনি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তিকাফরত অবস্থায় মসজিদ</w:t>
      </w:r>
      <w:r w:rsidR="006D7F82" w:rsidRPr="00094A02">
        <w:rPr>
          <w:rStyle w:val="rvts15"/>
          <w:rFonts w:ascii="Kalpurush" w:hAnsi="Kalpurush" w:cs="Kalpurush"/>
          <w:sz w:val="24"/>
          <w:szCs w:val="24"/>
          <w:lang w:bidi="bn-BD"/>
        </w:rPr>
        <w:t xml:space="preserve">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তাঁর মাথা বের করে দিতেন</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আমি ঋতুবতী অবস্থায় তা ধুয়ে দিতাম।</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83"/>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রাতে ই</w:t>
      </w:r>
      <w:r w:rsidRPr="00405BBA">
        <w:rPr>
          <w:rStyle w:val="rvts15"/>
          <w:rFonts w:ascii="Kalpurush" w:hAnsi="Kalpurush" w:cs="Kalpurush" w:hint="cs"/>
          <w:b/>
          <w:bCs/>
          <w:sz w:val="24"/>
          <w:szCs w:val="24"/>
          <w:lang w:bidi="bn-IN"/>
        </w:rPr>
        <w:t>‘</w:t>
      </w:r>
      <w:r w:rsidRPr="00405BBA">
        <w:rPr>
          <w:rStyle w:val="rvts15"/>
          <w:rFonts w:ascii="Kalpurush" w:hAnsi="Kalpurush" w:cs="Kalpurush" w:hint="cs"/>
          <w:b/>
          <w:bCs/>
          <w:sz w:val="24"/>
          <w:szCs w:val="24"/>
          <w:cs/>
          <w:lang w:bidi="bn-BD"/>
        </w:rPr>
        <w:t>তিকাফ করা</w:t>
      </w:r>
    </w:p>
    <w:p w:rsidR="00A2005B" w:rsidRPr="00094A02" w:rsidRDefault="00A2005B"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hint="cs"/>
          <w:sz w:val="24"/>
          <w:szCs w:val="24"/>
          <w:cs/>
          <w:lang w:bidi="bn-BD"/>
        </w:rPr>
        <w:t xml:space="preserve">ইবন </w:t>
      </w:r>
      <w:r w:rsidRPr="00094A02">
        <w:rPr>
          <w:rStyle w:val="rvts15"/>
          <w:rFonts w:ascii="Kalpurush" w:hAnsi="Kalpurush" w:cs="Kalpurush"/>
          <w:sz w:val="24"/>
          <w:szCs w:val="24"/>
          <w:cs/>
          <w:lang w:bidi="bn-BD"/>
        </w:rPr>
        <w:t xml:space="preserve">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 xml:space="preserve">মা থেকে বর্ণিত, </w:t>
      </w:r>
      <w:r w:rsidRPr="00094A02">
        <w:rPr>
          <w:rStyle w:val="rvts15"/>
          <w:rFonts w:ascii="Kalpurush" w:hAnsi="Kalpurush" w:cs="Kalpurush"/>
          <w:sz w:val="24"/>
          <w:szCs w:val="24"/>
          <w:cs/>
          <w:lang w:bidi="bn-BD"/>
        </w:rPr>
        <w:t xml:space="preserve"> </w:t>
      </w:r>
    </w:p>
    <w:p w:rsidR="006D7F82" w:rsidRPr="00094A02" w:rsidRDefault="00A2005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نَذَرْتُ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الجَاهِلِيَّةِ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فَأَوْفِ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بِنَذْرِكَ</w:t>
      </w:r>
      <w:r w:rsidR="006D7F82" w:rsidRPr="00094A02">
        <w:rPr>
          <w:rFonts w:ascii="Traditional Arabic" w:cs="KFGQPC Uthman Taha Naskh" w:hint="eastAsia"/>
          <w:color w:val="0000CC"/>
          <w:sz w:val="24"/>
          <w:szCs w:val="24"/>
          <w:rtl/>
        </w:rPr>
        <w:t>»</w:t>
      </w:r>
    </w:p>
    <w:p w:rsidR="006D7F82" w:rsidRPr="00094A02" w:rsidRDefault="00A2005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 জিজ্ঞাসা করেন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জাহিলিয়্যা যুগে</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মসজিদুল হারামে এক রাত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করার মানত করেছিলাম</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তিনি (উত্তরে)</w:t>
      </w:r>
      <w:r w:rsidR="006D7F82" w:rsidRPr="00094A02">
        <w:rPr>
          <w:rStyle w:val="rvts15"/>
          <w:rFonts w:ascii="Kalpurush" w:hAnsi="Kalpurush" w:cs="Kalpurush" w:hint="cs"/>
          <w:sz w:val="24"/>
          <w:szCs w:val="24"/>
          <w:cs/>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মানত পুরা কর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vertAlign w:val="superscript"/>
          <w:cs/>
          <w:lang w:bidi="bn-BD"/>
        </w:rPr>
        <w:footnoteReference w:id="284"/>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মহিলাদের ই</w:t>
      </w:r>
      <w:r w:rsidRPr="00405BBA">
        <w:rPr>
          <w:rStyle w:val="rvts15"/>
          <w:rFonts w:ascii="Kalpurush" w:hAnsi="Kalpurush" w:cs="Kalpurush" w:hint="cs"/>
          <w:b/>
          <w:bCs/>
          <w:sz w:val="24"/>
          <w:szCs w:val="24"/>
          <w:lang w:bidi="bn-IN"/>
        </w:rPr>
        <w:t>‘</w:t>
      </w:r>
      <w:r w:rsidRPr="00405BBA">
        <w:rPr>
          <w:rStyle w:val="rvts15"/>
          <w:rFonts w:ascii="Kalpurush" w:hAnsi="Kalpurush" w:cs="Kalpurush" w:hint="cs"/>
          <w:b/>
          <w:bCs/>
          <w:sz w:val="24"/>
          <w:szCs w:val="24"/>
          <w:cs/>
          <w:lang w:bidi="bn-BD"/>
        </w:rPr>
        <w:t>তিকাফ</w:t>
      </w:r>
    </w:p>
    <w:p w:rsidR="00A2005B" w:rsidRPr="00094A02" w:rsidRDefault="00A2005B"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A2005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أَضْرِبُ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فَاسْتَأْذَنَتْ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حَفْصَةُ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تَضْرِبَ</w:t>
      </w:r>
      <w:r w:rsidR="006D7F82" w:rsidRPr="00094A02">
        <w:rPr>
          <w:rFonts w:ascii="Traditional Arabic" w:cs="KFGQPC Uthman Taha Naskh" w:hint="cs"/>
          <w:color w:val="0000CC"/>
          <w:sz w:val="24"/>
          <w:szCs w:val="24"/>
          <w:cs/>
          <w:lang w:bidi="bn-BD"/>
        </w:rPr>
        <w:t xml:space="preserve"> </w:t>
      </w:r>
      <w:r w:rsidR="006D7F82" w:rsidRPr="00094A02">
        <w:rPr>
          <w:rFonts w:ascii="Traditional Arabic" w:cs="KFGQPC Uthman Taha Naskh" w:hint="cs"/>
          <w:color w:val="0000CC"/>
          <w:sz w:val="24"/>
          <w:szCs w:val="24"/>
          <w:rtl/>
        </w:rPr>
        <w:t>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فَأَذِنَتْ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فَضَرَبَتْ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زَيْنَبُ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جَحْشٍ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ضَرَبَتْ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الأَخْبِيَةَ،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الِاعْتِكَافَ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شَوَّالٍ</w:t>
      </w:r>
      <w:r w:rsidRPr="00094A02">
        <w:rPr>
          <w:rFonts w:ascii="Traditional Arabic" w:cs="KFGQPC Uthman Taha Naskh" w:hint="cs"/>
          <w:color w:val="0000CC"/>
          <w:sz w:val="24"/>
          <w:szCs w:val="24"/>
          <w:rtl/>
        </w:rPr>
        <w:t>»</w:t>
      </w:r>
    </w:p>
    <w:p w:rsidR="006D7F82" w:rsidRPr="00094A02" w:rsidRDefault="00A2005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শেষ দশকে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করতেন। আমি তাবু </w:t>
      </w:r>
      <w:r w:rsidRPr="00094A02">
        <w:rPr>
          <w:rStyle w:val="rvts15"/>
          <w:rFonts w:ascii="Kalpurush" w:hAnsi="Kalpurush" w:cs="Kalpurush"/>
          <w:sz w:val="24"/>
          <w:szCs w:val="24"/>
          <w:cs/>
          <w:lang w:bidi="bn-BD"/>
        </w:rPr>
        <w:t>তৈরি</w:t>
      </w:r>
      <w:r w:rsidR="006D7F82" w:rsidRPr="00094A02">
        <w:rPr>
          <w:rStyle w:val="rvts15"/>
          <w:rFonts w:ascii="Kalpurush" w:hAnsi="Kalpurush" w:cs="Kalpurush"/>
          <w:sz w:val="24"/>
          <w:szCs w:val="24"/>
          <w:cs/>
          <w:lang w:bidi="bn-BD"/>
        </w:rPr>
        <w:t xml:space="preserve"> করে দিতাম। তিনি ফজরের সালাত আদায় করে তাতে প্রবেশ করতেন।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(নবী</w:t>
      </w:r>
      <w:r w:rsidR="006D7F82" w:rsidRPr="00094A02">
        <w:rPr>
          <w:rStyle w:val="rvts15"/>
          <w:rFonts w:ascii="Kalpurush" w:hAnsi="Kalpurush" w:cs="Kalpurush" w:hint="cs"/>
          <w:sz w:val="24"/>
          <w:szCs w:val="24"/>
          <w:cs/>
          <w:lang w:bidi="bn-BD"/>
        </w:rPr>
        <w:t xml:space="preserve"> </w:t>
      </w:r>
      <w:r w:rsidR="00405BBA">
        <w:rPr>
          <w:rStyle w:val="rvts15"/>
          <w:rFonts w:ascii="Kalpurush" w:hAnsi="Kalpurush" w:cs="Kalpurush" w:hint="cs"/>
          <w:sz w:val="24"/>
          <w:szCs w:val="24"/>
          <w:cs/>
          <w:lang w:bidi="bn-BD"/>
        </w:rPr>
        <w:t>স্ত্রী</w:t>
      </w:r>
      <w:r w:rsidR="006D7F82" w:rsidRPr="00094A02">
        <w:rPr>
          <w:rStyle w:val="rvts15"/>
          <w:rFonts w:ascii="Kalpurush" w:hAnsi="Kalpurush" w:cs="Kalpurush"/>
          <w:sz w:val="24"/>
          <w:szCs w:val="24"/>
          <w:cs/>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হাফসা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তাঁবু খাটাবার জন্য </w:t>
      </w:r>
      <w:r w:rsidR="006D7F82" w:rsidRPr="00094A02">
        <w:rPr>
          <w:rStyle w:val="rvts15"/>
          <w:rFonts w:ascii="Kalpurush" w:hAnsi="Kalpurush" w:cs="Kalpurush"/>
          <w:sz w:val="24"/>
          <w:szCs w:val="24"/>
          <w:lang w:bidi="bn-BD"/>
        </w:rPr>
        <w:t>‘</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 xml:space="preserve">হার </w:t>
      </w:r>
      <w:r w:rsidR="006D7F82" w:rsidRPr="00094A02">
        <w:rPr>
          <w:rStyle w:val="rvts15"/>
          <w:rFonts w:ascii="Kalpurush" w:hAnsi="Kalpurush" w:cs="Kalpurush"/>
          <w:sz w:val="24"/>
          <w:szCs w:val="24"/>
          <w:cs/>
          <w:lang w:bidi="bn-BD"/>
        </w:rPr>
        <w:t>কাছে অনুমিতি চাইলেন।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তাঁকে অনুমতি দিলে হাফসা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তাবুঁ খাটালেন। (নবী</w:t>
      </w:r>
      <w:r w:rsidRPr="00094A02">
        <w:rPr>
          <w:rStyle w:val="rvts15"/>
          <w:rFonts w:ascii="Kalpurush" w:hAnsi="Kalpurush" w:cs="Kalpurush" w:hint="cs"/>
          <w:sz w:val="24"/>
          <w:szCs w:val="24"/>
          <w:cs/>
          <w:lang w:bidi="bn-BD"/>
        </w:rPr>
        <w:t xml:space="preserve"> </w:t>
      </w:r>
      <w:r w:rsidR="00405BBA">
        <w:rPr>
          <w:rStyle w:val="rvts15"/>
          <w:rFonts w:ascii="Kalpurush" w:hAnsi="Kalpurush" w:cs="Kalpurush" w:hint="cs"/>
          <w:sz w:val="24"/>
          <w:szCs w:val="24"/>
          <w:cs/>
          <w:lang w:bidi="bn-BD"/>
        </w:rPr>
        <w:t>স্ত্রী</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যয়নাব বিনতে</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 দেখে আরেকটি তাবুঁ তৈরি করলেন। সকালে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তাবুঁগুলো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w:t>
      </w:r>
      <w:r w:rsidRPr="00094A02">
        <w:rPr>
          <w:rStyle w:val="rvts15"/>
          <w:rFonts w:ascii="Kalpurush" w:hAnsi="Kalpurush" w:cs="Kalpurush"/>
          <w:sz w:val="24"/>
          <w:szCs w:val="24"/>
          <w:cs/>
          <w:lang w:bidi="bn-BD"/>
        </w:rPr>
        <w:t>লেন। তিনি জিজ্ঞেস করলেন এগুলো 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কে</w:t>
      </w:r>
      <w:r w:rsidR="006D7F82" w:rsidRPr="00094A02">
        <w:rPr>
          <w:rStyle w:val="rvts15"/>
          <w:rFonts w:ascii="Kalpurush" w:hAnsi="Kalpurush" w:cs="Kalpurush"/>
          <w:sz w:val="24"/>
          <w:szCs w:val="24"/>
          <w:cs/>
          <w:lang w:bidi="bn-BD"/>
        </w:rPr>
        <w:t xml:space="preserve"> জানানো হলে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তোমরা কি মনে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 এগুলো দ</w:t>
      </w:r>
      <w:r w:rsidRPr="00094A02">
        <w:rPr>
          <w:rStyle w:val="rvts15"/>
          <w:rFonts w:ascii="Kalpurush" w:hAnsi="Kalpurush" w:cs="Kalpurush"/>
          <w:sz w:val="24"/>
          <w:szCs w:val="24"/>
          <w:cs/>
          <w:lang w:bidi="bn-BD"/>
        </w:rPr>
        <w:t>িয়ে নেক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হাসিল হবে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মাসে তিনি ই</w:t>
      </w:r>
      <w:r w:rsidR="006D7F82" w:rsidRPr="00094A02">
        <w:rPr>
          <w:rStyle w:val="rvts15"/>
          <w:rFonts w:ascii="Kalpurush" w:hAnsi="Kalpurush" w:cs="Kalpurush" w:hint="cs"/>
          <w:sz w:val="24"/>
          <w:szCs w:val="24"/>
          <w:cs/>
          <w:lang w:bidi="bn-BD"/>
        </w:rPr>
        <w:t>‘তি</w:t>
      </w:r>
      <w:r w:rsidR="006D7F82" w:rsidRPr="00094A02">
        <w:rPr>
          <w:rStyle w:val="rvts15"/>
          <w:rFonts w:ascii="Kalpurush" w:hAnsi="Kalpurush" w:cs="Kalpurush"/>
          <w:sz w:val="24"/>
          <w:szCs w:val="24"/>
          <w:cs/>
          <w:lang w:bidi="bn-BD"/>
        </w:rPr>
        <w:t>কাফ ত্যাগ করলেন এবং পরে শাওয়াল মাসে</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১০ দিন (কাযা</w:t>
      </w:r>
      <w:r w:rsidR="006D7F82" w:rsidRPr="00094A02">
        <w:rPr>
          <w:rStyle w:val="rvts15"/>
          <w:rFonts w:ascii="Kalpurush" w:hAnsi="Kalpurush" w:cs="Kalpurush"/>
          <w:sz w:val="24"/>
          <w:szCs w:val="24"/>
          <w:cs/>
          <w:lang w:bidi="bn-BD"/>
        </w:rPr>
        <w:t>স্ব</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প)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85"/>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মসজিদে ই</w:t>
      </w:r>
      <w:r w:rsidRPr="00405BBA">
        <w:rPr>
          <w:rStyle w:val="rvts15"/>
          <w:rFonts w:ascii="Kalpurush" w:hAnsi="Kalpurush" w:cs="Kalpurush" w:hint="cs"/>
          <w:b/>
          <w:bCs/>
          <w:sz w:val="24"/>
          <w:szCs w:val="24"/>
          <w:lang w:bidi="bn-IN"/>
        </w:rPr>
        <w:t>‘</w:t>
      </w:r>
      <w:r w:rsidRPr="00405BBA">
        <w:rPr>
          <w:rStyle w:val="rvts15"/>
          <w:rFonts w:ascii="Kalpurush" w:hAnsi="Kalpurush" w:cs="Kalpurush" w:hint="cs"/>
          <w:b/>
          <w:bCs/>
          <w:sz w:val="24"/>
          <w:szCs w:val="24"/>
          <w:cs/>
          <w:lang w:bidi="bn-BD"/>
        </w:rPr>
        <w:t>তিকাফ করার উদ্দেশ্যে তাঁবু খাটানো</w:t>
      </w:r>
    </w:p>
    <w:p w:rsidR="00A2005B" w:rsidRPr="00094A02" w:rsidRDefault="00A2005B"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খেকে বর্ণিত যে</w:t>
      </w:r>
      <w:r w:rsidRPr="00094A02">
        <w:rPr>
          <w:rStyle w:val="rvts15"/>
          <w:rFonts w:ascii="Kalpurush" w:hAnsi="Kalpurush" w:cs="Kalpurush"/>
          <w:sz w:val="24"/>
          <w:szCs w:val="24"/>
          <w:lang w:bidi="bn-BD"/>
        </w:rPr>
        <w:t>,</w:t>
      </w:r>
    </w:p>
    <w:p w:rsidR="006D7F82" w:rsidRPr="00094A02" w:rsidRDefault="00A2005B"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انْصَرَفَ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أَرَادَ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أَخْبِيَةٌ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حَفْصَةَ،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زَيْنَبَ،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تَقُولُونَ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بِهِنَّ</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انْصَرَفَ،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شَوَّالٍ</w:t>
      </w:r>
      <w:r w:rsidRPr="00094A02">
        <w:rPr>
          <w:rFonts w:ascii="Traditional Arabic" w:cs="KFGQPC Uthman Taha Naskh" w:hint="cs"/>
          <w:color w:val="0000CC"/>
          <w:sz w:val="24"/>
          <w:szCs w:val="24"/>
          <w:rtl/>
        </w:rPr>
        <w:t>»</w:t>
      </w:r>
    </w:p>
    <w:p w:rsidR="006D7F82" w:rsidRPr="00094A02" w:rsidRDefault="00A2005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করার ইচ্ছা করলেন। এরপর যে স্থানে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ইচ্ছা করেছিলেন সেখানে এ</w:t>
      </w:r>
      <w:r w:rsidR="006D7F82" w:rsidRPr="00094A02">
        <w:rPr>
          <w:rStyle w:val="rvts15"/>
          <w:rFonts w:ascii="Kalpurush" w:hAnsi="Kalpurush" w:cs="Kalpurush" w:hint="cs"/>
          <w:sz w:val="24"/>
          <w:szCs w:val="24"/>
          <w:cs/>
          <w:lang w:bidi="bn-BD"/>
        </w:rPr>
        <w:t>সে</w:t>
      </w:r>
      <w:r w:rsidR="006D7F82" w:rsidRPr="00094A02">
        <w:rPr>
          <w:rStyle w:val="rvts15"/>
          <w:rFonts w:ascii="Kalpurush" w:hAnsi="Kalpurush" w:cs="Kalpurush"/>
          <w:sz w:val="24"/>
          <w:szCs w:val="24"/>
          <w:cs/>
          <w:lang w:bidi="bn-BD"/>
        </w:rPr>
        <w:t xml:space="preserve"> কয়েকটি তাঁবু দেখতে পেলেন। (তাঁবুগুলো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নবী</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সহধর্মিণী)</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হাফসা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ও যায়নাব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র তাঁবু।</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তখন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তোমরা কি এগুলো দিয়ে নেকী হাসিলের ধারণা</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এরপর তিনি চলে গেলেন আর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করলেন না। পরে শাওয়াল মাসে দশ দিনের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করলেন।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86"/>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ই</w:t>
      </w:r>
      <w:r w:rsidRPr="00405BBA">
        <w:rPr>
          <w:rStyle w:val="rvts15"/>
          <w:rFonts w:ascii="Kalpurush" w:hAnsi="Kalpurush" w:cs="Kalpurush" w:hint="cs"/>
          <w:b/>
          <w:bCs/>
          <w:sz w:val="24"/>
          <w:szCs w:val="24"/>
          <w:lang w:bidi="bn-IN"/>
        </w:rPr>
        <w:t>‘</w:t>
      </w:r>
      <w:r w:rsidRPr="00405BBA">
        <w:rPr>
          <w:rStyle w:val="rvts15"/>
          <w:rFonts w:ascii="Kalpurush" w:hAnsi="Kalpurush" w:cs="Kalpurush" w:hint="cs"/>
          <w:b/>
          <w:bCs/>
          <w:sz w:val="24"/>
          <w:szCs w:val="24"/>
          <w:cs/>
          <w:lang w:bidi="bn-BD"/>
        </w:rPr>
        <w:t xml:space="preserve">তিকাফকারী কি প্রয়োজনে মসজিদের দরজায় বের </w:t>
      </w:r>
      <w:r w:rsidR="006E2A29" w:rsidRPr="00405BBA">
        <w:rPr>
          <w:rStyle w:val="rvts15"/>
          <w:rFonts w:ascii="Kalpurush" w:hAnsi="Kalpurush" w:cs="Kalpurush" w:hint="cs"/>
          <w:b/>
          <w:bCs/>
          <w:sz w:val="24"/>
          <w:szCs w:val="24"/>
          <w:cs/>
          <w:lang w:bidi="bn-BD"/>
        </w:rPr>
        <w:t>থেকে</w:t>
      </w:r>
      <w:r w:rsidRPr="00405BBA">
        <w:rPr>
          <w:rStyle w:val="rvts15"/>
          <w:rFonts w:ascii="Kalpurush" w:hAnsi="Kalpurush" w:cs="Kalpurush" w:hint="cs"/>
          <w:b/>
          <w:bCs/>
          <w:sz w:val="24"/>
          <w:szCs w:val="24"/>
          <w:cs/>
          <w:lang w:bidi="bn-BD"/>
        </w:rPr>
        <w:t xml:space="preserve"> পারবে</w:t>
      </w:r>
      <w:r w:rsidRPr="00405BBA">
        <w:rPr>
          <w:rStyle w:val="rvts15"/>
          <w:rFonts w:ascii="Kalpurush" w:hAnsi="Kalpurush" w:cs="Kalpurush" w:hint="cs"/>
          <w:b/>
          <w:bCs/>
          <w:sz w:val="24"/>
          <w:szCs w:val="24"/>
          <w:rtl/>
          <w:cs/>
        </w:rPr>
        <w:t>?</w:t>
      </w:r>
    </w:p>
    <w:p w:rsidR="00A2005B" w:rsidRPr="00094A02" w:rsidRDefault="00D06F47" w:rsidP="00CA3142">
      <w:pPr>
        <w:widowControl w:val="0"/>
        <w:autoSpaceDE w:val="0"/>
        <w:autoSpaceDN w:val="0"/>
        <w:bidi w:val="0"/>
        <w:adjustRightInd w:val="0"/>
        <w:spacing w:after="120"/>
        <w:jc w:val="both"/>
        <w:rPr>
          <w:rStyle w:val="rvts15"/>
          <w:rFonts w:ascii="Kalpurush" w:hAnsi="Kalpurush" w:cs="Kalpurush"/>
          <w:b/>
          <w:bCs/>
          <w:color w:val="C00000"/>
          <w:sz w:val="24"/>
          <w:szCs w:val="24"/>
          <w:rtl/>
          <w:cs/>
          <w:lang w:bidi="bn-BD"/>
        </w:rPr>
      </w:pPr>
      <w:r w:rsidRPr="00094A02">
        <w:rPr>
          <w:rStyle w:val="rvts15"/>
          <w:rFonts w:ascii="Kalpurush" w:hAnsi="Kalpurush" w:cs="Kalpurush" w:hint="cs"/>
          <w:sz w:val="24"/>
          <w:szCs w:val="24"/>
          <w:cs/>
          <w:lang w:bidi="bn-BD"/>
        </w:rPr>
        <w:t xml:space="preserve">ইমাম যুহরী থেকে বর্ণিত, তিনি বলেন, আলী ইবন হুসাইন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 xml:space="preserve">হুমা আমাকে </w:t>
      </w:r>
      <w:r w:rsidR="00A2005B" w:rsidRPr="00094A02">
        <w:rPr>
          <w:rStyle w:val="rvts15"/>
          <w:rFonts w:ascii="Kalpurush" w:hAnsi="Kalpurush" w:cs="Kalpurush"/>
          <w:sz w:val="24"/>
          <w:szCs w:val="24"/>
          <w:cs/>
          <w:lang w:bidi="bn-BD"/>
        </w:rPr>
        <w:t xml:space="preserve">নবী </w:t>
      </w:r>
      <w:r w:rsidRPr="00094A02">
        <w:rPr>
          <w:rStyle w:val="rvts15"/>
          <w:rFonts w:ascii="Kalpurush" w:hAnsi="Kalpurush" w:cs="Kalpurush"/>
          <w:sz w:val="24"/>
          <w:szCs w:val="24"/>
          <w:cs/>
          <w:lang w:bidi="bn-BD"/>
        </w:rPr>
        <w:t>স্ত্রী</w:t>
      </w:r>
      <w:r w:rsidR="00A2005B" w:rsidRPr="00094A02">
        <w:rPr>
          <w:rStyle w:val="rvts15"/>
          <w:rFonts w:ascii="Kalpurush" w:hAnsi="Kalpurush" w:cs="Kalpurush"/>
          <w:sz w:val="24"/>
          <w:szCs w:val="24"/>
          <w:cs/>
          <w:lang w:bidi="bn-BD"/>
        </w:rPr>
        <w:t xml:space="preserve"> সাফিয়্যা রাদিয়াল্লাহু </w:t>
      </w:r>
      <w:r w:rsidR="00A2005B" w:rsidRPr="00094A02">
        <w:rPr>
          <w:rStyle w:val="rvts15"/>
          <w:rFonts w:ascii="Kalpurush" w:hAnsi="Kalpurush" w:cs="Kalpurush"/>
          <w:sz w:val="24"/>
          <w:szCs w:val="24"/>
          <w:lang w:bidi="bn-BD"/>
        </w:rPr>
        <w:t>‘</w:t>
      </w:r>
      <w:r w:rsidR="00A2005B" w:rsidRPr="00094A02">
        <w:rPr>
          <w:rStyle w:val="rvts15"/>
          <w:rFonts w:ascii="Kalpurush" w:hAnsi="Kalpurush" w:cs="Kalpurush"/>
          <w:sz w:val="24"/>
          <w:szCs w:val="24"/>
          <w:cs/>
          <w:lang w:bidi="bn-BD"/>
        </w:rPr>
        <w:t>আন</w:t>
      </w:r>
      <w:r w:rsidR="00A2005B" w:rsidRPr="00094A02">
        <w:rPr>
          <w:rStyle w:val="rvts15"/>
          <w:rFonts w:ascii="Kalpurush" w:hAnsi="Kalpurush" w:cs="Kalpurush" w:hint="cs"/>
          <w:sz w:val="24"/>
          <w:szCs w:val="24"/>
          <w:cs/>
          <w:lang w:bidi="bn-BD"/>
        </w:rPr>
        <w:t>হা</w:t>
      </w:r>
      <w:r w:rsidR="00A2005B"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থেকে</w:t>
      </w:r>
      <w:r w:rsidR="00A2005B" w:rsidRPr="00094A02">
        <w:rPr>
          <w:rStyle w:val="rvts15"/>
          <w:rFonts w:ascii="Kalpurush" w:hAnsi="Kalpurush" w:cs="Kalpurush" w:hint="cs"/>
          <w:sz w:val="24"/>
          <w:szCs w:val="24"/>
          <w:cs/>
          <w:lang w:bidi="bn-BD"/>
        </w:rPr>
        <w:t xml:space="preserve"> </w:t>
      </w:r>
      <w:r w:rsidRPr="00094A02">
        <w:rPr>
          <w:rStyle w:val="rvts15"/>
          <w:rFonts w:ascii="Kalpurush" w:hAnsi="Kalpurush" w:cs="Kalpurush" w:hint="cs"/>
          <w:sz w:val="24"/>
          <w:szCs w:val="24"/>
          <w:cs/>
          <w:lang w:bidi="bn-BD"/>
        </w:rPr>
        <w:t>সংবাদ দিয়েছেন</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যে,</w:t>
      </w:r>
    </w:p>
    <w:p w:rsidR="006D7F82" w:rsidRPr="00094A02" w:rsidRDefault="00D06F47"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جَاءَتْ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تَزُورُهُ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اعْتِكَافِهِ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فَتَحَدَّثَتْ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سَاعَةً،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تَنْقَلِبُ،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يَقْلِبُهَا،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بَلَغَتْ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سَلَمَةَ،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رِسْلِكُمَا،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صَفِيَّةُ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حُيَيٍّ</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سُبْحَانَ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الشَّيْطَانَ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يَبْلُغُ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الإِنْسَانِ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مَبْلَغَ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خَشِيتُ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يَقْذِفَ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قُلُوبِكُمَا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hint="eastAsia"/>
          <w:color w:val="0000CC"/>
          <w:sz w:val="24"/>
          <w:szCs w:val="24"/>
          <w:rtl/>
        </w:rPr>
        <w:t>»</w:t>
      </w:r>
    </w:p>
    <w:p w:rsidR="006D7F82" w:rsidRPr="00094A02" w:rsidRDefault="00A2005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একবার তিনি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শেষ দশকে মসজিদে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এর খিদমতে হাযির হন। তখন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তিকাফরত ছিলেন। তিনি তাঁর </w:t>
      </w:r>
      <w:r w:rsidRPr="00094A02">
        <w:rPr>
          <w:rStyle w:val="rvts15"/>
          <w:rFonts w:ascii="Kalpurush" w:hAnsi="Kalpurush" w:cs="Kalpurush"/>
          <w:sz w:val="24"/>
          <w:szCs w:val="24"/>
          <w:cs/>
          <w:lang w:bidi="bn-BD"/>
        </w:rPr>
        <w:t>সঙ্গে</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কিছুক্ষণ কথা</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বার্তা বলেন। তারপর ফিরে যাবার জন্য উঠে দাঁড়ান। নবী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 তা</w:t>
      </w:r>
      <w:r w:rsidR="006D7F82" w:rsidRPr="00094A02">
        <w:rPr>
          <w:rStyle w:val="rvts15"/>
          <w:rFonts w:ascii="Kalpurush" w:hAnsi="Kalpurush" w:cs="Kalpurush"/>
          <w:sz w:val="24"/>
          <w:szCs w:val="24"/>
          <w:cs/>
          <w:lang w:bidi="bn-BD"/>
        </w:rPr>
        <w:t>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ছে দেওয়ার উদ্দেশ্যে উঠে দাঁড়ালেন। যখন তিনি (উম্মুল মুমিনীন) উম্মে সালমা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হার</w:t>
      </w:r>
      <w:r w:rsidR="006D7F82" w:rsidRPr="00094A02">
        <w:rPr>
          <w:rStyle w:val="rvts15"/>
          <w:rFonts w:ascii="Kalpurush" w:hAnsi="Kalpurush" w:cs="Kalpurush"/>
          <w:sz w:val="24"/>
          <w:szCs w:val="24"/>
          <w:cs/>
          <w:lang w:bidi="bn-BD"/>
        </w:rPr>
        <w:t xml:space="preserve"> গৃহ সংলগ্ন মসজিদের দরজা পর্যন্ত পৌছলেন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জন আনসারী সেখান দিয়ে যাচ্ছিলেন। তাঁরা উভয়ে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w:t>
      </w:r>
      <w:r w:rsidRPr="00094A02">
        <w:rPr>
          <w:rStyle w:val="rvts15"/>
          <w:rFonts w:ascii="Kalpurush" w:hAnsi="Kalpurush" w:cs="Kalpurush"/>
          <w:sz w:val="24"/>
          <w:szCs w:val="24"/>
          <w:cs/>
          <w:lang w:bidi="bn-BD"/>
        </w:rPr>
        <w:t>সাল্লামকে সালাম করলেন। তা</w:t>
      </w:r>
      <w:r w:rsidR="006D7F82" w:rsidRPr="00094A02">
        <w:rPr>
          <w:rStyle w:val="rvts15"/>
          <w:rFonts w:ascii="Kalpurush" w:hAnsi="Kalpurush" w:cs="Kalpurush"/>
          <w:sz w:val="24"/>
          <w:szCs w:val="24"/>
          <w:cs/>
          <w:lang w:bidi="bn-BD"/>
        </w:rPr>
        <w:t>দের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জনকে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তোমরা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জন থাম</w:t>
      </w:r>
      <w:r w:rsidRPr="00094A02">
        <w:rPr>
          <w:rStyle w:val="rvts15"/>
          <w:rFonts w:ascii="Kalpurush" w:hAnsi="Kalpurush" w:cs="Kalpurush" w:hint="cs"/>
          <w:sz w:val="24"/>
          <w:szCs w:val="24"/>
          <w:cs/>
          <w:lang w:bidi="bn-BD"/>
        </w:rPr>
        <w:t>ো</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ইনি তো (আমার স্ত্রী) সাফিয়্যা বিনত</w:t>
      </w:r>
      <w:r w:rsidRPr="00094A02">
        <w:rPr>
          <w:rStyle w:val="rvts15"/>
          <w:rFonts w:ascii="Kalpurush" w:hAnsi="Kalpurush" w:cs="Kalpurush" w:hint="cs"/>
          <w:sz w:val="24"/>
          <w:szCs w:val="24"/>
          <w:cs/>
          <w:lang w:bidi="bn-BD"/>
        </w:rPr>
        <w:t>ে</w:t>
      </w:r>
      <w:r w:rsidR="00D06F47" w:rsidRPr="00094A02">
        <w:rPr>
          <w:rStyle w:val="rvts15"/>
          <w:rFonts w:ascii="Kalpurush" w:hAnsi="Kalpurush" w:cs="Kalpurush"/>
          <w:sz w:val="24"/>
          <w:szCs w:val="24"/>
          <w:cs/>
          <w:lang w:bidi="bn-BD"/>
        </w:rPr>
        <w:t xml:space="preserve"> হু</w:t>
      </w:r>
      <w:r w:rsidR="00D06F47" w:rsidRPr="00094A02">
        <w:rPr>
          <w:rStyle w:val="rvts15"/>
          <w:rFonts w:ascii="Kalpurush" w:hAnsi="Kalpurush" w:cs="Kalpurush" w:hint="cs"/>
          <w:sz w:val="24"/>
          <w:szCs w:val="24"/>
          <w:cs/>
          <w:lang w:bidi="bn-BD"/>
        </w:rPr>
        <w:t>য়াই</w:t>
      </w:r>
      <w:r w:rsidRPr="00405BBA">
        <w:rPr>
          <w:rStyle w:val="rvts15"/>
          <w:rFonts w:ascii="SolaimanLipi" w:hAnsi="SolaimanLipi" w:cs="SolaimanLipi"/>
          <w:sz w:val="24"/>
          <w:szCs w:val="24"/>
          <w:cs/>
          <w:lang w:bidi="hi-IN"/>
        </w:rPr>
        <w:t xml:space="preserve">। </w:t>
      </w:r>
      <w:r w:rsidRPr="00405BBA">
        <w:rPr>
          <w:rStyle w:val="rvts15"/>
          <w:rFonts w:ascii="Kalpurush" w:hAnsi="Kalpurush" w:cs="Kalpurush"/>
          <w:sz w:val="24"/>
          <w:szCs w:val="24"/>
          <w:cs/>
          <w:lang w:bidi="bn-IN"/>
        </w:rPr>
        <w:t>এত</w:t>
      </w:r>
      <w:r w:rsidRPr="00405BBA">
        <w:rPr>
          <w:rStyle w:val="rvts15"/>
          <w:rFonts w:ascii="Kalpurush" w:hAnsi="Kalpurush" w:cs="Kalpurush"/>
          <w:sz w:val="24"/>
          <w:szCs w:val="24"/>
          <w:cs/>
          <w:lang w:bidi="bn-BD"/>
        </w:rPr>
        <w:t>ে</w:t>
      </w:r>
      <w:r w:rsidRPr="00094A02">
        <w:rPr>
          <w:rStyle w:val="rvts15"/>
          <w:rFonts w:ascii="Kalpurush" w:hAnsi="Kalpurush" w:cs="Kalpurush"/>
          <w:sz w:val="24"/>
          <w:szCs w:val="24"/>
          <w:cs/>
          <w:lang w:bidi="bn-BD"/>
        </w:rPr>
        <w:t xml:space="preserve"> তা</w:t>
      </w:r>
      <w:r w:rsidR="006D7F82" w:rsidRPr="00094A02">
        <w:rPr>
          <w:rStyle w:val="rvts15"/>
          <w:rFonts w:ascii="Kalpurush" w:hAnsi="Kalpurush" w:cs="Kalpurush"/>
          <w:sz w:val="24"/>
          <w:szCs w:val="24"/>
          <w:cs/>
          <w:lang w:bidi="bn-BD"/>
        </w:rPr>
        <w:t>রা দু</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জনে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সুবহানাল্লাহ ইয়া রাসূলুল্লাহ বলে</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উঠলেন এবং তাঁরা বিব্রত</w:t>
      </w:r>
      <w:r w:rsidR="006D7F82" w:rsidRPr="00094A02">
        <w:rPr>
          <w:rStyle w:val="rvts15"/>
          <w:rFonts w:ascii="Kalpurush" w:hAnsi="Kalpurush" w:cs="Kalpurush"/>
          <w:sz w:val="24"/>
          <w:szCs w:val="24"/>
          <w:cs/>
          <w:lang w:bidi="bn-BD"/>
        </w:rPr>
        <w:t xml:space="preserve">বোধ করলেন।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006D7F82" w:rsidRPr="00094A02">
        <w:rPr>
          <w:rStyle w:val="rvts15"/>
          <w:rFonts w:ascii="Kalpurush" w:hAnsi="Kalpurush" w:cs="Kalpurush" w:hint="cs"/>
          <w:sz w:val="24"/>
          <w:szCs w:val="24"/>
          <w:cs/>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w:t>
      </w:r>
      <w:r w:rsidR="00D06F47"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শয়তান মানুষের রক্ত শিরায়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চলাচল করে। আমি আশংকা করলাম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তোমাদের মনে সন্দেহের সৃষ্টি করতে পারে</w:t>
      </w:r>
      <w:r w:rsidR="00D06F47" w:rsidRPr="00094A02">
        <w:rPr>
          <w:rStyle w:val="rvts15"/>
          <w:rFonts w:ascii="Kalpurush" w:hAnsi="Kalpurush" w:cs="Kalpurush" w:hint="cs"/>
          <w:sz w:val="24"/>
          <w:szCs w:val="24"/>
          <w:cs/>
          <w:lang w:bidi="bn-BD"/>
        </w:rPr>
        <w:t>’</w:t>
      </w:r>
      <w:r w:rsidR="00D06F47" w:rsidRPr="00405BBA">
        <w:rPr>
          <w:rStyle w:val="rvts15"/>
          <w:rFonts w:ascii="SolaimanLipi" w:hAnsi="SolaimanLipi" w:cs="SolaimanLipi"/>
          <w:sz w:val="24"/>
          <w:szCs w:val="24"/>
          <w:cs/>
          <w:lang w:bidi="hi-IN"/>
        </w:rPr>
        <w:t>।</w:t>
      </w:r>
      <w:r w:rsidR="00D06F47"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87"/>
      </w:r>
    </w:p>
    <w:p w:rsidR="006D7F82" w:rsidRPr="00405BBA" w:rsidRDefault="006D7F82" w:rsidP="00CA3142">
      <w:pPr>
        <w:widowControl w:val="0"/>
        <w:autoSpaceDE w:val="0"/>
        <w:autoSpaceDN w:val="0"/>
        <w:bidi w:val="0"/>
        <w:adjustRightInd w:val="0"/>
        <w:spacing w:after="12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ই‘তিকাফ </w:t>
      </w:r>
      <w:r w:rsidR="00094A02" w:rsidRPr="00405BBA">
        <w:rPr>
          <w:rStyle w:val="rvts15"/>
          <w:rFonts w:ascii="Kalpurush" w:hAnsi="Kalpurush" w:cs="Kalpurush" w:hint="cs"/>
          <w:b/>
          <w:bCs/>
          <w:sz w:val="24"/>
          <w:szCs w:val="24"/>
          <w:cs/>
          <w:lang w:bidi="bn-BD"/>
        </w:rPr>
        <w:t>অধ্যায়</w:t>
      </w:r>
      <w:r w:rsidRPr="00405BBA">
        <w:rPr>
          <w:rStyle w:val="rvts15"/>
          <w:rFonts w:ascii="Kalpurush" w:hAnsi="Kalpurush" w:cs="Kalpurush" w:hint="cs"/>
          <w:b/>
          <w:bCs/>
          <w:sz w:val="24"/>
          <w:szCs w:val="24"/>
          <w:cs/>
          <w:lang w:bidi="bn-BD"/>
        </w:rPr>
        <w:t xml:space="preserve">, নবী সাল্লাল্লাহু </w:t>
      </w:r>
      <w:r w:rsidR="002A4FA0" w:rsidRPr="00405BBA">
        <w:rPr>
          <w:rStyle w:val="rvts15"/>
          <w:rFonts w:ascii="Kalpurush" w:hAnsi="Kalpurush" w:cs="Kalpurush" w:hint="cs"/>
          <w:b/>
          <w:bCs/>
          <w:sz w:val="24"/>
          <w:szCs w:val="24"/>
          <w:cs/>
          <w:lang w:bidi="bn-BD"/>
        </w:rPr>
        <w:t>আলাইহি</w:t>
      </w:r>
      <w:r w:rsidRPr="00405BBA">
        <w:rPr>
          <w:rStyle w:val="rvts15"/>
          <w:rFonts w:ascii="Kalpurush" w:hAnsi="Kalpurush" w:cs="Kalpurush" w:hint="cs"/>
          <w:b/>
          <w:bCs/>
          <w:sz w:val="24"/>
          <w:szCs w:val="24"/>
          <w:cs/>
          <w:lang w:bidi="bn-BD"/>
        </w:rPr>
        <w:t xml:space="preserve"> ওয়াসাল্লাম বিশ তারিখ সকালে</w:t>
      </w:r>
      <w:r w:rsidR="00A2005B" w:rsidRPr="00405BBA">
        <w:rPr>
          <w:rStyle w:val="rvts15"/>
          <w:rFonts w:ascii="Kalpurush" w:hAnsi="Kalpurush" w:cs="Kalpurush" w:hint="cs"/>
          <w:b/>
          <w:bCs/>
          <w:sz w:val="24"/>
          <w:szCs w:val="24"/>
          <w:cs/>
          <w:lang w:bidi="bn-BD"/>
        </w:rPr>
        <w:t xml:space="preserve"> ই‘তিকাফের উদ্দেশ্যে বের হয়েছেন</w:t>
      </w:r>
    </w:p>
    <w:p w:rsidR="00A2005B" w:rsidRPr="00094A02" w:rsidRDefault="00A2005B"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আবু সালমা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আব্দুর রাহমান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রহ.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 আবু সা</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ঈদ খুদরী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আনহুকে জিজ্ঞাসা করলাম</w:t>
      </w:r>
      <w:r w:rsidRPr="00094A02">
        <w:rPr>
          <w:rStyle w:val="rvts15"/>
          <w:rFonts w:ascii="Kalpurush" w:hAnsi="Kalpurush" w:cs="Kalpurush"/>
          <w:sz w:val="24"/>
          <w:szCs w:val="24"/>
          <w:lang w:bidi="bn-BD"/>
        </w:rPr>
        <w:t>,</w:t>
      </w:r>
    </w:p>
    <w:p w:rsidR="006D7F82" w:rsidRPr="00094A02" w:rsidRDefault="00A2005B"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الأَوْسَطَ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فَخَرَجْنَا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صَبِيحَةَ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فَخَطَبَنَا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صَبِيحَةَ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القَدْرِ،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نُسِّيتُهَا،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فَالْتَمِسُوهَا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قَزَعَةً،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فَجَاءَتْ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سَحَابَةٌ،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فَمَطَرَتْ،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وَأُقِيمَتِ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الطِّينِ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أَرْنَبَتِهِ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وَجَبْهَتِهِ</w:t>
      </w:r>
      <w:r w:rsidRPr="00094A02">
        <w:rPr>
          <w:rFonts w:ascii="Traditional Arabic" w:cs="KFGQPC Uthman Taha Naskh" w:hint="cs"/>
          <w:color w:val="0000CC"/>
          <w:sz w:val="24"/>
          <w:szCs w:val="24"/>
          <w:rtl/>
        </w:rPr>
        <w:t>»</w:t>
      </w:r>
    </w:p>
    <w:p w:rsidR="006D7F82" w:rsidRPr="00094A02" w:rsidRDefault="00A2005B"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আপনি কি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 লাইলাতুল কাদর প্রসঙ্গে উল্লেখ করতে শুনেছেন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হ্যাঁ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w:t>
      </w:r>
      <w:r w:rsidR="006D7F82" w:rsidRPr="00094A02">
        <w:rPr>
          <w:rStyle w:val="rvts15"/>
          <w:rFonts w:ascii="Kalpurush" w:hAnsi="Kalpurush" w:cs="Kalpurush"/>
          <w:sz w:val="24"/>
          <w:szCs w:val="24"/>
          <w:lang w:bidi="bn-BD"/>
        </w:rPr>
        <w:t xml:space="preserve">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মধ্যম দশকে 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 </w:t>
      </w:r>
      <w:r w:rsidRPr="00094A02">
        <w:rPr>
          <w:rStyle w:val="rvts15"/>
          <w:rFonts w:ascii="Kalpurush" w:hAnsi="Kalpurush" w:cs="Kalpurush"/>
          <w:sz w:val="24"/>
          <w:szCs w:val="24"/>
          <w:cs/>
          <w:lang w:bidi="bn-BD"/>
        </w:rPr>
        <w:t>সঙ্গে</w:t>
      </w:r>
      <w:r w:rsidR="006D7F82" w:rsidRPr="00094A02">
        <w:rPr>
          <w:rStyle w:val="rvts15"/>
          <w:rFonts w:ascii="Kalpurush" w:hAnsi="Kalpurush" w:cs="Kalpurush"/>
          <w:sz w:val="24"/>
          <w:szCs w:val="24"/>
          <w:cs/>
          <w:lang w:bidi="bn-BD"/>
        </w:rPr>
        <w:t xml:space="preserve">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তিকাফ করেছিলাম। </w:t>
      </w:r>
      <w:r w:rsidR="00F91629"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এরপর আমরা বিশ তারিখের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সকালে বে</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চাইলাম। তিনি বিশ তারিখের সকালে আমাদেরকে সম্বোধন করে </w:t>
      </w:r>
      <w:r w:rsidR="006D7F82" w:rsidRPr="00094A02">
        <w:rPr>
          <w:rStyle w:val="rvts15"/>
          <w:rFonts w:ascii="Kalpurush" w:hAnsi="Kalpurush" w:cs="Kalpurush" w:hint="cs"/>
          <w:sz w:val="24"/>
          <w:szCs w:val="24"/>
          <w:cs/>
          <w:lang w:bidi="bn-BD"/>
        </w:rPr>
        <w:t>ভা</w:t>
      </w:r>
      <w:r w:rsidR="006D7F82" w:rsidRPr="00094A02">
        <w:rPr>
          <w:rStyle w:val="rvts15"/>
          <w:rFonts w:ascii="Kalpurush" w:hAnsi="Kalpurush" w:cs="Kalpurush"/>
          <w:sz w:val="24"/>
          <w:szCs w:val="24"/>
          <w:cs/>
          <w:lang w:bidi="bn-BD"/>
        </w:rPr>
        <w:t>ষণ দিলেন।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আমাকে (স্বপ্নযোগে) লাইলাতুল কাদর (এর নির্দিষ্ট তারিখ) দেখানো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হয়েছিল। পরে আমাকে তা ভুলিয়ে দেওয়া হয়েছে</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BD"/>
        </w:rPr>
        <w:t>তোমরা শেষ দশকের বিজো</w:t>
      </w:r>
      <w:r w:rsidR="006D7F82" w:rsidRPr="00094A02">
        <w:rPr>
          <w:rStyle w:val="rvts15"/>
          <w:rFonts w:ascii="Kalpurush" w:hAnsi="Kalpurush" w:cs="Kalpurush" w:hint="cs"/>
          <w:sz w:val="24"/>
          <w:szCs w:val="24"/>
          <w:cs/>
          <w:lang w:bidi="bn-BD"/>
        </w:rPr>
        <w:t>ড়</w:t>
      </w:r>
      <w:r w:rsidR="006D7F82" w:rsidRPr="00094A02">
        <w:rPr>
          <w:rStyle w:val="rvts15"/>
          <w:rFonts w:ascii="Kalpurush" w:hAnsi="Kalpurush" w:cs="Kalpurush"/>
          <w:sz w:val="24"/>
          <w:szCs w:val="24"/>
          <w:cs/>
          <w:lang w:bidi="bn-BD"/>
        </w:rPr>
        <w:t xml:space="preserve"> তারিখে তা তালাশ</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 আমি দেখেছি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পানি ও কাদার মধ্যে সিজদা করছি।</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অতএব যে ব্যক্তি 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এর </w:t>
      </w:r>
      <w:r w:rsidRPr="00094A02">
        <w:rPr>
          <w:rStyle w:val="rvts15"/>
          <w:rFonts w:ascii="Kalpurush" w:hAnsi="Kalpurush" w:cs="Kalpurush"/>
          <w:sz w:val="24"/>
          <w:szCs w:val="24"/>
          <w:cs/>
          <w:lang w:bidi="bn-BD"/>
        </w:rPr>
        <w:t>সঙ্গে</w:t>
      </w:r>
      <w:r w:rsidR="006D7F82" w:rsidRPr="00094A02">
        <w:rPr>
          <w:rStyle w:val="rvts15"/>
          <w:rFonts w:ascii="Kalpurush" w:hAnsi="Kalpurush" w:cs="Kalpurush"/>
          <w:sz w:val="24"/>
          <w:szCs w:val="24"/>
          <w:cs/>
          <w:lang w:bidi="bn-BD"/>
        </w:rPr>
        <w:t xml:space="preserve">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করেছে সে যেন ফিরে আসে (বের হওয়া থেকে বিরত থাকে)। লোকেরা মসজিদে ফিরে এল। আমরা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 আকাশে একখ</w:t>
      </w:r>
      <w:r w:rsidRPr="00094A02">
        <w:rPr>
          <w:rStyle w:val="rvts15"/>
          <w:rFonts w:ascii="Kalpurush" w:hAnsi="Kalpurush" w:cs="Kalpurush" w:hint="cs"/>
          <w:sz w:val="24"/>
          <w:szCs w:val="24"/>
          <w:cs/>
          <w:lang w:bidi="bn-BD"/>
        </w:rPr>
        <w:t>ণ্ড</w:t>
      </w:r>
      <w:r w:rsidR="006D7F82" w:rsidRPr="00094A02">
        <w:rPr>
          <w:rStyle w:val="rvts15"/>
          <w:rFonts w:ascii="Kalpurush" w:hAnsi="Kalpurush" w:cs="Kalpurush"/>
          <w:sz w:val="24"/>
          <w:szCs w:val="24"/>
          <w:cs/>
          <w:lang w:bidi="bn-BD"/>
        </w:rPr>
        <w:t xml:space="preserve"> মেঘও দেখতে পাই</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w:t>
      </w:r>
      <w:r w:rsidRPr="00405BBA">
        <w:rPr>
          <w:rStyle w:val="rvts15"/>
          <w:rFonts w:ascii="SolaimanLipi" w:hAnsi="SolaimanLipi" w:cs="SolaimanLipi"/>
          <w:sz w:val="24"/>
          <w:szCs w:val="24"/>
          <w:cs/>
          <w:lang w:bidi="hi-IN"/>
        </w:rPr>
        <w:t xml:space="preserve">। </w:t>
      </w:r>
      <w:r w:rsidRPr="00094A02">
        <w:rPr>
          <w:rStyle w:val="rvts15"/>
          <w:rFonts w:ascii="Kalpurush" w:hAnsi="Kalpurush" w:cs="Kalpurush"/>
          <w:sz w:val="24"/>
          <w:szCs w:val="24"/>
          <w:cs/>
          <w:lang w:bidi="bn-BD"/>
        </w:rPr>
        <w:t>একটু পরে এক</w:t>
      </w:r>
      <w:r w:rsidR="006D7F82" w:rsidRPr="00094A02">
        <w:rPr>
          <w:rStyle w:val="rvts15"/>
          <w:rFonts w:ascii="Kalpurush" w:hAnsi="Kalpurush" w:cs="Kalpurush"/>
          <w:sz w:val="24"/>
          <w:szCs w:val="24"/>
          <w:cs/>
          <w:lang w:bidi="bn-BD"/>
        </w:rPr>
        <w:t>খ</w:t>
      </w:r>
      <w:r w:rsidRPr="00094A02">
        <w:rPr>
          <w:rStyle w:val="rvts15"/>
          <w:rFonts w:ascii="Kalpurush" w:hAnsi="Kalpurush" w:cs="Kalpurush" w:hint="cs"/>
          <w:sz w:val="24"/>
          <w:szCs w:val="24"/>
          <w:cs/>
          <w:lang w:bidi="bn-BD"/>
        </w:rPr>
        <w:t>ণ্ড</w:t>
      </w:r>
      <w:r w:rsidR="006D7F82" w:rsidRPr="00094A02">
        <w:rPr>
          <w:rStyle w:val="rvts15"/>
          <w:rFonts w:ascii="Kalpurush" w:hAnsi="Kalpurush" w:cs="Kalpurush"/>
          <w:sz w:val="24"/>
          <w:szCs w:val="24"/>
          <w:cs/>
          <w:lang w:bidi="bn-BD"/>
        </w:rPr>
        <w:t xml:space="preserve"> মেঘ দেখা দিল ও বর্ষণ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Kalpurush"/>
          <w:sz w:val="24"/>
          <w:szCs w:val="24"/>
          <w:cs/>
          <w:lang w:bidi="bn-BD"/>
        </w:rPr>
        <w:t xml:space="preserve">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সালাত শুরু </w:t>
      </w:r>
      <w:r w:rsidR="002A4FA0" w:rsidRPr="00094A02">
        <w:rPr>
          <w:rStyle w:val="rvts15"/>
          <w:rFonts w:ascii="Kalpurush" w:hAnsi="Kalpurush" w:cs="Kalpurush"/>
          <w:sz w:val="24"/>
          <w:szCs w:val="24"/>
          <w:cs/>
          <w:lang w:bidi="bn-BD"/>
        </w:rPr>
        <w:t>হলো</w:t>
      </w:r>
      <w:r w:rsidRPr="00405BBA">
        <w:rPr>
          <w:rStyle w:val="rvts15"/>
          <w:rFonts w:ascii="SolaimanLipi" w:hAnsi="SolaimanLipi" w:cs="SolaimanLipi"/>
          <w:sz w:val="24"/>
          <w:szCs w:val="24"/>
          <w:cs/>
          <w:lang w:bidi="hi-IN"/>
        </w:rPr>
        <w:t>।</w:t>
      </w:r>
      <w:r w:rsidR="006D7F82" w:rsidRPr="00094A02">
        <w:rPr>
          <w:rStyle w:val="rvts15"/>
          <w:rFonts w:ascii="Kalpurush" w:hAnsi="Kalpurush" w:cs="SolaimanLipi"/>
          <w:sz w:val="24"/>
          <w:szCs w:val="24"/>
          <w:cs/>
          <w:lang w:bidi="bn-BD"/>
        </w:rPr>
        <w:t xml:space="preserve"> </w:t>
      </w:r>
      <w:r w:rsidR="006D7F82" w:rsidRPr="00094A02">
        <w:rPr>
          <w:rStyle w:val="rvts15"/>
          <w:rFonts w:ascii="Kalpurush" w:hAnsi="Kalpurush" w:cs="Kalpurush"/>
          <w:sz w:val="24"/>
          <w:szCs w:val="24"/>
          <w:cs/>
          <w:lang w:bidi="bn-IN"/>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কাদা পানির মাঝে সিজদা করলেন। এমনকি আমি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কপালে ও নাকে কাদার চিহ্ন দেখতে পেলাম।</w:t>
      </w:r>
      <w:r w:rsidR="0070402F"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88"/>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মুস্তাহাযা বা রোগাক্রান্ত নারীর ই</w:t>
      </w:r>
      <w:r w:rsidRPr="00405BBA">
        <w:rPr>
          <w:rStyle w:val="rvts15"/>
          <w:rFonts w:ascii="Kalpurush" w:hAnsi="Kalpurush" w:cs="Kalpurush" w:hint="cs"/>
          <w:b/>
          <w:bCs/>
          <w:sz w:val="24"/>
          <w:szCs w:val="24"/>
          <w:lang w:bidi="bn-IN"/>
        </w:rPr>
        <w:t>‘</w:t>
      </w:r>
      <w:r w:rsidRPr="00405BBA">
        <w:rPr>
          <w:rStyle w:val="rvts15"/>
          <w:rFonts w:ascii="Kalpurush" w:hAnsi="Kalpurush" w:cs="Kalpurush" w:hint="cs"/>
          <w:b/>
          <w:bCs/>
          <w:sz w:val="24"/>
          <w:szCs w:val="24"/>
          <w:cs/>
          <w:lang w:bidi="bn-BD"/>
        </w:rPr>
        <w:t>তিকাফ করা</w:t>
      </w:r>
    </w:p>
    <w:p w:rsidR="0070402F" w:rsidRPr="00094A02" w:rsidRDefault="0070402F"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اعْتَكَفَتْ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امْرَأَةٌ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أَزْوَاجِهِ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مُسْتَحَاضَةٌ،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فَكَانَتْ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تَرَى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الحُمْرَةَ،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وَالصُّفْرَةَ،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فَرُبَّمَا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وَضَعْنَا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الطَّسْتَ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تَحْتَهَا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تُصَلِّي</w:t>
      </w:r>
      <w:r w:rsidRPr="00094A02">
        <w:rPr>
          <w:rFonts w:ascii="Traditional Arabic" w:cs="KFGQPC Uthman Taha Naskh" w:hint="eastAsia"/>
          <w:color w:val="0000CC"/>
          <w:sz w:val="24"/>
          <w:szCs w:val="24"/>
          <w:rtl/>
        </w:rPr>
        <w:t>»</w:t>
      </w:r>
    </w:p>
    <w:p w:rsidR="006D7F82" w:rsidRPr="00094A02" w:rsidRDefault="0070402F"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 </w:t>
      </w:r>
      <w:r w:rsidR="00A2005B" w:rsidRPr="00094A02">
        <w:rPr>
          <w:rStyle w:val="rvts15"/>
          <w:rFonts w:ascii="Kalpurush" w:hAnsi="Kalpurush" w:cs="Kalpurush"/>
          <w:sz w:val="24"/>
          <w:szCs w:val="24"/>
          <w:cs/>
          <w:lang w:bidi="bn-BD"/>
        </w:rPr>
        <w:t>সঙ্গে</w:t>
      </w:r>
      <w:r w:rsidR="006D7F82" w:rsidRPr="00094A02">
        <w:rPr>
          <w:rStyle w:val="rvts15"/>
          <w:rFonts w:ascii="Kalpurush" w:hAnsi="Kalpurush" w:cs="Kalpurush"/>
          <w:sz w:val="24"/>
          <w:szCs w:val="24"/>
          <w:cs/>
          <w:lang w:bidi="bn-BD"/>
        </w:rPr>
        <w:t xml:space="preserve"> তাঁর এক মুস্তাহাযা </w:t>
      </w:r>
      <w:r w:rsidRPr="00094A02">
        <w:rPr>
          <w:rStyle w:val="rvts15"/>
          <w:rFonts w:ascii="Kalpurush" w:hAnsi="Kalpurush" w:cs="Kalpurush" w:hint="cs"/>
          <w:sz w:val="24"/>
          <w:szCs w:val="24"/>
          <w:cs/>
          <w:lang w:bidi="bn-BD"/>
        </w:rPr>
        <w:t>স্ত্রী</w:t>
      </w:r>
      <w:r w:rsidR="006D7F82" w:rsidRPr="00094A02">
        <w:rPr>
          <w:rStyle w:val="rvts15"/>
          <w:rFonts w:ascii="Kalpurush" w:hAnsi="Kalpurush" w:cs="Kalpurush"/>
          <w:sz w:val="24"/>
          <w:szCs w:val="24"/>
          <w:cs/>
          <w:lang w:bidi="bn-BD"/>
        </w:rPr>
        <w:t xml:space="preserve">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করেন</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তিনি লাল ও হলুদ রংয়ের স্রাব নির্গত </w:t>
      </w:r>
      <w:r w:rsidR="006E2A29" w:rsidRPr="00094A02">
        <w:rPr>
          <w:rStyle w:val="rvts15"/>
          <w:rFonts w:ascii="Kalpurush" w:hAnsi="Kalpurush" w:cs="Kalpurush"/>
          <w:sz w:val="24"/>
          <w:szCs w:val="24"/>
          <w:cs/>
          <w:lang w:bidi="bn-BD"/>
        </w:rPr>
        <w:t>থেকে</w:t>
      </w:r>
      <w:r w:rsidR="006D7F82" w:rsidRPr="00094A02">
        <w:rPr>
          <w:rStyle w:val="rvts15"/>
          <w:rFonts w:ascii="Kalpurush" w:hAnsi="Kalpurush" w:cs="Kalpurush"/>
          <w:sz w:val="24"/>
          <w:szCs w:val="24"/>
          <w:cs/>
          <w:lang w:bidi="bn-BD"/>
        </w:rPr>
        <w:t xml:space="preserve"> দেখতে পেতেন</w:t>
      </w:r>
      <w:r w:rsidR="006D7F82"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অনেক সময় আমরা তাঁর 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চে</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একটি গামলা রেখে দিতাম আর তিনি উহার </w:t>
      </w:r>
      <w:r w:rsidRPr="00094A02">
        <w:rPr>
          <w:rStyle w:val="rvts15"/>
          <w:rFonts w:ascii="Kalpurush" w:hAnsi="Kalpurush" w:cs="Kalpurush" w:hint="cs"/>
          <w:sz w:val="24"/>
          <w:szCs w:val="24"/>
          <w:cs/>
          <w:lang w:bidi="bn-BD"/>
        </w:rPr>
        <w:t>উ</w:t>
      </w:r>
      <w:r w:rsidR="006B590B" w:rsidRPr="00094A02">
        <w:rPr>
          <w:rStyle w:val="rvts15"/>
          <w:rFonts w:ascii="Kalpurush" w:hAnsi="Kalpurush" w:cs="Kalpurush"/>
          <w:sz w:val="24"/>
          <w:szCs w:val="24"/>
          <w:cs/>
          <w:lang w:bidi="bn-BD"/>
        </w:rPr>
        <w:t>পর</w:t>
      </w:r>
      <w:r w:rsidR="006D7F82" w:rsidRPr="00094A02">
        <w:rPr>
          <w:rStyle w:val="rvts15"/>
          <w:rFonts w:ascii="Kalpurush" w:hAnsi="Kalpurush" w:cs="Kalpurush"/>
          <w:sz w:val="24"/>
          <w:szCs w:val="24"/>
          <w:cs/>
          <w:lang w:bidi="bn-BD"/>
        </w:rPr>
        <w:t xml:space="preserve"> সালাত আদায় করতেন।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89"/>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ই‘তিকাফকারী স্বামীকে স্ত্রী দেখতে যাওয়া</w:t>
      </w:r>
    </w:p>
    <w:p w:rsidR="0070402F" w:rsidRPr="00094A02" w:rsidRDefault="0070402F"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আলী ইবন হুসাইন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p>
    <w:p w:rsidR="006D7F82" w:rsidRPr="00094A02" w:rsidRDefault="0070402F"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وَعِنْدَهُ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أَزْوَاجُهُ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فَرُحْنَ،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لِصَفِيَّةَ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تَعْجَلِي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أَنْصَرِفَ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أُسَامَةَ،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فَلَقِيَهُ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فَنَظَرَا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أَجَازَا،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تَعَالَيَا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صَفِيَّةُ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حُيَيٍّ</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سُبْحَانَ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الشَّيْطَانَ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الإِنْسَانِ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مَجْرَى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خَشِيتُ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يُلْقِيَ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أَنْفُسِكُمَا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شَيْئًا</w:t>
      </w:r>
      <w:r w:rsidR="006D7F82" w:rsidRPr="00094A02">
        <w:rPr>
          <w:rFonts w:ascii="Traditional Arabic" w:cs="KFGQPC Uthman Taha Naskh" w:hint="eastAsia"/>
          <w:color w:val="0000CC"/>
          <w:sz w:val="24"/>
          <w:szCs w:val="24"/>
          <w:rtl/>
        </w:rPr>
        <w:t>»</w:t>
      </w:r>
    </w:p>
    <w:p w:rsidR="006D7F82" w:rsidRPr="00094A02" w:rsidRDefault="0070402F"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স্ত্রী</w:t>
      </w:r>
      <w:r w:rsidR="006D7F82" w:rsidRPr="00094A02">
        <w:rPr>
          <w:rStyle w:val="rvts15"/>
          <w:rFonts w:ascii="Kalpurush" w:hAnsi="Kalpurush" w:cs="Kalpurush"/>
          <w:sz w:val="24"/>
          <w:szCs w:val="24"/>
          <w:cs/>
          <w:lang w:bidi="bn-BD"/>
        </w:rPr>
        <w:t xml:space="preserve"> সাফিয়্যা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বর্ণনা করেন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অবস্থায়) মসজিদে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অবস্থান করছিলেন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ঐ সময়ে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তাঁর নিকট </w:t>
      </w:r>
      <w:r w:rsidRPr="00094A02">
        <w:rPr>
          <w:rStyle w:val="rvts15"/>
          <w:rFonts w:ascii="Kalpurush" w:hAnsi="Kalpurush" w:cs="Kalpurush" w:hint="cs"/>
          <w:sz w:val="24"/>
          <w:szCs w:val="24"/>
          <w:cs/>
          <w:lang w:bidi="bn-BD"/>
        </w:rPr>
        <w:t>স্বীয় স্ত্রী</w:t>
      </w:r>
      <w:r w:rsidRPr="00094A02">
        <w:rPr>
          <w:rStyle w:val="rvts15"/>
          <w:rFonts w:ascii="Kalpurush" w:hAnsi="Kalpurush" w:cs="Kalpurush"/>
          <w:sz w:val="24"/>
          <w:szCs w:val="24"/>
          <w:cs/>
          <w:lang w:bidi="bn-BD"/>
        </w:rPr>
        <w:t>গণ উপস্থিত ছিলেন। তা</w:t>
      </w:r>
      <w:r w:rsidR="006D7F82" w:rsidRPr="00094A02">
        <w:rPr>
          <w:rStyle w:val="rvts15"/>
          <w:rFonts w:ascii="Kalpurush" w:hAnsi="Kalpurush" w:cs="Kalpurush"/>
          <w:sz w:val="24"/>
          <w:szCs w:val="24"/>
          <w:cs/>
          <w:lang w:bidi="bn-BD"/>
        </w:rPr>
        <w:t>রা যাওয়ার জন্য রওয়ানা হন।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w:t>
      </w:r>
      <w:r w:rsidRPr="00094A02">
        <w:rPr>
          <w:rStyle w:val="rvts15"/>
          <w:rFonts w:ascii="Kalpurush" w:hAnsi="Kalpurush" w:cs="Kalpurush"/>
          <w:sz w:val="24"/>
          <w:szCs w:val="24"/>
          <w:cs/>
          <w:lang w:bidi="bn-BD"/>
        </w:rPr>
        <w:t>সাল্লাম) সাফিয়্যা বিনতে হুয়া</w:t>
      </w:r>
      <w:r w:rsidRPr="00094A02">
        <w:rPr>
          <w:rStyle w:val="rvts15"/>
          <w:rFonts w:ascii="Kalpurush" w:hAnsi="Kalpurush" w:cs="Kalpurush" w:hint="cs"/>
          <w:sz w:val="24"/>
          <w:szCs w:val="24"/>
          <w:cs/>
          <w:lang w:bidi="bn-BD"/>
        </w:rPr>
        <w:t>ই</w:t>
      </w:r>
      <w:r w:rsidR="006D7F82" w:rsidRPr="00094A02">
        <w:rPr>
          <w:rStyle w:val="rvts15"/>
          <w:rFonts w:ascii="Kalpurush" w:hAnsi="Kalpurush" w:cs="Kalpurush"/>
          <w:sz w:val="24"/>
          <w:szCs w:val="24"/>
          <w:cs/>
          <w:lang w:bidi="bn-BD"/>
        </w:rPr>
        <w:t xml:space="preserve">কে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তুমি তাড়াতাড়ি করো না। আমি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তোমার সাথে যাব</w:t>
      </w:r>
      <w:r w:rsidRPr="00094A02">
        <w:rPr>
          <w:rStyle w:val="rvts15"/>
          <w:rFonts w:ascii="Kalpurush" w:hAnsi="Kalpurush" w:cs="Kalpurush" w:hint="cs"/>
          <w:sz w:val="24"/>
          <w:szCs w:val="24"/>
          <w:cs/>
          <w:lang w:bidi="bn-BD"/>
        </w:rPr>
        <w:t>ো</w:t>
      </w:r>
      <w:r w:rsidRPr="00405BBA">
        <w:rPr>
          <w:rStyle w:val="rvts15"/>
          <w:rFonts w:ascii="SolaimanLipi" w:hAnsi="SolaimanLipi" w:cs="SolaimanLipi"/>
          <w:sz w:val="24"/>
          <w:szCs w:val="24"/>
          <w:cs/>
          <w:lang w:bidi="hi-IN"/>
        </w:rPr>
        <w:t xml:space="preserve">। </w:t>
      </w:r>
      <w:r w:rsidRPr="00405BBA">
        <w:rPr>
          <w:rStyle w:val="rvts15"/>
          <w:rFonts w:ascii="Kalpurush" w:hAnsi="Kalpurush" w:cs="Kalpurush"/>
          <w:sz w:val="24"/>
          <w:szCs w:val="24"/>
          <w:cs/>
          <w:lang w:bidi="bn-IN"/>
        </w:rPr>
        <w:t>তা</w:t>
      </w:r>
      <w:r w:rsidR="006D7F82" w:rsidRPr="00405BBA">
        <w:rPr>
          <w:rStyle w:val="rvts15"/>
          <w:rFonts w:ascii="Kalpurush" w:hAnsi="Kalpurush" w:cs="Kalpurush"/>
          <w:sz w:val="24"/>
          <w:szCs w:val="24"/>
          <w:cs/>
          <w:lang w:bidi="bn-BD"/>
        </w:rPr>
        <w:t>র</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সাফিয়্যা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এর ঘর ছিল উসামার বাড়ীতে। এরপর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তাঁকে </w:t>
      </w:r>
      <w:r w:rsidR="00A2005B" w:rsidRPr="00094A02">
        <w:rPr>
          <w:rStyle w:val="rvts15"/>
          <w:rFonts w:ascii="Kalpurush" w:hAnsi="Kalpurush" w:cs="Kalpurush"/>
          <w:sz w:val="24"/>
          <w:szCs w:val="24"/>
          <w:cs/>
          <w:lang w:bidi="bn-BD"/>
        </w:rPr>
        <w:t>সঙ্গে</w:t>
      </w:r>
      <w:r w:rsidR="006D7F82" w:rsidRPr="00094A02">
        <w:rPr>
          <w:rStyle w:val="rvts15"/>
          <w:rFonts w:ascii="Kalpurush" w:hAnsi="Kalpurush" w:cs="Kalpurush"/>
          <w:sz w:val="24"/>
          <w:szCs w:val="24"/>
          <w:cs/>
          <w:lang w:bidi="bn-BD"/>
        </w:rPr>
        <w:t xml:space="preserve"> করে বের হলেন। এমতাবস্থায় দু</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জন আনসার ব্যক্তির সাক্ষাত ঘটলে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ওয়াসাল্লামকে দেখতে পেয়ে (দ্রুত) আগে বেড়ে গেলেন।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তাদের দু</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জনকে</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তোমরা এদিকে আস</w:t>
      </w:r>
      <w:r w:rsidRPr="00094A02">
        <w:rPr>
          <w:rStyle w:val="rvts15"/>
          <w:rFonts w:ascii="Kalpurush" w:hAnsi="Kalpurush" w:cs="Kalpurush" w:hint="cs"/>
          <w:sz w:val="24"/>
          <w:szCs w:val="24"/>
          <w:cs/>
          <w:lang w:bidi="bn-BD"/>
        </w:rPr>
        <w:t>ো</w:t>
      </w:r>
      <w:r w:rsidR="006D7F82" w:rsidRPr="00405BBA">
        <w:rPr>
          <w:rStyle w:val="rvts15"/>
          <w:rFonts w:ascii="SolaimanLipi" w:hAnsi="SolaimanLipi" w:cs="SolaimanLipi"/>
          <w:sz w:val="24"/>
          <w:szCs w:val="24"/>
          <w:cs/>
          <w:lang w:bidi="hi-IN"/>
        </w:rPr>
        <w:t xml:space="preserve">। </w:t>
      </w:r>
      <w:r w:rsidR="006D7F82" w:rsidRPr="00094A02">
        <w:rPr>
          <w:rStyle w:val="rvts15"/>
          <w:rFonts w:ascii="Kalpurush" w:hAnsi="Kalpurush" w:cs="Kalpurush"/>
          <w:sz w:val="24"/>
          <w:szCs w:val="24"/>
          <w:cs/>
          <w:lang w:bidi="bn-IN"/>
        </w:rPr>
        <w:t>এ তো সাফিয়্যা বিনত হুয়া</w:t>
      </w:r>
      <w:r w:rsidRPr="00094A02">
        <w:rPr>
          <w:rStyle w:val="rvts15"/>
          <w:rFonts w:ascii="Kalpurush" w:hAnsi="Kalpurush" w:cs="Kalpurush"/>
          <w:sz w:val="24"/>
          <w:szCs w:val="24"/>
          <w:cs/>
          <w:lang w:bidi="bn-BD"/>
        </w:rPr>
        <w:t>ই</w:t>
      </w:r>
      <w:r w:rsidR="006D7F82" w:rsidRPr="00405BBA">
        <w:rPr>
          <w:rStyle w:val="rvts15"/>
          <w:rFonts w:ascii="SolaimanLipi" w:hAnsi="SolaimanLipi" w:cs="SolaimanLipi"/>
          <w:sz w:val="24"/>
          <w:szCs w:val="24"/>
          <w:cs/>
          <w:lang w:bidi="hi-IN"/>
        </w:rPr>
        <w:t xml:space="preserve">। </w:t>
      </w:r>
      <w:r w:rsidR="006D7F82" w:rsidRPr="00405BBA">
        <w:rPr>
          <w:rStyle w:val="rvts15"/>
          <w:rFonts w:ascii="Kalpurush" w:hAnsi="Kalpurush" w:cs="Kalpurush"/>
          <w:sz w:val="24"/>
          <w:szCs w:val="24"/>
          <w:cs/>
          <w:lang w:bidi="bn-IN"/>
        </w:rPr>
        <w:t>তাঁরা দু</w:t>
      </w:r>
      <w:r w:rsidR="006D7F82" w:rsidRPr="00405BBA">
        <w:rPr>
          <w:rStyle w:val="rvts15"/>
          <w:rFonts w:ascii="Kalpurush" w:hAnsi="Kalpurush" w:cs="Kalpurush"/>
          <w:sz w:val="24"/>
          <w:szCs w:val="24"/>
          <w:cs/>
          <w:lang w:bidi="bn-BD"/>
        </w:rPr>
        <w:t>’জন</w:t>
      </w:r>
      <w:r w:rsidR="006D7F82" w:rsidRPr="00094A02">
        <w:rPr>
          <w:rStyle w:val="rvts15"/>
          <w:rFonts w:ascii="Kalpurush" w:hAnsi="Kalpurush" w:cs="Kalpurush"/>
          <w:sz w:val="24"/>
          <w:szCs w:val="24"/>
          <w:cs/>
          <w:lang w:bidi="bn-BD"/>
        </w:rPr>
        <w:t xml:space="preserve"> বলে উঠলেন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সুবহানাল্লাহ ইয়া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শয়তান মানব দেহে রক্তের মত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চলাচল করে</w:t>
      </w:r>
      <w:r w:rsidR="006D7F82"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আমি আশংকা</w:t>
      </w:r>
      <w:r w:rsidR="006D7F82" w:rsidRPr="00094A02">
        <w:rPr>
          <w:rStyle w:val="rvts15"/>
          <w:rFonts w:ascii="Kalpurush" w:hAnsi="Kalpurush" w:cs="Kalpurush"/>
          <w:sz w:val="24"/>
          <w:szCs w:val="24"/>
          <w:cs/>
          <w:lang w:bidi="bn-BD"/>
        </w:rPr>
        <w:t>বোধ</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করলাম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সে তোমাদের মনে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কিছু সন্দেহ ঢুকিয়ে দেয়।</w:t>
      </w:r>
      <w:r w:rsidR="006D7F82" w:rsidRPr="00094A02">
        <w:rPr>
          <w:rStyle w:val="rvts15"/>
          <w:rFonts w:ascii="Kalpurush" w:hAnsi="Kalpurush" w:cs="Kalpurush"/>
          <w:sz w:val="24"/>
          <w:szCs w:val="24"/>
          <w:vertAlign w:val="superscript"/>
          <w:cs/>
          <w:lang w:bidi="bn-BD"/>
        </w:rPr>
        <w:footnoteReference w:id="290"/>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ই‘তিকাফকারী কি নিজের থেকে সন্দেহ দূর</w:t>
      </w:r>
      <w:r w:rsidR="0070402F" w:rsidRPr="00405BBA">
        <w:rPr>
          <w:rStyle w:val="rvts15"/>
          <w:rFonts w:ascii="Kalpurush" w:hAnsi="Kalpurush" w:cs="Kalpurush" w:hint="cs"/>
          <w:b/>
          <w:bCs/>
          <w:sz w:val="24"/>
          <w:szCs w:val="24"/>
          <w:cs/>
          <w:lang w:bidi="bn-BD"/>
        </w:rPr>
        <w:t xml:space="preserve"> করবে?</w:t>
      </w:r>
    </w:p>
    <w:p w:rsidR="0070402F" w:rsidRPr="00094A02" w:rsidRDefault="0070402F"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hint="cs"/>
          <w:sz w:val="24"/>
          <w:szCs w:val="24"/>
          <w:cs/>
          <w:lang w:bidi="bn-BD"/>
        </w:rPr>
        <w:t xml:space="preserve">আলী ইবন হুসাইন </w:t>
      </w:r>
      <w:r w:rsidRPr="00094A02">
        <w:rPr>
          <w:rStyle w:val="rvts15"/>
          <w:rFonts w:ascii="Kalpurush" w:hAnsi="Kalpurush" w:cs="Kalpurush"/>
          <w:sz w:val="24"/>
          <w:szCs w:val="24"/>
          <w:cs/>
          <w:lang w:bidi="bn-BD"/>
        </w:rPr>
        <w:t xml:space="preserve">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হুমা থেকে বর্ণিত,</w:t>
      </w:r>
    </w:p>
    <w:p w:rsidR="006D7F82" w:rsidRPr="00094A02" w:rsidRDefault="0070402F"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صَفِيَّةَ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مَشَى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فَأَبْصَرَهُ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أَبْصَرَهُ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صَفِيَّةُ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وَرُبَّمَا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سُفْيَانُ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صَفِيَّةُ،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الشَّيْطَانَ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مَجْرَى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لِسُفْيَانَ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w:t>
      </w:r>
      <w:r w:rsidRPr="00094A02">
        <w:rPr>
          <w:rFonts w:ascii="Traditional Arabic" w:cs="KFGQPC Uthman Taha Naskh" w:hint="cs"/>
          <w:color w:val="0000CC"/>
          <w:sz w:val="24"/>
          <w:szCs w:val="24"/>
          <w:rtl/>
        </w:rPr>
        <w:t>»</w:t>
      </w:r>
    </w:p>
    <w:p w:rsidR="006D7F82" w:rsidRPr="00094A02" w:rsidRDefault="0070402F" w:rsidP="00CA3142">
      <w:pPr>
        <w:widowControl w:val="0"/>
        <w:autoSpaceDE w:val="0"/>
        <w:autoSpaceDN w:val="0"/>
        <w:bidi w:val="0"/>
        <w:adjustRightInd w:val="0"/>
        <w:spacing w:after="120"/>
        <w:jc w:val="both"/>
        <w:rPr>
          <w:rStyle w:val="rvts15"/>
          <w:rFonts w:ascii="Kalpurush" w:hAnsi="Kalpurush" w:cs="Kalpurush"/>
          <w:sz w:val="24"/>
          <w:szCs w:val="24"/>
          <w:vertAlign w:val="superscript"/>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সাফিয়্যা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w:t>
      </w:r>
      <w:r w:rsidRPr="00094A02">
        <w:rPr>
          <w:rStyle w:val="rvts15"/>
          <w:rFonts w:ascii="Kalpurush" w:hAnsi="Kalpurush" w:cs="Kalpurush"/>
          <w:sz w:val="24"/>
          <w:szCs w:val="24"/>
          <w:cs/>
          <w:lang w:bidi="bn-BD"/>
        </w:rPr>
        <w:t xml:space="preserve">একবার </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এর ই</w:t>
      </w:r>
      <w:r w:rsidR="006D7F82" w:rsidRPr="00094A02">
        <w:rPr>
          <w:rStyle w:val="rvts15"/>
          <w:rFonts w:ascii="Kalpurush" w:hAnsi="Kalpurush" w:cs="Kalpurush"/>
          <w:sz w:val="24"/>
          <w:szCs w:val="24"/>
        </w:rPr>
        <w:t>‘</w:t>
      </w:r>
      <w:r w:rsidR="006D7F82" w:rsidRPr="00094A02">
        <w:rPr>
          <w:rStyle w:val="rvts15"/>
          <w:rFonts w:ascii="Kalpurush" w:hAnsi="Kalpurush" w:cs="Kalpurush"/>
          <w:sz w:val="24"/>
          <w:szCs w:val="24"/>
          <w:cs/>
          <w:lang w:bidi="bn-BD"/>
        </w:rPr>
        <w:t xml:space="preserve">তিকাফ অবস্থায় তাঁর </w:t>
      </w:r>
      <w:r w:rsidR="00A2005B" w:rsidRPr="00094A02">
        <w:rPr>
          <w:rStyle w:val="rvts15"/>
          <w:rFonts w:ascii="Kalpurush" w:hAnsi="Kalpurush" w:cs="Kalpurush"/>
          <w:sz w:val="24"/>
          <w:szCs w:val="24"/>
          <w:cs/>
          <w:lang w:bidi="bn-BD"/>
        </w:rPr>
        <w:t>সঙ্গে</w:t>
      </w:r>
      <w:r w:rsidR="006D7F82" w:rsidRPr="00094A02">
        <w:rPr>
          <w:rStyle w:val="rvts15"/>
          <w:rFonts w:ascii="Kalpurush" w:hAnsi="Kalpurush" w:cs="Kalpurush"/>
          <w:sz w:val="24"/>
          <w:szCs w:val="24"/>
          <w:cs/>
          <w:lang w:bidi="bn-BD"/>
        </w:rPr>
        <w:t xml:space="preserve"> সাক্ষাত করতে</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আসেন।</w:t>
      </w:r>
      <w:r w:rsidR="006D7F82" w:rsidRPr="00094A02">
        <w:rPr>
          <w:rStyle w:val="rvts15"/>
          <w:rFonts w:ascii="Kalpurush" w:hAnsi="Kalpurush" w:cs="Kalpurush" w:hint="cs"/>
          <w:sz w:val="24"/>
          <w:szCs w:val="24"/>
          <w:rtl/>
          <w:cs/>
        </w:rPr>
        <w:t xml:space="preserve"> </w:t>
      </w:r>
      <w:r w:rsidR="006D7F82" w:rsidRPr="00094A02">
        <w:rPr>
          <w:rStyle w:val="rvts15"/>
          <w:rFonts w:ascii="Kalpurush" w:hAnsi="Kalpurush" w:cs="Kalpurush"/>
          <w:sz w:val="24"/>
          <w:szCs w:val="24"/>
          <w:cs/>
          <w:lang w:bidi="bn-BD"/>
        </w:rPr>
        <w:t xml:space="preserve">তিনি যখন ফিরে যান তখন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তাঁর সাথে কিছু দূর হেঁটে আসেন। ঐ সময়ে এক</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আনসার ব্যক্তি তাঁকে দেখতে পায়। তিনি যখন তাকে দেখতে পেলেন তখন তাকে ডাক দিলেন ও</w:t>
      </w:r>
      <w:r w:rsidR="006D7F82" w:rsidRPr="00094A02">
        <w:rPr>
          <w:rStyle w:val="rvts15"/>
          <w:rFonts w:ascii="Kalpurush" w:hAnsi="Kalpurush" w:cs="Kalpurush"/>
          <w:sz w:val="24"/>
          <w:szCs w:val="24"/>
        </w:rPr>
        <w:t xml:space="preserve">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IN"/>
        </w:rPr>
        <w:t>,</w:t>
      </w:r>
      <w:r w:rsidRPr="00094A02">
        <w:rPr>
          <w:rStyle w:val="rvts15"/>
          <w:rFonts w:ascii="Kalpurush" w:hAnsi="Kalpurush" w:cs="Kalpurush" w:hint="cs"/>
          <w:sz w:val="24"/>
          <w:szCs w:val="24"/>
          <w:cs/>
          <w:lang w:bidi="bn-BD"/>
        </w:rPr>
        <w:t xml:space="preserve"> এসো, </w:t>
      </w:r>
      <w:r w:rsidR="006D7F82" w:rsidRPr="00094A02">
        <w:rPr>
          <w:rStyle w:val="rvts15"/>
          <w:rFonts w:ascii="Kalpurush" w:hAnsi="Kalpurush" w:cs="Kalpurush"/>
          <w:sz w:val="24"/>
          <w:szCs w:val="24"/>
          <w:cs/>
          <w:lang w:bidi="bn-BD"/>
        </w:rPr>
        <w:t>এ তো সাফিয়্যা</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বিনত হুয়া</w:t>
      </w:r>
      <w:r w:rsidRPr="00094A02">
        <w:rPr>
          <w:rStyle w:val="rvts15"/>
          <w:rFonts w:ascii="Kalpurush" w:hAnsi="Kalpurush" w:cs="Kalpurush" w:hint="cs"/>
          <w:sz w:val="24"/>
          <w:szCs w:val="24"/>
          <w:cs/>
          <w:lang w:bidi="bn-BD"/>
        </w:rPr>
        <w:t>ই</w:t>
      </w:r>
      <w:r w:rsidR="006D7F82" w:rsidRPr="00405BBA">
        <w:rPr>
          <w:rStyle w:val="rvts15"/>
          <w:rFonts w:ascii="SolaimanLipi" w:hAnsi="SolaimanLipi" w:cs="SolaimanLipi"/>
          <w:sz w:val="24"/>
          <w:szCs w:val="24"/>
          <w:cs/>
          <w:lang w:bidi="hi-IN"/>
        </w:rPr>
        <w:t xml:space="preserve">। </w:t>
      </w:r>
      <w:r w:rsidR="006D7F82" w:rsidRPr="00405BBA">
        <w:rPr>
          <w:rStyle w:val="rvts15"/>
          <w:rFonts w:ascii="Kalpurush" w:hAnsi="Kalpurush" w:cs="Kalpurush"/>
          <w:sz w:val="24"/>
          <w:szCs w:val="24"/>
          <w:cs/>
          <w:lang w:bidi="bn-IN"/>
        </w:rPr>
        <w:t>শয়তান মানব দেহে রক্তের মত চলাচল করে থাকে</w:t>
      </w:r>
      <w:r w:rsidR="006D7F82" w:rsidRPr="00094A02">
        <w:rPr>
          <w:rStyle w:val="rvts15"/>
          <w:rFonts w:ascii="Kalpurush" w:hAnsi="Kalpurush" w:cs="Mangal"/>
          <w:sz w:val="24"/>
          <w:szCs w:val="24"/>
          <w:cs/>
          <w:lang w:bidi="hi-IN"/>
        </w:rPr>
        <w:t xml:space="preserve">। </w:t>
      </w:r>
      <w:r w:rsidR="00F91629" w:rsidRPr="00094A02">
        <w:rPr>
          <w:rStyle w:val="rvts15"/>
          <w:rFonts w:ascii="Kalpurush" w:hAnsi="Kalpurush" w:cs="Kalpurush"/>
          <w:sz w:val="24"/>
          <w:szCs w:val="24"/>
          <w:cs/>
          <w:lang w:bidi="bn-BD"/>
        </w:rPr>
        <w:t>বর্ণনাকারী</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 xml:space="preserve">আমি সুফিয়ান রাদিয়াল্লাহু </w:t>
      </w:r>
      <w:r w:rsidR="006D7F82" w:rsidRPr="00094A02">
        <w:rPr>
          <w:rStyle w:val="rvts15"/>
          <w:rFonts w:ascii="Kalpurush" w:hAnsi="Kalpurush" w:cs="Kalpurush"/>
          <w:sz w:val="24"/>
          <w:szCs w:val="24"/>
        </w:rPr>
        <w:t>‘</w:t>
      </w:r>
      <w:r w:rsidR="006D7F82" w:rsidRPr="00094A02">
        <w:rPr>
          <w:rStyle w:val="rvts15"/>
          <w:rFonts w:ascii="Kalpurush" w:hAnsi="Kalpurush" w:cs="Kalpurush"/>
          <w:sz w:val="24"/>
          <w:szCs w:val="24"/>
          <w:cs/>
          <w:lang w:bidi="bn-BD"/>
        </w:rPr>
        <w:t>আনহুকে বললাম</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তিনি রাতে এসেছিলেন</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তিনি বললেন</w:t>
      </w:r>
      <w:r w:rsidR="006D7F82" w:rsidRPr="00094A02">
        <w:rPr>
          <w:rStyle w:val="rvts15"/>
          <w:rFonts w:ascii="Kalpurush" w:hAnsi="Kalpurush" w:cs="Kalpurush"/>
          <w:sz w:val="24"/>
          <w:szCs w:val="24"/>
        </w:rPr>
        <w:t xml:space="preserve">, </w:t>
      </w:r>
      <w:r w:rsidR="006D7F82" w:rsidRPr="00094A02">
        <w:rPr>
          <w:rStyle w:val="rvts15"/>
          <w:rFonts w:ascii="Kalpurush" w:hAnsi="Kalpurush" w:cs="Kalpurush"/>
          <w:sz w:val="24"/>
          <w:szCs w:val="24"/>
          <w:cs/>
          <w:lang w:bidi="bn-BD"/>
        </w:rPr>
        <w:t>রাতে ছাড়া আর কি</w:t>
      </w:r>
      <w:r w:rsidR="006D7F82" w:rsidRPr="00094A02">
        <w:rPr>
          <w:rStyle w:val="rvts15"/>
          <w:rFonts w:ascii="Kalpurush" w:hAnsi="Kalpurush" w:cs="Kalpurush"/>
          <w:sz w:val="24"/>
          <w:szCs w:val="24"/>
        </w:rPr>
        <w:t>?</w:t>
      </w:r>
      <w:r w:rsidR="006D7F82" w:rsidRPr="00094A02">
        <w:rPr>
          <w:rStyle w:val="rvts15"/>
          <w:rFonts w:ascii="Kalpurush" w:hAnsi="Kalpurush" w:cs="Kalpurush"/>
          <w:sz w:val="24"/>
          <w:szCs w:val="24"/>
          <w:vertAlign w:val="superscript"/>
          <w:cs/>
          <w:lang w:bidi="bn-BD"/>
        </w:rPr>
        <w:t xml:space="preserve"> </w:t>
      </w:r>
      <w:r w:rsidR="006D7F82" w:rsidRPr="00094A02">
        <w:rPr>
          <w:rStyle w:val="rvts15"/>
          <w:rFonts w:ascii="Kalpurush" w:hAnsi="Kalpurush" w:cs="Kalpurush"/>
          <w:sz w:val="24"/>
          <w:szCs w:val="24"/>
          <w:vertAlign w:val="superscript"/>
          <w:cs/>
          <w:lang w:bidi="bn-BD"/>
        </w:rPr>
        <w:footnoteReference w:id="291"/>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যে ব্যক্তি প্রত্যুষে ই</w:t>
      </w:r>
      <w:r w:rsidRPr="00405BBA">
        <w:rPr>
          <w:rStyle w:val="rvts15"/>
          <w:rFonts w:ascii="Kalpurush" w:hAnsi="Kalpurush" w:cs="Kalpurush" w:hint="cs"/>
          <w:b/>
          <w:bCs/>
          <w:sz w:val="24"/>
          <w:szCs w:val="24"/>
          <w:lang w:bidi="bn-BD"/>
        </w:rPr>
        <w:t>‘</w:t>
      </w:r>
      <w:r w:rsidRPr="00405BBA">
        <w:rPr>
          <w:rStyle w:val="rvts15"/>
          <w:rFonts w:ascii="Kalpurush" w:hAnsi="Kalpurush" w:cs="Kalpurush" w:hint="cs"/>
          <w:b/>
          <w:bCs/>
          <w:sz w:val="24"/>
          <w:szCs w:val="24"/>
          <w:cs/>
          <w:lang w:bidi="bn-BD"/>
        </w:rPr>
        <w:t>তিকাফ থেকে ফিরে আসে</w:t>
      </w:r>
    </w:p>
    <w:p w:rsidR="0070402F" w:rsidRPr="00094A02" w:rsidRDefault="0070402F"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sz w:val="24"/>
          <w:szCs w:val="24"/>
          <w:cs/>
          <w:lang w:bidi="bn-BD"/>
        </w:rPr>
        <w:t>আবু</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BD"/>
        </w:rPr>
        <w:t>সাঈদ</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BD"/>
        </w:rPr>
        <w:t>রাদিয়াল্লাহু</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BD"/>
        </w:rPr>
        <w:t>বর্ণিত</w:t>
      </w:r>
      <w:r w:rsidRPr="00094A02">
        <w:rPr>
          <w:rStyle w:val="rvts15"/>
          <w:rFonts w:ascii="Kalpurush" w:hAnsi="Kalpurush" w:cs="Kalpurush"/>
          <w:sz w:val="24"/>
          <w:szCs w:val="24"/>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rtl/>
          <w:cs/>
        </w:rPr>
        <w:t xml:space="preserve"> </w:t>
      </w:r>
      <w:r w:rsidRPr="00094A02">
        <w:rPr>
          <w:rStyle w:val="rvts15"/>
          <w:rFonts w:ascii="Kalpurush" w:hAnsi="Kalpurush" w:cs="Kalpurush"/>
          <w:sz w:val="24"/>
          <w:szCs w:val="24"/>
          <w:cs/>
          <w:lang w:bidi="bn-BD"/>
        </w:rPr>
        <w:t>বলেন</w:t>
      </w:r>
      <w:r w:rsidRPr="00094A02">
        <w:rPr>
          <w:rStyle w:val="rvts15"/>
          <w:rFonts w:ascii="Kalpurush" w:hAnsi="Kalpurush" w:cs="Kalpurush"/>
          <w:sz w:val="24"/>
          <w:szCs w:val="24"/>
        </w:rPr>
        <w:t>,</w:t>
      </w:r>
    </w:p>
    <w:p w:rsidR="006D7F82" w:rsidRPr="00094A02" w:rsidRDefault="0070402F"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اعْتَكَفْنَا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الأَوْسَطَ،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صَبِيحَةَ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نَقَلْنَا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مَتَاعَنَا،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فَأَتَانَا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مُعْتَكَفِهِ،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وَرَأَيْتُنِي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وَطِينٍ</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مُعْتَكَفِهِ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وَهَاجَتِ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فَمُطِرْنَا،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فَوَالَّذِي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بَعَثَهُ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بِالحَقِّ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هَاجَتِ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عَرِيشًا،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أَنْفِهِ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وَأَرْنَبَتِهِ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أَثَرَ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وَالطِّينِ</w:t>
      </w:r>
      <w:r w:rsidRPr="00094A02">
        <w:rPr>
          <w:rFonts w:ascii="Traditional Arabic" w:cs="KFGQPC Uthman Taha Naskh" w:hint="cs"/>
          <w:color w:val="0000CC"/>
          <w:sz w:val="24"/>
          <w:szCs w:val="24"/>
          <w:rtl/>
        </w:rPr>
        <w:t>»</w:t>
      </w:r>
    </w:p>
    <w:p w:rsidR="006D7F82" w:rsidRPr="00094A02" w:rsidRDefault="0070402F"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আমরা</w:t>
      </w:r>
      <w:r w:rsidRPr="00094A02">
        <w:rPr>
          <w:rStyle w:val="rvts15"/>
          <w:rFonts w:ascii="Kalpurush" w:hAnsi="Kalpurush" w:cs="Kalpurush" w:hint="cs"/>
          <w:sz w:val="24"/>
          <w:szCs w:val="24"/>
          <w:cs/>
          <w:lang w:bidi="bn-BD"/>
        </w:rPr>
        <w:t xml:space="preserve"> রমযানের মধ্য দশকে রাসূলুল্লাহ্ </w:t>
      </w:r>
      <w:r w:rsidRPr="00094A02">
        <w:rPr>
          <w:rStyle w:val="rvts15"/>
          <w:rFonts w:ascii="Kalpurush" w:hAnsi="Kalpurush" w:cs="Kalpurush"/>
          <w:sz w:val="24"/>
          <w:szCs w:val="24"/>
          <w:cs/>
          <w:lang w:bidi="bn-BD"/>
        </w:rPr>
        <w:t>সাল্লাল্লাহু আলাইহি ওয়াসাল্লাম</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এর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সঙ্গে</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তিকাফ</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করেছিলাম</w:t>
      </w:r>
      <w:r w:rsidRPr="00405BBA">
        <w:rPr>
          <w:rStyle w:val="rvts15"/>
          <w:rFonts w:ascii="SolaimanLipi" w:hAnsi="SolaimanLipi" w:cs="SolaimanLipi"/>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বিশ</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তারিখে</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সকালে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তিকাফ</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শেষ</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চলে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আসার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উদ্দেশ্যে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আসবাব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সরিয়ে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ফেলি</w:t>
      </w:r>
      <w:r w:rsidRPr="00405BBA">
        <w:rPr>
          <w:rStyle w:val="rvts15"/>
          <w:rFonts w:ascii="SolaimanLipi" w:hAnsi="SolaimanLipi" w:cs="SolaimanLipi"/>
          <w:sz w:val="24"/>
          <w:szCs w:val="24"/>
          <w:cs/>
          <w:lang w:bidi="hi-IN"/>
        </w:rPr>
        <w:t>।</w:t>
      </w:r>
      <w:r w:rsidRPr="00094A02">
        <w:rPr>
          <w:rStyle w:val="rvts15"/>
          <w:rFonts w:ascii="Kalpurush" w:hAnsi="Kalpurush" w:cs="Kalpurush" w:hint="cs"/>
          <w:sz w:val="24"/>
          <w:szCs w:val="24"/>
          <w:cs/>
          <w:lang w:bidi="bn-BD"/>
        </w:rPr>
        <w:t xml:space="preserve"> রাসূলুল্লাহ্ </w:t>
      </w:r>
      <w:r w:rsidRPr="00094A02">
        <w:rPr>
          <w:rStyle w:val="rvts15"/>
          <w:rFonts w:ascii="Kalpurush" w:hAnsi="Kalpurush" w:cs="Kalpurush"/>
          <w:sz w:val="24"/>
          <w:szCs w:val="24"/>
          <w:cs/>
          <w:lang w:bidi="bn-BD"/>
        </w:rPr>
        <w:t>সাল্লাল্লাহু আলাইহি ওয়াসাল্লাম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নিকট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ব্যক্তি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তিকাফ</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তিকাফস্থলে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ফিরে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যায়</w:t>
      </w:r>
      <w:r w:rsidRPr="00405BBA">
        <w:rPr>
          <w:rStyle w:val="rvts15"/>
          <w:rFonts w:ascii="SolaimanLipi" w:hAnsi="SolaimanLipi" w:cs="SolaimanLipi"/>
          <w:sz w:val="24"/>
          <w:szCs w:val="24"/>
          <w:cs/>
          <w:lang w:bidi="hi-IN"/>
        </w:rPr>
        <w:t>।</w:t>
      </w:r>
      <w:r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লাইলাতুল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দেখতে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পেয়েছি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আরোও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দেখেছি</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কাদায়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সিজদা</w:t>
      </w:r>
      <w:r w:rsidRPr="00405BBA">
        <w:rPr>
          <w:rStyle w:val="rvts15"/>
          <w:rFonts w:ascii="SolaimanLipi" w:hAnsi="SolaimanLipi" w:cs="SolaimanLipi"/>
          <w:sz w:val="24"/>
          <w:szCs w:val="24"/>
          <w:cs/>
          <w:lang w:bidi="hi-IN"/>
        </w:rPr>
        <w:t>।</w:t>
      </w:r>
      <w:r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এরপর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ই</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তিকাফস্থলে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ফিরে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গেলেন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আকাশে</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মেঘ</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দেখা</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উপর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বৃষ্টি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বর্ষিত</w:t>
      </w:r>
      <w:r w:rsidRPr="00405BBA">
        <w:rPr>
          <w:rStyle w:val="rvts15"/>
          <w:rFonts w:ascii="SolaimanLipi" w:hAnsi="SolaimanLipi" w:cs="SolaimanLipi"/>
          <w:sz w:val="24"/>
          <w:szCs w:val="24"/>
          <w:cs/>
          <w:lang w:bidi="hi-IN"/>
        </w:rPr>
        <w:t>।</w:t>
      </w:r>
      <w:r w:rsidRPr="00094A02">
        <w:rPr>
          <w:rStyle w:val="rvts15"/>
          <w:rFonts w:ascii="Kalpurush" w:hAnsi="Kalpurush" w:cs="Kalpurush"/>
          <w:sz w:val="24"/>
          <w:szCs w:val="24"/>
          <w:cs/>
          <w:lang w:bidi="bn-BD"/>
        </w:rPr>
        <w:t>সেই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সত্তার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কসম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যিনি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তাঁকেখেজুর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ছাউনির</w:t>
      </w:r>
      <w:r w:rsidRPr="00405BBA">
        <w:rPr>
          <w:rStyle w:val="rvts15"/>
          <w:rFonts w:ascii="SolaimanLipi" w:hAnsi="SolaimanLipi" w:cs="SolaimanLipi"/>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অগ্রভাগে</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পানি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ও</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কাদার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চিহ্ন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দেখেছিলাম</w:t>
      </w:r>
      <w:r w:rsidRPr="00405BBA">
        <w:rPr>
          <w:rStyle w:val="rvts15"/>
          <w:rFonts w:ascii="SolaimanLipi" w:hAnsi="SolaimanLipi" w:cs="SolaimanLipi"/>
          <w:sz w:val="24"/>
          <w:szCs w:val="24"/>
          <w:cs/>
          <w:lang w:bidi="hi-IN"/>
        </w:rPr>
        <w:t>।</w:t>
      </w:r>
      <w:r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vertAlign w:val="superscript"/>
          <w:cs/>
          <w:lang w:bidi="bn-BD"/>
        </w:rPr>
        <w:footnoteReference w:id="292"/>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শাওয়াল মাসে ই</w:t>
      </w:r>
      <w:r w:rsidRPr="00405BBA">
        <w:rPr>
          <w:rStyle w:val="rvts15"/>
          <w:rFonts w:ascii="Kalpurush" w:hAnsi="Kalpurush" w:cs="Kalpurush" w:hint="cs"/>
          <w:b/>
          <w:bCs/>
          <w:sz w:val="24"/>
          <w:szCs w:val="24"/>
          <w:lang w:bidi="bn-IN"/>
        </w:rPr>
        <w:t>‘</w:t>
      </w:r>
      <w:r w:rsidRPr="00405BBA">
        <w:rPr>
          <w:rStyle w:val="rvts15"/>
          <w:rFonts w:ascii="Kalpurush" w:hAnsi="Kalpurush" w:cs="Kalpurush" w:hint="cs"/>
          <w:b/>
          <w:bCs/>
          <w:sz w:val="24"/>
          <w:szCs w:val="24"/>
          <w:cs/>
          <w:lang w:bidi="bn-BD"/>
        </w:rPr>
        <w:t>তিকাফ করা</w:t>
      </w:r>
    </w:p>
    <w:p w:rsidR="001A7948" w:rsidRPr="00094A02" w:rsidRDefault="001A7948"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A7948"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الغَدَاةَ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مَكَانَهُ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فَاسْتَأْذَنَتْهُ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فَضَرَبَتْ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حَفْصَةُ،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فَضَرَبَتْ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زَيْنَبُ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فَضَرَبَتْ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انْصَرَفَ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الغَدَاةِ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أَبْصَرَ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أَرْبَعَ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خَبَرَهُنَّ،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حَمَلَهُنَّ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آلْبِرُّ؟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انْزِعُوهَا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أَرَاهَا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شَوَّالٍ</w:t>
      </w:r>
      <w:r w:rsidRPr="00094A02">
        <w:rPr>
          <w:rFonts w:ascii="Traditional Arabic" w:cs="KFGQPC Uthman Taha Naskh" w:hint="cs"/>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প্রতি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করতেন। ফজরের সালাত শেষে ই</w:t>
      </w:r>
      <w:r w:rsidR="006D7F82"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তিকাফের নির্দিষ্ট স্থানে প্রবেশ করতেন।</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তাঁর কাছে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করার অনুমতি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চাইলে তিনি অনুমতি দিলেন।</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মসজিদে (নিজের জন্য) একটি তাবু করে নিলেন। হাফসা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শুনে (নিজের জন্য) একটি তাবু তৈরি করে নিলেন এবং যায়নাব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ও তা শুনে (নিজের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জন্য)</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আর একটি তাঁবু তৈরি করে নিলেন।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ফজরের সালাত শেষে এসে চারটি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তাবু দেখতে পেয়ে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একি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তাঁকে তাঁদের ব্যাপারে জানানো হলে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নেক আমলের প্রেরণা তাদেরকে এ কাজে উদ্বুদ্ধ</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নি। সব খুলে ফেলা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SolaimanLipi"/>
          <w:sz w:val="24"/>
          <w:szCs w:val="24"/>
          <w:cs/>
          <w:lang w:bidi="hi-IN"/>
        </w:rPr>
        <w:t xml:space="preserve">। </w:t>
      </w:r>
      <w:r w:rsidR="006D7F82" w:rsidRPr="00094A02">
        <w:rPr>
          <w:rStyle w:val="rvts15"/>
          <w:rFonts w:ascii="Kalpurush" w:hAnsi="Kalpurush" w:cs="Kalpurush"/>
          <w:sz w:val="24"/>
          <w:szCs w:val="24"/>
          <w:cs/>
          <w:lang w:bidi="bn-IN"/>
        </w:rPr>
        <w:t xml:space="preserve">তিনি সেই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 আর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করলেন না। পরে শাওয়াল মাসের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শেষ দশকে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93"/>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যারা সাওম ব্যতীত ই</w:t>
      </w:r>
      <w:r w:rsidRPr="00405BBA">
        <w:rPr>
          <w:rStyle w:val="rvts15"/>
          <w:rFonts w:ascii="Kalpurush" w:hAnsi="Kalpurush" w:cs="Kalpurush" w:hint="cs"/>
          <w:b/>
          <w:bCs/>
          <w:sz w:val="24"/>
          <w:szCs w:val="24"/>
          <w:lang w:bidi="bn-IN"/>
        </w:rPr>
        <w:t>‘</w:t>
      </w:r>
      <w:r w:rsidRPr="00405BBA">
        <w:rPr>
          <w:rStyle w:val="rvts15"/>
          <w:rFonts w:ascii="Kalpurush" w:hAnsi="Kalpurush" w:cs="Kalpurush" w:hint="cs"/>
          <w:b/>
          <w:bCs/>
          <w:sz w:val="24"/>
          <w:szCs w:val="24"/>
          <w:cs/>
          <w:lang w:bidi="bn-BD"/>
        </w:rPr>
        <w:t>তিকাফ করা বৈধ মনে করেন</w:t>
      </w:r>
    </w:p>
    <w:p w:rsidR="001A7948" w:rsidRPr="00094A02" w:rsidRDefault="001A7948" w:rsidP="00CA3142">
      <w:pPr>
        <w:widowControl w:val="0"/>
        <w:autoSpaceDE w:val="0"/>
        <w:autoSpaceDN w:val="0"/>
        <w:adjustRightInd w:val="0"/>
        <w:spacing w:after="120"/>
        <w:jc w:val="right"/>
        <w:rPr>
          <w:rStyle w:val="rvts15"/>
          <w:rFonts w:ascii="Kalpurush" w:hAnsi="Kalpurush" w:cs="Kalpurush"/>
          <w:b/>
          <w:bCs/>
          <w:color w:val="C00000"/>
          <w:sz w:val="24"/>
          <w:szCs w:val="24"/>
          <w:rtl/>
          <w:cs/>
        </w:rPr>
      </w:pPr>
      <w:r w:rsidRPr="00094A02">
        <w:rPr>
          <w:rStyle w:val="rvts15"/>
          <w:rFonts w:ascii="Kalpurush" w:hAnsi="Kalpurush" w:cs="Kalpurush" w:hint="cs"/>
          <w:sz w:val="24"/>
          <w:szCs w:val="24"/>
          <w:cs/>
          <w:lang w:bidi="bn-BD"/>
        </w:rPr>
        <w:t>উমার</w:t>
      </w:r>
      <w:r w:rsidRPr="00094A02">
        <w:rPr>
          <w:rStyle w:val="rvts15"/>
          <w:rFonts w:ascii="Kalpurush" w:hAnsi="Kalpurush" w:cs="Kalpurush"/>
          <w:sz w:val="24"/>
          <w:szCs w:val="24"/>
          <w:cs/>
          <w:lang w:bidi="bn-BD"/>
        </w:rPr>
        <w:t xml:space="preserve"> ইবন খাত্তাব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A7948"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نَذَرْتُ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الجَاهِلِيَّةِ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نَذْرَكَ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hint="eastAsia"/>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ইয়া</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রাসূলুল্লাহ! আমি জাহ</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লিয়্যাতের যুগে মসজিদে হারামে এক রাত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করার মানত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করেছিলাম।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তাঁকে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তোমার মানত পুরা কর। তিনি এক রাতের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করলেন।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94"/>
      </w:r>
    </w:p>
    <w:p w:rsidR="006D7F82" w:rsidRPr="00405BBA" w:rsidRDefault="006D7F82" w:rsidP="00CA3142">
      <w:pPr>
        <w:widowControl w:val="0"/>
        <w:autoSpaceDE w:val="0"/>
        <w:autoSpaceDN w:val="0"/>
        <w:bidi w:val="0"/>
        <w:adjustRightInd w:val="0"/>
        <w:spacing w:after="0"/>
        <w:jc w:val="both"/>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যে ব্যক্তি জাহেলী যুগে ই‘তিকাফের মানত করেছে সে তা ইসলামে প্রবেশ করলে তা আদায় করবে</w:t>
      </w:r>
    </w:p>
    <w:p w:rsidR="001A7948" w:rsidRPr="00094A02" w:rsidRDefault="001A7948" w:rsidP="00CA3142">
      <w:pPr>
        <w:widowControl w:val="0"/>
        <w:autoSpaceDE w:val="0"/>
        <w:autoSpaceDN w:val="0"/>
        <w:bidi w:val="0"/>
        <w:adjustRightInd w:val="0"/>
        <w:spacing w:after="0"/>
        <w:rPr>
          <w:rStyle w:val="rvts15"/>
          <w:rFonts w:ascii="Kalpurush" w:hAnsi="Kalpurush" w:cs="Kalpurush"/>
          <w:b/>
          <w:bCs/>
          <w:color w:val="C00000"/>
          <w:sz w:val="24"/>
          <w:szCs w:val="24"/>
          <w:rtl/>
          <w:cs/>
        </w:rPr>
      </w:pPr>
      <w:r w:rsidRPr="00094A02">
        <w:rPr>
          <w:rStyle w:val="rvts15"/>
          <w:rFonts w:ascii="Kalpurush" w:hAnsi="Kalpurush" w:cs="Kalpurush"/>
          <w:sz w:val="24"/>
          <w:szCs w:val="24"/>
          <w:cs/>
          <w:lang w:bidi="bn-BD"/>
        </w:rPr>
        <w:t>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উমার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w:t>
      </w:r>
      <w:r w:rsidRPr="00094A02">
        <w:rPr>
          <w:rStyle w:val="rvts15"/>
          <w:rFonts w:ascii="Kalpurush" w:hAnsi="Kalpurush" w:cs="Kalpurush" w:hint="cs"/>
          <w:sz w:val="24"/>
          <w:szCs w:val="24"/>
          <w:cs/>
          <w:lang w:bidi="bn-BD"/>
        </w:rPr>
        <w:t>মা</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A7948" w:rsidP="00CA3142">
      <w:pPr>
        <w:widowControl w:val="0"/>
        <w:autoSpaceDE w:val="0"/>
        <w:autoSpaceDN w:val="0"/>
        <w:adjustRightInd w:val="0"/>
        <w:spacing w:after="120"/>
        <w:jc w:val="both"/>
        <w:rPr>
          <w:rFonts w:ascii="Traditional Arabic" w:cs="Kalpurush"/>
          <w:color w:val="00008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نَذَرَ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الجَاهِلِيَّةِ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أُرَاهُ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بِنَذْرِكَ</w:t>
      </w:r>
      <w:r w:rsidR="006D7F82" w:rsidRPr="00094A02">
        <w:rPr>
          <w:rFonts w:ascii="Traditional Arabic" w:cs="KFGQPC Uthman Taha Naskh" w:hint="eastAsia"/>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2A4FA0" w:rsidRPr="00094A02">
        <w:rPr>
          <w:rStyle w:val="rvts15"/>
          <w:rFonts w:ascii="Kalpurush" w:hAnsi="Kalpurush" w:cs="Kalpurush" w:hint="cs"/>
          <w:sz w:val="24"/>
          <w:szCs w:val="24"/>
          <w:cs/>
          <w:lang w:bidi="bn-BD"/>
        </w:rPr>
        <w:t>উমার</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 জাহিলিয়্যাতের যুগে মসজিদে</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হারামে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করার মানত করেছিলেন।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(বর্ণনাকারী)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আমার মনে হয় তিনি এক রাতের কথা উল্লেখ করেছিলেন।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তাঁকে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তোমার মানত পুরা কর।</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95"/>
      </w:r>
    </w:p>
    <w:p w:rsidR="006D7F82" w:rsidRPr="00405BBA" w:rsidRDefault="00B234C2" w:rsidP="00CA3142">
      <w:pPr>
        <w:widowControl w:val="0"/>
        <w:autoSpaceDE w:val="0"/>
        <w:autoSpaceDN w:val="0"/>
        <w:bidi w:val="0"/>
        <w:adjustRightInd w:val="0"/>
        <w:spacing w:after="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রমযা</w:t>
      </w:r>
      <w:r w:rsidR="006D7F82" w:rsidRPr="00405BBA">
        <w:rPr>
          <w:rStyle w:val="rvts15"/>
          <w:rFonts w:ascii="Kalpurush" w:hAnsi="Kalpurush" w:cs="Kalpurush" w:hint="cs"/>
          <w:b/>
          <w:bCs/>
          <w:sz w:val="24"/>
          <w:szCs w:val="24"/>
          <w:cs/>
          <w:lang w:bidi="bn-BD"/>
        </w:rPr>
        <w:t>নের মধ্য দশকে ই‘তিকাফ করা</w:t>
      </w:r>
    </w:p>
    <w:p w:rsidR="001A7948" w:rsidRPr="00094A02" w:rsidRDefault="001A7948" w:rsidP="00CA3142">
      <w:pPr>
        <w:widowControl w:val="0"/>
        <w:autoSpaceDE w:val="0"/>
        <w:autoSpaceDN w:val="0"/>
        <w:bidi w:val="0"/>
        <w:adjustRightInd w:val="0"/>
        <w:spacing w:after="0"/>
        <w:rPr>
          <w:rStyle w:val="rvts15"/>
          <w:rFonts w:ascii="Kalpurush" w:hAnsi="Kalpurush" w:cs="Kalpurush"/>
          <w:b/>
          <w:bCs/>
          <w:color w:val="C00000"/>
          <w:sz w:val="24"/>
          <w:szCs w:val="24"/>
          <w:rtl/>
          <w:cs/>
        </w:rPr>
      </w:pPr>
      <w:r w:rsidRPr="00094A02">
        <w:rPr>
          <w:rStyle w:val="rvts15"/>
          <w:rFonts w:ascii="Kalpurush" w:hAnsi="Kalpurush" w:cs="Kalpurush"/>
          <w:sz w:val="24"/>
          <w:szCs w:val="24"/>
          <w:cs/>
          <w:lang w:bidi="bn-BD"/>
        </w:rPr>
        <w:t xml:space="preserve">আবু হুরায়রা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1A7948" w:rsidP="00CA3142">
      <w:pPr>
        <w:widowControl w:val="0"/>
        <w:autoSpaceDE w:val="0"/>
        <w:autoSpaceDN w:val="0"/>
        <w:adjustRightInd w:val="0"/>
        <w:spacing w:after="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يَوْمًا</w:t>
      </w:r>
      <w:r w:rsidR="006D7F82" w:rsidRPr="00094A02">
        <w:rPr>
          <w:rFonts w:ascii="Traditional Arabic" w:cs="KFGQPC Uthman Taha Naskh" w:hint="eastAsia"/>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নবী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প্রতি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 দশ দিনের ই</w:t>
      </w:r>
      <w:r w:rsidR="006D7F82"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তিকাফ করতেন। যে বছর তিনি ইন্ত</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কাল করেন সে বছর 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বিশ দিনের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করেছিলেন।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96"/>
      </w:r>
    </w:p>
    <w:p w:rsidR="006D7F82" w:rsidRPr="00405BBA" w:rsidRDefault="00405BBA"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Pr>
          <w:rStyle w:val="rvts15"/>
          <w:rFonts w:ascii="Kalpurush" w:hAnsi="Kalpurush" w:cs="Kalpurush" w:hint="cs"/>
          <w:b/>
          <w:bCs/>
          <w:sz w:val="24"/>
          <w:szCs w:val="24"/>
          <w:cs/>
          <w:lang w:bidi="bn-BD"/>
        </w:rPr>
        <w:t>ই‘তিকাফের নিয়</w:t>
      </w:r>
      <w:r w:rsidR="006D7F82" w:rsidRPr="00405BBA">
        <w:rPr>
          <w:rStyle w:val="rvts15"/>
          <w:rFonts w:ascii="Kalpurush" w:hAnsi="Kalpurush" w:cs="Kalpurush" w:hint="cs"/>
          <w:b/>
          <w:bCs/>
          <w:sz w:val="24"/>
          <w:szCs w:val="24"/>
          <w:cs/>
          <w:lang w:bidi="bn-BD"/>
        </w:rPr>
        <w:t>ত করে ই</w:t>
      </w:r>
      <w:r w:rsidR="006D7F82" w:rsidRPr="00405BBA">
        <w:rPr>
          <w:rStyle w:val="rvts15"/>
          <w:rFonts w:ascii="Kalpurush" w:hAnsi="Kalpurush" w:cs="Kalpurush" w:hint="cs"/>
          <w:b/>
          <w:bCs/>
          <w:sz w:val="24"/>
          <w:szCs w:val="24"/>
          <w:lang w:bidi="bn-IN"/>
        </w:rPr>
        <w:t>‘</w:t>
      </w:r>
      <w:r w:rsidR="006D7F82" w:rsidRPr="00405BBA">
        <w:rPr>
          <w:rStyle w:val="rvts15"/>
          <w:rFonts w:ascii="Kalpurush" w:hAnsi="Kalpurush" w:cs="Kalpurush" w:hint="cs"/>
          <w:b/>
          <w:bCs/>
          <w:sz w:val="24"/>
          <w:szCs w:val="24"/>
          <w:cs/>
          <w:lang w:bidi="bn-BD"/>
        </w:rPr>
        <w:t>তিকাফ না করা</w:t>
      </w:r>
    </w:p>
    <w:p w:rsidR="001A7948" w:rsidRPr="00094A02" w:rsidRDefault="001A7948"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p>
    <w:p w:rsidR="006D7F82" w:rsidRPr="00094A02" w:rsidRDefault="001A7948"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فَاسْتَأْذَنَتْهُ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وَسَأَلَتْ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حَفْصَةُ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تَسْتَأْذِنَ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فَفَعَلَتْ،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زَيْنَبُ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جَحْشٍ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بِبِنَاءٍ،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انْصَرَفَ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بِنَائِهِ،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فَبَصُرَ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بِالأَبْنِيَةِ،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وَحَفْصَةَ،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وَزَيْنَبَ،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أَلْبِرَّ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أَرَدْنَ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بِمُعْتَكِفٍ</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شَوَّالٍ</w:t>
      </w:r>
      <w:r w:rsidRPr="00094A02">
        <w:rPr>
          <w:rFonts w:ascii="Traditional Arabic" w:cs="KFGQPC Uthman Taha Naskh" w:hint="cs"/>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নের শেষ দশকে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করার অভিপ্রায়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প্রকাশ করলে</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কাছে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করার অনুমতি প্রার্থনা করায় তিনি তাঁকে অনুমতি দিলেন। এরপর হাফসা</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sz w:val="24"/>
          <w:szCs w:val="24"/>
          <w:lang w:bidi="bn-BD"/>
        </w:rPr>
        <w:t>‘</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হার</w:t>
      </w:r>
      <w:r w:rsidR="006D7F82" w:rsidRPr="00094A02">
        <w:rPr>
          <w:rStyle w:val="rvts15"/>
          <w:rFonts w:ascii="Kalpurush" w:hAnsi="Kalpurush" w:cs="Kalpurush"/>
          <w:sz w:val="24"/>
          <w:szCs w:val="24"/>
          <w:cs/>
          <w:lang w:bidi="bn-BD"/>
        </w:rPr>
        <w:t xml:space="preserve"> নিকট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অনুমতি চাইলে তিনি তাঁকে অনুমতি দিলেন</w:t>
      </w:r>
      <w:r w:rsidR="006D7F82" w:rsidRPr="00094A02">
        <w:rPr>
          <w:rStyle w:val="rvts15"/>
          <w:rFonts w:ascii="Kalpurush" w:hAnsi="Kalpurush" w:cs="SolaimanLipi"/>
          <w:sz w:val="24"/>
          <w:szCs w:val="24"/>
          <w:cs/>
          <w:lang w:bidi="hi-IN"/>
        </w:rPr>
        <w:t xml:space="preserve">। </w:t>
      </w:r>
      <w:r w:rsidRPr="00094A02">
        <w:rPr>
          <w:rStyle w:val="rvts15"/>
          <w:rFonts w:ascii="Kalpurush" w:hAnsi="Kalpurush" w:cs="Kalpurush"/>
          <w:sz w:val="24"/>
          <w:szCs w:val="24"/>
          <w:cs/>
          <w:lang w:bidi="bn-BD"/>
        </w:rPr>
        <w:t>তা দেখে যায়নাব বিনত জা</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নিজের জন্য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তাঁবু লাগানোর নির্দেশ দিলে তা পালন করা </w:t>
      </w:r>
      <w:r w:rsidR="002A4FA0" w:rsidRPr="00094A02">
        <w:rPr>
          <w:rStyle w:val="rvts15"/>
          <w:rFonts w:ascii="Kalpurush" w:hAnsi="Kalpurush" w:cs="Kalpurush"/>
          <w:sz w:val="24"/>
          <w:szCs w:val="24"/>
          <w:cs/>
          <w:lang w:bidi="bn-BD"/>
        </w:rPr>
        <w:t>হলো</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ফজরের সালাত আদায় করে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নিজের তাঁবুতে ফিরে এসে কয়েকটি তাবু দেখতে পেলেন। তখন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এ 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ব্যাপার</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লোকেরা বলল</w:t>
      </w:r>
      <w:r w:rsidR="006D7F82" w:rsidRPr="00094A02">
        <w:rPr>
          <w:rStyle w:val="rvts15"/>
          <w:rFonts w:ascii="Kalpurush" w:hAnsi="Kalpurush" w:cs="Kalpurush"/>
          <w:sz w:val="24"/>
          <w:szCs w:val="24"/>
          <w:lang w:bidi="bn-BD"/>
        </w:rPr>
        <w:t>,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হাফসা ও যায়নাব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আনহু</w:t>
      </w:r>
      <w:r w:rsidR="006D7F82" w:rsidRPr="00094A02">
        <w:rPr>
          <w:rStyle w:val="rvts15"/>
          <w:rFonts w:ascii="Kalpurush" w:hAnsi="Kalpurush" w:cs="Kalpurush" w:hint="cs"/>
          <w:sz w:val="24"/>
          <w:szCs w:val="24"/>
          <w:cs/>
          <w:lang w:bidi="bn-BD"/>
        </w:rPr>
        <w:t>ন্না</w:t>
      </w:r>
      <w:r w:rsidR="006D7F82" w:rsidRPr="00094A02">
        <w:rPr>
          <w:rStyle w:val="rvts15"/>
          <w:rFonts w:ascii="Kalpurush" w:hAnsi="Kalpurush" w:cs="Kalpurush"/>
          <w:sz w:val="24"/>
          <w:szCs w:val="24"/>
          <w:cs/>
          <w:lang w:bidi="bn-BD"/>
        </w:rPr>
        <w:t>র তাঁবু</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রাসূলুল্লাহ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তারা কি নেকী পেতে চায়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আর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করব না। এরপর তিনি ফিরে আসলেন।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পরে সাওম</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শেষ করে শাওয়াল মাসের দশ দিন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297"/>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রোগ বা সফরের কারণে </w:t>
      </w:r>
      <w:r w:rsidR="00B234C2" w:rsidRPr="00405BBA">
        <w:rPr>
          <w:rStyle w:val="rvts15"/>
          <w:rFonts w:ascii="Kalpurush" w:hAnsi="Kalpurush" w:cs="Kalpurush" w:hint="cs"/>
          <w:b/>
          <w:bCs/>
          <w:sz w:val="24"/>
          <w:szCs w:val="24"/>
          <w:cs/>
          <w:lang w:bidi="bn-BD"/>
        </w:rPr>
        <w:t>রমযা</w:t>
      </w:r>
      <w:r w:rsidRPr="00405BBA">
        <w:rPr>
          <w:rStyle w:val="rvts15"/>
          <w:rFonts w:ascii="Kalpurush" w:hAnsi="Kalpurush" w:cs="Kalpurush" w:hint="cs"/>
          <w:b/>
          <w:bCs/>
          <w:sz w:val="24"/>
          <w:szCs w:val="24"/>
          <w:cs/>
          <w:lang w:bidi="bn-BD"/>
        </w:rPr>
        <w:t>নে ই</w:t>
      </w:r>
      <w:r w:rsidRPr="00405BBA">
        <w:rPr>
          <w:rStyle w:val="rvts15"/>
          <w:rFonts w:ascii="Kalpurush" w:hAnsi="Kalpurush" w:cs="Kalpurush" w:hint="cs"/>
          <w:b/>
          <w:bCs/>
          <w:sz w:val="24"/>
          <w:szCs w:val="24"/>
          <w:lang w:bidi="bn-BD"/>
        </w:rPr>
        <w:t>‘</w:t>
      </w:r>
      <w:r w:rsidRPr="00405BBA">
        <w:rPr>
          <w:rStyle w:val="rvts15"/>
          <w:rFonts w:ascii="Kalpurush" w:hAnsi="Kalpurush" w:cs="Kalpurush" w:hint="cs"/>
          <w:b/>
          <w:bCs/>
          <w:sz w:val="24"/>
          <w:szCs w:val="24"/>
          <w:cs/>
          <w:lang w:bidi="bn-BD"/>
        </w:rPr>
        <w:t xml:space="preserve">তিকাফ করতে </w:t>
      </w:r>
      <w:r w:rsidR="001A7948" w:rsidRPr="00405BBA">
        <w:rPr>
          <w:rStyle w:val="rvts15"/>
          <w:rFonts w:ascii="Kalpurush" w:hAnsi="Kalpurush" w:cs="Kalpurush" w:hint="cs"/>
          <w:b/>
          <w:bCs/>
          <w:sz w:val="24"/>
          <w:szCs w:val="24"/>
          <w:cs/>
          <w:lang w:bidi="bn-BD"/>
        </w:rPr>
        <w:t>না পারলে</w:t>
      </w:r>
    </w:p>
    <w:p w:rsidR="001A7948" w:rsidRPr="00094A02" w:rsidRDefault="001A7948" w:rsidP="00CA3142">
      <w:pPr>
        <w:widowControl w:val="0"/>
        <w:autoSpaceDE w:val="0"/>
        <w:autoSpaceDN w:val="0"/>
        <w:bidi w:val="0"/>
        <w:adjustRightInd w:val="0"/>
        <w:spacing w:after="120"/>
        <w:jc w:val="both"/>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উবাই ইবন কা‘ব</w:t>
      </w:r>
      <w:r w:rsidRPr="00094A02">
        <w:rPr>
          <w:rStyle w:val="rvts15"/>
          <w:rFonts w:ascii="Kalpurush" w:hAnsi="Kalpurush" w:cs="Kalpurush"/>
          <w:sz w:val="24"/>
          <w:szCs w:val="24"/>
          <w:cs/>
          <w:lang w:bidi="bn-BD"/>
        </w:rPr>
        <w:t xml:space="preserve">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كَعْبٍ،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يَعْتَكِفُ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فَسَافَرَ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اعْتَكَفَ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عِشْرِينَ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يَوْمًا</w:t>
      </w:r>
      <w:r w:rsidRPr="00094A02">
        <w:rPr>
          <w:rFonts w:ascii="Traditional Arabic" w:cs="KFGQPC Uthman Taha Naskh" w:hint="eastAsia"/>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15"/>
          <w:rFonts w:ascii="Kalpurush" w:hAnsi="Kalpurush" w:cs="Kalpurush"/>
          <w:sz w:val="24"/>
          <w:szCs w:val="24"/>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রামাযানের শেষ দশ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করতেন। কিন্তু এক বছর তিনি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করতে পারেন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ফলে পরবর্তী বছর তিনি বিশ</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দিন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98"/>
      </w:r>
    </w:p>
    <w:p w:rsidR="001A7948" w:rsidRPr="00094A02" w:rsidRDefault="001A7948" w:rsidP="00CA3142">
      <w:pPr>
        <w:widowControl w:val="0"/>
        <w:autoSpaceDE w:val="0"/>
        <w:autoSpaceDN w:val="0"/>
        <w:bidi w:val="0"/>
        <w:adjustRightInd w:val="0"/>
        <w:spacing w:after="120"/>
        <w:jc w:val="both"/>
        <w:rPr>
          <w:rStyle w:val="rvts19"/>
          <w:rFonts w:cs="Kalpurush"/>
          <w:sz w:val="24"/>
          <w:szCs w:val="24"/>
          <w:cs/>
          <w:lang w:bidi="bn-BD"/>
        </w:rPr>
      </w:pPr>
      <w:r w:rsidRPr="00094A02">
        <w:rPr>
          <w:rStyle w:val="rvts15"/>
          <w:rFonts w:ascii="Kalpurush" w:hAnsi="Kalpurush" w:cs="Kalpurush"/>
          <w:sz w:val="24"/>
          <w:szCs w:val="24"/>
          <w:cs/>
          <w:lang w:bidi="bn-BD"/>
        </w:rPr>
        <w:t xml:space="preserve">আনাস ইবন মালিক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আনহু থেকে বর্ণিত</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তিনি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يَعْتَكِفُ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الْعَشْرِ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الْأَوَاخِرِ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يَعْتَكِفْ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عَامًا،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اعْتَكَفَ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عِشْرِينَ</w:t>
      </w:r>
      <w:r w:rsidRPr="00094A02">
        <w:rPr>
          <w:rFonts w:ascii="Traditional Arabic" w:cs="KFGQPC Uthman Taha Naskh" w:hint="eastAsia"/>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19"/>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রামাযানের শেষ দশ দিন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করতেন। কিন্তু এক বছর তিনি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করতে পারেন</w:t>
      </w:r>
      <w:r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 ফলে পরবর্তী বছর তিনি বিশ</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দিন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করেন।</w:t>
      </w:r>
      <w:r w:rsidRPr="00094A02">
        <w:rPr>
          <w:rStyle w:val="rvts15"/>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299"/>
      </w:r>
    </w:p>
    <w:p w:rsidR="006D7F82"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 xml:space="preserve">ই‘তিকাফকারী গোসলের জন্য মাথা ঘরে ঢুকিয়ে </w:t>
      </w:r>
      <w:r w:rsidR="006B590B" w:rsidRPr="00405BBA">
        <w:rPr>
          <w:rStyle w:val="rvts15"/>
          <w:rFonts w:ascii="Kalpurush" w:hAnsi="Kalpurush" w:cs="Kalpurush" w:hint="cs"/>
          <w:b/>
          <w:bCs/>
          <w:sz w:val="24"/>
          <w:szCs w:val="24"/>
          <w:cs/>
          <w:lang w:bidi="bn-BD"/>
        </w:rPr>
        <w:t>দেওয়া</w:t>
      </w:r>
    </w:p>
    <w:p w:rsidR="001A7948" w:rsidRPr="00094A02" w:rsidRDefault="001A7948" w:rsidP="00CA3142">
      <w:pPr>
        <w:widowControl w:val="0"/>
        <w:autoSpaceDE w:val="0"/>
        <w:autoSpaceDN w:val="0"/>
        <w:bidi w:val="0"/>
        <w:adjustRightInd w:val="0"/>
        <w:spacing w:after="120"/>
        <w:rPr>
          <w:rStyle w:val="rvts15"/>
          <w:rFonts w:ascii="Kalpurush" w:hAnsi="Kalpurush" w:cs="Kalpurush"/>
          <w:b/>
          <w:bCs/>
          <w:color w:val="C00000"/>
          <w:sz w:val="24"/>
          <w:szCs w:val="24"/>
          <w:rtl/>
          <w:cs/>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حَائِضٌ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مُعْتَكِفٌ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المَسْجِدِ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حُجْرَتِهَا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يُنَاوِلُهَا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رَأْسَهُ</w:t>
      </w:r>
      <w:r w:rsidRPr="00094A02">
        <w:rPr>
          <w:rFonts w:ascii="Traditional Arabic" w:cs="KFGQPC Uthman Taha Naskh" w:hint="eastAsia"/>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তিনি ঋতুবর্তী অবস্থায়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র চুল আঁচড়িয়ে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দিতেন। ঐ সময়ে তিনি মসজিদে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অবস্থায় থাকতেন আর</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তাঁর হুজরায় অবস্থান করতেন।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তিনি</w:t>
      </w:r>
      <w:r w:rsidR="006D7F82" w:rsidRPr="00094A02">
        <w:rPr>
          <w:rStyle w:val="rvts15"/>
          <w:rFonts w:ascii="Kalpurush" w:hAnsi="Kalpurush" w:cs="Kalpurush"/>
          <w:sz w:val="24"/>
          <w:szCs w:val="24"/>
          <w:lang w:bidi="bn-BD"/>
        </w:rPr>
        <w:t xml:space="preserve"> ‘</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র দিকে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তাঁর মাথা বাড়িয়ে দিতেন।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300"/>
      </w:r>
    </w:p>
    <w:p w:rsidR="001A7948" w:rsidRPr="00405BBA" w:rsidRDefault="006D7F82" w:rsidP="00CA3142">
      <w:pPr>
        <w:widowControl w:val="0"/>
        <w:autoSpaceDE w:val="0"/>
        <w:autoSpaceDN w:val="0"/>
        <w:bidi w:val="0"/>
        <w:adjustRightInd w:val="0"/>
        <w:spacing w:after="120"/>
        <w:jc w:val="center"/>
        <w:rPr>
          <w:rStyle w:val="rvts15"/>
          <w:rFonts w:ascii="Kalpurush" w:hAnsi="Kalpurush" w:cs="Kalpurush"/>
          <w:b/>
          <w:bCs/>
          <w:sz w:val="24"/>
          <w:szCs w:val="24"/>
          <w:lang w:bidi="bn-BD"/>
        </w:rPr>
      </w:pPr>
      <w:r w:rsidRPr="00405BBA">
        <w:rPr>
          <w:rStyle w:val="rvts15"/>
          <w:rFonts w:ascii="Kalpurush" w:hAnsi="Kalpurush" w:cs="Kalpurush" w:hint="cs"/>
          <w:b/>
          <w:bCs/>
          <w:sz w:val="24"/>
          <w:szCs w:val="24"/>
          <w:cs/>
          <w:lang w:bidi="bn-BD"/>
        </w:rPr>
        <w:t>ই</w:t>
      </w:r>
      <w:r w:rsidRPr="00405BBA">
        <w:rPr>
          <w:rStyle w:val="rvts15"/>
          <w:rFonts w:ascii="Kalpurush" w:hAnsi="Kalpurush" w:cs="Kalpurush" w:hint="cs"/>
          <w:b/>
          <w:bCs/>
          <w:sz w:val="24"/>
          <w:szCs w:val="24"/>
          <w:lang w:bidi="bn-BD"/>
        </w:rPr>
        <w:t>‘</w:t>
      </w:r>
      <w:r w:rsidRPr="00405BBA">
        <w:rPr>
          <w:rStyle w:val="rvts15"/>
          <w:rFonts w:ascii="Kalpurush" w:hAnsi="Kalpurush" w:cs="Kalpurush" w:hint="cs"/>
          <w:b/>
          <w:bCs/>
          <w:sz w:val="24"/>
          <w:szCs w:val="24"/>
          <w:cs/>
          <w:lang w:bidi="bn-BD"/>
        </w:rPr>
        <w:t>তিকাফকারী কখন ই</w:t>
      </w:r>
      <w:r w:rsidRPr="00405BBA">
        <w:rPr>
          <w:rStyle w:val="rvts15"/>
          <w:rFonts w:ascii="Kalpurush" w:hAnsi="Kalpurush" w:cs="Kalpurush" w:hint="cs"/>
          <w:b/>
          <w:bCs/>
          <w:sz w:val="24"/>
          <w:szCs w:val="24"/>
          <w:lang w:bidi="bn-BD"/>
        </w:rPr>
        <w:t>‘</w:t>
      </w:r>
      <w:r w:rsidR="001A7948" w:rsidRPr="00405BBA">
        <w:rPr>
          <w:rStyle w:val="rvts15"/>
          <w:rFonts w:ascii="Kalpurush" w:hAnsi="Kalpurush" w:cs="Kalpurush" w:hint="cs"/>
          <w:b/>
          <w:bCs/>
          <w:sz w:val="24"/>
          <w:szCs w:val="24"/>
          <w:cs/>
          <w:lang w:bidi="bn-BD"/>
        </w:rPr>
        <w:t>তিকাফের স্থানে প্রবেশ করবে</w:t>
      </w:r>
    </w:p>
    <w:p w:rsidR="006D7F82" w:rsidRPr="00094A02" w:rsidRDefault="001A7948" w:rsidP="00CA3142">
      <w:pPr>
        <w:widowControl w:val="0"/>
        <w:autoSpaceDE w:val="0"/>
        <w:autoSpaceDN w:val="0"/>
        <w:bidi w:val="0"/>
        <w:adjustRightInd w:val="0"/>
        <w:spacing w:after="120"/>
        <w:rPr>
          <w:rStyle w:val="rvts15"/>
          <w:rFonts w:ascii="Kalpurush" w:hAnsi="Kalpurush" w:cs="Kalpurush"/>
          <w:b/>
          <w:bCs/>
          <w:color w:val="C00000"/>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আয়েশা রাদিয়াল্লাহু </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আন</w:t>
      </w:r>
      <w:r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তিনি বলেন,</w:t>
      </w:r>
      <w:r w:rsidR="006D7F82" w:rsidRPr="00094A02">
        <w:rPr>
          <w:rStyle w:val="rvts15"/>
          <w:rFonts w:ascii="Kalpurush" w:hAnsi="Kalpurush" w:cs="Kalpurush" w:hint="cs"/>
          <w:b/>
          <w:bCs/>
          <w:color w:val="C00000"/>
          <w:sz w:val="24"/>
          <w:szCs w:val="24"/>
          <w:cs/>
          <w:lang w:bidi="bn-BD"/>
        </w:rPr>
        <w:t xml:space="preserve"> </w:t>
      </w:r>
    </w:p>
    <w:p w:rsidR="006D7F82" w:rsidRPr="00094A02" w:rsidRDefault="001A7948"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العَشْرِ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الأَوَاخِرِ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أَضْرِبُ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فَاسْتَأْذَنَتْ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حَفْصَةُ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تَضْرِبَ</w:t>
      </w:r>
      <w:r w:rsidR="006D7F82" w:rsidRPr="00094A02">
        <w:rPr>
          <w:rFonts w:ascii="Traditional Arabic" w:cs="KFGQPC Uthman Taha Naskh" w:hint="cs"/>
          <w:color w:val="0000CC"/>
          <w:sz w:val="24"/>
          <w:szCs w:val="24"/>
          <w:cs/>
          <w:lang w:bidi="bn-BD"/>
        </w:rPr>
        <w:t xml:space="preserve"> </w:t>
      </w:r>
      <w:r w:rsidR="006D7F82" w:rsidRPr="00094A02">
        <w:rPr>
          <w:rFonts w:ascii="Traditional Arabic" w:cs="KFGQPC Uthman Taha Naskh" w:hint="cs"/>
          <w:color w:val="0000CC"/>
          <w:sz w:val="24"/>
          <w:szCs w:val="24"/>
          <w:rtl/>
        </w:rPr>
        <w:t>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فَأَذِنَتْ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فَضَرَبَتْ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زَيْنَبُ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جَحْشٍ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ضَرَبَتْ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خِبَاءً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الأَخْبِيَةَ،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أَلْبِرَّ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بِهِنَّ</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فَتَرَكَ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الِاعْتِكَافَ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الشَّهْرَ،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اعْتَكَفَ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شَوَّالٍ</w:t>
      </w:r>
      <w:r w:rsidRPr="00094A02">
        <w:rPr>
          <w:rFonts w:ascii="Traditional Arabic" w:cs="KFGQPC Uthman Taha Naskh" w:hint="cs"/>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21"/>
          <w:rFonts w:ascii="Kalpurush" w:hAnsi="Kalpurush" w:cs="Kalpurush"/>
          <w:sz w:val="24"/>
          <w:szCs w:val="24"/>
          <w:lang w:bidi="bn-BD"/>
        </w:rPr>
      </w:pPr>
      <w:r w:rsidRPr="00094A02">
        <w:rPr>
          <w:rStyle w:val="rvts15"/>
          <w:rFonts w:ascii="Kalpurush" w:hAnsi="Kalpurush" w:cs="Kalpurush" w:hint="cs"/>
          <w:sz w:val="24"/>
          <w:szCs w:val="24"/>
          <w:cs/>
          <w:lang w:bidi="bn-BD"/>
        </w:rPr>
        <w:t>“</w:t>
      </w:r>
      <w:r w:rsidR="00B234C2" w:rsidRPr="00094A02">
        <w:rPr>
          <w:rStyle w:val="rvts15"/>
          <w:rFonts w:ascii="Kalpurush" w:hAnsi="Kalpurush" w:cs="Kalpurush"/>
          <w:sz w:val="24"/>
          <w:szCs w:val="24"/>
          <w:cs/>
          <w:lang w:bidi="bn-BD"/>
        </w:rPr>
        <w:t>রমযা</w:t>
      </w:r>
      <w:r w:rsidR="006D7F82" w:rsidRPr="00094A02">
        <w:rPr>
          <w:rStyle w:val="rvts15"/>
          <w:rFonts w:ascii="Kalpurush" w:hAnsi="Kalpurush" w:cs="Kalpurush"/>
          <w:sz w:val="24"/>
          <w:szCs w:val="24"/>
          <w:cs/>
          <w:lang w:bidi="bn-BD"/>
        </w:rPr>
        <w:t xml:space="preserve">নের শেষ দশকে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করতেন। আমি তাবু </w:t>
      </w:r>
      <w:r w:rsidR="00A2005B" w:rsidRPr="00094A02">
        <w:rPr>
          <w:rStyle w:val="rvts15"/>
          <w:rFonts w:ascii="Kalpurush" w:hAnsi="Kalpurush" w:cs="Kalpurush"/>
          <w:sz w:val="24"/>
          <w:szCs w:val="24"/>
          <w:cs/>
          <w:lang w:bidi="bn-BD"/>
        </w:rPr>
        <w:t>তৈরি</w:t>
      </w:r>
      <w:r w:rsidR="006D7F82" w:rsidRPr="00094A02">
        <w:rPr>
          <w:rStyle w:val="rvts15"/>
          <w:rFonts w:ascii="Kalpurush" w:hAnsi="Kalpurush" w:cs="Kalpurush"/>
          <w:sz w:val="24"/>
          <w:szCs w:val="24"/>
          <w:cs/>
          <w:lang w:bidi="bn-BD"/>
        </w:rPr>
        <w:t xml:space="preserve"> করে দিতাম। তিনি ফজরের সালাত আদায় করে তাতে প্রবেশ করতেন।</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(নবী</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স্ত্রী</w:t>
      </w:r>
      <w:r w:rsidR="006D7F82" w:rsidRPr="00094A02">
        <w:rPr>
          <w:rStyle w:val="rvts15"/>
          <w:rFonts w:ascii="Kalpurush" w:hAnsi="Kalpurush" w:cs="Kalpurush"/>
          <w:sz w:val="24"/>
          <w:szCs w:val="24"/>
          <w:cs/>
          <w:lang w:bidi="bn-BD"/>
        </w:rPr>
        <w:t>)</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 xml:space="preserve">হাফসা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তাঁবু খাটাবার জন্য </w:t>
      </w:r>
      <w:r w:rsidR="006D7F82" w:rsidRPr="00094A02">
        <w:rPr>
          <w:rStyle w:val="rvts15"/>
          <w:rFonts w:ascii="Kalpurush" w:hAnsi="Kalpurush" w:cs="Kalpurush"/>
          <w:sz w:val="24"/>
          <w:szCs w:val="24"/>
          <w:lang w:bidi="bn-BD"/>
        </w:rPr>
        <w:t>‘</w:t>
      </w:r>
      <w:r w:rsidR="00C958F8" w:rsidRPr="00094A02">
        <w:rPr>
          <w:rStyle w:val="rvts15"/>
          <w:rFonts w:ascii="Kalpurush" w:hAnsi="Kalpurush" w:cs="Kalpurush"/>
          <w:sz w:val="24"/>
          <w:szCs w:val="24"/>
          <w:cs/>
          <w:lang w:bidi="bn-BD"/>
        </w:rPr>
        <w:t>আয়েশা</w:t>
      </w:r>
      <w:r w:rsidR="006D7F82" w:rsidRPr="00094A02">
        <w:rPr>
          <w:rStyle w:val="rvts15"/>
          <w:rFonts w:ascii="Kalpurush" w:hAnsi="Kalpurush" w:cs="Kalpurush"/>
          <w:sz w:val="24"/>
          <w:szCs w:val="24"/>
          <w:cs/>
          <w:lang w:bidi="bn-BD"/>
        </w:rPr>
        <w:t xml:space="preserve">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Pr="00094A02">
        <w:rPr>
          <w:rStyle w:val="rvts15"/>
          <w:rFonts w:ascii="Kalpurush" w:hAnsi="Kalpurush" w:cs="Kalpurush"/>
          <w:sz w:val="24"/>
          <w:szCs w:val="24"/>
          <w:cs/>
          <w:lang w:bidi="bn-BD"/>
        </w:rPr>
        <w:t>র কাছে অনুম</w:t>
      </w:r>
      <w:r w:rsidR="006D7F82" w:rsidRPr="00094A02">
        <w:rPr>
          <w:rStyle w:val="rvts15"/>
          <w:rFonts w:ascii="Kalpurush" w:hAnsi="Kalpurush" w:cs="Kalpurush"/>
          <w:sz w:val="24"/>
          <w:szCs w:val="24"/>
          <w:cs/>
          <w:lang w:bidi="bn-BD"/>
        </w:rPr>
        <w:t>তি চাইলেন।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তিনি তাঁকে অনুমতি দিলে হাফসা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তাবুঁ খাটালেন। (নবী</w:t>
      </w:r>
      <w:r w:rsidR="006D7F82" w:rsidRPr="00094A02">
        <w:rPr>
          <w:rStyle w:val="rvts15"/>
          <w:rFonts w:ascii="Kalpurush" w:hAnsi="Kalpurush" w:cs="Kalpurush" w:hint="cs"/>
          <w:sz w:val="24"/>
          <w:szCs w:val="24"/>
          <w:cs/>
          <w:lang w:bidi="bn-BD"/>
        </w:rPr>
        <w:t xml:space="preserve"> </w:t>
      </w:r>
      <w:r w:rsidRPr="00094A02">
        <w:rPr>
          <w:rStyle w:val="rvts15"/>
          <w:rFonts w:ascii="Kalpurush" w:hAnsi="Kalpurush" w:cs="Kalpurush" w:hint="cs"/>
          <w:sz w:val="24"/>
          <w:szCs w:val="24"/>
          <w:cs/>
          <w:lang w:bidi="bn-BD"/>
        </w:rPr>
        <w:t>স্ত্রী</w:t>
      </w:r>
      <w:r w:rsidR="006D7F82" w:rsidRPr="00094A02">
        <w:rPr>
          <w:rStyle w:val="rvts15"/>
          <w:rFonts w:ascii="Kalpurush" w:hAnsi="Kalpurush" w:cs="Kalpurush"/>
          <w:sz w:val="24"/>
          <w:szCs w:val="24"/>
          <w:cs/>
          <w:lang w:bidi="bn-BD"/>
        </w:rPr>
        <w:t xml:space="preserve"> যয়নাব বিনতে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জা</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শ রাদিয়াল্লাহু </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আন</w:t>
      </w:r>
      <w:r w:rsidR="006D7F82" w:rsidRPr="00094A02">
        <w:rPr>
          <w:rStyle w:val="rvts15"/>
          <w:rFonts w:ascii="Kalpurush" w:hAnsi="Kalpurush" w:cs="Kalpurush" w:hint="cs"/>
          <w:sz w:val="24"/>
          <w:szCs w:val="24"/>
          <w:cs/>
          <w:lang w:bidi="bn-BD"/>
        </w:rPr>
        <w:t>হা</w:t>
      </w:r>
      <w:r w:rsidR="006D7F82" w:rsidRPr="00094A02">
        <w:rPr>
          <w:rStyle w:val="rvts15"/>
          <w:rFonts w:ascii="Kalpurush" w:hAnsi="Kalpurush" w:cs="Kalpurush"/>
          <w:sz w:val="24"/>
          <w:szCs w:val="24"/>
          <w:cs/>
          <w:lang w:bidi="bn-BD"/>
        </w:rPr>
        <w:t xml:space="preserve">) তা দেখে আরেকটি তাবুঁ তৈরি করলেন। সকালে নবী সাল্লাল্লাহু </w:t>
      </w:r>
      <w:r w:rsidR="002A4FA0" w:rsidRPr="00094A02">
        <w:rPr>
          <w:rStyle w:val="rvts15"/>
          <w:rFonts w:ascii="Kalpurush" w:hAnsi="Kalpurush" w:cs="Kalpurush"/>
          <w:sz w:val="24"/>
          <w:szCs w:val="24"/>
          <w:cs/>
          <w:lang w:bidi="bn-BD"/>
        </w:rPr>
        <w:t>আলাইহি</w:t>
      </w:r>
      <w:r w:rsidR="006D7F82" w:rsidRPr="00094A02">
        <w:rPr>
          <w:rStyle w:val="rvts15"/>
          <w:rFonts w:ascii="Kalpurush" w:hAnsi="Kalpurush" w:cs="Kalpurush"/>
          <w:sz w:val="24"/>
          <w:szCs w:val="24"/>
          <w:cs/>
          <w:lang w:bidi="bn-BD"/>
        </w:rPr>
        <w:t xml:space="preserve"> ওয়াসাল্লাম তাবুঁগুলো</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দেখ</w:t>
      </w:r>
      <w:r w:rsidRPr="00094A02">
        <w:rPr>
          <w:rStyle w:val="rvts15"/>
          <w:rFonts w:ascii="Kalpurush" w:hAnsi="Kalpurush" w:cs="Kalpurush"/>
          <w:sz w:val="24"/>
          <w:szCs w:val="24"/>
          <w:cs/>
          <w:lang w:bidi="bn-BD"/>
        </w:rPr>
        <w:t xml:space="preserve">লেন। তিনি জিজ্ঞেস করলেন এগুলো </w:t>
      </w:r>
      <w:r w:rsidRPr="00094A02">
        <w:rPr>
          <w:rStyle w:val="rvts15"/>
          <w:rFonts w:ascii="Kalpurush" w:hAnsi="Kalpurush" w:cs="Kalpurush" w:hint="cs"/>
          <w:sz w:val="24"/>
          <w:szCs w:val="24"/>
          <w:cs/>
          <w:lang w:bidi="bn-BD"/>
        </w:rPr>
        <w:t>কী</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তাকেঁ জানানো হলে তিনি </w:t>
      </w:r>
      <w:r w:rsidR="002A4FA0" w:rsidRPr="00094A02">
        <w:rPr>
          <w:rStyle w:val="rvts15"/>
          <w:rFonts w:ascii="Kalpurush" w:hAnsi="Kalpurush" w:cs="Kalpurush"/>
          <w:sz w:val="24"/>
          <w:szCs w:val="24"/>
          <w:cs/>
          <w:lang w:bidi="bn-BD"/>
        </w:rPr>
        <w:t>বললেন</w:t>
      </w:r>
      <w:r w:rsidR="002A4FA0"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 তোমরা কি মনে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 এগুলো দিয়ে নেক</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হাসিল হবে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 মাসে তিনি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ত্যাগ করলেন এবং পরে শাওয়াল মাসে</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১০ দিন (কাযা</w:t>
      </w:r>
      <w:r w:rsidR="006D7F82" w:rsidRPr="00094A02">
        <w:rPr>
          <w:rStyle w:val="rvts15"/>
          <w:rFonts w:ascii="Kalpurush" w:hAnsi="Kalpurush" w:cs="Kalpurush"/>
          <w:sz w:val="24"/>
          <w:szCs w:val="24"/>
          <w:cs/>
          <w:lang w:bidi="bn-BD"/>
        </w:rPr>
        <w:t>স্ব</w:t>
      </w:r>
      <w:r w:rsidR="006D7F82" w:rsidRPr="00094A02">
        <w:rPr>
          <w:rStyle w:val="rvts15"/>
          <w:rFonts w:ascii="Kalpurush" w:hAnsi="Kalpurush" w:cs="Kalpurush" w:hint="cs"/>
          <w:sz w:val="24"/>
          <w:szCs w:val="24"/>
          <w:cs/>
          <w:lang w:bidi="bn-BD"/>
        </w:rPr>
        <w:t>রূ</w:t>
      </w:r>
      <w:r w:rsidR="006D7F82" w:rsidRPr="00094A02">
        <w:rPr>
          <w:rStyle w:val="rvts15"/>
          <w:rFonts w:ascii="Kalpurush" w:hAnsi="Kalpurush" w:cs="Kalpurush"/>
          <w:sz w:val="24"/>
          <w:szCs w:val="24"/>
          <w:cs/>
          <w:lang w:bidi="bn-BD"/>
        </w:rPr>
        <w:t>প) ই</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তিকাফ করেন।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lang w:bidi="bn-BD"/>
        </w:rPr>
        <w:footnoteReference w:id="301"/>
      </w:r>
    </w:p>
    <w:p w:rsidR="00AE5740" w:rsidRDefault="00AE5740">
      <w:pPr>
        <w:bidi w:val="0"/>
        <w:rPr>
          <w:rStyle w:val="rvts21"/>
          <w:rFonts w:ascii="Kalpurush" w:hAnsi="Kalpurush" w:cs="Kalpurush"/>
          <w:b/>
          <w:bCs/>
          <w:color w:val="C00000"/>
          <w:sz w:val="24"/>
          <w:szCs w:val="24"/>
          <w:cs/>
          <w:lang w:bidi="bn-BD"/>
        </w:rPr>
      </w:pPr>
      <w:r>
        <w:rPr>
          <w:rStyle w:val="rvts21"/>
          <w:rFonts w:ascii="Kalpurush" w:hAnsi="Kalpurush" w:cs="Kalpurush"/>
          <w:b/>
          <w:bCs/>
          <w:color w:val="C00000"/>
          <w:sz w:val="24"/>
          <w:szCs w:val="24"/>
          <w:cs/>
          <w:lang w:bidi="bn-BD"/>
        </w:rPr>
        <w:br w:type="page"/>
      </w:r>
    </w:p>
    <w:p w:rsidR="006D7F82" w:rsidRPr="00094A02" w:rsidRDefault="006D7F82" w:rsidP="00AE5740">
      <w:pPr>
        <w:widowControl w:val="0"/>
        <w:autoSpaceDE w:val="0"/>
        <w:autoSpaceDN w:val="0"/>
        <w:bidi w:val="0"/>
        <w:adjustRightInd w:val="0"/>
        <w:spacing w:after="0"/>
        <w:jc w:val="center"/>
        <w:rPr>
          <w:rStyle w:val="rvts21"/>
          <w:rFonts w:ascii="Kalpurush" w:hAnsi="Kalpurush" w:cs="Kalpurush"/>
          <w:b/>
          <w:bCs/>
          <w:color w:val="C00000"/>
          <w:sz w:val="24"/>
          <w:szCs w:val="24"/>
          <w:cs/>
          <w:lang w:bidi="bn-BD"/>
        </w:rPr>
      </w:pPr>
      <w:r w:rsidRPr="00094A02">
        <w:rPr>
          <w:rStyle w:val="rvts21"/>
          <w:rFonts w:ascii="Kalpurush" w:hAnsi="Kalpurush" w:cs="Kalpurush" w:hint="cs"/>
          <w:b/>
          <w:bCs/>
          <w:color w:val="C00000"/>
          <w:sz w:val="24"/>
          <w:szCs w:val="24"/>
          <w:cs/>
          <w:lang w:bidi="bn-BD"/>
        </w:rPr>
        <w:t xml:space="preserve">পঞ্চম </w:t>
      </w:r>
      <w:r w:rsidR="00094A02">
        <w:rPr>
          <w:rStyle w:val="rvts21"/>
          <w:rFonts w:ascii="Kalpurush" w:hAnsi="Kalpurush" w:cs="Kalpurush"/>
          <w:b/>
          <w:bCs/>
          <w:color w:val="C00000"/>
          <w:sz w:val="24"/>
          <w:szCs w:val="24"/>
          <w:cs/>
          <w:lang w:bidi="bn-BD"/>
        </w:rPr>
        <w:t>অধ্যায়</w:t>
      </w:r>
      <w:r w:rsidR="00405BBA">
        <w:rPr>
          <w:rStyle w:val="rvts21"/>
          <w:rFonts w:ascii="Kalpurush" w:hAnsi="Kalpurush" w:cs="Kalpurush" w:hint="cs"/>
          <w:b/>
          <w:bCs/>
          <w:color w:val="C00000"/>
          <w:sz w:val="24"/>
          <w:szCs w:val="24"/>
          <w:cs/>
          <w:lang w:bidi="bn-BD"/>
        </w:rPr>
        <w:t xml:space="preserve">: </w:t>
      </w:r>
      <w:r w:rsidR="00405BBA">
        <w:rPr>
          <w:rStyle w:val="rvts21"/>
          <w:rFonts w:ascii="Kalpurush" w:hAnsi="Kalpurush" w:cs="Kalpurush"/>
          <w:b/>
          <w:bCs/>
          <w:color w:val="C00000"/>
          <w:sz w:val="24"/>
          <w:szCs w:val="24"/>
          <w:cs/>
          <w:lang w:bidi="bn-BD"/>
        </w:rPr>
        <w:t>সদ</w:t>
      </w:r>
      <w:r w:rsidRPr="00094A02">
        <w:rPr>
          <w:rStyle w:val="rvts21"/>
          <w:rFonts w:ascii="Kalpurush" w:hAnsi="Kalpurush" w:cs="Kalpurush"/>
          <w:b/>
          <w:bCs/>
          <w:color w:val="C00000"/>
          <w:sz w:val="24"/>
          <w:szCs w:val="24"/>
          <w:cs/>
          <w:lang w:bidi="bn-BD"/>
        </w:rPr>
        <w:t xml:space="preserve">কাতুল ফিতর </w:t>
      </w:r>
    </w:p>
    <w:p w:rsidR="006D7F82" w:rsidRPr="00405BBA" w:rsidRDefault="006D7F82" w:rsidP="00AE5740">
      <w:pPr>
        <w:widowControl w:val="0"/>
        <w:autoSpaceDE w:val="0"/>
        <w:autoSpaceDN w:val="0"/>
        <w:bidi w:val="0"/>
        <w:adjustRightInd w:val="0"/>
        <w:spacing w:after="0"/>
        <w:jc w:val="center"/>
        <w:rPr>
          <w:rStyle w:val="rvts21"/>
          <w:rFonts w:ascii="Kalpurush" w:hAnsi="Kalpurush" w:cs="Kalpurush"/>
          <w:b/>
          <w:bCs/>
          <w:sz w:val="24"/>
          <w:szCs w:val="24"/>
          <w:cs/>
          <w:lang w:bidi="bn-BD"/>
        </w:rPr>
      </w:pPr>
      <w:r w:rsidRPr="00405BBA">
        <w:rPr>
          <w:rStyle w:val="rvts21"/>
          <w:rFonts w:ascii="Kalpurush" w:hAnsi="Kalpurush" w:cs="Kalpurush" w:hint="cs"/>
          <w:b/>
          <w:bCs/>
          <w:sz w:val="24"/>
          <w:szCs w:val="24"/>
          <w:cs/>
          <w:lang w:bidi="bn-BD"/>
        </w:rPr>
        <w:t>সদাকাতুল ফিতর ওয়াজিব হওয়া প্রসঙ্গে</w:t>
      </w:r>
    </w:p>
    <w:p w:rsidR="006D7F82" w:rsidRPr="00094A02" w:rsidRDefault="002A4FA0" w:rsidP="00CA3142">
      <w:pPr>
        <w:widowControl w:val="0"/>
        <w:autoSpaceDE w:val="0"/>
        <w:autoSpaceDN w:val="0"/>
        <w:bidi w:val="0"/>
        <w:adjustRightInd w:val="0"/>
        <w:spacing w:after="120"/>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আবু</w:t>
      </w:r>
      <w:r w:rsidR="006D7F82" w:rsidRPr="00094A02">
        <w:rPr>
          <w:rStyle w:val="rvts21"/>
          <w:rFonts w:ascii="Kalpurush" w:hAnsi="Kalpurush" w:cs="Kalpurush" w:hint="cs"/>
          <w:sz w:val="24"/>
          <w:szCs w:val="24"/>
          <w:cs/>
          <w:lang w:bidi="bn-BD"/>
        </w:rPr>
        <w:t xml:space="preserve"> ‘আলীয়া রহ. বলেছেন, সদাকাতুল ফিতর ফরয।</w:t>
      </w:r>
    </w:p>
    <w:p w:rsidR="001A7948" w:rsidRPr="00094A02" w:rsidRDefault="001A7948" w:rsidP="00CA3142">
      <w:pPr>
        <w:widowControl w:val="0"/>
        <w:autoSpaceDE w:val="0"/>
        <w:autoSpaceDN w:val="0"/>
        <w:bidi w:val="0"/>
        <w:adjustRightInd w:val="0"/>
        <w:spacing w:after="120"/>
        <w:rPr>
          <w:rStyle w:val="rvts21"/>
          <w:rFonts w:ascii="Kalpurush" w:hAnsi="Kalpurush" w:cs="Kalpurush"/>
          <w:sz w:val="24"/>
          <w:szCs w:val="24"/>
          <w:cs/>
          <w:lang w:bidi="bn-BD"/>
        </w:rPr>
      </w:pPr>
      <w:r w:rsidRPr="00094A02">
        <w:rPr>
          <w:rStyle w:val="rvts21"/>
          <w:rFonts w:ascii="Kalpurush" w:hAnsi="Kalpurush" w:cs="Kalpurush"/>
          <w:sz w:val="24"/>
          <w:szCs w:val="24"/>
          <w:cs/>
          <w:lang w:bidi="bn-BD"/>
        </w:rPr>
        <w:t xml:space="preserve">ইবন উমার রাদিয়াল্লাহু </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rPr>
        <w:t>,</w:t>
      </w:r>
    </w:p>
    <w:p w:rsidR="006D7F82" w:rsidRPr="00094A02" w:rsidRDefault="006D7F82" w:rsidP="00CA3142">
      <w:pPr>
        <w:widowControl w:val="0"/>
        <w:autoSpaceDE w:val="0"/>
        <w:autoSpaceDN w:val="0"/>
        <w:adjustRightInd w:val="0"/>
        <w:spacing w:after="120"/>
        <w:jc w:val="both"/>
        <w:rPr>
          <w:rFonts w:ascii="Simplified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زَكَاةَ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وَالذَّكَرِ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وَالأُنْثَى،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وَالصَّغِيرِ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وَالكَبِيرِ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المُسْلِمِينَ،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تُؤَدَّى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خُرُوجِ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প্রত্যেক গোলাম</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আযাদ</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পুরুষ</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নারী</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প্রাপ্ত বয়স্ক</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 xml:space="preserve">অপ্রাপ্ত বয়স্ক মুসলিমের </w:t>
      </w:r>
      <w:r w:rsidR="006B590B" w:rsidRPr="00094A02">
        <w:rPr>
          <w:rStyle w:val="rvts21"/>
          <w:rFonts w:ascii="Kalpurush" w:hAnsi="Kalpurush" w:cs="Kalpurush"/>
          <w:sz w:val="24"/>
          <w:szCs w:val="24"/>
          <w:cs/>
          <w:lang w:bidi="bn-BD"/>
        </w:rPr>
        <w:t>ওপর</w:t>
      </w:r>
      <w:r w:rsidR="006D7F82" w:rsidRPr="00094A02">
        <w:rPr>
          <w:rStyle w:val="rvts21"/>
          <w:rFonts w:ascii="Kalpurush" w:hAnsi="Kalpurush" w:cs="Kalpurush"/>
          <w:sz w:val="24"/>
          <w:szCs w:val="24"/>
          <w:cs/>
          <w:lang w:bidi="bn-BD"/>
        </w:rPr>
        <w:t xml:space="preserve"> রাসূলুল্লাহ সাল্লাল্লাহু আলাইহি ওয়াসাল্লাম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 ফিতর</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হিসাবে খেজুর হোক অথবা যব হোক এক সা</w:t>
      </w:r>
      <w:r w:rsidR="006D7F82" w:rsidRPr="00094A02">
        <w:rPr>
          <w:rStyle w:val="rvts21"/>
          <w:rFonts w:ascii="Kalpurush" w:hAnsi="Kalpurush" w:cs="Kalpurush"/>
          <w:sz w:val="24"/>
          <w:szCs w:val="24"/>
          <w:lang w:bidi="bn-IN"/>
        </w:rPr>
        <w:t>‘</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পরিমাণ আদায় করা ফরয করেছেন এবং লোকজনের ঈদের</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সালাত বের হওয়ার পূর্বেই তা আদায় করার নির্দেশ দিয়েছেন।</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02"/>
      </w:r>
    </w:p>
    <w:p w:rsidR="001A7948" w:rsidRPr="00094A02" w:rsidRDefault="001A7948"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 xml:space="preserve">আবু হুরায়রা রাদিয়াল্লাহু </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IN"/>
        </w:rPr>
        <w:t>,</w:t>
      </w:r>
    </w:p>
    <w:p w:rsidR="006D7F82" w:rsidRPr="00094A02" w:rsidRDefault="001A7948"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وَكَّلَنِي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بِحِفْظِ</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فَأَتَانِي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يَحْثُو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الطَّعَامِ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فَأَخَذْتُهُ،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لَأَرْفَعَنَّكَ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فَذَكَرَ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الحَدِيثَ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فِرَاشِكَ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فَاقْرَأْ</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الكُرْسِيِّ،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يَزَالَ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حَافِظٌ،</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يَقْرَبُكَ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شَيْطَانٌ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صَدَقَكَ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كَذُوبٌ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شَيْطَانٌ</w:t>
      </w:r>
      <w:r w:rsidR="006D7F82"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রাসূলুল্লাহ সাল্লাল্লাহু আলাইহি ওয়াসাল্লাম আমাকে </w:t>
      </w:r>
      <w:r w:rsidR="00B234C2" w:rsidRPr="00094A02">
        <w:rPr>
          <w:rStyle w:val="rvts21"/>
          <w:rFonts w:ascii="Kalpurush" w:hAnsi="Kalpurush" w:cs="Kalpurush"/>
          <w:sz w:val="24"/>
          <w:szCs w:val="24"/>
          <w:cs/>
          <w:lang w:bidi="bn-BD"/>
        </w:rPr>
        <w:t>রমযা</w:t>
      </w:r>
      <w:r w:rsidR="006D7F82" w:rsidRPr="00094A02">
        <w:rPr>
          <w:rStyle w:val="rvts21"/>
          <w:rFonts w:ascii="Kalpurush" w:hAnsi="Kalpurush" w:cs="Kalpurush" w:hint="cs"/>
          <w:sz w:val="24"/>
          <w:szCs w:val="24"/>
          <w:cs/>
          <w:lang w:bidi="bn-BD"/>
        </w:rPr>
        <w:t xml:space="preserve">নের </w:t>
      </w:r>
      <w:r w:rsidR="006D7F82" w:rsidRPr="00094A02">
        <w:rPr>
          <w:rStyle w:val="rvts21"/>
          <w:rFonts w:ascii="Kalpurush" w:hAnsi="Kalpurush" w:cs="Kalpurush"/>
          <w:sz w:val="24"/>
          <w:szCs w:val="24"/>
          <w:cs/>
          <w:lang w:bidi="bn-BD"/>
        </w:rPr>
        <w:t>যাকাত (</w:t>
      </w:r>
      <w:r w:rsidR="002A4FA0" w:rsidRPr="00094A02">
        <w:rPr>
          <w:rStyle w:val="rvts21"/>
          <w:rFonts w:ascii="Kalpurush" w:hAnsi="Kalpurush" w:cs="Kalpurush"/>
          <w:sz w:val="24"/>
          <w:szCs w:val="24"/>
          <w:cs/>
          <w:lang w:bidi="bn-BD"/>
        </w:rPr>
        <w:t>সদকা</w:t>
      </w:r>
      <w:r w:rsidRPr="00094A02">
        <w:rPr>
          <w:rStyle w:val="rvts21"/>
          <w:rFonts w:ascii="Kalpurush" w:hAnsi="Kalpurush" w:cs="Kalpurush"/>
          <w:sz w:val="24"/>
          <w:szCs w:val="24"/>
          <w:cs/>
          <w:lang w:bidi="bn-BD"/>
        </w:rPr>
        <w:t>য়ে ফিতরের) হ</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ফাজতের</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দায়িত্ব প্রদান করলেন। এরপর আমার নিকট এক</w:t>
      </w:r>
      <w:r w:rsidR="006D7F82" w:rsidRPr="00094A02">
        <w:rPr>
          <w:rStyle w:val="rvts21"/>
          <w:rFonts w:ascii="Kalpurush" w:hAnsi="Kalpurush" w:cs="Kalpurush" w:hint="cs"/>
          <w:sz w:val="24"/>
          <w:szCs w:val="24"/>
          <w:cs/>
          <w:lang w:bidi="bn-BD"/>
        </w:rPr>
        <w:t>জন লোক আস</w:t>
      </w:r>
      <w:r w:rsidR="006D7F82" w:rsidRPr="00094A02">
        <w:rPr>
          <w:rStyle w:val="rvts21"/>
          <w:rFonts w:ascii="Kalpurush" w:hAnsi="Kalpurush" w:cs="Kalpurush"/>
          <w:sz w:val="24"/>
          <w:szCs w:val="24"/>
          <w:cs/>
          <w:lang w:bidi="bn-BD"/>
        </w:rPr>
        <w:t>ল</w:t>
      </w:r>
      <w:r w:rsidRPr="00094A02">
        <w:rPr>
          <w:rStyle w:val="rvts21"/>
          <w:rFonts w:ascii="Kalpurush" w:hAnsi="Kalpurush" w:cs="Kalpurush" w:hint="cs"/>
          <w:sz w:val="24"/>
          <w:szCs w:val="24"/>
          <w:cs/>
          <w:lang w:bidi="bn-BD"/>
        </w:rPr>
        <w:t>ো</w:t>
      </w:r>
      <w:r w:rsidR="006D7F82" w:rsidRPr="00094A02">
        <w:rPr>
          <w:rStyle w:val="rvts21"/>
          <w:rFonts w:ascii="Kalpurush" w:hAnsi="Kalpurush" w:cs="SolaimanLipi"/>
          <w:sz w:val="24"/>
          <w:szCs w:val="24"/>
          <w:cs/>
          <w:lang w:bidi="hi-IN"/>
        </w:rPr>
        <w:t>।</w:t>
      </w:r>
      <w:r w:rsidR="006D7F82" w:rsidRPr="00094A02">
        <w:rPr>
          <w:rStyle w:val="rvts21"/>
          <w:rFonts w:ascii="Kalpurush" w:hAnsi="Kalpurush" w:cs="Kalpurush"/>
          <w:sz w:val="24"/>
          <w:szCs w:val="24"/>
          <w:cs/>
          <w:lang w:bidi="bn-BD"/>
        </w:rPr>
        <w:t xml:space="preserve"> সে তার দু</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হাতের কোষ ভরে খাদ্যশস্য গ্রহণ করতে লাগল</w:t>
      </w:r>
      <w:r w:rsidRPr="00094A02">
        <w:rPr>
          <w:rStyle w:val="rvts21"/>
          <w:rFonts w:ascii="Kalpurush" w:hAnsi="Kalpurush" w:cs="Kalpurush" w:hint="cs"/>
          <w:sz w:val="24"/>
          <w:szCs w:val="24"/>
          <w:cs/>
          <w:lang w:bidi="bn-BD"/>
        </w:rPr>
        <w:t>ো</w:t>
      </w:r>
      <w:r w:rsidR="00405BBA">
        <w:rPr>
          <w:rStyle w:val="rvts21"/>
          <w:rFonts w:ascii="Kalpurush" w:hAnsi="Kalpurush" w:cs="Mangal" w:hint="cs"/>
          <w:sz w:val="24"/>
          <w:szCs w:val="24"/>
          <w:cs/>
          <w:lang w:bidi="hi-IN"/>
        </w:rPr>
        <w:t xml:space="preserve">। </w:t>
      </w:r>
      <w:r w:rsidR="006D7F82" w:rsidRPr="00094A02">
        <w:rPr>
          <w:rStyle w:val="rvts21"/>
          <w:rFonts w:ascii="Kalpurush" w:hAnsi="Kalpurush" w:cs="Kalpurush"/>
          <w:sz w:val="24"/>
          <w:szCs w:val="24"/>
          <w:cs/>
          <w:lang w:bidi="bn-BD"/>
        </w:rPr>
        <w:t>তখন আমি তাকে ধরে ফেললাম এবং বললাম</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আমি অবশ্যই তোমাকে রাসূলুল্লাহ সাল্লাল্লাহু আলাইহি ওয়াসাল্লা</w:t>
      </w:r>
      <w:r w:rsidR="006D7F82" w:rsidRPr="00094A02">
        <w:rPr>
          <w:rStyle w:val="rvts21"/>
          <w:rFonts w:ascii="Kalpurush" w:hAnsi="Kalpurush" w:cs="Kalpurush" w:hint="cs"/>
          <w:sz w:val="24"/>
          <w:szCs w:val="24"/>
          <w:cs/>
          <w:lang w:bidi="bn-BD"/>
        </w:rPr>
        <w:t>মের</w:t>
      </w:r>
      <w:r w:rsidR="006D7F82" w:rsidRPr="00094A02">
        <w:rPr>
          <w:rStyle w:val="rvts21"/>
          <w:rFonts w:ascii="Kalpurush" w:hAnsi="Kalpurush" w:cs="Kalpurush"/>
          <w:sz w:val="24"/>
          <w:szCs w:val="24"/>
          <w:cs/>
          <w:lang w:bidi="bn-BD"/>
        </w:rPr>
        <w:t xml:space="preserve"> নিকট নিয়ে যাব। তখন সে একটি</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হাদীস উল্লেখ করল এবং বলল</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যখন তুমি বিছানায় শুতে যাবে</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 xml:space="preserve">তখন আয়াতুল কুরসী পড়বে। তাহলে সর্বদা আল্লাহর পক্ষ </w:t>
      </w:r>
      <w:r w:rsidR="006E2A29" w:rsidRPr="00094A02">
        <w:rPr>
          <w:rStyle w:val="rvts21"/>
          <w:rFonts w:ascii="Kalpurush" w:hAnsi="Kalpurush" w:cs="Kalpurush"/>
          <w:sz w:val="24"/>
          <w:szCs w:val="24"/>
          <w:cs/>
          <w:lang w:bidi="bn-BD"/>
        </w:rPr>
        <w:t>থেকে</w:t>
      </w:r>
      <w:r w:rsidR="006D7F82" w:rsidRPr="00094A02">
        <w:rPr>
          <w:rStyle w:val="rvts21"/>
          <w:rFonts w:ascii="Kalpurush" w:hAnsi="Kalpurush" w:cs="Kalpurush"/>
          <w:sz w:val="24"/>
          <w:szCs w:val="24"/>
          <w:cs/>
          <w:lang w:bidi="bn-BD"/>
        </w:rPr>
        <w:t xml:space="preserve"> তোমার জন্য</w:t>
      </w:r>
      <w:r w:rsidR="006D7F82"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একজন হ</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ফাজতকারী থাকবে এবং ভোর হওয়া পর্য</w:t>
      </w:r>
      <w:r w:rsidRPr="00094A02">
        <w:rPr>
          <w:rStyle w:val="rvts21"/>
          <w:rFonts w:ascii="Kalpurush" w:hAnsi="Kalpurush" w:cs="Kalpurush" w:hint="cs"/>
          <w:sz w:val="24"/>
          <w:szCs w:val="24"/>
          <w:cs/>
          <w:lang w:bidi="bn-BD"/>
        </w:rPr>
        <w:t>ন্ত</w:t>
      </w:r>
      <w:r w:rsidR="006D7F82" w:rsidRPr="00094A02">
        <w:rPr>
          <w:rStyle w:val="rvts21"/>
          <w:rFonts w:ascii="Kalpurush" w:hAnsi="Kalpurush" w:cs="Kalpurush"/>
          <w:sz w:val="24"/>
          <w:szCs w:val="24"/>
          <w:cs/>
          <w:lang w:bidi="bn-BD"/>
        </w:rPr>
        <w:t xml:space="preserve"> তোমার কাছে শয়তান আসতে পারবে না। তখন</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নবী সাল্লাল্লাহু আলাইহি ওয়াসাল্লাম বললেন</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সে তোমাকে</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সত্য বলেছে</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অথচ সে</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মিথ্যাবাদী এবং শয়তান ছিল।</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03"/>
      </w:r>
    </w:p>
    <w:p w:rsidR="006D7F82" w:rsidRPr="00405BBA" w:rsidRDefault="006D7F82" w:rsidP="00CA3142">
      <w:pPr>
        <w:widowControl w:val="0"/>
        <w:autoSpaceDE w:val="0"/>
        <w:autoSpaceDN w:val="0"/>
        <w:bidi w:val="0"/>
        <w:adjustRightInd w:val="0"/>
        <w:spacing w:after="12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মুসলিমদের গোলাম ও অন্যান্যের প</w:t>
      </w:r>
      <w:r w:rsidR="00405BBA">
        <w:rPr>
          <w:rStyle w:val="rvts21"/>
          <w:rFonts w:ascii="Kalpurush" w:hAnsi="Kalpurush" w:cs="Kalpurush" w:hint="cs"/>
          <w:b/>
          <w:bCs/>
          <w:sz w:val="24"/>
          <w:szCs w:val="24"/>
          <w:cs/>
          <w:lang w:bidi="bn-BD"/>
        </w:rPr>
        <w:t>ক্ষ থেকে সদ</w:t>
      </w:r>
      <w:r w:rsidR="001A7948" w:rsidRPr="00405BBA">
        <w:rPr>
          <w:rStyle w:val="rvts21"/>
          <w:rFonts w:ascii="Kalpurush" w:hAnsi="Kalpurush" w:cs="Kalpurush" w:hint="cs"/>
          <w:b/>
          <w:bCs/>
          <w:sz w:val="24"/>
          <w:szCs w:val="24"/>
          <w:cs/>
          <w:lang w:bidi="bn-BD"/>
        </w:rPr>
        <w:t>কাতুল ফিতর আদায় করা</w:t>
      </w:r>
    </w:p>
    <w:p w:rsidR="001A7948" w:rsidRPr="00094A02" w:rsidRDefault="001A7948" w:rsidP="00CA3142">
      <w:pPr>
        <w:widowControl w:val="0"/>
        <w:autoSpaceDE w:val="0"/>
        <w:autoSpaceDN w:val="0"/>
        <w:bidi w:val="0"/>
        <w:adjustRightInd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 xml:space="preserve">ইবন উমার রাদিয়াল্লাহু </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IN"/>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زَكَاةَ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أُنْثَى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المُسْلِمِينَ</w:t>
      </w:r>
      <w:r w:rsidRPr="00094A02">
        <w:rPr>
          <w:rFonts w:ascii="Traditional Arabic" w:cs="KFGQPC Uthman Taha Naskh" w:hint="eastAsia"/>
          <w:color w:val="0000CC"/>
          <w:sz w:val="24"/>
          <w:szCs w:val="24"/>
          <w:rtl/>
        </w:rPr>
        <w:t>»</w:t>
      </w:r>
    </w:p>
    <w:p w:rsidR="006D7F82" w:rsidRPr="00094A02" w:rsidRDefault="006D7F82"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মুসলিমদের প্রত্যেক আযাদ</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গোলাম পুরুষ ও নারীর পক্ষ</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 xml:space="preserve">থেকে </w:t>
      </w:r>
      <w:r w:rsidR="002A4FA0" w:rsidRPr="00094A02">
        <w:rPr>
          <w:rStyle w:val="rvts21"/>
          <w:rFonts w:ascii="Kalpurush" w:hAnsi="Kalpurush" w:cs="Kalpurush"/>
          <w:sz w:val="24"/>
          <w:szCs w:val="24"/>
          <w:cs/>
          <w:lang w:bidi="bn-BD"/>
        </w:rPr>
        <w:t>সদকা</w:t>
      </w:r>
      <w:r w:rsidRPr="00094A02">
        <w:rPr>
          <w:rStyle w:val="rvts21"/>
          <w:rFonts w:ascii="Kalpurush" w:hAnsi="Kalpurush" w:cs="Kalpurush"/>
          <w:sz w:val="24"/>
          <w:szCs w:val="24"/>
          <w:cs/>
          <w:lang w:bidi="bn-BD"/>
        </w:rPr>
        <w:t>তুল ফিত</w:t>
      </w:r>
      <w:r w:rsidRPr="00094A02">
        <w:rPr>
          <w:rStyle w:val="rvts21"/>
          <w:rFonts w:ascii="Kalpurush" w:hAnsi="Kalpurush" w:cs="Kalpurush" w:hint="cs"/>
          <w:sz w:val="24"/>
          <w:szCs w:val="24"/>
          <w:cs/>
          <w:lang w:bidi="bn-BD"/>
        </w:rPr>
        <w:t>র</w:t>
      </w:r>
      <w:r w:rsidRPr="00094A02">
        <w:rPr>
          <w:rStyle w:val="rvts21"/>
          <w:rFonts w:ascii="Kalpurush" w:hAnsi="Kalpurush" w:cs="Kalpurush"/>
          <w:sz w:val="24"/>
          <w:szCs w:val="24"/>
          <w:cs/>
          <w:lang w:bidi="bn-BD"/>
        </w:rPr>
        <w:t xml:space="preserve"> হিসাবে খেজুর অথবা যব</w:t>
      </w:r>
      <w:r w:rsidRPr="00094A02">
        <w:rPr>
          <w:rStyle w:val="rvts21"/>
          <w:rFonts w:ascii="Kalpurush" w:hAnsi="Kalpurush" w:cs="Kalpurush" w:hint="cs"/>
          <w:sz w:val="24"/>
          <w:szCs w:val="24"/>
          <w:cs/>
          <w:lang w:bidi="bn-BD"/>
        </w:rPr>
        <w:t xml:space="preserve"> থেকে</w:t>
      </w:r>
      <w:r w:rsidRPr="00094A02">
        <w:rPr>
          <w:rStyle w:val="rvts21"/>
          <w:rFonts w:ascii="Kalpurush" w:hAnsi="Kalpurush" w:cs="Kalpurush"/>
          <w:sz w:val="24"/>
          <w:szCs w:val="24"/>
          <w:cs/>
          <w:lang w:bidi="bn-BD"/>
        </w:rPr>
        <w:t xml:space="preserve"> এক সা</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পরিমাণ আদায় করা রাসূলুল্লাহ</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সাল্লাল্লাহু আলাইহি ওয়াসাল্লাম ফরয করেছেন।</w:t>
      </w:r>
      <w:r w:rsidR="001A7948" w:rsidRPr="00094A02">
        <w:rPr>
          <w:rStyle w:val="rvts21"/>
          <w:rFonts w:ascii="Kalpurush" w:hAnsi="Kalpurush" w:cs="Kalpurush" w:hint="cs"/>
          <w:sz w:val="24"/>
          <w:szCs w:val="24"/>
          <w:cs/>
          <w:lang w:bidi="bn-BD"/>
        </w:rPr>
        <w:t>”</w:t>
      </w:r>
      <w:r w:rsidRPr="00094A02">
        <w:rPr>
          <w:rStyle w:val="FootnoteReference"/>
          <w:rFonts w:cs="Kalpurush"/>
          <w:sz w:val="24"/>
          <w:szCs w:val="24"/>
          <w:cs/>
          <w:lang w:bidi="bn-BD"/>
        </w:rPr>
        <w:footnoteReference w:id="304"/>
      </w:r>
    </w:p>
    <w:p w:rsidR="006D7F82" w:rsidRPr="00405BBA" w:rsidRDefault="00405BBA" w:rsidP="00CA3142">
      <w:pPr>
        <w:widowControl w:val="0"/>
        <w:autoSpaceDE w:val="0"/>
        <w:autoSpaceDN w:val="0"/>
        <w:bidi w:val="0"/>
        <w:adjustRightInd w:val="0"/>
        <w:spacing w:after="120"/>
        <w:jc w:val="center"/>
        <w:rPr>
          <w:rStyle w:val="rvts21"/>
          <w:rFonts w:ascii="Kalpurush" w:hAnsi="Kalpurush" w:cs="Kalpurush"/>
          <w:b/>
          <w:bCs/>
          <w:sz w:val="24"/>
          <w:szCs w:val="24"/>
          <w:lang w:bidi="bn-BD"/>
        </w:rPr>
      </w:pPr>
      <w:r>
        <w:rPr>
          <w:rStyle w:val="rvts21"/>
          <w:rFonts w:ascii="Kalpurush" w:hAnsi="Kalpurush" w:cs="Kalpurush" w:hint="cs"/>
          <w:b/>
          <w:bCs/>
          <w:sz w:val="24"/>
          <w:szCs w:val="24"/>
          <w:cs/>
          <w:lang w:bidi="bn-BD"/>
        </w:rPr>
        <w:t>সদ</w:t>
      </w:r>
      <w:r w:rsidR="006D7F82" w:rsidRPr="00405BBA">
        <w:rPr>
          <w:rStyle w:val="rvts21"/>
          <w:rFonts w:ascii="Kalpurush" w:hAnsi="Kalpurush" w:cs="Kalpurush" w:hint="cs"/>
          <w:b/>
          <w:bCs/>
          <w:sz w:val="24"/>
          <w:szCs w:val="24"/>
          <w:cs/>
          <w:lang w:bidi="bn-BD"/>
        </w:rPr>
        <w:t>কাতুল ফিতর এক সা</w:t>
      </w:r>
      <w:r w:rsidR="006D7F82" w:rsidRPr="00405BBA">
        <w:rPr>
          <w:rStyle w:val="rvts21"/>
          <w:rFonts w:ascii="Kalpurush" w:hAnsi="Kalpurush" w:cs="Kalpurush" w:hint="cs"/>
          <w:b/>
          <w:bCs/>
          <w:sz w:val="24"/>
          <w:szCs w:val="24"/>
          <w:lang w:bidi="bn-BD"/>
        </w:rPr>
        <w:t>‘</w:t>
      </w:r>
      <w:r w:rsidR="001A7948" w:rsidRPr="00405BBA">
        <w:rPr>
          <w:rStyle w:val="rvts21"/>
          <w:rFonts w:ascii="Kalpurush" w:hAnsi="Kalpurush" w:cs="Kalpurush" w:hint="cs"/>
          <w:b/>
          <w:bCs/>
          <w:sz w:val="24"/>
          <w:szCs w:val="24"/>
          <w:cs/>
          <w:lang w:bidi="bn-BD"/>
        </w:rPr>
        <w:t xml:space="preserve"> পরিমাণ যব</w:t>
      </w:r>
    </w:p>
    <w:p w:rsidR="001A7948" w:rsidRPr="00094A02" w:rsidRDefault="001A7948" w:rsidP="00CA3142">
      <w:pPr>
        <w:widowControl w:val="0"/>
        <w:autoSpaceDE w:val="0"/>
        <w:autoSpaceDN w:val="0"/>
        <w:bidi w:val="0"/>
        <w:adjustRightInd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আবু সা</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 xml:space="preserve">ঈদ খুদরী রাদিয়াল্লাহু </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IN"/>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نُطْعِمُ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الصَّدَقَةَ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شَعِيرٍ</w:t>
      </w:r>
      <w:r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আমরা এক সা</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পরিমাণ যব দ্বারা</w:t>
      </w:r>
      <w:r w:rsidR="006D7F82" w:rsidRPr="00094A02">
        <w:rPr>
          <w:rStyle w:val="rvts21"/>
          <w:rFonts w:ascii="Kalpurush" w:hAnsi="Kalpurush" w:cs="Kalpurush"/>
          <w:sz w:val="24"/>
          <w:szCs w:val="24"/>
          <w:lang w:bidi="bn-IN"/>
        </w:rPr>
        <w:t xml:space="preserve">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 ফিত</w:t>
      </w:r>
      <w:r w:rsidR="006D7F82" w:rsidRPr="00094A02">
        <w:rPr>
          <w:rStyle w:val="rvts21"/>
          <w:rFonts w:ascii="Kalpurush" w:hAnsi="Kalpurush" w:cs="Kalpurush" w:hint="cs"/>
          <w:sz w:val="24"/>
          <w:szCs w:val="24"/>
          <w:cs/>
          <w:lang w:bidi="bn-BD"/>
        </w:rPr>
        <w:t>র</w:t>
      </w:r>
      <w:r w:rsidR="006D7F82" w:rsidRPr="00094A02">
        <w:rPr>
          <w:rStyle w:val="rvts21"/>
          <w:rFonts w:ascii="Kalpurush" w:hAnsi="Kalpurush" w:cs="Kalpurush"/>
          <w:sz w:val="24"/>
          <w:szCs w:val="24"/>
          <w:cs/>
          <w:lang w:bidi="bn-BD"/>
        </w:rPr>
        <w:t xml:space="preserve"> আদায় করতাম।</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05"/>
      </w:r>
    </w:p>
    <w:p w:rsidR="001A7948" w:rsidRPr="00094A02" w:rsidRDefault="001A7948"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আবু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ঈদ</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খুদরী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আনহু</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বলেন</w:t>
      </w:r>
      <w:r w:rsidRPr="00094A02">
        <w:rPr>
          <w:rStyle w:val="rvts21"/>
          <w:rFonts w:ascii="Kalpurush" w:hAnsi="Kalpurush" w:cs="Kalpurush"/>
          <w:sz w:val="24"/>
          <w:szCs w:val="24"/>
          <w:lang w:bidi="bn-IN"/>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نُخْرِجُ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زَكَاةَ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صَغِيرٍ،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وَكَبِيرٍ،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مَمْلُوكٍ،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أَقِطٍ،</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زَبِيبٍ</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90210F">
        <w:rPr>
          <w:rFonts w:ascii="Traditional Arabic" w:cs="KFGQPC Uthman Taha Naskh" w:hint="cs"/>
          <w:sz w:val="24"/>
          <w:szCs w:val="24"/>
          <w:rtl/>
        </w:rPr>
        <w:t>فَلَمْ</w:t>
      </w:r>
      <w:r w:rsidRPr="0090210F">
        <w:rPr>
          <w:rFonts w:ascii="Traditional Arabic" w:cs="KFGQPC Uthman Taha Naskh"/>
          <w:sz w:val="24"/>
          <w:szCs w:val="24"/>
          <w:rtl/>
        </w:rPr>
        <w:t xml:space="preserve"> </w:t>
      </w:r>
      <w:r w:rsidRPr="0090210F">
        <w:rPr>
          <w:rFonts w:ascii="Traditional Arabic" w:cs="KFGQPC Uthman Taha Naskh" w:hint="cs"/>
          <w:sz w:val="24"/>
          <w:szCs w:val="24"/>
          <w:rtl/>
        </w:rPr>
        <w:t>نَزَلْ</w:t>
      </w:r>
      <w:r w:rsidRPr="0090210F">
        <w:rPr>
          <w:rFonts w:ascii="Traditional Arabic" w:cs="KFGQPC Uthman Taha Naskh"/>
          <w:sz w:val="24"/>
          <w:szCs w:val="24"/>
          <w:rtl/>
        </w:rPr>
        <w:t xml:space="preserve"> </w:t>
      </w:r>
      <w:r w:rsidRPr="0090210F">
        <w:rPr>
          <w:rFonts w:ascii="Traditional Arabic" w:cs="KFGQPC Uthman Taha Naskh" w:hint="cs"/>
          <w:sz w:val="24"/>
          <w:szCs w:val="24"/>
          <w:rtl/>
        </w:rPr>
        <w:t>نُخْرِجُهُ</w:t>
      </w:r>
      <w:r w:rsidRPr="0090210F">
        <w:rPr>
          <w:rFonts w:ascii="Traditional Arabic" w:cs="KFGQPC Uthman Taha Naskh"/>
          <w:sz w:val="24"/>
          <w:szCs w:val="24"/>
          <w:rtl/>
        </w:rPr>
        <w:t xml:space="preserve"> </w:t>
      </w:r>
      <w:r w:rsidRPr="0090210F">
        <w:rPr>
          <w:rFonts w:ascii="Traditional Arabic" w:cs="KFGQPC Uthman Taha Naskh" w:hint="cs"/>
          <w:sz w:val="24"/>
          <w:szCs w:val="24"/>
          <w:rtl/>
        </w:rPr>
        <w:t>حَتَّى</w:t>
      </w:r>
      <w:r w:rsidRPr="0090210F">
        <w:rPr>
          <w:rFonts w:ascii="Traditional Arabic" w:cs="KFGQPC Uthman Taha Naskh"/>
          <w:sz w:val="24"/>
          <w:szCs w:val="24"/>
          <w:rtl/>
        </w:rPr>
        <w:t xml:space="preserve"> </w:t>
      </w:r>
      <w:r w:rsidRPr="0090210F">
        <w:rPr>
          <w:rFonts w:ascii="Traditional Arabic" w:cs="KFGQPC Uthman Taha Naskh" w:hint="cs"/>
          <w:sz w:val="24"/>
          <w:szCs w:val="24"/>
          <w:rtl/>
        </w:rPr>
        <w:t>قَدِمَ</w:t>
      </w:r>
      <w:r w:rsidRPr="0090210F">
        <w:rPr>
          <w:rFonts w:ascii="Traditional Arabic" w:cs="KFGQPC Uthman Taha Naskh"/>
          <w:sz w:val="24"/>
          <w:szCs w:val="24"/>
          <w:rtl/>
        </w:rPr>
        <w:t xml:space="preserve"> </w:t>
      </w:r>
      <w:r w:rsidRPr="0090210F">
        <w:rPr>
          <w:rFonts w:ascii="Traditional Arabic" w:cs="KFGQPC Uthman Taha Naskh" w:hint="cs"/>
          <w:sz w:val="24"/>
          <w:szCs w:val="24"/>
          <w:rtl/>
        </w:rPr>
        <w:t>عَلَيْنَا</w:t>
      </w:r>
      <w:r w:rsidRPr="0090210F">
        <w:rPr>
          <w:rFonts w:ascii="Traditional Arabic" w:cs="KFGQPC Uthman Taha Naskh"/>
          <w:sz w:val="24"/>
          <w:szCs w:val="24"/>
          <w:rtl/>
        </w:rPr>
        <w:t xml:space="preserve"> </w:t>
      </w:r>
      <w:r w:rsidRPr="0090210F">
        <w:rPr>
          <w:rFonts w:ascii="Traditional Arabic" w:cs="KFGQPC Uthman Taha Naskh" w:hint="cs"/>
          <w:sz w:val="24"/>
          <w:szCs w:val="24"/>
          <w:rtl/>
        </w:rPr>
        <w:t>مُعَاوِيَةُ</w:t>
      </w:r>
      <w:r w:rsidRPr="0090210F">
        <w:rPr>
          <w:rFonts w:ascii="Traditional Arabic" w:cs="KFGQPC Uthman Taha Naskh"/>
          <w:sz w:val="24"/>
          <w:szCs w:val="24"/>
          <w:rtl/>
        </w:rPr>
        <w:t xml:space="preserve"> </w:t>
      </w:r>
      <w:r w:rsidRPr="0090210F">
        <w:rPr>
          <w:rFonts w:ascii="Traditional Arabic" w:cs="KFGQPC Uthman Taha Naskh" w:hint="cs"/>
          <w:sz w:val="24"/>
          <w:szCs w:val="24"/>
          <w:rtl/>
        </w:rPr>
        <w:t>بْنُ</w:t>
      </w:r>
      <w:r w:rsidRPr="0090210F">
        <w:rPr>
          <w:rFonts w:ascii="Traditional Arabic" w:cs="KFGQPC Uthman Taha Naskh"/>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سُفْيَانَ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حَاجًّا،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مُعْتَمِرًا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فَكَلَّمَ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الْمِنْبَرِ،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أَرَى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مُدَّيْنِ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سَمْرَاءِ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تَعْدِلُ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تَمْرٍ</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فَأَخَذَ</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سَعِيدٍ</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فَأَمَّا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أَزَالُ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أُخْرِجُهُ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كُنْتُ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أُخْرِجُهُ،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أَبَدًا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عِشْتُ</w:t>
      </w:r>
      <w:r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আমরা</w:t>
      </w:r>
      <w:r w:rsidR="006D7F82"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সদকাতুল</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ফিতর</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বাবদ</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এক</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সা</w:t>
      </w:r>
      <w:r w:rsidR="006D7F82" w:rsidRPr="00094A02">
        <w:rPr>
          <w:rStyle w:val="rvts21"/>
          <w:rFonts w:ascii="Kalpurush" w:hAnsi="Kalpurush" w:cs="Kalpurush"/>
          <w:sz w:val="24"/>
          <w:szCs w:val="24"/>
          <w:lang w:bidi="bn-IN"/>
        </w:rPr>
        <w:t>‘</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খাদ্য</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গম</w:t>
      </w:r>
      <w:r w:rsidR="006D7F82" w:rsidRPr="00094A02">
        <w:rPr>
          <w:rStyle w:val="rvts21"/>
          <w:rFonts w:ascii="Kalpurush" w:hAnsi="Kalpurush" w:cs="Kalpurush" w:hint="cs"/>
          <w:sz w:val="24"/>
          <w:szCs w:val="24"/>
          <w:cs/>
          <w:lang w:bidi="bn-BD"/>
        </w:rPr>
        <w:t xml:space="preserve"> </w:t>
      </w:r>
      <w:r w:rsidR="006D7F82" w:rsidRPr="00094A02">
        <w:rPr>
          <w:rStyle w:val="rvts21"/>
          <w:rFonts w:ascii="Kalpurush" w:hAnsi="Kalpurush" w:cs="Kalpurush"/>
          <w:sz w:val="24"/>
          <w:szCs w:val="24"/>
          <w:cs/>
          <w:lang w:bidi="bn-BD"/>
        </w:rPr>
        <w:t>অথবা</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এক</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সা</w:t>
      </w:r>
      <w:r w:rsidR="006D7F82" w:rsidRPr="00094A02">
        <w:rPr>
          <w:rStyle w:val="rvts21"/>
          <w:rFonts w:ascii="Kalpurush" w:hAnsi="Kalpurush" w:cs="Kalpurush"/>
          <w:sz w:val="24"/>
          <w:szCs w:val="24"/>
          <w:lang w:bidi="bn-IN"/>
        </w:rPr>
        <w:t xml:space="preserve">‘ </w:t>
      </w:r>
      <w:r w:rsidR="006D7F82" w:rsidRPr="00094A02">
        <w:rPr>
          <w:rStyle w:val="rvts21"/>
          <w:rFonts w:ascii="Kalpurush" w:hAnsi="Kalpurush" w:cs="Kalpurush"/>
          <w:sz w:val="24"/>
          <w:szCs w:val="24"/>
          <w:cs/>
          <w:lang w:bidi="bn-BD"/>
        </w:rPr>
        <w:t>যব</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অথবা</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এক</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সা</w:t>
      </w:r>
      <w:r w:rsidR="006D7F82" w:rsidRPr="00094A02">
        <w:rPr>
          <w:rStyle w:val="rvts21"/>
          <w:rFonts w:ascii="Kalpurush" w:hAnsi="Kalpurush" w:cs="Kalpurush"/>
          <w:sz w:val="24"/>
          <w:szCs w:val="24"/>
          <w:lang w:bidi="bn-IN"/>
        </w:rPr>
        <w:t>‘</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খেজুর</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অথবা</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এক</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সা</w:t>
      </w:r>
      <w:r w:rsidR="006D7F82" w:rsidRPr="00094A02">
        <w:rPr>
          <w:rStyle w:val="rvts21"/>
          <w:rFonts w:ascii="Kalpurush" w:hAnsi="Kalpurush" w:cs="Kalpurush"/>
          <w:sz w:val="24"/>
          <w:szCs w:val="24"/>
          <w:lang w:bidi="bn-IN"/>
        </w:rPr>
        <w:t>‘</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পনির</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কিংবা</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এক</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সা</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কি</w:t>
      </w:r>
      <w:r w:rsidR="006D7F82" w:rsidRPr="00094A02">
        <w:rPr>
          <w:rStyle w:val="rvts21"/>
          <w:rFonts w:ascii="Kalpurush" w:hAnsi="Kalpurush" w:cs="Kalpurush" w:hint="cs"/>
          <w:sz w:val="24"/>
          <w:szCs w:val="24"/>
          <w:cs/>
          <w:lang w:bidi="bn-BD"/>
        </w:rPr>
        <w:t>স</w:t>
      </w:r>
      <w:r w:rsidR="006D7F82" w:rsidRPr="00094A02">
        <w:rPr>
          <w:rStyle w:val="rvts21"/>
          <w:rFonts w:ascii="Kalpurush" w:hAnsi="Kalpurush" w:cs="Kalpurush"/>
          <w:sz w:val="24"/>
          <w:szCs w:val="24"/>
          <w:cs/>
          <w:lang w:bidi="bn-BD"/>
        </w:rPr>
        <w:t>মি</w:t>
      </w:r>
      <w:r w:rsidR="006D7F82" w:rsidRPr="00094A02">
        <w:rPr>
          <w:rStyle w:val="rvts21"/>
          <w:rFonts w:ascii="Kalpurush" w:hAnsi="Kalpurush" w:cs="Kalpurush" w:hint="cs"/>
          <w:sz w:val="24"/>
          <w:szCs w:val="24"/>
          <w:cs/>
          <w:lang w:bidi="bn-BD"/>
        </w:rPr>
        <w:t>স</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প্রদান</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করতাম</w:t>
      </w:r>
      <w:r w:rsidR="006D7F82" w:rsidRPr="00094A02">
        <w:rPr>
          <w:rStyle w:val="rvts21"/>
          <w:rFonts w:ascii="Kalpurush" w:hAnsi="Kalpurush" w:cs="SolaimanLipi"/>
          <w:sz w:val="24"/>
          <w:szCs w:val="24"/>
          <w:cs/>
          <w:lang w:bidi="hi-IN"/>
        </w:rPr>
        <w:t>।</w:t>
      </w:r>
      <w:r w:rsidR="006D7F82" w:rsidRPr="00094A02">
        <w:rPr>
          <w:rStyle w:val="rvts21"/>
          <w:rFonts w:ascii="Kalpurush" w:hAnsi="Kalpurush" w:cs="Kalpurush"/>
          <w:sz w:val="24"/>
          <w:szCs w:val="24"/>
          <w:lang w:bidi="bn-IN"/>
        </w:rPr>
        <w:t xml:space="preserve"> </w:t>
      </w:r>
    </w:p>
    <w:p w:rsidR="006D7F82" w:rsidRPr="00094A02" w:rsidRDefault="006D7F82" w:rsidP="00CA3142">
      <w:pPr>
        <w:widowControl w:val="0"/>
        <w:bidi w:val="0"/>
        <w:spacing w:after="120"/>
        <w:ind w:right="26"/>
        <w:jc w:val="both"/>
        <w:rPr>
          <w:rStyle w:val="rvts21"/>
          <w:rFonts w:ascii="Kalpurush" w:hAnsi="Kalpurush" w:cs="SolaimanLipi"/>
          <w:sz w:val="24"/>
          <w:szCs w:val="24"/>
          <w:lang w:bidi="bn-BD"/>
        </w:rPr>
      </w:pPr>
      <w:r w:rsidRPr="0090210F">
        <w:rPr>
          <w:rStyle w:val="rvts21"/>
          <w:rFonts w:ascii="Kalpurush" w:hAnsi="Kalpurush" w:cs="Kalpurush" w:hint="cs"/>
          <w:sz w:val="24"/>
          <w:szCs w:val="24"/>
          <w:cs/>
          <w:lang w:bidi="bn-BD"/>
        </w:rPr>
        <w:t>‘</w:t>
      </w:r>
      <w:r w:rsidRPr="0090210F">
        <w:rPr>
          <w:rStyle w:val="rvts21"/>
          <w:rFonts w:ascii="Kalpurush" w:hAnsi="Kalpurush" w:cs="Kalpurush"/>
          <w:sz w:val="24"/>
          <w:szCs w:val="24"/>
          <w:cs/>
          <w:lang w:bidi="bn-BD"/>
        </w:rPr>
        <w:t>আব্দুল্লাহ</w:t>
      </w:r>
      <w:r w:rsidRPr="0090210F">
        <w:rPr>
          <w:rStyle w:val="rvts21"/>
          <w:rFonts w:ascii="Kalpurush" w:hAnsi="Kalpurush" w:cs="Kalpurush"/>
          <w:sz w:val="24"/>
          <w:szCs w:val="24"/>
          <w:rtl/>
          <w:cs/>
        </w:rPr>
        <w:t xml:space="preserve"> </w:t>
      </w:r>
      <w:r w:rsidRPr="0090210F">
        <w:rPr>
          <w:rStyle w:val="rvts21"/>
          <w:rFonts w:ascii="Kalpurush" w:hAnsi="Kalpurush" w:cs="Kalpurush"/>
          <w:sz w:val="24"/>
          <w:szCs w:val="24"/>
          <w:cs/>
          <w:lang w:bidi="bn-BD"/>
        </w:rPr>
        <w:t>ইবন</w:t>
      </w:r>
      <w:r w:rsidRPr="0090210F">
        <w:rPr>
          <w:rStyle w:val="rvts21"/>
          <w:rFonts w:ascii="Kalpurush" w:hAnsi="Kalpurush" w:cs="Kalpurush"/>
          <w:sz w:val="24"/>
          <w:szCs w:val="24"/>
          <w:rtl/>
          <w:cs/>
        </w:rPr>
        <w:t xml:space="preserve"> </w:t>
      </w:r>
      <w:r w:rsidRPr="0090210F">
        <w:rPr>
          <w:rStyle w:val="rvts21"/>
          <w:rFonts w:ascii="Kalpurush" w:hAnsi="Kalpurush" w:cs="Kalpurush"/>
          <w:sz w:val="24"/>
          <w:szCs w:val="24"/>
          <w:cs/>
          <w:lang w:bidi="bn-BD"/>
        </w:rPr>
        <w:t>মাসলামা</w:t>
      </w:r>
      <w:r w:rsidRPr="0090210F">
        <w:rPr>
          <w:rStyle w:val="rvts21"/>
          <w:rFonts w:ascii="Kalpurush" w:hAnsi="Kalpurush" w:cs="Kalpurush"/>
          <w:sz w:val="24"/>
          <w:szCs w:val="24"/>
          <w:rtl/>
          <w:cs/>
        </w:rPr>
        <w:t xml:space="preserve"> </w:t>
      </w:r>
      <w:r w:rsidRPr="0090210F">
        <w:rPr>
          <w:rStyle w:val="rvts21"/>
          <w:rFonts w:ascii="Kalpurush" w:hAnsi="Kalpurush" w:cs="Kalpurush"/>
          <w:sz w:val="24"/>
          <w:szCs w:val="24"/>
          <w:cs/>
          <w:lang w:bidi="bn-BD"/>
        </w:rPr>
        <w:t>ইবন</w:t>
      </w:r>
      <w:r w:rsidRPr="0090210F">
        <w:rPr>
          <w:rStyle w:val="rvts21"/>
          <w:rFonts w:ascii="Kalpurush" w:hAnsi="Kalpurush" w:cs="Kalpurush"/>
          <w:sz w:val="24"/>
          <w:szCs w:val="24"/>
          <w:rtl/>
          <w:cs/>
        </w:rPr>
        <w:t xml:space="preserve"> </w:t>
      </w:r>
      <w:r w:rsidRPr="0090210F">
        <w:rPr>
          <w:rStyle w:val="rvts21"/>
          <w:rFonts w:ascii="Kalpurush" w:hAnsi="Kalpurush" w:cs="Kalpurush"/>
          <w:sz w:val="24"/>
          <w:szCs w:val="24"/>
          <w:cs/>
          <w:lang w:bidi="bn-BD"/>
        </w:rPr>
        <w:t>কা</w:t>
      </w:r>
      <w:r w:rsidR="0090210F" w:rsidRPr="0090210F">
        <w:rPr>
          <w:rStyle w:val="rvts21"/>
          <w:rFonts w:ascii="Kalpurush" w:hAnsi="Kalpurush" w:cs="Kalpurush" w:hint="cs"/>
          <w:sz w:val="24"/>
          <w:szCs w:val="24"/>
          <w:cs/>
          <w:lang w:bidi="bn-BD"/>
        </w:rPr>
        <w:t>‘</w:t>
      </w:r>
      <w:r w:rsidRPr="0090210F">
        <w:rPr>
          <w:rStyle w:val="rvts21"/>
          <w:rFonts w:ascii="Kalpurush" w:hAnsi="Kalpurush" w:cs="Kalpurush"/>
          <w:sz w:val="24"/>
          <w:szCs w:val="24"/>
          <w:cs/>
          <w:lang w:bidi="bn-BD"/>
        </w:rPr>
        <w:t>নাব</w:t>
      </w:r>
      <w:r w:rsidRPr="0090210F">
        <w:rPr>
          <w:rStyle w:val="rvts21"/>
          <w:rFonts w:ascii="Kalpurush" w:hAnsi="Kalpurush" w:cs="Kalpurush"/>
          <w:sz w:val="24"/>
          <w:szCs w:val="24"/>
          <w:rtl/>
          <w:cs/>
        </w:rPr>
        <w:t xml:space="preserve"> </w:t>
      </w:r>
      <w:r w:rsidRPr="0090210F">
        <w:rPr>
          <w:rStyle w:val="rvts21"/>
          <w:rFonts w:ascii="Kalpurush" w:hAnsi="Kalpurush" w:cs="Kalpurush"/>
          <w:sz w:val="24"/>
          <w:szCs w:val="24"/>
          <w:cs/>
          <w:lang w:bidi="bn-BD"/>
        </w:rPr>
        <w:t>র</w:t>
      </w:r>
      <w:r w:rsidRPr="0090210F">
        <w:rPr>
          <w:rStyle w:val="rvts21"/>
          <w:rFonts w:ascii="Kalpurush" w:hAnsi="Kalpurush" w:cs="Kalpurush" w:hint="cs"/>
          <w:sz w:val="24"/>
          <w:szCs w:val="24"/>
          <w:cs/>
          <w:lang w:bidi="bn-BD"/>
        </w:rPr>
        <w:t xml:space="preserve">হ. </w:t>
      </w:r>
      <w:r w:rsidR="0090210F">
        <w:rPr>
          <w:rStyle w:val="rvts21"/>
          <w:rFonts w:ascii="Kalpurush" w:hAnsi="Kalpurush" w:cs="Kalpurush" w:hint="cs"/>
          <w:sz w:val="24"/>
          <w:szCs w:val="24"/>
          <w:cs/>
          <w:lang w:bidi="bn-BD"/>
        </w:rPr>
        <w:t xml:space="preserve">এর সনদে </w:t>
      </w:r>
      <w:r w:rsidRPr="00094A02">
        <w:rPr>
          <w:rStyle w:val="rvts21"/>
          <w:rFonts w:ascii="Kalpurush" w:hAnsi="Kalpurush" w:cs="Kalpurush"/>
          <w:sz w:val="24"/>
          <w:szCs w:val="24"/>
          <w:cs/>
          <w:lang w:bidi="bn-BD"/>
        </w:rPr>
        <w:t>আবু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ঈদ</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খুদরী</w:t>
      </w:r>
      <w:r w:rsidRPr="00094A02">
        <w:rPr>
          <w:rStyle w:val="rvts21"/>
          <w:rFonts w:ascii="Kalpurush" w:hAnsi="Kalpurush" w:cs="Kalpurush"/>
          <w:sz w:val="24"/>
          <w:szCs w:val="24"/>
          <w:rtl/>
          <w:cs/>
        </w:rPr>
        <w:t xml:space="preserve"> </w:t>
      </w:r>
      <w:r w:rsidR="001A7948" w:rsidRPr="00094A02">
        <w:rPr>
          <w:rStyle w:val="rvts21"/>
          <w:rFonts w:ascii="Kalpurush" w:hAnsi="Kalpurush" w:cs="Kalpurush"/>
          <w:sz w:val="24"/>
          <w:szCs w:val="24"/>
          <w:cs/>
          <w:lang w:bidi="bn-BD"/>
        </w:rPr>
        <w:t>রাদিয়াল্লাহু</w:t>
      </w:r>
      <w:r w:rsidR="001A7948" w:rsidRPr="00094A02">
        <w:rPr>
          <w:rStyle w:val="rvts21"/>
          <w:rFonts w:ascii="Kalpurush" w:hAnsi="Kalpurush" w:cs="Kalpurush" w:hint="cs"/>
          <w:sz w:val="24"/>
          <w:szCs w:val="24"/>
          <w:cs/>
          <w:lang w:bidi="bn-BD"/>
        </w:rPr>
        <w:t xml:space="preserve"> </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আনহু</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থেকে</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বর্ণিত</w:t>
      </w:r>
      <w:r w:rsidRPr="00094A02">
        <w:rPr>
          <w:rStyle w:val="rvts21"/>
          <w:rFonts w:ascii="Kalpurush" w:hAnsi="Kalpurush" w:cs="Kalpurush" w:hint="cs"/>
          <w:sz w:val="24"/>
          <w:szCs w:val="24"/>
          <w:cs/>
          <w:lang w:bidi="bn-BD"/>
        </w:rPr>
        <w:t xml:space="preserve">, </w:t>
      </w:r>
      <w:r w:rsidRPr="00094A02">
        <w:rPr>
          <w:rStyle w:val="rvts21"/>
          <w:rFonts w:ascii="Kalpurush" w:hAnsi="Kalpurush" w:cs="Kalpurush"/>
          <w:sz w:val="24"/>
          <w:szCs w:val="24"/>
          <w:cs/>
          <w:lang w:bidi="bn-BD"/>
        </w:rPr>
        <w:t>তিনি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বলেন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রাসুলুল্লাহ</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সাল্লাল্লাহু আলাইহি ওয়াসাল্লাম</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যখন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আমাদের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মধ্যে</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ছিলেন</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তখন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আমরা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ছোট</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ও</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বড়</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স্বাধীন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ও</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ক্রীতদাস</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প্রত্যেকের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পক্ষ</w:t>
      </w:r>
      <w:r w:rsidRPr="00094A02">
        <w:rPr>
          <w:rStyle w:val="rvts21"/>
          <w:rFonts w:ascii="Kalpurush" w:hAnsi="Kalpurush" w:cs="Kalpurush"/>
          <w:sz w:val="24"/>
          <w:szCs w:val="24"/>
          <w:rtl/>
          <w:cs/>
        </w:rPr>
        <w:t xml:space="preserve"> </w:t>
      </w:r>
      <w:r w:rsidR="006E2A29" w:rsidRPr="00094A02">
        <w:rPr>
          <w:rStyle w:val="rvts21"/>
          <w:rFonts w:ascii="Kalpurush" w:hAnsi="Kalpurush" w:cs="Kalpurush"/>
          <w:sz w:val="24"/>
          <w:szCs w:val="24"/>
          <w:cs/>
          <w:lang w:bidi="bn-BD"/>
        </w:rPr>
        <w:t>থেকে</w:t>
      </w:r>
      <w:r w:rsidRPr="00094A02">
        <w:rPr>
          <w:rStyle w:val="rvts21"/>
          <w:rFonts w:ascii="Kalpurush" w:hAnsi="Kalpurush" w:cs="Kalpurush"/>
          <w:sz w:val="24"/>
          <w:szCs w:val="24"/>
          <w:rtl/>
          <w:cs/>
        </w:rPr>
        <w:t xml:space="preserve"> </w:t>
      </w:r>
      <w:r w:rsidR="001A7948" w:rsidRPr="00094A02">
        <w:rPr>
          <w:rStyle w:val="rvts21"/>
          <w:rFonts w:ascii="Kalpurush" w:hAnsi="Kalpurush" w:cs="Kalpurush"/>
          <w:sz w:val="24"/>
          <w:szCs w:val="24"/>
          <w:cs/>
          <w:lang w:bidi="bn-BD"/>
        </w:rPr>
        <w:t>সদকাতুল</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ফিতর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বাবদ</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এক</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পরিমাণ</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খাদ্য</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অথবা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এক</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পনির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অথবা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এক</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w:t>
      </w:r>
      <w:r w:rsidRPr="00094A02">
        <w:rPr>
          <w:rStyle w:val="rvts21"/>
          <w:rFonts w:ascii="Kalpurush" w:hAnsi="Kalpurush" w:cs="Kalpurush"/>
          <w:sz w:val="24"/>
          <w:szCs w:val="24"/>
          <w:lang w:bidi="bn-IN"/>
        </w:rPr>
        <w:t>‘</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যব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অথবা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এক</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খেজুর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অথবা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এক</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w:t>
      </w:r>
      <w:r w:rsidRPr="00094A02">
        <w:rPr>
          <w:rStyle w:val="rvts21"/>
          <w:rFonts w:ascii="Kalpurush" w:hAnsi="Kalpurush" w:cs="Kalpurush"/>
          <w:sz w:val="24"/>
          <w:szCs w:val="24"/>
          <w:lang w:bidi="bn-IN"/>
        </w:rPr>
        <w:t>‘</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কিশমিশ</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প্রদান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করতাম</w:t>
      </w:r>
      <w:r w:rsidRPr="00094A02">
        <w:rPr>
          <w:rStyle w:val="rvts21"/>
          <w:rFonts w:ascii="Kalpurush" w:hAnsi="Kalpurush" w:cs="SolaimanLipi"/>
          <w:sz w:val="24"/>
          <w:szCs w:val="24"/>
          <w:cs/>
          <w:lang w:bidi="hi-IN"/>
        </w:rPr>
        <w:t xml:space="preserve">। </w:t>
      </w:r>
      <w:r w:rsidRPr="00094A02">
        <w:rPr>
          <w:rStyle w:val="rvts21"/>
          <w:rFonts w:ascii="Kalpurush" w:hAnsi="Kalpurush" w:cs="Kalpurush"/>
          <w:sz w:val="24"/>
          <w:szCs w:val="24"/>
          <w:cs/>
          <w:lang w:bidi="bn-BD"/>
        </w:rPr>
        <w:t>এভাবেই</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আমরা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তা</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আদায়</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করতে</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থাকি</w:t>
      </w:r>
      <w:r w:rsidRPr="00094A02">
        <w:rPr>
          <w:rStyle w:val="rvts21"/>
          <w:rFonts w:ascii="Kalpurush" w:hAnsi="Kalpurush" w:cs="SolaimanLipi"/>
          <w:sz w:val="24"/>
          <w:szCs w:val="24"/>
          <w:cs/>
          <w:lang w:bidi="hi-IN"/>
        </w:rPr>
        <w:t xml:space="preserve">। </w:t>
      </w:r>
      <w:r w:rsidRPr="00094A02">
        <w:rPr>
          <w:rStyle w:val="rvts21"/>
          <w:rFonts w:ascii="Kalpurush" w:hAnsi="Kalpurush" w:cs="Kalpurush"/>
          <w:sz w:val="24"/>
          <w:szCs w:val="24"/>
          <w:cs/>
          <w:lang w:bidi="bn-BD"/>
        </w:rPr>
        <w:t>পরে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মু</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আবিয়া</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ইবন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সুফিয়ান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আনহু</w:t>
      </w:r>
      <w:r w:rsidRPr="00094A02">
        <w:rPr>
          <w:rStyle w:val="rvts21"/>
          <w:rFonts w:ascii="Kalpurush" w:hAnsi="Kalpurush" w:cs="Kalpurush"/>
          <w:sz w:val="24"/>
          <w:szCs w:val="24"/>
          <w:rtl/>
          <w:cs/>
        </w:rPr>
        <w:t xml:space="preserve"> </w:t>
      </w:r>
      <w:r w:rsidR="00230D75" w:rsidRPr="00094A02">
        <w:rPr>
          <w:rStyle w:val="rvts21"/>
          <w:rFonts w:ascii="Kalpurush" w:hAnsi="Kalpurush" w:cs="Kalpurush"/>
          <w:sz w:val="24"/>
          <w:szCs w:val="24"/>
          <w:cs/>
          <w:lang w:bidi="bn-BD"/>
        </w:rPr>
        <w:t>হজ</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অথবা</w:t>
      </w:r>
      <w:r w:rsidRPr="00094A02">
        <w:rPr>
          <w:rStyle w:val="rvts21"/>
          <w:rFonts w:ascii="Kalpurush" w:hAnsi="Kalpurush" w:cs="Kalpurush"/>
          <w:sz w:val="24"/>
          <w:szCs w:val="24"/>
          <w:rtl/>
          <w:cs/>
        </w:rPr>
        <w:t xml:space="preserve">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উমরার</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উদ্দেশ্যে</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যখন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আমাদের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নিকট</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আসলেন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তখন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তিনি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মিম্বরে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আরোহণ</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করে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উপস্থিত</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লোকদের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সাথে</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এ</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বিষয়ে</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আলাপ</w:t>
      </w:r>
      <w:r w:rsidRPr="00094A02">
        <w:rPr>
          <w:rStyle w:val="rvts21"/>
          <w:rFonts w:ascii="Kalpurush" w:hAnsi="Kalpurush" w:cs="Kalpurush"/>
          <w:sz w:val="24"/>
          <w:szCs w:val="24"/>
          <w:rtl/>
          <w:cs/>
        </w:rPr>
        <w:t>-</w:t>
      </w:r>
      <w:r w:rsidRPr="00094A02">
        <w:rPr>
          <w:rStyle w:val="rvts21"/>
          <w:rFonts w:ascii="Kalpurush" w:hAnsi="Kalpurush" w:cs="Kalpurush"/>
          <w:sz w:val="24"/>
          <w:szCs w:val="24"/>
          <w:cs/>
          <w:lang w:bidi="bn-BD"/>
        </w:rPr>
        <w:t>আলোচনা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করলেন</w:t>
      </w:r>
      <w:r w:rsidRPr="00094A02">
        <w:rPr>
          <w:rStyle w:val="rvts21"/>
          <w:rFonts w:ascii="Kalpurush" w:hAnsi="Kalpurush" w:cs="SolaimanLipi"/>
          <w:sz w:val="24"/>
          <w:szCs w:val="24"/>
          <w:cs/>
          <w:lang w:bidi="hi-IN"/>
        </w:rPr>
        <w:t xml:space="preserve">। </w:t>
      </w:r>
      <w:r w:rsidRPr="00094A02">
        <w:rPr>
          <w:rStyle w:val="rvts21"/>
          <w:rFonts w:ascii="Kalpurush" w:hAnsi="Kalpurush" w:cs="Kalpurush"/>
          <w:sz w:val="24"/>
          <w:szCs w:val="24"/>
          <w:cs/>
          <w:lang w:bidi="bn-BD"/>
        </w:rPr>
        <w:t>আলোচনার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এক</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পর্যায়ে</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তিনি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বললেন</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আমার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মতে</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সিরিয়ার</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দু</w:t>
      </w:r>
      <w:r w:rsidRPr="00094A02">
        <w:rPr>
          <w:rStyle w:val="rvts21"/>
          <w:rFonts w:ascii="Kalpurush" w:hAnsi="Kalpurush" w:cs="Kalpurush"/>
          <w:sz w:val="24"/>
          <w:szCs w:val="24"/>
          <w:rtl/>
          <w:cs/>
        </w:rPr>
        <w:t>-</w:t>
      </w:r>
      <w:r w:rsidRPr="00094A02">
        <w:rPr>
          <w:rStyle w:val="rvts21"/>
          <w:rFonts w:ascii="Kalpurush" w:hAnsi="Kalpurush" w:cs="Kalpurush"/>
          <w:sz w:val="24"/>
          <w:szCs w:val="24"/>
          <w:cs/>
          <w:lang w:bidi="bn-BD"/>
        </w:rPr>
        <w:t>মুদ</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গম</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এক</w:t>
      </w:r>
      <w:r w:rsidR="001A7948" w:rsidRPr="00094A02">
        <w:rPr>
          <w:rStyle w:val="rvts21"/>
          <w:rFonts w:ascii="Kalpurush" w:hAnsi="Kalpurush" w:cs="Kalpurush" w:hint="cs"/>
          <w:sz w:val="24"/>
          <w:szCs w:val="24"/>
          <w:cs/>
          <w:lang w:bidi="bn-BD"/>
        </w:rPr>
        <w:t xml:space="preserve"> সা‘ </w:t>
      </w:r>
      <w:r w:rsidRPr="00094A02">
        <w:rPr>
          <w:rStyle w:val="rvts21"/>
          <w:rFonts w:ascii="Kalpurush" w:hAnsi="Kalpurush" w:cs="Kalpurush"/>
          <w:sz w:val="24"/>
          <w:szCs w:val="24"/>
          <w:cs/>
          <w:lang w:bidi="bn-BD"/>
        </w:rPr>
        <w:t>খেজুরের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সামান</w:t>
      </w:r>
      <w:r w:rsidRPr="00094A02">
        <w:rPr>
          <w:rStyle w:val="rvts21"/>
          <w:rFonts w:ascii="Kalpurush" w:hAnsi="Kalpurush" w:cs="SolaimanLipi"/>
          <w:sz w:val="24"/>
          <w:szCs w:val="24"/>
          <w:cs/>
          <w:lang w:bidi="hi-IN"/>
        </w:rPr>
        <w:t xml:space="preserve">। </w:t>
      </w:r>
      <w:r w:rsidRPr="00094A02">
        <w:rPr>
          <w:rStyle w:val="rvts21"/>
          <w:rFonts w:ascii="Kalpurush" w:hAnsi="Kalpurush" w:cs="Kalpurush"/>
          <w:sz w:val="24"/>
          <w:szCs w:val="24"/>
          <w:cs/>
          <w:lang w:bidi="bn-BD"/>
        </w:rPr>
        <w:t>লোকেরা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তা</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গ্রহণ</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করে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নিলেন</w:t>
      </w:r>
      <w:r w:rsidRPr="00094A02">
        <w:rPr>
          <w:rStyle w:val="rvts21"/>
          <w:rFonts w:ascii="Kalpurush" w:hAnsi="Kalpurush" w:cs="SolaimanLipi"/>
          <w:sz w:val="24"/>
          <w:szCs w:val="24"/>
          <w:cs/>
          <w:lang w:bidi="hi-IN"/>
        </w:rPr>
        <w:t xml:space="preserve">। </w:t>
      </w:r>
      <w:r w:rsidRPr="00094A02">
        <w:rPr>
          <w:rStyle w:val="rvts21"/>
          <w:rFonts w:ascii="Kalpurush" w:hAnsi="Kalpurush" w:cs="Kalpurush"/>
          <w:sz w:val="24"/>
          <w:szCs w:val="24"/>
          <w:cs/>
          <w:lang w:bidi="bn-BD"/>
        </w:rPr>
        <w:t>আবু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ঈদ</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আনহু</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বলেন</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আমি</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তো</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যত</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দিন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জীবিত</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থাকব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ঐ</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ভাবেই</w:t>
      </w:r>
      <w:r w:rsidRPr="00094A02">
        <w:rPr>
          <w:rStyle w:val="rvts21"/>
          <w:rFonts w:ascii="Kalpurush" w:hAnsi="Kalpurush" w:cs="Kalpurush"/>
          <w:sz w:val="24"/>
          <w:szCs w:val="24"/>
          <w:rtl/>
          <w:cs/>
        </w:rPr>
        <w:t xml:space="preserve"> </w:t>
      </w:r>
      <w:r w:rsidR="001A7948" w:rsidRPr="00094A02">
        <w:rPr>
          <w:rStyle w:val="rvts21"/>
          <w:rFonts w:ascii="Kalpurush" w:hAnsi="Kalpurush" w:cs="Kalpurush"/>
          <w:sz w:val="24"/>
          <w:szCs w:val="24"/>
          <w:cs/>
          <w:lang w:bidi="bn-BD"/>
        </w:rPr>
        <w:t>সদকাতুল</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ফিতর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আদায়</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করব</w:t>
      </w:r>
      <w:r w:rsidRPr="00094A02">
        <w:rPr>
          <w:rStyle w:val="rvts21"/>
          <w:rFonts w:ascii="Kalpurush" w:hAnsi="Kalpurush" w:cs="Kalpurush"/>
          <w:sz w:val="24"/>
          <w:szCs w:val="24"/>
          <w:lang w:bidi="bn-IN"/>
        </w:rPr>
        <w:t xml:space="preserve">, </w:t>
      </w:r>
      <w:r w:rsidRPr="00094A02">
        <w:rPr>
          <w:rStyle w:val="rvts21"/>
          <w:rFonts w:ascii="Kalpurush" w:hAnsi="Kalpurush" w:cs="Kalpurush"/>
          <w:sz w:val="24"/>
          <w:szCs w:val="24"/>
          <w:cs/>
          <w:lang w:bidi="bn-BD"/>
        </w:rPr>
        <w:t>যে</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ভাবে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আমি</w:t>
      </w:r>
      <w:r w:rsidRPr="00094A02">
        <w:rPr>
          <w:rStyle w:val="rvts21"/>
          <w:rFonts w:ascii="Kalpurush" w:hAnsi="Kalpurush" w:cs="Kalpurush"/>
          <w:sz w:val="24"/>
          <w:szCs w:val="24"/>
          <w:lang w:bidi="bn-IN"/>
        </w:rPr>
        <w:t xml:space="preserve"> </w:t>
      </w:r>
      <w:r w:rsidR="001A7948" w:rsidRPr="00094A02">
        <w:rPr>
          <w:rStyle w:val="rvts21"/>
          <w:rFonts w:ascii="Kalpurush" w:hAnsi="Kalpurush" w:cs="Kalpurush"/>
          <w:sz w:val="24"/>
          <w:szCs w:val="24"/>
          <w:cs/>
          <w:lang w:bidi="bn-BD"/>
        </w:rPr>
        <w:t>সদকাতুল</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ফিতর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আদায়</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করে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আসছিলাম</w:t>
      </w:r>
      <w:r w:rsidRPr="00094A02">
        <w:rPr>
          <w:rStyle w:val="rvts21"/>
          <w:rFonts w:ascii="Kalpurush" w:hAnsi="Kalpurush" w:cs="SolaimanLipi"/>
          <w:sz w:val="24"/>
          <w:szCs w:val="24"/>
          <w:cs/>
          <w:lang w:bidi="hi-IN"/>
        </w:rPr>
        <w:t>।</w:t>
      </w:r>
      <w:r w:rsidRPr="00094A02">
        <w:rPr>
          <w:rStyle w:val="FootnoteReference"/>
          <w:rFonts w:cs="Kalpurush"/>
          <w:sz w:val="24"/>
          <w:szCs w:val="24"/>
          <w:cs/>
          <w:lang w:bidi="bn-BD"/>
        </w:rPr>
        <w:footnoteReference w:id="306"/>
      </w:r>
    </w:p>
    <w:p w:rsidR="001A7948" w:rsidRPr="00094A02" w:rsidRDefault="001A7948" w:rsidP="00CA3142">
      <w:pPr>
        <w:widowControl w:val="0"/>
        <w:bidi w:val="0"/>
        <w:spacing w:after="120"/>
        <w:ind w:right="26"/>
        <w:jc w:val="both"/>
        <w:rPr>
          <w:rStyle w:val="rvts15"/>
          <w:rFonts w:cs="Kalpurush"/>
          <w:sz w:val="24"/>
          <w:szCs w:val="24"/>
          <w:cs/>
          <w:lang w:bidi="bn-BD"/>
        </w:rPr>
      </w:pPr>
      <w:r w:rsidRPr="00094A02">
        <w:rPr>
          <w:rStyle w:val="rvts21"/>
          <w:rFonts w:ascii="Kalpurush" w:hAnsi="Kalpurush" w:cs="Kalpurush" w:hint="cs"/>
          <w:sz w:val="24"/>
          <w:szCs w:val="24"/>
          <w:cs/>
          <w:lang w:bidi="bn-BD"/>
        </w:rPr>
        <w:t xml:space="preserve">ইসমাঈল ইবন উমাইয়্যাহ থেকে বর্ণিত, তিনি বলেন, আমাকে ইয়ায ইবন আব্দুল্লাহ ইবন সা‘দ ইবন আবু সারহ সংবাদ দিয়েছেন, তিনি আবু সাঈদ খুদরী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w:t>
      </w:r>
      <w:r w:rsidRPr="00094A02">
        <w:rPr>
          <w:rStyle w:val="rvts21"/>
          <w:rFonts w:ascii="Kalpurush" w:hAnsi="Kalpurush" w:cs="Kalpurush" w:hint="cs"/>
          <w:sz w:val="24"/>
          <w:szCs w:val="24"/>
          <w:cs/>
          <w:lang w:bidi="bn-BD"/>
        </w:rPr>
        <w:t>হুকে বলতে শুনেছেন যে,</w:t>
      </w:r>
    </w:p>
    <w:p w:rsidR="006D7F82" w:rsidRPr="00094A02" w:rsidRDefault="001A794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صَغِيرٍ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وَكَبِيرٍ،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وَمَمْلُوكٍ،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أَصْنَافٍ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شَعِيرٍ</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فَلَمْ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نُخْرِجُهُ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مُعَاوِيَةُ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فَرَأَى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مُدَّيْنِ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تَعْدِلُ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تَمْرٍ</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أَزَالُ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أُخْرِجُهُ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كَذَلِكَ</w:t>
      </w:r>
      <w:r w:rsidR="006D7F82"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রাসুলুল্লাহ সাল্লাল্লাহু আলাইহি ওয়াসাল্লাম যখ</w:t>
      </w:r>
      <w:r w:rsidR="006D7F82" w:rsidRPr="00094A02">
        <w:rPr>
          <w:rStyle w:val="rvts21"/>
          <w:rFonts w:ascii="Kalpurush" w:hAnsi="Kalpurush" w:cs="Kalpurush" w:hint="cs"/>
          <w:sz w:val="24"/>
          <w:szCs w:val="24"/>
          <w:cs/>
          <w:lang w:bidi="bn-BD"/>
        </w:rPr>
        <w:t xml:space="preserve">ন আমাদের মধ্যে </w:t>
      </w:r>
      <w:r w:rsidR="006D7F82" w:rsidRPr="00094A02">
        <w:rPr>
          <w:rStyle w:val="rvts21"/>
          <w:rFonts w:ascii="Kalpurush" w:hAnsi="Kalpurush" w:cs="Kalpurush"/>
          <w:sz w:val="24"/>
          <w:szCs w:val="24"/>
          <w:rtl/>
          <w:cs/>
          <w:lang w:bidi="bn-IN"/>
        </w:rPr>
        <w:t>ছিলেন</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তখন আমরা ছোট ও বড়</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 xml:space="preserve">স্বাধীন ও ক্রীতদাস প্রত্যেকের পক্ষ </w:t>
      </w:r>
      <w:r w:rsidR="006E2A29" w:rsidRPr="00094A02">
        <w:rPr>
          <w:rStyle w:val="rvts21"/>
          <w:rFonts w:ascii="Kalpurush" w:hAnsi="Kalpurush" w:cs="Kalpurush"/>
          <w:sz w:val="24"/>
          <w:szCs w:val="24"/>
          <w:cs/>
          <w:lang w:bidi="bn-BD"/>
        </w:rPr>
        <w:t>থেকে</w:t>
      </w:r>
      <w:r w:rsidR="006D7F82" w:rsidRPr="00094A02">
        <w:rPr>
          <w:rStyle w:val="rvts21"/>
          <w:rFonts w:ascii="Kalpurush" w:hAnsi="Kalpurush" w:cs="Kalpurush"/>
          <w:sz w:val="24"/>
          <w:szCs w:val="24"/>
          <w:cs/>
          <w:lang w:bidi="bn-BD"/>
        </w:rPr>
        <w:t xml:space="preserve"> তিন প্রকার বস্তু থেকে </w:t>
      </w:r>
      <w:r w:rsidRPr="00094A02">
        <w:rPr>
          <w:rStyle w:val="rvts21"/>
          <w:rFonts w:ascii="Kalpurush" w:hAnsi="Kalpurush" w:cs="Kalpurush"/>
          <w:sz w:val="24"/>
          <w:szCs w:val="24"/>
          <w:cs/>
          <w:lang w:bidi="bn-BD"/>
        </w:rPr>
        <w:t>সদকাতুল</w:t>
      </w:r>
      <w:r w:rsidR="006D7F82" w:rsidRPr="00094A02">
        <w:rPr>
          <w:rStyle w:val="rvts21"/>
          <w:rFonts w:ascii="Kalpurush" w:hAnsi="Kalpurush" w:cs="Kalpurush"/>
          <w:sz w:val="24"/>
          <w:szCs w:val="24"/>
          <w:cs/>
          <w:lang w:bidi="bn-BD"/>
        </w:rPr>
        <w:t xml:space="preserve"> ফিতর বাবদ</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এক সা</w:t>
      </w:r>
      <w:r w:rsidR="006D7F82" w:rsidRPr="00094A02">
        <w:rPr>
          <w:rStyle w:val="rvts21"/>
          <w:rFonts w:ascii="Kalpurush" w:hAnsi="Kalpurush" w:cs="Kalpurush"/>
          <w:sz w:val="24"/>
          <w:szCs w:val="24"/>
          <w:lang w:bidi="bn-IN"/>
        </w:rPr>
        <w:t>‘</w:t>
      </w:r>
      <w:r w:rsidR="006D7F82" w:rsidRPr="00094A02">
        <w:rPr>
          <w:rStyle w:val="rvts21"/>
          <w:rFonts w:ascii="Kalpurush" w:hAnsi="Kalpurush" w:cs="Kalpurush"/>
          <w:sz w:val="24"/>
          <w:szCs w:val="24"/>
          <w:cs/>
          <w:lang w:bidi="bn-BD"/>
        </w:rPr>
        <w:t xml:space="preserve"> খেজুর</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এক সা</w:t>
      </w:r>
      <w:r w:rsidR="006D7F82" w:rsidRPr="00094A02">
        <w:rPr>
          <w:rStyle w:val="rvts21"/>
          <w:rFonts w:ascii="Kalpurush" w:hAnsi="Kalpurush" w:cs="Kalpurush"/>
          <w:sz w:val="24"/>
          <w:szCs w:val="24"/>
          <w:lang w:bidi="bn-IN"/>
        </w:rPr>
        <w:t>‘</w:t>
      </w:r>
      <w:r w:rsidR="006D7F82" w:rsidRPr="00094A02">
        <w:rPr>
          <w:rStyle w:val="rvts21"/>
          <w:rFonts w:ascii="Kalpurush" w:hAnsi="Kalpurush" w:cs="Kalpurush"/>
          <w:sz w:val="24"/>
          <w:szCs w:val="24"/>
          <w:cs/>
          <w:lang w:bidi="bn-BD"/>
        </w:rPr>
        <w:t xml:space="preserve"> পনির অথবা এক সা</w:t>
      </w:r>
      <w:r w:rsidR="006D7F82" w:rsidRPr="00094A02">
        <w:rPr>
          <w:rStyle w:val="rvts21"/>
          <w:rFonts w:ascii="Kalpurush" w:hAnsi="Kalpurush" w:cs="Kalpurush"/>
          <w:sz w:val="24"/>
          <w:szCs w:val="24"/>
          <w:lang w:bidi="bn-IN"/>
        </w:rPr>
        <w:t>‘</w:t>
      </w:r>
      <w:r w:rsidR="006D7F82" w:rsidRPr="00094A02">
        <w:rPr>
          <w:rStyle w:val="rvts21"/>
          <w:rFonts w:ascii="Kalpurush" w:hAnsi="Kalpurush" w:cs="Kalpurush"/>
          <w:sz w:val="24"/>
          <w:szCs w:val="24"/>
          <w:cs/>
          <w:lang w:bidi="bn-BD"/>
        </w:rPr>
        <w:t xml:space="preserve"> </w:t>
      </w:r>
      <w:r w:rsidR="006D7F82" w:rsidRPr="00094A02">
        <w:rPr>
          <w:rStyle w:val="rvts21"/>
          <w:rFonts w:hint="cs"/>
          <w:sz w:val="24"/>
          <w:szCs w:val="24"/>
          <w:rtl/>
          <w:cs/>
        </w:rPr>
        <w:t> </w:t>
      </w:r>
      <w:r w:rsidR="006D7F82" w:rsidRPr="00094A02">
        <w:rPr>
          <w:rStyle w:val="rvts21"/>
          <w:rFonts w:ascii="Kalpurush" w:hAnsi="Kalpurush" w:cs="Kalpurush" w:hint="cs"/>
          <w:sz w:val="24"/>
          <w:szCs w:val="24"/>
          <w:cs/>
          <w:lang w:bidi="bn-BD"/>
        </w:rPr>
        <w:t>যব</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hint="cs"/>
          <w:sz w:val="24"/>
          <w:szCs w:val="24"/>
          <w:cs/>
          <w:lang w:bidi="bn-BD"/>
        </w:rPr>
        <w:t>প্রদান</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hint="cs"/>
          <w:sz w:val="24"/>
          <w:szCs w:val="24"/>
          <w:cs/>
          <w:lang w:bidi="bn-BD"/>
        </w:rPr>
        <w:t>করতাম।</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hint="cs"/>
          <w:sz w:val="24"/>
          <w:szCs w:val="24"/>
          <w:cs/>
          <w:lang w:bidi="bn-BD"/>
        </w:rPr>
        <w:t>এভাবে</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hint="cs"/>
          <w:sz w:val="24"/>
          <w:szCs w:val="24"/>
          <w:cs/>
          <w:lang w:bidi="bn-BD"/>
        </w:rPr>
        <w:t>আমরা</w:t>
      </w:r>
      <w:r w:rsidR="006D7F82" w:rsidRPr="00094A02">
        <w:rPr>
          <w:rStyle w:val="rvts21"/>
          <w:rFonts w:ascii="Kalpurush" w:hAnsi="Kalpurush" w:cs="Kalpurush"/>
          <w:sz w:val="24"/>
          <w:szCs w:val="24"/>
          <w:rtl/>
          <w:cs/>
        </w:rPr>
        <w:t xml:space="preserve"> </w:t>
      </w:r>
      <w:r w:rsidRPr="00094A02">
        <w:rPr>
          <w:rStyle w:val="rvts21"/>
          <w:rFonts w:ascii="Kalpurush" w:hAnsi="Kalpurush" w:cs="Kalpurush" w:hint="cs"/>
          <w:sz w:val="24"/>
          <w:szCs w:val="24"/>
          <w:cs/>
          <w:lang w:bidi="bn-BD"/>
        </w:rPr>
        <w:t>সদকাতুল</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hint="cs"/>
          <w:sz w:val="24"/>
          <w:szCs w:val="24"/>
          <w:cs/>
          <w:lang w:bidi="bn-BD"/>
        </w:rPr>
        <w:t>ফিতর</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 xml:space="preserve">আদায় করছিলাম। </w:t>
      </w:r>
      <w:r w:rsidR="006D7F82" w:rsidRPr="00094A02">
        <w:rPr>
          <w:rStyle w:val="rvts21"/>
          <w:rFonts w:hint="cs"/>
          <w:sz w:val="24"/>
          <w:szCs w:val="24"/>
          <w:rtl/>
          <w:cs/>
        </w:rPr>
        <w:t> </w:t>
      </w:r>
      <w:r w:rsidR="006D7F82" w:rsidRPr="00094A02">
        <w:rPr>
          <w:rStyle w:val="rvts21"/>
          <w:rFonts w:ascii="Kalpurush" w:hAnsi="Kalpurush" w:cs="Kalpurush" w:hint="cs"/>
          <w:sz w:val="24"/>
          <w:szCs w:val="24"/>
          <w:cs/>
          <w:lang w:bidi="bn-BD"/>
        </w:rPr>
        <w:t>অতঃপর</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hint="cs"/>
          <w:sz w:val="24"/>
          <w:szCs w:val="24"/>
          <w:cs/>
          <w:lang w:bidi="bn-BD"/>
        </w:rPr>
        <w:t>মু‘আবিয়া</w:t>
      </w:r>
      <w:r w:rsidR="006D7F82" w:rsidRPr="00094A02">
        <w:rPr>
          <w:rStyle w:val="rvts21"/>
          <w:rFonts w:ascii="Kalpurush" w:hAnsi="Kalpurush" w:cs="Kalpurush"/>
          <w:sz w:val="24"/>
          <w:szCs w:val="24"/>
          <w:rtl/>
          <w:cs/>
        </w:rPr>
        <w:t xml:space="preserve"> </w:t>
      </w:r>
      <w:r w:rsidR="006D7F82" w:rsidRPr="00094A02">
        <w:rPr>
          <w:rStyle w:val="rvts21"/>
          <w:rFonts w:ascii="Kalpurush" w:hAnsi="Kalpurush" w:cs="Kalpurush"/>
          <w:sz w:val="24"/>
          <w:szCs w:val="24"/>
          <w:cs/>
          <w:lang w:bidi="bn-BD"/>
        </w:rPr>
        <w:t xml:space="preserve">রাদিয়াল্লাহু </w:t>
      </w:r>
      <w:r w:rsidR="006D7F82" w:rsidRPr="00094A02">
        <w:rPr>
          <w:rStyle w:val="rvts21"/>
          <w:rFonts w:ascii="Kalpurush" w:hAnsi="Kalpurush" w:cs="Kalpurush"/>
          <w:sz w:val="24"/>
          <w:szCs w:val="24"/>
        </w:rPr>
        <w:t>‘</w:t>
      </w:r>
      <w:r w:rsidR="006D7F82" w:rsidRPr="00094A02">
        <w:rPr>
          <w:rStyle w:val="rvts21"/>
          <w:rFonts w:ascii="Kalpurush" w:hAnsi="Kalpurush" w:cs="Kalpurush"/>
          <w:sz w:val="24"/>
          <w:szCs w:val="24"/>
          <w:cs/>
          <w:lang w:bidi="bn-BD"/>
        </w:rPr>
        <w:t>আন</w:t>
      </w:r>
      <w:r w:rsidR="006D7F82" w:rsidRPr="00094A02">
        <w:rPr>
          <w:rStyle w:val="rvts21"/>
          <w:rFonts w:ascii="Kalpurush" w:hAnsi="Kalpurush" w:cs="Kalpurush" w:hint="cs"/>
          <w:sz w:val="24"/>
          <w:szCs w:val="24"/>
          <w:cs/>
          <w:lang w:bidi="bn-BD"/>
        </w:rPr>
        <w:t>হুর</w:t>
      </w:r>
      <w:r w:rsidRPr="00094A02">
        <w:rPr>
          <w:rStyle w:val="rvts21"/>
          <w:rFonts w:ascii="Kalpurush" w:hAnsi="Kalpurush" w:cs="Kalpurush"/>
          <w:sz w:val="24"/>
          <w:szCs w:val="24"/>
          <w:cs/>
          <w:lang w:bidi="bn-BD"/>
        </w:rPr>
        <w:t xml:space="preserve"> সময় আসল</w:t>
      </w:r>
      <w:r w:rsidRPr="00094A02">
        <w:rPr>
          <w:rStyle w:val="rvts21"/>
          <w:rFonts w:ascii="Kalpurush" w:hAnsi="Kalpurush" w:cs="Kalpurush" w:hint="cs"/>
          <w:sz w:val="24"/>
          <w:szCs w:val="24"/>
          <w:cs/>
          <w:lang w:bidi="bn-BD"/>
        </w:rPr>
        <w:t>ো</w:t>
      </w:r>
      <w:r w:rsidR="00405BBA" w:rsidRPr="0090210F">
        <w:rPr>
          <w:rStyle w:val="rvts21"/>
          <w:rFonts w:ascii="SolaimanLipi" w:hAnsi="SolaimanLipi" w:cs="SolaimanLipi"/>
          <w:sz w:val="24"/>
          <w:szCs w:val="24"/>
          <w:cs/>
          <w:lang w:bidi="hi-IN"/>
        </w:rPr>
        <w:t>।</w:t>
      </w:r>
      <w:r w:rsidR="00405BBA">
        <w:rPr>
          <w:rStyle w:val="rvts21"/>
          <w:rFonts w:ascii="Kalpurush" w:hAnsi="Kalpurush" w:cs="Mangal" w:hint="cs"/>
          <w:sz w:val="24"/>
          <w:szCs w:val="24"/>
          <w:cs/>
          <w:lang w:bidi="hi-IN"/>
        </w:rPr>
        <w:t xml:space="preserve"> </w:t>
      </w:r>
      <w:r w:rsidRPr="00405BBA">
        <w:rPr>
          <w:rStyle w:val="rvts21"/>
          <w:rFonts w:ascii="Kalpurush" w:hAnsi="Kalpurush" w:cs="Kalpurush"/>
          <w:sz w:val="24"/>
          <w:szCs w:val="24"/>
          <w:cs/>
          <w:lang w:bidi="bn-IN"/>
        </w:rPr>
        <w:t>তখন তিনি দ</w:t>
      </w:r>
      <w:r w:rsidRPr="00405BBA">
        <w:rPr>
          <w:rStyle w:val="rvts21"/>
          <w:rFonts w:ascii="Kalpurush" w:hAnsi="Kalpurush" w:cs="Kalpurush"/>
          <w:sz w:val="24"/>
          <w:szCs w:val="24"/>
          <w:cs/>
          <w:lang w:bidi="bn-BD"/>
        </w:rPr>
        <w:t>ু</w:t>
      </w:r>
      <w:r w:rsidR="006D7F82" w:rsidRPr="00094A02">
        <w:rPr>
          <w:rStyle w:val="rvts21"/>
          <w:rFonts w:ascii="Kalpurush" w:hAnsi="Kalpurush" w:cs="Kalpurush" w:hint="cs"/>
          <w:sz w:val="24"/>
          <w:szCs w:val="24"/>
          <w:cs/>
          <w:lang w:bidi="bn-BD"/>
        </w:rPr>
        <w:t xml:space="preserve"> মুদ এক সা</w:t>
      </w:r>
      <w:r w:rsidR="006D7F82" w:rsidRPr="00094A02">
        <w:rPr>
          <w:rStyle w:val="rvts21"/>
          <w:rFonts w:ascii="Kalpurush" w:hAnsi="Kalpurush" w:cs="Kalpurush" w:hint="cs"/>
          <w:sz w:val="24"/>
          <w:szCs w:val="24"/>
          <w:lang w:bidi="bn-BD"/>
        </w:rPr>
        <w:t>‘</w:t>
      </w:r>
      <w:r w:rsidR="006D7F82" w:rsidRPr="00094A02">
        <w:rPr>
          <w:rStyle w:val="rvts21"/>
          <w:rFonts w:ascii="Kalpurush" w:hAnsi="Kalpurush" w:cs="Kalpurush" w:hint="cs"/>
          <w:sz w:val="24"/>
          <w:szCs w:val="24"/>
          <w:cs/>
          <w:lang w:bidi="bn-BD"/>
        </w:rPr>
        <w:t xml:space="preserve"> খে</w:t>
      </w:r>
      <w:r w:rsidR="006D7F82" w:rsidRPr="00094A02">
        <w:rPr>
          <w:rStyle w:val="rvts21"/>
          <w:rFonts w:ascii="Kalpurush" w:hAnsi="Kalpurush" w:cs="Kalpurush"/>
          <w:sz w:val="24"/>
          <w:szCs w:val="24"/>
          <w:cs/>
          <w:lang w:bidi="bn-BD"/>
        </w:rPr>
        <w:t>জুরের সমান ধার্য করেন। আবু সা</w:t>
      </w:r>
      <w:r w:rsidR="006D7F82" w:rsidRPr="00094A02">
        <w:rPr>
          <w:rStyle w:val="rvts21"/>
          <w:rFonts w:ascii="Kalpurush" w:hAnsi="Kalpurush" w:cs="Kalpurush"/>
          <w:sz w:val="24"/>
          <w:szCs w:val="24"/>
          <w:lang w:bidi="bn-IN"/>
        </w:rPr>
        <w:t>‘</w:t>
      </w:r>
      <w:r w:rsidR="006D7F82" w:rsidRPr="00094A02">
        <w:rPr>
          <w:rStyle w:val="rvts21"/>
          <w:rFonts w:ascii="Kalpurush" w:hAnsi="Kalpurush" w:cs="Kalpurush"/>
          <w:sz w:val="24"/>
          <w:szCs w:val="24"/>
          <w:cs/>
          <w:lang w:bidi="bn-BD"/>
        </w:rPr>
        <w:t xml:space="preserve">ঈদ খুদরী রাদিয়াল্লাহু </w:t>
      </w:r>
      <w:r w:rsidR="006D7F82" w:rsidRPr="00094A02">
        <w:rPr>
          <w:rStyle w:val="rvts21"/>
          <w:rFonts w:ascii="Kalpurush" w:hAnsi="Kalpurush" w:cs="Kalpurush"/>
          <w:sz w:val="24"/>
          <w:szCs w:val="24"/>
        </w:rPr>
        <w:t>‘</w:t>
      </w:r>
      <w:r w:rsidR="006D7F82" w:rsidRPr="00094A02">
        <w:rPr>
          <w:rStyle w:val="rvts21"/>
          <w:rFonts w:ascii="Kalpurush" w:hAnsi="Kalpurush" w:cs="Kalpurush"/>
          <w:sz w:val="24"/>
          <w:szCs w:val="24"/>
          <w:cs/>
          <w:lang w:bidi="bn-BD"/>
        </w:rPr>
        <w:t>আনহু বলেন</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আমি তো সর্বদা পূর্বের</w:t>
      </w:r>
      <w:r w:rsidR="006D7F82" w:rsidRPr="00094A02">
        <w:rPr>
          <w:rStyle w:val="rvts21"/>
          <w:rFonts w:ascii="Kalpurush" w:hAnsi="Kalpurush" w:cs="Kalpurush"/>
          <w:sz w:val="24"/>
          <w:szCs w:val="24"/>
        </w:rPr>
        <w:t xml:space="preserve"> </w:t>
      </w:r>
      <w:r w:rsidR="006D7F82" w:rsidRPr="00094A02">
        <w:rPr>
          <w:rStyle w:val="rvts21"/>
          <w:rFonts w:ascii="Kalpurush" w:hAnsi="Kalpurush" w:cs="Kalpurush"/>
          <w:sz w:val="24"/>
          <w:szCs w:val="24"/>
          <w:cs/>
          <w:lang w:bidi="bn-BD"/>
        </w:rPr>
        <w:t>ন্যায়ই আদায় করতে থাকব।</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07"/>
      </w:r>
    </w:p>
    <w:p w:rsidR="001A7948" w:rsidRPr="00094A02" w:rsidRDefault="001A7948"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sz w:val="24"/>
          <w:szCs w:val="24"/>
          <w:cs/>
          <w:lang w:bidi="bn-BD"/>
        </w:rPr>
        <w:t>আবু</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সা</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ঈদ</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খুদুরী</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রাদিয়াল্লাহু</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rPr>
        <w:t>‘</w:t>
      </w:r>
      <w:r w:rsidRPr="00094A02">
        <w:rPr>
          <w:rStyle w:val="rvts21"/>
          <w:rFonts w:ascii="Kalpurush" w:hAnsi="Kalpurush" w:cs="Kalpurush"/>
          <w:sz w:val="24"/>
          <w:szCs w:val="24"/>
          <w:cs/>
          <w:lang w:bidi="bn-BD"/>
        </w:rPr>
        <w:t>আনহু</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থেকে</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বর্ণিত</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তিনি</w:t>
      </w:r>
      <w:r w:rsidRPr="00094A02">
        <w:rPr>
          <w:rStyle w:val="rvts21"/>
          <w:rFonts w:ascii="Kalpurush" w:hAnsi="Kalpurush" w:cs="Kalpurush"/>
          <w:sz w:val="24"/>
          <w:szCs w:val="24"/>
          <w:rtl/>
          <w:cs/>
        </w:rPr>
        <w:t xml:space="preserve"> </w:t>
      </w:r>
      <w:r w:rsidRPr="00094A02">
        <w:rPr>
          <w:rStyle w:val="rvts21"/>
          <w:rFonts w:ascii="Kalpurush" w:hAnsi="Kalpurush" w:cs="Kalpurush"/>
          <w:sz w:val="24"/>
          <w:szCs w:val="24"/>
          <w:cs/>
          <w:lang w:bidi="bn-BD"/>
        </w:rPr>
        <w:t>বলেন</w:t>
      </w:r>
      <w:r w:rsidRPr="00094A02">
        <w:rPr>
          <w:rStyle w:val="rvts21"/>
          <w:rFonts w:ascii="Kalpurush" w:hAnsi="Kalpurush" w:cs="Kalpurush"/>
          <w:sz w:val="24"/>
          <w:szCs w:val="24"/>
          <w:lang w:bidi="bn-IN"/>
        </w:rPr>
        <w:t>,</w:t>
      </w:r>
    </w:p>
    <w:p w:rsidR="001A7948" w:rsidRPr="00094A02" w:rsidRDefault="001A7948" w:rsidP="00CA3142">
      <w:pPr>
        <w:widowControl w:val="0"/>
        <w:autoSpaceDE w:val="0"/>
        <w:autoSpaceDN w:val="0"/>
        <w:adjustRightInd w:val="0"/>
        <w:spacing w:after="120"/>
        <w:jc w:val="both"/>
        <w:rPr>
          <w:rFonts w:ascii="Traditional Arabic" w:cs="Vrinda"/>
          <w:color w:val="0000CC"/>
          <w:sz w:val="24"/>
          <w:szCs w:val="24"/>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زَكَاةَ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ثَلَاثَةِ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أَصْنَافٍ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الْأَقِطِ،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وَالشَّعِيرِ</w:t>
      </w:r>
      <w:r w:rsidRPr="00094A02">
        <w:rPr>
          <w:rFonts w:ascii="Traditional Arabic" w:cs="KFGQPC Uthman Taha Naskh" w:hint="cs"/>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“আমরা পনির, খেজুর ও যব -এ তিন প্রকার বস্তু থেকে সদকাতুর ফিতর আদায় করতাম।”</w:t>
      </w:r>
      <w:r w:rsidR="006D7F82" w:rsidRPr="00094A02">
        <w:rPr>
          <w:rStyle w:val="FootnoteReference"/>
          <w:rFonts w:cs="Kalpurush"/>
          <w:sz w:val="24"/>
          <w:szCs w:val="24"/>
          <w:cs/>
          <w:lang w:bidi="bn-BD"/>
        </w:rPr>
        <w:footnoteReference w:id="308"/>
      </w:r>
    </w:p>
    <w:p w:rsidR="001A7948" w:rsidRPr="00094A02" w:rsidRDefault="001A7948"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21"/>
          <w:rFonts w:ascii="Kalpurush" w:hAnsi="Kalpurush" w:cs="Kalpurush"/>
          <w:sz w:val="24"/>
          <w:szCs w:val="24"/>
          <w:cs/>
          <w:lang w:bidi="bn-BD"/>
        </w:rPr>
        <w:t>আবু সা</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 xml:space="preserve">ঈদ খুদরী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w:t>
      </w:r>
    </w:p>
    <w:p w:rsidR="006D7F82" w:rsidRPr="00094A02" w:rsidRDefault="001A7948"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مُعَاوِيَةَ،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الْحِنْطَةِ،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عَدْلَ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عَهْدِ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زَبِيبٍ،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أَقِطٍ</w:t>
      </w:r>
      <w:r w:rsidR="006D7F82"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মুআবিয়া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যখন অর্ধ সা</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 গমকে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খেজুরের সমপরিমাণ নির্ধারণ করলেন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তখন আবু সা</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ঈদ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তা মেনে নিলেন না এবং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আমি </w:t>
      </w:r>
      <w:r w:rsidRPr="00094A02">
        <w:rPr>
          <w:rStyle w:val="rvts21"/>
          <w:rFonts w:ascii="Kalpurush" w:hAnsi="Kalpurush" w:cs="Kalpurush"/>
          <w:sz w:val="24"/>
          <w:szCs w:val="24"/>
          <w:cs/>
          <w:lang w:bidi="bn-BD"/>
        </w:rPr>
        <w:t>সদকাতুল</w:t>
      </w:r>
      <w:r w:rsidR="006D7F82" w:rsidRPr="00094A02">
        <w:rPr>
          <w:rStyle w:val="rvts21"/>
          <w:rFonts w:ascii="Kalpurush" w:hAnsi="Kalpurush" w:cs="Kalpurush"/>
          <w:sz w:val="24"/>
          <w:szCs w:val="24"/>
          <w:cs/>
          <w:lang w:bidi="bn-BD"/>
        </w:rPr>
        <w:t xml:space="preserve"> ফিতর রাসুলুল্লাহ সাল্লাল্লাহু আলাইহি ওয়াসাল্লা</w:t>
      </w:r>
      <w:r w:rsidR="006D7F82" w:rsidRPr="00094A02">
        <w:rPr>
          <w:rStyle w:val="rvts21"/>
          <w:rFonts w:ascii="Kalpurush" w:hAnsi="Kalpurush" w:cs="Kalpurush" w:hint="cs"/>
          <w:sz w:val="24"/>
          <w:szCs w:val="24"/>
          <w:cs/>
          <w:lang w:bidi="bn-BD"/>
        </w:rPr>
        <w:t>মের</w:t>
      </w:r>
      <w:r w:rsidR="006D7F82" w:rsidRPr="00094A02">
        <w:rPr>
          <w:rStyle w:val="rvts21"/>
          <w:rFonts w:ascii="Kalpurush" w:hAnsi="Kalpurush" w:cs="Kalpurush"/>
          <w:sz w:val="24"/>
          <w:szCs w:val="24"/>
          <w:cs/>
          <w:lang w:bidi="bn-BD"/>
        </w:rPr>
        <w:t xml:space="preserve"> সময়ে যা আদায় করতাম এখনও তাই আদায় করব</w:t>
      </w:r>
      <w:r w:rsidR="006D7F82" w:rsidRPr="00094A02">
        <w:rPr>
          <w:rStyle w:val="rvts21"/>
          <w:rFonts w:ascii="Kalpurush" w:hAnsi="Kalpurush" w:cs="SolaimanLipi" w:hint="cs"/>
          <w:sz w:val="24"/>
          <w:szCs w:val="24"/>
          <w:cs/>
          <w:lang w:bidi="hi-IN"/>
        </w:rPr>
        <w:t xml:space="preserve">। </w:t>
      </w:r>
      <w:r w:rsidR="006D7F82" w:rsidRPr="00094A02">
        <w:rPr>
          <w:rStyle w:val="rvts21"/>
          <w:rFonts w:ascii="Kalpurush" w:hAnsi="Kalpurush" w:cs="Kalpurush"/>
          <w:sz w:val="24"/>
          <w:szCs w:val="24"/>
          <w:cs/>
          <w:lang w:bidi="bn-BD"/>
        </w:rPr>
        <w:t>এক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সা</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 খেজুর অথবা এক </w:t>
      </w:r>
      <w:r w:rsidR="006D7F82" w:rsidRPr="00094A02">
        <w:rPr>
          <w:rStyle w:val="rvts21"/>
          <w:rFonts w:ascii="Kalpurush" w:hAnsi="Kalpurush" w:cs="Kalpurush" w:hint="cs"/>
          <w:sz w:val="24"/>
          <w:szCs w:val="24"/>
          <w:cs/>
          <w:lang w:bidi="bn-BD"/>
        </w:rPr>
        <w:t>সা</w:t>
      </w:r>
      <w:r w:rsidR="006D7F82" w:rsidRPr="00094A02">
        <w:rPr>
          <w:rStyle w:val="rvts21"/>
          <w:rFonts w:ascii="Kalpurush" w:hAnsi="Kalpurush" w:cs="Kalpurush" w:hint="cs"/>
          <w:sz w:val="24"/>
          <w:szCs w:val="24"/>
          <w:lang w:bidi="bn-BD"/>
        </w:rPr>
        <w:t>‘</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কিশমিশ অথবা এক সা</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 যব কিংবা এক সা</w:t>
      </w:r>
      <w:r w:rsidR="006D7F82"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 xml:space="preserve"> পনির</w:t>
      </w:r>
      <w:r w:rsidRPr="00094A02">
        <w:rPr>
          <w:rStyle w:val="rvts21"/>
          <w:rFonts w:ascii="Kalpurush" w:hAnsi="Kalpurush" w:cs="Kalpurush" w:hint="cs"/>
          <w:sz w:val="24"/>
          <w:szCs w:val="24"/>
          <w:cs/>
          <w:lang w:bidi="bn-BD"/>
        </w:rPr>
        <w:t>”</w:t>
      </w:r>
      <w:r w:rsidR="006D7F82" w:rsidRPr="00405BBA">
        <w:rPr>
          <w:rStyle w:val="rvts21"/>
          <w:rFonts w:ascii="SolaimanLipi" w:hAnsi="SolaimanLipi" w:cs="SolaimanLipi"/>
          <w:sz w:val="24"/>
          <w:szCs w:val="24"/>
          <w:cs/>
          <w:lang w:bidi="hi-IN"/>
        </w:rPr>
        <w:t>।</w:t>
      </w:r>
      <w:r w:rsidR="006D7F82" w:rsidRPr="00094A02">
        <w:rPr>
          <w:rStyle w:val="FootnoteReference"/>
          <w:rFonts w:cs="Kalpurush"/>
          <w:sz w:val="24"/>
          <w:szCs w:val="24"/>
          <w:cs/>
          <w:lang w:bidi="bn-BD"/>
        </w:rPr>
        <w:footnoteReference w:id="309"/>
      </w:r>
    </w:p>
    <w:p w:rsidR="006D7F82" w:rsidRPr="00405BBA" w:rsidRDefault="00405BBA" w:rsidP="00CA3142">
      <w:pPr>
        <w:widowControl w:val="0"/>
        <w:autoSpaceDE w:val="0"/>
        <w:autoSpaceDN w:val="0"/>
        <w:bidi w:val="0"/>
        <w:adjustRightInd w:val="0"/>
        <w:spacing w:after="120"/>
        <w:jc w:val="center"/>
        <w:rPr>
          <w:rStyle w:val="rvts21"/>
          <w:rFonts w:ascii="Kalpurush" w:hAnsi="Kalpurush" w:cs="Kalpurush"/>
          <w:b/>
          <w:bCs/>
          <w:sz w:val="24"/>
          <w:szCs w:val="24"/>
          <w:lang w:bidi="bn-BD"/>
        </w:rPr>
      </w:pPr>
      <w:r>
        <w:rPr>
          <w:rStyle w:val="rvts21"/>
          <w:rFonts w:ascii="Kalpurush" w:hAnsi="Kalpurush" w:cs="Kalpurush" w:hint="cs"/>
          <w:b/>
          <w:bCs/>
          <w:sz w:val="24"/>
          <w:szCs w:val="24"/>
          <w:cs/>
          <w:lang w:bidi="bn-BD"/>
        </w:rPr>
        <w:t>সদ</w:t>
      </w:r>
      <w:r w:rsidR="006D7F82" w:rsidRPr="00405BBA">
        <w:rPr>
          <w:rStyle w:val="rvts21"/>
          <w:rFonts w:ascii="Kalpurush" w:hAnsi="Kalpurush" w:cs="Kalpurush" w:hint="cs"/>
          <w:b/>
          <w:bCs/>
          <w:sz w:val="24"/>
          <w:szCs w:val="24"/>
          <w:cs/>
          <w:lang w:bidi="bn-BD"/>
        </w:rPr>
        <w:t>কাতুল ফিতর এক সা</w:t>
      </w:r>
      <w:r w:rsidR="006D7F82" w:rsidRPr="00405BBA">
        <w:rPr>
          <w:rStyle w:val="rvts21"/>
          <w:rFonts w:ascii="Kalpurush" w:hAnsi="Kalpurush" w:cs="Kalpurush" w:hint="cs"/>
          <w:b/>
          <w:bCs/>
          <w:sz w:val="24"/>
          <w:szCs w:val="24"/>
          <w:lang w:bidi="bn-BD"/>
        </w:rPr>
        <w:t>‘</w:t>
      </w:r>
      <w:r w:rsidR="001A7948" w:rsidRPr="00405BBA">
        <w:rPr>
          <w:rStyle w:val="rvts21"/>
          <w:rFonts w:ascii="Kalpurush" w:hAnsi="Kalpurush" w:cs="Kalpurush" w:hint="cs"/>
          <w:b/>
          <w:bCs/>
          <w:sz w:val="24"/>
          <w:szCs w:val="24"/>
          <w:cs/>
          <w:lang w:bidi="bn-BD"/>
        </w:rPr>
        <w:t xml:space="preserve"> পরিমাণ খাদ্য</w:t>
      </w:r>
    </w:p>
    <w:p w:rsidR="001A7948" w:rsidRPr="00094A02" w:rsidRDefault="001A7948" w:rsidP="00CA3142">
      <w:pPr>
        <w:widowControl w:val="0"/>
        <w:bidi w:val="0"/>
        <w:spacing w:after="120"/>
        <w:ind w:right="26"/>
        <w:jc w:val="both"/>
        <w:rPr>
          <w:rStyle w:val="rvts15"/>
          <w:rFonts w:cs="Kalpurush"/>
          <w:sz w:val="24"/>
          <w:szCs w:val="24"/>
          <w:cs/>
          <w:lang w:bidi="bn-BD"/>
        </w:rPr>
      </w:pPr>
      <w:r w:rsidRPr="00094A02">
        <w:rPr>
          <w:rStyle w:val="rvts21"/>
          <w:rFonts w:ascii="Kalpurush" w:hAnsi="Kalpurush" w:cs="Kalpurush" w:hint="cs"/>
          <w:sz w:val="24"/>
          <w:szCs w:val="24"/>
          <w:cs/>
          <w:lang w:bidi="bn-BD"/>
        </w:rPr>
        <w:t xml:space="preserve">ইয়ায ইবন আব্দুল্লাহ ইবন সা‘দ ইবন আবু সারহ আল-‘আমেরী তিনি আবু সাঈদ খুদরী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w:t>
      </w:r>
      <w:r w:rsidRPr="00094A02">
        <w:rPr>
          <w:rStyle w:val="rvts21"/>
          <w:rFonts w:ascii="Kalpurush" w:hAnsi="Kalpurush" w:cs="Kalpurush" w:hint="cs"/>
          <w:sz w:val="24"/>
          <w:szCs w:val="24"/>
          <w:cs/>
          <w:lang w:bidi="bn-BD"/>
        </w:rPr>
        <w:t>হুকে বলতে শুনেছেন যে,</w:t>
      </w:r>
    </w:p>
    <w:p w:rsidR="006D7F82" w:rsidRPr="00094A02" w:rsidRDefault="006D7F82"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نُخْرِجُ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زَكَاةَ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أَقِطٍ،</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زَبِيبٍ</w:t>
      </w:r>
      <w:r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আমরা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পরিমাণ কিসমিস দিয়ে</w:t>
      </w:r>
      <w:r w:rsidR="006D7F82" w:rsidRPr="00094A02">
        <w:rPr>
          <w:rStyle w:val="rvts21"/>
          <w:rFonts w:ascii="Kalpurush" w:hAnsi="Kalpurush" w:cs="Kalpurush"/>
          <w:sz w:val="24"/>
          <w:szCs w:val="24"/>
          <w:lang w:bidi="bn-BD"/>
        </w:rPr>
        <w:t xml:space="preserve">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 ফিত</w:t>
      </w:r>
      <w:r w:rsidR="006D7F82" w:rsidRPr="00094A02">
        <w:rPr>
          <w:rStyle w:val="rvts21"/>
          <w:rFonts w:ascii="Kalpurush" w:hAnsi="Kalpurush" w:cs="Kalpurush" w:hint="cs"/>
          <w:sz w:val="24"/>
          <w:szCs w:val="24"/>
          <w:cs/>
          <w:lang w:bidi="bn-BD"/>
        </w:rPr>
        <w:t>র</w:t>
      </w:r>
      <w:r w:rsidR="006D7F82" w:rsidRPr="00094A02">
        <w:rPr>
          <w:rStyle w:val="rvts21"/>
          <w:rFonts w:ascii="Kalpurush" w:hAnsi="Kalpurush" w:cs="Kalpurush"/>
          <w:sz w:val="24"/>
          <w:szCs w:val="24"/>
          <w:cs/>
          <w:lang w:bidi="bn-BD"/>
        </w:rPr>
        <w:t xml:space="preserve"> আদায় করতাম।</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10"/>
      </w:r>
    </w:p>
    <w:p w:rsidR="006D7F82" w:rsidRPr="00405BBA" w:rsidRDefault="00405BBA" w:rsidP="00CA3142">
      <w:pPr>
        <w:widowControl w:val="0"/>
        <w:autoSpaceDE w:val="0"/>
        <w:autoSpaceDN w:val="0"/>
        <w:bidi w:val="0"/>
        <w:adjustRightInd w:val="0"/>
        <w:spacing w:after="120"/>
        <w:jc w:val="center"/>
        <w:rPr>
          <w:rStyle w:val="rvts21"/>
          <w:rFonts w:ascii="Kalpurush" w:hAnsi="Kalpurush" w:cs="Kalpurush"/>
          <w:b/>
          <w:bCs/>
          <w:sz w:val="24"/>
          <w:szCs w:val="24"/>
          <w:lang w:bidi="bn-BD"/>
        </w:rPr>
      </w:pPr>
      <w:r>
        <w:rPr>
          <w:rStyle w:val="rvts21"/>
          <w:rFonts w:ascii="Kalpurush" w:hAnsi="Kalpurush" w:cs="Kalpurush" w:hint="cs"/>
          <w:b/>
          <w:bCs/>
          <w:sz w:val="24"/>
          <w:szCs w:val="24"/>
          <w:cs/>
          <w:lang w:bidi="bn-BD"/>
        </w:rPr>
        <w:t>সদ</w:t>
      </w:r>
      <w:r w:rsidR="006D7F82" w:rsidRPr="00405BBA">
        <w:rPr>
          <w:rStyle w:val="rvts21"/>
          <w:rFonts w:ascii="Kalpurush" w:hAnsi="Kalpurush" w:cs="Kalpurush" w:hint="cs"/>
          <w:b/>
          <w:bCs/>
          <w:sz w:val="24"/>
          <w:szCs w:val="24"/>
          <w:cs/>
          <w:lang w:bidi="bn-BD"/>
        </w:rPr>
        <w:t>কাতুল ফিতর এক সা</w:t>
      </w:r>
      <w:r w:rsidR="006D7F82" w:rsidRPr="00405BBA">
        <w:rPr>
          <w:rStyle w:val="rvts21"/>
          <w:rFonts w:ascii="Kalpurush" w:hAnsi="Kalpurush" w:cs="Kalpurush" w:hint="cs"/>
          <w:b/>
          <w:bCs/>
          <w:sz w:val="24"/>
          <w:szCs w:val="24"/>
          <w:lang w:bidi="bn-BD"/>
        </w:rPr>
        <w:t>‘</w:t>
      </w:r>
      <w:r w:rsidR="001A7948" w:rsidRPr="00405BBA">
        <w:rPr>
          <w:rStyle w:val="rvts21"/>
          <w:rFonts w:ascii="Kalpurush" w:hAnsi="Kalpurush" w:cs="Kalpurush" w:hint="cs"/>
          <w:b/>
          <w:bCs/>
          <w:sz w:val="24"/>
          <w:szCs w:val="24"/>
          <w:cs/>
          <w:lang w:bidi="bn-BD"/>
        </w:rPr>
        <w:t xml:space="preserve"> পরিমাণ খেজুর</w:t>
      </w:r>
    </w:p>
    <w:p w:rsidR="001A7948" w:rsidRPr="00094A02" w:rsidRDefault="001A7948" w:rsidP="00CA3142">
      <w:pPr>
        <w:widowControl w:val="0"/>
        <w:autoSpaceDE w:val="0"/>
        <w:autoSpaceDN w:val="0"/>
        <w:bidi w:val="0"/>
        <w:adjustRightInd w:val="0"/>
        <w:spacing w:after="120"/>
        <w:jc w:val="both"/>
        <w:rPr>
          <w:rStyle w:val="rvts21"/>
          <w:rFonts w:ascii="Kalpurush" w:hAnsi="Kalpurush" w:cs="Kalpurush"/>
          <w:b/>
          <w:bCs/>
          <w:color w:val="C00000"/>
          <w:sz w:val="24"/>
          <w:szCs w:val="24"/>
          <w:cs/>
          <w:lang w:bidi="bn-BD"/>
        </w:rPr>
      </w:pP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আব্দুল্লাহ ইব</w:t>
      </w:r>
      <w:r w:rsidRPr="00094A02">
        <w:rPr>
          <w:rStyle w:val="rvts21"/>
          <w:rFonts w:ascii="Kalpurush" w:hAnsi="Kalpurush" w:cs="Kalpurush" w:hint="cs"/>
          <w:sz w:val="24"/>
          <w:szCs w:val="24"/>
          <w:cs/>
          <w:lang w:bidi="bn-BD"/>
        </w:rPr>
        <w:t>ন</w:t>
      </w:r>
      <w:r w:rsidRPr="00094A02">
        <w:rPr>
          <w:rStyle w:val="rvts21"/>
          <w:rFonts w:ascii="Kalpurush" w:hAnsi="Kalpurush" w:cs="Kalpurush"/>
          <w:sz w:val="24"/>
          <w:szCs w:val="24"/>
          <w:cs/>
          <w:lang w:bidi="bn-BD"/>
        </w:rPr>
        <w:t xml:space="preserve"> উমার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بِزَكَاةِ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شَعِيرٍ</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فَجَعَلَ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عِدْلَهُ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مُدَّيْنِ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حِنْطَةٍ</w:t>
      </w:r>
      <w:r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রাসূলুল্লাহ সাল্লাল্লাহু আলাইহি ওয়াসাল্লাম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ফিতর হিসাবে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পরিমাণ খেজুর বা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পরিমাণ যব দিয়ে আদায় করতে নির্দেশ দেন।</w:t>
      </w:r>
      <w:r w:rsidR="006D7F82" w:rsidRPr="00094A02">
        <w:rPr>
          <w:rStyle w:val="rvts21"/>
          <w:rFonts w:ascii="Kalpurush" w:hAnsi="Kalpurush" w:cs="Kalpurush"/>
          <w:sz w:val="24"/>
          <w:szCs w:val="24"/>
          <w:lang w:bidi="bn-BD"/>
        </w:rPr>
        <w:t xml:space="preserve"> </w:t>
      </w:r>
      <w:r w:rsidR="007A0298" w:rsidRPr="00094A02">
        <w:rPr>
          <w:rStyle w:val="rvts21"/>
          <w:rFonts w:ascii="Kalpurush" w:hAnsi="Kalpurush" w:cs="Kalpurush"/>
          <w:sz w:val="24"/>
          <w:szCs w:val="24"/>
          <w:lang w:bidi="bn-BD"/>
        </w:rPr>
        <w:t>‘</w:t>
      </w:r>
      <w:r w:rsidR="007A0298" w:rsidRPr="00094A02">
        <w:rPr>
          <w:rStyle w:val="rvts21"/>
          <w:rFonts w:ascii="Kalpurush" w:hAnsi="Kalpurush" w:cs="Kalpurush"/>
          <w:sz w:val="24"/>
          <w:szCs w:val="24"/>
          <w:cs/>
          <w:lang w:bidi="bn-BD"/>
        </w:rPr>
        <w:t>আব্দুল্লাহ</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বলেন</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তারপর লোকেরা যবের সমপরিমাণ হিসেবে দু</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মুদ (অর্থ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গম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আদায় করতে থাকে</w:t>
      </w:r>
      <w:r w:rsidRPr="00094A02">
        <w:rPr>
          <w:rStyle w:val="rvts21"/>
          <w:rFonts w:ascii="Kalpurush" w:hAnsi="Kalpurush" w:cs="Kalpurush" w:hint="cs"/>
          <w:sz w:val="24"/>
          <w:szCs w:val="24"/>
          <w:cs/>
          <w:lang w:bidi="bn-BD"/>
        </w:rPr>
        <w:t>’</w:t>
      </w:r>
      <w:r w:rsidR="006D7F82" w:rsidRPr="00405BBA">
        <w:rPr>
          <w:rStyle w:val="rvts21"/>
          <w:rFonts w:ascii="SolaimanLipi" w:hAnsi="SolaimanLipi" w:cs="SolaimanLipi"/>
          <w:sz w:val="24"/>
          <w:szCs w:val="24"/>
          <w:cs/>
          <w:lang w:bidi="hi-IN"/>
        </w:rPr>
        <w:t>।</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11"/>
      </w:r>
    </w:p>
    <w:p w:rsidR="006D7F82" w:rsidRPr="00405BBA" w:rsidRDefault="00405BBA" w:rsidP="00CA3142">
      <w:pPr>
        <w:widowControl w:val="0"/>
        <w:autoSpaceDE w:val="0"/>
        <w:autoSpaceDN w:val="0"/>
        <w:bidi w:val="0"/>
        <w:adjustRightInd w:val="0"/>
        <w:spacing w:after="120"/>
        <w:jc w:val="center"/>
        <w:rPr>
          <w:rStyle w:val="rvts21"/>
          <w:rFonts w:ascii="Kalpurush" w:hAnsi="Kalpurush" w:cs="Kalpurush"/>
          <w:b/>
          <w:bCs/>
          <w:sz w:val="24"/>
          <w:szCs w:val="24"/>
          <w:lang w:bidi="bn-BD"/>
        </w:rPr>
      </w:pPr>
      <w:r>
        <w:rPr>
          <w:rStyle w:val="rvts21"/>
          <w:rFonts w:ascii="Kalpurush" w:hAnsi="Kalpurush" w:cs="Kalpurush" w:hint="cs"/>
          <w:b/>
          <w:bCs/>
          <w:sz w:val="24"/>
          <w:szCs w:val="24"/>
          <w:cs/>
          <w:lang w:bidi="bn-BD"/>
        </w:rPr>
        <w:t>সদ</w:t>
      </w:r>
      <w:r w:rsidR="006D7F82" w:rsidRPr="00405BBA">
        <w:rPr>
          <w:rStyle w:val="rvts21"/>
          <w:rFonts w:ascii="Kalpurush" w:hAnsi="Kalpurush" w:cs="Kalpurush" w:hint="cs"/>
          <w:b/>
          <w:bCs/>
          <w:sz w:val="24"/>
          <w:szCs w:val="24"/>
          <w:cs/>
          <w:lang w:bidi="bn-BD"/>
        </w:rPr>
        <w:t>কাতুল ফিতর এক সা</w:t>
      </w:r>
      <w:r w:rsidR="006D7F82" w:rsidRPr="00405BBA">
        <w:rPr>
          <w:rStyle w:val="rvts21"/>
          <w:rFonts w:ascii="Kalpurush" w:hAnsi="Kalpurush" w:cs="Kalpurush" w:hint="cs"/>
          <w:b/>
          <w:bCs/>
          <w:sz w:val="24"/>
          <w:szCs w:val="24"/>
          <w:lang w:bidi="bn-BD"/>
        </w:rPr>
        <w:t>‘</w:t>
      </w:r>
      <w:r w:rsidR="001A7948" w:rsidRPr="00405BBA">
        <w:rPr>
          <w:rStyle w:val="rvts21"/>
          <w:rFonts w:ascii="Kalpurush" w:hAnsi="Kalpurush" w:cs="Kalpurush" w:hint="cs"/>
          <w:b/>
          <w:bCs/>
          <w:sz w:val="24"/>
          <w:szCs w:val="24"/>
          <w:cs/>
          <w:lang w:bidi="bn-BD"/>
        </w:rPr>
        <w:t xml:space="preserve"> পরিমাণ কিসমিস থেকে</w:t>
      </w:r>
    </w:p>
    <w:p w:rsidR="001A7948" w:rsidRPr="00094A02" w:rsidRDefault="001A7948" w:rsidP="00CA3142">
      <w:pPr>
        <w:widowControl w:val="0"/>
        <w:autoSpaceDE w:val="0"/>
        <w:autoSpaceDN w:val="0"/>
        <w:bidi w:val="0"/>
        <w:adjustRightInd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আবু সা</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ঈদ খু</w:t>
      </w:r>
      <w:r w:rsidRPr="00094A02">
        <w:rPr>
          <w:rStyle w:val="rvts21"/>
          <w:rFonts w:ascii="Kalpurush" w:hAnsi="Kalpurush" w:cs="Kalpurush" w:hint="cs"/>
          <w:sz w:val="24"/>
          <w:szCs w:val="24"/>
          <w:cs/>
          <w:lang w:bidi="bn-BD"/>
        </w:rPr>
        <w:t>দুরী</w:t>
      </w:r>
      <w:r w:rsidRPr="00094A02">
        <w:rPr>
          <w:rStyle w:val="rvts21"/>
          <w:rFonts w:ascii="Kalpurush" w:hAnsi="Kalpurush" w:cs="Kalpurush"/>
          <w:sz w:val="24"/>
          <w:szCs w:val="24"/>
          <w:cs/>
          <w:lang w:bidi="bn-BD"/>
        </w:rPr>
        <w:t xml:space="preserve">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نُعْطِيهَا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زَمَانِ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زَبِيبٍ</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مُعَاوِيَةُ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وَجَاءَتِ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السَّمْرَاءُ،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أُرَى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مُدًّا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يَعْدِلُ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مُدَّيْنِ</w:t>
      </w:r>
      <w:r w:rsidRPr="00094A02">
        <w:rPr>
          <w:rFonts w:ascii="Traditional Arabic" w:cs="KFGQPC Uthman Taha Naskh" w:hint="eastAsia"/>
          <w:color w:val="0000CC"/>
          <w:sz w:val="24"/>
          <w:szCs w:val="24"/>
          <w:rtl/>
        </w:rPr>
        <w:t>»</w:t>
      </w:r>
    </w:p>
    <w:p w:rsidR="006D7F82" w:rsidRPr="00094A02" w:rsidRDefault="001A7948" w:rsidP="00CA3142">
      <w:pPr>
        <w:widowControl w:val="0"/>
        <w:autoSpaceDE w:val="0"/>
        <w:autoSpaceDN w:val="0"/>
        <w:bidi w:val="0"/>
        <w:adjustRightInd w:val="0"/>
        <w:spacing w:after="120"/>
        <w:jc w:val="both"/>
        <w:rPr>
          <w:rStyle w:val="rvts21"/>
          <w:rFonts w:ascii="Kalpurush" w:hAnsi="Kalpurush" w:cs="Kalpurush"/>
          <w:b/>
          <w:bCs/>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আমরা নবী সাল্লাল্লাহু আলাইহি ওয়াসাল্লা</w:t>
      </w:r>
      <w:r w:rsidR="006D7F82" w:rsidRPr="00094A02">
        <w:rPr>
          <w:rStyle w:val="rvts21"/>
          <w:rFonts w:ascii="Kalpurush" w:hAnsi="Kalpurush" w:cs="Kalpurush" w:hint="cs"/>
          <w:sz w:val="24"/>
          <w:szCs w:val="24"/>
          <w:cs/>
          <w:lang w:bidi="bn-BD"/>
        </w:rPr>
        <w:t>মের</w:t>
      </w:r>
      <w:r w:rsidR="006D7F82" w:rsidRPr="00094A02">
        <w:rPr>
          <w:rStyle w:val="rvts21"/>
          <w:rFonts w:ascii="Kalpurush" w:hAnsi="Kalpurush" w:cs="Kalpurush"/>
          <w:sz w:val="24"/>
          <w:szCs w:val="24"/>
          <w:cs/>
          <w:lang w:bidi="bn-BD"/>
        </w:rPr>
        <w:t xml:space="preserve"> যুগে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খাদ্যদ্রব্য বা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খেজুর বা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যব বা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কিসমিস দিয়ে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 ফিতর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আদায় করতাম। মু</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আবিয়া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আনহুর যুগে যখন গম আমদানী </w:t>
      </w:r>
      <w:r w:rsidR="002A4FA0" w:rsidRPr="00094A02">
        <w:rPr>
          <w:rStyle w:val="rvts21"/>
          <w:rFonts w:ascii="Kalpurush" w:hAnsi="Kalpurush" w:cs="Kalpurush"/>
          <w:sz w:val="24"/>
          <w:szCs w:val="24"/>
          <w:cs/>
          <w:lang w:bidi="bn-BD"/>
        </w:rPr>
        <w:t>হলো</w:t>
      </w:r>
      <w:r w:rsidR="006D7F82" w:rsidRPr="00094A02">
        <w:rPr>
          <w:rStyle w:val="rvts21"/>
          <w:rFonts w:ascii="Kalpurush" w:hAnsi="Kalpurush" w:cs="Kalpurush"/>
          <w:sz w:val="24"/>
          <w:szCs w:val="24"/>
          <w:cs/>
          <w:lang w:bidi="bn-BD"/>
        </w:rPr>
        <w:t xml:space="preserve"> তখন তিনি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এক মুদ গম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পূর্বোক্তগুলোর) দু</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মুদ-এর সমপরিমাণ বলে আমার মনে হয়।</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12"/>
      </w:r>
    </w:p>
    <w:p w:rsidR="006D7F82" w:rsidRPr="00405BBA" w:rsidRDefault="006D7F82" w:rsidP="00CA3142">
      <w:pPr>
        <w:widowControl w:val="0"/>
        <w:autoSpaceDE w:val="0"/>
        <w:autoSpaceDN w:val="0"/>
        <w:bidi w:val="0"/>
        <w:adjustRightInd w:val="0"/>
        <w:spacing w:after="120"/>
        <w:jc w:val="center"/>
        <w:rPr>
          <w:rStyle w:val="rvts21"/>
          <w:rFonts w:ascii="Kalpurush" w:hAnsi="Kalpurush" w:cs="SolaimanLipi"/>
          <w:b/>
          <w:bCs/>
          <w:sz w:val="24"/>
          <w:szCs w:val="24"/>
          <w:lang w:bidi="bn-BD"/>
        </w:rPr>
      </w:pPr>
      <w:r w:rsidRPr="00405BBA">
        <w:rPr>
          <w:rStyle w:val="rvts21"/>
          <w:rFonts w:ascii="Kalpurush" w:hAnsi="Kalpurush" w:cs="Kalpurush" w:hint="cs"/>
          <w:b/>
          <w:bCs/>
          <w:sz w:val="24"/>
          <w:szCs w:val="24"/>
          <w:cs/>
          <w:lang w:bidi="bn-BD"/>
        </w:rPr>
        <w:t>ঈদের</w:t>
      </w:r>
      <w:r w:rsidRPr="00405BBA">
        <w:rPr>
          <w:rStyle w:val="rvts21"/>
          <w:rFonts w:ascii="Kalpurush" w:hAnsi="Kalpurush" w:cs="Kalpurush" w:hint="cs"/>
          <w:b/>
          <w:bCs/>
          <w:sz w:val="24"/>
          <w:szCs w:val="24"/>
          <w:rtl/>
          <w:cs/>
        </w:rPr>
        <w:t xml:space="preserve"> </w:t>
      </w:r>
      <w:r w:rsidRPr="00405BBA">
        <w:rPr>
          <w:rStyle w:val="rvts21"/>
          <w:rFonts w:ascii="Kalpurush" w:hAnsi="Kalpurush" w:cs="Kalpurush" w:hint="cs"/>
          <w:b/>
          <w:bCs/>
          <w:sz w:val="24"/>
          <w:szCs w:val="24"/>
          <w:cs/>
          <w:lang w:bidi="bn-BD"/>
        </w:rPr>
        <w:t>সালাতের</w:t>
      </w:r>
      <w:r w:rsidRPr="00405BBA">
        <w:rPr>
          <w:rStyle w:val="rvts21"/>
          <w:rFonts w:ascii="Kalpurush" w:hAnsi="Kalpurush" w:cs="Kalpurush" w:hint="cs"/>
          <w:b/>
          <w:bCs/>
          <w:sz w:val="24"/>
          <w:szCs w:val="24"/>
          <w:rtl/>
          <w:cs/>
        </w:rPr>
        <w:t xml:space="preserve"> </w:t>
      </w:r>
      <w:r w:rsidRPr="00405BBA">
        <w:rPr>
          <w:rStyle w:val="rvts21"/>
          <w:rFonts w:ascii="Kalpurush" w:hAnsi="Kalpurush" w:cs="Kalpurush" w:hint="cs"/>
          <w:b/>
          <w:bCs/>
          <w:sz w:val="24"/>
          <w:szCs w:val="24"/>
          <w:cs/>
          <w:lang w:bidi="bn-BD"/>
        </w:rPr>
        <w:t>পূর্বেই</w:t>
      </w:r>
      <w:r w:rsidRPr="00405BBA">
        <w:rPr>
          <w:rStyle w:val="rvts21"/>
          <w:rFonts w:ascii="Kalpurush" w:hAnsi="Kalpurush" w:cs="Kalpurush" w:hint="cs"/>
          <w:b/>
          <w:bCs/>
          <w:sz w:val="24"/>
          <w:szCs w:val="24"/>
          <w:rtl/>
          <w:cs/>
        </w:rPr>
        <w:t xml:space="preserve"> </w:t>
      </w:r>
      <w:r w:rsidR="001A7948" w:rsidRPr="00405BBA">
        <w:rPr>
          <w:rStyle w:val="rvts21"/>
          <w:rFonts w:ascii="Kalpurush" w:hAnsi="Kalpurush" w:cs="Kalpurush" w:hint="cs"/>
          <w:b/>
          <w:bCs/>
          <w:sz w:val="24"/>
          <w:szCs w:val="24"/>
          <w:cs/>
          <w:lang w:bidi="bn-BD"/>
        </w:rPr>
        <w:t>সদকাতুল</w:t>
      </w:r>
      <w:r w:rsidRPr="00405BBA">
        <w:rPr>
          <w:rStyle w:val="rvts21"/>
          <w:rFonts w:ascii="Kalpurush" w:hAnsi="Kalpurush" w:cs="Kalpurush" w:hint="cs"/>
          <w:b/>
          <w:bCs/>
          <w:sz w:val="24"/>
          <w:szCs w:val="24"/>
          <w:rtl/>
          <w:cs/>
        </w:rPr>
        <w:t xml:space="preserve"> </w:t>
      </w:r>
      <w:r w:rsidRPr="00405BBA">
        <w:rPr>
          <w:rStyle w:val="rvts21"/>
          <w:rFonts w:ascii="Kalpurush" w:hAnsi="Kalpurush" w:cs="Kalpurush" w:hint="cs"/>
          <w:b/>
          <w:bCs/>
          <w:sz w:val="24"/>
          <w:szCs w:val="24"/>
          <w:cs/>
          <w:lang w:bidi="bn-BD"/>
        </w:rPr>
        <w:t>ফিতর</w:t>
      </w:r>
      <w:r w:rsidRPr="00405BBA">
        <w:rPr>
          <w:rStyle w:val="rvts21"/>
          <w:rFonts w:ascii="Kalpurush" w:hAnsi="Kalpurush" w:cs="Kalpurush" w:hint="cs"/>
          <w:b/>
          <w:bCs/>
          <w:sz w:val="24"/>
          <w:szCs w:val="24"/>
          <w:rtl/>
          <w:cs/>
        </w:rPr>
        <w:t xml:space="preserve"> </w:t>
      </w:r>
      <w:r w:rsidRPr="00405BBA">
        <w:rPr>
          <w:rStyle w:val="rvts21"/>
          <w:rFonts w:ascii="Kalpurush" w:hAnsi="Kalpurush" w:cs="Kalpurush" w:hint="cs"/>
          <w:b/>
          <w:bCs/>
          <w:sz w:val="24"/>
          <w:szCs w:val="24"/>
          <w:cs/>
          <w:lang w:bidi="bn-BD"/>
        </w:rPr>
        <w:t>আদায়</w:t>
      </w:r>
      <w:r w:rsidRPr="00405BBA">
        <w:rPr>
          <w:rStyle w:val="rvts21"/>
          <w:rFonts w:ascii="Kalpurush" w:hAnsi="Kalpurush" w:cs="Kalpurush" w:hint="cs"/>
          <w:b/>
          <w:bCs/>
          <w:sz w:val="24"/>
          <w:szCs w:val="24"/>
          <w:rtl/>
          <w:cs/>
        </w:rPr>
        <w:t xml:space="preserve"> </w:t>
      </w:r>
      <w:r w:rsidRPr="00405BBA">
        <w:rPr>
          <w:rStyle w:val="rvts21"/>
          <w:rFonts w:ascii="Kalpurush" w:hAnsi="Kalpurush" w:cs="Kalpurush" w:hint="cs"/>
          <w:b/>
          <w:bCs/>
          <w:sz w:val="24"/>
          <w:szCs w:val="24"/>
          <w:cs/>
          <w:lang w:bidi="bn-BD"/>
        </w:rPr>
        <w:t>করা</w:t>
      </w:r>
    </w:p>
    <w:p w:rsidR="001A7948" w:rsidRPr="00094A02" w:rsidRDefault="001A7948" w:rsidP="00CA3142">
      <w:pPr>
        <w:widowControl w:val="0"/>
        <w:autoSpaceDE w:val="0"/>
        <w:autoSpaceDN w:val="0"/>
        <w:bidi w:val="0"/>
        <w:adjustRightInd w:val="0"/>
        <w:spacing w:after="120"/>
        <w:rPr>
          <w:rStyle w:val="rvts21"/>
          <w:rFonts w:ascii="Kalpurush" w:hAnsi="Kalpurush" w:cs="Kalpurush"/>
          <w:b/>
          <w:bCs/>
          <w:color w:val="C00000"/>
          <w:sz w:val="24"/>
          <w:szCs w:val="24"/>
          <w:rtl/>
          <w:cs/>
          <w:lang w:bidi="bn-BD"/>
        </w:rPr>
      </w:pPr>
      <w:r w:rsidRPr="00094A02">
        <w:rPr>
          <w:rStyle w:val="rvts21"/>
          <w:rFonts w:ascii="Kalpurush" w:hAnsi="Kalpurush" w:cs="Kalpurush" w:hint="cs"/>
          <w:sz w:val="24"/>
          <w:szCs w:val="24"/>
          <w:lang w:bidi="bn-BD"/>
        </w:rPr>
        <w:t>‘</w:t>
      </w:r>
      <w:r w:rsidRPr="00094A02">
        <w:rPr>
          <w:rStyle w:val="rvts21"/>
          <w:rFonts w:ascii="Kalpurush" w:hAnsi="Kalpurush" w:cs="Kalpurush" w:hint="cs"/>
          <w:sz w:val="24"/>
          <w:szCs w:val="24"/>
          <w:cs/>
          <w:lang w:bidi="bn-BD"/>
        </w:rPr>
        <w:t>আব্দুল্লাহ ইবন</w:t>
      </w:r>
      <w:r w:rsidRPr="00094A02">
        <w:rPr>
          <w:rStyle w:val="rvts21"/>
          <w:rFonts w:ascii="Kalpurush" w:hAnsi="Kalpurush" w:cs="Kalpurush"/>
          <w:sz w:val="24"/>
          <w:szCs w:val="24"/>
          <w:cs/>
          <w:lang w:bidi="bn-BD"/>
        </w:rPr>
        <w:t xml:space="preserve"> উমার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 যে</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بِزَكَاةِ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خُرُوجِ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নবী সাল্লাল্লাহু আলাইহি ওয়াসাল্লাম লোকদেরকে ঈদের সালাতের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উদ্দেশ্যে বের হওয়ার পূর্বেই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 ফিত</w:t>
      </w:r>
      <w:r w:rsidR="006D7F82" w:rsidRPr="00094A02">
        <w:rPr>
          <w:rStyle w:val="rvts21"/>
          <w:rFonts w:ascii="Kalpurush" w:hAnsi="Kalpurush" w:cs="Kalpurush" w:hint="cs"/>
          <w:sz w:val="24"/>
          <w:szCs w:val="24"/>
          <w:cs/>
          <w:lang w:bidi="bn-BD"/>
        </w:rPr>
        <w:t xml:space="preserve">র </w:t>
      </w:r>
      <w:r w:rsidR="006D7F82" w:rsidRPr="00094A02">
        <w:rPr>
          <w:rStyle w:val="rvts21"/>
          <w:rFonts w:ascii="Kalpurush" w:hAnsi="Kalpurush" w:cs="Kalpurush"/>
          <w:sz w:val="24"/>
          <w:szCs w:val="24"/>
          <w:cs/>
          <w:lang w:bidi="bn-BD"/>
        </w:rPr>
        <w:t>আদায় করার নির্দেশ দেন।</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13"/>
      </w:r>
    </w:p>
    <w:p w:rsidR="001A7948" w:rsidRPr="00094A02" w:rsidRDefault="001A7948"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আবু সা</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 xml:space="preserve">ঈদ </w:t>
      </w:r>
      <w:r w:rsidRPr="00094A02">
        <w:rPr>
          <w:rStyle w:val="rvts21"/>
          <w:rFonts w:ascii="Kalpurush" w:hAnsi="Kalpurush" w:cs="Kalpurush" w:hint="cs"/>
          <w:sz w:val="24"/>
          <w:szCs w:val="24"/>
          <w:cs/>
          <w:lang w:bidi="bn-BD"/>
        </w:rPr>
        <w:t>খুদুরী</w:t>
      </w:r>
      <w:r w:rsidRPr="00094A02">
        <w:rPr>
          <w:rStyle w:val="rvts21"/>
          <w:rFonts w:ascii="Kalpurush" w:hAnsi="Kalpurush" w:cs="Kalpurush"/>
          <w:sz w:val="24"/>
          <w:szCs w:val="24"/>
          <w:cs/>
          <w:lang w:bidi="bn-BD"/>
        </w:rPr>
        <w:t xml:space="preserve">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نُخْرِجُ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عَهْدِ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سَعِيدٍ</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الشَّعِيرُ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وَالزَّبِيبُ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وَالأَقِطُ</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وَالتَّمْرُ</w:t>
      </w:r>
      <w:r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আমরা নবী সাল্লাল্লাহু আলাইহি ওয়াসাল্লা</w:t>
      </w:r>
      <w:r w:rsidR="006D7F82" w:rsidRPr="00094A02">
        <w:rPr>
          <w:rStyle w:val="rvts21"/>
          <w:rFonts w:ascii="Kalpurush" w:hAnsi="Kalpurush" w:cs="Kalpurush" w:hint="cs"/>
          <w:sz w:val="24"/>
          <w:szCs w:val="24"/>
          <w:cs/>
          <w:lang w:bidi="bn-BD"/>
        </w:rPr>
        <w:t>মের</w:t>
      </w:r>
      <w:r w:rsidR="006D7F82" w:rsidRPr="00094A02">
        <w:rPr>
          <w:rStyle w:val="rvts21"/>
          <w:rFonts w:ascii="Kalpurush" w:hAnsi="Kalpurush" w:cs="Kalpurush"/>
          <w:sz w:val="24"/>
          <w:szCs w:val="24"/>
          <w:cs/>
          <w:lang w:bidi="bn-BD"/>
        </w:rPr>
        <w:t xml:space="preserve"> যুগে ঈদের দিন এক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পরিমাণ খাদ্য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 ফিত</w:t>
      </w:r>
      <w:r w:rsidR="006D7F82" w:rsidRPr="00094A02">
        <w:rPr>
          <w:rStyle w:val="rvts21"/>
          <w:rFonts w:ascii="Kalpurush" w:hAnsi="Kalpurush" w:cs="Kalpurush" w:hint="cs"/>
          <w:sz w:val="24"/>
          <w:szCs w:val="24"/>
          <w:cs/>
          <w:lang w:bidi="bn-BD"/>
        </w:rPr>
        <w:t>র</w:t>
      </w:r>
      <w:r w:rsidR="006D7F82" w:rsidRPr="00094A02">
        <w:rPr>
          <w:rStyle w:val="rvts21"/>
          <w:rFonts w:ascii="Kalpurush" w:hAnsi="Kalpurush" w:cs="Kalpurush"/>
          <w:sz w:val="24"/>
          <w:szCs w:val="24"/>
          <w:cs/>
          <w:lang w:bidi="bn-BD"/>
        </w:rPr>
        <w:t xml:space="preserve"> হিসাবে আদায় করতাম। </w:t>
      </w:r>
      <w:r w:rsidR="002A4FA0" w:rsidRPr="00094A02">
        <w:rPr>
          <w:rStyle w:val="rvts21"/>
          <w:rFonts w:ascii="Kalpurush" w:hAnsi="Kalpurush" w:cs="Kalpurush"/>
          <w:sz w:val="24"/>
          <w:szCs w:val="24"/>
          <w:cs/>
          <w:lang w:bidi="bn-BD"/>
        </w:rPr>
        <w:t>আবু</w:t>
      </w:r>
      <w:r w:rsidR="006D7F82" w:rsidRPr="00094A02">
        <w:rPr>
          <w:rStyle w:val="rvts21"/>
          <w:rFonts w:ascii="Kalpurush" w:hAnsi="Kalpurush" w:cs="Kalpurush"/>
          <w:sz w:val="24"/>
          <w:szCs w:val="24"/>
          <w:cs/>
          <w:lang w:bidi="bn-BD"/>
        </w:rPr>
        <w:t xml:space="preserve"> সা</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ঈদ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বলেন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আমাদের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খাদ্যদ্রব্য ছিল যব</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কিসমিস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পনির ও খেজুর।</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14"/>
      </w:r>
    </w:p>
    <w:p w:rsidR="001A7948" w:rsidRPr="00405BBA" w:rsidRDefault="006D7F82" w:rsidP="00CA3142">
      <w:pPr>
        <w:widowControl w:val="0"/>
        <w:autoSpaceDE w:val="0"/>
        <w:autoSpaceDN w:val="0"/>
        <w:bidi w:val="0"/>
        <w:adjustRightInd w:val="0"/>
        <w:spacing w:after="12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স্বাধীন ও গোলামের পক্ষ থেক</w:t>
      </w:r>
      <w:r w:rsidR="00405BBA">
        <w:rPr>
          <w:rStyle w:val="rvts21"/>
          <w:rFonts w:ascii="Kalpurush" w:hAnsi="Kalpurush" w:cs="Kalpurush" w:hint="cs"/>
          <w:b/>
          <w:bCs/>
          <w:sz w:val="24"/>
          <w:szCs w:val="24"/>
          <w:cs/>
          <w:lang w:bidi="bn-BD"/>
        </w:rPr>
        <w:t>ে সদ</w:t>
      </w:r>
      <w:r w:rsidR="001A7948" w:rsidRPr="00405BBA">
        <w:rPr>
          <w:rStyle w:val="rvts21"/>
          <w:rFonts w:ascii="Kalpurush" w:hAnsi="Kalpurush" w:cs="Kalpurush" w:hint="cs"/>
          <w:b/>
          <w:bCs/>
          <w:sz w:val="24"/>
          <w:szCs w:val="24"/>
          <w:cs/>
          <w:lang w:bidi="bn-BD"/>
        </w:rPr>
        <w:t>কাতুল ফিতর আদায় করা ওয়াজিব</w:t>
      </w:r>
    </w:p>
    <w:p w:rsidR="001A7948" w:rsidRPr="00094A02" w:rsidRDefault="001A7948" w:rsidP="00CA3142">
      <w:pPr>
        <w:widowControl w:val="0"/>
        <w:autoSpaceDE w:val="0"/>
        <w:autoSpaceDN w:val="0"/>
        <w:bidi w:val="0"/>
        <w:adjustRightInd w:val="0"/>
        <w:spacing w:after="120"/>
        <w:jc w:val="both"/>
        <w:rPr>
          <w:rStyle w:val="rvts21"/>
          <w:rFonts w:ascii="Kalpurush" w:hAnsi="Kalpurush" w:cs="Kalpurush"/>
          <w:sz w:val="24"/>
          <w:szCs w:val="24"/>
          <w:cs/>
          <w:lang w:bidi="bn-BD"/>
        </w:rPr>
      </w:pPr>
      <w:r w:rsidRPr="00094A02">
        <w:rPr>
          <w:rStyle w:val="rvts21"/>
          <w:rFonts w:ascii="Kalpurush" w:hAnsi="Kalpurush" w:cs="Kalpurush" w:hint="cs"/>
          <w:sz w:val="24"/>
          <w:szCs w:val="24"/>
          <w:cs/>
          <w:lang w:bidi="bn-BD"/>
        </w:rPr>
        <w:t>যুহরী রহ. বলেছেন, বানিজ্যিক পণ্য হিসেবে ব্যবসায়ের জন্য ক্রয় করা গোলামের যাকাত দিতে হবে এবং তাদের সদাকাতুল ফিতরও দিতে হবে</w:t>
      </w:r>
      <w:r w:rsidRPr="00405BBA">
        <w:rPr>
          <w:rStyle w:val="rvts21"/>
          <w:rFonts w:ascii="SolaimanLipi" w:hAnsi="SolaimanLipi" w:cs="SolaimanLipi"/>
          <w:sz w:val="24"/>
          <w:szCs w:val="24"/>
          <w:cs/>
          <w:lang w:bidi="hi-IN"/>
        </w:rPr>
        <w:t>।</w:t>
      </w:r>
    </w:p>
    <w:p w:rsidR="001A7948" w:rsidRPr="00094A02" w:rsidRDefault="001A7948" w:rsidP="00CA3142">
      <w:pPr>
        <w:widowControl w:val="0"/>
        <w:autoSpaceDE w:val="0"/>
        <w:autoSpaceDN w:val="0"/>
        <w:bidi w:val="0"/>
        <w:adjustRightInd w:val="0"/>
        <w:spacing w:after="120"/>
        <w:rPr>
          <w:rStyle w:val="rvts21"/>
          <w:rFonts w:ascii="Kalpurush" w:hAnsi="Kalpurush" w:cs="Kalpurush"/>
          <w:b/>
          <w:bCs/>
          <w:color w:val="C00000"/>
          <w:sz w:val="24"/>
          <w:szCs w:val="24"/>
          <w:lang w:bidi="bn-BD"/>
        </w:rPr>
      </w:pPr>
      <w:r w:rsidRPr="00094A02">
        <w:rPr>
          <w:rStyle w:val="rvts21"/>
          <w:rFonts w:ascii="Kalpurush" w:hAnsi="Kalpurush" w:cs="Kalpurush"/>
          <w:sz w:val="24"/>
          <w:szCs w:val="24"/>
          <w:cs/>
          <w:lang w:bidi="bn-BD"/>
        </w:rPr>
        <w:t>ইব</w:t>
      </w:r>
      <w:r w:rsidRPr="00094A02">
        <w:rPr>
          <w:rStyle w:val="rvts21"/>
          <w:rFonts w:ascii="Kalpurush" w:hAnsi="Kalpurush" w:cs="Kalpurush" w:hint="cs"/>
          <w:sz w:val="24"/>
          <w:szCs w:val="24"/>
          <w:cs/>
          <w:lang w:bidi="bn-BD"/>
        </w:rPr>
        <w:t>ন</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উমার</w:t>
      </w:r>
      <w:r w:rsidRPr="00094A02">
        <w:rPr>
          <w:rStyle w:val="rvts21"/>
          <w:rFonts w:ascii="Kalpurush" w:hAnsi="Kalpurush" w:cs="Kalpurush"/>
          <w:sz w:val="24"/>
          <w:szCs w:val="24"/>
          <w:cs/>
          <w:lang w:bidi="bn-BD"/>
        </w:rPr>
        <w:t xml:space="preserve">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1A7948"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فَرَضَ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صَدَقَةَ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وَالأُنْثَى،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وَالحُرِّ،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وَالمَمْلُوكِ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فَعَدَلَ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عَنْهُمَا،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يُعْطِي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فَأَعْوَزَ</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أَهْلُ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المَدِينَةِ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فَأَعْطَى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شَعِيرًا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يُعْطِي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الصَّغِيرِ،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وَالكَبِيرِ،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لِيُعْطِي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بَنِيَّ</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يُعْطِيهَا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الَّذِينَ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يَقْبَلُونَهَا،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يُعْطُونَ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يَوْمَيْنِ</w:t>
      </w:r>
      <w:r w:rsidR="006D7F82"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নবী সাল্লাল্লাহু আলাইহি ওয়াসাল্লাম প্রত্যেক পুরুষ</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মহিলা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আযাদ ও</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গোলামের পক্ষ থেকে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 xml:space="preserve">তুল ফিতর অথবা (বলেছেন)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-ই-রামাযান হিসাবে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খেজুর বা এক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যব আদায় করা ফরয করেছেন। তারপর লোকেরা অর্ধ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গমকে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খেজুরের সমমান দিতে লাগল। (</w:t>
      </w:r>
      <w:r w:rsidR="00F91629" w:rsidRPr="00094A02">
        <w:rPr>
          <w:rStyle w:val="rvts21"/>
          <w:rFonts w:ascii="Kalpurush" w:hAnsi="Kalpurush" w:cs="Kalpurush"/>
          <w:sz w:val="24"/>
          <w:szCs w:val="24"/>
          <w:cs/>
          <w:lang w:bidi="bn-BD"/>
        </w:rPr>
        <w:t>বর্ণনাকারী</w:t>
      </w:r>
      <w:r w:rsidRPr="00094A02">
        <w:rPr>
          <w:rStyle w:val="rvts21"/>
          <w:rFonts w:ascii="Kalpurush" w:hAnsi="Kalpurush" w:cs="Kalpurush"/>
          <w:sz w:val="24"/>
          <w:szCs w:val="24"/>
          <w:cs/>
          <w:lang w:bidi="bn-BD"/>
        </w:rPr>
        <w:t xml:space="preserve"> নাফ</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বলেন) ইব</w:t>
      </w:r>
      <w:r w:rsidR="006D7F82" w:rsidRPr="00094A02">
        <w:rPr>
          <w:rStyle w:val="rvts21"/>
          <w:rFonts w:ascii="Kalpurush" w:hAnsi="Kalpurush" w:cs="Kalpurush" w:hint="cs"/>
          <w:sz w:val="24"/>
          <w:szCs w:val="24"/>
          <w:cs/>
          <w:lang w:bidi="bn-BD"/>
        </w:rPr>
        <w:t>ন</w:t>
      </w:r>
      <w:r w:rsidR="006D7F82" w:rsidRPr="00094A02">
        <w:rPr>
          <w:rStyle w:val="rvts21"/>
          <w:rFonts w:ascii="Kalpurush" w:hAnsi="Kalpurush" w:cs="Kalpurush"/>
          <w:sz w:val="24"/>
          <w:szCs w:val="24"/>
          <w:cs/>
          <w:lang w:bidi="bn-BD"/>
        </w:rPr>
        <w:t xml:space="preserve"> </w:t>
      </w:r>
      <w:r w:rsidR="002A4FA0" w:rsidRPr="00094A02">
        <w:rPr>
          <w:rStyle w:val="rvts21"/>
          <w:rFonts w:ascii="Kalpurush" w:hAnsi="Kalpurush" w:cs="Kalpurush"/>
          <w:sz w:val="24"/>
          <w:szCs w:val="24"/>
          <w:cs/>
          <w:lang w:bidi="bn-BD"/>
        </w:rPr>
        <w:t>উমার</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খেজুর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 ফিতর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হিসাবে) দিতেন। এক সময় মদীনায় খেজুর দুর্লভ হলে যব দিয়ে তা আদায় করেন। ইবন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আনহু প্রাপ্ত বয়স্ক ও অপ্রাপ্ত বয়স্ক সকলের পক্ষ থেকেই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 ফিত</w:t>
      </w:r>
      <w:r w:rsidR="006D7F82" w:rsidRPr="00094A02">
        <w:rPr>
          <w:rStyle w:val="rvts21"/>
          <w:rFonts w:ascii="Kalpurush" w:hAnsi="Kalpurush" w:cs="Kalpurush" w:hint="cs"/>
          <w:sz w:val="24"/>
          <w:szCs w:val="24"/>
          <w:cs/>
          <w:lang w:bidi="bn-BD"/>
        </w:rPr>
        <w:t>র</w:t>
      </w:r>
      <w:r w:rsidR="006D7F82" w:rsidRPr="00094A02">
        <w:rPr>
          <w:rStyle w:val="rvts21"/>
          <w:rFonts w:ascii="Kalpurush" w:hAnsi="Kalpurush" w:cs="Kalpurush"/>
          <w:sz w:val="24"/>
          <w:szCs w:val="24"/>
          <w:cs/>
          <w:lang w:bidi="bn-BD"/>
        </w:rPr>
        <w:t xml:space="preserve"> আদায় করতেন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এমনকি আমার সন্তানদের পক্ষ থেকেও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র দ্রব্য গ্রহীতাদেরকে দিয়ে দিতেন এবং ঈদের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এক-দু</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দিন পূর্বেই আদায় করে দিতেন।</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 </w:t>
      </w:r>
      <w:r w:rsidR="002A4FA0" w:rsidRPr="00094A02">
        <w:rPr>
          <w:rStyle w:val="rvts21"/>
          <w:rFonts w:ascii="Kalpurush" w:hAnsi="Kalpurush" w:cs="Kalpurush"/>
          <w:sz w:val="24"/>
          <w:szCs w:val="24"/>
          <w:cs/>
          <w:lang w:bidi="bn-BD"/>
        </w:rPr>
        <w:t>আবু</w:t>
      </w:r>
      <w:r w:rsidR="006D7F82" w:rsidRPr="00094A02">
        <w:rPr>
          <w:rStyle w:val="rvts21"/>
          <w:rFonts w:ascii="Kalpurush" w:hAnsi="Kalpurush" w:cs="Kalpurush"/>
          <w:sz w:val="24"/>
          <w:szCs w:val="24"/>
          <w:cs/>
          <w:lang w:bidi="bn-BD"/>
        </w:rPr>
        <w:t xml:space="preserve"> </w:t>
      </w:r>
      <w:r w:rsidR="007A0298" w:rsidRPr="00094A02">
        <w:rPr>
          <w:rStyle w:val="rvts21"/>
          <w:rFonts w:ascii="Kalpurush" w:hAnsi="Kalpurush" w:cs="Kalpurush"/>
          <w:sz w:val="24"/>
          <w:szCs w:val="24"/>
          <w:lang w:bidi="bn-BD"/>
        </w:rPr>
        <w:t>‘</w:t>
      </w:r>
      <w:r w:rsidR="007A0298" w:rsidRPr="00094A02">
        <w:rPr>
          <w:rStyle w:val="rvts21"/>
          <w:rFonts w:ascii="Kalpurush" w:hAnsi="Kalpurush" w:cs="Kalpurush"/>
          <w:sz w:val="24"/>
          <w:szCs w:val="24"/>
          <w:cs/>
          <w:lang w:bidi="bn-BD"/>
        </w:rPr>
        <w:t>আব্দুল্লাহ</w:t>
      </w:r>
      <w:r w:rsidR="006D7F82" w:rsidRPr="00094A02">
        <w:rPr>
          <w:rStyle w:val="rvts21"/>
          <w:rFonts w:ascii="Kalpurush" w:hAnsi="Kalpurush" w:cs="Kalpurush"/>
          <w:sz w:val="24"/>
          <w:szCs w:val="24"/>
          <w:cs/>
          <w:lang w:bidi="bn-BD"/>
        </w:rPr>
        <w:t xml:space="preserve"> </w:t>
      </w:r>
      <w:r w:rsidR="00D55AE6" w:rsidRPr="00094A02">
        <w:rPr>
          <w:rStyle w:val="rvts21"/>
          <w:rFonts w:ascii="Kalpurush" w:hAnsi="Kalpurush" w:cs="Kalpurush"/>
          <w:sz w:val="24"/>
          <w:szCs w:val="24"/>
          <w:cs/>
          <w:lang w:bidi="bn-BD"/>
        </w:rPr>
        <w:t>রহ.</w:t>
      </w:r>
      <w:r w:rsidR="006D7F82" w:rsidRPr="00094A02">
        <w:rPr>
          <w:rStyle w:val="rvts21"/>
          <w:rFonts w:ascii="Kalpurush" w:hAnsi="Kalpurush" w:cs="Kalpurush"/>
          <w:sz w:val="24"/>
          <w:szCs w:val="24"/>
          <w:cs/>
          <w:lang w:bidi="bn-BD"/>
        </w:rPr>
        <w:t xml:space="preserve"> বলেন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আমার সন্তান অর্থাৎ</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নাফ</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lang w:bidi="bn-BD"/>
        </w:rPr>
        <w:t xml:space="preserve">’ </w:t>
      </w:r>
      <w:r w:rsidR="00D55AE6" w:rsidRPr="00094A02">
        <w:rPr>
          <w:rStyle w:val="rvts21"/>
          <w:rFonts w:ascii="Kalpurush" w:hAnsi="Kalpurush" w:cs="Kalpurush"/>
          <w:sz w:val="24"/>
          <w:szCs w:val="24"/>
          <w:cs/>
          <w:lang w:bidi="bn-BD"/>
        </w:rPr>
        <w:t>রহ.</w:t>
      </w:r>
      <w:r w:rsidR="006D7F82" w:rsidRPr="00094A02">
        <w:rPr>
          <w:rStyle w:val="rvts21"/>
          <w:rFonts w:ascii="Kalpurush" w:hAnsi="Kalpurush" w:cs="Kalpurush" w:hint="cs"/>
          <w:sz w:val="24"/>
          <w:szCs w:val="24"/>
          <w:cs/>
          <w:lang w:bidi="bn-BD"/>
        </w:rPr>
        <w:t xml:space="preserve"> </w:t>
      </w:r>
      <w:r w:rsidR="006D7F82" w:rsidRPr="00094A02">
        <w:rPr>
          <w:rStyle w:val="rvts21"/>
          <w:rFonts w:ascii="Kalpurush" w:hAnsi="Kalpurush" w:cs="Kalpurush"/>
          <w:sz w:val="24"/>
          <w:szCs w:val="24"/>
          <w:cs/>
          <w:lang w:bidi="bn-BD"/>
        </w:rPr>
        <w:t>এর সন্তান। তিনি আরও বলেন</w:t>
      </w:r>
      <w:r w:rsidR="006D7F82" w:rsidRPr="00094A02">
        <w:rPr>
          <w:rStyle w:val="rvts21"/>
          <w:rFonts w:ascii="Kalpurush" w:hAnsi="Kalpurush" w:cs="Kalpurush"/>
          <w:sz w:val="24"/>
          <w:szCs w:val="24"/>
          <w:lang w:bidi="bn-BD"/>
        </w:rPr>
        <w:t xml:space="preserve">,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র মাল একত্রিত করার জন্য দিতেন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ফকীরদের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দেওয়ার জন্য নয়।</w:t>
      </w:r>
      <w:r w:rsidR="006D7F82" w:rsidRPr="00094A02">
        <w:rPr>
          <w:rStyle w:val="FootnoteReference"/>
          <w:rFonts w:cs="Kalpurush"/>
          <w:sz w:val="24"/>
          <w:szCs w:val="24"/>
          <w:cs/>
          <w:lang w:bidi="bn-BD"/>
        </w:rPr>
        <w:footnoteReference w:id="315"/>
      </w:r>
    </w:p>
    <w:p w:rsidR="006D7F82" w:rsidRPr="00405BBA" w:rsidRDefault="006D7F82" w:rsidP="00CA3142">
      <w:pPr>
        <w:keepNext/>
        <w:widowControl w:val="0"/>
        <w:autoSpaceDE w:val="0"/>
        <w:autoSpaceDN w:val="0"/>
        <w:bidi w:val="0"/>
        <w:adjustRightInd w:val="0"/>
        <w:spacing w:after="120"/>
        <w:jc w:val="both"/>
        <w:rPr>
          <w:rStyle w:val="rvts21"/>
          <w:rFonts w:ascii="Kalpurush" w:hAnsi="Kalpurush" w:cs="Kalpurush"/>
          <w:b/>
          <w:bCs/>
          <w:sz w:val="24"/>
          <w:szCs w:val="24"/>
          <w:cs/>
          <w:lang w:bidi="bn-BD"/>
        </w:rPr>
      </w:pPr>
      <w:r w:rsidRPr="00405BBA">
        <w:rPr>
          <w:rStyle w:val="rvts21"/>
          <w:rFonts w:ascii="Kalpurush" w:hAnsi="Kalpurush" w:cs="Kalpurush" w:hint="cs"/>
          <w:b/>
          <w:bCs/>
          <w:sz w:val="24"/>
          <w:szCs w:val="24"/>
          <w:cs/>
          <w:lang w:bidi="bn-BD"/>
        </w:rPr>
        <w:t>অপ্রাপ্ত বয়স্ক ও প্রাপ্ত বয়স্কদের পক্ষ থেক</w:t>
      </w:r>
      <w:r w:rsidR="001A7948" w:rsidRPr="00405BBA">
        <w:rPr>
          <w:rStyle w:val="rvts21"/>
          <w:rFonts w:ascii="Kalpurush" w:hAnsi="Kalpurush" w:cs="Kalpurush" w:hint="cs"/>
          <w:b/>
          <w:bCs/>
          <w:sz w:val="24"/>
          <w:szCs w:val="24"/>
          <w:cs/>
          <w:lang w:bidi="bn-BD"/>
        </w:rPr>
        <w:t>ে সদাকাতুল ফিতর আদায় করা ওয়াজিব</w:t>
      </w:r>
    </w:p>
    <w:p w:rsidR="006D7F82" w:rsidRPr="00094A02" w:rsidRDefault="002A4FA0" w:rsidP="00CA3142">
      <w:pPr>
        <w:widowControl w:val="0"/>
        <w:autoSpaceDE w:val="0"/>
        <w:autoSpaceDN w:val="0"/>
        <w:bidi w:val="0"/>
        <w:adjustRightInd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আবু</w:t>
      </w:r>
      <w:r w:rsidR="006D7F82" w:rsidRPr="00094A02">
        <w:rPr>
          <w:rStyle w:val="rvts21"/>
          <w:rFonts w:ascii="Kalpurush" w:hAnsi="Kalpurush" w:cs="Kalpurush" w:hint="cs"/>
          <w:sz w:val="24"/>
          <w:szCs w:val="24"/>
          <w:cs/>
          <w:lang w:bidi="bn-BD"/>
        </w:rPr>
        <w:t xml:space="preserve"> ‘আমর রহ. বলেন, </w:t>
      </w:r>
      <w:r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hint="cs"/>
          <w:sz w:val="24"/>
          <w:szCs w:val="24"/>
          <w:cs/>
          <w:lang w:bidi="bn-BD"/>
        </w:rPr>
        <w:t xml:space="preserve">, আলী, ইবন </w:t>
      </w:r>
      <w:r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hint="cs"/>
          <w:sz w:val="24"/>
          <w:szCs w:val="24"/>
          <w:cs/>
          <w:lang w:bidi="bn-BD"/>
        </w:rPr>
        <w:t xml:space="preserve">, জাবির, </w:t>
      </w:r>
      <w:r w:rsidR="00C958F8" w:rsidRPr="00094A02">
        <w:rPr>
          <w:rStyle w:val="rvts21"/>
          <w:rFonts w:ascii="Kalpurush" w:hAnsi="Kalpurush" w:cs="Kalpurush" w:hint="cs"/>
          <w:sz w:val="24"/>
          <w:szCs w:val="24"/>
          <w:cs/>
          <w:lang w:bidi="bn-BD"/>
        </w:rPr>
        <w:t>আয়েশা</w:t>
      </w:r>
      <w:r w:rsidR="006D7F82" w:rsidRPr="00094A02">
        <w:rPr>
          <w:rStyle w:val="rvts21"/>
          <w:rFonts w:ascii="Kalpurush" w:hAnsi="Kalpurush" w:cs="Kalpurush" w:hint="cs"/>
          <w:sz w:val="24"/>
          <w:szCs w:val="24"/>
          <w:cs/>
          <w:lang w:bidi="bn-BD"/>
        </w:rPr>
        <w:t xml:space="preserve"> রাদিয়াল্লাহু ‘আনহুম, তাউস, ‘আতা ও ইবন সীরীন রহ. ইয়াতিমের মাল থেকে সদাকাতুল ফিতর আদায় করার অভিমত ব্যক্ত করেছেন। যুহুরী রহ. বলেন, পাগলের মাল থ</w:t>
      </w:r>
      <w:r w:rsidR="001A7948" w:rsidRPr="00094A02">
        <w:rPr>
          <w:rStyle w:val="rvts21"/>
          <w:rFonts w:ascii="Kalpurush" w:hAnsi="Kalpurush" w:cs="Kalpurush" w:hint="cs"/>
          <w:sz w:val="24"/>
          <w:szCs w:val="24"/>
          <w:cs/>
          <w:lang w:bidi="bn-BD"/>
        </w:rPr>
        <w:t>েকে সদাকাতুল ফিতর আদায় করা হবে।</w:t>
      </w:r>
    </w:p>
    <w:p w:rsidR="001A7948" w:rsidRPr="00094A02" w:rsidRDefault="001A7948" w:rsidP="00CA3142">
      <w:pPr>
        <w:widowControl w:val="0"/>
        <w:autoSpaceDE w:val="0"/>
        <w:autoSpaceDN w:val="0"/>
        <w:bidi w:val="0"/>
        <w:adjustRightInd w:val="0"/>
        <w:spacing w:after="120"/>
        <w:rPr>
          <w:rStyle w:val="rvts21"/>
          <w:rFonts w:ascii="Kalpurush" w:hAnsi="Kalpurush" w:cs="Kalpurush"/>
          <w:b/>
          <w:bCs/>
          <w:color w:val="C00000"/>
          <w:sz w:val="24"/>
          <w:szCs w:val="24"/>
          <w:lang w:bidi="bn-BD"/>
        </w:rPr>
      </w:pPr>
      <w:r w:rsidRPr="00094A02">
        <w:rPr>
          <w:rStyle w:val="rvts21"/>
          <w:rFonts w:ascii="Kalpurush" w:hAnsi="Kalpurush" w:cs="Kalpurush"/>
          <w:sz w:val="24"/>
          <w:szCs w:val="24"/>
          <w:cs/>
          <w:lang w:bidi="bn-BD"/>
        </w:rPr>
        <w:t>ইব</w:t>
      </w:r>
      <w:r w:rsidRPr="00094A02">
        <w:rPr>
          <w:rStyle w:val="rvts21"/>
          <w:rFonts w:ascii="Kalpurush" w:hAnsi="Kalpurush" w:cs="Kalpurush" w:hint="cs"/>
          <w:sz w:val="24"/>
          <w:szCs w:val="24"/>
          <w:cs/>
          <w:lang w:bidi="bn-BD"/>
        </w:rPr>
        <w:t>ন</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উমার</w:t>
      </w:r>
      <w:r w:rsidRPr="00094A02">
        <w:rPr>
          <w:rStyle w:val="rvts21"/>
          <w:rFonts w:ascii="Kalpurush" w:hAnsi="Kalpurush" w:cs="Kalpurush"/>
          <w:sz w:val="24"/>
          <w:szCs w:val="24"/>
          <w:cs/>
          <w:lang w:bidi="bn-BD"/>
        </w:rPr>
        <w:t xml:space="preserve">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صَدَقَةَ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صَاعًا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الصَّغِيرِ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وَالكَبِيرِ،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وَالمَمْلُوكِ</w:t>
      </w:r>
      <w:r w:rsidRPr="00094A02">
        <w:rPr>
          <w:rFonts w:ascii="Traditional Arabic" w:cs="KFGQPC Uthman Taha Naskh" w:hint="eastAsia"/>
          <w:color w:val="0000CC"/>
          <w:sz w:val="24"/>
          <w:szCs w:val="24"/>
          <w:rtl/>
        </w:rPr>
        <w:t>»</w:t>
      </w:r>
    </w:p>
    <w:p w:rsidR="006D7F82" w:rsidRPr="00094A02" w:rsidRDefault="001A7948" w:rsidP="00CA3142">
      <w:pPr>
        <w:widowControl w:val="0"/>
        <w:bidi w:val="0"/>
        <w:spacing w:after="120"/>
        <w:jc w:val="both"/>
        <w:rPr>
          <w:rStyle w:val="rvts21"/>
          <w:rFonts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রাসূলুল্লাহ সাল্লাল্লাহু আলাইহি ওয়াসাল্লাম অপ্রাপ্ত বয়স্ক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প্রাপ্ত</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বয়স্ক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আযাদ ও গোলাম প্রত্যেকের পক্ষ থেকে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যব অথবা এক সা</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খেজুর </w:t>
      </w:r>
      <w:r w:rsidR="002A4FA0" w:rsidRPr="00094A02">
        <w:rPr>
          <w:rStyle w:val="rvts21"/>
          <w:rFonts w:ascii="Kalpurush" w:hAnsi="Kalpurush" w:cs="Kalpurush"/>
          <w:sz w:val="24"/>
          <w:szCs w:val="24"/>
          <w:cs/>
          <w:lang w:bidi="bn-BD"/>
        </w:rPr>
        <w:t>সদকা</w:t>
      </w:r>
      <w:r w:rsidR="006D7F82" w:rsidRPr="00094A02">
        <w:rPr>
          <w:rStyle w:val="rvts21"/>
          <w:rFonts w:ascii="Kalpurush" w:hAnsi="Kalpurush" w:cs="Kalpurush"/>
          <w:sz w:val="24"/>
          <w:szCs w:val="24"/>
          <w:cs/>
          <w:lang w:bidi="bn-BD"/>
        </w:rPr>
        <w:t>তুল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ফিতর হিসাবে আদায় করা ফরয করে দিয়েছেন।</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16"/>
      </w:r>
    </w:p>
    <w:p w:rsidR="00AE5740" w:rsidRDefault="00AE5740">
      <w:pPr>
        <w:bidi w:val="0"/>
        <w:rPr>
          <w:rStyle w:val="rvts21"/>
          <w:rFonts w:ascii="Kalpurush" w:hAnsi="Kalpurush" w:cs="Kalpurush"/>
          <w:b/>
          <w:bCs/>
          <w:color w:val="C00000"/>
          <w:sz w:val="24"/>
          <w:szCs w:val="24"/>
          <w:cs/>
          <w:lang w:bidi="bn-BD"/>
        </w:rPr>
      </w:pPr>
      <w:r>
        <w:rPr>
          <w:rStyle w:val="rvts21"/>
          <w:rFonts w:ascii="Kalpurush" w:hAnsi="Kalpurush" w:cs="Kalpurush"/>
          <w:b/>
          <w:bCs/>
          <w:color w:val="C00000"/>
          <w:sz w:val="24"/>
          <w:szCs w:val="24"/>
          <w:cs/>
          <w:lang w:bidi="bn-BD"/>
        </w:rPr>
        <w:br w:type="page"/>
      </w:r>
    </w:p>
    <w:p w:rsidR="006D7F82" w:rsidRPr="00094A02" w:rsidRDefault="006D7F82" w:rsidP="00AE5740">
      <w:pPr>
        <w:widowControl w:val="0"/>
        <w:bidi w:val="0"/>
        <w:spacing w:after="0"/>
        <w:jc w:val="center"/>
        <w:rPr>
          <w:rStyle w:val="rvts21"/>
          <w:rFonts w:ascii="Kalpurush" w:hAnsi="Kalpurush" w:cs="Kalpurush"/>
          <w:b/>
          <w:bCs/>
          <w:color w:val="C00000"/>
          <w:sz w:val="24"/>
          <w:szCs w:val="24"/>
          <w:cs/>
          <w:lang w:bidi="bn-BD"/>
        </w:rPr>
      </w:pPr>
      <w:r w:rsidRPr="00094A02">
        <w:rPr>
          <w:rStyle w:val="rvts21"/>
          <w:rFonts w:ascii="Kalpurush" w:hAnsi="Kalpurush" w:cs="Kalpurush" w:hint="cs"/>
          <w:b/>
          <w:bCs/>
          <w:color w:val="C00000"/>
          <w:sz w:val="24"/>
          <w:szCs w:val="24"/>
          <w:cs/>
          <w:lang w:bidi="bn-BD"/>
        </w:rPr>
        <w:t xml:space="preserve">ষষ্ঠ </w:t>
      </w:r>
      <w:r w:rsidR="00094A02">
        <w:rPr>
          <w:rStyle w:val="rvts21"/>
          <w:rFonts w:ascii="Kalpurush" w:hAnsi="Kalpurush" w:cs="Kalpurush" w:hint="cs"/>
          <w:b/>
          <w:bCs/>
          <w:color w:val="C00000"/>
          <w:sz w:val="24"/>
          <w:szCs w:val="24"/>
          <w:cs/>
          <w:lang w:bidi="bn-BD"/>
        </w:rPr>
        <w:t>অধ্যায়</w:t>
      </w:r>
      <w:r w:rsidR="00405BBA">
        <w:rPr>
          <w:rStyle w:val="rvts21"/>
          <w:rFonts w:ascii="Kalpurush" w:hAnsi="Kalpurush" w:cs="Kalpurush" w:hint="cs"/>
          <w:b/>
          <w:bCs/>
          <w:color w:val="C00000"/>
          <w:sz w:val="24"/>
          <w:szCs w:val="24"/>
          <w:cs/>
          <w:lang w:bidi="bn-BD"/>
        </w:rPr>
        <w:t xml:space="preserve">: </w:t>
      </w:r>
      <w:r w:rsidRPr="00094A02">
        <w:rPr>
          <w:rStyle w:val="rvts21"/>
          <w:rFonts w:ascii="Kalpurush" w:hAnsi="Kalpurush" w:cs="Kalpurush" w:hint="cs"/>
          <w:b/>
          <w:bCs/>
          <w:color w:val="C00000"/>
          <w:sz w:val="24"/>
          <w:szCs w:val="24"/>
          <w:cs/>
          <w:lang w:bidi="bn-BD"/>
        </w:rPr>
        <w:t>ঈদের সালাত</w:t>
      </w:r>
    </w:p>
    <w:p w:rsidR="006D7F82" w:rsidRPr="00405BBA" w:rsidRDefault="005758B4" w:rsidP="00AE5740">
      <w:pPr>
        <w:widowControl w:val="0"/>
        <w:bidi w:val="0"/>
        <w:spacing w:after="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দু’ঈদ ও সুন্দর পোশাক পরিধান করা</w:t>
      </w:r>
    </w:p>
    <w:p w:rsidR="005758B4" w:rsidRPr="00094A02" w:rsidRDefault="005758B4" w:rsidP="00CA3142">
      <w:pPr>
        <w:widowControl w:val="0"/>
        <w:bidi w:val="0"/>
        <w:spacing w:after="120"/>
        <w:jc w:val="both"/>
        <w:rPr>
          <w:rStyle w:val="rvts21"/>
          <w:rFonts w:ascii="Kalpurush" w:hAnsi="Kalpurush" w:cs="Kalpurush"/>
          <w:b/>
          <w:bCs/>
          <w:color w:val="C00000"/>
          <w:sz w:val="24"/>
          <w:szCs w:val="24"/>
          <w:cs/>
          <w:lang w:bidi="bn-BD"/>
        </w:rPr>
      </w:pP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আব</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দুল্লাহ ইবন ওমর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বলেন</w:t>
      </w:r>
      <w:r w:rsidRPr="00094A02">
        <w:rPr>
          <w:rStyle w:val="rvts21"/>
          <w:rFonts w:ascii="Kalpurush" w:hAnsi="Kalpurush" w:cs="Kalpurush"/>
          <w:sz w:val="24"/>
          <w:szCs w:val="24"/>
          <w:lang w:bidi="bn-BD"/>
        </w:rPr>
        <w:t>,</w:t>
      </w:r>
    </w:p>
    <w:p w:rsidR="006D7F82" w:rsidRPr="00094A02" w:rsidRDefault="005758B4"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أَخَذَ</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إِسْتَبْرَقٍ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تُبَاعُ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السُّوقِ،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فَأَخَذَهَا،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ابْتَعْ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تَجَمَّلْ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وَالوُفُودِ،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خَلاَقَ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فَلَبِثَ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يَلْبَثَ،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أَرْسَلَ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بِجُبَّةِ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دِيبَاجٍ،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لِبَاسُ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خَلاَقَ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وَأَرْسَلْتَ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تَبِيعُهَا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تُصِيبُ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حَاجَتَكَ</w:t>
      </w:r>
      <w:r w:rsidR="006D7F82" w:rsidRPr="00094A02">
        <w:rPr>
          <w:rFonts w:ascii="Traditional Arabic" w:cs="KFGQPC Uthman Taha Naskh" w:hint="eastAsia"/>
          <w:color w:val="0000CC"/>
          <w:sz w:val="24"/>
          <w:szCs w:val="24"/>
          <w:rtl/>
        </w:rPr>
        <w:t>»</w:t>
      </w:r>
    </w:p>
    <w:p w:rsidR="006D7F82" w:rsidRPr="00094A02" w:rsidRDefault="005758B4"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বাজারে বিক্রি হচ্ছিল এমন একটি রেশমী জুব্বা নিয়ে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আনহু নবী </w:t>
      </w:r>
      <w:r w:rsidR="006D7F82" w:rsidRPr="00094A02">
        <w:rPr>
          <w:rStyle w:val="rvts21"/>
          <w:rFonts w:ascii="Kalpurush" w:hAnsi="Kalpurush" w:cs="Kalpurush" w:hint="cs"/>
          <w:sz w:val="24"/>
          <w:szCs w:val="24"/>
          <w:cs/>
          <w:lang w:bidi="bn-BD"/>
        </w:rPr>
        <w:t xml:space="preserve">সাল্লাল্লাহু </w:t>
      </w:r>
      <w:r w:rsidR="002A4FA0" w:rsidRPr="00094A02">
        <w:rPr>
          <w:rStyle w:val="rvts21"/>
          <w:rFonts w:ascii="Kalpurush" w:hAnsi="Kalpurush" w:cs="Kalpurush" w:hint="cs"/>
          <w:sz w:val="24"/>
          <w:szCs w:val="24"/>
          <w:cs/>
          <w:lang w:bidi="bn-BD"/>
        </w:rPr>
        <w:t>আলাইহি</w:t>
      </w:r>
      <w:r w:rsidR="006D7F82" w:rsidRPr="00094A02">
        <w:rPr>
          <w:rStyle w:val="rvts21"/>
          <w:rFonts w:ascii="Kalpurush" w:hAnsi="Kalpurush" w:cs="Kalpurush" w:hint="cs"/>
          <w:sz w:val="24"/>
          <w:szCs w:val="24"/>
          <w:cs/>
          <w:lang w:bidi="bn-BD"/>
        </w:rPr>
        <w:t xml:space="preserve"> ওয়াসাল্লামের</w:t>
      </w:r>
      <w:r w:rsidR="006D7F82" w:rsidRPr="00094A02">
        <w:rPr>
          <w:rStyle w:val="rvts21"/>
          <w:rFonts w:ascii="Kalpurush" w:hAnsi="Kalpurush" w:cs="Kalpurush"/>
          <w:sz w:val="24"/>
          <w:szCs w:val="24"/>
          <w:cs/>
          <w:lang w:bidi="bn-BD"/>
        </w:rPr>
        <w:t xml:space="preserve"> কাছে এসে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ইয়া রাসূলাল্লাহ্! আপনি এটি কিনে নিন। ঈদের সময় এবং প্রতিনিধি দলের</w:t>
      </w:r>
      <w:r w:rsidR="006D7F82" w:rsidRPr="00094A02">
        <w:rPr>
          <w:rStyle w:val="rvts21"/>
          <w:rFonts w:ascii="Kalpurush" w:hAnsi="Kalpurush" w:cs="Kalpurush"/>
          <w:sz w:val="24"/>
          <w:szCs w:val="24"/>
          <w:lang w:bidi="bn-BD"/>
        </w:rPr>
        <w:t xml:space="preserve"> </w:t>
      </w:r>
      <w:r w:rsidR="00A2005B" w:rsidRPr="00094A02">
        <w:rPr>
          <w:rStyle w:val="rvts21"/>
          <w:rFonts w:ascii="Kalpurush" w:hAnsi="Kalpurush" w:cs="Kalpurush"/>
          <w:sz w:val="24"/>
          <w:szCs w:val="24"/>
          <w:cs/>
          <w:lang w:bidi="bn-BD"/>
        </w:rPr>
        <w:t>সঙ্গে</w:t>
      </w:r>
      <w:r w:rsidR="006D7F82" w:rsidRPr="00094A02">
        <w:rPr>
          <w:rStyle w:val="rvts21"/>
          <w:rFonts w:ascii="Kalpurush" w:hAnsi="Kalpurush" w:cs="Kalpurush"/>
          <w:sz w:val="24"/>
          <w:szCs w:val="24"/>
          <w:cs/>
          <w:lang w:bidi="bn-BD"/>
        </w:rPr>
        <w:t xml:space="preserve"> সাক্ষাতকালে এটি দিয়ে নিজেকে সজ্জিত করবেন। তথন 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তাকে </w:t>
      </w:r>
      <w:r w:rsidR="002A4FA0" w:rsidRPr="00094A02">
        <w:rPr>
          <w:rStyle w:val="rvts21"/>
          <w:rFonts w:ascii="Kalpurush" w:hAnsi="Kalpurush" w:cs="Kalpurush"/>
          <w:sz w:val="24"/>
          <w:szCs w:val="24"/>
          <w:cs/>
          <w:lang w:bidi="bn-BD"/>
        </w:rPr>
        <w:t>বললেন</w:t>
      </w:r>
      <w:r w:rsidR="002A4FA0"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 এটি</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 তার পোষাক যার (আখিরাতে) কল</w:t>
      </w:r>
      <w:r w:rsidRPr="00094A02">
        <w:rPr>
          <w:rStyle w:val="rvts21"/>
          <w:rFonts w:ascii="Kalpurush" w:hAnsi="Kalpurush" w:cs="Kalpurush"/>
          <w:sz w:val="24"/>
          <w:szCs w:val="24"/>
          <w:cs/>
          <w:lang w:bidi="bn-BD"/>
        </w:rPr>
        <w:t>্যা</w:t>
      </w:r>
      <w:r w:rsidRPr="00094A02">
        <w:rPr>
          <w:rStyle w:val="rvts21"/>
          <w:rFonts w:ascii="Kalpurush" w:hAnsi="Kalpurush" w:cs="Kalpurush" w:hint="cs"/>
          <w:sz w:val="24"/>
          <w:szCs w:val="24"/>
          <w:cs/>
          <w:lang w:bidi="bn-BD"/>
        </w:rPr>
        <w:t>ণে</w:t>
      </w:r>
      <w:r w:rsidR="006D7F82" w:rsidRPr="00094A02">
        <w:rPr>
          <w:rStyle w:val="rvts21"/>
          <w:rFonts w:ascii="Kalpurush" w:hAnsi="Kalpurush" w:cs="Kalpurush"/>
          <w:sz w:val="24"/>
          <w:szCs w:val="24"/>
          <w:cs/>
          <w:lang w:bidi="bn-BD"/>
        </w:rPr>
        <w:t xml:space="preserve">র </w:t>
      </w:r>
      <w:r w:rsidR="0058481D" w:rsidRPr="00094A02">
        <w:rPr>
          <w:rStyle w:val="rvts21"/>
          <w:rFonts w:ascii="Kalpurush" w:hAnsi="Kalpurush" w:cs="Kalpurush"/>
          <w:sz w:val="24"/>
          <w:szCs w:val="24"/>
          <w:cs/>
          <w:lang w:bidi="bn-BD"/>
        </w:rPr>
        <w:t>কোনো</w:t>
      </w:r>
      <w:r w:rsidR="006D7F82" w:rsidRPr="00094A02">
        <w:rPr>
          <w:rStyle w:val="rvts21"/>
          <w:rFonts w:ascii="Kalpurush" w:hAnsi="Kalpurush" w:cs="Kalpurush"/>
          <w:sz w:val="24"/>
          <w:szCs w:val="24"/>
          <w:cs/>
          <w:lang w:bidi="bn-BD"/>
        </w:rPr>
        <w:t xml:space="preserve"> অংশ নেই। এ ঘটনার পর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আল্লাহর যত</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দিন ইচ্ছা ততদিন অতিবহিত করলেন। তারপর 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তার নিকট একটি রেশমী জুব্বা</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পাঠালেন</w:t>
      </w:r>
      <w:r w:rsidR="006D7F82" w:rsidRPr="00094A02">
        <w:rPr>
          <w:rStyle w:val="rvts21"/>
          <w:rFonts w:ascii="Kalpurush" w:hAnsi="Kalpurush" w:cs="Kalpurush"/>
          <w:sz w:val="24"/>
          <w:szCs w:val="24"/>
          <w:lang w:bidi="bn-BD"/>
        </w:rPr>
        <w:t xml:space="preserve">,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আনহু তা </w:t>
      </w:r>
      <w:r w:rsidRPr="00094A02">
        <w:rPr>
          <w:rStyle w:val="rvts21"/>
          <w:rFonts w:ascii="Kalpurush" w:hAnsi="Kalpurush" w:cs="Kalpurush"/>
          <w:sz w:val="24"/>
          <w:szCs w:val="24"/>
          <w:cs/>
          <w:lang w:bidi="bn-BD"/>
        </w:rPr>
        <w:t>গ্রহণ</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করেন এবং সেটি নিয়ে 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w:t>
      </w:r>
      <w:r w:rsidR="006D7F82" w:rsidRPr="00094A02">
        <w:rPr>
          <w:rStyle w:val="rvts21"/>
          <w:rFonts w:ascii="Kalpurush" w:hAnsi="Kalpurush" w:cs="Kalpurush" w:hint="cs"/>
          <w:sz w:val="24"/>
          <w:szCs w:val="24"/>
          <w:cs/>
          <w:lang w:bidi="bn-BD"/>
        </w:rPr>
        <w:t>মের</w:t>
      </w:r>
      <w:r w:rsidR="006D7F82" w:rsidRPr="00094A02">
        <w:rPr>
          <w:rStyle w:val="rvts21"/>
          <w:rFonts w:ascii="Kalpurush" w:hAnsi="Kalpurush" w:cs="Kalpurush"/>
          <w:sz w:val="24"/>
          <w:szCs w:val="24"/>
          <w:cs/>
          <w:lang w:bidi="bn-BD"/>
        </w:rPr>
        <w:t xml:space="preserve"> কাছে এসে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ইয়া রাসূলাল্লাহ! আপনি তো বলেছিলেন</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এটা তার পোষাক যার (আখ</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রাত</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 </w:t>
      </w:r>
      <w:r w:rsidRPr="00094A02">
        <w:rPr>
          <w:rStyle w:val="rvts21"/>
          <w:rFonts w:ascii="Kalpurush" w:hAnsi="Kalpurush" w:cs="Kalpurush"/>
          <w:sz w:val="24"/>
          <w:szCs w:val="24"/>
          <w:cs/>
          <w:lang w:bidi="bn-BD"/>
        </w:rPr>
        <w:t>কল্যাণে</w:t>
      </w:r>
      <w:r w:rsidR="006D7F82" w:rsidRPr="00094A02">
        <w:rPr>
          <w:rStyle w:val="rvts21"/>
          <w:rFonts w:ascii="Kalpurush" w:hAnsi="Kalpurush" w:cs="Kalpurush"/>
          <w:sz w:val="24"/>
          <w:szCs w:val="24"/>
          <w:cs/>
          <w:lang w:bidi="bn-BD"/>
        </w:rPr>
        <w:t>র</w:t>
      </w:r>
      <w:r w:rsidR="006D7F82" w:rsidRPr="00094A02">
        <w:rPr>
          <w:rStyle w:val="rvts21"/>
          <w:rFonts w:ascii="Kalpurush" w:hAnsi="Kalpurush" w:cs="Kalpurush"/>
          <w:sz w:val="24"/>
          <w:szCs w:val="24"/>
          <w:lang w:bidi="bn-BD"/>
        </w:rPr>
        <w:t xml:space="preserve"> </w:t>
      </w:r>
      <w:r w:rsidR="0058481D" w:rsidRPr="00094A02">
        <w:rPr>
          <w:rStyle w:val="rvts21"/>
          <w:rFonts w:ascii="Kalpurush" w:hAnsi="Kalpurush" w:cs="Kalpurush"/>
          <w:sz w:val="24"/>
          <w:szCs w:val="24"/>
          <w:cs/>
          <w:lang w:bidi="bn-BD"/>
        </w:rPr>
        <w:t>কোনো</w:t>
      </w:r>
      <w:r w:rsidR="006D7F82" w:rsidRPr="00094A02">
        <w:rPr>
          <w:rStyle w:val="rvts21"/>
          <w:rFonts w:ascii="Kalpurush" w:hAnsi="Kalpurush" w:cs="Kalpurush"/>
          <w:sz w:val="24"/>
          <w:szCs w:val="24"/>
          <w:cs/>
          <w:lang w:bidi="bn-BD"/>
        </w:rPr>
        <w:t xml:space="preserve"> অংশ নাই। অথচ আপনি এ জু্ব্বা আমার নিকট পাঠিয়েছেন। তখন 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তাকে</w:t>
      </w:r>
      <w:r w:rsidR="006D7F82" w:rsidRPr="00094A02">
        <w:rPr>
          <w:rStyle w:val="rvts21"/>
          <w:rFonts w:ascii="Kalpurush" w:hAnsi="Kalpurush" w:cs="Kalpurush"/>
          <w:sz w:val="24"/>
          <w:szCs w:val="24"/>
          <w:lang w:bidi="bn-BD"/>
        </w:rPr>
        <w:t xml:space="preserve"> </w:t>
      </w:r>
      <w:r w:rsidR="002A4FA0" w:rsidRPr="00094A02">
        <w:rPr>
          <w:rStyle w:val="rvts21"/>
          <w:rFonts w:ascii="Kalpurush" w:hAnsi="Kalpurush" w:cs="Kalpurush"/>
          <w:sz w:val="24"/>
          <w:szCs w:val="24"/>
          <w:cs/>
          <w:lang w:bidi="bn-BD"/>
        </w:rPr>
        <w:t>বললেন</w:t>
      </w:r>
      <w:r w:rsidR="002A4FA0"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 xml:space="preserve"> তুমি</w:t>
      </w:r>
      <w:r w:rsidR="006D7F82" w:rsidRPr="00094A02">
        <w:rPr>
          <w:rStyle w:val="rvts21"/>
          <w:rFonts w:ascii="Kalpurush" w:hAnsi="Kalpurush" w:cs="Kalpurush"/>
          <w:sz w:val="24"/>
          <w:szCs w:val="24"/>
          <w:cs/>
          <w:lang w:bidi="bn-BD"/>
        </w:rPr>
        <w:t xml:space="preserve"> এটি বিক্রি করে দাও এবং বিক্রয়লব্ধ অর্থে তোমার প্রয়োজন মিটাও।</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17"/>
      </w:r>
    </w:p>
    <w:p w:rsidR="006D7F82" w:rsidRPr="00405BBA" w:rsidRDefault="005758B4" w:rsidP="00CA3142">
      <w:pPr>
        <w:widowControl w:val="0"/>
        <w:bidi w:val="0"/>
        <w:spacing w:after="12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ঈদের দিন বর্শা ও ঢালের খেলা</w:t>
      </w:r>
    </w:p>
    <w:p w:rsidR="005758B4" w:rsidRPr="00094A02" w:rsidRDefault="005758B4" w:rsidP="00CA3142">
      <w:pPr>
        <w:widowControl w:val="0"/>
        <w:bidi w:val="0"/>
        <w:spacing w:after="120"/>
        <w:jc w:val="both"/>
        <w:rPr>
          <w:rStyle w:val="rvts21"/>
          <w:rFonts w:ascii="Kalpurush" w:hAnsi="Kalpurush" w:cs="Kalpurush"/>
          <w:b/>
          <w:bCs/>
          <w:color w:val="C00000"/>
          <w:sz w:val="24"/>
          <w:szCs w:val="24"/>
          <w:cs/>
          <w:lang w:bidi="bn-BD"/>
        </w:rPr>
      </w:pP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আয়েশা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w:t>
      </w:r>
      <w:r w:rsidRPr="00094A02">
        <w:rPr>
          <w:rStyle w:val="rvts21"/>
          <w:rFonts w:ascii="Kalpurush" w:hAnsi="Kalpurush" w:cs="Kalpurush" w:hint="cs"/>
          <w:sz w:val="24"/>
          <w:szCs w:val="24"/>
          <w:cs/>
          <w:lang w:bidi="bn-BD"/>
        </w:rPr>
        <w:t>হা</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5758B4" w:rsidP="00CA3142">
      <w:pPr>
        <w:widowControl w:val="0"/>
        <w:autoSpaceDE w:val="0"/>
        <w:autoSpaceDN w:val="0"/>
        <w:adjustRightInd w:val="0"/>
        <w:spacing w:after="120"/>
        <w:jc w:val="both"/>
        <w:rPr>
          <w:rFonts w:ascii="Traditional Arabic" w:cs="KFGQPC Uthman Taha Naskh"/>
          <w:color w:val="0000CC"/>
          <w:sz w:val="24"/>
          <w:szCs w:val="24"/>
          <w:rtl/>
          <w:cs/>
          <w:lang w:bidi="ar-EG"/>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وَعِنْدِي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جَارِيَتَانِ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تُغَنِّيَانِ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بِغِنَاءِ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فَاضْطَجَعَ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الفِرَاشِ،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وَحَوَّلَ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وَجْهَهُ،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فَانْتَهَرَنِي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مِزْمَارَةُ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الشَّيْطَانِ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دَعْهُمَا</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غَفَلَ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غَمَزْتُهُمَا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فَخَرَجَتَا،</w:t>
      </w:r>
      <w:r w:rsidR="006D7F82" w:rsidRPr="00094A02">
        <w:rPr>
          <w:rFonts w:ascii="Traditional Arabic" w:cs="KFGQPC Uthman Taha Naskh" w:hint="cs"/>
          <w:color w:val="0000CC"/>
          <w:sz w:val="24"/>
          <w:szCs w:val="24"/>
          <w:cs/>
          <w:lang w:bidi="bn-BD"/>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يَلْعَبُ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السُّودَانُ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بِالدَّرَقِ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وَالحِرَابِ،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سَأَلْتُ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تَشْتَهِينَ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تَنْظُرِينَ؟</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فَأَقَامَنِي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وَرَاءَهُ،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دُونَكُمْ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أَرْفِدَةَ</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مَلِلْتُ،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حَسْبُكِ؟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فَاذْهَبِي</w:t>
      </w:r>
      <w:r w:rsidR="006D7F82" w:rsidRPr="00094A02">
        <w:rPr>
          <w:rFonts w:ascii="Traditional Arabic" w:cs="KFGQPC Uthman Taha Naskh" w:hint="eastAsia"/>
          <w:color w:val="0000CC"/>
          <w:sz w:val="24"/>
          <w:szCs w:val="24"/>
          <w:rtl/>
        </w:rPr>
        <w:t>»</w:t>
      </w:r>
    </w:p>
    <w:p w:rsidR="006D7F82" w:rsidRPr="00094A02" w:rsidRDefault="005758B4"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আমার কাছে এলেন তখন আমার নিকট দু</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টি মেয়ে </w:t>
      </w:r>
      <w:r w:rsidR="006D7F82" w:rsidRPr="00094A02">
        <w:rPr>
          <w:rStyle w:val="rvts21"/>
          <w:rFonts w:ascii="Kalpurush" w:hAnsi="Kalpurush" w:cs="Kalpurush" w:hint="cs"/>
          <w:sz w:val="24"/>
          <w:szCs w:val="24"/>
          <w:cs/>
          <w:lang w:bidi="bn-BD"/>
        </w:rPr>
        <w:t>বু</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আস যুদ্ধ সংক্রান্ত কবিতা আবৃত্তি করছিল।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তিনি বিছানায় শুয়ে পড়লেন এবং চেহারা অন্যদিকে ফিরিয়ে রাখলেন। এ সময় আবু বকর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এলেন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তিনি আমাকে ধমক দিয়ে</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শয়তানী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বাদ্যযন্ত্র</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দফ</w:t>
      </w:r>
      <w:r w:rsidR="006D7F82" w:rsidRPr="00094A02">
        <w:rPr>
          <w:rStyle w:val="rvts21"/>
          <w:rFonts w:ascii="Kalpurush" w:hAnsi="Kalpurush" w:cs="Kalpurush"/>
          <w:sz w:val="24"/>
          <w:szCs w:val="24"/>
          <w:cs/>
          <w:lang w:bidi="bn-BD"/>
        </w:rPr>
        <w:t>) বাজান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হচ্ছে 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w:t>
      </w:r>
      <w:r w:rsidR="006D7F82" w:rsidRPr="00094A02">
        <w:rPr>
          <w:rStyle w:val="rvts21"/>
          <w:rFonts w:ascii="Kalpurush" w:hAnsi="Kalpurush" w:cs="Kalpurush" w:hint="cs"/>
          <w:sz w:val="24"/>
          <w:szCs w:val="24"/>
          <w:cs/>
          <w:lang w:bidi="bn-BD"/>
        </w:rPr>
        <w:t>মের</w:t>
      </w:r>
      <w:r w:rsidR="006D7F82" w:rsidRPr="00094A02">
        <w:rPr>
          <w:rStyle w:val="rvts21"/>
          <w:rFonts w:ascii="Kalpurush" w:hAnsi="Kalpurush" w:cs="Kalpurush"/>
          <w:sz w:val="24"/>
          <w:szCs w:val="24"/>
          <w:cs/>
          <w:lang w:bidi="bn-BD"/>
        </w:rPr>
        <w:t xml:space="preserve"> কাছে। তখন রাসূলুল্লাহ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তার দিকে মুখ ফিরিয়ে</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তাদের ছেড়ে দাও। তারপর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তিনি যখন অন্য দিকে ফিরলেন তখন আমি তাদের ইঙ্গিত করলাম এবং তারা বের হয়ে গেল। আর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ঈদের দিন সুদানীরা বর্শা ও ঢালের দ্বারা খেলা করত। আমি নিজে (একবার) রাসূলাল্লাহ</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w:t>
      </w:r>
      <w:r w:rsidR="006D7F82" w:rsidRPr="00094A02">
        <w:rPr>
          <w:rStyle w:val="rvts21"/>
          <w:rFonts w:ascii="Kalpurush" w:hAnsi="Kalpurush" w:cs="Kalpurush" w:hint="cs"/>
          <w:sz w:val="24"/>
          <w:szCs w:val="24"/>
          <w:cs/>
          <w:lang w:bidi="bn-BD"/>
        </w:rPr>
        <w:t>মের</w:t>
      </w:r>
      <w:r w:rsidR="006D7F82" w:rsidRPr="00094A02">
        <w:rPr>
          <w:rStyle w:val="rvts21"/>
          <w:rFonts w:ascii="Kalpurush" w:hAnsi="Kalpurush" w:cs="Kalpurush"/>
          <w:sz w:val="24"/>
          <w:szCs w:val="24"/>
          <w:cs/>
          <w:lang w:bidi="bn-BD"/>
        </w:rPr>
        <w:t xml:space="preserve"> কছে আরয করেছিলাম অথবা তিনি নিজেই বলেছিলেন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তুমি কি তাদের খেলা দেখতে চাও</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 বললাম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হ্যাঁ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তারপর তিনি আমাকে তাঁর পিছনে এমনভাবে দাঁড় করিয়ে দিলেন 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আমার গাল ছিল তার গালের সাথে লাগান। 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তাদের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তোমরা যা করতে</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ছিলে তা করতে থাক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হে ব</w:t>
      </w:r>
      <w:r w:rsidR="006D7F82" w:rsidRPr="00094A02">
        <w:rPr>
          <w:rStyle w:val="rvts21"/>
          <w:rFonts w:ascii="Kalpurush" w:hAnsi="Kalpurush" w:cs="Kalpurush" w:hint="cs"/>
          <w:sz w:val="24"/>
          <w:szCs w:val="24"/>
          <w:cs/>
          <w:lang w:bidi="bn-BD"/>
        </w:rPr>
        <w:t>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আরফিদা। পরিশেষে আমি যখন ক্লান্ত হয়ে পড়লাম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তথন তিনি আমাকে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তোমার কি দেখা শেষ হয়েছে</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 বললাম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হ্যাঁ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বললেন</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w:t>
      </w:r>
      <w:r w:rsidR="006D7F82" w:rsidRPr="00094A02">
        <w:rPr>
          <w:rStyle w:val="rvts21"/>
          <w:rFonts w:ascii="Kalpurush" w:hAnsi="Kalpurush" w:cs="Kalpurush"/>
          <w:sz w:val="24"/>
          <w:szCs w:val="24"/>
          <w:cs/>
          <w:lang w:bidi="bn-BD"/>
        </w:rPr>
        <w:t>হলে চলে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যাও।</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18"/>
      </w:r>
    </w:p>
    <w:p w:rsidR="006D7F82" w:rsidRPr="00405BBA" w:rsidRDefault="006D7F82" w:rsidP="00CA3142">
      <w:pPr>
        <w:widowControl w:val="0"/>
        <w:bidi w:val="0"/>
        <w:spacing w:after="12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ম</w:t>
      </w:r>
      <w:r w:rsidR="005758B4" w:rsidRPr="00405BBA">
        <w:rPr>
          <w:rStyle w:val="rvts21"/>
          <w:rFonts w:ascii="Kalpurush" w:hAnsi="Kalpurush" w:cs="Kalpurush" w:hint="cs"/>
          <w:b/>
          <w:bCs/>
          <w:sz w:val="24"/>
          <w:szCs w:val="24"/>
          <w:cs/>
          <w:lang w:bidi="bn-BD"/>
        </w:rPr>
        <w:t>ুসলিমদের জন্য উভয় ঈদের রীতিনীতি</w:t>
      </w:r>
    </w:p>
    <w:p w:rsidR="005758B4" w:rsidRPr="00094A02" w:rsidRDefault="00474BE1" w:rsidP="00CA3142">
      <w:pPr>
        <w:widowControl w:val="0"/>
        <w:bidi w:val="0"/>
        <w:spacing w:after="120"/>
        <w:jc w:val="both"/>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 xml:space="preserve">বারা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 xml:space="preserve">নবী সাল্লাল্লাহু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আলাইহি ওয়াসাল্লামকে খুতবা দিতে শুনেছি। তিনি বলেছেন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نَبْدَأُ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نُصَلِّيَ،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نَرْجِعَ،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فَنَنْحَرَ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فَعَلَ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أَصَابَ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سُنَّتَنَا</w:t>
      </w:r>
      <w:r w:rsidRPr="00094A02">
        <w:rPr>
          <w:rFonts w:ascii="Traditional Arabic" w:cs="KFGQPC Uthman Taha Naskh" w:hint="eastAsia"/>
          <w:color w:val="0000CC"/>
          <w:sz w:val="24"/>
          <w:szCs w:val="24"/>
          <w:rtl/>
        </w:rPr>
        <w:t>»</w:t>
      </w:r>
    </w:p>
    <w:p w:rsidR="006D7F82" w:rsidRPr="00094A02" w:rsidRDefault="005758B4"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আমাদের আজকের এ দিনে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আমরা যে কাজ প্রথম শুরু করব</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তা </w:t>
      </w:r>
      <w:r w:rsidR="002A4FA0" w:rsidRPr="00094A02">
        <w:rPr>
          <w:rStyle w:val="rvts21"/>
          <w:rFonts w:ascii="Kalpurush" w:hAnsi="Kalpurush" w:cs="Kalpurush"/>
          <w:sz w:val="24"/>
          <w:szCs w:val="24"/>
          <w:cs/>
          <w:lang w:bidi="bn-BD"/>
        </w:rPr>
        <w:t>হলো</w:t>
      </w:r>
      <w:r w:rsidR="006D7F82" w:rsidRPr="00094A02">
        <w:rPr>
          <w:rStyle w:val="rvts21"/>
          <w:rFonts w:ascii="Kalpurush" w:hAnsi="Kalpurush" w:cs="Kalpurush"/>
          <w:sz w:val="24"/>
          <w:szCs w:val="24"/>
          <w:cs/>
          <w:lang w:bidi="bn-BD"/>
        </w:rPr>
        <w:t xml:space="preserve"> সালাত আদায় করা। এরপর ফিরে আসব এবং কুরবানী করব। তাই যে এ</w:t>
      </w:r>
      <w:r w:rsidR="006D7F82" w:rsidRPr="00094A02">
        <w:rPr>
          <w:rStyle w:val="rvts21"/>
          <w:rFonts w:ascii="Kalpurush" w:hAnsi="Kalpurush" w:cs="Kalpurush" w:hint="cs"/>
          <w:sz w:val="24"/>
          <w:szCs w:val="24"/>
          <w:cs/>
          <w:lang w:bidi="bn-BD"/>
        </w:rPr>
        <w:t>রূ</w:t>
      </w:r>
      <w:r w:rsidR="006D7F82" w:rsidRPr="00094A02">
        <w:rPr>
          <w:rStyle w:val="rvts21"/>
          <w:rFonts w:ascii="Kalpurush" w:hAnsi="Kalpurush" w:cs="Kalpurush"/>
          <w:sz w:val="24"/>
          <w:szCs w:val="24"/>
          <w:cs/>
          <w:lang w:bidi="bn-BD"/>
        </w:rPr>
        <w:t>প</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করে সে আমাদের রীতিনীতি সঠিকভাবে পালন করল।</w:t>
      </w:r>
      <w:r w:rsidR="00474BE1"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19"/>
      </w:r>
    </w:p>
    <w:p w:rsidR="00474BE1"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আয়েশা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w:t>
      </w:r>
      <w:r w:rsidRPr="00094A02">
        <w:rPr>
          <w:rStyle w:val="rvts21"/>
          <w:rFonts w:ascii="Kalpurush" w:hAnsi="Kalpurush" w:cs="Kalpurush" w:hint="cs"/>
          <w:sz w:val="24"/>
          <w:szCs w:val="24"/>
          <w:cs/>
          <w:lang w:bidi="bn-BD"/>
        </w:rPr>
        <w:t>হা</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وَعِنْدِي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جَارِيَتَانِ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جَوَارِي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تُغَنِّيَانِ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تَقَاوَلَتِ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الأَنْصَارُ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وَلَيْسَتَا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بِمُغَنِّيَتَيْنِ،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أَمَزَامِيرُ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الشَّيْطَانِ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عِيدُنَا</w:t>
      </w:r>
      <w:r w:rsidR="006D7F82"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একদিন আমার ঘরে) আবু বকর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এলেন তখন আমার নিকট আনসার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দু</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টি মেয়ে বু</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আস যুদ্ধের দিন আনসারীগণ পরস্পর 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বলেছিলেন সে সম্পর্কে কবিতা আবৃত্তি করছিল</w:t>
      </w:r>
      <w:r w:rsidR="006D7F82" w:rsidRPr="00094A02">
        <w:rPr>
          <w:rStyle w:val="rvts21"/>
          <w:rFonts w:ascii="Kalpurush" w:hAnsi="Kalpurush" w:cs="SolaimanLipi"/>
          <w:sz w:val="24"/>
          <w:szCs w:val="24"/>
          <w:cs/>
          <w:lang w:bidi="hi-IN"/>
        </w:rPr>
        <w:t xml:space="preserve">। </w:t>
      </w:r>
      <w:r w:rsidR="006D7F82" w:rsidRPr="00094A02">
        <w:rPr>
          <w:rStyle w:val="rvts21"/>
          <w:rFonts w:ascii="Kalpurush" w:hAnsi="Kalpurush" w:cs="Kalpurush"/>
          <w:sz w:val="24"/>
          <w:szCs w:val="24"/>
          <w:cs/>
          <w:lang w:bidi="bn-BD"/>
        </w:rPr>
        <w:t>তিনি বলেন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তারা </w:t>
      </w:r>
      <w:r w:rsidR="0058481D" w:rsidRPr="00094A02">
        <w:rPr>
          <w:rStyle w:val="rvts21"/>
          <w:rFonts w:ascii="Kalpurush" w:hAnsi="Kalpurush" w:cs="Kalpurush"/>
          <w:sz w:val="24"/>
          <w:szCs w:val="24"/>
          <w:cs/>
          <w:lang w:bidi="bn-BD"/>
        </w:rPr>
        <w:t>কোনো</w:t>
      </w:r>
      <w:r w:rsidR="006D7F82" w:rsidRPr="00094A02">
        <w:rPr>
          <w:rStyle w:val="rvts21"/>
          <w:rFonts w:ascii="Kalpurush" w:hAnsi="Kalpurush" w:cs="Kalpurush"/>
          <w:sz w:val="24"/>
          <w:szCs w:val="24"/>
          <w:cs/>
          <w:lang w:bidi="bn-BD"/>
        </w:rPr>
        <w:t xml:space="preserve"> পেশাগত গায়িকা ছিল না। আবু বকর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রাসূলুল্লাহ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w:t>
      </w:r>
      <w:r w:rsidR="006D7F82" w:rsidRPr="00094A02">
        <w:rPr>
          <w:rStyle w:val="rvts21"/>
          <w:rFonts w:ascii="Kalpurush" w:hAnsi="Kalpurush" w:cs="Kalpurush" w:hint="cs"/>
          <w:sz w:val="24"/>
          <w:szCs w:val="24"/>
          <w:cs/>
          <w:lang w:bidi="bn-BD"/>
        </w:rPr>
        <w:t>মে</w:t>
      </w:r>
      <w:r w:rsidR="006D7F82" w:rsidRPr="00094A02">
        <w:rPr>
          <w:rStyle w:val="rvts21"/>
          <w:rFonts w:ascii="Kalpurush" w:hAnsi="Kalpurush" w:cs="Kalpurush"/>
          <w:sz w:val="24"/>
          <w:szCs w:val="24"/>
          <w:cs/>
          <w:lang w:bidi="bn-BD"/>
        </w:rPr>
        <w:t>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ঘরে শয়তানী বাদ্যযন্ত্র। আর এটি ছিল ঈদের দিন। তখন রাসূলুল্লাহ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w:t>
      </w:r>
      <w:r w:rsidR="002A4FA0" w:rsidRPr="00094A02">
        <w:rPr>
          <w:rStyle w:val="rvts21"/>
          <w:rFonts w:ascii="Kalpurush" w:hAnsi="Kalpurush" w:cs="Kalpurush"/>
          <w:sz w:val="24"/>
          <w:szCs w:val="24"/>
          <w:cs/>
          <w:lang w:bidi="bn-BD"/>
        </w:rPr>
        <w:t>বললেন</w:t>
      </w:r>
      <w:r w:rsidR="002A4FA0"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 হে আবু</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বকর! প্রত্যেক জাতির জন্যই আনন্দ উৎসব রয়েছে আর এ হলো আমাদের আনন্দ।</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20"/>
      </w:r>
    </w:p>
    <w:p w:rsidR="006D7F82" w:rsidRPr="00405BBA" w:rsidRDefault="006D7F82" w:rsidP="00CA3142">
      <w:pPr>
        <w:widowControl w:val="0"/>
        <w:bidi w:val="0"/>
        <w:spacing w:after="12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ঈদুল ফিতরের দি</w:t>
      </w:r>
      <w:r w:rsidR="00474BE1" w:rsidRPr="00405BBA">
        <w:rPr>
          <w:rStyle w:val="rvts21"/>
          <w:rFonts w:ascii="Kalpurush" w:hAnsi="Kalpurush" w:cs="Kalpurush" w:hint="cs"/>
          <w:b/>
          <w:bCs/>
          <w:sz w:val="24"/>
          <w:szCs w:val="24"/>
          <w:cs/>
          <w:lang w:bidi="bn-BD"/>
        </w:rPr>
        <w:t>ন সালাতে বের হওয়ার আগে আহার করা</w:t>
      </w:r>
    </w:p>
    <w:p w:rsidR="00474BE1" w:rsidRPr="00094A02" w:rsidRDefault="00474BE1" w:rsidP="00CA3142">
      <w:pPr>
        <w:widowControl w:val="0"/>
        <w:bidi w:val="0"/>
        <w:spacing w:after="120"/>
        <w:jc w:val="both"/>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 xml:space="preserve">আনাস ইবন মালিক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খেকে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يَغْدُو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يَأْكُلَ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تَمَرَاتٍ</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مُرَجَّأُ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رَجَاءٍ،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حَدَّثَنِي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عُبَيْدُ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حَدَّثَنِي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وَيَأْكُلُهُنَّ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وِتْرًا</w:t>
      </w:r>
      <w:r w:rsidRPr="00094A02">
        <w:rPr>
          <w:rFonts w:ascii="Traditional Arabic" w:cs="KFGQPC Uthman Taha Naskh" w:hint="eastAsia"/>
          <w:color w:val="0000CC"/>
          <w:sz w:val="24"/>
          <w:szCs w:val="24"/>
          <w:rtl/>
        </w:rPr>
        <w:t>»</w:t>
      </w:r>
    </w:p>
    <w:p w:rsidR="006D7F82" w:rsidRPr="00094A02" w:rsidRDefault="006D7F82"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 xml:space="preserve">রাসুলুল্লাহ সাল্লাল্লাহু </w:t>
      </w:r>
      <w:r w:rsidR="002A4FA0" w:rsidRPr="00094A02">
        <w:rPr>
          <w:rStyle w:val="rvts21"/>
          <w:rFonts w:ascii="Kalpurush" w:hAnsi="Kalpurush" w:cs="Kalpurush"/>
          <w:sz w:val="24"/>
          <w:szCs w:val="24"/>
          <w:cs/>
          <w:lang w:bidi="bn-BD"/>
        </w:rPr>
        <w:t>আলাইহি</w:t>
      </w:r>
      <w:r w:rsidRPr="00094A02">
        <w:rPr>
          <w:rStyle w:val="rvts21"/>
          <w:rFonts w:ascii="Kalpurush" w:hAnsi="Kalpurush" w:cs="Kalpurush"/>
          <w:sz w:val="24"/>
          <w:szCs w:val="24"/>
          <w:cs/>
          <w:lang w:bidi="bn-BD"/>
        </w:rPr>
        <w:t xml:space="preserve"> ওয়াসাল্লাম ঈদুল ফিতরের দিন কিছু খেজুর না খেয়ে বের </w:t>
      </w:r>
      <w:r w:rsidR="006E2A29" w:rsidRPr="00094A02">
        <w:rPr>
          <w:rStyle w:val="rvts21"/>
          <w:rFonts w:ascii="Kalpurush" w:hAnsi="Kalpurush" w:cs="Kalpurush"/>
          <w:sz w:val="24"/>
          <w:szCs w:val="24"/>
          <w:cs/>
          <w:lang w:bidi="bn-BD"/>
        </w:rPr>
        <w:t>থেকে</w:t>
      </w:r>
      <w:r w:rsidRPr="00094A02">
        <w:rPr>
          <w:rStyle w:val="rvts21"/>
          <w:rFonts w:ascii="Kalpurush" w:hAnsi="Kalpurush" w:cs="Kalpurush"/>
          <w:sz w:val="24"/>
          <w:szCs w:val="24"/>
          <w:cs/>
          <w:lang w:bidi="bn-BD"/>
        </w:rPr>
        <w:t>ন না। অপর</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 xml:space="preserve">এক </w:t>
      </w:r>
      <w:r w:rsidRPr="00094A02">
        <w:rPr>
          <w:rStyle w:val="rvts21"/>
          <w:rFonts w:ascii="Kalpurush" w:hAnsi="Kalpurush" w:cs="Kalpurush" w:hint="cs"/>
          <w:sz w:val="24"/>
          <w:szCs w:val="24"/>
          <w:cs/>
          <w:lang w:bidi="bn-BD"/>
        </w:rPr>
        <w:t>বর্ণনায়</w:t>
      </w:r>
      <w:r w:rsidRPr="00094A02">
        <w:rPr>
          <w:rStyle w:val="rvts21"/>
          <w:rFonts w:ascii="Kalpurush" w:hAnsi="Kalpurush" w:cs="Kalpurush"/>
          <w:sz w:val="24"/>
          <w:szCs w:val="24"/>
          <w:cs/>
          <w:lang w:bidi="bn-BD"/>
        </w:rPr>
        <w:t xml:space="preserve"> আনাস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 xml:space="preserve">আনহু নবী সাল্লাল্লাহু </w:t>
      </w:r>
      <w:r w:rsidR="002A4FA0" w:rsidRPr="00094A02">
        <w:rPr>
          <w:rStyle w:val="rvts21"/>
          <w:rFonts w:ascii="Kalpurush" w:hAnsi="Kalpurush" w:cs="Kalpurush"/>
          <w:sz w:val="24"/>
          <w:szCs w:val="24"/>
          <w:cs/>
          <w:lang w:bidi="bn-BD"/>
        </w:rPr>
        <w:t>আলাইহি</w:t>
      </w:r>
      <w:r w:rsidRPr="00094A02">
        <w:rPr>
          <w:rStyle w:val="rvts21"/>
          <w:rFonts w:ascii="Kalpurush" w:hAnsi="Kalpurush" w:cs="Kalpurush"/>
          <w:sz w:val="24"/>
          <w:szCs w:val="24"/>
          <w:cs/>
          <w:lang w:bidi="bn-BD"/>
        </w:rPr>
        <w:t xml:space="preserve"> ওয়াসাল্লাম থেকে বর্ণনা করেন যে</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তা বেজোড় সংখ্যক খেতেন।</w:t>
      </w:r>
      <w:r w:rsidR="00474BE1" w:rsidRPr="00094A02">
        <w:rPr>
          <w:rStyle w:val="rvts21"/>
          <w:rFonts w:ascii="Kalpurush" w:hAnsi="Kalpurush" w:cs="Kalpurush" w:hint="cs"/>
          <w:sz w:val="24"/>
          <w:szCs w:val="24"/>
          <w:cs/>
          <w:lang w:bidi="bn-BD"/>
        </w:rPr>
        <w:t>”</w:t>
      </w:r>
      <w:r w:rsidRPr="00094A02">
        <w:rPr>
          <w:rStyle w:val="FootnoteReference"/>
          <w:rFonts w:cs="Kalpurush"/>
          <w:sz w:val="24"/>
          <w:szCs w:val="24"/>
          <w:cs/>
          <w:lang w:bidi="bn-BD"/>
        </w:rPr>
        <w:footnoteReference w:id="321"/>
      </w:r>
    </w:p>
    <w:p w:rsidR="006D7F82" w:rsidRPr="00405BBA" w:rsidRDefault="00474BE1" w:rsidP="00AE5740">
      <w:pPr>
        <w:keepNext/>
        <w:widowControl w:val="0"/>
        <w:bidi w:val="0"/>
        <w:spacing w:after="12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কুরবানীর দিন আহার করা</w:t>
      </w:r>
    </w:p>
    <w:p w:rsidR="00474BE1" w:rsidRPr="00094A02" w:rsidRDefault="00474BE1" w:rsidP="00CA3142">
      <w:pPr>
        <w:widowControl w:val="0"/>
        <w:bidi w:val="0"/>
        <w:spacing w:after="120"/>
        <w:jc w:val="both"/>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 xml:space="preserve">আনাস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নবী সাল্লাল্লাহু আলাইহি ওয়াসাল্লাম বলেছেন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ذَبَحَ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فَلْيُعِدْ</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يُشْتَهَى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اللَّحْمُ،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وَذَكَرَ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جِيرَانِهِ،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فَكَأَنَّ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صَدَّقَهُ،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وَعِنْدِي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جَذَعَةٌ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شَاتَيْ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لَحْمٍ،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فَرَخَّصَ</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أَدْرِي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أَبَلَغَتِ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الرُّخْصَةُ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سِوَاهُ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সালাতের আগে যে যবেহ করবে তাকে আবার যবেহ</w:t>
      </w:r>
      <w:r w:rsidR="006D7F82" w:rsidRPr="00094A02">
        <w:rPr>
          <w:rStyle w:val="rvts21"/>
          <w:rFonts w:ascii="Kalpurush" w:hAnsi="Kalpurush" w:cs="Kalpurush" w:hint="cs"/>
          <w:sz w:val="24"/>
          <w:szCs w:val="24"/>
          <w:cs/>
          <w:lang w:bidi="bn-BD"/>
        </w:rPr>
        <w:t xml:space="preserve"> </w:t>
      </w:r>
      <w:r w:rsidR="006D7F82" w:rsidRPr="00094A02">
        <w:rPr>
          <w:rStyle w:val="rvts21"/>
          <w:rFonts w:ascii="Kalpurush" w:hAnsi="Kalpurush" w:cs="Kalpurush"/>
          <w:sz w:val="24"/>
          <w:szCs w:val="24"/>
          <w:cs/>
          <w:lang w:bidi="bn-BD"/>
        </w:rPr>
        <w:t>(কুরবানী) করতে হবে। তখন এক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ব্যক্তি দাঁড়িয়ে বলল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আজকের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এদিন গোশত খাওয়ার আকাংক্ষা করা হয়। সে তার প্রতি</w:t>
      </w:r>
      <w:r w:rsidR="00D55AE6" w:rsidRPr="00094A02">
        <w:rPr>
          <w:rStyle w:val="rvts21"/>
          <w:rFonts w:ascii="Kalpurush" w:hAnsi="Kalpurush" w:cs="Kalpurush"/>
          <w:sz w:val="24"/>
          <w:szCs w:val="24"/>
          <w:cs/>
          <w:lang w:bidi="bn-BD"/>
        </w:rPr>
        <w:t>বেশি</w:t>
      </w:r>
      <w:r w:rsidR="006D7F82" w:rsidRPr="00094A02">
        <w:rPr>
          <w:rStyle w:val="rvts21"/>
          <w:rFonts w:ascii="Kalpurush" w:hAnsi="Kalpurush" w:cs="Kalpurush"/>
          <w:sz w:val="24"/>
          <w:szCs w:val="24"/>
          <w:cs/>
          <w:lang w:bidi="bn-BD"/>
        </w:rPr>
        <w:t>দের অবস্থা উল্লেখ করল। তখন নবী</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যেন তার কথার সত্যতা স্বীকার করলেন। সে বলল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আমার নিকট এখন ছয় মাসের এমন একটি মেষ শাবক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আছে</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 আমার কাছে</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দু</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টি</w:t>
      </w:r>
      <w:r w:rsidR="006D7F82" w:rsidRPr="00094A02">
        <w:rPr>
          <w:rStyle w:val="rvts21"/>
          <w:rFonts w:ascii="Kalpurush" w:hAnsi="Kalpurush" w:cs="Kalpurush" w:hint="cs"/>
          <w:sz w:val="24"/>
          <w:szCs w:val="24"/>
          <w:cs/>
          <w:lang w:bidi="bn-BD"/>
        </w:rPr>
        <w:t xml:space="preserve"> হৃষ্ট</w:t>
      </w:r>
      <w:r w:rsidR="006D7F82" w:rsidRPr="00094A02">
        <w:rPr>
          <w:rStyle w:val="rvts21"/>
          <w:rFonts w:ascii="Kalpurush" w:hAnsi="Kalpurush" w:cs="Kalpurush"/>
          <w:sz w:val="24"/>
          <w:szCs w:val="24"/>
          <w:cs/>
          <w:lang w:bidi="bn-BD"/>
        </w:rPr>
        <w:t>পুষ্ট বকরীর</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চ</w:t>
      </w:r>
      <w:r w:rsidRPr="00094A02">
        <w:rPr>
          <w:rStyle w:val="rvts21"/>
          <w:rFonts w:ascii="Kalpurush" w:hAnsi="Kalpurush" w:cs="Kalpurush" w:hint="cs"/>
          <w:sz w:val="24"/>
          <w:szCs w:val="24"/>
          <w:cs/>
          <w:lang w:bidi="bn-BD"/>
        </w:rPr>
        <w:t>েয়ে</w:t>
      </w:r>
      <w:r w:rsidR="006D7F82" w:rsidRPr="00094A02">
        <w:rPr>
          <w:rStyle w:val="rvts21"/>
          <w:rFonts w:ascii="Kalpurush" w:hAnsi="Kalpurush" w:cs="Kalpurush"/>
          <w:sz w:val="24"/>
          <w:szCs w:val="24"/>
          <w:cs/>
          <w:lang w:bidi="bn-BD"/>
        </w:rPr>
        <w:t xml:space="preserve">ও </w:t>
      </w:r>
      <w:r w:rsidR="00D55AE6" w:rsidRPr="00094A02">
        <w:rPr>
          <w:rStyle w:val="rvts21"/>
          <w:rFonts w:ascii="Kalpurush" w:hAnsi="Kalpurush" w:cs="Kalpurush"/>
          <w:sz w:val="24"/>
          <w:szCs w:val="24"/>
          <w:cs/>
          <w:lang w:bidi="bn-BD"/>
        </w:rPr>
        <w:t>বেশি</w:t>
      </w:r>
      <w:r w:rsidR="006D7F82" w:rsidRPr="00094A02">
        <w:rPr>
          <w:rStyle w:val="rvts21"/>
          <w:rFonts w:ascii="Kalpurush" w:hAnsi="Kalpurush" w:cs="Kalpurush"/>
          <w:sz w:val="24"/>
          <w:szCs w:val="24"/>
          <w:cs/>
          <w:lang w:bidi="bn-BD"/>
        </w:rPr>
        <w:t xml:space="preserve"> পচন্দনীয়। 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তাকে সেটা কুরবানী করার অনুমতি দিলেন। অবশ্য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 জানি 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এ অনুমতি তাকে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ছাড়া অন্যদের জন্যও কি না</w:t>
      </w:r>
      <w:r w:rsidR="006D7F82" w:rsidRPr="00094A02">
        <w:rPr>
          <w:rStyle w:val="rvts21"/>
          <w:rFonts w:ascii="Kalpurush" w:hAnsi="Kalpurush" w:cs="Kalpurush"/>
          <w:sz w:val="24"/>
          <w:szCs w:val="24"/>
          <w:lang w:bidi="bn-BD"/>
        </w:rPr>
        <w:t>?</w:t>
      </w:r>
      <w:r w:rsidRPr="00094A02">
        <w:rPr>
          <w:rStyle w:val="rvts21"/>
          <w:rFonts w:ascii="Kalpurush" w:hAnsi="Kalpurush" w:cs="Kalpurush" w:hint="cs"/>
          <w:sz w:val="24"/>
          <w:szCs w:val="24"/>
          <w:cs/>
          <w:lang w:bidi="bn-BD"/>
        </w:rPr>
        <w:t>”</w:t>
      </w:r>
      <w:r w:rsidR="006D7F82" w:rsidRPr="00094A02">
        <w:rPr>
          <w:rStyle w:val="FootnoteReference"/>
          <w:sz w:val="24"/>
          <w:szCs w:val="24"/>
        </w:rPr>
        <w:footnoteReference w:id="322"/>
      </w:r>
    </w:p>
    <w:p w:rsidR="00474BE1" w:rsidRPr="00094A02" w:rsidRDefault="00474BE1" w:rsidP="00CA3142">
      <w:pPr>
        <w:widowControl w:val="0"/>
        <w:bidi w:val="0"/>
        <w:spacing w:after="120"/>
        <w:jc w:val="both"/>
        <w:rPr>
          <w:rStyle w:val="rvts64"/>
          <w:rFonts w:cs="Kalpurush"/>
          <w:sz w:val="24"/>
          <w:szCs w:val="24"/>
          <w:cs/>
          <w:lang w:bidi="bn-BD"/>
        </w:rPr>
      </w:pPr>
      <w:r w:rsidRPr="00094A02">
        <w:rPr>
          <w:rStyle w:val="rvts21"/>
          <w:rFonts w:ascii="Kalpurush" w:hAnsi="Kalpurush" w:cs="Kalpurush"/>
          <w:sz w:val="24"/>
          <w:szCs w:val="24"/>
          <w:cs/>
          <w:lang w:bidi="bn-BD"/>
        </w:rPr>
        <w:t xml:space="preserve">বারা ইবন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আযিব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خَطَبَنَا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الأَضْحَى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صَلاَتَنَا،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بُرْدَةَ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نِيَارٍ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البَرَاءِ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نَسَكْتُ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وَعَرَفْتُ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وَشُرْبٍ،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وَأَحْبَبْتُ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تَكُونَ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يُذْبَحُ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فَذَبَحْتُ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وَتَغَدَّيْتُ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شَاتُكَ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لَحْمٍ</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عَنَاقًا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جَذَعَةً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شَاتَيْنِ،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أَفَتَجْزِي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تَجْزِيَ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بَعْدَكَ</w:t>
      </w:r>
      <w:r w:rsidR="006D7F82"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ঈদুল আযহার দিন সালাতের পর আমাদের উদ্দেশ্যে খুতবা দান</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করেন। খুতবায় বলেন</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 যে আমাদের মত</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 সালাত আদায় করল এবং আমাদের মত</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 কুরবানী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করল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সে কুরবানীর রীতিনীতি</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যথাযথ পালন করল। আর যে সালাতের আগে কুরবানী করল তা সালাতের আগে হয়ে গেল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কিন্তু এতে তার কুরবানী হবে না। বারা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w:t>
      </w:r>
      <w:r w:rsidR="006D7F82" w:rsidRPr="00094A02">
        <w:rPr>
          <w:rStyle w:val="rvts21"/>
          <w:rFonts w:ascii="Kalpurush" w:hAnsi="Kalpurush" w:cs="Kalpurush" w:hint="cs"/>
          <w:sz w:val="24"/>
          <w:szCs w:val="24"/>
          <w:cs/>
          <w:lang w:bidi="bn-BD"/>
        </w:rPr>
        <w:t>র</w:t>
      </w:r>
      <w:r w:rsidR="006D7F82" w:rsidRPr="00094A02">
        <w:rPr>
          <w:rStyle w:val="rvts21"/>
          <w:rFonts w:ascii="Kalpurush" w:hAnsi="Kalpurush" w:cs="Kalpurush"/>
          <w:sz w:val="24"/>
          <w:szCs w:val="24"/>
          <w:cs/>
          <w:lang w:bidi="bn-BD"/>
        </w:rPr>
        <w:t xml:space="preserve"> মা</w:t>
      </w:r>
      <w:r w:rsidR="006D7F82"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আবু বুরদাহ</w:t>
      </w:r>
      <w:r w:rsidR="006D7F82" w:rsidRPr="00094A02">
        <w:rPr>
          <w:rStyle w:val="rvts21"/>
          <w:rFonts w:ascii="Kalpurush" w:hAnsi="Kalpurush" w:cs="Kalpurush"/>
          <w:sz w:val="24"/>
          <w:szCs w:val="24"/>
          <w:cs/>
          <w:lang w:bidi="bn-BD"/>
        </w:rPr>
        <w:t xml:space="preserve"> </w:t>
      </w:r>
      <w:r w:rsidR="00B22ECD" w:rsidRPr="00094A02">
        <w:rPr>
          <w:rStyle w:val="rvts21"/>
          <w:rFonts w:ascii="Kalpurush" w:hAnsi="Kalpurush" w:cs="Kalpurush"/>
          <w:sz w:val="24"/>
          <w:szCs w:val="24"/>
          <w:cs/>
          <w:lang w:bidi="bn-BD"/>
        </w:rPr>
        <w:t>ইবন</w:t>
      </w:r>
      <w:r w:rsidR="006D7F82" w:rsidRPr="00094A02">
        <w:rPr>
          <w:rStyle w:val="rvts21"/>
          <w:rFonts w:ascii="Kalpurush" w:hAnsi="Kalpurush" w:cs="Kalpurush"/>
          <w:sz w:val="24"/>
          <w:szCs w:val="24"/>
          <w:cs/>
          <w:lang w:bidi="bn-BD"/>
        </w:rPr>
        <w:t xml:space="preserve"> নিয়ার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তখন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ইয়া রাসুলুল্লাহ! আমার জানামতে আজকের দিনটি পানাহারের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দিন</w:t>
      </w:r>
      <w:r w:rsidRPr="00405BBA">
        <w:rPr>
          <w:rStyle w:val="rvts21"/>
          <w:rFonts w:ascii="SolaimanLipi" w:hAnsi="SolaimanLipi" w:cs="SolaimanLipi"/>
          <w:sz w:val="24"/>
          <w:szCs w:val="24"/>
          <w:cs/>
          <w:lang w:bidi="hi-IN"/>
        </w:rPr>
        <w:t xml:space="preserve">। </w:t>
      </w:r>
      <w:r w:rsidR="006D7F82" w:rsidRPr="00094A02">
        <w:rPr>
          <w:rStyle w:val="rvts21"/>
          <w:rFonts w:ascii="Kalpurush" w:hAnsi="Kalpurush" w:cs="Kalpurush"/>
          <w:sz w:val="24"/>
          <w:szCs w:val="24"/>
          <w:cs/>
          <w:lang w:bidi="bn-IN"/>
        </w:rPr>
        <w:t>তাই আমি পচন্দ করলাম 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আমার ঘরে সর্বপ্রথম যবেহ করা হোক আমার বকরীই। তাই আমি আমার বকরীটি</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যবেহ করেছি এবং সালাতে আসার পূর্বে তা দিয়ে নাশতাও করেছি। 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w:t>
      </w:r>
      <w:r w:rsidR="002A4FA0" w:rsidRPr="00094A02">
        <w:rPr>
          <w:rStyle w:val="rvts21"/>
          <w:rFonts w:ascii="Kalpurush" w:hAnsi="Kalpurush" w:cs="Kalpurush"/>
          <w:sz w:val="24"/>
          <w:szCs w:val="24"/>
          <w:cs/>
          <w:lang w:bidi="bn-BD"/>
        </w:rPr>
        <w:t>বললেন</w:t>
      </w:r>
      <w:r w:rsidR="002A4FA0"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তোমার বকরীটি গোশতের উদ্দেশ্যে যবেহ করা হয়েছে। তখন তিনি আরয করলেন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ইয়া রাসুলুল্লাহ! আমাদের কাছে এমন একটি</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ছয় মাসের শেষ শাবক আছে যা আমার কাছে দু</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টি বকরীর চাইতেও পচন্দীয়। এটি (কুরবানী দিলে) কি আমার জন্য যথেষ্ট</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হবে</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তিনি </w:t>
      </w:r>
      <w:r w:rsidR="002A4FA0" w:rsidRPr="00094A02">
        <w:rPr>
          <w:rStyle w:val="rvts21"/>
          <w:rFonts w:ascii="Kalpurush" w:hAnsi="Kalpurush" w:cs="Kalpurush"/>
          <w:sz w:val="24"/>
          <w:szCs w:val="24"/>
          <w:cs/>
          <w:lang w:bidi="bn-BD"/>
        </w:rPr>
        <w:t>বললেন</w:t>
      </w:r>
      <w:r w:rsidR="002A4FA0"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হ্যাঁ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তবে তুমি ব্যতীত অন্য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কারো জন্য যথেষ্ট কবে না।</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23"/>
      </w:r>
    </w:p>
    <w:p w:rsidR="006D7F82" w:rsidRPr="00405BBA" w:rsidRDefault="00474BE1" w:rsidP="00CA3142">
      <w:pPr>
        <w:widowControl w:val="0"/>
        <w:bidi w:val="0"/>
        <w:spacing w:after="12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মিম্বার না নিয়ে ঈদগাহে গমন</w:t>
      </w:r>
    </w:p>
    <w:p w:rsidR="00474BE1" w:rsidRPr="00094A02" w:rsidRDefault="00474BE1" w:rsidP="00CA3142">
      <w:pPr>
        <w:widowControl w:val="0"/>
        <w:bidi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আবু সা</w:t>
      </w:r>
      <w:r w:rsidRPr="00094A02">
        <w:rPr>
          <w:rStyle w:val="rvts21"/>
          <w:rFonts w:ascii="Kalpurush" w:hAnsi="Kalpurush" w:cs="Kalpurush" w:hint="cs"/>
          <w:sz w:val="24"/>
          <w:szCs w:val="24"/>
          <w:cs/>
          <w:lang w:bidi="bn-BD"/>
        </w:rPr>
        <w:t>‘ঈ</w:t>
      </w:r>
      <w:r w:rsidRPr="00094A02">
        <w:rPr>
          <w:rStyle w:val="rvts21"/>
          <w:rFonts w:ascii="Kalpurush" w:hAnsi="Kalpurush" w:cs="Kalpurush"/>
          <w:sz w:val="24"/>
          <w:szCs w:val="24"/>
          <w:cs/>
          <w:lang w:bidi="bn-BD"/>
        </w:rPr>
        <w:t xml:space="preserve">দ খুদরী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يَخْرُجُ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وَالأَضْحَى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شَيْءٍ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يَبْدَأُ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يَنْصَرِفُ،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فَيَقُومُ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مُقَابِلَ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جُلُوسٌ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صُفُوفِهِمْ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فَيَعِظُهُمْ،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وَيُوصِيهِمْ،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وَيَأْمُرُهُمْ،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يُرِيدُ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يَقْطَعَ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بَعْثًا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قَطَعَهُ،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بِشَيْءٍ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يَنْصَرِفُ</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سَعِيدٍ</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فَلَمْ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يَزَلِ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خَرَجْتُ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مَرْوَانَ</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المَدِينَةِ</w:t>
      </w:r>
      <w:r w:rsidRPr="00094A02">
        <w:rPr>
          <w:rFonts w:ascii="Traditional Arabic" w:cs="KFGQPC Uthman Taha Naskh"/>
          <w:color w:val="0000CC"/>
          <w:sz w:val="24"/>
          <w:szCs w:val="24"/>
          <w:rtl/>
        </w:rPr>
        <w:t xml:space="preserve"> -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أَضْحًى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أَتَيْنَا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مِنْبَرٌ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كَثِيرُ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مَرْوَانُ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يُرِيدُ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يَرْتَقِيَهُ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فَجَبَذْتُ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بِثَوْبِهِ،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فَجَبَذَنِي،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فَارْتَفَعَ،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فَخَطَبَ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غَيَّرْتُمْ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سَعِيدٍ</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قَدْ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ذَهَبَ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تَعْلَمُ</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أَعْلَمُ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أَعْلَمُ،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يَكُونُوا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يَجْلِسُونَ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فَجَعَلْتُهَا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নবী সাল্লাল্লাহু </w:t>
      </w:r>
      <w:r w:rsidR="002A4FA0" w:rsidRPr="00094A02">
        <w:rPr>
          <w:rStyle w:val="rvts21"/>
          <w:rFonts w:ascii="Kalpurush" w:hAnsi="Kalpurush" w:cs="Kalpurush"/>
          <w:sz w:val="24"/>
          <w:szCs w:val="24"/>
          <w:cs/>
          <w:lang w:bidi="bn-BD"/>
        </w:rPr>
        <w:t>আলাইহি</w:t>
      </w:r>
      <w:r w:rsidR="006D7F82" w:rsidRPr="00094A02">
        <w:rPr>
          <w:rStyle w:val="rvts21"/>
          <w:rFonts w:ascii="Kalpurush" w:hAnsi="Kalpurush" w:cs="Kalpurush"/>
          <w:sz w:val="24"/>
          <w:szCs w:val="24"/>
          <w:cs/>
          <w:lang w:bidi="bn-BD"/>
        </w:rPr>
        <w:t xml:space="preserve"> ওয়াসাল্লাম ঈদুল ফিতর ও ঈদুল আযহার দিন ঈদগাহে গমন করে সেখানে 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প্রথম যে কাজ শুরু করতেন তা </w:t>
      </w:r>
      <w:r w:rsidR="002A4FA0" w:rsidRPr="00094A02">
        <w:rPr>
          <w:rStyle w:val="rvts21"/>
          <w:rFonts w:ascii="Kalpurush" w:hAnsi="Kalpurush" w:cs="Kalpurush"/>
          <w:sz w:val="24"/>
          <w:szCs w:val="24"/>
          <w:cs/>
          <w:lang w:bidi="bn-BD"/>
        </w:rPr>
        <w:t>হলো</w:t>
      </w:r>
      <w:r w:rsidR="006D7F82" w:rsidRPr="00094A02">
        <w:rPr>
          <w:rStyle w:val="rvts21"/>
          <w:rFonts w:ascii="Kalpurush" w:hAnsi="Kalpurush" w:cs="Kalpurush"/>
          <w:sz w:val="24"/>
          <w:szCs w:val="24"/>
          <w:cs/>
          <w:lang w:bidi="bn-BD"/>
        </w:rPr>
        <w:t xml:space="preserve"> সালাত। আর সালাত শেষ করে তিনি লোকদের দিকে মুখ করে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দাঁড়াতেন এবং তারা তাঁদের কাতারে বসে থাকতেন। তিনি তাদের নসীহত করতেন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উপদেশ দিতেন এবং নির্দেশ দান করতেন। যদি</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তিনি </w:t>
      </w:r>
      <w:r w:rsidR="0058481D" w:rsidRPr="00094A02">
        <w:rPr>
          <w:rStyle w:val="rvts21"/>
          <w:rFonts w:ascii="Kalpurush" w:hAnsi="Kalpurush" w:cs="Kalpurush"/>
          <w:sz w:val="24"/>
          <w:szCs w:val="24"/>
          <w:cs/>
          <w:lang w:bidi="bn-BD"/>
        </w:rPr>
        <w:t>কোনো</w:t>
      </w:r>
      <w:r w:rsidR="006D7F82" w:rsidRPr="00094A02">
        <w:rPr>
          <w:rStyle w:val="rvts21"/>
          <w:rFonts w:ascii="Kalpurush" w:hAnsi="Kalpurush" w:cs="Kalpurush"/>
          <w:sz w:val="24"/>
          <w:szCs w:val="24"/>
          <w:cs/>
          <w:lang w:bidi="bn-BD"/>
        </w:rPr>
        <w:t xml:space="preserve"> সেনাদল পাঠাবার ইচ্ছা করতেন</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তবে তাদের আলাদা করে নিতেন</w:t>
      </w:r>
      <w:r w:rsidR="006D7F82" w:rsidRPr="00094A02">
        <w:rPr>
          <w:rStyle w:val="rvts21"/>
          <w:rFonts w:ascii="Kalpurush" w:hAnsi="Kalpurush" w:cs="Kalpurush"/>
          <w:sz w:val="24"/>
          <w:szCs w:val="24"/>
          <w:cs/>
          <w:lang w:bidi="bn-BD"/>
        </w:rPr>
        <w:t xml:space="preserve"> অথবা যদি </w:t>
      </w:r>
      <w:r w:rsidR="0058481D" w:rsidRPr="00094A02">
        <w:rPr>
          <w:rStyle w:val="rvts21"/>
          <w:rFonts w:ascii="Kalpurush" w:hAnsi="Kalpurush" w:cs="Kalpurush"/>
          <w:sz w:val="24"/>
          <w:szCs w:val="24"/>
          <w:cs/>
          <w:lang w:bidi="bn-BD"/>
        </w:rPr>
        <w:t>কোনো</w:t>
      </w:r>
      <w:r w:rsidR="006D7F82" w:rsidRPr="00094A02">
        <w:rPr>
          <w:rStyle w:val="rvts21"/>
          <w:rFonts w:ascii="Kalpurush" w:hAnsi="Kalpurush" w:cs="Kalpurush"/>
          <w:sz w:val="24"/>
          <w:szCs w:val="24"/>
          <w:cs/>
          <w:lang w:bidi="bn-BD"/>
        </w:rPr>
        <w:t xml:space="preserve"> বিষয়ে নির্দেশ জারী করার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ইচ্ছা করতেন তবে তা জারি করতেন। তারপর তিনি ফিরে যেতেন। আবু সা</w:t>
      </w:r>
      <w:r w:rsidR="006D7F82" w:rsidRPr="00094A02">
        <w:rPr>
          <w:rStyle w:val="rvts21"/>
          <w:rFonts w:ascii="Kalpurush" w:hAnsi="Kalpurush" w:cs="Kalpurush" w:hint="cs"/>
          <w:sz w:val="24"/>
          <w:szCs w:val="24"/>
          <w:cs/>
          <w:lang w:bidi="bn-BD"/>
        </w:rPr>
        <w:t>‘ঈ</w:t>
      </w:r>
      <w:r w:rsidR="006D7F82" w:rsidRPr="00094A02">
        <w:rPr>
          <w:rStyle w:val="rvts21"/>
          <w:rFonts w:ascii="Kalpurush" w:hAnsi="Kalpurush" w:cs="Kalpurush"/>
          <w:sz w:val="24"/>
          <w:szCs w:val="24"/>
          <w:cs/>
          <w:lang w:bidi="bn-BD"/>
        </w:rPr>
        <w:t xml:space="preserve">দ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লোকেরা বরাবর এই নিয়ম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অনুসর</w:t>
      </w:r>
      <w:r w:rsidR="006D7F82" w:rsidRPr="00094A02">
        <w:rPr>
          <w:rStyle w:val="rvts21"/>
          <w:rFonts w:ascii="Kalpurush" w:hAnsi="Kalpurush" w:cs="Kalpurush" w:hint="cs"/>
          <w:sz w:val="24"/>
          <w:szCs w:val="24"/>
          <w:cs/>
          <w:lang w:bidi="bn-BD"/>
        </w:rPr>
        <w:t>ণ</w:t>
      </w:r>
      <w:r w:rsidR="006D7F82" w:rsidRPr="00094A02">
        <w:rPr>
          <w:rStyle w:val="rvts21"/>
          <w:rFonts w:ascii="Kalpurush" w:hAnsi="Kalpurush" w:cs="Kalpurush"/>
          <w:sz w:val="24"/>
          <w:szCs w:val="24"/>
          <w:cs/>
          <w:lang w:bidi="bn-BD"/>
        </w:rPr>
        <w:t xml:space="preserve"> করে আসছিল। অবশেষে যখন মারওয়ান মদীনার আমীর হলেন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তখন ঈদুল আযহা বা ঈদুল ফিতরের উদ্দেশ্যে আমি তার সঙ্গে</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বের হলাম। আমরা যখন ঈদগাহে পৌ</w:t>
      </w:r>
      <w:r w:rsidR="006D7F82"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ছলাম তখন সেখানে</w:t>
      </w:r>
      <w:r w:rsidR="006D7F82" w:rsidRPr="00094A02">
        <w:rPr>
          <w:rStyle w:val="rvts21"/>
          <w:rFonts w:ascii="Kalpurush" w:hAnsi="Kalpurush" w:cs="Kalpurush" w:hint="cs"/>
          <w:sz w:val="24"/>
          <w:szCs w:val="24"/>
          <w:cs/>
          <w:lang w:bidi="bn-BD"/>
        </w:rPr>
        <w:t xml:space="preserve"> </w:t>
      </w:r>
      <w:r w:rsidR="006D7F82" w:rsidRPr="00094A02">
        <w:rPr>
          <w:rStyle w:val="rvts21"/>
          <w:rFonts w:ascii="Kalpurush" w:hAnsi="Kalpurush" w:cs="Kalpurush"/>
          <w:sz w:val="24"/>
          <w:szCs w:val="24"/>
          <w:cs/>
          <w:lang w:bidi="bn-BD"/>
        </w:rPr>
        <w:t>একটি মিম্বর দেখতে পেলাম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সেটি কাসীর ইবন সালত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আনহু </w:t>
      </w:r>
      <w:r w:rsidR="00A2005B" w:rsidRPr="00094A02">
        <w:rPr>
          <w:rStyle w:val="rvts21"/>
          <w:rFonts w:ascii="Kalpurush" w:hAnsi="Kalpurush" w:cs="Kalpurush"/>
          <w:sz w:val="24"/>
          <w:szCs w:val="24"/>
          <w:cs/>
          <w:lang w:bidi="bn-BD"/>
        </w:rPr>
        <w:t>তৈরি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করেছিলেন। মারওয়ান সালাত আদায়ের আগেই এর </w:t>
      </w:r>
      <w:r w:rsidRPr="00094A02">
        <w:rPr>
          <w:rStyle w:val="rvts21"/>
          <w:rFonts w:ascii="Kalpurush" w:hAnsi="Kalpurush" w:cs="Kalpurush" w:hint="cs"/>
          <w:sz w:val="24"/>
          <w:szCs w:val="24"/>
          <w:cs/>
          <w:lang w:bidi="bn-BD"/>
        </w:rPr>
        <w:t>উ</w:t>
      </w:r>
      <w:r w:rsidR="006B590B" w:rsidRPr="00094A02">
        <w:rPr>
          <w:rStyle w:val="rvts21"/>
          <w:rFonts w:ascii="Kalpurush" w:hAnsi="Kalpurush" w:cs="Kalpurush"/>
          <w:sz w:val="24"/>
          <w:szCs w:val="24"/>
          <w:cs/>
          <w:lang w:bidi="bn-BD"/>
        </w:rPr>
        <w:t>পর</w:t>
      </w:r>
      <w:r w:rsidR="006D7F82" w:rsidRPr="00094A02">
        <w:rPr>
          <w:rStyle w:val="rvts21"/>
          <w:rFonts w:ascii="Kalpurush" w:hAnsi="Kalpurush" w:cs="Kalpurush"/>
          <w:sz w:val="24"/>
          <w:szCs w:val="24"/>
          <w:cs/>
          <w:lang w:bidi="bn-BD"/>
        </w:rPr>
        <w:t xml:space="preserve"> আরোহণ করতে উদ্যত হলেন। আমি তার কাপড়</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টেনে ধরলাম। কিন্তু কাপড় ছাড়িয়ে খুতবা দিলেন</w:t>
      </w:r>
      <w:r w:rsidR="006D7F82" w:rsidRPr="00094A02">
        <w:rPr>
          <w:rStyle w:val="rvts21"/>
          <w:rFonts w:ascii="Kalpurush" w:hAnsi="Kalpurush" w:cs="SolaimanLipi"/>
          <w:sz w:val="24"/>
          <w:szCs w:val="24"/>
          <w:cs/>
          <w:lang w:bidi="hi-IN"/>
        </w:rPr>
        <w:t xml:space="preserve">। </w:t>
      </w:r>
      <w:r w:rsidR="006D7F82" w:rsidRPr="00094A02">
        <w:rPr>
          <w:rStyle w:val="rvts21"/>
          <w:rFonts w:ascii="Kalpurush" w:hAnsi="Kalpurush" w:cs="Kalpurush"/>
          <w:sz w:val="24"/>
          <w:szCs w:val="24"/>
          <w:cs/>
          <w:lang w:bidi="bn-BD"/>
        </w:rPr>
        <w:t>আমি তাকে বললাম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আল্লাহর কসম! তোমরা (রাসুলের সুন্নাত)</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পরিবর্তন করে ফেলেছ</w:t>
      </w:r>
      <w:r w:rsidR="006D7F82" w:rsidRPr="00094A02">
        <w:rPr>
          <w:rStyle w:val="rvts21"/>
          <w:rFonts w:ascii="Kalpurush" w:hAnsi="Kalpurush" w:cs="SolaimanLipi"/>
          <w:sz w:val="24"/>
          <w:szCs w:val="24"/>
          <w:cs/>
          <w:lang w:bidi="hi-IN"/>
        </w:rPr>
        <w:t xml:space="preserve">। </w:t>
      </w:r>
      <w:r w:rsidR="006D7F82" w:rsidRPr="00094A02">
        <w:rPr>
          <w:rStyle w:val="rvts21"/>
          <w:rFonts w:ascii="Kalpurush" w:hAnsi="Kalpurush" w:cs="Kalpurush"/>
          <w:sz w:val="24"/>
          <w:szCs w:val="24"/>
          <w:cs/>
          <w:lang w:bidi="bn-BD"/>
        </w:rPr>
        <w:t>সে বলল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হে আবু সা</w:t>
      </w:r>
      <w:r w:rsidR="006D7F82" w:rsidRPr="00094A02">
        <w:rPr>
          <w:rStyle w:val="rvts21"/>
          <w:rFonts w:ascii="Kalpurush" w:hAnsi="Kalpurush" w:cs="Kalpurush" w:hint="cs"/>
          <w:sz w:val="24"/>
          <w:szCs w:val="24"/>
          <w:cs/>
          <w:lang w:bidi="bn-BD"/>
        </w:rPr>
        <w:t>‘ঈ</w:t>
      </w:r>
      <w:r w:rsidR="006D7F82" w:rsidRPr="00094A02">
        <w:rPr>
          <w:rStyle w:val="rvts21"/>
          <w:rFonts w:ascii="Kalpurush" w:hAnsi="Kalpurush" w:cs="Kalpurush"/>
          <w:sz w:val="24"/>
          <w:szCs w:val="24"/>
          <w:cs/>
          <w:lang w:bidi="bn-BD"/>
        </w:rPr>
        <w:t>দ! তোমরা যা জানতে</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 গত হয়ে গিয়েছে। আমি বললাম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আল্লাহর কসম! আমি যা জানি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 তার চেয়ে ভাল</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 আমি জানি না। সে তখন বলল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লোকজন সালাতের পর আমাদের জন্য বসে থাকে 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তাই আমি খুতবা সালাতের আগেই</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দিয়েছি।</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24"/>
      </w:r>
    </w:p>
    <w:p w:rsidR="006D7F82" w:rsidRPr="00405BBA" w:rsidRDefault="006D7F82" w:rsidP="00CA3142">
      <w:pPr>
        <w:widowControl w:val="0"/>
        <w:bidi w:val="0"/>
        <w:spacing w:after="120"/>
        <w:jc w:val="both"/>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 xml:space="preserve">পায়ে হেঁটে বা সাওয়ারীতে আরোহণ করে ঈদের জামা‘আতে যাওয়া এবং আযান ও </w:t>
      </w:r>
      <w:r w:rsidR="00474BE1" w:rsidRPr="00405BBA">
        <w:rPr>
          <w:rStyle w:val="rvts21"/>
          <w:rFonts w:ascii="Kalpurush" w:hAnsi="Kalpurush" w:cs="Kalpurush" w:hint="cs"/>
          <w:b/>
          <w:bCs/>
          <w:sz w:val="24"/>
          <w:szCs w:val="24"/>
          <w:cs/>
          <w:lang w:bidi="bn-BD"/>
        </w:rPr>
        <w:t>ই</w:t>
      </w:r>
      <w:r w:rsidRPr="00405BBA">
        <w:rPr>
          <w:rStyle w:val="rvts21"/>
          <w:rFonts w:ascii="Kalpurush" w:hAnsi="Kalpurush" w:cs="Kalpurush" w:hint="cs"/>
          <w:b/>
          <w:bCs/>
          <w:sz w:val="24"/>
          <w:szCs w:val="24"/>
          <w:cs/>
          <w:lang w:bidi="bn-BD"/>
        </w:rPr>
        <w:t xml:space="preserve">কামত ছাড়া </w:t>
      </w:r>
      <w:r w:rsidR="00474BE1" w:rsidRPr="00405BBA">
        <w:rPr>
          <w:rStyle w:val="rvts21"/>
          <w:rFonts w:ascii="Kalpurush" w:hAnsi="Kalpurush" w:cs="Kalpurush" w:hint="cs"/>
          <w:b/>
          <w:bCs/>
          <w:sz w:val="24"/>
          <w:szCs w:val="24"/>
          <w:cs/>
          <w:lang w:bidi="bn-BD"/>
        </w:rPr>
        <w:t>খুতবার পূর্বে সালাত আদায় করা</w:t>
      </w:r>
    </w:p>
    <w:p w:rsidR="00474BE1" w:rsidRPr="00094A02" w:rsidRDefault="00474BE1" w:rsidP="00CA3142">
      <w:pPr>
        <w:widowControl w:val="0"/>
        <w:bidi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hint="cs"/>
          <w:sz w:val="24"/>
          <w:szCs w:val="24"/>
          <w:lang w:bidi="bn-BD"/>
        </w:rPr>
        <w:t>‘</w:t>
      </w:r>
      <w:r w:rsidRPr="00094A02">
        <w:rPr>
          <w:rStyle w:val="rvts21"/>
          <w:rFonts w:ascii="Kalpurush" w:hAnsi="Kalpurush" w:cs="Kalpurush" w:hint="cs"/>
          <w:sz w:val="24"/>
          <w:szCs w:val="24"/>
          <w:cs/>
          <w:lang w:bidi="bn-BD"/>
        </w:rPr>
        <w:t>আব্দুল্লাহ</w:t>
      </w:r>
      <w:r w:rsidRPr="00094A02">
        <w:rPr>
          <w:rStyle w:val="rvts21"/>
          <w:rFonts w:ascii="Kalpurush" w:hAnsi="Kalpurush" w:cs="Kalpurush"/>
          <w:sz w:val="24"/>
          <w:szCs w:val="24"/>
          <w:cs/>
          <w:lang w:bidi="bn-BD"/>
        </w:rPr>
        <w:t xml:space="preserve"> ইবন </w:t>
      </w:r>
      <w:r w:rsidRPr="00094A02">
        <w:rPr>
          <w:rStyle w:val="rvts21"/>
          <w:rFonts w:ascii="Kalpurush" w:hAnsi="Kalpurush" w:cs="Kalpurush" w:hint="cs"/>
          <w:sz w:val="24"/>
          <w:szCs w:val="24"/>
          <w:cs/>
          <w:lang w:bidi="bn-BD"/>
        </w:rPr>
        <w:t>উমার</w:t>
      </w:r>
      <w:r w:rsidRPr="00094A02">
        <w:rPr>
          <w:rStyle w:val="rvts21"/>
          <w:rFonts w:ascii="Kalpurush" w:hAnsi="Kalpurush" w:cs="Kalpurush"/>
          <w:sz w:val="24"/>
          <w:szCs w:val="24"/>
          <w:cs/>
          <w:lang w:bidi="bn-BD"/>
        </w:rPr>
        <w:t xml:space="preserve">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الأَضْحَى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يَخْطُبُ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রাসূলুল্লাহ্‌ সাল্লাল্লাহু আলাইহি ওয়াসাল্লাম</w:t>
      </w:r>
      <w:r w:rsidR="006D7F82" w:rsidRPr="00094A02">
        <w:rPr>
          <w:rStyle w:val="rvts21"/>
          <w:rFonts w:ascii="Kalpurush" w:hAnsi="Kalpurush" w:cs="Kalpurush" w:hint="cs"/>
          <w:sz w:val="24"/>
          <w:szCs w:val="24"/>
          <w:cs/>
          <w:lang w:bidi="bn-BD"/>
        </w:rPr>
        <w:t xml:space="preserve"> </w:t>
      </w:r>
      <w:r w:rsidR="006D7F82" w:rsidRPr="00094A02">
        <w:rPr>
          <w:rStyle w:val="rvts21"/>
          <w:rFonts w:ascii="Kalpurush" w:hAnsi="Kalpurush" w:cs="Kalpurush"/>
          <w:sz w:val="24"/>
          <w:szCs w:val="24"/>
          <w:cs/>
          <w:lang w:bidi="bn-BD"/>
        </w:rPr>
        <w:t>ঈদুল আযহা ও ঈদুল ফিতরের দিন সালাত আদায় করতেন।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আর সালাত শেষে খুতবা দিতেন।</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25"/>
      </w:r>
    </w:p>
    <w:p w:rsidR="00474BE1" w:rsidRPr="0090210F" w:rsidRDefault="0090210F" w:rsidP="00CA3142">
      <w:pPr>
        <w:widowControl w:val="0"/>
        <w:bidi w:val="0"/>
        <w:spacing w:after="120"/>
        <w:jc w:val="both"/>
        <w:rPr>
          <w:rStyle w:val="rvts21"/>
          <w:rFonts w:cs="Kalpurush"/>
          <w:sz w:val="24"/>
          <w:szCs w:val="24"/>
          <w:cs/>
          <w:lang w:bidi="bn-BD"/>
        </w:rPr>
      </w:pPr>
      <w:r w:rsidRPr="0090210F">
        <w:rPr>
          <w:rStyle w:val="rvts21"/>
          <w:rFonts w:ascii="Kalpurush" w:hAnsi="Kalpurush" w:cs="Kalpurush"/>
          <w:sz w:val="24"/>
          <w:szCs w:val="24"/>
          <w:cs/>
          <w:lang w:bidi="bn-BD"/>
        </w:rPr>
        <w:t xml:space="preserve">জাবির ইবন </w:t>
      </w:r>
      <w:r w:rsidRPr="0090210F">
        <w:rPr>
          <w:rStyle w:val="rvts21"/>
          <w:rFonts w:ascii="Kalpurush" w:hAnsi="Kalpurush" w:cs="Kalpurush" w:hint="cs"/>
          <w:sz w:val="24"/>
          <w:szCs w:val="24"/>
          <w:lang w:bidi="bn-BD"/>
        </w:rPr>
        <w:t>‘</w:t>
      </w:r>
      <w:r w:rsidRPr="0090210F">
        <w:rPr>
          <w:rStyle w:val="rvts21"/>
          <w:rFonts w:ascii="Kalpurush" w:hAnsi="Kalpurush" w:cs="Kalpurush" w:hint="cs"/>
          <w:sz w:val="24"/>
          <w:szCs w:val="24"/>
          <w:cs/>
          <w:lang w:bidi="bn-BD"/>
        </w:rPr>
        <w:t>আব্দুল্লাহ</w:t>
      </w:r>
      <w:r w:rsidRPr="0090210F">
        <w:rPr>
          <w:rStyle w:val="rvts21"/>
          <w:rFonts w:ascii="Kalpurush" w:hAnsi="Kalpurush" w:cs="Kalpurush"/>
          <w:sz w:val="24"/>
          <w:szCs w:val="24"/>
          <w:cs/>
          <w:lang w:bidi="bn-BD"/>
        </w:rPr>
        <w:t xml:space="preserve"> রাদিয়াল্লাহু </w:t>
      </w:r>
      <w:r w:rsidRPr="0090210F">
        <w:rPr>
          <w:rStyle w:val="rvts21"/>
          <w:rFonts w:ascii="Kalpurush" w:hAnsi="Kalpurush" w:cs="Kalpurush"/>
          <w:sz w:val="24"/>
          <w:szCs w:val="24"/>
          <w:lang w:bidi="bn-BD"/>
        </w:rPr>
        <w:t>‘</w:t>
      </w:r>
      <w:r w:rsidRPr="0090210F">
        <w:rPr>
          <w:rStyle w:val="rvts21"/>
          <w:rFonts w:ascii="Kalpurush" w:hAnsi="Kalpurush" w:cs="Kalpurush"/>
          <w:sz w:val="24"/>
          <w:szCs w:val="24"/>
          <w:cs/>
          <w:lang w:bidi="bn-BD"/>
        </w:rPr>
        <w:t>আনহু থেকে বর্ণিত</w:t>
      </w:r>
      <w:r w:rsidRPr="0090210F">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فَبَدَأَ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الخُطْبَةِ</w:t>
      </w:r>
      <w:r w:rsidRPr="00094A02">
        <w:rPr>
          <w:rFonts w:ascii="Traditional Arabic" w:cs="KFGQPC Uthman Taha Naskh" w:hint="eastAsia"/>
          <w:color w:val="0000CC"/>
          <w:sz w:val="24"/>
          <w:szCs w:val="24"/>
          <w:rtl/>
        </w:rPr>
        <w:t>»</w:t>
      </w:r>
    </w:p>
    <w:p w:rsidR="006D7F82" w:rsidRPr="00094A02" w:rsidRDefault="006D7F82"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 xml:space="preserve">, </w:t>
      </w:r>
      <w:r w:rsidR="00474BE1"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রাসূলুল্লাহ্‌ সাল্লাল্লাহু আলাইহি ওয়াসাল্লাম ঈদুল ফিতরের দিন বের </w:t>
      </w:r>
      <w:r w:rsidR="006E2A29" w:rsidRPr="00094A02">
        <w:rPr>
          <w:rStyle w:val="rvts21"/>
          <w:rFonts w:ascii="Kalpurush" w:hAnsi="Kalpurush" w:cs="Kalpurush"/>
          <w:sz w:val="24"/>
          <w:szCs w:val="24"/>
          <w:cs/>
          <w:lang w:bidi="bn-BD"/>
        </w:rPr>
        <w:t>থেকে</w:t>
      </w:r>
      <w:r w:rsidRPr="00094A02">
        <w:rPr>
          <w:rStyle w:val="rvts21"/>
          <w:rFonts w:ascii="Kalpurush" w:hAnsi="Kalpurush" w:cs="Kalpurush"/>
          <w:sz w:val="24"/>
          <w:szCs w:val="24"/>
          <w:cs/>
          <w:lang w:bidi="bn-BD"/>
        </w:rPr>
        <w:t>ন। এরপর খুতবার আগে সালাত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শুরু করেন।</w:t>
      </w:r>
      <w:r w:rsidR="00474BE1" w:rsidRPr="00094A02">
        <w:rPr>
          <w:rStyle w:val="rvts21"/>
          <w:rFonts w:ascii="Kalpurush" w:hAnsi="Kalpurush" w:cs="Kalpurush" w:hint="cs"/>
          <w:sz w:val="24"/>
          <w:szCs w:val="24"/>
          <w:cs/>
          <w:lang w:bidi="bn-BD"/>
        </w:rPr>
        <w:t>”</w:t>
      </w:r>
      <w:r w:rsidRPr="00094A02">
        <w:rPr>
          <w:rStyle w:val="FootnoteReference"/>
          <w:rFonts w:cs="Kalpurush"/>
          <w:sz w:val="24"/>
          <w:szCs w:val="24"/>
          <w:cs/>
          <w:lang w:bidi="bn-BD"/>
        </w:rPr>
        <w:footnoteReference w:id="326"/>
      </w:r>
    </w:p>
    <w:p w:rsidR="006D7F82" w:rsidRPr="00094A02" w:rsidRDefault="00474BE1"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أخبرني عطاء : أن عباس أرسل إلى ابن الزبير في أول ما بويع له إنه لم يكن يؤذن بالصلاة يوم الفطر إنما الخطبة بعد الصلاة</w:t>
      </w:r>
      <w:r w:rsidR="006D7F82" w:rsidRPr="00094A02">
        <w:rPr>
          <w:rFonts w:ascii="Traditional Arabic" w:cs="KFGQPC Uthman Taha Naskh" w:hint="eastAsia"/>
          <w:color w:val="0000CC"/>
          <w:sz w:val="24"/>
          <w:szCs w:val="24"/>
          <w:rtl/>
        </w:rPr>
        <w:t>»</w:t>
      </w:r>
    </w:p>
    <w:p w:rsidR="006D7F82" w:rsidRPr="00094A02" w:rsidRDefault="00F91629"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sz w:val="24"/>
          <w:szCs w:val="24"/>
          <w:cs/>
          <w:lang w:bidi="bn-BD"/>
        </w:rPr>
        <w:t>বর্ণনাকারী</w:t>
      </w:r>
      <w:r w:rsidR="006D7F82" w:rsidRPr="00094A02">
        <w:rPr>
          <w:rStyle w:val="rvts21"/>
          <w:rFonts w:ascii="Kalpurush" w:hAnsi="Kalpurush" w:cs="Kalpurush"/>
          <w:sz w:val="24"/>
          <w:szCs w:val="24"/>
          <w:cs/>
          <w:lang w:bidi="bn-BD"/>
        </w:rPr>
        <w:t xml:space="preserve"> বলেন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আমাকে আতা </w:t>
      </w:r>
      <w:r w:rsidR="00D55AE6" w:rsidRPr="00094A02">
        <w:rPr>
          <w:rStyle w:val="rvts21"/>
          <w:rFonts w:ascii="Kalpurush" w:hAnsi="Kalpurush" w:cs="Kalpurush"/>
          <w:sz w:val="24"/>
          <w:szCs w:val="24"/>
          <w:cs/>
          <w:lang w:bidi="bn-BD"/>
        </w:rPr>
        <w:t>রহ.</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বলেছেন 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ইবন যুবায়র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আনহুর বা</w:t>
      </w:r>
      <w:r w:rsidR="006D7F82" w:rsidRPr="00094A02">
        <w:rPr>
          <w:rStyle w:val="rvts21"/>
          <w:rFonts w:ascii="Kalpurush" w:hAnsi="Kalpurush" w:cs="Kalpurush" w:hint="cs"/>
          <w:sz w:val="24"/>
          <w:szCs w:val="24"/>
          <w:cs/>
          <w:lang w:bidi="bn-BD"/>
        </w:rPr>
        <w:t>ই‘</w:t>
      </w:r>
      <w:r w:rsidR="006D7F82" w:rsidRPr="00094A02">
        <w:rPr>
          <w:rStyle w:val="rvts21"/>
          <w:rFonts w:ascii="Kalpurush" w:hAnsi="Kalpurush" w:cs="Kalpurush"/>
          <w:sz w:val="24"/>
          <w:szCs w:val="24"/>
          <w:cs/>
          <w:lang w:bidi="bn-BD"/>
        </w:rPr>
        <w:t>আত গ্রহ</w:t>
      </w:r>
      <w:r w:rsidR="006D7F82" w:rsidRPr="00094A02">
        <w:rPr>
          <w:rStyle w:val="rvts21"/>
          <w:rFonts w:ascii="Kalpurush" w:hAnsi="Kalpurush" w:cs="Kalpurush" w:hint="cs"/>
          <w:sz w:val="24"/>
          <w:szCs w:val="24"/>
          <w:cs/>
          <w:lang w:bidi="bn-BD"/>
        </w:rPr>
        <w:t>ণে</w:t>
      </w:r>
      <w:r w:rsidR="006D7F82" w:rsidRPr="00094A02">
        <w:rPr>
          <w:rStyle w:val="rvts21"/>
          <w:rFonts w:ascii="Kalpurush" w:hAnsi="Kalpurush" w:cs="Kalpurush"/>
          <w:sz w:val="24"/>
          <w:szCs w:val="24"/>
          <w:cs/>
          <w:lang w:bidi="bn-BD"/>
        </w:rPr>
        <w:t>র প্রথম দিকে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আব্বাস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এ বলে লোক পাঠালেন 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ঈদুল ফিতরের সালাতে আযান দেওয়া হত না এবং খুতবা দেওয়া হতো সালাতের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w:t>
      </w:r>
      <w:r w:rsidR="00474BE1"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27"/>
      </w:r>
    </w:p>
    <w:p w:rsidR="00474BE1"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ইবন ‘আব্বাস ও জাবির রাদিয়াল্লাহু ‘আনহুমা থেকে বর্ণিত, তারা উভয়ে বলেন,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يَكُنْ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يُؤَذَّنُ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الأَضْحَى</w:t>
      </w:r>
      <w:r w:rsidRPr="00094A02">
        <w:rPr>
          <w:rFonts w:ascii="Traditional Arabic" w:cs="KFGQPC Uthman Taha Naskh" w:hint="eastAsia"/>
          <w:color w:val="0000CC"/>
          <w:sz w:val="24"/>
          <w:szCs w:val="24"/>
          <w:rtl/>
        </w:rPr>
        <w:t>»</w:t>
      </w:r>
    </w:p>
    <w:p w:rsidR="006D7F82" w:rsidRDefault="00474BE1" w:rsidP="00CA3142">
      <w:pPr>
        <w:widowControl w:val="0"/>
        <w:bidi w:val="0"/>
        <w:spacing w:after="120"/>
        <w:jc w:val="both"/>
        <w:rPr>
          <w:rStyle w:val="rvts21"/>
          <w:rFonts w:ascii="Kalpurush" w:hAnsi="Kalpurush" w:cs="SolaimanLipi"/>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ঈদুল ফিতর</w:t>
      </w:r>
      <w:r w:rsidR="006D7F82" w:rsidRPr="00094A02">
        <w:rPr>
          <w:rStyle w:val="rvts21"/>
          <w:rFonts w:ascii="Kalpurush" w:hAnsi="Kalpurush" w:cs="Kalpurush" w:hint="cs"/>
          <w:sz w:val="24"/>
          <w:szCs w:val="24"/>
          <w:cs/>
          <w:lang w:bidi="bn-BD"/>
        </w:rPr>
        <w:t xml:space="preserve"> ও ঈদুল আদহার</w:t>
      </w:r>
      <w:r w:rsidR="006D7F82" w:rsidRPr="00094A02">
        <w:rPr>
          <w:rStyle w:val="rvts21"/>
          <w:rFonts w:ascii="Kalpurush" w:hAnsi="Kalpurush" w:cs="Kalpurush"/>
          <w:sz w:val="24"/>
          <w:szCs w:val="24"/>
          <w:cs/>
          <w:lang w:bidi="bn-BD"/>
        </w:rPr>
        <w:t xml:space="preserve"> সালাতে আযান দেওয়া হত</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 না</w:t>
      </w:r>
      <w:r w:rsidRPr="00094A02">
        <w:rPr>
          <w:rStyle w:val="rvts21"/>
          <w:rFonts w:ascii="Kalpurush" w:hAnsi="Kalpurush" w:cs="Kalpurush" w:hint="cs"/>
          <w:sz w:val="24"/>
          <w:szCs w:val="24"/>
          <w:cs/>
          <w:lang w:bidi="bn-BD"/>
        </w:rPr>
        <w:t>”</w:t>
      </w:r>
      <w:r w:rsidR="006D7F82" w:rsidRPr="00094A02">
        <w:rPr>
          <w:rStyle w:val="rvts21"/>
          <w:rFonts w:ascii="Kalpurush" w:hAnsi="Kalpurush" w:cs="SolaimanLipi" w:hint="cs"/>
          <w:sz w:val="24"/>
          <w:szCs w:val="24"/>
          <w:cs/>
          <w:lang w:bidi="hi-IN"/>
        </w:rPr>
        <w:t>।</w:t>
      </w:r>
      <w:r w:rsidR="006D7F82" w:rsidRPr="00094A02">
        <w:rPr>
          <w:rStyle w:val="FootnoteReference"/>
          <w:rFonts w:cs="Kalpurush"/>
          <w:sz w:val="24"/>
          <w:szCs w:val="24"/>
          <w:cs/>
          <w:lang w:bidi="bn-BD"/>
        </w:rPr>
        <w:footnoteReference w:id="328"/>
      </w:r>
    </w:p>
    <w:p w:rsidR="0090210F" w:rsidRPr="0090210F" w:rsidRDefault="0090210F" w:rsidP="0090210F">
      <w:pPr>
        <w:widowControl w:val="0"/>
        <w:bidi w:val="0"/>
        <w:spacing w:after="120"/>
        <w:jc w:val="both"/>
        <w:rPr>
          <w:rStyle w:val="rvts21"/>
          <w:rFonts w:ascii="Kalpurush" w:hAnsi="Kalpurush" w:cs="Kalpurush"/>
          <w:sz w:val="24"/>
          <w:szCs w:val="24"/>
          <w:cs/>
          <w:lang w:bidi="bn-BD"/>
        </w:rPr>
      </w:pPr>
      <w:r w:rsidRPr="0090210F">
        <w:rPr>
          <w:rStyle w:val="rvts21"/>
          <w:rFonts w:ascii="Kalpurush" w:hAnsi="Kalpurush" w:cs="Kalpurush"/>
          <w:sz w:val="24"/>
          <w:szCs w:val="24"/>
          <w:cs/>
          <w:lang w:bidi="bn-BD"/>
        </w:rPr>
        <w:t>জাবির ইবন আব</w:t>
      </w:r>
      <w:r w:rsidRPr="0090210F">
        <w:rPr>
          <w:rStyle w:val="rvts21"/>
          <w:rFonts w:ascii="Kalpurush" w:hAnsi="Kalpurush" w:cs="Kalpurush" w:hint="cs"/>
          <w:sz w:val="24"/>
          <w:szCs w:val="24"/>
          <w:cs/>
          <w:lang w:bidi="bn-BD"/>
        </w:rPr>
        <w:t>্</w:t>
      </w:r>
      <w:r w:rsidRPr="0090210F">
        <w:rPr>
          <w:rStyle w:val="rvts21"/>
          <w:rFonts w:ascii="Kalpurush" w:hAnsi="Kalpurush" w:cs="Kalpurush"/>
          <w:sz w:val="24"/>
          <w:szCs w:val="24"/>
          <w:cs/>
          <w:lang w:bidi="bn-BD"/>
        </w:rPr>
        <w:t xml:space="preserve">দুল্লাহ রাদিয়াল্লাহু </w:t>
      </w:r>
      <w:r w:rsidRPr="0090210F">
        <w:rPr>
          <w:rStyle w:val="rvts21"/>
          <w:rFonts w:ascii="Kalpurush" w:hAnsi="Kalpurush" w:cs="Kalpurush"/>
          <w:sz w:val="24"/>
          <w:szCs w:val="24"/>
          <w:lang w:bidi="bn-BD"/>
        </w:rPr>
        <w:t>‘</w:t>
      </w:r>
      <w:r w:rsidRPr="0090210F">
        <w:rPr>
          <w:rStyle w:val="rvts21"/>
          <w:rFonts w:ascii="Kalpurush" w:hAnsi="Kalpurush" w:cs="Kalpurush"/>
          <w:sz w:val="24"/>
          <w:szCs w:val="24"/>
          <w:cs/>
          <w:lang w:bidi="bn-BD"/>
        </w:rPr>
        <w:t>আনহু থেকে বর্ণিত আছে যে</w:t>
      </w:r>
      <w:r w:rsidRPr="0090210F">
        <w:rPr>
          <w:rStyle w:val="rvts21"/>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فَبَدَأَ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خَطَبَ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فَرَغَ</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نَزَلَ،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النِّسَاءَ،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فَذَكَّرَهُنَّ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يَتَوَكَّأُ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بَاسِطٌ</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ثَوْبَهُ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يُلْقِي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النِّسَاءُ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صَدَقَةً</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لِعَطَاءٍ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أَتَرَى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حَقًّا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الإِمَامِ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الآنَ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يَأْتِيَ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النِّسَاءَ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فَيُذَكِّرَهُنَّ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يَفْرُغُ؟</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لَحَقٌّ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يَفْعَلُوا</w:t>
      </w:r>
      <w:r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64"/>
          <w:rFonts w:cs="Kalpurush"/>
          <w:sz w:val="24"/>
          <w:szCs w:val="24"/>
          <w:cs/>
          <w:lang w:bidi="bn-BD"/>
        </w:rPr>
      </w:pPr>
      <w:r w:rsidRPr="00094A02">
        <w:rPr>
          <w:rStyle w:val="rvts21"/>
          <w:rFonts w:ascii="Kalpurush" w:hAnsi="Kalpurush" w:cs="Kalpurush" w:hint="cs"/>
          <w:sz w:val="24"/>
          <w:szCs w:val="24"/>
          <w:cs/>
          <w:lang w:bidi="bn-BD"/>
        </w:rPr>
        <w:t>“</w:t>
      </w:r>
      <w:r w:rsidR="0090210F">
        <w:rPr>
          <w:rStyle w:val="rvts21"/>
          <w:rFonts w:ascii="Kalpurush" w:hAnsi="Kalpurush" w:cs="Kalpurush" w:hint="cs"/>
          <w:sz w:val="24"/>
          <w:szCs w:val="24"/>
          <w:cs/>
          <w:lang w:bidi="bn-BD"/>
        </w:rPr>
        <w:t xml:space="preserve">তিনি বলেন, </w:t>
      </w:r>
      <w:r w:rsidR="006D7F82" w:rsidRPr="00094A02">
        <w:rPr>
          <w:rStyle w:val="rvts21"/>
          <w:rFonts w:ascii="Kalpurush" w:hAnsi="Kalpurush" w:cs="Kalpurush"/>
          <w:sz w:val="24"/>
          <w:szCs w:val="24"/>
          <w:cs/>
          <w:lang w:bidi="bn-BD"/>
        </w:rPr>
        <w:t>রাসূলুল্লাহ্‌ সাল্লাল্লাহু আলাইহি ওয়াসাল্লাম দা</w:t>
      </w:r>
      <w:r w:rsidR="006D7F82"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ড়িয়ে</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প্রথমে সালাত আদায় করলেন এবং পরে লোকদের উদ্দেশ্যে খুতবা দিলেন। যখন রাসূলুল্লাহ্‌</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সাল্লাল্লাহু আলাইহি ওয়াসাল্লাম খুতবা শেষ করলেন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মিম্বর থেকে) নেমে মহিলাগণের (কাতারে) আসলেন এবং তাদের নসীহত করলেন। তখন 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বিলাল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 xml:space="preserve">আনহুর হাতে ভর করেছিলেন এবং বিলাল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তার কাপড় জড়িয়ে ধরলে</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মহিলাগণ এতে সদ</w:t>
      </w:r>
      <w:r w:rsidR="006D7F82" w:rsidRPr="00094A02">
        <w:rPr>
          <w:rStyle w:val="rvts21"/>
          <w:rFonts w:ascii="Kalpurush" w:hAnsi="Kalpurush" w:cs="Kalpurush"/>
          <w:sz w:val="24"/>
          <w:szCs w:val="24"/>
          <w:cs/>
          <w:lang w:bidi="bn-BD"/>
        </w:rPr>
        <w:t>কার বস্তু দিতে লাগলেন।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 আতা</w:t>
      </w:r>
      <w:r w:rsidR="006D7F82" w:rsidRPr="00094A02">
        <w:rPr>
          <w:rStyle w:val="rvts21"/>
          <w:rFonts w:ascii="Kalpurush" w:hAnsi="Kalpurush" w:cs="Kalpurush" w:hint="cs"/>
          <w:sz w:val="24"/>
          <w:szCs w:val="24"/>
          <w:cs/>
          <w:lang w:bidi="bn-BD"/>
        </w:rPr>
        <w:t xml:space="preserve"> </w:t>
      </w:r>
      <w:r w:rsidR="00D55AE6" w:rsidRPr="00094A02">
        <w:rPr>
          <w:rStyle w:val="rvts21"/>
          <w:rFonts w:ascii="Kalpurush" w:hAnsi="Kalpurush" w:cs="Kalpurush"/>
          <w:sz w:val="24"/>
          <w:szCs w:val="24"/>
          <w:cs/>
          <w:lang w:bidi="bn-BD"/>
        </w:rPr>
        <w:t>রহ.</w:t>
      </w:r>
      <w:r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কে জিজ্ঞাস</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 করলাম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আপনি কি এখনো </w:t>
      </w:r>
      <w:r w:rsidR="006D7F82" w:rsidRPr="00094A02">
        <w:rPr>
          <w:rStyle w:val="rvts21"/>
          <w:rFonts w:ascii="Kalpurush" w:hAnsi="Kalpurush" w:cs="Kalpurush" w:hint="cs"/>
          <w:sz w:val="24"/>
          <w:szCs w:val="24"/>
          <w:cs/>
          <w:lang w:bidi="bn-BD"/>
        </w:rPr>
        <w:t>জ</w:t>
      </w:r>
      <w:r w:rsidR="006D7F82" w:rsidRPr="00094A02">
        <w:rPr>
          <w:rStyle w:val="rvts21"/>
          <w:rFonts w:ascii="Kalpurush" w:hAnsi="Kalpurush" w:cs="Kalpurush"/>
          <w:sz w:val="24"/>
          <w:szCs w:val="24"/>
          <w:cs/>
          <w:lang w:bidi="bn-BD"/>
        </w:rPr>
        <w:t>রুরী মনে করেন 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ইমাম খুতবা শেষ করে মহিলাগ</w:t>
      </w:r>
      <w:r w:rsidRPr="00094A02">
        <w:rPr>
          <w:rStyle w:val="rvts21"/>
          <w:rFonts w:ascii="Kalpurush" w:hAnsi="Kalpurush" w:cs="Kalpurush" w:hint="cs"/>
          <w:sz w:val="24"/>
          <w:szCs w:val="24"/>
          <w:cs/>
          <w:lang w:bidi="bn-BD"/>
        </w:rPr>
        <w:t>ণে</w:t>
      </w:r>
      <w:r w:rsidR="006D7F82" w:rsidRPr="00094A02">
        <w:rPr>
          <w:rStyle w:val="rvts21"/>
          <w:rFonts w:ascii="Kalpurush" w:hAnsi="Kalpurush" w:cs="Kalpurush"/>
          <w:sz w:val="24"/>
          <w:szCs w:val="24"/>
          <w:cs/>
          <w:lang w:bidi="bn-BD"/>
        </w:rPr>
        <w:t>র নিকট এসে তাদের নসীহত</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করবেন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নিশ্চয় তা তাদের জন্য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অবশ্যই </w:t>
      </w:r>
      <w:r w:rsidR="006D7F82" w:rsidRPr="00094A02">
        <w:rPr>
          <w:rStyle w:val="rvts21"/>
          <w:rFonts w:ascii="Kalpurush" w:hAnsi="Kalpurush" w:cs="Kalpurush" w:hint="cs"/>
          <w:sz w:val="24"/>
          <w:szCs w:val="24"/>
          <w:cs/>
          <w:lang w:bidi="bn-BD"/>
        </w:rPr>
        <w:t>জ</w:t>
      </w:r>
      <w:r w:rsidRPr="00094A02">
        <w:rPr>
          <w:rStyle w:val="rvts21"/>
          <w:rFonts w:ascii="Kalpurush" w:hAnsi="Kalpurush" w:cs="Kalpurush"/>
          <w:sz w:val="24"/>
          <w:szCs w:val="24"/>
          <w:cs/>
          <w:lang w:bidi="bn-BD"/>
        </w:rPr>
        <w:t>রুরী। তাদের ক</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 হয়েছে 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তারা তা করবে না</w:t>
      </w:r>
      <w:r w:rsidR="006D7F82" w:rsidRPr="00094A02">
        <w:rPr>
          <w:rStyle w:val="rvts21"/>
          <w:rFonts w:ascii="Kalpurush" w:hAnsi="Kalpurush" w:cs="Kalpurush"/>
          <w:sz w:val="24"/>
          <w:szCs w:val="24"/>
          <w:lang w:bidi="bn-BD"/>
        </w:rPr>
        <w:t>?</w:t>
      </w:r>
      <w:r w:rsidRPr="00094A02">
        <w:rPr>
          <w:rStyle w:val="rvts21"/>
          <w:rFonts w:ascii="Kalpurush" w:hAnsi="Kalpurush" w:cs="Kalpurush" w:hint="cs"/>
          <w:sz w:val="24"/>
          <w:szCs w:val="24"/>
          <w:cs/>
          <w:lang w:bidi="bn-BD"/>
        </w:rPr>
        <w:t>”</w:t>
      </w:r>
      <w:r w:rsidR="006D7F82" w:rsidRPr="00094A02">
        <w:rPr>
          <w:rStyle w:val="FootnoteReference"/>
          <w:sz w:val="24"/>
          <w:szCs w:val="24"/>
        </w:rPr>
        <w:footnoteReference w:id="329"/>
      </w:r>
    </w:p>
    <w:p w:rsidR="006D7F82" w:rsidRPr="00AE5740" w:rsidRDefault="006D7F82" w:rsidP="00CA3142">
      <w:pPr>
        <w:widowControl w:val="0"/>
        <w:bidi w:val="0"/>
        <w:spacing w:after="120"/>
        <w:jc w:val="center"/>
        <w:rPr>
          <w:rStyle w:val="rvts21"/>
          <w:rFonts w:ascii="Kalpurush" w:hAnsi="Kalpurush" w:cs="Kalpurush"/>
          <w:b/>
          <w:bCs/>
          <w:color w:val="C00000"/>
          <w:sz w:val="24"/>
          <w:szCs w:val="24"/>
          <w:lang w:bidi="bn-BD"/>
        </w:rPr>
      </w:pPr>
      <w:r w:rsidRPr="00AE5740">
        <w:rPr>
          <w:rStyle w:val="rvts21"/>
          <w:rFonts w:ascii="Kalpurush" w:hAnsi="Kalpurush" w:cs="Kalpurush" w:hint="cs"/>
          <w:b/>
          <w:bCs/>
          <w:color w:val="C00000"/>
          <w:sz w:val="24"/>
          <w:szCs w:val="24"/>
          <w:cs/>
          <w:lang w:bidi="bn-BD"/>
        </w:rPr>
        <w:t xml:space="preserve">ঈদের সালাতের পরে খুতবা </w:t>
      </w:r>
      <w:r w:rsidR="006B590B" w:rsidRPr="00AE5740">
        <w:rPr>
          <w:rStyle w:val="rvts21"/>
          <w:rFonts w:ascii="Kalpurush" w:hAnsi="Kalpurush" w:cs="Kalpurush" w:hint="cs"/>
          <w:b/>
          <w:bCs/>
          <w:color w:val="C00000"/>
          <w:sz w:val="24"/>
          <w:szCs w:val="24"/>
          <w:cs/>
          <w:lang w:bidi="bn-BD"/>
        </w:rPr>
        <w:t>দেওয়া</w:t>
      </w:r>
    </w:p>
    <w:p w:rsidR="00474BE1" w:rsidRPr="00094A02" w:rsidRDefault="00474BE1" w:rsidP="00CA3142">
      <w:pPr>
        <w:widowControl w:val="0"/>
        <w:bidi w:val="0"/>
        <w:spacing w:after="120"/>
        <w:rPr>
          <w:rStyle w:val="rvts21"/>
          <w:rFonts w:ascii="Kalpurush" w:hAnsi="Kalpurush" w:cs="Kalpurush"/>
          <w:b/>
          <w:bCs/>
          <w:color w:val="C00000"/>
          <w:sz w:val="24"/>
          <w:szCs w:val="24"/>
          <w:rtl/>
          <w:cs/>
          <w:lang w:bidi="bn-BD"/>
        </w:rPr>
      </w:pPr>
      <w:r w:rsidRPr="00094A02">
        <w:rPr>
          <w:rStyle w:val="rvts21"/>
          <w:rFonts w:ascii="Kalpurush" w:hAnsi="Kalpurush" w:cs="Kalpurush"/>
          <w:sz w:val="24"/>
          <w:szCs w:val="24"/>
          <w:cs/>
          <w:lang w:bidi="bn-BD"/>
        </w:rPr>
        <w:t xml:space="preserve">ইবন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আব্বাস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w:t>
      </w:r>
      <w:r w:rsidRPr="00094A02">
        <w:rPr>
          <w:rStyle w:val="rvts21"/>
          <w:rFonts w:ascii="Kalpurush" w:hAnsi="Kalpurush" w:cs="Kalpurush" w:hint="cs"/>
          <w:sz w:val="24"/>
          <w:szCs w:val="24"/>
          <w:cs/>
          <w:lang w:bidi="bn-BD"/>
        </w:rPr>
        <w:t>র্ণি</w:t>
      </w:r>
      <w:r w:rsidRPr="00094A02">
        <w:rPr>
          <w:rStyle w:val="rvts21"/>
          <w:rFonts w:ascii="Kalpurush" w:hAnsi="Kalpurush" w:cs="Kalpurush"/>
          <w:sz w:val="24"/>
          <w:szCs w:val="24"/>
          <w:cs/>
          <w:lang w:bidi="bn-BD"/>
        </w:rPr>
        <w:t>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8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شَهِدْتُ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العِيدَ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وَعُثْمَانَ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فَكُلُّهُمْ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يُصَلُّونَ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الخُطْبَةِ</w:t>
      </w:r>
      <w:r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আমি রাসূলুল্লাহ্‌ সাল্লাল্লাহু আলাইহি ওয়াসাল্লাম আবু বকর</w:t>
      </w:r>
      <w:r w:rsidR="006D7F82" w:rsidRPr="00094A02">
        <w:rPr>
          <w:rStyle w:val="rvts21"/>
          <w:rFonts w:ascii="Kalpurush" w:hAnsi="Kalpurush" w:cs="Kalpurush"/>
          <w:sz w:val="24"/>
          <w:szCs w:val="24"/>
          <w:lang w:bidi="bn-BD"/>
        </w:rPr>
        <w:t xml:space="preserve">, </w:t>
      </w:r>
      <w:r w:rsidR="002A4FA0" w:rsidRPr="00094A02">
        <w:rPr>
          <w:rStyle w:val="rvts21"/>
          <w:rFonts w:ascii="Kalpurush" w:hAnsi="Kalpurush" w:cs="Kalpurush" w:hint="cs"/>
          <w:sz w:val="24"/>
          <w:szCs w:val="24"/>
          <w:cs/>
          <w:lang w:bidi="bn-BD"/>
        </w:rPr>
        <w:t>উমার</w:t>
      </w:r>
      <w:r w:rsidRPr="00094A02">
        <w:rPr>
          <w:rStyle w:val="rvts21"/>
          <w:rFonts w:ascii="Kalpurush" w:hAnsi="Kalpurush" w:cs="Kalpurush" w:hint="cs"/>
          <w:sz w:val="24"/>
          <w:szCs w:val="24"/>
          <w:cs/>
          <w:lang w:bidi="bn-BD"/>
        </w:rPr>
        <w:t xml:space="preserve"> </w:t>
      </w:r>
      <w:r w:rsidR="006D7F82" w:rsidRPr="00094A02">
        <w:rPr>
          <w:rStyle w:val="rvts21"/>
          <w:rFonts w:ascii="Kalpurush" w:hAnsi="Kalpurush" w:cs="Kalpurush"/>
          <w:sz w:val="24"/>
          <w:szCs w:val="24"/>
          <w:cs/>
          <w:lang w:bidi="bn-BD"/>
        </w:rPr>
        <w:t xml:space="preserve">এবং </w:t>
      </w:r>
      <w:r w:rsidR="006D7F82"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উসমান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ম-এ</w:t>
      </w:r>
      <w:r w:rsidR="006D7F82" w:rsidRPr="00094A02">
        <w:rPr>
          <w:rStyle w:val="rvts21"/>
          <w:rFonts w:ascii="Kalpurush" w:hAnsi="Kalpurush" w:cs="Kalpurush"/>
          <w:sz w:val="24"/>
          <w:szCs w:val="24"/>
          <w:cs/>
          <w:lang w:bidi="bn-BD"/>
        </w:rPr>
        <w:t>র সঙ্গে সালাতে হাযির ছিলাম। তারা সবাই খুতবার আগে</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সালাত আদায় করতেন।</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30"/>
      </w:r>
    </w:p>
    <w:p w:rsidR="00474BE1"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 xml:space="preserve">ইবন </w:t>
      </w:r>
      <w:r w:rsidRPr="00094A02">
        <w:rPr>
          <w:rStyle w:val="rvts21"/>
          <w:rFonts w:ascii="Kalpurush" w:hAnsi="Kalpurush" w:cs="Kalpurush" w:hint="cs"/>
          <w:sz w:val="24"/>
          <w:szCs w:val="24"/>
          <w:cs/>
          <w:lang w:bidi="bn-BD"/>
        </w:rPr>
        <w:t>উমার</w:t>
      </w:r>
      <w:r w:rsidRPr="00094A02">
        <w:rPr>
          <w:rStyle w:val="rvts21"/>
          <w:rFonts w:ascii="Kalpurush" w:hAnsi="Kalpurush" w:cs="Kalpurush"/>
          <w:sz w:val="24"/>
          <w:szCs w:val="24"/>
          <w:cs/>
          <w:lang w:bidi="bn-BD"/>
        </w:rPr>
        <w:t xml:space="preserve">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بَكْرٍ،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رَضِيَ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عَنْهُمَا،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يُصَلُّونَ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العِيدَيْنِ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الخُطْبَةِ</w:t>
      </w:r>
      <w:r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রাসূলুল্লাহ্‌ সাল্লাল্লাহু আলাইহি ওয়াসাল্লাম আবু বকর এবং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w:t>
      </w:r>
      <w:r w:rsidR="006D7F82" w:rsidRPr="00094A02">
        <w:rPr>
          <w:rStyle w:val="rvts21"/>
          <w:rFonts w:ascii="Kalpurush" w:hAnsi="Kalpurush" w:cs="Kalpurush" w:hint="cs"/>
          <w:sz w:val="24"/>
          <w:szCs w:val="24"/>
          <w:cs/>
          <w:lang w:bidi="bn-BD"/>
        </w:rPr>
        <w:t>মা</w:t>
      </w:r>
      <w:r w:rsidR="006D7F82" w:rsidRPr="00094A02">
        <w:rPr>
          <w:rStyle w:val="rvts21"/>
          <w:rFonts w:ascii="Kalpurush" w:hAnsi="Kalpurush" w:cs="Kalpurush"/>
          <w:sz w:val="24"/>
          <w:szCs w:val="24"/>
          <w:cs/>
          <w:lang w:bidi="bn-BD"/>
        </w:rPr>
        <w:t xml:space="preserve"> উভয় ঈদের সালাত খুতবার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পূর্বে আদায় করতেন।</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31"/>
      </w:r>
    </w:p>
    <w:p w:rsidR="00474BE1"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 xml:space="preserve">ইবন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আব্বাস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 যে</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رَكْعَتَيْنِ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النِّسَاءَ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فَأَمَرَهُنَّ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بِالصَّدَقَةِ،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فَجَعَلْنَ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يُلْقِينَ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تُلْقِي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المَرْأَةُ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خُرْصَهَا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وَسِخَابَهَا</w:t>
      </w:r>
      <w:r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রাসূলুল্লাহ্‌ সাল্লাল্লাহু আলাইহি ওয়াসাল্লাম ঈদুল ফিতরে দু রাকা</w:t>
      </w:r>
      <w:r w:rsidR="006D7F82"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আত সালাত আদায় করেন। এর আগে ও পরে </w:t>
      </w:r>
      <w:r w:rsidR="0058481D" w:rsidRPr="00094A02">
        <w:rPr>
          <w:rStyle w:val="rvts21"/>
          <w:rFonts w:ascii="Kalpurush" w:hAnsi="Kalpurush" w:cs="Kalpurush"/>
          <w:sz w:val="24"/>
          <w:szCs w:val="24"/>
          <w:cs/>
          <w:lang w:bidi="bn-BD"/>
        </w:rPr>
        <w:t>কোনো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সালাত আদায় করেন</w:t>
      </w:r>
      <w:r w:rsidRPr="00094A02">
        <w:rPr>
          <w:rStyle w:val="rvts21"/>
          <w:rFonts w:ascii="Kalpurush" w:hAnsi="Kalpurush" w:cs="Kalpurush" w:hint="cs"/>
          <w:sz w:val="24"/>
          <w:szCs w:val="24"/>
          <w:cs/>
          <w:lang w:bidi="bn-BD"/>
        </w:rPr>
        <w:t xml:space="preserve"> </w:t>
      </w:r>
      <w:r w:rsidR="006D7F82" w:rsidRPr="00094A02">
        <w:rPr>
          <w:rStyle w:val="rvts21"/>
          <w:rFonts w:ascii="Kalpurush" w:hAnsi="Kalpurush" w:cs="Kalpurush"/>
          <w:sz w:val="24"/>
          <w:szCs w:val="24"/>
          <w:cs/>
          <w:lang w:bidi="bn-BD"/>
        </w:rPr>
        <w:t>নি। তারপর বিলাল</w:t>
      </w:r>
      <w:r w:rsidR="006D7F82" w:rsidRPr="00094A02">
        <w:rPr>
          <w:rStyle w:val="rvts21"/>
          <w:rFonts w:ascii="Kalpurush" w:hAnsi="Kalpurush" w:cs="Kalpurush" w:hint="cs"/>
          <w:sz w:val="24"/>
          <w:szCs w:val="24"/>
          <w:cs/>
          <w:lang w:bidi="bn-BD"/>
        </w:rPr>
        <w:t xml:space="preserve"> </w:t>
      </w:r>
      <w:r w:rsidR="006D7F82" w:rsidRPr="00094A02">
        <w:rPr>
          <w:rStyle w:val="rvts21"/>
          <w:rFonts w:ascii="Kalpurush" w:hAnsi="Kalpurush" w:cs="Kalpurush"/>
          <w:sz w:val="24"/>
          <w:szCs w:val="24"/>
          <w:cs/>
          <w:lang w:bidi="bn-BD"/>
        </w:rPr>
        <w:t xml:space="preserve">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আনহুকে সঙ্গে নিয়ে মহিলা</w:t>
      </w:r>
      <w:r w:rsidR="006D7F82" w:rsidRPr="00094A02">
        <w:rPr>
          <w:rStyle w:val="rvts21"/>
          <w:rFonts w:ascii="Kalpurush" w:hAnsi="Kalpurush" w:cs="Kalpurush" w:hint="cs"/>
          <w:sz w:val="24"/>
          <w:szCs w:val="24"/>
          <w:cs/>
          <w:lang w:bidi="bn-BD"/>
        </w:rPr>
        <w:t>দের</w:t>
      </w:r>
      <w:r w:rsidRPr="00094A02">
        <w:rPr>
          <w:rStyle w:val="rvts21"/>
          <w:rFonts w:ascii="Kalpurush" w:hAnsi="Kalpurush" w:cs="Kalpurush"/>
          <w:sz w:val="24"/>
          <w:szCs w:val="24"/>
          <w:cs/>
          <w:lang w:bidi="bn-BD"/>
        </w:rPr>
        <w:t xml:space="preserve"> কাছে এলেন এবং সদ</w:t>
      </w:r>
      <w:r w:rsidR="006D7F82" w:rsidRPr="00094A02">
        <w:rPr>
          <w:rStyle w:val="rvts21"/>
          <w:rFonts w:ascii="Kalpurush" w:hAnsi="Kalpurush" w:cs="Kalpurush"/>
          <w:sz w:val="24"/>
          <w:szCs w:val="24"/>
          <w:cs/>
          <w:lang w:bidi="bn-BD"/>
        </w:rPr>
        <w:t>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প্রদানের জন্য তাদের নির্দেশ দিলেন। তখন তারা দিতে লাগলেন। কেউ দিলেন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আংটি</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আবার কেউ দিলেন গলার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হার।</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32"/>
      </w:r>
    </w:p>
    <w:p w:rsidR="00474BE1"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 xml:space="preserve">বারাআ ইবন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আযিব</w:t>
      </w:r>
      <w:r w:rsidRPr="00094A02">
        <w:rPr>
          <w:rStyle w:val="rvts21"/>
          <w:rFonts w:ascii="Kalpurush" w:hAnsi="Kalpurush" w:cs="Kalpurush" w:hint="cs"/>
          <w:sz w:val="24"/>
          <w:szCs w:val="24"/>
          <w:cs/>
          <w:lang w:bidi="bn-BD"/>
        </w:rPr>
        <w:t xml:space="preserve">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নবী</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সাল্লাল্লাহু আলাইহি ওয়াসাল্লাম বলেছেন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alpurush"/>
          <w:b/>
          <w:bCs/>
          <w:color w:val="000000"/>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نَبْدَأُ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نُصَلِّيَ،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نَرْجِعَ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فَنَنْحَرَ،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فَعَلَ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أَصَابَ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سُنَّتَنَا،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لَحْمٌ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قَدَّمَهُ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لِأَهْلِهِ،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النُّسْكِ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شَيْءٍ</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رَجُلٌ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الأَنْصَارِ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بُرْدَةَ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نِيَارٍ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ذَبَحْتُ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وَعِنْدِي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جَذَعَةٌ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مُسِنَّةٍ،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اجْعَلْهُ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مَكَانَهُ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تُوفِيَ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تَجْزِيَ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أَحَدٍ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بَعْدَكَ</w:t>
      </w:r>
      <w:r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আজকের এ</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দিনে আমাদের প্রথম কাজ হচ্ছে</w:t>
      </w:r>
      <w:r w:rsidRPr="00094A02">
        <w:rPr>
          <w:rStyle w:val="rvts21"/>
          <w:rFonts w:ascii="Kalpurush" w:hAnsi="Kalpurush" w:cs="Kalpurush"/>
          <w:sz w:val="24"/>
          <w:szCs w:val="24"/>
          <w:cs/>
          <w:lang w:bidi="bn-BD"/>
        </w:rPr>
        <w:t xml:space="preserve"> সালাত আদায় করা। এরপর আমরা (বাড়</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ফিরে আসব এবং</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কুরবানী করব। কাজেই যে ব্যক্তি তা করল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সে আমাদের নিয়ম পালন করল। যে ব্যক্তি সালাতের আগে কুরবানী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করল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 শুধু গোশত বলেই গন্য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হবে</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 সে পরিবারবর্গের জন্য</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আগেই করে ফেলেছে। এতে কুরবানী কিছুই নেই। তখন আবু বুরদা ইবন নিয়ার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নামক এক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আনসারী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ইয়া</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রাসূলল্লাহ! আমি তো (আগেই) যবেহ করে ফেলেছি। এখন আমার নিকট এমন একটি মেষ শাবক আছে</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যা এক বছর বয়সের মেষের চ</w:t>
      </w:r>
      <w:r w:rsidRPr="00094A02">
        <w:rPr>
          <w:rStyle w:val="rvts21"/>
          <w:rFonts w:ascii="Kalpurush" w:hAnsi="Kalpurush" w:cs="Kalpurush" w:hint="cs"/>
          <w:sz w:val="24"/>
          <w:szCs w:val="24"/>
          <w:cs/>
          <w:lang w:bidi="bn-BD"/>
        </w:rPr>
        <w:t>েয়ে</w:t>
      </w:r>
      <w:r w:rsidR="006D7F82" w:rsidRPr="00094A02">
        <w:rPr>
          <w:rStyle w:val="rvts21"/>
          <w:rFonts w:ascii="Kalpurush" w:hAnsi="Kalpurush" w:cs="Kalpurush"/>
          <w:sz w:val="24"/>
          <w:szCs w:val="24"/>
          <w:cs/>
          <w:lang w:bidi="bn-BD"/>
        </w:rPr>
        <w:t xml:space="preserve"> উত্তম। তিনি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সেটির স্থলে এটিকে যবেহ করে ফেল</w:t>
      </w:r>
      <w:r w:rsidR="006D7F82" w:rsidRPr="00094A02">
        <w:rPr>
          <w:rStyle w:val="rvts21"/>
          <w:rFonts w:ascii="Kalpurush" w:hAnsi="Kalpurush" w:cs="SolaimanLipi"/>
          <w:sz w:val="24"/>
          <w:szCs w:val="24"/>
          <w:cs/>
          <w:lang w:bidi="hi-IN"/>
        </w:rPr>
        <w:t xml:space="preserve">। </w:t>
      </w:r>
      <w:r w:rsidR="006D7F82" w:rsidRPr="00094A02">
        <w:rPr>
          <w:rStyle w:val="rvts21"/>
          <w:rFonts w:ascii="Kalpurush" w:hAnsi="Kalpurush" w:cs="Kalpurush"/>
          <w:sz w:val="24"/>
          <w:szCs w:val="24"/>
          <w:cs/>
          <w:lang w:bidi="bn-BD"/>
        </w:rPr>
        <w:t>তবে তোমার পর অন্য</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কারো জন্য তা যথেষ্</w:t>
      </w:r>
      <w:r w:rsidRPr="00094A02">
        <w:rPr>
          <w:rStyle w:val="rvts21"/>
          <w:rFonts w:ascii="Kalpurush" w:hAnsi="Kalpurush" w:cs="Kalpurush" w:hint="cs"/>
          <w:sz w:val="24"/>
          <w:szCs w:val="24"/>
          <w:cs/>
          <w:lang w:bidi="bn-BD"/>
        </w:rPr>
        <w:t>ট</w:t>
      </w:r>
      <w:r w:rsidR="006D7F82" w:rsidRPr="00094A02">
        <w:rPr>
          <w:rStyle w:val="rvts21"/>
          <w:rFonts w:ascii="Kalpurush" w:hAnsi="Kalpurush" w:cs="Kalpurush"/>
          <w:sz w:val="24"/>
          <w:szCs w:val="24"/>
          <w:cs/>
          <w:lang w:bidi="bn-BD"/>
        </w:rPr>
        <w:t xml:space="preserve"> হবে না।</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33"/>
      </w:r>
    </w:p>
    <w:p w:rsidR="006D7F82" w:rsidRPr="00094A02" w:rsidRDefault="00474BE1" w:rsidP="00CA3142">
      <w:pPr>
        <w:widowControl w:val="0"/>
        <w:bidi w:val="0"/>
        <w:spacing w:after="120"/>
        <w:jc w:val="center"/>
        <w:rPr>
          <w:rStyle w:val="rvts21"/>
          <w:rFonts w:ascii="Kalpurush" w:hAnsi="Kalpurush" w:cs="Kalpurush"/>
          <w:b/>
          <w:bCs/>
          <w:color w:val="C00000"/>
          <w:sz w:val="24"/>
          <w:szCs w:val="24"/>
          <w:cs/>
          <w:lang w:bidi="bn-BD"/>
        </w:rPr>
      </w:pPr>
      <w:r w:rsidRPr="00094A02">
        <w:rPr>
          <w:rStyle w:val="rvts21"/>
          <w:rFonts w:ascii="Kalpurush" w:hAnsi="Kalpurush" w:cs="Kalpurush" w:hint="cs"/>
          <w:b/>
          <w:bCs/>
          <w:color w:val="C00000"/>
          <w:sz w:val="24"/>
          <w:szCs w:val="24"/>
          <w:cs/>
          <w:lang w:bidi="bn-BD"/>
        </w:rPr>
        <w:t>ঈদের জামা</w:t>
      </w:r>
      <w:r w:rsidR="006D7F82" w:rsidRPr="00094A02">
        <w:rPr>
          <w:rStyle w:val="rvts21"/>
          <w:rFonts w:ascii="Kalpurush" w:hAnsi="Kalpurush" w:cs="Kalpurush" w:hint="cs"/>
          <w:b/>
          <w:bCs/>
          <w:color w:val="C00000"/>
          <w:sz w:val="24"/>
          <w:szCs w:val="24"/>
          <w:cs/>
          <w:lang w:bidi="bn-BD"/>
        </w:rPr>
        <w:t>‘আতে এবং</w:t>
      </w:r>
      <w:r w:rsidRPr="00094A02">
        <w:rPr>
          <w:rStyle w:val="rvts21"/>
          <w:rFonts w:ascii="Kalpurush" w:hAnsi="Kalpurush" w:cs="Kalpurush" w:hint="cs"/>
          <w:b/>
          <w:bCs/>
          <w:color w:val="C00000"/>
          <w:sz w:val="24"/>
          <w:szCs w:val="24"/>
          <w:cs/>
          <w:lang w:bidi="bn-BD"/>
        </w:rPr>
        <w:t xml:space="preserve"> হারাম শরীফে অস্ত্র বহন নিষিদ্ধ</w:t>
      </w:r>
    </w:p>
    <w:p w:rsidR="006D7F82" w:rsidRPr="00094A02" w:rsidRDefault="006D7F82" w:rsidP="00CA3142">
      <w:pPr>
        <w:widowControl w:val="0"/>
        <w:bidi w:val="0"/>
        <w:spacing w:after="120"/>
        <w:jc w:val="both"/>
        <w:rPr>
          <w:rStyle w:val="rvts21"/>
          <w:rFonts w:ascii="Kalpurush" w:hAnsi="Kalpurush" w:cs="Kalpurush"/>
          <w:b/>
          <w:bCs/>
          <w:sz w:val="24"/>
          <w:szCs w:val="24"/>
          <w:lang w:bidi="bn-BD"/>
        </w:rPr>
      </w:pPr>
      <w:r w:rsidRPr="00094A02">
        <w:rPr>
          <w:rStyle w:val="rvts21"/>
          <w:rFonts w:ascii="Kalpurush" w:hAnsi="Kalpurush" w:cs="Kalpurush" w:hint="cs"/>
          <w:b/>
          <w:bCs/>
          <w:sz w:val="24"/>
          <w:szCs w:val="24"/>
          <w:cs/>
          <w:lang w:bidi="bn-BD"/>
        </w:rPr>
        <w:t>হাসান বসরী রহ. বলেছেন, শত্রু</w:t>
      </w:r>
      <w:r w:rsidR="00474BE1" w:rsidRPr="00094A02">
        <w:rPr>
          <w:rStyle w:val="rvts21"/>
          <w:rFonts w:ascii="Kalpurush" w:hAnsi="Kalpurush" w:cs="Kalpurush" w:hint="cs"/>
          <w:b/>
          <w:bCs/>
          <w:sz w:val="24"/>
          <w:szCs w:val="24"/>
          <w:cs/>
          <w:lang w:bidi="bn-BD"/>
        </w:rPr>
        <w:t>র ভয় ব্যতীত ঈদের দিনে অস্ত্র বহন</w:t>
      </w:r>
      <w:r w:rsidRPr="00094A02">
        <w:rPr>
          <w:rStyle w:val="rvts21"/>
          <w:rFonts w:ascii="Kalpurush" w:hAnsi="Kalpurush" w:cs="Kalpurush" w:hint="cs"/>
          <w:b/>
          <w:bCs/>
          <w:sz w:val="24"/>
          <w:szCs w:val="24"/>
          <w:cs/>
          <w:lang w:bidi="bn-BD"/>
        </w:rPr>
        <w:t xml:space="preserve"> করতে তাদের নিষেধ করা হয়েছে।</w:t>
      </w:r>
    </w:p>
    <w:p w:rsidR="00474BE1" w:rsidRPr="00094A02" w:rsidRDefault="00474BE1" w:rsidP="00CA3142">
      <w:pPr>
        <w:widowControl w:val="0"/>
        <w:bidi w:val="0"/>
        <w:spacing w:after="120"/>
        <w:jc w:val="both"/>
        <w:rPr>
          <w:rStyle w:val="rvts21"/>
          <w:rFonts w:ascii="Kalpurush" w:hAnsi="Kalpurush" w:cs="Kalpurush"/>
          <w:b/>
          <w:bCs/>
          <w:sz w:val="24"/>
          <w:szCs w:val="24"/>
          <w:cs/>
          <w:lang w:bidi="bn-BD"/>
        </w:rPr>
      </w:pPr>
      <w:r w:rsidRPr="00094A02">
        <w:rPr>
          <w:rStyle w:val="rvts21"/>
          <w:rFonts w:ascii="Kalpurush" w:hAnsi="Kalpurush" w:cs="Kalpurush"/>
          <w:sz w:val="24"/>
          <w:szCs w:val="24"/>
          <w:cs/>
          <w:lang w:bidi="bn-BD"/>
        </w:rPr>
        <w:t>সা</w:t>
      </w:r>
      <w:r w:rsidRPr="00094A02">
        <w:rPr>
          <w:rStyle w:val="rvts21"/>
          <w:rFonts w:ascii="Kalpurush" w:hAnsi="Kalpurush" w:cs="Kalpurush" w:hint="cs"/>
          <w:sz w:val="24"/>
          <w:szCs w:val="24"/>
          <w:cs/>
          <w:lang w:bidi="bn-BD"/>
        </w:rPr>
        <w:t>‘ঈ</w:t>
      </w:r>
      <w:r w:rsidRPr="00094A02">
        <w:rPr>
          <w:rStyle w:val="rvts21"/>
          <w:rFonts w:ascii="Kalpurush" w:hAnsi="Kalpurush" w:cs="Kalpurush"/>
          <w:sz w:val="24"/>
          <w:szCs w:val="24"/>
          <w:cs/>
          <w:lang w:bidi="bn-BD"/>
        </w:rPr>
        <w:t xml:space="preserve">দ ইবন জুবাইর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أَصَابَهُ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سِنَانُ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الرُّمْحِ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أَخْمَصِ</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فَلَزِقَتْ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قَدَمُهُ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بِالرِّكَابِ،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فَنَزَعْتُهَا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بِمِنًى،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فَبَلَغَ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الحَجَّاجَ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يَعُودُهُ،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الحَجَّاجُ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أَصَابَكَ،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أَنْتَ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أَصَبْتَنِي</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وَكَيْفَ؟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حَمَلْتَ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يُحْمَلُ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وَأَدْخَلْتَ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السِّلاَحُ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الحَرَمَ</w:t>
      </w:r>
      <w:r w:rsidR="006D7F82" w:rsidRPr="00094A02">
        <w:rPr>
          <w:rFonts w:ascii="Traditional Arabic" w:cs="KFGQPC Uthman Taha Naskh" w:hint="eastAsia"/>
          <w:color w:val="0000CC"/>
          <w:sz w:val="24"/>
          <w:szCs w:val="24"/>
          <w:rtl/>
        </w:rPr>
        <w:t>»</w:t>
      </w:r>
    </w:p>
    <w:p w:rsidR="006D7F82" w:rsidRPr="00094A02" w:rsidRDefault="00474BE1"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আমি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ইবন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আনহুর সঙ্গে ছিলাম যখন বর্শার অগ্রভাগ তার পায়ের তলদেশে বিদ্ধ হয়েছিল।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ফলে তার পা রেকাবের সাথে আটকে গিয়েছিল। আমি তখন নেমে সেটি টেনে বের করে ফেললাম। এ</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ঘটে ছিল মিনায়। এ সংবাদ হাজ্জাজের নিকট পৌ</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ছলে তিনি তাকে দেখতে আসেন। হাজ্জাজ</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বলল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যদি আমি জানতে পারতাম</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কে আপনাকে আঘাত করেছে</w:t>
      </w:r>
      <w:r w:rsidR="006D7F82" w:rsidRPr="00094A02">
        <w:rPr>
          <w:rStyle w:val="rvts21"/>
          <w:rFonts w:ascii="Kalpurush" w:hAnsi="Kalpurush" w:cs="Kalpurush"/>
          <w:sz w:val="24"/>
          <w:szCs w:val="24"/>
          <w:lang w:bidi="bn-BD"/>
        </w:rPr>
        <w:t>, (</w:t>
      </w:r>
      <w:r w:rsidR="006D7F82" w:rsidRPr="00094A02">
        <w:rPr>
          <w:rStyle w:val="rvts21"/>
          <w:rFonts w:ascii="Kalpurush" w:hAnsi="Kalpurush" w:cs="Kalpurush"/>
          <w:sz w:val="24"/>
          <w:szCs w:val="24"/>
          <w:cs/>
          <w:lang w:bidi="bn-BD"/>
        </w:rPr>
        <w:t>তাকে</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আমি শাস্তি দিতাম)। তখন ইবন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তুমিই আমাকে আঘাত করেছে। সে বলল</w:t>
      </w:r>
      <w:r w:rsidR="006D7F82"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 ক</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ভাবে</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ইবন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006D7F82" w:rsidRPr="00094A02">
        <w:rPr>
          <w:rStyle w:val="rvts21"/>
          <w:rFonts w:ascii="Kalpurush" w:hAnsi="Kalpurush" w:cs="Kalpurush"/>
          <w:sz w:val="24"/>
          <w:szCs w:val="24"/>
          <w:cs/>
          <w:lang w:bidi="bn-BD"/>
        </w:rPr>
        <w:t xml:space="preserve">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তুমিই সেদিন</w:t>
      </w:r>
      <w:r w:rsidR="006D7F82" w:rsidRPr="00094A02">
        <w:rPr>
          <w:rStyle w:val="rvts21"/>
          <w:rFonts w:ascii="Kalpurush" w:hAnsi="Kalpurush" w:cs="Kalpurush" w:hint="cs"/>
          <w:sz w:val="24"/>
          <w:szCs w:val="24"/>
          <w:cs/>
          <w:lang w:bidi="bn-BD"/>
        </w:rPr>
        <w:t xml:space="preserve"> </w:t>
      </w:r>
      <w:r w:rsidR="006D7F82" w:rsidRPr="00094A02">
        <w:rPr>
          <w:rStyle w:val="rvts21"/>
          <w:rFonts w:ascii="Kalpurush" w:hAnsi="Kalpurush" w:cs="Kalpurush"/>
          <w:sz w:val="24"/>
          <w:szCs w:val="24"/>
          <w:cs/>
          <w:lang w:bidi="bn-BD"/>
        </w:rPr>
        <w:t>(ঈদের দিন) অস্ত্র ধারণ করেছ</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 দিন অস্ত্র ধারণ করা হত না। তুমিই</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অস্ত্রকে হারাম শরীফে প্রবেশ করিয়েছ</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অথচ হারাম শরীফে কখনো অস্ত্র প্রবেশ করা হয় না।</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34"/>
      </w:r>
    </w:p>
    <w:p w:rsidR="00474BE1"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sz w:val="24"/>
          <w:szCs w:val="24"/>
          <w:cs/>
          <w:lang w:bidi="bn-BD"/>
        </w:rPr>
        <w:t>সা</w:t>
      </w:r>
      <w:r w:rsidRPr="00094A02">
        <w:rPr>
          <w:rStyle w:val="rvts21"/>
          <w:rFonts w:ascii="Kalpurush" w:hAnsi="Kalpurush" w:cs="Kalpurush" w:hint="cs"/>
          <w:sz w:val="24"/>
          <w:szCs w:val="24"/>
          <w:cs/>
          <w:lang w:bidi="bn-BD"/>
        </w:rPr>
        <w:t>‘ঈ</w:t>
      </w:r>
      <w:r w:rsidRPr="00094A02">
        <w:rPr>
          <w:rStyle w:val="rvts21"/>
          <w:rFonts w:ascii="Kalpurush" w:hAnsi="Kalpurush" w:cs="Kalpurush"/>
          <w:sz w:val="24"/>
          <w:szCs w:val="24"/>
          <w:cs/>
          <w:lang w:bidi="bn-BD"/>
        </w:rPr>
        <w:t xml:space="preserve">দ ইবন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আস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سَعِيدِ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العَاصِ،</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دَخَلَ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الحَجَّاجُ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عِنْدَهُ،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كَيْفَ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صَالِحٌ،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أَصَابَكَ؟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أَصَابَنِي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بِحَمْلِ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السِّلاَحِ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يَحِلُّ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حَمْلُهُ</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الحَجَّاجَ</w:t>
      </w:r>
    </w:p>
    <w:p w:rsidR="006D7F82" w:rsidRPr="00094A02" w:rsidRDefault="00474BE1" w:rsidP="00CA3142">
      <w:pPr>
        <w:widowControl w:val="0"/>
        <w:bidi w:val="0"/>
        <w:spacing w:after="120"/>
        <w:jc w:val="both"/>
        <w:rPr>
          <w:rStyle w:val="rvts21"/>
          <w:rFonts w:cs="Kalpurush"/>
          <w:sz w:val="24"/>
          <w:szCs w:val="24"/>
          <w:cs/>
          <w:lang w:bidi="bn-BD"/>
        </w:rPr>
      </w:pP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ইবন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006D7F82" w:rsidRPr="00094A02">
        <w:rPr>
          <w:rStyle w:val="rvts21"/>
          <w:rFonts w:ascii="Kalpurush" w:hAnsi="Kalpurush" w:cs="Kalpurush"/>
          <w:sz w:val="24"/>
          <w:szCs w:val="24"/>
          <w:cs/>
          <w:lang w:bidi="bn-BD"/>
        </w:rPr>
        <w:t>র নিকট হাজ্জাজ এলো। আমি তখন তার কাছে</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ছিলাম। হাজ্জাজ জিজ্ঞাসা করলো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তিনি কেমন আছেন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 xml:space="preserve">ইবন </w:t>
      </w:r>
      <w:r w:rsidR="002A4FA0" w:rsidRPr="00094A02">
        <w:rPr>
          <w:rStyle w:val="rvts21"/>
          <w:rFonts w:ascii="Kalpurush" w:hAnsi="Kalpurush" w:cs="Kalpurush" w:hint="cs"/>
          <w:sz w:val="24"/>
          <w:szCs w:val="24"/>
          <w:cs/>
          <w:lang w:bidi="bn-BD"/>
        </w:rPr>
        <w:t>উমার</w:t>
      </w:r>
      <w:r w:rsidR="006D7F82" w:rsidRPr="00094A02">
        <w:rPr>
          <w:rStyle w:val="rvts21"/>
          <w:rFonts w:ascii="Kalpurush" w:hAnsi="Kalpurush" w:cs="Kalpurush"/>
          <w:sz w:val="24"/>
          <w:szCs w:val="24"/>
          <w:cs/>
          <w:lang w:bidi="bn-BD"/>
        </w:rPr>
        <w:t xml:space="preserve"> রাদিয়াল্লাহু </w:t>
      </w:r>
      <w:r w:rsidR="006D7F82" w:rsidRPr="00094A02">
        <w:rPr>
          <w:rStyle w:val="rvts21"/>
          <w:rFonts w:ascii="Kalpurush" w:hAnsi="Kalpurush" w:cs="Kalpurush"/>
          <w:sz w:val="24"/>
          <w:szCs w:val="24"/>
          <w:lang w:bidi="bn-BD"/>
        </w:rPr>
        <w:t>‘</w:t>
      </w:r>
      <w:r w:rsidR="006D7F82"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006D7F82" w:rsidRPr="00094A02">
        <w:rPr>
          <w:rStyle w:val="rvts21"/>
          <w:rFonts w:ascii="Kalpurush" w:hAnsi="Kalpurush" w:cs="Kalpurush"/>
          <w:sz w:val="24"/>
          <w:szCs w:val="24"/>
          <w:cs/>
          <w:lang w:bidi="bn-BD"/>
        </w:rPr>
        <w:t xml:space="preserve">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ভাল</w:t>
      </w:r>
      <w:r w:rsidRPr="00094A02">
        <w:rPr>
          <w:rStyle w:val="rvts21"/>
          <w:rFonts w:ascii="Kalpurush" w:hAnsi="Kalpurush" w:cs="Kalpurush" w:hint="cs"/>
          <w:sz w:val="24"/>
          <w:szCs w:val="24"/>
          <w:cs/>
          <w:lang w:bidi="bn-BD"/>
        </w:rPr>
        <w:t>ো</w:t>
      </w:r>
      <w:r w:rsidR="006D7F82" w:rsidRPr="00405BBA">
        <w:rPr>
          <w:rStyle w:val="rvts21"/>
          <w:rFonts w:ascii="SolaimanLipi" w:hAnsi="SolaimanLipi" w:cs="SolaimanLipi"/>
          <w:sz w:val="24"/>
          <w:szCs w:val="24"/>
          <w:cs/>
          <w:lang w:bidi="hi-IN"/>
        </w:rPr>
        <w:t xml:space="preserve">। </w:t>
      </w:r>
      <w:r w:rsidR="006D7F82" w:rsidRPr="00094A02">
        <w:rPr>
          <w:rStyle w:val="rvts21"/>
          <w:rFonts w:ascii="Kalpurush" w:hAnsi="Kalpurush" w:cs="Vrinda"/>
          <w:sz w:val="24"/>
          <w:szCs w:val="24"/>
          <w:cs/>
          <w:lang w:bidi="bn-IN"/>
        </w:rPr>
        <w:t>হাজ্জাজ জিজ্ঞাসা করলো</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আপনাকে কে আঘাত করেছে</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তিনি বললেন</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আমাকে সে ব্যক্তি আঘাত করেছে</w:t>
      </w:r>
      <w:r w:rsidRPr="00094A02">
        <w:rPr>
          <w:rStyle w:val="rvts21"/>
          <w:rFonts w:ascii="Kalpurush" w:hAnsi="Kalpurush" w:cs="Kalpurush" w:hint="cs"/>
          <w:sz w:val="24"/>
          <w:szCs w:val="24"/>
          <w:cs/>
          <w:lang w:bidi="bn-BD"/>
        </w:rPr>
        <w:t>,</w:t>
      </w:r>
      <w:r w:rsidR="006D7F82" w:rsidRPr="00094A02">
        <w:rPr>
          <w:rStyle w:val="rvts21"/>
          <w:rFonts w:ascii="Kalpurush" w:hAnsi="Kalpurush" w:cs="Kalpurush"/>
          <w:sz w:val="24"/>
          <w:szCs w:val="24"/>
          <w:cs/>
          <w:lang w:bidi="bn-BD"/>
        </w:rPr>
        <w:t xml:space="preserve"> যে সেদিন </w:t>
      </w:r>
      <w:r w:rsidR="006D7F82" w:rsidRPr="00094A02">
        <w:rPr>
          <w:rStyle w:val="rvts21"/>
          <w:rFonts w:ascii="Kalpurush" w:hAnsi="Kalpurush" w:cs="Kalpurush" w:hint="cs"/>
          <w:sz w:val="24"/>
          <w:szCs w:val="24"/>
          <w:cs/>
          <w:lang w:bidi="bn-BD"/>
        </w:rPr>
        <w:t xml:space="preserve">(ঈদের) </w:t>
      </w:r>
      <w:r w:rsidR="006D7F82" w:rsidRPr="00094A02">
        <w:rPr>
          <w:rStyle w:val="rvts21"/>
          <w:rFonts w:ascii="Kalpurush" w:hAnsi="Kalpurush" w:cs="Kalpurush"/>
          <w:sz w:val="24"/>
          <w:szCs w:val="24"/>
          <w:cs/>
          <w:lang w:bidi="bn-BD"/>
        </w:rPr>
        <w:t>অস্ত্র ধারণের আদেশ</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দিয়েছে</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যে দিন তা ধারণ করা</w:t>
      </w:r>
      <w:r w:rsidR="006D7F82" w:rsidRPr="00094A02">
        <w:rPr>
          <w:rStyle w:val="rvts21"/>
          <w:rFonts w:ascii="Kalpurush" w:hAnsi="Kalpurush" w:cs="Kalpurush"/>
          <w:sz w:val="24"/>
          <w:szCs w:val="24"/>
          <w:lang w:bidi="bn-BD"/>
        </w:rPr>
        <w:t xml:space="preserve"> </w:t>
      </w:r>
      <w:r w:rsidR="006D7F82" w:rsidRPr="00094A02">
        <w:rPr>
          <w:rStyle w:val="rvts21"/>
          <w:rFonts w:ascii="Kalpurush" w:hAnsi="Kalpurush" w:cs="Kalpurush"/>
          <w:sz w:val="24"/>
          <w:szCs w:val="24"/>
          <w:cs/>
          <w:lang w:bidi="bn-BD"/>
        </w:rPr>
        <w:t>বৈধ নয়। অর্থাৎ হাজ্জাজ।</w:t>
      </w:r>
      <w:r w:rsidRPr="00094A02">
        <w:rPr>
          <w:rStyle w:val="rvts21"/>
          <w:rFonts w:ascii="Kalpurush" w:hAnsi="Kalpurush" w:cs="Kalpurush" w:hint="cs"/>
          <w:sz w:val="24"/>
          <w:szCs w:val="24"/>
          <w:cs/>
          <w:lang w:bidi="bn-BD"/>
        </w:rPr>
        <w:t>”</w:t>
      </w:r>
      <w:r w:rsidR="006D7F82" w:rsidRPr="00094A02">
        <w:rPr>
          <w:rStyle w:val="FootnoteReference"/>
          <w:rFonts w:cs="Kalpurush"/>
          <w:sz w:val="24"/>
          <w:szCs w:val="24"/>
          <w:cs/>
          <w:lang w:bidi="bn-BD"/>
        </w:rPr>
        <w:footnoteReference w:id="335"/>
      </w:r>
    </w:p>
    <w:p w:rsidR="006D7F82" w:rsidRPr="00094A02" w:rsidRDefault="006D7F82" w:rsidP="00CA3142">
      <w:pPr>
        <w:widowControl w:val="0"/>
        <w:bidi w:val="0"/>
        <w:spacing w:after="120"/>
        <w:jc w:val="center"/>
        <w:rPr>
          <w:rStyle w:val="rvts21"/>
          <w:rFonts w:ascii="Kalpurush" w:hAnsi="Kalpurush" w:cs="Kalpurush"/>
          <w:b/>
          <w:bCs/>
          <w:color w:val="C00000"/>
          <w:sz w:val="24"/>
          <w:szCs w:val="24"/>
          <w:cs/>
          <w:lang w:bidi="bn-BD"/>
        </w:rPr>
      </w:pPr>
      <w:r w:rsidRPr="00094A02">
        <w:rPr>
          <w:rStyle w:val="rvts21"/>
          <w:rFonts w:ascii="Kalpurush" w:hAnsi="Kalpurush" w:cs="Kalpurush" w:hint="cs"/>
          <w:b/>
          <w:bCs/>
          <w:color w:val="C00000"/>
          <w:sz w:val="24"/>
          <w:szCs w:val="24"/>
          <w:cs/>
          <w:lang w:bidi="bn-BD"/>
        </w:rPr>
        <w:t>ঈদের সাল</w:t>
      </w:r>
      <w:r w:rsidR="00474BE1" w:rsidRPr="00094A02">
        <w:rPr>
          <w:rStyle w:val="rvts21"/>
          <w:rFonts w:ascii="Kalpurush" w:hAnsi="Kalpurush" w:cs="Kalpurush" w:hint="cs"/>
          <w:b/>
          <w:bCs/>
          <w:color w:val="C00000"/>
          <w:sz w:val="24"/>
          <w:szCs w:val="24"/>
          <w:cs/>
          <w:lang w:bidi="bn-BD"/>
        </w:rPr>
        <w:t>াতের জন্য সকাল সকাল রওয়ানা হওয়া</w:t>
      </w:r>
    </w:p>
    <w:p w:rsidR="006D7F82" w:rsidRPr="00094A02" w:rsidRDefault="006D7F82" w:rsidP="00CA3142">
      <w:pPr>
        <w:widowControl w:val="0"/>
        <w:bidi w:val="0"/>
        <w:spacing w:after="120"/>
        <w:jc w:val="both"/>
        <w:rPr>
          <w:rStyle w:val="rvts21"/>
          <w:rFonts w:ascii="Kalpurush" w:hAnsi="Kalpurush" w:cs="Kalpurush"/>
          <w:b/>
          <w:bCs/>
          <w:sz w:val="24"/>
          <w:szCs w:val="24"/>
          <w:lang w:bidi="bn-BD"/>
        </w:rPr>
      </w:pPr>
      <w:r w:rsidRPr="00094A02">
        <w:rPr>
          <w:rStyle w:val="rvts21"/>
          <w:rFonts w:ascii="Kalpurush" w:hAnsi="Kalpurush" w:cs="Kalpurush" w:hint="cs"/>
          <w:b/>
          <w:bCs/>
          <w:sz w:val="24"/>
          <w:szCs w:val="24"/>
          <w:cs/>
          <w:lang w:bidi="bn-BD"/>
        </w:rPr>
        <w:t>আব্দুল্লাহ ইবন বুসর রাদিয়াল্লাহু ‘আনহু বলেছেন, আমরা চাশতের সালাতের সময় ঈদের সালাত সমাপ্ত করতাম।</w:t>
      </w:r>
    </w:p>
    <w:p w:rsidR="00474BE1" w:rsidRPr="00094A02" w:rsidRDefault="00474BE1" w:rsidP="00CA3142">
      <w:pPr>
        <w:widowControl w:val="0"/>
        <w:bidi w:val="0"/>
        <w:spacing w:after="120"/>
        <w:jc w:val="both"/>
        <w:rPr>
          <w:rStyle w:val="rvts21"/>
          <w:rFonts w:ascii="Kalpurush" w:hAnsi="Kalpurush" w:cs="Kalpurush"/>
          <w:b/>
          <w:bCs/>
          <w:sz w:val="24"/>
          <w:szCs w:val="24"/>
          <w:cs/>
          <w:lang w:bidi="bn-BD"/>
        </w:rPr>
      </w:pPr>
      <w:r w:rsidRPr="00094A02">
        <w:rPr>
          <w:rStyle w:val="rvts21"/>
          <w:rFonts w:ascii="Kalpurush" w:hAnsi="Kalpurush" w:cs="Kalpurush"/>
          <w:sz w:val="24"/>
          <w:szCs w:val="24"/>
          <w:cs/>
          <w:lang w:bidi="bn-BD"/>
        </w:rPr>
        <w:t xml:space="preserve">বারা ইবন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আযিব</w:t>
      </w:r>
      <w:r w:rsidRPr="00094A02">
        <w:rPr>
          <w:rStyle w:val="rvts21"/>
          <w:rFonts w:ascii="Kalpurush" w:hAnsi="Kalpurush" w:cs="Kalpurush" w:hint="cs"/>
          <w:sz w:val="24"/>
          <w:szCs w:val="24"/>
          <w:cs/>
          <w:lang w:bidi="bn-BD"/>
        </w:rPr>
        <w:t xml:space="preserve">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خَطَبَنَا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النَّحْرِ،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نَبْدَأُ</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فَنَنْحَرَ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سُنَّتَنَا،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لَحْمٌ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عَجَّلَهُ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لِأَهْلِهِ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شَيْءٍ</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خَالِي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بُرْدَةَ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نِيَارٍ،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ذَبَحْتُ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وَعِنْدِي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جَذَعَةٌ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اجْعَلْهَا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مَكَانَهَا</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اذْبَحْهَا</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وَلَنْ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تَجْزِيَ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جَذَعَةٌ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بَعْدَكَ</w:t>
      </w:r>
      <w:r w:rsidR="006D7F82"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Style w:val="rvts21"/>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রাসূলুল্লাহ্‌ সাল্লাল্লাহু আলাইহি ওয়াসাল্লাম কুরবানীর দিন আমাদের উদ্দেশ্যে খুতবা দিতেন। তিনি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বলেন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আজাকের দিনে আমাদের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প্রথম কাজ </w:t>
      </w:r>
      <w:r w:rsidR="002A4FA0" w:rsidRPr="00094A02">
        <w:rPr>
          <w:rStyle w:val="rvts21"/>
          <w:rFonts w:ascii="Kalpurush" w:eastAsiaTheme="minorHAnsi" w:hAnsi="Kalpurush" w:cs="Kalpurush"/>
          <w:cs/>
          <w:lang w:bidi="bn-BD"/>
        </w:rPr>
        <w:t>হলো</w:t>
      </w:r>
      <w:r w:rsidR="006D7F82" w:rsidRPr="00094A02">
        <w:rPr>
          <w:rStyle w:val="rvts21"/>
          <w:rFonts w:ascii="Kalpurush" w:eastAsiaTheme="minorHAnsi" w:hAnsi="Kalpurush" w:cs="Kalpurush"/>
          <w:cs/>
          <w:lang w:bidi="bn-BD"/>
        </w:rPr>
        <w:t xml:space="preserve"> সালাত আদায় করা। তারপর ফিরে এসে কুরবানী করা। যে ব্যক্তি এরূপ করবে সে</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আমাদের নিয়ম পালন করল। </w:t>
      </w:r>
      <w:r w:rsidR="006D7F82" w:rsidRPr="00094A02">
        <w:rPr>
          <w:rStyle w:val="rvts21"/>
          <w:rFonts w:ascii="Kalpurush" w:eastAsiaTheme="minorHAnsi" w:hAnsi="Kalpurush" w:cs="Kalpurush" w:hint="cs"/>
          <w:cs/>
          <w:lang w:bidi="bn-BD"/>
        </w:rPr>
        <w:t xml:space="preserve">আর </w:t>
      </w:r>
      <w:r w:rsidR="006D7F82" w:rsidRPr="00094A02">
        <w:rPr>
          <w:rStyle w:val="rvts21"/>
          <w:rFonts w:ascii="Kalpurush" w:eastAsiaTheme="minorHAnsi" w:hAnsi="Kalpurush" w:cs="Kalpurush"/>
          <w:cs/>
          <w:lang w:bidi="bn-BD"/>
        </w:rPr>
        <w:t>যে ব্যক্তি সালাতের আগেই যবেহ করবে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 শুধু গোশতের জন্যই হবে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যা সে পরিবারের জন্য তাড়াতাড়ি করে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ফেলেছে। কুরবানীর সাথে এর </w:t>
      </w:r>
      <w:r w:rsidR="0058481D" w:rsidRPr="00094A02">
        <w:rPr>
          <w:rStyle w:val="rvts21"/>
          <w:rFonts w:ascii="Kalpurush" w:eastAsiaTheme="minorHAnsi" w:hAnsi="Kalpurush" w:cs="Kalpurush"/>
          <w:cs/>
          <w:lang w:bidi="bn-BD"/>
        </w:rPr>
        <w:t>কোনো</w:t>
      </w:r>
      <w:r w:rsidR="006D7F82" w:rsidRPr="00094A02">
        <w:rPr>
          <w:rStyle w:val="rvts21"/>
          <w:rFonts w:ascii="Kalpurush" w:eastAsiaTheme="minorHAnsi" w:hAnsi="Kalpurush" w:cs="Kalpurush"/>
          <w:cs/>
          <w:lang w:bidi="bn-BD"/>
        </w:rPr>
        <w:t xml:space="preserve"> সম্পর্ক নেই। তখন আমার মামা আবু বুরদা ইবন নিয়ার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আনহু দা</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ড়িয়ে বললেন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ইয়া</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রাসূলাল্লাহ! আমি তো সালাতের আগেই যবেহ করে ফেলেছি। তবে এখন আমার নিকট এমন একটি</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hint="cs"/>
          <w:cs/>
          <w:lang w:bidi="bn-BD"/>
        </w:rPr>
        <w:t xml:space="preserve">ছয় মাসের (জায‘আ) </w:t>
      </w:r>
      <w:r w:rsidR="006D7F82" w:rsidRPr="00094A02">
        <w:rPr>
          <w:rStyle w:val="rvts21"/>
          <w:rFonts w:ascii="Kalpurush" w:eastAsiaTheme="minorHAnsi" w:hAnsi="Kalpurush" w:cs="Kalpurush"/>
          <w:cs/>
          <w:lang w:bidi="bn-BD"/>
        </w:rPr>
        <w:t>মেষশাবক আছে যা</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hint="cs"/>
          <w:cs/>
          <w:lang w:bidi="bn-BD"/>
        </w:rPr>
        <w:t>এক বছরের (মু</w:t>
      </w:r>
      <w:r w:rsidR="006D7F82" w:rsidRPr="00094A02">
        <w:rPr>
          <w:rStyle w:val="rvts21"/>
          <w:rFonts w:ascii="Kalpurush" w:eastAsiaTheme="minorHAnsi" w:hAnsi="Kalpurush" w:cs="Kalpurush"/>
          <w:cs/>
          <w:lang w:bidi="bn-BD"/>
        </w:rPr>
        <w:t>সিন্না</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মেষের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চাইতেও উত্তম। তখন রাসূলুল্লাহ্‌ সাল্লাল্লাহু আলাইহি ওয়াসাল্লাম </w:t>
      </w:r>
      <w:r w:rsidR="002A4FA0" w:rsidRPr="00094A02">
        <w:rPr>
          <w:rStyle w:val="rvts21"/>
          <w:rFonts w:ascii="Kalpurush" w:eastAsiaTheme="minorHAnsi" w:hAnsi="Kalpurush" w:cs="Kalpurush"/>
          <w:cs/>
          <w:lang w:bidi="bn-BD"/>
        </w:rPr>
        <w:t>বললেন</w:t>
      </w:r>
      <w:r w:rsidR="002A4FA0"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 xml:space="preserve"> তার স্থলে এটিই কুরবানী করে নাও। অথবা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তিনি </w:t>
      </w:r>
      <w:r w:rsidR="002A4FA0" w:rsidRPr="00094A02">
        <w:rPr>
          <w:rStyle w:val="rvts21"/>
          <w:rFonts w:ascii="Kalpurush" w:eastAsiaTheme="minorHAnsi" w:hAnsi="Kalpurush" w:cs="Kalpurush"/>
          <w:cs/>
          <w:lang w:bidi="bn-BD"/>
        </w:rPr>
        <w:t>বললেন</w:t>
      </w:r>
      <w:r w:rsidR="002A4FA0"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 xml:space="preserve"> এটিই যবেহ কর। তবে তুমি ব্যতীত আর কারো জন্যই মেষশাবক যথেষ্ঠ হবে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না।</w:t>
      </w:r>
      <w:r w:rsidRPr="00094A02">
        <w:rPr>
          <w:rStyle w:val="rvts21"/>
          <w:rFonts w:ascii="Kalpurush" w:eastAsiaTheme="minorHAnsi" w:hAnsi="Kalpurush" w:cs="Kalpurush" w:hint="cs"/>
          <w:cs/>
          <w:lang w:bidi="bn-BD"/>
        </w:rPr>
        <w:t>”</w:t>
      </w:r>
      <w:r w:rsidR="006D7F82" w:rsidRPr="00094A02">
        <w:rPr>
          <w:rStyle w:val="FootnoteReference"/>
          <w:rFonts w:cs="Kalpurush"/>
          <w:cs/>
          <w:lang w:bidi="bn-BD"/>
        </w:rPr>
        <w:footnoteReference w:id="336"/>
      </w:r>
    </w:p>
    <w:p w:rsidR="006D7F82" w:rsidRPr="00094A02" w:rsidRDefault="006D7F82" w:rsidP="00CA3142">
      <w:pPr>
        <w:widowControl w:val="0"/>
        <w:bidi w:val="0"/>
        <w:spacing w:after="120"/>
        <w:jc w:val="center"/>
        <w:rPr>
          <w:rStyle w:val="rvts21"/>
          <w:rFonts w:ascii="Kalpurush" w:hAnsi="Kalpurush" w:cs="Kalpurush"/>
          <w:b/>
          <w:bCs/>
          <w:color w:val="C00000"/>
          <w:sz w:val="24"/>
          <w:szCs w:val="24"/>
          <w:lang w:bidi="bn-BD"/>
        </w:rPr>
      </w:pPr>
      <w:r w:rsidRPr="00094A02">
        <w:rPr>
          <w:rStyle w:val="rvts21"/>
          <w:rFonts w:ascii="Kalpurush" w:hAnsi="Kalpurush" w:cs="Kalpurush" w:hint="cs"/>
          <w:b/>
          <w:bCs/>
          <w:color w:val="C00000"/>
          <w:sz w:val="24"/>
          <w:szCs w:val="24"/>
          <w:cs/>
          <w:lang w:bidi="bn-BD"/>
        </w:rPr>
        <w:t xml:space="preserve">ঈদের দিন </w:t>
      </w:r>
      <w:r w:rsidR="00474BE1" w:rsidRPr="00094A02">
        <w:rPr>
          <w:rStyle w:val="rvts21"/>
          <w:rFonts w:ascii="Kalpurush" w:hAnsi="Kalpurush" w:cs="Kalpurush" w:hint="cs"/>
          <w:b/>
          <w:bCs/>
          <w:color w:val="C00000"/>
          <w:sz w:val="24"/>
          <w:szCs w:val="24"/>
          <w:cs/>
          <w:lang w:bidi="bn-BD"/>
        </w:rPr>
        <w:t>বর্শা সামনে পুতে সালাত আদায় করা</w:t>
      </w:r>
    </w:p>
    <w:p w:rsidR="00474BE1" w:rsidRPr="00094A02" w:rsidRDefault="00474BE1" w:rsidP="00CA3142">
      <w:pPr>
        <w:widowControl w:val="0"/>
        <w:bidi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 xml:space="preserve">ইবন </w:t>
      </w:r>
      <w:r w:rsidRPr="00094A02">
        <w:rPr>
          <w:rStyle w:val="rvts21"/>
          <w:rFonts w:ascii="Kalpurush" w:hAnsi="Kalpurush" w:cs="Kalpurush" w:hint="cs"/>
          <w:sz w:val="24"/>
          <w:szCs w:val="24"/>
          <w:cs/>
          <w:lang w:bidi="bn-BD"/>
        </w:rPr>
        <w:t xml:space="preserve">উমার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تُرْكَزُ</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الحَرْبَةُ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قُدَّامَهُ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وَالنَّحْرِ،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يُصَلِّي</w:t>
      </w:r>
      <w:r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Style w:val="rvts21"/>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ঈদুল ফিতর ও কুরবানীর দিন রাসূলুল্লাহ্‌ সাল্লাল্লাহু আলাইহি ওয়াসাল্লা</w:t>
      </w:r>
      <w:r w:rsidR="006D7F82" w:rsidRPr="00094A02">
        <w:rPr>
          <w:rStyle w:val="rvts21"/>
          <w:rFonts w:ascii="Kalpurush" w:eastAsiaTheme="minorHAnsi" w:hAnsi="Kalpurush" w:cs="Kalpurush" w:hint="cs"/>
          <w:cs/>
          <w:lang w:bidi="bn-BD"/>
        </w:rPr>
        <w:t>মের</w:t>
      </w:r>
      <w:r w:rsidR="006D7F82" w:rsidRPr="00094A02">
        <w:rPr>
          <w:rStyle w:val="rvts21"/>
          <w:rFonts w:ascii="Kalpurush" w:eastAsiaTheme="minorHAnsi" w:hAnsi="Kalpurush" w:cs="Kalpurush"/>
          <w:cs/>
          <w:lang w:bidi="bn-BD"/>
        </w:rPr>
        <w:t xml:space="preserve"> সামনে বর্শা পুতে</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দেওয়া হত</w:t>
      </w:r>
      <w:r w:rsidRPr="00094A02">
        <w:rPr>
          <w:rStyle w:val="rvts21"/>
          <w:rFonts w:ascii="Kalpurush" w:eastAsiaTheme="minorHAnsi" w:hAnsi="Kalpurush" w:cs="Kalpurush" w:hint="cs"/>
          <w:cs/>
          <w:lang w:bidi="bn-BD"/>
        </w:rPr>
        <w:t>ো</w:t>
      </w:r>
      <w:r w:rsidR="006D7F82" w:rsidRPr="00405BBA">
        <w:rPr>
          <w:rStyle w:val="rvts21"/>
          <w:rFonts w:ascii="SolaimanLipi" w:eastAsiaTheme="minorHAnsi" w:hAnsi="SolaimanLipi" w:cs="SolaimanLipi"/>
          <w:cs/>
          <w:lang w:bidi="hi-IN"/>
        </w:rPr>
        <w:t xml:space="preserve">। </w:t>
      </w:r>
      <w:r w:rsidR="006D7F82" w:rsidRPr="00AE5740">
        <w:rPr>
          <w:rStyle w:val="rvts21"/>
          <w:rFonts w:ascii="Kalpurush" w:eastAsiaTheme="minorHAnsi" w:hAnsi="Kalpurush" w:cs="Kalpurush"/>
          <w:cs/>
          <w:lang w:bidi="bn-IN"/>
        </w:rPr>
        <w:t>তারপর তিনি সালাত আদায় করতেন।</w:t>
      </w:r>
      <w:r w:rsidRPr="00AE5740">
        <w:rPr>
          <w:rStyle w:val="rvts21"/>
          <w:rFonts w:ascii="Kalpurush" w:eastAsiaTheme="minorHAnsi" w:hAnsi="Kalpurush" w:cs="Kalpurush"/>
          <w:cs/>
          <w:lang w:bidi="bn-BD"/>
        </w:rPr>
        <w:t>”</w:t>
      </w:r>
      <w:r w:rsidR="006D7F82" w:rsidRPr="00AE5740">
        <w:rPr>
          <w:rStyle w:val="FootnoteReference"/>
          <w:rFonts w:ascii="Kalpurush" w:hAnsi="Kalpurush" w:cs="Kalpurush"/>
          <w:cs/>
          <w:lang w:bidi="bn-BD"/>
        </w:rPr>
        <w:footnoteReference w:id="337"/>
      </w:r>
    </w:p>
    <w:p w:rsidR="006D7F82" w:rsidRPr="00094A02" w:rsidRDefault="006D7F82" w:rsidP="00CA3142">
      <w:pPr>
        <w:widowControl w:val="0"/>
        <w:bidi w:val="0"/>
        <w:spacing w:after="120"/>
        <w:jc w:val="center"/>
        <w:rPr>
          <w:rStyle w:val="rvts21"/>
          <w:rFonts w:ascii="Kalpurush" w:hAnsi="Kalpurush" w:cs="Kalpurush"/>
          <w:b/>
          <w:bCs/>
          <w:color w:val="C00000"/>
          <w:sz w:val="24"/>
          <w:szCs w:val="24"/>
          <w:lang w:bidi="bn-BD"/>
        </w:rPr>
      </w:pPr>
      <w:r w:rsidRPr="00094A02">
        <w:rPr>
          <w:rStyle w:val="rvts21"/>
          <w:rFonts w:ascii="Kalpurush" w:hAnsi="Kalpurush" w:cs="Kalpurush" w:hint="cs"/>
          <w:b/>
          <w:bCs/>
          <w:color w:val="C00000"/>
          <w:sz w:val="24"/>
          <w:szCs w:val="24"/>
          <w:cs/>
          <w:lang w:bidi="bn-BD"/>
        </w:rPr>
        <w:t>ঈদের দিন ইমাম</w:t>
      </w:r>
      <w:r w:rsidR="00474BE1" w:rsidRPr="00094A02">
        <w:rPr>
          <w:rStyle w:val="rvts21"/>
          <w:rFonts w:ascii="Kalpurush" w:hAnsi="Kalpurush" w:cs="Kalpurush" w:hint="cs"/>
          <w:b/>
          <w:bCs/>
          <w:color w:val="C00000"/>
          <w:sz w:val="24"/>
          <w:szCs w:val="24"/>
          <w:cs/>
          <w:lang w:bidi="bn-BD"/>
        </w:rPr>
        <w:t>ের সামনে বল্লম বা বর্শা বহন করা</w:t>
      </w:r>
    </w:p>
    <w:p w:rsidR="00474BE1" w:rsidRPr="00094A02" w:rsidRDefault="00474BE1" w:rsidP="00CA3142">
      <w:pPr>
        <w:widowControl w:val="0"/>
        <w:tabs>
          <w:tab w:val="left" w:pos="299"/>
        </w:tabs>
        <w:bidi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 xml:space="preserve">ইবন </w:t>
      </w:r>
      <w:r w:rsidRPr="00094A02">
        <w:rPr>
          <w:rStyle w:val="rvts21"/>
          <w:rFonts w:ascii="Kalpurush" w:hAnsi="Kalpurush" w:cs="Kalpurush" w:hint="cs"/>
          <w:sz w:val="24"/>
          <w:szCs w:val="24"/>
          <w:cs/>
          <w:lang w:bidi="bn-BD"/>
        </w:rPr>
        <w:t xml:space="preserve">উমার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يَغْدُو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وَالعَنَزَةُ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تُحْمَلُ،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وَتُنْصَبُ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بِالْمُصَلَّى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فَيُصَلِّي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إِلَيْهَا</w:t>
      </w:r>
      <w:r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Style w:val="rvts21"/>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রাসূলুল্লাহ্‌ সাল্লাল্লাহু আলাইহি ওয়াসাল্লাম যখন সকাল বেলায় ঈদগাহে যেতেন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তথন তার সামনে বর্শা বহন করা হতো এবং তার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সামনে ঈদগাহে তা স্থাপন করা হতো এবং একে সামনে রেখে তিনি সালাত আদায় করতেন।</w:t>
      </w:r>
      <w:r w:rsidRPr="00094A02">
        <w:rPr>
          <w:rStyle w:val="rvts21"/>
          <w:rFonts w:ascii="Kalpurush" w:eastAsiaTheme="minorHAnsi" w:hAnsi="Kalpurush" w:cs="Kalpurush" w:hint="cs"/>
          <w:cs/>
          <w:lang w:bidi="bn-BD"/>
        </w:rPr>
        <w:t>”</w:t>
      </w:r>
      <w:r w:rsidR="006D7F82" w:rsidRPr="00094A02">
        <w:rPr>
          <w:rStyle w:val="FootnoteReference"/>
          <w:rFonts w:cs="Kalpurush"/>
          <w:cs/>
          <w:lang w:bidi="bn-BD"/>
        </w:rPr>
        <w:footnoteReference w:id="338"/>
      </w:r>
    </w:p>
    <w:p w:rsidR="006D7F82" w:rsidRPr="00094A02" w:rsidRDefault="00474BE1" w:rsidP="00CA3142">
      <w:pPr>
        <w:widowControl w:val="0"/>
        <w:bidi w:val="0"/>
        <w:spacing w:after="120"/>
        <w:jc w:val="center"/>
        <w:rPr>
          <w:rStyle w:val="rvts21"/>
          <w:rFonts w:ascii="Kalpurush" w:hAnsi="Kalpurush" w:cs="Kalpurush"/>
          <w:b/>
          <w:bCs/>
          <w:color w:val="C00000"/>
          <w:sz w:val="24"/>
          <w:szCs w:val="24"/>
          <w:lang w:bidi="bn-BD"/>
        </w:rPr>
      </w:pPr>
      <w:r w:rsidRPr="00094A02">
        <w:rPr>
          <w:rStyle w:val="rvts21"/>
          <w:rFonts w:ascii="Kalpurush" w:hAnsi="Kalpurush" w:cs="Kalpurush" w:hint="cs"/>
          <w:b/>
          <w:bCs/>
          <w:color w:val="C00000"/>
          <w:sz w:val="24"/>
          <w:szCs w:val="24"/>
          <w:cs/>
          <w:lang w:bidi="bn-BD"/>
        </w:rPr>
        <w:t>মহিলাদের ও ঋতুবতীদের ঈদগাহে গমন</w:t>
      </w:r>
    </w:p>
    <w:p w:rsidR="00474BE1" w:rsidRPr="00094A02" w:rsidRDefault="00474BE1" w:rsidP="00CA3142">
      <w:pPr>
        <w:widowControl w:val="0"/>
        <w:bidi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 xml:space="preserve">উম্মে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আতীয়্যা</w:t>
      </w:r>
      <w:r w:rsidRPr="00094A02">
        <w:rPr>
          <w:rStyle w:val="rvts21"/>
          <w:rFonts w:ascii="Kalpurush" w:hAnsi="Kalpurush" w:cs="Kalpurush" w:hint="cs"/>
          <w:sz w:val="24"/>
          <w:szCs w:val="24"/>
          <w:cs/>
          <w:lang w:bidi="bn-BD"/>
        </w:rPr>
        <w:t>হ</w:t>
      </w:r>
      <w:r w:rsidRPr="00094A02">
        <w:rPr>
          <w:rStyle w:val="rvts21"/>
          <w:rFonts w:ascii="Kalpurush" w:hAnsi="Kalpurush" w:cs="Kalpurush"/>
          <w:sz w:val="24"/>
          <w:szCs w:val="24"/>
          <w:cs/>
          <w:lang w:bidi="bn-BD"/>
        </w:rPr>
        <w:t xml:space="preserve">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w:t>
      </w:r>
      <w:r w:rsidRPr="00094A02">
        <w:rPr>
          <w:rStyle w:val="rvts21"/>
          <w:rFonts w:ascii="Kalpurush" w:hAnsi="Kalpurush" w:cs="Kalpurush" w:hint="cs"/>
          <w:sz w:val="24"/>
          <w:szCs w:val="24"/>
          <w:cs/>
          <w:lang w:bidi="bn-BD"/>
        </w:rPr>
        <w:t>হা</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أَمَرَنَا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نَبِيُّنَا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نُخْرِجَ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العَوَاتِقَ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وَذَوَاتِ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الخُدُورِ</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أَيُّوبَ،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حَفْصَةَ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بِنَحْوِهِ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وَزَادَ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حَدِيثِ</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حَفْصَةَ،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قَالَتْ</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العَوَاتِقَ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وَذَوَاتِ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الخُدُورِ،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وَيَعْتَزِلْنَ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الحُيَّضُ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المُصَلَّى</w:t>
      </w:r>
      <w:r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Style w:val="rvts21"/>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ঈদের সালাতের উদ্দেশ্যে) যুবতী ও পর্দানশীন মেয়েদের নিয়ে যাওয়ার জন্য</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আমাদের আদেশ করা হত</w:t>
      </w:r>
      <w:r w:rsidRPr="00094A02">
        <w:rPr>
          <w:rStyle w:val="rvts21"/>
          <w:rFonts w:ascii="Kalpurush" w:eastAsiaTheme="minorHAnsi" w:hAnsi="Kalpurush" w:cs="Kalpurush" w:hint="cs"/>
          <w:cs/>
          <w:lang w:bidi="bn-BD"/>
        </w:rPr>
        <w:t>ো</w:t>
      </w:r>
      <w:r w:rsidR="006D7F82" w:rsidRPr="00405BBA">
        <w:rPr>
          <w:rStyle w:val="rvts21"/>
          <w:rFonts w:ascii="SolaimanLipi" w:eastAsiaTheme="minorHAnsi" w:hAnsi="SolaimanLipi" w:cs="SolaimanLipi"/>
          <w:cs/>
          <w:lang w:bidi="hi-IN"/>
        </w:rPr>
        <w:t xml:space="preserve">। </w:t>
      </w:r>
      <w:r w:rsidR="006D7F82" w:rsidRPr="00094A02">
        <w:rPr>
          <w:rStyle w:val="rvts21"/>
          <w:rFonts w:ascii="Kalpurush" w:eastAsiaTheme="minorHAnsi" w:hAnsi="Kalpurush" w:cs="Vrinda"/>
          <w:cs/>
          <w:lang w:bidi="bn-IN"/>
        </w:rPr>
        <w:t>আইয়্যুব</w:t>
      </w:r>
      <w:r w:rsidR="006D7F82" w:rsidRPr="00094A02">
        <w:rPr>
          <w:rStyle w:val="rvts21"/>
          <w:rFonts w:ascii="Kalpurush" w:eastAsiaTheme="minorHAnsi" w:hAnsi="Kalpurush" w:cs="Kalpurush" w:hint="cs"/>
          <w:cs/>
          <w:lang w:bidi="bn-BD"/>
        </w:rPr>
        <w:t xml:space="preserve"> </w:t>
      </w:r>
      <w:r w:rsidR="00D55AE6" w:rsidRPr="00094A02">
        <w:rPr>
          <w:rStyle w:val="rvts21"/>
          <w:rFonts w:ascii="Kalpurush" w:eastAsiaTheme="minorHAnsi" w:hAnsi="Kalpurush" w:cs="Kalpurush"/>
          <w:cs/>
          <w:lang w:bidi="bn-BD"/>
        </w:rPr>
        <w:t>রহ.</w:t>
      </w:r>
      <w:r w:rsidR="006D7F82" w:rsidRPr="00094A02">
        <w:rPr>
          <w:rStyle w:val="rvts21"/>
          <w:rFonts w:ascii="Kalpurush" w:eastAsiaTheme="minorHAnsi" w:hAnsi="Kalpurush" w:cs="Kalpurush"/>
          <w:cs/>
          <w:lang w:bidi="bn-BD"/>
        </w:rPr>
        <w:t xml:space="preserve"> থেকে হাফসা 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w:t>
      </w:r>
      <w:r w:rsidR="006D7F82" w:rsidRPr="00094A02">
        <w:rPr>
          <w:rStyle w:val="rvts21"/>
          <w:rFonts w:ascii="Kalpurush" w:eastAsiaTheme="minorHAnsi" w:hAnsi="Kalpurush" w:cs="Kalpurush" w:hint="cs"/>
          <w:cs/>
          <w:lang w:bidi="bn-BD"/>
        </w:rPr>
        <w:t>হা</w:t>
      </w:r>
      <w:r w:rsidR="006D7F82" w:rsidRPr="00094A02">
        <w:rPr>
          <w:rStyle w:val="rvts21"/>
          <w:rFonts w:ascii="Kalpurush" w:eastAsiaTheme="minorHAnsi" w:hAnsi="Kalpurush" w:cs="Kalpurush"/>
          <w:cs/>
          <w:lang w:bidi="bn-BD"/>
        </w:rPr>
        <w:t xml:space="preserve"> সূত্রে অনুরূপ বর্ণিত আছে এবং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হাফসা 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w:t>
      </w:r>
      <w:r w:rsidR="006D7F82" w:rsidRPr="00094A02">
        <w:rPr>
          <w:rStyle w:val="rvts21"/>
          <w:rFonts w:ascii="Kalpurush" w:eastAsiaTheme="minorHAnsi" w:hAnsi="Kalpurush" w:cs="Kalpurush" w:hint="cs"/>
          <w:cs/>
          <w:lang w:bidi="bn-BD"/>
        </w:rPr>
        <w:t xml:space="preserve">হার বর্ণনায় </w:t>
      </w:r>
      <w:r w:rsidR="006D7F82" w:rsidRPr="00094A02">
        <w:rPr>
          <w:rStyle w:val="rvts21"/>
          <w:rFonts w:ascii="Kalpurush" w:eastAsiaTheme="minorHAnsi" w:hAnsi="Kalpurush" w:cs="Kalpurush"/>
          <w:cs/>
          <w:lang w:bidi="bn-BD"/>
        </w:rPr>
        <w:t>অতিরিক্ত আছে যে</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ঈদগাহে </w:t>
      </w:r>
      <w:r w:rsidR="006D7F82" w:rsidRPr="00094A02">
        <w:rPr>
          <w:rStyle w:val="rvts21"/>
          <w:rFonts w:ascii="Kalpurush" w:eastAsiaTheme="minorHAnsi" w:hAnsi="Kalpurush" w:cs="Kalpurush" w:hint="cs"/>
          <w:cs/>
          <w:lang w:bidi="bn-BD"/>
        </w:rPr>
        <w:t>ঋতুবতী</w:t>
      </w:r>
      <w:r w:rsidR="006D7F82" w:rsidRPr="00094A02">
        <w:rPr>
          <w:rStyle w:val="rvts21"/>
          <w:rFonts w:ascii="Kalpurush" w:eastAsiaTheme="minorHAnsi" w:hAnsi="Kalpurush" w:cs="Kalpurush"/>
          <w:cs/>
          <w:lang w:bidi="bn-BD"/>
        </w:rPr>
        <w:t xml:space="preserve"> মহিলারা আলাদা</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থাকতেন।</w:t>
      </w:r>
      <w:r w:rsidRPr="00094A02">
        <w:rPr>
          <w:rStyle w:val="rvts21"/>
          <w:rFonts w:ascii="Kalpurush" w:eastAsiaTheme="minorHAnsi" w:hAnsi="Kalpurush" w:cs="Kalpurush" w:hint="cs"/>
          <w:cs/>
          <w:lang w:bidi="bn-BD"/>
        </w:rPr>
        <w:t>”</w:t>
      </w:r>
      <w:r w:rsidR="006D7F82" w:rsidRPr="00094A02">
        <w:rPr>
          <w:rStyle w:val="FootnoteReference"/>
          <w:rFonts w:cs="Kalpurush"/>
          <w:cs/>
          <w:lang w:bidi="bn-BD"/>
        </w:rPr>
        <w:footnoteReference w:id="339"/>
      </w:r>
    </w:p>
    <w:p w:rsidR="006D7F82" w:rsidRPr="00094A02" w:rsidRDefault="00474BE1" w:rsidP="00AE5740">
      <w:pPr>
        <w:keepNext/>
        <w:widowControl w:val="0"/>
        <w:bidi w:val="0"/>
        <w:spacing w:after="120"/>
        <w:jc w:val="center"/>
        <w:rPr>
          <w:rStyle w:val="rvts21"/>
          <w:rFonts w:ascii="Kalpurush" w:hAnsi="Kalpurush" w:cs="Kalpurush"/>
          <w:b/>
          <w:bCs/>
          <w:color w:val="C00000"/>
          <w:sz w:val="24"/>
          <w:szCs w:val="24"/>
          <w:lang w:bidi="bn-BD"/>
        </w:rPr>
      </w:pPr>
      <w:r w:rsidRPr="00094A02">
        <w:rPr>
          <w:rStyle w:val="rvts21"/>
          <w:rFonts w:ascii="Kalpurush" w:hAnsi="Kalpurush" w:cs="Kalpurush" w:hint="cs"/>
          <w:b/>
          <w:bCs/>
          <w:color w:val="C00000"/>
          <w:sz w:val="24"/>
          <w:szCs w:val="24"/>
          <w:cs/>
          <w:lang w:bidi="bn-BD"/>
        </w:rPr>
        <w:t>বালকদের ঈদগাহে গমন</w:t>
      </w:r>
    </w:p>
    <w:p w:rsidR="00474BE1" w:rsidRPr="00094A02" w:rsidRDefault="00474BE1" w:rsidP="00CA3142">
      <w:pPr>
        <w:widowControl w:val="0"/>
        <w:bidi w:val="0"/>
        <w:spacing w:after="120"/>
        <w:jc w:val="both"/>
        <w:rPr>
          <w:rStyle w:val="rvts21"/>
          <w:rFonts w:ascii="Kalpurush" w:hAnsi="Kalpurush" w:cs="Kalpurush"/>
          <w:b/>
          <w:bCs/>
          <w:color w:val="C00000"/>
          <w:sz w:val="24"/>
          <w:szCs w:val="24"/>
          <w:cs/>
          <w:lang w:bidi="bn-BD"/>
        </w:rPr>
      </w:pPr>
      <w:r w:rsidRPr="00094A02">
        <w:rPr>
          <w:rStyle w:val="rvts21"/>
          <w:rFonts w:ascii="Kalpurush" w:hAnsi="Kalpurush" w:cs="Kalpurush" w:hint="cs"/>
          <w:sz w:val="24"/>
          <w:szCs w:val="24"/>
          <w:cs/>
          <w:lang w:bidi="bn-BD"/>
        </w:rPr>
        <w:t xml:space="preserve">আব্দুর রহমান ইবন ‘আবেস থেকে বর্ণিদ, তিনি বলেন, আমি </w:t>
      </w:r>
      <w:r w:rsidRPr="00094A02">
        <w:rPr>
          <w:rStyle w:val="rvts21"/>
          <w:rFonts w:ascii="Kalpurush" w:hAnsi="Kalpurush" w:cs="Kalpurush"/>
          <w:sz w:val="24"/>
          <w:szCs w:val="24"/>
          <w:cs/>
          <w:lang w:bidi="bn-BD"/>
        </w:rPr>
        <w:t xml:space="preserve">ইবন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আব্বাস</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মাকে শুনেছি</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خَرَجْتُ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أَضْحَى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خَطَبَ،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النِّسَاءَ،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فَوَعَظَهُنَّ،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وَذَكَّرَهُنَّ،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وَأَمَرَهُنَّ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بِالصَّدَقَةِ</w:t>
      </w:r>
      <w:r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Style w:val="rvts21"/>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রাসূলুল্লাহ্‌ সাল্লাল্লাহু আলাইহি ওয়াসাল্লা</w:t>
      </w:r>
      <w:r w:rsidR="006D7F82" w:rsidRPr="00094A02">
        <w:rPr>
          <w:rStyle w:val="rvts21"/>
          <w:rFonts w:ascii="Kalpurush" w:eastAsiaTheme="minorHAnsi" w:hAnsi="Kalpurush" w:cs="Kalpurush" w:hint="cs"/>
          <w:cs/>
          <w:lang w:bidi="bn-BD"/>
        </w:rPr>
        <w:t>মের</w:t>
      </w:r>
      <w:r w:rsidR="006D7F82" w:rsidRPr="00094A02">
        <w:rPr>
          <w:rStyle w:val="rvts21"/>
          <w:rFonts w:ascii="Kalpurush" w:eastAsiaTheme="minorHAnsi" w:hAnsi="Kalpurush" w:cs="Kalpurush"/>
          <w:cs/>
          <w:lang w:bidi="bn-BD"/>
        </w:rPr>
        <w:t xml:space="preserve"> সঙ্গে ঈদুল ফিতর বা আযহার দিন বের হলাম। তিনি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সালাত আদায় করলেন। এরপর খুতবা দিলেন। তারপর মহিলাগণের কাছে গিয়ে তাদের উপদেশ</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দিলেন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তাদের নসীহত করলেন এবং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তাদেরকে </w:t>
      </w:r>
      <w:r w:rsidR="002A4FA0" w:rsidRPr="00094A02">
        <w:rPr>
          <w:rStyle w:val="rvts21"/>
          <w:rFonts w:ascii="Kalpurush" w:eastAsiaTheme="minorHAnsi" w:hAnsi="Kalpurush" w:cs="Kalpurush"/>
          <w:cs/>
          <w:lang w:bidi="bn-BD"/>
        </w:rPr>
        <w:t>সদকা</w:t>
      </w:r>
      <w:r w:rsidR="006D7F82" w:rsidRPr="00094A02">
        <w:rPr>
          <w:rStyle w:val="rvts21"/>
          <w:rFonts w:ascii="Kalpurush" w:eastAsiaTheme="minorHAnsi" w:hAnsi="Kalpurush" w:cs="Kalpurush"/>
          <w:cs/>
          <w:lang w:bidi="bn-BD"/>
        </w:rPr>
        <w:t xml:space="preserve"> দানের নির্দেশ দিলেন।</w:t>
      </w:r>
      <w:r w:rsidRPr="00094A02">
        <w:rPr>
          <w:rStyle w:val="rvts21"/>
          <w:rFonts w:ascii="Kalpurush" w:eastAsiaTheme="minorHAnsi" w:hAnsi="Kalpurush" w:cs="Kalpurush" w:hint="cs"/>
          <w:cs/>
          <w:lang w:bidi="bn-BD"/>
        </w:rPr>
        <w:t>”</w:t>
      </w:r>
      <w:r w:rsidR="006D7F82" w:rsidRPr="00094A02">
        <w:rPr>
          <w:rStyle w:val="FootnoteReference"/>
          <w:rFonts w:cs="Kalpurush"/>
          <w:cs/>
          <w:lang w:bidi="bn-BD"/>
        </w:rPr>
        <w:footnoteReference w:id="340"/>
      </w:r>
    </w:p>
    <w:p w:rsidR="006D7F82" w:rsidRPr="00094A02" w:rsidRDefault="006D7F82" w:rsidP="00CA3142">
      <w:pPr>
        <w:widowControl w:val="0"/>
        <w:bidi w:val="0"/>
        <w:spacing w:after="120"/>
        <w:jc w:val="center"/>
        <w:rPr>
          <w:rStyle w:val="rvts21"/>
          <w:rFonts w:ascii="Kalpurush" w:hAnsi="Kalpurush" w:cs="Kalpurush"/>
          <w:b/>
          <w:bCs/>
          <w:color w:val="C00000"/>
          <w:sz w:val="24"/>
          <w:szCs w:val="24"/>
          <w:cs/>
          <w:lang w:bidi="bn-BD"/>
        </w:rPr>
      </w:pPr>
      <w:r w:rsidRPr="00094A02">
        <w:rPr>
          <w:rStyle w:val="rvts21"/>
          <w:rFonts w:ascii="Kalpurush" w:hAnsi="Kalpurush" w:cs="Kalpurush" w:hint="cs"/>
          <w:b/>
          <w:bCs/>
          <w:color w:val="C00000"/>
          <w:sz w:val="24"/>
          <w:szCs w:val="24"/>
          <w:cs/>
          <w:lang w:bidi="bn-BD"/>
        </w:rPr>
        <w:t xml:space="preserve">ঈদের খুতবা </w:t>
      </w:r>
      <w:r w:rsidR="006B590B" w:rsidRPr="00094A02">
        <w:rPr>
          <w:rStyle w:val="rvts21"/>
          <w:rFonts w:ascii="Kalpurush" w:hAnsi="Kalpurush" w:cs="Kalpurush" w:hint="cs"/>
          <w:color w:val="C00000"/>
          <w:sz w:val="24"/>
          <w:szCs w:val="24"/>
          <w:cs/>
          <w:lang w:bidi="bn-BD"/>
        </w:rPr>
        <w:t>দেওয়া</w:t>
      </w:r>
      <w:r w:rsidRPr="00094A02">
        <w:rPr>
          <w:rStyle w:val="rvts21"/>
          <w:rFonts w:ascii="Kalpurush" w:hAnsi="Kalpurush" w:cs="Kalpurush" w:hint="cs"/>
          <w:b/>
          <w:bCs/>
          <w:color w:val="C00000"/>
          <w:sz w:val="24"/>
          <w:szCs w:val="24"/>
          <w:cs/>
          <w:lang w:bidi="bn-BD"/>
        </w:rPr>
        <w:t>র সময় মুসল্লী</w:t>
      </w:r>
      <w:r w:rsidR="00474BE1" w:rsidRPr="00094A02">
        <w:rPr>
          <w:rStyle w:val="rvts21"/>
          <w:rFonts w:ascii="Kalpurush" w:hAnsi="Kalpurush" w:cs="Kalpurush" w:hint="cs"/>
          <w:b/>
          <w:bCs/>
          <w:color w:val="C00000"/>
          <w:sz w:val="24"/>
          <w:szCs w:val="24"/>
          <w:cs/>
          <w:lang w:bidi="bn-BD"/>
        </w:rPr>
        <w:t>দের দিকে ইমামের মুখ করে দাঁড়ানো</w:t>
      </w:r>
    </w:p>
    <w:p w:rsidR="00474BE1" w:rsidRPr="00094A02" w:rsidRDefault="002A4FA0" w:rsidP="00CA3142">
      <w:pPr>
        <w:widowControl w:val="0"/>
        <w:bidi w:val="0"/>
        <w:spacing w:after="120"/>
        <w:jc w:val="both"/>
        <w:rPr>
          <w:rStyle w:val="rvts21"/>
          <w:rFonts w:ascii="Kalpurush" w:hAnsi="Kalpurush" w:cs="Kalpurush"/>
          <w:b/>
          <w:bCs/>
          <w:sz w:val="24"/>
          <w:szCs w:val="24"/>
          <w:lang w:bidi="bn-BD"/>
        </w:rPr>
      </w:pPr>
      <w:r w:rsidRPr="00094A02">
        <w:rPr>
          <w:rStyle w:val="rvts21"/>
          <w:rFonts w:ascii="Kalpurush" w:hAnsi="Kalpurush" w:cs="Kalpurush" w:hint="cs"/>
          <w:b/>
          <w:bCs/>
          <w:sz w:val="24"/>
          <w:szCs w:val="24"/>
          <w:cs/>
          <w:lang w:bidi="bn-BD"/>
        </w:rPr>
        <w:t>আবু</w:t>
      </w:r>
      <w:r w:rsidR="006D7F82" w:rsidRPr="00094A02">
        <w:rPr>
          <w:rStyle w:val="rvts21"/>
          <w:rFonts w:ascii="Kalpurush" w:hAnsi="Kalpurush" w:cs="Kalpurush" w:hint="cs"/>
          <w:b/>
          <w:bCs/>
          <w:sz w:val="24"/>
          <w:szCs w:val="24"/>
          <w:cs/>
          <w:lang w:bidi="bn-BD"/>
        </w:rPr>
        <w:t xml:space="preserve"> সা‘ঈদ রাদিয়াল্লাহু ‘আনহু বলেন, নবী সাল্লাল্লাহু আলাইহি ওয়াসাল্লাম মুসল্লীগণের দিকে মুখ করে দাঁড়াতেন।</w:t>
      </w:r>
    </w:p>
    <w:p w:rsidR="006D7F82" w:rsidRPr="00094A02" w:rsidRDefault="00474BE1" w:rsidP="00CA3142">
      <w:pPr>
        <w:widowControl w:val="0"/>
        <w:bidi w:val="0"/>
        <w:spacing w:after="120"/>
        <w:jc w:val="both"/>
        <w:rPr>
          <w:rStyle w:val="rvts21"/>
          <w:rFonts w:ascii="Kalpurush" w:hAnsi="Kalpurush" w:cs="Kalpurush"/>
          <w:b/>
          <w:bCs/>
          <w:sz w:val="24"/>
          <w:szCs w:val="24"/>
          <w:cs/>
          <w:lang w:bidi="bn-BD"/>
        </w:rPr>
      </w:pPr>
      <w:r w:rsidRPr="00094A02">
        <w:rPr>
          <w:rStyle w:val="rvts21"/>
          <w:rFonts w:ascii="Kalpurush" w:hAnsi="Kalpurush" w:cs="Kalpurush"/>
          <w:sz w:val="24"/>
          <w:szCs w:val="24"/>
          <w:cs/>
          <w:lang w:bidi="bn-BD"/>
        </w:rPr>
        <w:t xml:space="preserve">বারা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বলেন</w:t>
      </w:r>
      <w:r w:rsidRPr="00094A02">
        <w:rPr>
          <w:rStyle w:val="rvts21"/>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أَضْحًى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البَقِيعِ،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رَكْعَتَيْنِ،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بِوَجْهِهِ،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نُسُكِنَا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نَبْدَأَ</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بِالصَّلاَةِ،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نَرْجِعَ،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فَنَنْحَرَ،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فَعَلَ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وَافَقَ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سُنَّتَنَا،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ذَبَحَ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عَجَّلَهُ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لِأَهْلِهِ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النُّسُكِ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شَيْءٍ</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ذَبَحْتُ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وَعِنْدِي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جَذَعَةٌ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مُسِنَّةٍ؟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اذْبَحْهَا،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بَعْدَكَ</w:t>
      </w:r>
      <w:r w:rsidR="006D7F82"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Style w:val="rvts21"/>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xml:space="preserve">একবার নবী সাল্লাল্লাহু </w:t>
      </w:r>
      <w:r w:rsidR="002A4FA0" w:rsidRPr="00094A02">
        <w:rPr>
          <w:rStyle w:val="rvts21"/>
          <w:rFonts w:ascii="Kalpurush" w:eastAsiaTheme="minorHAnsi" w:hAnsi="Kalpurush" w:cs="Kalpurush"/>
          <w:cs/>
          <w:lang w:bidi="bn-BD"/>
        </w:rPr>
        <w:t>আলাইহি</w:t>
      </w:r>
      <w:r w:rsidR="006D7F82" w:rsidRPr="00094A02">
        <w:rPr>
          <w:rStyle w:val="rvts21"/>
          <w:rFonts w:ascii="Kalpurush" w:eastAsiaTheme="minorHAnsi" w:hAnsi="Kalpurush" w:cs="Kalpurush"/>
          <w:cs/>
          <w:lang w:bidi="bn-BD"/>
        </w:rPr>
        <w:t xml:space="preserve"> ওয়াসাল্লাম</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ঈদুল আযহার দিন বাকী</w:t>
      </w:r>
      <w:r w:rsidR="006D7F82" w:rsidRPr="00094A02">
        <w:rPr>
          <w:rStyle w:val="rvts21"/>
          <w:rFonts w:ascii="Kalpurush" w:eastAsiaTheme="minorHAnsi" w:hAnsi="Kalpurush" w:cs="Kalpurush"/>
          <w:lang w:bidi="bn-BD"/>
        </w:rPr>
        <w:t>’ (</w:t>
      </w:r>
      <w:r w:rsidR="006D7F82" w:rsidRPr="00094A02">
        <w:rPr>
          <w:rStyle w:val="rvts21"/>
          <w:rFonts w:ascii="Kalpurush" w:eastAsiaTheme="minorHAnsi" w:hAnsi="Kalpurush" w:cs="Kalpurush"/>
          <w:cs/>
          <w:lang w:bidi="bn-BD"/>
        </w:rPr>
        <w:t>নামক</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কবরস্থানে) গমন করেন। তারপর তিনি দু</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রা</w:t>
      </w:r>
      <w:r w:rsidRPr="00094A02">
        <w:rPr>
          <w:rStyle w:val="rvts21"/>
          <w:rFonts w:ascii="Kalpurush" w:eastAsiaTheme="minorHAnsi" w:hAnsi="Kalpurush" w:cs="Kalpurush" w:hint="cs"/>
          <w:cs/>
          <w:lang w:bidi="bn-BD"/>
        </w:rPr>
        <w:t>কা</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আত সালাত আদায় করেন এরপর আমাদের দিকে মুখ করে দা</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ড়ালেন এবং তিনি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বলেন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আজকের দিনের প্রথম</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ইবাদাত </w:t>
      </w:r>
      <w:r w:rsidR="002A4FA0" w:rsidRPr="00094A02">
        <w:rPr>
          <w:rStyle w:val="rvts21"/>
          <w:rFonts w:ascii="Kalpurush" w:eastAsiaTheme="minorHAnsi" w:hAnsi="Kalpurush" w:cs="Kalpurush"/>
          <w:cs/>
          <w:lang w:bidi="bn-BD"/>
        </w:rPr>
        <w:t>হলো</w:t>
      </w:r>
      <w:r w:rsidR="006D7F82" w:rsidRPr="00094A02">
        <w:rPr>
          <w:rStyle w:val="rvts21"/>
          <w:rFonts w:ascii="Kalpurush" w:eastAsiaTheme="minorHAnsi" w:hAnsi="Kalpurush" w:cs="Kalpurush"/>
          <w:cs/>
          <w:lang w:bidi="bn-BD"/>
        </w:rPr>
        <w:t xml:space="preserve"> সালাত আদায় করা। এরপর (বা</w:t>
      </w:r>
      <w:r w:rsidRPr="00094A02">
        <w:rPr>
          <w:rStyle w:val="rvts21"/>
          <w:rFonts w:ascii="Kalpurush" w:eastAsiaTheme="minorHAnsi" w:hAnsi="Kalpurush" w:cs="Kalpurush"/>
          <w:cs/>
          <w:lang w:bidi="bn-BD"/>
        </w:rPr>
        <w:t>ড়</w:t>
      </w: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ফিরে গিয়ে কুরবানী করা। যে ব্যক্তি এরূপ</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করবে সে আমাদের নিয়ম অনুযায়ী কাজ করবে। আর যে এর পূর্বেই যবেহ করবে তা হলে তার যবেহ</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হবে এমন একটি কাজ</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যা সে</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নিজের পরিবারবর্গের জন্যই তাড়াতাড়ি করে ফেলেছে</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এর সাথে কুরবানীর </w:t>
      </w:r>
      <w:r w:rsidR="0058481D" w:rsidRPr="00094A02">
        <w:rPr>
          <w:rStyle w:val="rvts21"/>
          <w:rFonts w:ascii="Kalpurush" w:eastAsiaTheme="minorHAnsi" w:hAnsi="Kalpurush" w:cs="Kalpurush"/>
          <w:cs/>
          <w:lang w:bidi="bn-BD"/>
        </w:rPr>
        <w:t>কোনো</w:t>
      </w:r>
      <w:r w:rsidR="006D7F82" w:rsidRPr="00094A02">
        <w:rPr>
          <w:rStyle w:val="rvts21"/>
          <w:rFonts w:ascii="Kalpurush" w:eastAsiaTheme="minorHAnsi" w:hAnsi="Kalpurush" w:cs="Kalpurush"/>
          <w:cs/>
          <w:lang w:bidi="bn-BD"/>
        </w:rPr>
        <w:t xml:space="preserve"> সম্পর্ক নেই। তখন এক ব্যক্তি (আবু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বুরদা ইবন নিয়ার 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আনহু</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xml:space="preserve"> দাড়িয়ে জিজ্ঞাসা করলেন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ইয়া রাসূলাল্লাহ! আমি (তো সালাতের পূর্বেই) যবেহ করে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ফ</w:t>
      </w:r>
      <w:r w:rsidRPr="00094A02">
        <w:rPr>
          <w:rStyle w:val="rvts21"/>
          <w:rFonts w:ascii="Kalpurush" w:eastAsiaTheme="minorHAnsi" w:hAnsi="Kalpurush" w:cs="Kalpurush"/>
          <w:cs/>
          <w:lang w:bidi="bn-BD"/>
        </w:rPr>
        <w:t xml:space="preserve">েলেছি। এখন আমার নিকট এমন একটি </w:t>
      </w:r>
      <w:r w:rsidRPr="00094A02">
        <w:rPr>
          <w:rStyle w:val="rvts21"/>
          <w:rFonts w:ascii="Kalpurush" w:eastAsiaTheme="minorHAnsi" w:hAnsi="Kalpurush" w:cs="Kalpurush" w:hint="cs"/>
          <w:cs/>
          <w:lang w:bidi="bn-BD"/>
        </w:rPr>
        <w:t>মে</w:t>
      </w:r>
      <w:r w:rsidRPr="00094A02">
        <w:rPr>
          <w:rStyle w:val="rvts21"/>
          <w:rFonts w:ascii="Kalpurush" w:eastAsiaTheme="minorHAnsi" w:hAnsi="Kalpurush" w:cs="Kalpurush"/>
          <w:cs/>
          <w:lang w:bidi="bn-BD"/>
        </w:rPr>
        <w:t>ষশাবক আছে যা পূর্ণবয়স্ক মেষের চ</w:t>
      </w:r>
      <w:r w:rsidRPr="00094A02">
        <w:rPr>
          <w:rStyle w:val="rvts21"/>
          <w:rFonts w:ascii="Kalpurush" w:eastAsiaTheme="minorHAnsi" w:hAnsi="Kalpurush" w:cs="Kalpurush" w:hint="cs"/>
          <w:cs/>
          <w:lang w:bidi="bn-BD"/>
        </w:rPr>
        <w:t>েয়ে</w:t>
      </w:r>
      <w:r w:rsidR="006D7F82" w:rsidRPr="00094A02">
        <w:rPr>
          <w:rStyle w:val="rvts21"/>
          <w:rFonts w:ascii="Kalpurush" w:eastAsiaTheme="minorHAnsi" w:hAnsi="Kalpurush" w:cs="Kalpurush"/>
          <w:cs/>
          <w:lang w:bidi="bn-BD"/>
        </w:rPr>
        <w:t xml:space="preserve"> উত্তম। (এটা</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কুরবানী করা যাবে কি</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বললেন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এটাই যবেহ কর। তবে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তোমার পর আর কারো জন্য তা যথেষ্ট হবে না।</w:t>
      </w:r>
      <w:r w:rsidRPr="00094A02">
        <w:rPr>
          <w:rStyle w:val="rvts21"/>
          <w:rFonts w:ascii="Kalpurush" w:eastAsiaTheme="minorHAnsi" w:hAnsi="Kalpurush" w:cs="Kalpurush" w:hint="cs"/>
          <w:cs/>
          <w:lang w:bidi="bn-BD"/>
        </w:rPr>
        <w:t>”</w:t>
      </w:r>
      <w:r w:rsidR="006D7F82" w:rsidRPr="00094A02">
        <w:rPr>
          <w:rStyle w:val="FootnoteReference"/>
          <w:rFonts w:cs="Kalpurush"/>
          <w:cs/>
          <w:lang w:bidi="bn-BD"/>
        </w:rPr>
        <w:footnoteReference w:id="341"/>
      </w:r>
    </w:p>
    <w:p w:rsidR="006D7F82" w:rsidRPr="00094A02" w:rsidRDefault="00474BE1" w:rsidP="00CA3142">
      <w:pPr>
        <w:widowControl w:val="0"/>
        <w:bidi w:val="0"/>
        <w:spacing w:after="120"/>
        <w:jc w:val="center"/>
        <w:rPr>
          <w:rStyle w:val="rvts21"/>
          <w:rFonts w:ascii="Kalpurush" w:hAnsi="Kalpurush" w:cs="Kalpurush"/>
          <w:b/>
          <w:bCs/>
          <w:color w:val="C00000"/>
          <w:sz w:val="24"/>
          <w:szCs w:val="24"/>
          <w:lang w:bidi="bn-BD"/>
        </w:rPr>
      </w:pPr>
      <w:r w:rsidRPr="00094A02">
        <w:rPr>
          <w:rStyle w:val="rvts21"/>
          <w:rFonts w:ascii="Kalpurush" w:hAnsi="Kalpurush" w:cs="Kalpurush" w:hint="cs"/>
          <w:b/>
          <w:bCs/>
          <w:color w:val="C00000"/>
          <w:sz w:val="24"/>
          <w:szCs w:val="24"/>
          <w:cs/>
          <w:lang w:bidi="bn-BD"/>
        </w:rPr>
        <w:t>ঈদগাহে চিহ্ন রাখা</w:t>
      </w:r>
    </w:p>
    <w:p w:rsidR="00474BE1" w:rsidRPr="00094A02" w:rsidRDefault="00474BE1" w:rsidP="00CA3142">
      <w:pPr>
        <w:widowControl w:val="0"/>
        <w:bidi w:val="0"/>
        <w:spacing w:after="120"/>
        <w:jc w:val="both"/>
        <w:rPr>
          <w:rStyle w:val="rvts21"/>
          <w:rFonts w:ascii="Kalpurush" w:hAnsi="Kalpurush" w:cs="Kalpurush"/>
          <w:b/>
          <w:bCs/>
          <w:color w:val="C00000"/>
          <w:sz w:val="24"/>
          <w:szCs w:val="24"/>
          <w:cs/>
          <w:lang w:bidi="bn-BD"/>
        </w:rPr>
      </w:pPr>
      <w:r w:rsidRPr="00094A02">
        <w:rPr>
          <w:rStyle w:val="rvts21"/>
          <w:rFonts w:ascii="Kalpurush" w:hAnsi="Kalpurush" w:cs="Kalpurush" w:hint="cs"/>
          <w:sz w:val="24"/>
          <w:szCs w:val="24"/>
          <w:cs/>
          <w:lang w:bidi="bn-BD"/>
        </w:rPr>
        <w:t xml:space="preserve">বর্ণনাকারী বলেন, আব্দুর রহমান ইবন ‘আবেস আমার নিকট হাদীস বর্ণনা করেন, তিনি বলেন, আমি </w:t>
      </w:r>
      <w:r w:rsidRPr="00094A02">
        <w:rPr>
          <w:rStyle w:val="rvts21"/>
          <w:rFonts w:ascii="Kalpurush" w:hAnsi="Kalpurush" w:cs="Kalpurush"/>
          <w:sz w:val="24"/>
          <w:szCs w:val="24"/>
          <w:cs/>
          <w:lang w:bidi="bn-BD"/>
        </w:rPr>
        <w:t xml:space="preserve">ইবন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আব্বাস</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 xml:space="preserve">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মাকে শুনেছি</w:t>
      </w:r>
      <w:r w:rsidRPr="00094A02">
        <w:rPr>
          <w:rStyle w:val="rvts21"/>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قِيلَ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أَشَهِدْتَ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العِيدَ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نَعَمْ،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مَكَانِي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الصِّغَرِ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شَهِدْتُهُ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الَّذِي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عِنْدَ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دَارِ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كَثِيرِ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خَطَبَ،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النِّسَاءَ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فَوَعَظَهُنَّ،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وَذَكَّرَهُنَّ،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وَأَمَرَهُنَّ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بِالصَّدَقَةِ،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فَرَأَيْتُهُنَّ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يَهْوِينَ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بِأَيْدِيهِنَّ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يَقْذِفْنَهُ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ثَوْبِ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انْطَلَقَ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بَيْتِهِ</w:t>
      </w:r>
      <w:r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Style w:val="rvts21"/>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তাকে জিজ্ঞাসা করা হয়</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আপনি কি রাসূলুল্লাহ্‌ </w:t>
      </w:r>
      <w:r w:rsidRPr="00094A02">
        <w:rPr>
          <w:rStyle w:val="rvts21"/>
          <w:rFonts w:ascii="Kalpurush" w:eastAsiaTheme="minorHAnsi" w:hAnsi="Kalpurush" w:cs="Kalpurush"/>
          <w:cs/>
          <w:lang w:bidi="bn-BD"/>
        </w:rPr>
        <w:t>সাল্লাল্লাহু আলাইহি ওয়াসাল্লাম</w:t>
      </w: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xml:space="preserve">র </w:t>
      </w:r>
      <w:r w:rsidR="00A2005B" w:rsidRPr="00094A02">
        <w:rPr>
          <w:rStyle w:val="rvts21"/>
          <w:rFonts w:ascii="Kalpurush" w:eastAsiaTheme="minorHAnsi" w:hAnsi="Kalpurush" w:cs="Kalpurush"/>
          <w:cs/>
          <w:lang w:bidi="bn-BD"/>
        </w:rPr>
        <w:t>সঙ্গে</w:t>
      </w:r>
      <w:r w:rsidR="006D7F82" w:rsidRPr="00094A02">
        <w:rPr>
          <w:rStyle w:val="rvts21"/>
          <w:rFonts w:ascii="Kalpurush" w:eastAsiaTheme="minorHAnsi" w:hAnsi="Kalpurush" w:cs="Kalpurush"/>
          <w:cs/>
          <w:lang w:bidi="bn-BD"/>
        </w:rPr>
        <w:t xml:space="preserve"> কখনো ঈদে উপস্থিত</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হয়েছেন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তিনি বললেন হ্যাঁ।</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যদি তার কাছে আমার মর্যাদা না থাকত তা হলে কম বয়সী হওয়ার কারণে আমি ঈদে উপস্থিত </w:t>
      </w:r>
      <w:r w:rsidR="006E2A29" w:rsidRPr="00094A02">
        <w:rPr>
          <w:rStyle w:val="rvts21"/>
          <w:rFonts w:ascii="Kalpurush" w:eastAsiaTheme="minorHAnsi" w:hAnsi="Kalpurush" w:cs="Kalpurush"/>
          <w:cs/>
          <w:lang w:bidi="bn-BD"/>
        </w:rPr>
        <w:t>থেকে</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পারতাম না। তিনি বের হয়ে কাসীর ইবন সালতের গৃহের কাছে স্থাপিত নিশানার কাছে এলেন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এবং সালাত আদায় করলেন। এরপর খুতবা দিলেন। তারপর তিনি মহিলাগনের নিকট উপস্থিত হলেন।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তখন তার সংঙ্গে বিলাল </w:t>
      </w:r>
      <w:r w:rsidRPr="00094A02">
        <w:rPr>
          <w:rStyle w:val="rvts21"/>
          <w:rFonts w:ascii="Kalpurush" w:eastAsiaTheme="minorHAnsi" w:hAnsi="Kalpurush" w:cs="Kalpurush"/>
          <w:cs/>
          <w:lang w:bidi="bn-BD"/>
        </w:rPr>
        <w:t xml:space="preserve">রাদিয়াল্লাহু </w:t>
      </w: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আন</w:t>
      </w:r>
      <w:r w:rsidRPr="00094A02">
        <w:rPr>
          <w:rStyle w:val="rvts21"/>
          <w:rFonts w:ascii="Kalpurush" w:eastAsiaTheme="minorHAnsi" w:hAnsi="Kalpurush" w:cs="Kalpurush" w:hint="cs"/>
          <w:cs/>
          <w:lang w:bidi="bn-BD"/>
        </w:rPr>
        <w:t>হু</w:t>
      </w:r>
      <w:r w:rsidR="006D7F82" w:rsidRPr="00094A02">
        <w:rPr>
          <w:rStyle w:val="rvts21"/>
          <w:rFonts w:ascii="Kalpurush" w:eastAsiaTheme="minorHAnsi" w:hAnsi="Kalpurush" w:cs="Kalpurush"/>
          <w:cs/>
          <w:lang w:bidi="bn-BD"/>
        </w:rPr>
        <w:t xml:space="preserve"> ছিলেন। তিনি তখন মহিলা</w:t>
      </w:r>
      <w:r w:rsidRPr="00094A02">
        <w:rPr>
          <w:rStyle w:val="rvts21"/>
          <w:rFonts w:ascii="Kalpurush" w:eastAsiaTheme="minorHAnsi" w:hAnsi="Kalpurush" w:cs="Kalpurush" w:hint="cs"/>
          <w:cs/>
          <w:lang w:bidi="bn-BD"/>
        </w:rPr>
        <w:t>দে</w:t>
      </w:r>
      <w:r w:rsidR="006D7F82" w:rsidRPr="00094A02">
        <w:rPr>
          <w:rStyle w:val="rvts21"/>
          <w:rFonts w:ascii="Kalpurush" w:eastAsiaTheme="minorHAnsi" w:hAnsi="Kalpurush" w:cs="Kalpurush"/>
          <w:cs/>
          <w:lang w:bidi="bn-BD"/>
        </w:rPr>
        <w:t>র উপদেশ দিলেন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নসীহত করলেন এবং দান </w:t>
      </w:r>
      <w:r w:rsidRPr="00094A02">
        <w:rPr>
          <w:rStyle w:val="rvts21"/>
          <w:rFonts w:ascii="Kalpurush" w:eastAsiaTheme="minorHAnsi" w:hAnsi="Kalpurush" w:cs="Kalpurush"/>
          <w:cs/>
          <w:lang w:bidi="bn-BD"/>
        </w:rPr>
        <w:t>সদকা</w:t>
      </w:r>
      <w:r w:rsidR="006D7F82" w:rsidRPr="00094A02">
        <w:rPr>
          <w:rStyle w:val="rvts21"/>
          <w:rFonts w:ascii="Kalpurush" w:eastAsiaTheme="minorHAnsi" w:hAnsi="Kalpurush" w:cs="Kalpurush"/>
          <w:cs/>
          <w:lang w:bidi="bn-BD"/>
        </w:rPr>
        <w:t xml:space="preserve"> করার জন্য</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নির্দেশ দিলেন। আমি তখন মহিলা</w:t>
      </w:r>
      <w:r w:rsidRPr="00094A02">
        <w:rPr>
          <w:rStyle w:val="rvts21"/>
          <w:rFonts w:ascii="Kalpurush" w:eastAsiaTheme="minorHAnsi" w:hAnsi="Kalpurush" w:cs="Kalpurush" w:hint="cs"/>
          <w:cs/>
          <w:lang w:bidi="bn-BD"/>
        </w:rPr>
        <w:t>দে</w:t>
      </w:r>
      <w:r w:rsidR="006D7F82" w:rsidRPr="00094A02">
        <w:rPr>
          <w:rStyle w:val="rvts21"/>
          <w:rFonts w:ascii="Kalpurush" w:eastAsiaTheme="minorHAnsi" w:hAnsi="Kalpurush" w:cs="Kalpurush"/>
          <w:cs/>
          <w:lang w:bidi="bn-BD"/>
        </w:rPr>
        <w:t xml:space="preserve">র নিজ নিজ হাত বাড়িয়ে বিলাল </w:t>
      </w:r>
      <w:r w:rsidRPr="00094A02">
        <w:rPr>
          <w:rStyle w:val="rvts21"/>
          <w:rFonts w:ascii="Kalpurush" w:eastAsiaTheme="minorHAnsi" w:hAnsi="Kalpurush" w:cs="Kalpurush"/>
          <w:cs/>
          <w:lang w:bidi="bn-BD"/>
        </w:rPr>
        <w:t xml:space="preserve">রাদিয়াল্লাহু </w:t>
      </w: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আন</w:t>
      </w:r>
      <w:r w:rsidRPr="00094A02">
        <w:rPr>
          <w:rStyle w:val="rvts21"/>
          <w:rFonts w:ascii="Kalpurush" w:eastAsiaTheme="minorHAnsi" w:hAnsi="Kalpurush" w:cs="Kalpurush" w:hint="cs"/>
          <w:cs/>
          <w:lang w:bidi="bn-BD"/>
        </w:rPr>
        <w:t>হু</w:t>
      </w:r>
      <w:r w:rsidR="006D7F82" w:rsidRPr="00094A02">
        <w:rPr>
          <w:rStyle w:val="rvts21"/>
          <w:rFonts w:ascii="Kalpurush" w:eastAsiaTheme="minorHAnsi" w:hAnsi="Kalpurush" w:cs="Kalpurush"/>
          <w:cs/>
          <w:lang w:bidi="bn-BD"/>
        </w:rPr>
        <w:t>র কাপড়ে দান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সামগ্রী ফেলতে দেখলাম। এরপর তিনি এবং বিলাল </w:t>
      </w:r>
      <w:r w:rsidRPr="00094A02">
        <w:rPr>
          <w:rStyle w:val="rvts21"/>
          <w:rFonts w:ascii="Kalpurush" w:eastAsiaTheme="minorHAnsi" w:hAnsi="Kalpurush" w:cs="Kalpurush"/>
          <w:cs/>
          <w:lang w:bidi="bn-BD"/>
        </w:rPr>
        <w:t xml:space="preserve">রাদিয়াল্লাহু </w:t>
      </w: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আন</w:t>
      </w:r>
      <w:r w:rsidRPr="00094A02">
        <w:rPr>
          <w:rStyle w:val="rvts21"/>
          <w:rFonts w:ascii="Kalpurush" w:eastAsiaTheme="minorHAnsi" w:hAnsi="Kalpurush" w:cs="Kalpurush" w:hint="cs"/>
          <w:cs/>
          <w:lang w:bidi="bn-BD"/>
        </w:rPr>
        <w:t>হু</w:t>
      </w:r>
      <w:r w:rsidRPr="00094A02">
        <w:rPr>
          <w:rStyle w:val="rvts21"/>
          <w:rFonts w:ascii="Kalpurush" w:eastAsiaTheme="minorHAnsi" w:hAnsi="Kalpurush" w:cs="Kalpurush"/>
          <w:cs/>
          <w:lang w:bidi="bn-BD"/>
        </w:rPr>
        <w:t xml:space="preserve"> নিজ বাড়</w:t>
      </w: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র দিকে চলে গেলেন।</w:t>
      </w:r>
      <w:r w:rsidRPr="00094A02">
        <w:rPr>
          <w:rStyle w:val="rvts21"/>
          <w:rFonts w:ascii="Kalpurush" w:eastAsiaTheme="minorHAnsi" w:hAnsi="Kalpurush" w:cs="Kalpurush" w:hint="cs"/>
          <w:cs/>
          <w:lang w:bidi="bn-BD"/>
        </w:rPr>
        <w:t>”</w:t>
      </w:r>
      <w:r w:rsidR="006D7F82" w:rsidRPr="00094A02">
        <w:rPr>
          <w:rStyle w:val="FootnoteReference"/>
          <w:rFonts w:cs="Kalpurush"/>
          <w:cs/>
          <w:lang w:bidi="bn-BD"/>
        </w:rPr>
        <w:footnoteReference w:id="342"/>
      </w:r>
    </w:p>
    <w:p w:rsidR="006D7F82" w:rsidRPr="00094A02" w:rsidRDefault="006D7F82" w:rsidP="00CA3142">
      <w:pPr>
        <w:widowControl w:val="0"/>
        <w:bidi w:val="0"/>
        <w:spacing w:after="120"/>
        <w:jc w:val="center"/>
        <w:rPr>
          <w:rStyle w:val="rvts21"/>
          <w:rFonts w:ascii="Kalpurush" w:hAnsi="Kalpurush" w:cs="SolaimanLipi"/>
          <w:b/>
          <w:bCs/>
          <w:color w:val="C00000"/>
          <w:sz w:val="24"/>
          <w:szCs w:val="24"/>
          <w:lang w:bidi="bn-BD"/>
        </w:rPr>
      </w:pPr>
      <w:r w:rsidRPr="00094A02">
        <w:rPr>
          <w:rStyle w:val="rvts21"/>
          <w:rFonts w:ascii="Kalpurush" w:hAnsi="Kalpurush" w:cs="Kalpurush" w:hint="cs"/>
          <w:b/>
          <w:bCs/>
          <w:color w:val="C00000"/>
          <w:sz w:val="24"/>
          <w:szCs w:val="24"/>
          <w:cs/>
          <w:lang w:bidi="bn-BD"/>
        </w:rPr>
        <w:t xml:space="preserve">ঈদের দিন মহিলাগণের উদ্দেশ্যে ঈমামের উপদেশ </w:t>
      </w:r>
      <w:r w:rsidR="006B590B" w:rsidRPr="00094A02">
        <w:rPr>
          <w:rStyle w:val="rvts21"/>
          <w:rFonts w:ascii="Kalpurush" w:hAnsi="Kalpurush" w:cs="Kalpurush" w:hint="cs"/>
          <w:color w:val="C00000"/>
          <w:sz w:val="24"/>
          <w:szCs w:val="24"/>
          <w:cs/>
          <w:lang w:bidi="bn-BD"/>
        </w:rPr>
        <w:t>দেওয়া</w:t>
      </w:r>
    </w:p>
    <w:p w:rsidR="00474BE1" w:rsidRPr="00BE3A3A" w:rsidRDefault="00BE3A3A" w:rsidP="0090210F">
      <w:pPr>
        <w:widowControl w:val="0"/>
        <w:bidi w:val="0"/>
        <w:spacing w:after="120"/>
        <w:rPr>
          <w:rStyle w:val="rvts21"/>
          <w:rFonts w:ascii="Kalpurush" w:hAnsi="Kalpurush" w:cs="Kalpurush"/>
          <w:b/>
          <w:bCs/>
          <w:sz w:val="22"/>
          <w:szCs w:val="22"/>
          <w:cs/>
          <w:lang w:bidi="bn-BD"/>
        </w:rPr>
      </w:pPr>
      <w:r w:rsidRPr="00BE3A3A">
        <w:rPr>
          <w:rStyle w:val="rvts21"/>
          <w:rFonts w:ascii="Kalpurush" w:hAnsi="Kalpurush" w:cs="Kalpurush"/>
          <w:sz w:val="24"/>
          <w:szCs w:val="24"/>
          <w:cs/>
          <w:lang w:bidi="bn-BD"/>
        </w:rPr>
        <w:t xml:space="preserve">জাবির ইবন </w:t>
      </w:r>
      <w:r w:rsidRPr="00BE3A3A">
        <w:rPr>
          <w:rStyle w:val="rvts21"/>
          <w:rFonts w:ascii="Kalpurush" w:hAnsi="Kalpurush" w:cs="Kalpurush" w:hint="cs"/>
          <w:sz w:val="24"/>
          <w:szCs w:val="24"/>
          <w:lang w:bidi="bn-BD"/>
        </w:rPr>
        <w:t>‘</w:t>
      </w:r>
      <w:r w:rsidRPr="00BE3A3A">
        <w:rPr>
          <w:rStyle w:val="rvts21"/>
          <w:rFonts w:ascii="Kalpurush" w:hAnsi="Kalpurush" w:cs="Kalpurush" w:hint="cs"/>
          <w:sz w:val="24"/>
          <w:szCs w:val="24"/>
          <w:cs/>
          <w:lang w:bidi="bn-BD"/>
        </w:rPr>
        <w:t>আব্দুল্লাহ</w:t>
      </w:r>
      <w:r w:rsidRPr="00BE3A3A">
        <w:rPr>
          <w:rStyle w:val="rvts21"/>
          <w:rFonts w:ascii="Kalpurush" w:hAnsi="Kalpurush" w:cs="Kalpurush"/>
          <w:sz w:val="24"/>
          <w:szCs w:val="24"/>
          <w:cs/>
          <w:lang w:bidi="bn-BD"/>
        </w:rPr>
        <w:t xml:space="preserve"> রাদিয়াল্লাহু </w:t>
      </w:r>
      <w:r w:rsidRPr="00BE3A3A">
        <w:rPr>
          <w:rStyle w:val="rvts21"/>
          <w:rFonts w:ascii="Kalpurush" w:hAnsi="Kalpurush" w:cs="Kalpurush"/>
          <w:sz w:val="24"/>
          <w:szCs w:val="24"/>
          <w:lang w:bidi="bn-BD"/>
        </w:rPr>
        <w:t>‘</w:t>
      </w:r>
      <w:r w:rsidRPr="00BE3A3A">
        <w:rPr>
          <w:rStyle w:val="rvts21"/>
          <w:rFonts w:ascii="Kalpurush" w:hAnsi="Kalpurush" w:cs="Kalpurush"/>
          <w:sz w:val="24"/>
          <w:szCs w:val="24"/>
          <w:cs/>
          <w:lang w:bidi="bn-BD"/>
        </w:rPr>
        <w:t>আনহু থেকে বর্ণিত</w:t>
      </w:r>
      <w:r w:rsidRPr="00BE3A3A">
        <w:rPr>
          <w:rStyle w:val="rvts21"/>
          <w:rFonts w:ascii="Kalpurush" w:hAnsi="Kalpurush" w:cs="Kalpurush"/>
          <w:sz w:val="24"/>
          <w:szCs w:val="24"/>
          <w:lang w:bidi="bn-BD"/>
        </w:rPr>
        <w:t>,</w:t>
      </w:r>
      <w:r>
        <w:rPr>
          <w:rStyle w:val="rvts21"/>
          <w:rFonts w:ascii="Kalpurush" w:hAnsi="Kalpurush" w:cs="Kalpurush" w:hint="cs"/>
          <w:sz w:val="24"/>
          <w:szCs w:val="24"/>
          <w:cs/>
          <w:lang w:bidi="bn-BD"/>
        </w:rPr>
        <w:t xml:space="preserve"> তিনি বলেন,</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فَبَدَأَ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بِالصَّلاَةِ،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خَطَبَ،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فَرَغَ</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نَزَلَ،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فَأَتَى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النِّسَاءَ،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فَذَكَّرَهُنَّ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يَتَوَكَّأُ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وَبِلاَلٌ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بَاسِطٌ</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ثَوْبَهُ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يُلْقِي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النِّسَاءُ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الصَّدَقَةَ</w:t>
      </w:r>
      <w:r w:rsidRPr="00094A02">
        <w:rPr>
          <w:rFonts w:ascii="Traditional Arabic" w:cs="KFGQPC Uthman Taha Naskh" w:hint="eastAsia"/>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لِعَطَاءٍ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زَكَاةَ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وَلَكِنْ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صَدَقَةً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يَتَصَدَّقْنَ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حِينَئِذٍ،</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تُلْقِي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فَتَخَهَا،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وَيُلْقِينَ،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أَتُرَى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حَقًّا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الإِمَامِ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ذَلِكَ،</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وَيُذَكِّرُهُنَّ؟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لَحَقٌّ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يَفْعَلُونَهُ؟</w:t>
      </w:r>
    </w:p>
    <w:p w:rsidR="006D7F82" w:rsidRPr="00094A02" w:rsidRDefault="006D7F82" w:rsidP="00CA3142">
      <w:pPr>
        <w:pStyle w:val="rvps55"/>
        <w:widowControl w:val="0"/>
        <w:spacing w:before="0" w:beforeAutospacing="0" w:after="120" w:afterAutospacing="0" w:line="259" w:lineRule="auto"/>
        <w:jc w:val="both"/>
        <w:rPr>
          <w:rStyle w:val="rvts21"/>
          <w:rFonts w:ascii="Kalpurush" w:eastAsiaTheme="minorHAnsi" w:hAnsi="Kalpurush" w:cs="Kalpurush"/>
          <w:lang w:bidi="bn-BD"/>
        </w:rPr>
      </w:pPr>
      <w:r w:rsidRPr="00094A02">
        <w:rPr>
          <w:rStyle w:val="rvts21"/>
          <w:rFonts w:ascii="Kalpurush" w:eastAsiaTheme="minorHAnsi" w:hAnsi="Kalpurush" w:cs="Kalpurush"/>
          <w:cs/>
          <w:lang w:bidi="bn-BD"/>
        </w:rPr>
        <w:t>রাসূলুল্লাহ্‌ সাল্লাল্লাহু আলাইহি ওয়াসাল্লাম ঈদুল ফিতরের দিন দা</w:t>
      </w:r>
      <w:r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cs/>
          <w:lang w:bidi="bn-BD"/>
        </w:rPr>
        <w:t>ড়িয়ে সালাত আদায়</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করলেন</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পরে খুতবা দিলেন।</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খুতবা শেষে নেমে মহিলাগণের নিকট আসলেন এবং তাদের নসীহত করলেন। তখন তিনি বিলাল রাদিয়াল্লাহু </w:t>
      </w: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 xml:space="preserve">আনহুর হাতের </w:t>
      </w:r>
      <w:r w:rsidR="00474BE1" w:rsidRPr="00094A02">
        <w:rPr>
          <w:rStyle w:val="rvts21"/>
          <w:rFonts w:ascii="Kalpurush" w:eastAsiaTheme="minorHAnsi" w:hAnsi="Kalpurush" w:cs="Kalpurush" w:hint="cs"/>
          <w:cs/>
          <w:lang w:bidi="bn-BD"/>
        </w:rPr>
        <w:t>উ</w:t>
      </w:r>
      <w:r w:rsidR="006B590B" w:rsidRPr="00094A02">
        <w:rPr>
          <w:rStyle w:val="rvts21"/>
          <w:rFonts w:ascii="Kalpurush" w:eastAsiaTheme="minorHAnsi" w:hAnsi="Kalpurush" w:cs="Kalpurush"/>
          <w:cs/>
          <w:lang w:bidi="bn-BD"/>
        </w:rPr>
        <w:t>পর</w:t>
      </w:r>
      <w:r w:rsidRPr="00094A02">
        <w:rPr>
          <w:rStyle w:val="rvts21"/>
          <w:rFonts w:ascii="Kalpurush" w:eastAsiaTheme="minorHAnsi" w:hAnsi="Kalpurush" w:cs="Kalpurush"/>
          <w:cs/>
          <w:lang w:bidi="bn-BD"/>
        </w:rPr>
        <w:t xml:space="preserve"> ভর দিয়ে ছিলেন এবং বিলাল রাদিয়াল্লাহু </w:t>
      </w: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আনহু তার কাপড় প্রসারিত করে ধরলেন। মহিলাগণ</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এতে দান সামগ্রী ফেলতে লাগলেন (আমি ইবন জুরাইজ) আতা </w:t>
      </w:r>
      <w:r w:rsidR="00D55AE6" w:rsidRPr="00094A02">
        <w:rPr>
          <w:rStyle w:val="rvts21"/>
          <w:rFonts w:ascii="Kalpurush" w:eastAsiaTheme="minorHAnsi" w:hAnsi="Kalpurush" w:cs="Kalpurush"/>
          <w:cs/>
          <w:lang w:bidi="bn-BD"/>
        </w:rPr>
        <w:t>রহ.</w:t>
      </w:r>
      <w:r w:rsidR="00474BE1"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cs/>
          <w:lang w:bidi="bn-BD"/>
        </w:rPr>
        <w:t>কে জিজ্ঞাসা</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করলাম</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এ কি ঈদুল ফিতরের</w:t>
      </w:r>
      <w:r w:rsidRPr="00094A02">
        <w:rPr>
          <w:rStyle w:val="rvts21"/>
          <w:rFonts w:ascii="Kalpurush" w:eastAsiaTheme="minorHAnsi" w:hAnsi="Kalpurush" w:cs="Kalpurush"/>
          <w:lang w:bidi="bn-BD"/>
        </w:rPr>
        <w:t xml:space="preserve"> </w:t>
      </w:r>
      <w:r w:rsidR="00474BE1" w:rsidRPr="00094A02">
        <w:rPr>
          <w:rStyle w:val="rvts21"/>
          <w:rFonts w:ascii="Kalpurush" w:eastAsiaTheme="minorHAnsi" w:hAnsi="Kalpurush" w:cs="Kalpurush"/>
          <w:cs/>
          <w:lang w:bidi="bn-BD"/>
        </w:rPr>
        <w:t>সদকা</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তিনি বললেন</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না</w:t>
      </w:r>
      <w:r w:rsidR="00474BE1"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বরং এ সাধারণ </w:t>
      </w:r>
      <w:r w:rsidR="00474BE1" w:rsidRPr="00094A02">
        <w:rPr>
          <w:rStyle w:val="rvts21"/>
          <w:rFonts w:ascii="Kalpurush" w:eastAsiaTheme="minorHAnsi" w:hAnsi="Kalpurush" w:cs="Kalpurush"/>
          <w:cs/>
          <w:lang w:bidi="bn-BD"/>
        </w:rPr>
        <w:t>সদকা</w:t>
      </w:r>
      <w:r w:rsidRPr="00094A02">
        <w:rPr>
          <w:rStyle w:val="rvts21"/>
          <w:rFonts w:ascii="Kalpurush" w:eastAsiaTheme="minorHAnsi" w:hAnsi="Kalpurush" w:cs="Kalpurush"/>
          <w:cs/>
          <w:lang w:bidi="bn-BD"/>
        </w:rPr>
        <w:t xml:space="preserve"> যা</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তারা ঐ সময় দিচ্ছিলেন। </w:t>
      </w:r>
      <w:r w:rsidR="0058481D" w:rsidRPr="00094A02">
        <w:rPr>
          <w:rStyle w:val="rvts21"/>
          <w:rFonts w:ascii="Kalpurush" w:eastAsiaTheme="minorHAnsi" w:hAnsi="Kalpurush" w:cs="Kalpurush"/>
          <w:cs/>
          <w:lang w:bidi="bn-BD"/>
        </w:rPr>
        <w:t>কোনো</w:t>
      </w:r>
      <w:r w:rsidRPr="00094A02">
        <w:rPr>
          <w:rStyle w:val="rvts21"/>
          <w:rFonts w:ascii="Kalpurush" w:eastAsiaTheme="minorHAnsi" w:hAnsi="Kalpurush" w:cs="Kalpurush"/>
          <w:cs/>
          <w:lang w:bidi="bn-BD"/>
        </w:rPr>
        <w:t xml:space="preserve"> মহিলা তার আংটি দান করলে অন্যান্য মহিলাগণও তাদের আংটি</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দান করতে লাগলেন। আমি আতা </w:t>
      </w:r>
      <w:r w:rsidR="00D55AE6" w:rsidRPr="00094A02">
        <w:rPr>
          <w:rStyle w:val="rvts21"/>
          <w:rFonts w:ascii="Kalpurush" w:eastAsiaTheme="minorHAnsi" w:hAnsi="Kalpurush" w:cs="Kalpurush"/>
          <w:cs/>
          <w:lang w:bidi="bn-BD"/>
        </w:rPr>
        <w:t>রহ.</w:t>
      </w:r>
      <w:r w:rsidR="00474BE1"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cs/>
          <w:lang w:bidi="bn-BD"/>
        </w:rPr>
        <w:t>কে আবার জিজ্ঞাস করলাম</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মহিলাগণকে উপদেশ দেওয়া কি ইমামের জন্য জরুরী</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তিনি বললেন</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অবশ্যই</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তাদের </w:t>
      </w:r>
      <w:r w:rsidR="006B590B" w:rsidRPr="00094A02">
        <w:rPr>
          <w:rStyle w:val="rvts21"/>
          <w:rFonts w:ascii="Kalpurush" w:eastAsiaTheme="minorHAnsi" w:hAnsi="Kalpurush" w:cs="Kalpurush"/>
          <w:cs/>
          <w:lang w:bidi="bn-BD"/>
        </w:rPr>
        <w:t>ওপর</w:t>
      </w:r>
      <w:r w:rsidR="00474BE1" w:rsidRPr="00094A02">
        <w:rPr>
          <w:rStyle w:val="rvts21"/>
          <w:rFonts w:ascii="Kalpurush" w:eastAsiaTheme="minorHAnsi" w:hAnsi="Kalpurush" w:cs="Kalpurush"/>
          <w:cs/>
          <w:lang w:bidi="bn-BD"/>
        </w:rPr>
        <w:t xml:space="preserve"> তা জরুরী। তাদের (ইমামগণ) ক</w:t>
      </w:r>
      <w:r w:rsidR="00474BE1"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cs/>
          <w:lang w:bidi="bn-BD"/>
        </w:rPr>
        <w:t xml:space="preserve"> হয়েছে যে</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তারা এরূপ করবেন না</w:t>
      </w:r>
      <w:r w:rsidRPr="00094A02">
        <w:rPr>
          <w:rStyle w:val="rvts21"/>
          <w:rFonts w:ascii="Kalpurush" w:eastAsiaTheme="minorHAnsi" w:hAnsi="Kalpurush" w:cs="Kalpurush"/>
          <w:lang w:bidi="bn-BD"/>
        </w:rPr>
        <w:t>?</w:t>
      </w:r>
      <w:r w:rsidR="00474BE1" w:rsidRPr="00094A02">
        <w:rPr>
          <w:rStyle w:val="rvts21"/>
          <w:rFonts w:ascii="Kalpurush" w:eastAsiaTheme="minorHAnsi" w:hAnsi="Kalpurush" w:cs="Kalpurush" w:hint="cs"/>
          <w:cs/>
          <w:lang w:bidi="bn-BD"/>
        </w:rPr>
        <w:t>”</w:t>
      </w:r>
      <w:r w:rsidRPr="00094A02">
        <w:rPr>
          <w:rStyle w:val="FootnoteReference"/>
        </w:rPr>
        <w:footnoteReference w:id="343"/>
      </w:r>
    </w:p>
    <w:p w:rsidR="00474BE1" w:rsidRPr="00094A02" w:rsidRDefault="00474BE1" w:rsidP="00CA3142">
      <w:pPr>
        <w:pStyle w:val="rvps55"/>
        <w:widowControl w:val="0"/>
        <w:spacing w:before="0" w:beforeAutospacing="0" w:after="120" w:afterAutospacing="0" w:line="259" w:lineRule="auto"/>
        <w:jc w:val="both"/>
        <w:rPr>
          <w:rStyle w:val="rvts64"/>
          <w:rFonts w:cs="Kalpurush"/>
          <w:cs/>
          <w:lang w:bidi="bn-BD"/>
        </w:rPr>
      </w:pPr>
      <w:r w:rsidRPr="00094A02">
        <w:rPr>
          <w:rStyle w:val="rvts21"/>
          <w:rFonts w:ascii="Kalpurush" w:eastAsiaTheme="minorHAnsi" w:hAnsi="Kalpurush" w:cs="Kalpurush"/>
          <w:cs/>
          <w:lang w:bidi="bn-BD"/>
        </w:rPr>
        <w:t xml:space="preserve">ইবন </w:t>
      </w:r>
      <w:r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cs/>
          <w:lang w:bidi="bn-BD"/>
        </w:rPr>
        <w:t xml:space="preserve">আব্বাস রাদিয়াল্লাহু </w:t>
      </w: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আনহু</w:t>
      </w:r>
      <w:r w:rsidRPr="00094A02">
        <w:rPr>
          <w:rStyle w:val="rvts21"/>
          <w:rFonts w:ascii="Kalpurush" w:eastAsiaTheme="minorHAnsi" w:hAnsi="Kalpurush" w:cs="Kalpurush" w:hint="cs"/>
          <w:cs/>
          <w:lang w:bidi="bn-BD"/>
        </w:rPr>
        <w:t>মা</w:t>
      </w:r>
      <w:r w:rsidRPr="00094A02">
        <w:rPr>
          <w:rStyle w:val="rvts21"/>
          <w:rFonts w:ascii="Kalpurush" w:eastAsiaTheme="minorHAnsi" w:hAnsi="Kalpurush" w:cs="Kalpurush"/>
          <w:cs/>
          <w:lang w:bidi="bn-BD"/>
        </w:rPr>
        <w:t xml:space="preserve"> থেকে</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hint="cs"/>
          <w:cs/>
          <w:lang w:bidi="bn-BD"/>
        </w:rPr>
        <w:t>বর্ণিত,</w:t>
      </w:r>
      <w:r w:rsidRPr="00094A02">
        <w:rPr>
          <w:rStyle w:val="rvts21"/>
          <w:rFonts w:ascii="Kalpurush" w:eastAsiaTheme="minorHAnsi" w:hAnsi="Kalpurush" w:cs="Kalpurush"/>
          <w:cs/>
          <w:lang w:bidi="bn-BD"/>
        </w:rPr>
        <w:t xml:space="preserve"> তিনি বলেছেন</w:t>
      </w:r>
      <w:r w:rsidRPr="00094A02">
        <w:rPr>
          <w:rStyle w:val="rvts21"/>
          <w:rFonts w:ascii="Kalpurush" w:eastAsiaTheme="minorHAnsi" w:hAnsi="Kalpurush" w:cs="Kalpurush"/>
          <w:lang w:bidi="bn-BD"/>
        </w:rPr>
        <w:t>,</w:t>
      </w:r>
    </w:p>
    <w:p w:rsidR="006D7F82" w:rsidRPr="00094A02" w:rsidRDefault="00474BE1" w:rsidP="00CA3142">
      <w:pPr>
        <w:widowControl w:val="0"/>
        <w:autoSpaceDE w:val="0"/>
        <w:autoSpaceDN w:val="0"/>
        <w:adjustRightInd w:val="0"/>
        <w:spacing w:after="120"/>
        <w:jc w:val="both"/>
        <w:rPr>
          <w:rFonts w:ascii="Traditional Arabic" w:cs="Kalpurush"/>
          <w:color w:val="0000CC"/>
          <w:sz w:val="24"/>
          <w:szCs w:val="24"/>
          <w:rtl/>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شَهِدْتُ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وَعُثْمَانَ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يُصَلُّونَهَا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الخُطْبَةِ،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يُخْطَبُ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بَعْدُ،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كَأَنِّي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أَنْظُرُ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يُجَلِّسُ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أَقْبَلَ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يَشُقُّهُمْ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النِّسَاءَ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يَٰٓأَيُّهَا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ٱلنَّبِيُّ</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إِذَا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جَآءَكَ</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ٱلۡمُؤۡمِنَٰتُ</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يُبَايِعۡنَكَ</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الممتحنة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١٢</w:t>
      </w:r>
      <w:r w:rsidRPr="00094A02">
        <w:rPr>
          <w:rFonts w:ascii="KFGQPC Uthman Taha Naskh" w:cs="KFGQPC Uthman Taha Naskh"/>
          <w:color w:val="008000"/>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فَرَغَ</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آنْتُنَّ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ذَلِكِ؟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وَاحِدَةٌ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مِنْهُنَّ،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يُجِبْهُ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غَيْرُهَا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يَدْرِي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حَسَنٌ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فَتَصَدَّقْنَ</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فَبَسَطَ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ثَوْبَهُ،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هَلُمَّ،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فِدَاءٌ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وَأُمِّي</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فَيُلْقِينَ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الفَتَخَ</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وَالخَوَاتِيمَ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ثَوْبِ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عَبْدُ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الرَّزَّاقِ</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الفَتَخُ</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الخَوَاتِيمُ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العِظَامُ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الجَاهِلِيَّةِ</w:t>
      </w:r>
      <w:r w:rsidR="006D7F82" w:rsidRPr="00094A02">
        <w:rPr>
          <w:rFonts w:ascii="Traditional Arabic" w:cs="KFGQPC Uthman Taha Naskh" w:hint="eastAsia"/>
          <w:color w:val="0000CC"/>
          <w:sz w:val="24"/>
          <w:szCs w:val="24"/>
          <w:rtl/>
        </w:rPr>
        <w:t>»</w:t>
      </w:r>
    </w:p>
    <w:p w:rsidR="006D7F82" w:rsidRPr="00094A02" w:rsidRDefault="006D7F82" w:rsidP="00CA3142">
      <w:pPr>
        <w:pStyle w:val="rvps55"/>
        <w:widowControl w:val="0"/>
        <w:spacing w:before="0" w:beforeAutospacing="0" w:after="120" w:afterAutospacing="0" w:line="259" w:lineRule="auto"/>
        <w:jc w:val="both"/>
        <w:rPr>
          <w:rFonts w:ascii="Traditional Arabic" w:cs="Kalpurush"/>
          <w:b/>
          <w:bCs/>
          <w:color w:val="000000"/>
          <w:cs/>
          <w:lang w:bidi="bn-BD"/>
        </w:rPr>
      </w:pPr>
    </w:p>
    <w:p w:rsidR="00474BE1" w:rsidRPr="00094A02" w:rsidRDefault="00474BE1" w:rsidP="00CA3142">
      <w:pPr>
        <w:pStyle w:val="rvps55"/>
        <w:widowControl w:val="0"/>
        <w:spacing w:before="0" w:beforeAutospacing="0" w:after="120" w:afterAutospacing="0" w:line="259" w:lineRule="auto"/>
        <w:jc w:val="both"/>
        <w:rPr>
          <w:rStyle w:val="rvts21"/>
          <w:rFonts w:ascii="Kalpurush" w:eastAsiaTheme="minorHAnsi" w:hAnsi="Kalpurush" w:cs="Kalpurush"/>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hint="cs"/>
          <w:cs/>
          <w:lang w:bidi="bn-BD"/>
        </w:rPr>
        <w:t xml:space="preserve">আমি </w:t>
      </w:r>
      <w:r w:rsidR="006D7F82" w:rsidRPr="00094A02">
        <w:rPr>
          <w:rStyle w:val="rvts21"/>
          <w:rFonts w:ascii="Kalpurush" w:eastAsiaTheme="minorHAnsi" w:hAnsi="Kalpurush" w:cs="Kalpurush"/>
          <w:cs/>
          <w:lang w:bidi="bn-BD"/>
        </w:rPr>
        <w:t xml:space="preserve">নবী সাল্লাল্লাহু </w:t>
      </w:r>
      <w:r w:rsidR="002A4FA0" w:rsidRPr="00094A02">
        <w:rPr>
          <w:rStyle w:val="rvts21"/>
          <w:rFonts w:ascii="Kalpurush" w:eastAsiaTheme="minorHAnsi" w:hAnsi="Kalpurush" w:cs="Kalpurush"/>
          <w:cs/>
          <w:lang w:bidi="bn-BD"/>
        </w:rPr>
        <w:t>আলাইহি</w:t>
      </w:r>
      <w:r w:rsidR="006D7F82" w:rsidRPr="00094A02">
        <w:rPr>
          <w:rStyle w:val="rvts21"/>
          <w:rFonts w:ascii="Kalpurush" w:eastAsiaTheme="minorHAnsi" w:hAnsi="Kalpurush" w:cs="Kalpurush"/>
          <w:cs/>
          <w:lang w:bidi="bn-BD"/>
        </w:rPr>
        <w:t xml:space="preserve"> ওয়াসাল্লাম</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xml:space="preserve"> আবু বকর</w:t>
      </w:r>
      <w:r w:rsidR="006D7F82" w:rsidRPr="00094A02">
        <w:rPr>
          <w:rStyle w:val="rvts21"/>
          <w:rFonts w:ascii="Kalpurush" w:eastAsiaTheme="minorHAnsi" w:hAnsi="Kalpurush" w:cs="Kalpurush"/>
          <w:lang w:bidi="bn-BD"/>
        </w:rPr>
        <w:t xml:space="preserve">, </w:t>
      </w:r>
      <w:r w:rsidR="002A4FA0" w:rsidRPr="00094A02">
        <w:rPr>
          <w:rStyle w:val="rvts21"/>
          <w:rFonts w:ascii="Kalpurush" w:eastAsiaTheme="minorHAnsi" w:hAnsi="Kalpurush" w:cs="Kalpurush" w:hint="cs"/>
          <w:cs/>
          <w:lang w:bidi="bn-BD"/>
        </w:rPr>
        <w:t>উমার</w:t>
      </w:r>
      <w:r w:rsidR="006D7F82" w:rsidRPr="00094A02">
        <w:rPr>
          <w:rStyle w:val="rvts21"/>
          <w:rFonts w:ascii="Kalpurush" w:eastAsiaTheme="minorHAnsi" w:hAnsi="Kalpurush" w:cs="Kalpurush"/>
          <w:cs/>
          <w:lang w:bidi="bn-BD"/>
        </w:rPr>
        <w:t xml:space="preserve"> ও </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xml:space="preserve">উসমান 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আনহু</w:t>
      </w:r>
      <w:r w:rsidR="006D7F82" w:rsidRPr="00094A02">
        <w:rPr>
          <w:rStyle w:val="rvts21"/>
          <w:rFonts w:ascii="Kalpurush" w:eastAsiaTheme="minorHAnsi" w:hAnsi="Kalpurush" w:cs="Kalpurush" w:hint="cs"/>
          <w:cs/>
          <w:lang w:bidi="bn-BD"/>
        </w:rPr>
        <w:t xml:space="preserve">মের </w:t>
      </w:r>
      <w:r w:rsidR="006D7F82" w:rsidRPr="00094A02">
        <w:rPr>
          <w:rStyle w:val="rvts21"/>
          <w:rFonts w:ascii="Kalpurush" w:eastAsiaTheme="minorHAnsi" w:hAnsi="Kalpurush" w:cs="Kalpurush"/>
          <w:cs/>
          <w:lang w:bidi="bn-BD"/>
        </w:rPr>
        <w:t>সংঙ্গে ঈদুল ফিতরে আমি উপস্থিত ছিলাম। তারা খুতবার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আগে সালাত আদায় করতেন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পরে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খুতবা দিতেন। নবী সাল্লাল্লাহু </w:t>
      </w:r>
      <w:r w:rsidR="002A4FA0" w:rsidRPr="00094A02">
        <w:rPr>
          <w:rStyle w:val="rvts21"/>
          <w:rFonts w:ascii="Kalpurush" w:eastAsiaTheme="minorHAnsi" w:hAnsi="Kalpurush" w:cs="Kalpurush"/>
          <w:cs/>
          <w:lang w:bidi="bn-BD"/>
        </w:rPr>
        <w:t>আলাইহি</w:t>
      </w:r>
      <w:r w:rsidR="006D7F82" w:rsidRPr="00094A02">
        <w:rPr>
          <w:rStyle w:val="rvts21"/>
          <w:rFonts w:ascii="Kalpurush" w:eastAsiaTheme="minorHAnsi" w:hAnsi="Kalpurush" w:cs="Kalpurush"/>
          <w:cs/>
          <w:lang w:bidi="bn-BD"/>
        </w:rPr>
        <w:t xml:space="preserve"> ওয়াসাল্লাম বের হলেন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আমি যেন দেখতে পাচ্ছি তিনি হাতের ইশারায় (লোকদের) বসিয়ে দিচ্ছেন। এরপর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তাদের কাতার ফা</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xml:space="preserve">ক করে অগ্রসর হয়ে মহিলাদের কাছে এলেন। বিলাল রাদিয়াল্লাহু </w:t>
      </w:r>
      <w:r w:rsidR="006D7F82"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আনহু তার স</w:t>
      </w:r>
      <w:r w:rsidR="006D7F82" w:rsidRPr="00094A02">
        <w:rPr>
          <w:rStyle w:val="rvts21"/>
          <w:rFonts w:ascii="Kalpurush" w:eastAsiaTheme="minorHAnsi" w:hAnsi="Kalpurush" w:cs="Kalpurush"/>
          <w:cs/>
          <w:lang w:bidi="bn-BD"/>
        </w:rPr>
        <w:t>ঙ্গে ছিলেন।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তখন নবী সাল্লাল্লাহু </w:t>
      </w:r>
      <w:r w:rsidR="002A4FA0" w:rsidRPr="00094A02">
        <w:rPr>
          <w:rStyle w:val="rvts21"/>
          <w:rFonts w:ascii="Kalpurush" w:eastAsiaTheme="minorHAnsi" w:hAnsi="Kalpurush" w:cs="Kalpurush"/>
          <w:cs/>
          <w:lang w:bidi="bn-BD"/>
        </w:rPr>
        <w:t>আলাইহি</w:t>
      </w:r>
      <w:r w:rsidR="006D7F82" w:rsidRPr="00094A02">
        <w:rPr>
          <w:rStyle w:val="rvts21"/>
          <w:rFonts w:ascii="Kalpurush" w:eastAsiaTheme="minorHAnsi" w:hAnsi="Kalpurush" w:cs="Kalpurush"/>
          <w:cs/>
          <w:lang w:bidi="bn-BD"/>
        </w:rPr>
        <w:t xml:space="preserve"> ওয়াসাল্লাম কুরআনের এ আয়াত পাঠা </w:t>
      </w:r>
      <w:r w:rsidR="002A4FA0" w:rsidRPr="00094A02">
        <w:rPr>
          <w:rStyle w:val="rvts21"/>
          <w:rFonts w:ascii="Kalpurush" w:eastAsiaTheme="minorHAnsi" w:hAnsi="Kalpurush" w:cs="Kalpurush"/>
          <w:cs/>
          <w:lang w:bidi="bn-BD"/>
        </w:rPr>
        <w:t>করলেন</w:t>
      </w:r>
      <w:r w:rsidR="002A4FA0" w:rsidRPr="00094A02">
        <w:rPr>
          <w:rStyle w:val="rvts21"/>
          <w:rFonts w:ascii="Kalpurush" w:eastAsiaTheme="minorHAnsi" w:hAnsi="Kalpurush" w:cs="Kalpurush"/>
          <w:lang w:bidi="bn-BD"/>
        </w:rPr>
        <w:t>,</w:t>
      </w:r>
    </w:p>
    <w:p w:rsidR="006D7F82" w:rsidRPr="00094A02" w:rsidRDefault="00474BE1" w:rsidP="00CA3142">
      <w:pPr>
        <w:pStyle w:val="rvps55"/>
        <w:widowControl w:val="0"/>
        <w:bidi/>
        <w:spacing w:before="0" w:beforeAutospacing="0" w:after="120" w:afterAutospacing="0" w:line="259" w:lineRule="auto"/>
        <w:jc w:val="both"/>
        <w:rPr>
          <w:rStyle w:val="rvts21"/>
          <w:rFonts w:ascii="Kalpurush" w:eastAsiaTheme="minorHAnsi" w:hAnsi="Kalpurush" w:cs="Kalpurush"/>
          <w:lang w:bidi="bn-BD"/>
        </w:rPr>
      </w:pPr>
      <w:r w:rsidRPr="00094A02">
        <w:rPr>
          <w:rFonts w:ascii="KFGQPC Uthman Taha Naskh" w:cs="KFGQPC Uthman Taha Naskh" w:hint="cs"/>
          <w:color w:val="008000"/>
          <w:rtl/>
        </w:rPr>
        <w:t>﴿</w:t>
      </w:r>
      <w:r w:rsidRPr="00094A02">
        <w:rPr>
          <w:rFonts w:ascii="KFGQPC Uthmanic Script HAFS" w:cs="KFGQPC Uthmanic Script HAFS" w:hint="cs"/>
          <w:color w:val="008000"/>
          <w:rtl/>
        </w:rPr>
        <w:t>يَٰٓأَيُّهَا</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ٱلنَّبِيُّ</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إِذَا</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جَآءَكَ</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ٱلۡمُؤۡمِنَٰتُ</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يُبَايِعۡنَكَ</w:t>
      </w:r>
      <w:r w:rsidRPr="00094A02">
        <w:rPr>
          <w:rFonts w:ascii="KFGQPC Uthman Taha Naskh" w:cs="KFGQPC Uthman Taha Naskh" w:hint="cs"/>
          <w:color w:val="008000"/>
          <w:rtl/>
        </w:rPr>
        <w:t>﴾</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الممتحنة</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١٢</w:t>
      </w:r>
      <w:r w:rsidRPr="00094A02">
        <w:rPr>
          <w:rFonts w:ascii="KFGQPC Uthman Taha Naskh" w:cs="KFGQPC Uthman Taha Naskh"/>
          <w:color w:val="008000"/>
          <w:rtl/>
        </w:rPr>
        <w:t>]</w:t>
      </w:r>
    </w:p>
    <w:p w:rsidR="006D7F82" w:rsidRPr="00094A02" w:rsidRDefault="006D7F82" w:rsidP="00CA3142">
      <w:pPr>
        <w:pStyle w:val="rvps55"/>
        <w:widowControl w:val="0"/>
        <w:spacing w:before="0" w:beforeAutospacing="0" w:after="120" w:afterAutospacing="0" w:line="259" w:lineRule="auto"/>
        <w:jc w:val="both"/>
        <w:rPr>
          <w:rStyle w:val="rvts21"/>
          <w:rFonts w:cs="Kalpurush"/>
          <w:cs/>
          <w:lang w:bidi="bn-BD"/>
        </w:rPr>
      </w:pP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হে নবী যখন ঈমানদার মহিলাগণ আপনার নিকট এ শর্তে বায়</w:t>
      </w: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আত করতে আসেন</w:t>
      </w:r>
      <w:r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cs/>
          <w:lang w:bidi="bn-BD"/>
        </w:rPr>
        <w:t xml:space="preserve"> </w:t>
      </w:r>
      <w:r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cs/>
          <w:lang w:bidi="bn-BD"/>
        </w:rPr>
        <w:t xml:space="preserve">সূরা </w:t>
      </w:r>
      <w:r w:rsidR="00474BE1" w:rsidRPr="00094A02">
        <w:rPr>
          <w:rStyle w:val="rvts21"/>
          <w:rFonts w:ascii="Kalpurush" w:eastAsiaTheme="minorHAnsi" w:hAnsi="Kalpurush" w:cs="Kalpurush" w:hint="cs"/>
          <w:cs/>
          <w:lang w:bidi="bn-BD"/>
        </w:rPr>
        <w:t>আল-</w:t>
      </w:r>
      <w:r w:rsidRPr="00094A02">
        <w:rPr>
          <w:rStyle w:val="rvts21"/>
          <w:rFonts w:ascii="Kalpurush" w:eastAsiaTheme="minorHAnsi" w:hAnsi="Kalpurush" w:cs="Kalpurush"/>
          <w:cs/>
          <w:lang w:bidi="bn-BD"/>
        </w:rPr>
        <w:t>মুমতাহিনা</w:t>
      </w:r>
      <w:r w:rsidR="00474BE1" w:rsidRPr="00094A02">
        <w:rPr>
          <w:rStyle w:val="rvts21"/>
          <w:rFonts w:ascii="Kalpurush" w:eastAsiaTheme="minorHAnsi" w:hAnsi="Kalpurush" w:cs="Kalpurush" w:hint="cs"/>
          <w:cs/>
          <w:lang w:bidi="bn-BD"/>
        </w:rPr>
        <w:t>, আয়াত</w:t>
      </w:r>
      <w:r w:rsidRPr="00094A02">
        <w:rPr>
          <w:rStyle w:val="rvts21"/>
          <w:rFonts w:ascii="Kalpurush" w:eastAsiaTheme="minorHAnsi" w:hAnsi="Kalpurush" w:cs="Kalpurush"/>
          <w:cs/>
          <w:lang w:bidi="bn-BD"/>
        </w:rPr>
        <w:t>:</w:t>
      </w:r>
      <w:r w:rsidRPr="00094A02">
        <w:rPr>
          <w:rStyle w:val="rvts21"/>
          <w:rFonts w:ascii="Kalpurush" w:eastAsiaTheme="minorHAnsi" w:hAnsi="Kalpurush" w:cs="Kalpurush" w:hint="cs"/>
          <w:cs/>
          <w:lang w:bidi="bn-BD"/>
        </w:rPr>
        <w:t xml:space="preserve"> </w:t>
      </w:r>
      <w:r w:rsidRPr="00094A02">
        <w:rPr>
          <w:rStyle w:val="rvts21"/>
          <w:rFonts w:ascii="Kalpurush" w:eastAsiaTheme="minorHAnsi" w:hAnsi="Kalpurush" w:cs="Kalpurush"/>
          <w:cs/>
          <w:lang w:bidi="bn-BD"/>
        </w:rPr>
        <w:t>১২</w:t>
      </w:r>
      <w:r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এ আয়াত শেষ করে নবী সাল্লাল্লাহু </w:t>
      </w:r>
      <w:r w:rsidR="002A4FA0" w:rsidRPr="00094A02">
        <w:rPr>
          <w:rStyle w:val="rvts21"/>
          <w:rFonts w:ascii="Kalpurush" w:eastAsiaTheme="minorHAnsi" w:hAnsi="Kalpurush" w:cs="Kalpurush"/>
          <w:cs/>
          <w:lang w:bidi="bn-BD"/>
        </w:rPr>
        <w:t>আলাইহি</w:t>
      </w:r>
      <w:r w:rsidRPr="00094A02">
        <w:rPr>
          <w:rStyle w:val="rvts21"/>
          <w:rFonts w:ascii="Kalpurush" w:eastAsiaTheme="minorHAnsi" w:hAnsi="Kalpurush" w:cs="Kalpurush"/>
          <w:cs/>
          <w:lang w:bidi="bn-BD"/>
        </w:rPr>
        <w:t xml:space="preserve"> ওয়াসাল্লাম তাদের জিজ্ঞাসা করলেন</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তোমরা এ বা</w:t>
      </w:r>
      <w:r w:rsidRPr="00094A02">
        <w:rPr>
          <w:rStyle w:val="rvts21"/>
          <w:rFonts w:ascii="Kalpurush" w:eastAsiaTheme="minorHAnsi" w:hAnsi="Kalpurush" w:cs="Kalpurush" w:hint="cs"/>
          <w:cs/>
          <w:lang w:bidi="bn-BD"/>
        </w:rPr>
        <w:t>ই‘</w:t>
      </w:r>
      <w:r w:rsidRPr="00094A02">
        <w:rPr>
          <w:rStyle w:val="rvts21"/>
          <w:rFonts w:ascii="Kalpurush" w:eastAsiaTheme="minorHAnsi" w:hAnsi="Kalpurush" w:cs="Kalpurush"/>
          <w:cs/>
          <w:lang w:bidi="bn-BD"/>
        </w:rPr>
        <w:t xml:space="preserve">আতের </w:t>
      </w:r>
      <w:r w:rsidR="006B590B" w:rsidRPr="00094A02">
        <w:rPr>
          <w:rStyle w:val="rvts21"/>
          <w:rFonts w:ascii="Kalpurush" w:eastAsiaTheme="minorHAnsi" w:hAnsi="Kalpurush" w:cs="Kalpurush"/>
          <w:cs/>
          <w:lang w:bidi="bn-BD"/>
        </w:rPr>
        <w:t>ওপর</w:t>
      </w:r>
      <w:r w:rsidRPr="00094A02">
        <w:rPr>
          <w:rStyle w:val="rvts21"/>
          <w:rFonts w:ascii="Kalpurush" w:eastAsiaTheme="minorHAnsi" w:hAnsi="Kalpurush" w:cs="Kalpurush"/>
          <w:cs/>
          <w:lang w:bidi="bn-BD"/>
        </w:rPr>
        <w:t xml:space="preserve"> আছ</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তদের মধ্যে একজন মহিলা বলল</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হ্যাঁ</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সে ছাড়া</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আর কেউ এর জবাব দিল না। হাসান </w:t>
      </w:r>
      <w:r w:rsidR="00D55AE6" w:rsidRPr="00094A02">
        <w:rPr>
          <w:rStyle w:val="rvts21"/>
          <w:rFonts w:ascii="Kalpurush" w:eastAsiaTheme="minorHAnsi" w:hAnsi="Kalpurush" w:cs="Kalpurush" w:hint="cs"/>
          <w:cs/>
          <w:lang w:bidi="bn-BD"/>
        </w:rPr>
        <w:t>রহ.</w:t>
      </w:r>
      <w:r w:rsidRPr="00094A02">
        <w:rPr>
          <w:rStyle w:val="rvts21"/>
          <w:rFonts w:ascii="Kalpurush" w:eastAsiaTheme="minorHAnsi" w:hAnsi="Kalpurush" w:cs="Kalpurush"/>
          <w:cs/>
          <w:lang w:bidi="bn-BD"/>
        </w:rPr>
        <w:t xml:space="preserve"> জানেন না</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সে মহিলা কে</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এরপর নবী সাল্লাল্লাহু </w:t>
      </w:r>
      <w:r w:rsidR="002A4FA0" w:rsidRPr="00094A02">
        <w:rPr>
          <w:rStyle w:val="rvts21"/>
          <w:rFonts w:ascii="Kalpurush" w:eastAsiaTheme="minorHAnsi" w:hAnsi="Kalpurush" w:cs="Kalpurush"/>
          <w:cs/>
          <w:lang w:bidi="bn-BD"/>
        </w:rPr>
        <w:t>আলাইহি</w:t>
      </w:r>
      <w:r w:rsidRPr="00094A02">
        <w:rPr>
          <w:rStyle w:val="rvts21"/>
          <w:rFonts w:ascii="Kalpurush" w:eastAsiaTheme="minorHAnsi" w:hAnsi="Kalpurush" w:cs="Kalpurush"/>
          <w:cs/>
          <w:lang w:bidi="bn-BD"/>
        </w:rPr>
        <w:t xml:space="preserve"> ওয়াসাল্লাম </w:t>
      </w:r>
      <w:r w:rsidR="002A4FA0" w:rsidRPr="00094A02">
        <w:rPr>
          <w:rStyle w:val="rvts21"/>
          <w:rFonts w:ascii="Kalpurush" w:eastAsiaTheme="minorHAnsi" w:hAnsi="Kalpurush" w:cs="Kalpurush"/>
          <w:cs/>
          <w:lang w:bidi="bn-BD"/>
        </w:rPr>
        <w:t>বললেন</w:t>
      </w:r>
      <w:r w:rsidR="002A4FA0"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 xml:space="preserve"> তোমরা </w:t>
      </w:r>
      <w:r w:rsidR="00474BE1" w:rsidRPr="00094A02">
        <w:rPr>
          <w:rStyle w:val="rvts21"/>
          <w:rFonts w:ascii="Kalpurush" w:eastAsiaTheme="minorHAnsi" w:hAnsi="Kalpurush" w:cs="Kalpurush"/>
          <w:cs/>
          <w:lang w:bidi="bn-BD"/>
        </w:rPr>
        <w:t>সদকা</w:t>
      </w:r>
      <w:r w:rsidRPr="00094A02">
        <w:rPr>
          <w:rStyle w:val="rvts21"/>
          <w:rFonts w:ascii="Kalpurush" w:eastAsiaTheme="minorHAnsi" w:hAnsi="Kalpurush" w:cs="Kalpurush"/>
          <w:cs/>
          <w:lang w:bidi="bn-BD"/>
        </w:rPr>
        <w:t xml:space="preserve"> কর। সে সময় বিলাল রাদিয়াল্লাহু </w:t>
      </w: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আনহু তার কাপড়</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প্রসারিত করে বললেন</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আমার</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মা-বাপ আপনাদের জন্য কুরবান হোক</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আসুন</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আপনারা</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দান করুন। তখন মহি</w:t>
      </w:r>
      <w:r w:rsidR="00474BE1" w:rsidRPr="00094A02">
        <w:rPr>
          <w:rStyle w:val="rvts21"/>
          <w:rFonts w:ascii="Kalpurush" w:eastAsiaTheme="minorHAnsi" w:hAnsi="Kalpurush" w:cs="Kalpurush"/>
          <w:cs/>
          <w:lang w:bidi="bn-BD"/>
        </w:rPr>
        <w:t>লাগণ তাদের ছোট-বড় আংটি</w:t>
      </w:r>
      <w:r w:rsidRPr="00094A02">
        <w:rPr>
          <w:rStyle w:val="rvts21"/>
          <w:rFonts w:ascii="Kalpurush" w:eastAsiaTheme="minorHAnsi" w:hAnsi="Kalpurush" w:cs="Kalpurush"/>
          <w:cs/>
          <w:lang w:bidi="bn-BD"/>
        </w:rPr>
        <w:t xml:space="preserve">গুলো বিলাল রাদিয়াল্লাহু </w:t>
      </w:r>
      <w:r w:rsidRPr="00094A02">
        <w:rPr>
          <w:rStyle w:val="rvts21"/>
          <w:rFonts w:ascii="Kalpurush" w:eastAsiaTheme="minorHAnsi" w:hAnsi="Kalpurush" w:cs="Kalpurush"/>
          <w:lang w:bidi="bn-BD"/>
        </w:rPr>
        <w:t>‘</w:t>
      </w:r>
      <w:r w:rsidRPr="00094A02">
        <w:rPr>
          <w:rStyle w:val="rvts21"/>
          <w:rFonts w:ascii="Kalpurush" w:eastAsiaTheme="minorHAnsi" w:hAnsi="Kalpurush" w:cs="Kalpurush"/>
          <w:cs/>
          <w:lang w:bidi="bn-BD"/>
        </w:rPr>
        <w:t>আনহুর কাপড়ের মধ্যে ফেলতে</w:t>
      </w:r>
      <w:r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 xml:space="preserve">লাগলেন। </w:t>
      </w:r>
      <w:r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cs/>
          <w:lang w:bidi="bn-BD"/>
        </w:rPr>
        <w:t>আব</w:t>
      </w:r>
      <w:r w:rsidR="00474BE1" w:rsidRPr="00094A02">
        <w:rPr>
          <w:rStyle w:val="rvts21"/>
          <w:rFonts w:ascii="Kalpurush" w:eastAsiaTheme="minorHAnsi" w:hAnsi="Kalpurush" w:cs="Kalpurush" w:hint="cs"/>
          <w:cs/>
          <w:lang w:bidi="bn-BD"/>
        </w:rPr>
        <w:t>্</w:t>
      </w:r>
      <w:r w:rsidRPr="00094A02">
        <w:rPr>
          <w:rStyle w:val="rvts21"/>
          <w:rFonts w:ascii="Kalpurush" w:eastAsiaTheme="minorHAnsi" w:hAnsi="Kalpurush" w:cs="Kalpurush"/>
          <w:cs/>
          <w:lang w:bidi="bn-BD"/>
        </w:rPr>
        <w:t>দুর রাযযাক র</w:t>
      </w:r>
      <w:r w:rsidRPr="00094A02">
        <w:rPr>
          <w:rStyle w:val="rvts21"/>
          <w:rFonts w:ascii="Kalpurush" w:eastAsiaTheme="minorHAnsi" w:hAnsi="Kalpurush" w:cs="Kalpurush" w:hint="cs"/>
          <w:cs/>
          <w:lang w:bidi="bn-BD"/>
        </w:rPr>
        <w:t>হ.</w:t>
      </w:r>
      <w:r w:rsidRPr="00094A02">
        <w:rPr>
          <w:rStyle w:val="rvts21"/>
          <w:rFonts w:ascii="Kalpurush" w:eastAsiaTheme="minorHAnsi" w:hAnsi="Kalpurush" w:cs="Kalpurush"/>
          <w:cs/>
          <w:lang w:bidi="bn-BD"/>
        </w:rPr>
        <w:t xml:space="preserve"> বলেন</w:t>
      </w:r>
      <w:r w:rsidRPr="00094A02">
        <w:rPr>
          <w:rStyle w:val="rvts21"/>
          <w:rFonts w:ascii="Kalpurush" w:eastAsiaTheme="minorHAnsi" w:hAnsi="Kalpurush" w:cs="Kalpurush"/>
          <w:lang w:bidi="bn-BD"/>
        </w:rPr>
        <w:t xml:space="preserve">, </w:t>
      </w:r>
      <w:r w:rsidRPr="00094A02">
        <w:rPr>
          <w:rFonts w:ascii="Traditional Arabic" w:cs="KFGQPC Uthman Taha Naskh" w:hint="cs"/>
          <w:color w:val="0000CC"/>
          <w:rtl/>
        </w:rPr>
        <w:t>الفَتَخُ</w:t>
      </w:r>
      <w:r w:rsidRPr="00094A02">
        <w:rPr>
          <w:rStyle w:val="rvts21"/>
          <w:rFonts w:ascii="Kalpurush" w:eastAsiaTheme="minorHAnsi" w:hAnsi="Kalpurush" w:cs="Kalpurush"/>
          <w:cs/>
          <w:lang w:bidi="bn-BD"/>
        </w:rPr>
        <w:t xml:space="preserve"> হলো বড় আংটি যা জাহেলী যুগে ব্যব</w:t>
      </w:r>
      <w:r w:rsidRPr="00094A02">
        <w:rPr>
          <w:rStyle w:val="rvts21"/>
          <w:rFonts w:ascii="Kalpurush" w:eastAsiaTheme="minorHAnsi" w:hAnsi="Kalpurush" w:cs="Kalpurush" w:hint="cs"/>
          <w:cs/>
          <w:lang w:bidi="bn-BD"/>
        </w:rPr>
        <w:t>হৃ</w:t>
      </w:r>
      <w:r w:rsidRPr="00094A02">
        <w:rPr>
          <w:rStyle w:val="rvts21"/>
          <w:rFonts w:ascii="Kalpurush" w:eastAsiaTheme="minorHAnsi" w:hAnsi="Kalpurush" w:cs="Kalpurush"/>
          <w:cs/>
          <w:lang w:bidi="bn-BD"/>
        </w:rPr>
        <w:t>ত হত।</w:t>
      </w:r>
      <w:r w:rsidR="00474BE1" w:rsidRPr="00094A02">
        <w:rPr>
          <w:rStyle w:val="rvts21"/>
          <w:rFonts w:ascii="Kalpurush" w:eastAsiaTheme="minorHAnsi" w:hAnsi="Kalpurush" w:cs="Kalpurush" w:hint="cs"/>
          <w:cs/>
          <w:lang w:bidi="bn-BD"/>
        </w:rPr>
        <w:t>”</w:t>
      </w:r>
      <w:r w:rsidRPr="00094A02">
        <w:rPr>
          <w:rStyle w:val="FootnoteReference"/>
          <w:rFonts w:cs="Kalpurush"/>
          <w:cs/>
          <w:lang w:bidi="bn-BD"/>
        </w:rPr>
        <w:footnoteReference w:id="344"/>
      </w:r>
    </w:p>
    <w:p w:rsidR="006D7F82" w:rsidRPr="00094A02" w:rsidRDefault="006D7F82" w:rsidP="00CA3142">
      <w:pPr>
        <w:widowControl w:val="0"/>
        <w:bidi w:val="0"/>
        <w:spacing w:after="120"/>
        <w:jc w:val="center"/>
        <w:rPr>
          <w:rStyle w:val="rvts21"/>
          <w:rFonts w:ascii="Kalpurush" w:hAnsi="Kalpurush" w:cs="Kalpurush"/>
          <w:b/>
          <w:bCs/>
          <w:color w:val="C00000"/>
          <w:sz w:val="24"/>
          <w:szCs w:val="24"/>
          <w:lang w:bidi="bn-BD"/>
        </w:rPr>
      </w:pPr>
      <w:r w:rsidRPr="00094A02">
        <w:rPr>
          <w:rStyle w:val="rvts21"/>
          <w:rFonts w:ascii="Kalpurush" w:hAnsi="Kalpurush" w:cs="Kalpurush" w:hint="cs"/>
          <w:b/>
          <w:bCs/>
          <w:color w:val="C00000"/>
          <w:sz w:val="24"/>
          <w:szCs w:val="24"/>
          <w:cs/>
          <w:lang w:bidi="bn-BD"/>
        </w:rPr>
        <w:t>ঈদের সালাতে যাও</w:t>
      </w:r>
      <w:r w:rsidR="00474BE1" w:rsidRPr="00094A02">
        <w:rPr>
          <w:rStyle w:val="rvts21"/>
          <w:rFonts w:ascii="Kalpurush" w:hAnsi="Kalpurush" w:cs="Kalpurush" w:hint="cs"/>
          <w:b/>
          <w:bCs/>
          <w:color w:val="C00000"/>
          <w:sz w:val="24"/>
          <w:szCs w:val="24"/>
          <w:cs/>
          <w:lang w:bidi="bn-BD"/>
        </w:rPr>
        <w:t>য়ার জন্য মহিলাদের ওড়না না থাকলে</w:t>
      </w:r>
    </w:p>
    <w:p w:rsidR="00474BE1" w:rsidRPr="00094A02" w:rsidRDefault="00474BE1" w:rsidP="00CA3142">
      <w:pPr>
        <w:widowControl w:val="0"/>
        <w:bidi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 xml:space="preserve">হাফসা বিনত সীরীন </w:t>
      </w:r>
      <w:r w:rsidRPr="00094A02">
        <w:rPr>
          <w:rStyle w:val="rvts21"/>
          <w:rFonts w:ascii="Kalpurush" w:hAnsi="Kalpurush" w:cs="Kalpurush" w:hint="cs"/>
          <w:sz w:val="24"/>
          <w:szCs w:val="24"/>
          <w:cs/>
          <w:lang w:bidi="bn-BD"/>
        </w:rPr>
        <w:t>রহ.</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cs="Kalpurush"/>
          <w:b/>
          <w:bCs/>
          <w:color w:val="000000"/>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نَمْنَعُ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جَوَارِيَنَا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يَخْرُجْنَ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فَجَاءَتِ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امْرَأَةٌ،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فَنَزَلَتْ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قَصْرَ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خَلَفٍ،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فَأَتَيْتُهَا،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فَحَدَّثَتْ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زَوْجَ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غَزَا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ثِنْتَيْ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عَشْرَةَ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غَزْوَةً،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فَكَانَتْ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غَزَوَاتٍ،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نَقُومُ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المَرْضَى،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وَنُدَاوِي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الكَلْمَى،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إِحْدَانَا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جِلْبَابٌ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لِتُلْبِسْهَا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صَاحِبَتُهَا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جِلْبَابِهَا،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فَلْيَشْهَدْنَ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وَدَعْوَةَ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المُؤْمِنِينَ</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حَفْصَةُ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قَدِمَتْ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عَطِيَّةَ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أَتَيْتُهَا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فَسَأَلْتُهَا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أَسَمِعْتِ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وَقَلَّمَا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ذَكَرَتِ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لِيَخْرُجِ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العَوَاتِقُ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ذَوَاتُ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الخُدُورِ</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العَوَاتِقُ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وَذَوَاتُ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الخُدُورِ،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أَيُّوبُ</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وَالحُيَّضُ،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وَيَعْتَزِلُ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الحُيَّضُ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وَلْيَشْهَدْنَ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الخَيْرَ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وَدَعْوَةَ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المُؤْمِنِينَ</w:t>
      </w:r>
      <w:r w:rsidR="006D7F82" w:rsidRPr="00094A02">
        <w:rPr>
          <w:rFonts w:ascii="Traditional Arabic" w:cs="KFGQPC Uthman Taha Naskh"/>
          <w:color w:val="0000CC"/>
          <w:sz w:val="24"/>
          <w:szCs w:val="24"/>
          <w:rtl/>
        </w:rPr>
        <w:t xml:space="preserve"> "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الحُيَّضُ؟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أَلَيْسَ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الحَائِضُ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تَشْهَدُ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عَرَفَاتٍ،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وَتَشْهَدُ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وَتَشْهَدُ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كَذَا</w:t>
      </w:r>
      <w:r w:rsidR="006D7F82"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Style w:val="rvts64"/>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আমরা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ঈদের দিন আমাদের যুবতীদের বের </w:t>
      </w:r>
      <w:r w:rsidR="006E2A29" w:rsidRPr="00094A02">
        <w:rPr>
          <w:rStyle w:val="rvts21"/>
          <w:rFonts w:ascii="Kalpurush" w:eastAsiaTheme="minorHAnsi" w:hAnsi="Kalpurush" w:cs="Kalpurush"/>
          <w:cs/>
          <w:lang w:bidi="bn-BD"/>
        </w:rPr>
        <w:t>থেকে</w:t>
      </w:r>
      <w:r w:rsidR="006D7F82" w:rsidRPr="00094A02">
        <w:rPr>
          <w:rStyle w:val="rvts21"/>
          <w:rFonts w:ascii="Kalpurush" w:eastAsiaTheme="minorHAnsi" w:hAnsi="Kalpurush" w:cs="Kalpurush"/>
          <w:cs/>
          <w:lang w:bidi="bn-BD"/>
        </w:rPr>
        <w:t xml:space="preserve"> নিষেধ করতাম। একবার জনৈক মহিলা এলেন এবং বনু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খালাফের প্রাসাদে অবস্থান করলেন। আমি তার নিকট গেলে বললেন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তার ভগ্নিপতি নবী সাল্লাল্লাহু </w:t>
      </w:r>
      <w:r w:rsidR="002A4FA0" w:rsidRPr="00094A02">
        <w:rPr>
          <w:rStyle w:val="rvts21"/>
          <w:rFonts w:ascii="Kalpurush" w:eastAsiaTheme="minorHAnsi" w:hAnsi="Kalpurush" w:cs="Kalpurush"/>
          <w:cs/>
          <w:lang w:bidi="bn-BD"/>
        </w:rPr>
        <w:t>আলাইহি</w:t>
      </w:r>
      <w:r w:rsidR="006D7F82" w:rsidRPr="00094A02">
        <w:rPr>
          <w:rStyle w:val="rvts21"/>
          <w:rFonts w:ascii="Kalpurush" w:eastAsiaTheme="minorHAnsi" w:hAnsi="Kalpurush" w:cs="Kalpurush"/>
          <w:cs/>
          <w:lang w:bidi="bn-BD"/>
        </w:rPr>
        <w:t xml:space="preserve"> ওয়াসাল্লা</w:t>
      </w:r>
      <w:r w:rsidR="006D7F82" w:rsidRPr="00094A02">
        <w:rPr>
          <w:rStyle w:val="rvts21"/>
          <w:rFonts w:ascii="Kalpurush" w:eastAsiaTheme="minorHAnsi" w:hAnsi="Kalpurush" w:cs="Kalpurush" w:hint="cs"/>
          <w:cs/>
          <w:lang w:bidi="bn-BD"/>
        </w:rPr>
        <w:t>মের</w:t>
      </w:r>
      <w:r w:rsidR="006D7F82" w:rsidRPr="00094A02">
        <w:rPr>
          <w:rStyle w:val="rvts21"/>
          <w:rFonts w:ascii="Kalpurush" w:eastAsiaTheme="minorHAnsi" w:hAnsi="Kalpurush" w:cs="Kalpurush"/>
          <w:cs/>
          <w:lang w:bidi="bn-BD"/>
        </w:rPr>
        <w:t xml:space="preserve"> সাথে বারটি</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যুদ্ধে অংশ</w:t>
      </w:r>
      <w:r w:rsidR="005758B4" w:rsidRPr="00094A02">
        <w:rPr>
          <w:rStyle w:val="rvts21"/>
          <w:rFonts w:ascii="Kalpurush" w:eastAsiaTheme="minorHAnsi" w:hAnsi="Kalpurush" w:cs="Kalpurush"/>
          <w:cs/>
          <w:lang w:bidi="bn-BD"/>
        </w:rPr>
        <w:t>গ্রহণ</w:t>
      </w:r>
      <w:r w:rsidR="006D7F82" w:rsidRPr="00094A02">
        <w:rPr>
          <w:rStyle w:val="rvts21"/>
          <w:rFonts w:ascii="Kalpurush" w:eastAsiaTheme="minorHAnsi" w:hAnsi="Kalpurush" w:cs="Kalpurush"/>
          <w:cs/>
          <w:lang w:bidi="bn-BD"/>
        </w:rPr>
        <w:t xml:space="preserve"> করেছেন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এর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মধ্যে ছয়টি যুদ্ধে স্বয়ং তার বোনও স্বামীর সাথে অংশ </w:t>
      </w:r>
      <w:r w:rsidR="005758B4" w:rsidRPr="00094A02">
        <w:rPr>
          <w:rStyle w:val="rvts21"/>
          <w:rFonts w:ascii="Kalpurush" w:eastAsiaTheme="minorHAnsi" w:hAnsi="Kalpurush" w:cs="Kalpurush"/>
          <w:cs/>
          <w:lang w:bidi="bn-BD"/>
        </w:rPr>
        <w:t>গ্রহণ</w:t>
      </w:r>
      <w:r w:rsidR="006D7F82" w:rsidRPr="00094A02">
        <w:rPr>
          <w:rStyle w:val="rvts21"/>
          <w:rFonts w:ascii="Kalpurush" w:eastAsiaTheme="minorHAnsi" w:hAnsi="Kalpurush" w:cs="Kalpurush"/>
          <w:cs/>
          <w:lang w:bidi="bn-BD"/>
        </w:rPr>
        <w:t xml:space="preserve"> করেছেন</w:t>
      </w:r>
      <w:r w:rsidR="006D7F82" w:rsidRPr="00094A02">
        <w:rPr>
          <w:rStyle w:val="rvts21"/>
          <w:rFonts w:ascii="Kalpurush" w:eastAsiaTheme="minorHAnsi" w:hAnsi="Kalpurush" w:cs="Kalpurush"/>
          <w:lang w:bidi="bn-BD"/>
        </w:rPr>
        <w:t>, (</w:t>
      </w:r>
      <w:r w:rsidR="006D7F82" w:rsidRPr="00094A02">
        <w:rPr>
          <w:rStyle w:val="rvts21"/>
          <w:rFonts w:ascii="Kalpurush" w:eastAsiaTheme="minorHAnsi" w:hAnsi="Kalpurush" w:cs="Kalpurush"/>
          <w:cs/>
          <w:lang w:bidi="bn-BD"/>
        </w:rPr>
        <w:t>মহিলা বলেন) আমার বোন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বলেছেন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আমরা রুগ্নদের সেবা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করতাম</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আহতদের সেবা করতাম।</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একবার তিনি প্রশ্ন করেছিলেন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ইয়া রাসূলাল্লাহ! যদি আমাদের কারো ওড়না না থাকে</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তখন কি সে বের হবে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রাসূলুল্লাহ্‌ সাল্লাল্লাহু আলাইহি ওয়াসাল্লাম বললেন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এ অবস্থায় তার বান্ধবী যেন তাকে নিজ ওড়না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পরিধান করতে দেয় এবং এভাবে মহিলাগণ যেন </w:t>
      </w:r>
      <w:r w:rsidR="005758B4" w:rsidRPr="00094A02">
        <w:rPr>
          <w:rStyle w:val="rvts21"/>
          <w:rFonts w:ascii="Kalpurush" w:eastAsiaTheme="minorHAnsi" w:hAnsi="Kalpurush" w:cs="Kalpurush"/>
          <w:cs/>
          <w:lang w:bidi="bn-BD"/>
        </w:rPr>
        <w:t>কল্যাণ</w:t>
      </w:r>
      <w:r w:rsidR="006D7F82" w:rsidRPr="00094A02">
        <w:rPr>
          <w:rStyle w:val="rvts21"/>
          <w:rFonts w:ascii="Kalpurush" w:eastAsiaTheme="minorHAnsi" w:hAnsi="Kalpurush" w:cs="Kalpurush"/>
          <w:cs/>
          <w:lang w:bidi="bn-BD"/>
        </w:rPr>
        <w:t xml:space="preserve">কর কাজে ও </w:t>
      </w:r>
      <w:r w:rsidRPr="00094A02">
        <w:rPr>
          <w:rStyle w:val="rvts21"/>
          <w:rFonts w:ascii="Kalpurush" w:eastAsiaTheme="minorHAnsi" w:hAnsi="Kalpurush" w:cs="Kalpurush" w:hint="cs"/>
          <w:cs/>
          <w:lang w:bidi="bn-BD"/>
        </w:rPr>
        <w:t>মু</w:t>
      </w:r>
      <w:r w:rsidR="006D7F82" w:rsidRPr="00094A02">
        <w:rPr>
          <w:rStyle w:val="rvts21"/>
          <w:rFonts w:ascii="Kalpurush" w:eastAsiaTheme="minorHAnsi" w:hAnsi="Kalpurush" w:cs="Kalpurush"/>
          <w:cs/>
          <w:lang w:bidi="bn-BD"/>
        </w:rPr>
        <w:t xml:space="preserve">মিনদের </w:t>
      </w:r>
      <w:r w:rsidR="00F6010D" w:rsidRPr="00094A02">
        <w:rPr>
          <w:rStyle w:val="rvts21"/>
          <w:rFonts w:ascii="Kalpurush" w:eastAsiaTheme="minorHAnsi" w:hAnsi="Kalpurush" w:cs="Kalpurush"/>
          <w:cs/>
          <w:lang w:bidi="bn-BD"/>
        </w:rPr>
        <w:t>দো</w:t>
      </w:r>
      <w:r w:rsidR="00F6010D" w:rsidRPr="00094A02">
        <w:rPr>
          <w:rStyle w:val="rvts21"/>
          <w:rFonts w:ascii="Kalpurush" w:eastAsiaTheme="minorHAnsi" w:hAnsi="Kalpurush" w:cs="Kalpurush"/>
          <w:lang w:bidi="bn-BD"/>
        </w:rPr>
        <w:t>‘</w:t>
      </w:r>
      <w:r w:rsidR="00F6010D" w:rsidRPr="00094A02">
        <w:rPr>
          <w:rStyle w:val="rvts21"/>
          <w:rFonts w:ascii="Kalpurush" w:eastAsiaTheme="minorHAnsi" w:hAnsi="Kalpurush" w:cs="Kalpurush"/>
          <w:cs/>
          <w:lang w:bidi="bn-BD"/>
        </w:rPr>
        <w:t>আ</w:t>
      </w:r>
      <w:r w:rsidR="006D7F82" w:rsidRPr="00094A02">
        <w:rPr>
          <w:rStyle w:val="rvts21"/>
          <w:rFonts w:ascii="Kalpurush" w:eastAsiaTheme="minorHAnsi" w:hAnsi="Kalpurush" w:cs="Kalpurush"/>
          <w:cs/>
          <w:lang w:bidi="bn-BD"/>
        </w:rPr>
        <w:t>য় অংশ</w:t>
      </w:r>
      <w:r w:rsidR="005758B4" w:rsidRPr="00094A02">
        <w:rPr>
          <w:rStyle w:val="rvts21"/>
          <w:rFonts w:ascii="Kalpurush" w:eastAsiaTheme="minorHAnsi" w:hAnsi="Kalpurush" w:cs="Kalpurush"/>
          <w:cs/>
          <w:lang w:bidi="bn-BD"/>
        </w:rPr>
        <w:t>গ্রহণ</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করেন। হাফসা </w:t>
      </w:r>
      <w:r w:rsidR="006D7F82" w:rsidRPr="00094A02">
        <w:rPr>
          <w:rStyle w:val="rvts21"/>
          <w:rFonts w:ascii="Kalpurush" w:eastAsiaTheme="minorHAnsi" w:hAnsi="Kalpurush" w:cs="Kalpurush" w:hint="cs"/>
          <w:cs/>
          <w:lang w:bidi="bn-BD"/>
        </w:rPr>
        <w:t>রহ.</w:t>
      </w:r>
      <w:r w:rsidR="006D7F82" w:rsidRPr="00094A02">
        <w:rPr>
          <w:rStyle w:val="rvts21"/>
          <w:rFonts w:ascii="Kalpurush" w:eastAsiaTheme="minorHAnsi" w:hAnsi="Kalpurush" w:cs="Kalpurush"/>
          <w:cs/>
          <w:lang w:bidi="bn-BD"/>
        </w:rPr>
        <w:t xml:space="preserve"> বলেন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যখন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উম্মে </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xml:space="preserve">আতিয়া 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w:t>
      </w:r>
      <w:r w:rsidR="006D7F82" w:rsidRPr="00094A02">
        <w:rPr>
          <w:rStyle w:val="rvts21"/>
          <w:rFonts w:ascii="Kalpurush" w:eastAsiaTheme="minorHAnsi" w:hAnsi="Kalpurush" w:cs="Kalpurush" w:hint="cs"/>
          <w:cs/>
          <w:lang w:bidi="bn-BD"/>
        </w:rPr>
        <w:t>হা</w:t>
      </w:r>
      <w:r w:rsidR="006D7F82" w:rsidRPr="00094A02">
        <w:rPr>
          <w:rStyle w:val="rvts21"/>
          <w:rFonts w:ascii="Kalpurush" w:eastAsiaTheme="minorHAnsi" w:hAnsi="Kalpurush" w:cs="Kalpurush"/>
          <w:cs/>
          <w:lang w:bidi="bn-BD"/>
        </w:rPr>
        <w:t xml:space="preserve"> এলেন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তখন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আমি তাকে জিজ্ঞাসা করলাম যে</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আপনি কি এসব ব্যাপারে কিছু শুনছেন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তিনি বললেন হ্যা</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হাফসা র</w:t>
      </w:r>
      <w:r w:rsidR="006D7F82" w:rsidRPr="00094A02">
        <w:rPr>
          <w:rStyle w:val="rvts21"/>
          <w:rFonts w:ascii="Kalpurush" w:eastAsiaTheme="minorHAnsi" w:hAnsi="Kalpurush" w:cs="Kalpurush" w:hint="cs"/>
          <w:cs/>
          <w:lang w:bidi="bn-BD"/>
        </w:rPr>
        <w:t>হ.</w:t>
      </w:r>
      <w:r w:rsidR="006D7F82" w:rsidRPr="00094A02">
        <w:rPr>
          <w:rStyle w:val="rvts21"/>
          <w:rFonts w:ascii="Kalpurush" w:eastAsiaTheme="minorHAnsi" w:hAnsi="Kalpurush" w:cs="Kalpurush"/>
          <w:cs/>
          <w:lang w:bidi="bn-BD"/>
        </w:rPr>
        <w:t xml:space="preserve"> বলেন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আমার পিতা</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রাসূলুল্লাহ্‌ সাল্লাল্লাহু আলাইহি ওয়াসাল্লা</w:t>
      </w:r>
      <w:r w:rsidR="006D7F82" w:rsidRPr="00094A02">
        <w:rPr>
          <w:rStyle w:val="rvts21"/>
          <w:rFonts w:ascii="Kalpurush" w:eastAsiaTheme="minorHAnsi" w:hAnsi="Kalpurush" w:cs="Kalpurush" w:hint="cs"/>
          <w:cs/>
          <w:lang w:bidi="bn-BD"/>
        </w:rPr>
        <w:t>মের</w:t>
      </w:r>
      <w:r w:rsidR="006D7F82" w:rsidRPr="00094A02">
        <w:rPr>
          <w:rStyle w:val="rvts21"/>
          <w:rFonts w:ascii="Kalpurush" w:eastAsiaTheme="minorHAnsi" w:hAnsi="Kalpurush" w:cs="Kalpurush"/>
          <w:cs/>
          <w:lang w:bidi="bn-BD"/>
        </w:rPr>
        <w:t xml:space="preserve"> জন্য উৎসর্গিত হোক এবং তিনি যখনই নবী সাল্লাল্লাহু </w:t>
      </w:r>
      <w:r w:rsidR="002A4FA0" w:rsidRPr="00094A02">
        <w:rPr>
          <w:rStyle w:val="rvts21"/>
          <w:rFonts w:ascii="Kalpurush" w:eastAsiaTheme="minorHAnsi" w:hAnsi="Kalpurush" w:cs="Kalpurush"/>
          <w:cs/>
          <w:lang w:bidi="bn-BD"/>
        </w:rPr>
        <w:t>আলাইহি</w:t>
      </w:r>
      <w:r w:rsidR="006D7F82" w:rsidRPr="00094A02">
        <w:rPr>
          <w:rStyle w:val="rvts21"/>
          <w:rFonts w:ascii="Kalpurush" w:eastAsiaTheme="minorHAnsi" w:hAnsi="Kalpurush" w:cs="Kalpurush"/>
          <w:cs/>
          <w:lang w:bidi="bn-BD"/>
        </w:rPr>
        <w:t xml:space="preserve"> ওয়াসাল্লা</w:t>
      </w:r>
      <w:r w:rsidR="006D7F82" w:rsidRPr="00094A02">
        <w:rPr>
          <w:rStyle w:val="rvts21"/>
          <w:rFonts w:ascii="Kalpurush" w:eastAsiaTheme="minorHAnsi" w:hAnsi="Kalpurush" w:cs="Kalpurush" w:hint="cs"/>
          <w:cs/>
          <w:lang w:bidi="bn-BD"/>
        </w:rPr>
        <w:t>মে</w:t>
      </w:r>
      <w:r w:rsidR="006D7F82" w:rsidRPr="00094A02">
        <w:rPr>
          <w:rStyle w:val="rvts21"/>
          <w:rFonts w:ascii="Kalpurush" w:eastAsiaTheme="minorHAnsi" w:hAnsi="Kalpurush" w:cs="Kalpurush"/>
          <w:cs/>
          <w:lang w:bidi="bn-BD"/>
        </w:rPr>
        <w:t>র নাম উল্লেখ করতেন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তখনই এ</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কথা বলতেন। তাবুতে অবস্থানকারি</w:t>
      </w:r>
      <w:r w:rsidR="006D7F82" w:rsidRPr="00094A02">
        <w:rPr>
          <w:rStyle w:val="rvts21"/>
          <w:rFonts w:ascii="Kalpurush" w:eastAsiaTheme="minorHAnsi" w:hAnsi="Kalpurush" w:cs="Kalpurush" w:hint="cs"/>
          <w:cs/>
          <w:lang w:bidi="bn-BD"/>
        </w:rPr>
        <w:t>নী</w:t>
      </w:r>
      <w:r w:rsidR="006D7F82" w:rsidRPr="00094A02">
        <w:rPr>
          <w:rStyle w:val="rvts21"/>
          <w:rFonts w:ascii="Kalpurush" w:eastAsiaTheme="minorHAnsi" w:hAnsi="Kalpurush" w:cs="Kalpurush"/>
          <w:cs/>
          <w:lang w:bidi="bn-BD"/>
        </w:rPr>
        <w:t xml:space="preserve"> যুবতীগণ এবং </w:t>
      </w:r>
      <w:r w:rsidR="006D7F82" w:rsidRPr="00094A02">
        <w:rPr>
          <w:rStyle w:val="rvts21"/>
          <w:rFonts w:ascii="Kalpurush" w:eastAsiaTheme="minorHAnsi" w:hAnsi="Kalpurush" w:cs="Kalpurush" w:hint="cs"/>
          <w:cs/>
          <w:lang w:bidi="bn-BD"/>
        </w:rPr>
        <w:t>ঋতুবতী</w:t>
      </w:r>
      <w:r w:rsidR="006D7F82" w:rsidRPr="00094A02">
        <w:rPr>
          <w:rStyle w:val="rvts21"/>
          <w:rFonts w:ascii="Kalpurush" w:eastAsiaTheme="minorHAnsi" w:hAnsi="Kalpurush" w:cs="Kalpurush"/>
          <w:cs/>
          <w:lang w:bidi="bn-BD"/>
        </w:rPr>
        <w:t xml:space="preserve"> মহিলাগণ যেন বের হন। তবে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hint="cs"/>
          <w:cs/>
          <w:lang w:bidi="bn-BD"/>
        </w:rPr>
        <w:t>ঋতুবতী</w:t>
      </w:r>
      <w:r w:rsidR="006D7F82" w:rsidRPr="00094A02">
        <w:rPr>
          <w:rStyle w:val="rvts21"/>
          <w:rFonts w:ascii="Kalpurush" w:eastAsiaTheme="minorHAnsi" w:hAnsi="Kalpurush" w:cs="Kalpurush"/>
          <w:cs/>
          <w:lang w:bidi="bn-BD"/>
        </w:rPr>
        <w:t xml:space="preserve"> মহিলাগণ যেন সালাতের স্থান থেকে সরে থাকেন। তারা সকলেই যেন কল্যা</w:t>
      </w:r>
      <w:r w:rsidR="006D7F82" w:rsidRPr="00094A02">
        <w:rPr>
          <w:rStyle w:val="rvts21"/>
          <w:rFonts w:ascii="Kalpurush" w:eastAsiaTheme="minorHAnsi" w:hAnsi="Kalpurush" w:cs="Kalpurush" w:hint="cs"/>
          <w:cs/>
          <w:lang w:bidi="bn-BD"/>
        </w:rPr>
        <w:t>ণ</w:t>
      </w:r>
      <w:r w:rsidR="006D7F82" w:rsidRPr="00094A02">
        <w:rPr>
          <w:rStyle w:val="rvts21"/>
          <w:rFonts w:ascii="Kalpurush" w:eastAsiaTheme="minorHAnsi" w:hAnsi="Kalpurush" w:cs="Kalpurush"/>
          <w:cs/>
          <w:lang w:bidi="bn-BD"/>
        </w:rPr>
        <w:t>কর কাজে</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ও</w:t>
      </w:r>
      <w:r w:rsidR="006D7F82" w:rsidRPr="00094A02">
        <w:rPr>
          <w:rStyle w:val="rvts21"/>
          <w:rFonts w:ascii="Kalpurush" w:eastAsiaTheme="minorHAnsi" w:hAnsi="Kalpurush" w:cs="Kalpurush" w:hint="cs"/>
          <w:cs/>
          <w:lang w:bidi="bn-BD"/>
        </w:rPr>
        <w:t xml:space="preserve"> মু</w:t>
      </w:r>
      <w:r w:rsidR="006D7F82" w:rsidRPr="00094A02">
        <w:rPr>
          <w:rStyle w:val="rvts21"/>
          <w:rFonts w:ascii="Kalpurush" w:eastAsiaTheme="minorHAnsi" w:hAnsi="Kalpurush" w:cs="Kalpurush"/>
          <w:cs/>
          <w:lang w:bidi="bn-BD"/>
        </w:rPr>
        <w:t xml:space="preserve">মিনদের </w:t>
      </w:r>
      <w:r w:rsidR="00F6010D" w:rsidRPr="00094A02">
        <w:rPr>
          <w:rStyle w:val="rvts21"/>
          <w:rFonts w:ascii="Kalpurush" w:eastAsiaTheme="minorHAnsi" w:hAnsi="Kalpurush" w:cs="Kalpurush"/>
          <w:cs/>
          <w:lang w:bidi="bn-BD"/>
        </w:rPr>
        <w:t>দো</w:t>
      </w:r>
      <w:r w:rsidR="00F6010D" w:rsidRPr="00094A02">
        <w:rPr>
          <w:rStyle w:val="rvts21"/>
          <w:rFonts w:ascii="Kalpurush" w:eastAsiaTheme="minorHAnsi" w:hAnsi="Kalpurush" w:cs="Kalpurush"/>
          <w:lang w:bidi="bn-BD"/>
        </w:rPr>
        <w:t>‘</w:t>
      </w:r>
      <w:r w:rsidR="00F6010D" w:rsidRPr="00094A02">
        <w:rPr>
          <w:rStyle w:val="rvts21"/>
          <w:rFonts w:ascii="Kalpurush" w:eastAsiaTheme="minorHAnsi" w:hAnsi="Kalpurush" w:cs="Kalpurush"/>
          <w:cs/>
          <w:lang w:bidi="bn-BD"/>
        </w:rPr>
        <w:t>আ</w:t>
      </w:r>
      <w:r w:rsidR="006D7F82" w:rsidRPr="00094A02">
        <w:rPr>
          <w:rStyle w:val="rvts21"/>
          <w:rFonts w:ascii="Kalpurush" w:eastAsiaTheme="minorHAnsi" w:hAnsi="Kalpurush" w:cs="Kalpurush"/>
          <w:cs/>
          <w:lang w:bidi="bn-BD"/>
        </w:rPr>
        <w:t>য় অংশ</w:t>
      </w:r>
      <w:r w:rsidR="005758B4" w:rsidRPr="00094A02">
        <w:rPr>
          <w:rStyle w:val="rvts21"/>
          <w:rFonts w:ascii="Kalpurush" w:eastAsiaTheme="minorHAnsi" w:hAnsi="Kalpurush" w:cs="Kalpurush"/>
          <w:cs/>
          <w:lang w:bidi="bn-BD"/>
        </w:rPr>
        <w:t>গ্রহণ</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করেন। হাফসা র</w:t>
      </w:r>
      <w:r w:rsidR="006D7F82" w:rsidRPr="00094A02">
        <w:rPr>
          <w:rStyle w:val="rvts21"/>
          <w:rFonts w:ascii="Kalpurush" w:eastAsiaTheme="minorHAnsi" w:hAnsi="Kalpurush" w:cs="Kalpurush" w:hint="cs"/>
          <w:cs/>
          <w:lang w:bidi="bn-BD"/>
        </w:rPr>
        <w:t>হ.</w:t>
      </w:r>
      <w:r w:rsidR="006D7F82" w:rsidRPr="00094A02">
        <w:rPr>
          <w:rStyle w:val="rvts21"/>
          <w:rFonts w:ascii="Kalpurush" w:eastAsiaTheme="minorHAnsi" w:hAnsi="Kalpurush" w:cs="Kalpurush"/>
          <w:cs/>
          <w:lang w:bidi="bn-BD"/>
        </w:rPr>
        <w:t xml:space="preserve"> বলেন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আমি</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তাকে বললাম </w:t>
      </w:r>
      <w:r w:rsidR="006D7F82" w:rsidRPr="00094A02">
        <w:rPr>
          <w:rStyle w:val="rvts21"/>
          <w:rFonts w:ascii="Kalpurush" w:eastAsiaTheme="minorHAnsi" w:hAnsi="Kalpurush" w:cs="Kalpurush" w:hint="cs"/>
          <w:cs/>
          <w:lang w:bidi="bn-BD"/>
        </w:rPr>
        <w:t>ঋতুবতী</w:t>
      </w:r>
      <w:r w:rsidR="006D7F82" w:rsidRPr="00094A02">
        <w:rPr>
          <w:rStyle w:val="rvts21"/>
          <w:rFonts w:ascii="Kalpurush" w:eastAsiaTheme="minorHAnsi" w:hAnsi="Kalpurush" w:cs="Kalpurush"/>
          <w:cs/>
          <w:lang w:bidi="bn-BD"/>
        </w:rPr>
        <w:t xml:space="preserve"> মহিলাগণও</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তিনি বললেন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হ্যা</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xml:space="preserve"> </w:t>
      </w:r>
      <w:r w:rsidR="006D7F82" w:rsidRPr="00094A02">
        <w:rPr>
          <w:rStyle w:val="rvts21"/>
          <w:rFonts w:ascii="Kalpurush" w:eastAsiaTheme="minorHAnsi" w:hAnsi="Kalpurush" w:cs="Kalpurush" w:hint="cs"/>
          <w:cs/>
          <w:lang w:bidi="bn-BD"/>
        </w:rPr>
        <w:t>ঋতুবতী</w:t>
      </w:r>
      <w:r w:rsidR="006D7F82" w:rsidRPr="00094A02">
        <w:rPr>
          <w:rStyle w:val="rvts21"/>
          <w:rFonts w:ascii="Kalpurush" w:eastAsiaTheme="minorHAnsi" w:hAnsi="Kalpurush" w:cs="Kalpurush"/>
          <w:cs/>
          <w:lang w:bidi="bn-BD"/>
        </w:rPr>
        <w:t xml:space="preserve"> মহিলা কি </w:t>
      </w: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আরাফাত এবং অন্যান্য স্থানে উপস্থিত হয়</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না</w:t>
      </w:r>
      <w:r w:rsidR="006D7F82" w:rsidRPr="00094A02">
        <w:rPr>
          <w:rStyle w:val="rvts21"/>
          <w:rFonts w:ascii="Kalpurush" w:eastAsiaTheme="minorHAnsi" w:hAnsi="Kalpurush" w:cs="Kalpurush"/>
          <w:lang w:bidi="bn-BD"/>
        </w:rPr>
        <w:t>?</w:t>
      </w:r>
      <w:r w:rsidRPr="00094A02">
        <w:rPr>
          <w:rStyle w:val="rvts21"/>
          <w:rFonts w:ascii="Kalpurush" w:eastAsiaTheme="minorHAnsi" w:hAnsi="Kalpurush" w:cs="Kalpurush" w:hint="cs"/>
          <w:cs/>
          <w:lang w:bidi="bn-BD"/>
        </w:rPr>
        <w:t>”</w:t>
      </w:r>
      <w:r w:rsidR="006D7F82" w:rsidRPr="00094A02">
        <w:rPr>
          <w:rStyle w:val="FootnoteReference"/>
        </w:rPr>
        <w:footnoteReference w:id="345"/>
      </w:r>
    </w:p>
    <w:p w:rsidR="006D7F82" w:rsidRPr="00405BBA" w:rsidRDefault="006D7F82" w:rsidP="00CA3142">
      <w:pPr>
        <w:widowControl w:val="0"/>
        <w:bidi w:val="0"/>
        <w:spacing w:after="12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ঈদগাহে ঋ</w:t>
      </w:r>
      <w:r w:rsidR="00474BE1" w:rsidRPr="00405BBA">
        <w:rPr>
          <w:rStyle w:val="rvts21"/>
          <w:rFonts w:ascii="Kalpurush" w:hAnsi="Kalpurush" w:cs="Kalpurush" w:hint="cs"/>
          <w:b/>
          <w:bCs/>
          <w:sz w:val="24"/>
          <w:szCs w:val="24"/>
          <w:cs/>
          <w:lang w:bidi="bn-BD"/>
        </w:rPr>
        <w:t>তুবতী মহিলারা পৃথক অবস্থান করবে</w:t>
      </w:r>
    </w:p>
    <w:p w:rsidR="00474BE1" w:rsidRPr="00094A02" w:rsidRDefault="00474BE1" w:rsidP="00CA3142">
      <w:pPr>
        <w:widowControl w:val="0"/>
        <w:bidi w:val="0"/>
        <w:spacing w:after="120"/>
        <w:jc w:val="both"/>
        <w:rPr>
          <w:rStyle w:val="rvts21"/>
          <w:rFonts w:ascii="Kalpurush" w:hAnsi="Kalpurush" w:cs="Kalpurush"/>
          <w:b/>
          <w:bCs/>
          <w:color w:val="C00000"/>
          <w:sz w:val="24"/>
          <w:szCs w:val="24"/>
          <w:rtl/>
          <w:cs/>
        </w:rPr>
      </w:pPr>
      <w:r w:rsidRPr="00094A02">
        <w:rPr>
          <w:rStyle w:val="rvts21"/>
          <w:rFonts w:ascii="Kalpurush" w:hAnsi="Kalpurush" w:cs="Kalpurush" w:hint="cs"/>
          <w:sz w:val="24"/>
          <w:szCs w:val="24"/>
          <w:cs/>
          <w:lang w:bidi="bn-BD"/>
        </w:rPr>
        <w:t xml:space="preserve">মুহাম্মাদ রহ. </w:t>
      </w:r>
      <w:r w:rsidRPr="00094A02">
        <w:rPr>
          <w:rStyle w:val="rvts21"/>
          <w:rFonts w:ascii="Kalpurush" w:hAnsi="Kalpurush" w:cs="Kalpurush"/>
          <w:sz w:val="24"/>
          <w:szCs w:val="24"/>
          <w:cs/>
          <w:lang w:bidi="bn-BD"/>
        </w:rPr>
        <w:t>থেকে ব</w:t>
      </w:r>
      <w:r w:rsidRPr="00094A02">
        <w:rPr>
          <w:rStyle w:val="rvts21"/>
          <w:rFonts w:ascii="Kalpurush" w:hAnsi="Kalpurush" w:cs="Kalpurush" w:hint="cs"/>
          <w:sz w:val="24"/>
          <w:szCs w:val="24"/>
          <w:cs/>
          <w:lang w:bidi="bn-BD"/>
        </w:rPr>
        <w:t>র্ণি</w:t>
      </w:r>
      <w:r w:rsidRPr="00094A02">
        <w:rPr>
          <w:rStyle w:val="rvts21"/>
          <w:rFonts w:ascii="Kalpurush" w:hAnsi="Kalpurush" w:cs="Kalpurush"/>
          <w:sz w:val="24"/>
          <w:szCs w:val="24"/>
          <w:cs/>
          <w:lang w:bidi="bn-BD"/>
        </w:rPr>
        <w:t>ত</w:t>
      </w:r>
      <w:r w:rsidRPr="00094A02">
        <w:rPr>
          <w:rStyle w:val="rvts21"/>
          <w:rFonts w:ascii="Kalpurush" w:hAnsi="Kalpurush" w:cs="Kalpurush"/>
          <w:sz w:val="24"/>
          <w:szCs w:val="24"/>
          <w:lang w:bidi="bn-BD"/>
        </w:rPr>
        <w:t>,</w:t>
      </w:r>
      <w:r w:rsidRPr="00094A02">
        <w:rPr>
          <w:rStyle w:val="rvts21"/>
          <w:rFonts w:ascii="Kalpurush" w:hAnsi="Kalpurush" w:cs="Kalpurush" w:hint="cs"/>
          <w:sz w:val="24"/>
          <w:szCs w:val="24"/>
          <w:cs/>
          <w:lang w:bidi="bn-BD"/>
        </w:rPr>
        <w:t xml:space="preserve"> তিনি বলেন,</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 xml:space="preserve">উম্মে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আতিয়্যা</w:t>
      </w:r>
      <w:r w:rsidRPr="00094A02">
        <w:rPr>
          <w:rStyle w:val="rvts21"/>
          <w:rFonts w:ascii="Kalpurush" w:hAnsi="Kalpurush" w:cs="Kalpurush" w:hint="cs"/>
          <w:sz w:val="24"/>
          <w:szCs w:val="24"/>
          <w:cs/>
          <w:lang w:bidi="bn-BD"/>
        </w:rPr>
        <w:t>হ</w:t>
      </w:r>
      <w:r w:rsidRPr="00094A02">
        <w:rPr>
          <w:rStyle w:val="rvts21"/>
          <w:rFonts w:ascii="Kalpurush" w:hAnsi="Kalpurush" w:cs="Kalpurush"/>
          <w:sz w:val="24"/>
          <w:szCs w:val="24"/>
          <w:cs/>
          <w:lang w:bidi="bn-BD"/>
        </w:rPr>
        <w:t xml:space="preserve">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w:t>
      </w:r>
      <w:r w:rsidRPr="00094A02">
        <w:rPr>
          <w:rStyle w:val="rvts21"/>
          <w:rFonts w:ascii="Kalpurush" w:hAnsi="Kalpurush" w:cs="Kalpurush" w:hint="cs"/>
          <w:sz w:val="24"/>
          <w:szCs w:val="24"/>
          <w:cs/>
          <w:lang w:bidi="bn-BD"/>
        </w:rPr>
        <w:t>হা</w:t>
      </w:r>
      <w:r w:rsidRPr="00094A02">
        <w:rPr>
          <w:rStyle w:val="rvts21"/>
          <w:rFonts w:ascii="Kalpurush" w:hAnsi="Kalpurush" w:cs="Kalpurush"/>
          <w:sz w:val="24"/>
          <w:szCs w:val="24"/>
          <w:cs/>
          <w:lang w:bidi="bn-BD"/>
        </w:rPr>
        <w:t xml:space="preserve"> বলেন</w:t>
      </w:r>
      <w:r w:rsidRPr="00094A02">
        <w:rPr>
          <w:rStyle w:val="rvts21"/>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أُمِرْنَا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فَنُخْرِجَ</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الحُيَّضَ،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وَالعَوَاتِقَ،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وَذَوَاتِ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الخُدُورِ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العَوَاتِقَ</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ذَوَاتِ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الخُدُورِ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فَأَمَّا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الحُيَّضُ</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فَيَشْهَدْنَ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جَمَاعَةَ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المُسْلِمِينَ،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وَدَعْوَتَهُمْ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وَيَعْتَزِلْنَ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مُصَلَّاهُمْ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Fonts w:ascii="Traditional Arabic" w:cs="Kalpurush"/>
          <w:b/>
          <w:bCs/>
          <w:color w:val="000000"/>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ঈদের দিন) আমাদেরকে বের হওয়ার জন্য নির্দেশ দেওয়া হয়েছিল। তাই আমরা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hint="cs"/>
          <w:cs/>
          <w:lang w:bidi="bn-BD"/>
        </w:rPr>
        <w:t>ঋতুবতী</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যুবতী এবং তাবুতে</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অবস্থানকারীনী মহিলাগণকে নিয়ে বের হতাম। ইবন </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আওন র</w:t>
      </w:r>
      <w:r w:rsidR="006D7F82" w:rsidRPr="00094A02">
        <w:rPr>
          <w:rStyle w:val="rvts21"/>
          <w:rFonts w:ascii="Kalpurush" w:eastAsiaTheme="minorHAnsi" w:hAnsi="Kalpurush" w:cs="Kalpurush" w:hint="cs"/>
          <w:cs/>
          <w:lang w:bidi="bn-BD"/>
        </w:rPr>
        <w:t>হ.</w:t>
      </w: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এর এক বর্ণনায়</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রয়েছে</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অথবা তাবুতে</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অবস্থানকারীনী যুবতী মহিলাগণকে নিয়ে বের হতাম। অতঃপর </w:t>
      </w:r>
      <w:r w:rsidR="006D7F82" w:rsidRPr="00094A02">
        <w:rPr>
          <w:rStyle w:val="rvts21"/>
          <w:rFonts w:ascii="Kalpurush" w:eastAsiaTheme="minorHAnsi" w:hAnsi="Kalpurush" w:cs="Kalpurush" w:hint="cs"/>
          <w:cs/>
          <w:lang w:bidi="bn-BD"/>
        </w:rPr>
        <w:t>ঋতুবতী</w:t>
      </w:r>
      <w:r w:rsidR="006D7F82" w:rsidRPr="00094A02">
        <w:rPr>
          <w:rStyle w:val="rvts21"/>
          <w:rFonts w:ascii="Kalpurush" w:eastAsiaTheme="minorHAnsi" w:hAnsi="Kalpurush" w:cs="Kalpurush"/>
          <w:cs/>
          <w:lang w:bidi="bn-BD"/>
        </w:rPr>
        <w:t xml:space="preserve"> মহিলাগণ </w:t>
      </w:r>
      <w:r w:rsidR="0058481D" w:rsidRPr="00094A02">
        <w:rPr>
          <w:rStyle w:val="rvts21"/>
          <w:rFonts w:ascii="Kalpurush" w:eastAsiaTheme="minorHAnsi" w:hAnsi="Kalpurush" w:cs="Kalpurush"/>
          <w:cs/>
          <w:lang w:bidi="bn-BD"/>
        </w:rPr>
        <w:t>মুসলিম</w:t>
      </w:r>
      <w:r w:rsidR="006D7F82" w:rsidRPr="00094A02">
        <w:rPr>
          <w:rStyle w:val="rvts21"/>
          <w:rFonts w:ascii="Kalpurush" w:eastAsiaTheme="minorHAnsi" w:hAnsi="Kalpurush" w:cs="Kalpurush"/>
          <w:cs/>
          <w:lang w:bidi="bn-BD"/>
        </w:rPr>
        <w:t>দের</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জামা</w:t>
      </w:r>
      <w:r w:rsidR="006D7F82"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 xml:space="preserve">আত এবং তাদের </w:t>
      </w:r>
      <w:r w:rsidR="00F6010D" w:rsidRPr="00094A02">
        <w:rPr>
          <w:rStyle w:val="rvts21"/>
          <w:rFonts w:ascii="Kalpurush" w:eastAsiaTheme="minorHAnsi" w:hAnsi="Kalpurush" w:cs="Kalpurush"/>
          <w:cs/>
          <w:lang w:bidi="bn-BD"/>
        </w:rPr>
        <w:t>দো</w:t>
      </w:r>
      <w:r w:rsidR="00F6010D" w:rsidRPr="00094A02">
        <w:rPr>
          <w:rStyle w:val="rvts21"/>
          <w:rFonts w:ascii="Kalpurush" w:eastAsiaTheme="minorHAnsi" w:hAnsi="Kalpurush" w:cs="Kalpurush"/>
          <w:lang w:bidi="bn-BD"/>
        </w:rPr>
        <w:t>‘</w:t>
      </w:r>
      <w:r w:rsidR="00F6010D" w:rsidRPr="00094A02">
        <w:rPr>
          <w:rStyle w:val="rvts21"/>
          <w:rFonts w:ascii="Kalpurush" w:eastAsiaTheme="minorHAnsi" w:hAnsi="Kalpurush" w:cs="Kalpurush"/>
          <w:cs/>
          <w:lang w:bidi="bn-BD"/>
        </w:rPr>
        <w:t>আ</w:t>
      </w:r>
      <w:r w:rsidR="006D7F82" w:rsidRPr="00094A02">
        <w:rPr>
          <w:rStyle w:val="rvts21"/>
          <w:rFonts w:ascii="Kalpurush" w:eastAsiaTheme="minorHAnsi" w:hAnsi="Kalpurush" w:cs="Kalpurush"/>
          <w:cs/>
          <w:lang w:bidi="bn-BD"/>
        </w:rPr>
        <w:t>তে অংশ</w:t>
      </w:r>
      <w:r w:rsidR="006D7F82" w:rsidRPr="00094A02">
        <w:rPr>
          <w:rStyle w:val="rvts21"/>
          <w:rFonts w:ascii="Kalpurush" w:eastAsiaTheme="minorHAnsi" w:hAnsi="Kalpurush" w:cs="Kalpurush"/>
          <w:lang w:bidi="bn-BD"/>
        </w:rPr>
        <w:t xml:space="preserve"> </w:t>
      </w:r>
      <w:r w:rsidR="005758B4" w:rsidRPr="00094A02">
        <w:rPr>
          <w:rStyle w:val="rvts21"/>
          <w:rFonts w:ascii="Kalpurush" w:eastAsiaTheme="minorHAnsi" w:hAnsi="Kalpurush" w:cs="Kalpurush"/>
          <w:cs/>
          <w:lang w:bidi="bn-BD"/>
        </w:rPr>
        <w:t>গ্রহণ</w:t>
      </w:r>
      <w:r w:rsidR="006D7F82" w:rsidRPr="00094A02">
        <w:rPr>
          <w:rStyle w:val="rvts21"/>
          <w:rFonts w:ascii="Kalpurush" w:eastAsiaTheme="minorHAnsi" w:hAnsi="Kalpurush" w:cs="Kalpurush"/>
          <w:cs/>
          <w:lang w:bidi="bn-BD"/>
        </w:rPr>
        <w:t xml:space="preserve"> করতেন। তবে ঈদগাহে পৃথকভাবে অবস্থান করতেন।</w:t>
      </w:r>
      <w:r w:rsidRPr="00094A02">
        <w:rPr>
          <w:rStyle w:val="rvts21"/>
          <w:rFonts w:ascii="Kalpurush" w:eastAsiaTheme="minorHAnsi" w:hAnsi="Kalpurush" w:cs="Kalpurush" w:hint="cs"/>
          <w:cs/>
          <w:lang w:bidi="bn-BD"/>
        </w:rPr>
        <w:t>”</w:t>
      </w:r>
      <w:r w:rsidR="006D7F82" w:rsidRPr="00094A02">
        <w:rPr>
          <w:rStyle w:val="FootnoteReference"/>
          <w:rFonts w:cs="Kalpurush"/>
          <w:cs/>
          <w:lang w:bidi="bn-BD"/>
        </w:rPr>
        <w:footnoteReference w:id="346"/>
      </w:r>
    </w:p>
    <w:p w:rsidR="006D7F82" w:rsidRPr="00405BBA" w:rsidRDefault="006D7F82" w:rsidP="00CA3142">
      <w:pPr>
        <w:widowControl w:val="0"/>
        <w:bidi w:val="0"/>
        <w:spacing w:after="120"/>
        <w:jc w:val="center"/>
        <w:rPr>
          <w:rStyle w:val="rvts21"/>
          <w:rFonts w:ascii="Kalpurush" w:hAnsi="Kalpurush" w:cs="Kalpurush"/>
          <w:b/>
          <w:bCs/>
          <w:sz w:val="24"/>
          <w:szCs w:val="24"/>
          <w:lang w:bidi="bn-BD"/>
        </w:rPr>
      </w:pPr>
      <w:r w:rsidRPr="00405BBA">
        <w:rPr>
          <w:rStyle w:val="rvts21"/>
          <w:rFonts w:ascii="Kalpurush" w:hAnsi="Kalpurush" w:cs="Kalpurush" w:hint="cs"/>
          <w:b/>
          <w:bCs/>
          <w:sz w:val="24"/>
          <w:szCs w:val="24"/>
          <w:cs/>
          <w:lang w:bidi="bn-BD"/>
        </w:rPr>
        <w:t>ঈদের দিন ফির</w:t>
      </w:r>
      <w:r w:rsidR="00474BE1" w:rsidRPr="00405BBA">
        <w:rPr>
          <w:rStyle w:val="rvts21"/>
          <w:rFonts w:ascii="Kalpurush" w:hAnsi="Kalpurush" w:cs="Kalpurush" w:hint="cs"/>
          <w:b/>
          <w:bCs/>
          <w:sz w:val="24"/>
          <w:szCs w:val="24"/>
          <w:cs/>
          <w:lang w:bidi="bn-BD"/>
        </w:rPr>
        <w:t>ার সময় যে ব্যক্তি ভিন্ন পথে আসে</w:t>
      </w:r>
    </w:p>
    <w:p w:rsidR="00474BE1" w:rsidRPr="00094A02" w:rsidRDefault="00474BE1" w:rsidP="00CA3142">
      <w:pPr>
        <w:widowControl w:val="0"/>
        <w:bidi w:val="0"/>
        <w:spacing w:after="120"/>
        <w:rPr>
          <w:rStyle w:val="rvts21"/>
          <w:rFonts w:ascii="Kalpurush" w:hAnsi="Kalpurush" w:cs="Kalpurush"/>
          <w:b/>
          <w:bCs/>
          <w:color w:val="C00000"/>
          <w:sz w:val="24"/>
          <w:szCs w:val="24"/>
          <w:cs/>
          <w:lang w:bidi="bn-BD"/>
        </w:rPr>
      </w:pPr>
      <w:r w:rsidRPr="00094A02">
        <w:rPr>
          <w:rStyle w:val="rvts21"/>
          <w:rFonts w:ascii="Kalpurush" w:hAnsi="Kalpurush" w:cs="Kalpurush"/>
          <w:sz w:val="24"/>
          <w:szCs w:val="24"/>
          <w:cs/>
          <w:lang w:bidi="bn-BD"/>
        </w:rPr>
        <w:t xml:space="preserve">জাবির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 xml:space="preserve">, </w:t>
      </w:r>
      <w:r w:rsidRPr="00094A02">
        <w:rPr>
          <w:rStyle w:val="rvts21"/>
          <w:rFonts w:ascii="Kalpurush" w:hAnsi="Kalpurush" w:cs="Kalpurush"/>
          <w:sz w:val="24"/>
          <w:szCs w:val="24"/>
          <w:cs/>
          <w:lang w:bidi="bn-BD"/>
        </w:rPr>
        <w:t>তিনি বলেন</w:t>
      </w:r>
      <w:r w:rsidRPr="00094A02">
        <w:rPr>
          <w:rStyle w:val="rvts21"/>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خَالَفَ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الطَّرِيقَ</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p>
    <w:p w:rsidR="006D7F82" w:rsidRPr="00094A02" w:rsidRDefault="00474BE1" w:rsidP="00CA3142">
      <w:pPr>
        <w:pStyle w:val="rvps55"/>
        <w:widowControl w:val="0"/>
        <w:spacing w:before="0" w:beforeAutospacing="0" w:after="120" w:afterAutospacing="0" w:line="259" w:lineRule="auto"/>
        <w:jc w:val="both"/>
        <w:rPr>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রাসূলুল্লাহ্‌ সাল্লাল্লাহু আলাইহি ওয়াসাল্লাম ঈদের দিন (বা</w:t>
      </w:r>
      <w:r w:rsidR="006D7F82" w:rsidRPr="00094A02">
        <w:rPr>
          <w:rStyle w:val="rvts21"/>
          <w:rFonts w:ascii="Kalpurush" w:eastAsiaTheme="minorHAnsi" w:hAnsi="Kalpurush" w:cs="Kalpurush" w:hint="cs"/>
          <w:cs/>
          <w:lang w:bidi="bn-BD"/>
        </w:rPr>
        <w:t>ড়ি</w:t>
      </w:r>
      <w:r w:rsidR="006D7F82" w:rsidRPr="00094A02">
        <w:rPr>
          <w:rStyle w:val="rvts21"/>
          <w:rFonts w:ascii="Kalpurush" w:eastAsiaTheme="minorHAnsi" w:hAnsi="Kalpurush" w:cs="Kalpurush"/>
          <w:cs/>
          <w:lang w:bidi="bn-BD"/>
        </w:rPr>
        <w:t xml:space="preserve"> ফেরার সময়) ভিন্ন পথে আসতেন।</w:t>
      </w:r>
      <w:r w:rsidRPr="00094A02">
        <w:rPr>
          <w:rStyle w:val="rvts21"/>
          <w:rFonts w:ascii="Kalpurush" w:eastAsiaTheme="minorHAnsi" w:hAnsi="Kalpurush" w:cs="Kalpurush" w:hint="cs"/>
          <w:cs/>
          <w:lang w:bidi="bn-BD"/>
        </w:rPr>
        <w:t>”</w:t>
      </w:r>
      <w:r w:rsidR="006D7F82" w:rsidRPr="00094A02">
        <w:rPr>
          <w:rStyle w:val="FootnoteReference"/>
          <w:rFonts w:cs="Kalpurush"/>
          <w:cs/>
          <w:lang w:bidi="bn-BD"/>
        </w:rPr>
        <w:footnoteReference w:id="347"/>
      </w:r>
    </w:p>
    <w:p w:rsidR="006D7F82" w:rsidRPr="00405BBA" w:rsidRDefault="006D7F82" w:rsidP="00CA3142">
      <w:pPr>
        <w:widowControl w:val="0"/>
        <w:bidi w:val="0"/>
        <w:spacing w:after="120"/>
        <w:jc w:val="center"/>
        <w:rPr>
          <w:rStyle w:val="rvts21"/>
          <w:rFonts w:ascii="Kalpurush" w:hAnsi="Kalpurush" w:cs="Kalpurush"/>
          <w:b/>
          <w:bCs/>
          <w:sz w:val="24"/>
          <w:szCs w:val="24"/>
          <w:cs/>
          <w:lang w:bidi="bn-BD"/>
        </w:rPr>
      </w:pPr>
      <w:r w:rsidRPr="00405BBA">
        <w:rPr>
          <w:rStyle w:val="rvts21"/>
          <w:rFonts w:ascii="Kalpurush" w:hAnsi="Kalpurush" w:cs="Kalpurush" w:hint="cs"/>
          <w:b/>
          <w:bCs/>
          <w:sz w:val="24"/>
          <w:szCs w:val="24"/>
          <w:cs/>
          <w:lang w:bidi="bn-BD"/>
        </w:rPr>
        <w:t>কেউ ঈদের সালাত না পেলে সে দু</w:t>
      </w:r>
      <w:r w:rsidRPr="00405BBA">
        <w:rPr>
          <w:rStyle w:val="rvts21"/>
          <w:rFonts w:ascii="Kalpurush" w:hAnsi="Kalpurush" w:cs="Kalpurush" w:hint="cs"/>
          <w:b/>
          <w:bCs/>
          <w:sz w:val="24"/>
          <w:szCs w:val="24"/>
          <w:lang w:bidi="bn-BD"/>
        </w:rPr>
        <w:t>’</w:t>
      </w:r>
      <w:r w:rsidRPr="00405BBA">
        <w:rPr>
          <w:rStyle w:val="rvts21"/>
          <w:rFonts w:ascii="Kalpurush" w:hAnsi="Kalpurush" w:cs="Kalpurush" w:hint="cs"/>
          <w:b/>
          <w:bCs/>
          <w:sz w:val="24"/>
          <w:szCs w:val="24"/>
          <w:cs/>
          <w:lang w:bidi="bn-BD"/>
        </w:rPr>
        <w:t>রাকা</w:t>
      </w:r>
      <w:r w:rsidRPr="00405BBA">
        <w:rPr>
          <w:rStyle w:val="rvts21"/>
          <w:rFonts w:ascii="Kalpurush" w:hAnsi="Kalpurush" w:cs="Kalpurush" w:hint="cs"/>
          <w:b/>
          <w:bCs/>
          <w:sz w:val="24"/>
          <w:szCs w:val="24"/>
          <w:lang w:bidi="bn-BD"/>
        </w:rPr>
        <w:t>‘</w:t>
      </w:r>
      <w:r w:rsidRPr="00405BBA">
        <w:rPr>
          <w:rStyle w:val="rvts21"/>
          <w:rFonts w:ascii="Kalpurush" w:hAnsi="Kalpurush" w:cs="Kalpurush" w:hint="cs"/>
          <w:b/>
          <w:bCs/>
          <w:sz w:val="24"/>
          <w:szCs w:val="24"/>
          <w:cs/>
          <w:lang w:bidi="bn-BD"/>
        </w:rPr>
        <w:t>আত সালাত আদায়</w:t>
      </w:r>
      <w:r w:rsidR="00474BE1" w:rsidRPr="00405BBA">
        <w:rPr>
          <w:rStyle w:val="rvts21"/>
          <w:rFonts w:ascii="Kalpurush" w:hAnsi="Kalpurush" w:cs="Kalpurush" w:hint="cs"/>
          <w:b/>
          <w:bCs/>
          <w:sz w:val="24"/>
          <w:szCs w:val="24"/>
          <w:cs/>
          <w:lang w:bidi="bn-BD"/>
        </w:rPr>
        <w:t xml:space="preserve"> করবে</w:t>
      </w:r>
    </w:p>
    <w:p w:rsidR="006D7F82" w:rsidRPr="00094A02" w:rsidRDefault="006D7F82"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মহিলা ও যারা বাড়ি ও পল্লীতে অবস্থান করে তারাও এরূপ করবে। কেননা</w:t>
      </w:r>
      <w:r w:rsidRPr="00094A02">
        <w:rPr>
          <w:rStyle w:val="rvts21"/>
          <w:rFonts w:ascii="Kalpurush" w:hAnsi="Kalpurush" w:cs="Kalpurush" w:hint="cs"/>
          <w:sz w:val="24"/>
          <w:szCs w:val="24"/>
          <w:lang w:bidi="bn-BD"/>
        </w:rPr>
        <w:t xml:space="preserve">, </w:t>
      </w:r>
      <w:r w:rsidRPr="00094A02">
        <w:rPr>
          <w:rStyle w:val="rvts21"/>
          <w:rFonts w:ascii="Kalpurush" w:hAnsi="Kalpurush" w:cs="Kalpurush" w:hint="cs"/>
          <w:sz w:val="24"/>
          <w:szCs w:val="24"/>
          <w:cs/>
          <w:lang w:bidi="bn-BD"/>
        </w:rPr>
        <w:t>নবী সাল্লাল্লাহু আলাইহি ওয়াসাল্লাম বলেছেন</w:t>
      </w:r>
      <w:r w:rsidRPr="00094A02">
        <w:rPr>
          <w:rStyle w:val="rvts21"/>
          <w:rFonts w:ascii="Kalpurush" w:hAnsi="Kalpurush" w:cs="Kalpurush" w:hint="cs"/>
          <w:sz w:val="24"/>
          <w:szCs w:val="24"/>
          <w:lang w:bidi="bn-BD"/>
        </w:rPr>
        <w:t>, “</w:t>
      </w:r>
      <w:r w:rsidRPr="00094A02">
        <w:rPr>
          <w:rStyle w:val="rvts21"/>
          <w:rFonts w:ascii="Kalpurush" w:hAnsi="Kalpurush" w:cs="Kalpurush" w:hint="cs"/>
          <w:sz w:val="24"/>
          <w:szCs w:val="24"/>
          <w:cs/>
          <w:lang w:bidi="bn-BD"/>
        </w:rPr>
        <w:t>হে মুসলিমগণ! এ হলো আমাদের ঈদ।</w:t>
      </w:r>
      <w:r w:rsidR="00474BE1" w:rsidRPr="00094A02">
        <w:rPr>
          <w:rStyle w:val="rvts21"/>
          <w:rFonts w:ascii="Kalpurush" w:hAnsi="Kalpurush" w:cs="Kalpurush" w:hint="cs"/>
          <w:sz w:val="24"/>
          <w:szCs w:val="24"/>
          <w:cs/>
          <w:lang w:bidi="bn-BD"/>
        </w:rPr>
        <w:t xml:space="preserve">” </w:t>
      </w:r>
      <w:r w:rsidRPr="00094A02">
        <w:rPr>
          <w:rStyle w:val="rvts21"/>
          <w:rFonts w:ascii="Kalpurush" w:hAnsi="Kalpurush" w:cs="Kalpurush" w:hint="cs"/>
          <w:sz w:val="24"/>
          <w:szCs w:val="24"/>
          <w:cs/>
          <w:lang w:bidi="bn-BD"/>
        </w:rPr>
        <w:t xml:space="preserve">আর আনাস ইবন মালিক রাদিয়াল্লাহু </w:t>
      </w:r>
      <w:r w:rsidRPr="00094A02">
        <w:rPr>
          <w:rStyle w:val="rvts21"/>
          <w:rFonts w:ascii="Kalpurush" w:hAnsi="Kalpurush" w:cs="Kalpurush" w:hint="cs"/>
          <w:sz w:val="24"/>
          <w:szCs w:val="24"/>
          <w:lang w:bidi="bn-BD"/>
        </w:rPr>
        <w:t>‘</w:t>
      </w:r>
      <w:r w:rsidRPr="00094A02">
        <w:rPr>
          <w:rStyle w:val="rvts21"/>
          <w:rFonts w:ascii="Kalpurush" w:hAnsi="Kalpurush" w:cs="Kalpurush" w:hint="cs"/>
          <w:sz w:val="24"/>
          <w:szCs w:val="24"/>
          <w:cs/>
          <w:lang w:bidi="bn-BD"/>
        </w:rPr>
        <w:t xml:space="preserve">আনহু যাবিরা নামক স্থানে তার আযাদকৃত গোলাম ইবন </w:t>
      </w:r>
      <w:r w:rsidR="002A4FA0" w:rsidRPr="00094A02">
        <w:rPr>
          <w:rStyle w:val="rvts21"/>
          <w:rFonts w:ascii="Kalpurush" w:hAnsi="Kalpurush" w:cs="Kalpurush" w:hint="cs"/>
          <w:sz w:val="24"/>
          <w:szCs w:val="24"/>
          <w:cs/>
          <w:lang w:bidi="bn-BD"/>
        </w:rPr>
        <w:t>আবু</w:t>
      </w:r>
      <w:r w:rsidRPr="00094A02">
        <w:rPr>
          <w:rStyle w:val="rvts21"/>
          <w:rFonts w:ascii="Kalpurush" w:hAnsi="Kalpurush" w:cs="Kalpurush" w:hint="cs"/>
          <w:sz w:val="24"/>
          <w:szCs w:val="24"/>
          <w:cs/>
          <w:lang w:bidi="bn-BD"/>
        </w:rPr>
        <w:t xml:space="preserve"> উতবাকে এ আদেশ করেছিলেন। তাই তার পরিবারবর্গ ও সন্তান সন্ততিদের নিয়ে শহরের অধিবাসীদের ন্যায় তাকবীরসহ সালাত আদায় করেন। </w:t>
      </w:r>
      <w:r w:rsidRPr="00094A02">
        <w:rPr>
          <w:rStyle w:val="rvts21"/>
          <w:rFonts w:ascii="Kalpurush" w:hAnsi="Kalpurush" w:cs="Kalpurush" w:hint="cs"/>
          <w:sz w:val="24"/>
          <w:szCs w:val="24"/>
          <w:lang w:bidi="bn-BD"/>
        </w:rPr>
        <w:t>‘</w:t>
      </w:r>
      <w:r w:rsidRPr="00094A02">
        <w:rPr>
          <w:rStyle w:val="rvts21"/>
          <w:rFonts w:ascii="Kalpurush" w:hAnsi="Kalpurush" w:cs="Kalpurush" w:hint="cs"/>
          <w:sz w:val="24"/>
          <w:szCs w:val="24"/>
          <w:cs/>
          <w:lang w:bidi="bn-BD"/>
        </w:rPr>
        <w:t>ইকরিমা রহ. বলেছেন</w:t>
      </w:r>
      <w:r w:rsidRPr="00094A02">
        <w:rPr>
          <w:rStyle w:val="rvts21"/>
          <w:rFonts w:ascii="Kalpurush" w:hAnsi="Kalpurush" w:cs="Kalpurush" w:hint="cs"/>
          <w:sz w:val="24"/>
          <w:szCs w:val="24"/>
          <w:lang w:bidi="bn-BD"/>
        </w:rPr>
        <w:t xml:space="preserve">, </w:t>
      </w:r>
      <w:r w:rsidRPr="00094A02">
        <w:rPr>
          <w:rStyle w:val="rvts21"/>
          <w:rFonts w:ascii="Kalpurush" w:hAnsi="Kalpurush" w:cs="Kalpurush" w:hint="cs"/>
          <w:sz w:val="24"/>
          <w:szCs w:val="24"/>
          <w:cs/>
          <w:lang w:bidi="bn-BD"/>
        </w:rPr>
        <w:t>গ্রামের অধিবাসীরা ঈদের দিন সমবেত হয়ে ইমামের ন্যায় দু</w:t>
      </w:r>
      <w:r w:rsidRPr="00094A02">
        <w:rPr>
          <w:rStyle w:val="rvts21"/>
          <w:rFonts w:ascii="Kalpurush" w:hAnsi="Kalpurush" w:cs="Kalpurush" w:hint="cs"/>
          <w:sz w:val="24"/>
          <w:szCs w:val="24"/>
          <w:lang w:bidi="bn-BD"/>
        </w:rPr>
        <w:t xml:space="preserve">’ </w:t>
      </w:r>
      <w:r w:rsidRPr="00094A02">
        <w:rPr>
          <w:rStyle w:val="rvts21"/>
          <w:rFonts w:ascii="Kalpurush" w:hAnsi="Kalpurush" w:cs="Kalpurush" w:hint="cs"/>
          <w:sz w:val="24"/>
          <w:szCs w:val="24"/>
          <w:cs/>
          <w:lang w:bidi="bn-BD"/>
        </w:rPr>
        <w:t>রাকা</w:t>
      </w:r>
      <w:r w:rsidRPr="00094A02">
        <w:rPr>
          <w:rStyle w:val="rvts21"/>
          <w:rFonts w:ascii="Kalpurush" w:hAnsi="Kalpurush" w:cs="Kalpurush" w:hint="cs"/>
          <w:sz w:val="24"/>
          <w:szCs w:val="24"/>
          <w:lang w:bidi="bn-BD"/>
        </w:rPr>
        <w:t>‘</w:t>
      </w:r>
      <w:r w:rsidRPr="00094A02">
        <w:rPr>
          <w:rStyle w:val="rvts21"/>
          <w:rFonts w:ascii="Kalpurush" w:hAnsi="Kalpurush" w:cs="Kalpurush" w:hint="cs"/>
          <w:sz w:val="24"/>
          <w:szCs w:val="24"/>
          <w:cs/>
          <w:lang w:bidi="bn-BD"/>
        </w:rPr>
        <w:t xml:space="preserve">আত সালাত আদায় করবে। </w:t>
      </w:r>
      <w:r w:rsidRPr="00094A02">
        <w:rPr>
          <w:rStyle w:val="rvts21"/>
          <w:rFonts w:ascii="Kalpurush" w:hAnsi="Kalpurush" w:cs="Kalpurush" w:hint="cs"/>
          <w:sz w:val="24"/>
          <w:szCs w:val="24"/>
          <w:lang w:bidi="bn-BD"/>
        </w:rPr>
        <w:t>‘</w:t>
      </w:r>
      <w:r w:rsidRPr="00094A02">
        <w:rPr>
          <w:rStyle w:val="rvts21"/>
          <w:rFonts w:ascii="Kalpurush" w:hAnsi="Kalpurush" w:cs="Kalpurush" w:hint="cs"/>
          <w:sz w:val="24"/>
          <w:szCs w:val="24"/>
          <w:cs/>
          <w:lang w:bidi="bn-BD"/>
        </w:rPr>
        <w:t>আতা রহ. বলেন</w:t>
      </w:r>
      <w:r w:rsidRPr="00094A02">
        <w:rPr>
          <w:rStyle w:val="rvts21"/>
          <w:rFonts w:ascii="Kalpurush" w:hAnsi="Kalpurush" w:cs="Kalpurush" w:hint="cs"/>
          <w:sz w:val="24"/>
          <w:szCs w:val="24"/>
          <w:lang w:bidi="bn-BD"/>
        </w:rPr>
        <w:t xml:space="preserve">, </w:t>
      </w:r>
      <w:r w:rsidRPr="00094A02">
        <w:rPr>
          <w:rStyle w:val="rvts21"/>
          <w:rFonts w:ascii="Kalpurush" w:hAnsi="Kalpurush" w:cs="Kalpurush" w:hint="cs"/>
          <w:sz w:val="24"/>
          <w:szCs w:val="24"/>
          <w:cs/>
          <w:lang w:bidi="bn-BD"/>
        </w:rPr>
        <w:t>যখন কারো ঈদের সালাত ছুটে যায় তখন সে দু</w:t>
      </w:r>
      <w:r w:rsidR="00474BE1" w:rsidRPr="00094A02">
        <w:rPr>
          <w:rStyle w:val="rvts21"/>
          <w:rFonts w:ascii="Kalpurush" w:hAnsi="Kalpurush" w:cs="Kalpurush" w:hint="cs"/>
          <w:sz w:val="24"/>
          <w:szCs w:val="24"/>
          <w:lang w:bidi="bn-BD"/>
        </w:rPr>
        <w:t>’</w:t>
      </w:r>
      <w:r w:rsidRPr="00094A02">
        <w:rPr>
          <w:rStyle w:val="rvts21"/>
          <w:rFonts w:ascii="Kalpurush" w:hAnsi="Kalpurush" w:cs="Kalpurush" w:hint="cs"/>
          <w:sz w:val="24"/>
          <w:szCs w:val="24"/>
          <w:cs/>
          <w:lang w:bidi="bn-BD"/>
        </w:rPr>
        <w:t>রাকা</w:t>
      </w:r>
      <w:r w:rsidRPr="00094A02">
        <w:rPr>
          <w:rStyle w:val="rvts21"/>
          <w:rFonts w:ascii="Kalpurush" w:hAnsi="Kalpurush" w:cs="Kalpurush" w:hint="cs"/>
          <w:sz w:val="24"/>
          <w:szCs w:val="24"/>
          <w:lang w:bidi="bn-BD"/>
        </w:rPr>
        <w:t>‘</w:t>
      </w:r>
      <w:r w:rsidR="00474BE1" w:rsidRPr="00094A02">
        <w:rPr>
          <w:rStyle w:val="rvts21"/>
          <w:rFonts w:ascii="Kalpurush" w:hAnsi="Kalpurush" w:cs="Kalpurush" w:hint="cs"/>
          <w:sz w:val="24"/>
          <w:szCs w:val="24"/>
          <w:cs/>
          <w:lang w:bidi="bn-BD"/>
        </w:rPr>
        <w:t>আত সালাত আদায় করবে।</w:t>
      </w:r>
    </w:p>
    <w:p w:rsidR="00474BE1" w:rsidRPr="00094A02" w:rsidRDefault="00474BE1" w:rsidP="00CA3142">
      <w:pPr>
        <w:widowControl w:val="0"/>
        <w:bidi w:val="0"/>
        <w:spacing w:after="120"/>
        <w:jc w:val="both"/>
        <w:rPr>
          <w:rStyle w:val="rvts21"/>
          <w:rFonts w:ascii="Kalpurush" w:hAnsi="Kalpurush" w:cs="Kalpurush"/>
          <w:sz w:val="24"/>
          <w:szCs w:val="24"/>
          <w:cs/>
          <w:lang w:bidi="bn-BD"/>
        </w:rPr>
      </w:pP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আয়েশা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w:t>
      </w:r>
      <w:r w:rsidRPr="00094A02">
        <w:rPr>
          <w:rStyle w:val="rvts21"/>
          <w:rFonts w:ascii="Kalpurush" w:hAnsi="Kalpurush" w:cs="Kalpurush" w:hint="cs"/>
          <w:sz w:val="24"/>
          <w:szCs w:val="24"/>
          <w:cs/>
          <w:lang w:bidi="bn-BD"/>
        </w:rPr>
        <w:t>হা</w:t>
      </w:r>
      <w:r w:rsidRPr="00094A02">
        <w:rPr>
          <w:rStyle w:val="rvts21"/>
          <w:rFonts w:ascii="Kalpurush" w:hAnsi="Kalpurush" w:cs="Kalpurush"/>
          <w:sz w:val="24"/>
          <w:szCs w:val="24"/>
          <w:cs/>
          <w:lang w:bidi="bn-BD"/>
        </w:rPr>
        <w:t xml:space="preserve"> থেকে বর্ণিত</w:t>
      </w:r>
      <w:r w:rsidRPr="00094A02">
        <w:rPr>
          <w:rStyle w:val="rvts21"/>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cs="Kalpurush"/>
          <w:color w:val="0000CC"/>
          <w:sz w:val="24"/>
          <w:szCs w:val="24"/>
          <w:rtl/>
          <w:cs/>
          <w:lang w:bidi="ar-EG"/>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دَخَلَ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وَعِنْدَهَا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جَارِيَتَانِ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تُدَفِّفَانِ،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وَتَضْرِبَانِ،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مُتَغَشٍّ</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بِثَوْبِهِ،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فَانْتَهَرَهُمَا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فَكَشَفَ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وَجْهِهِ،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دَعْهُمَا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بَكْرٍ،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وَتِلْكَ</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مِنًى</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وَقَالَتْ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عَائِشَةُ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رَأَيْتُ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يَسْتُرُنِي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أَنْظُرُ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الحَبَشَةِ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يَلْعَبُونَ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فَزَجَرَهُمْ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دَعْهُمْ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أَرْفِدَةَ</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يَعْنِي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الأَمْنِ</w:t>
      </w:r>
      <w:r w:rsidR="006D7F82"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Style w:val="rvts21"/>
          <w:rFonts w:cs="Kalpurush"/>
          <w:cs/>
          <w:lang w:bidi="bn-BD"/>
        </w:rPr>
      </w:pPr>
      <w:r w:rsidRPr="00094A02">
        <w:rPr>
          <w:rStyle w:val="rvts21"/>
          <w:rFonts w:ascii="Kalpurush" w:eastAsiaTheme="minorHAnsi" w:hAnsi="Kalpurush" w:cs="Kalpurush" w:hint="cs"/>
          <w:cs/>
          <w:lang w:bidi="bn-BD"/>
        </w:rPr>
        <w:t>“</w:t>
      </w:r>
      <w:r w:rsidR="006D7F82" w:rsidRPr="00094A02">
        <w:rPr>
          <w:rStyle w:val="rvts21"/>
          <w:rFonts w:ascii="Kalpurush" w:eastAsiaTheme="minorHAnsi" w:hAnsi="Kalpurush" w:cs="Kalpurush"/>
          <w:cs/>
          <w:lang w:bidi="bn-BD"/>
        </w:rPr>
        <w:t>আবু</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বকর 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আনহু তার নিকট এলেন। এ সময় মিনার দিবসগুলোর এক দিবসে তার নিকট দু</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টি মেয়ে দফ বাজাচ্ছিল</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রাসূলুল্লাহ্‌ সাল্লাল্লাহু আলাইহি ওয়াসাল্লাম তার চাদর আবৃত</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অবস্থায় ছিলেন। তখন আবু বকর 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আনহু মেয়ে দুটিকে ধমক দিলেন। তারপর রাসূলুল্লাহ্‌ সাল্লাল্লাহু আলাইহি ওয়াসাল্লাম</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মুখমন্ডল থেকে কাপড় সরিয়ে নিয়ে বললেন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হে আবু বকর! ওদের বাধা দিও না। কেননা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এসব ঈদের দিন। আর সে দিনগুলো ছিল মিনার দিন। </w:t>
      </w:r>
      <w:r w:rsidR="006D7F82" w:rsidRPr="00094A02">
        <w:rPr>
          <w:rStyle w:val="rvts21"/>
          <w:rFonts w:ascii="Kalpurush" w:eastAsiaTheme="minorHAnsi" w:hAnsi="Kalpurush" w:cs="Kalpurush" w:hint="cs"/>
          <w:cs/>
          <w:lang w:bidi="bn-BD"/>
        </w:rPr>
        <w:t>‘</w:t>
      </w:r>
      <w:r w:rsidR="00C958F8" w:rsidRPr="00094A02">
        <w:rPr>
          <w:rStyle w:val="rvts21"/>
          <w:rFonts w:ascii="Kalpurush" w:eastAsiaTheme="minorHAnsi" w:hAnsi="Kalpurush" w:cs="Kalpurush"/>
          <w:cs/>
          <w:lang w:bidi="bn-BD"/>
        </w:rPr>
        <w:t>আয়েশা</w:t>
      </w:r>
      <w:r w:rsidR="006D7F82" w:rsidRPr="00094A02">
        <w:rPr>
          <w:rStyle w:val="rvts21"/>
          <w:rFonts w:ascii="Kalpurush" w:eastAsiaTheme="minorHAnsi" w:hAnsi="Kalpurush" w:cs="Kalpurush"/>
          <w:cs/>
          <w:lang w:bidi="bn-BD"/>
        </w:rPr>
        <w:t xml:space="preserve"> 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w:t>
      </w:r>
      <w:r w:rsidR="006D7F82" w:rsidRPr="00094A02">
        <w:rPr>
          <w:rStyle w:val="rvts21"/>
          <w:rFonts w:ascii="Kalpurush" w:eastAsiaTheme="minorHAnsi" w:hAnsi="Kalpurush" w:cs="Kalpurush" w:hint="cs"/>
          <w:cs/>
          <w:lang w:bidi="bn-BD"/>
        </w:rPr>
        <w:t>হা</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আরো বলেছেন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হাবশীরা যখন</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মসজিদে (এর প্রাঙ্গনে) খেলাধুলা করছিল</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তখন আমি তাদের দেখছিলাম এবং আমি দেখছি</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 xml:space="preserve">রাসূলুল্লাহ্‌ সাল্লাল্লাহু আলাইহি ওয়াসাল্লাম আমাকে আড়াল করে রেখেছেন। </w:t>
      </w:r>
      <w:r w:rsidR="002A4FA0" w:rsidRPr="00094A02">
        <w:rPr>
          <w:rStyle w:val="rvts21"/>
          <w:rFonts w:ascii="Kalpurush" w:eastAsiaTheme="minorHAnsi" w:hAnsi="Kalpurush" w:cs="Kalpurush" w:hint="cs"/>
          <w:cs/>
          <w:lang w:bidi="bn-BD"/>
        </w:rPr>
        <w:t>উমার</w:t>
      </w:r>
      <w:r w:rsidR="006D7F82" w:rsidRPr="00094A02">
        <w:rPr>
          <w:rStyle w:val="rvts21"/>
          <w:rFonts w:ascii="Kalpurush" w:eastAsiaTheme="minorHAnsi" w:hAnsi="Kalpurush" w:cs="Kalpurush"/>
          <w:cs/>
          <w:lang w:bidi="bn-BD"/>
        </w:rPr>
        <w:t xml:space="preserve"> রাদিয়াল্লাহু </w:t>
      </w:r>
      <w:r w:rsidR="006D7F82" w:rsidRPr="00094A02">
        <w:rPr>
          <w:rStyle w:val="rvts21"/>
          <w:rFonts w:ascii="Kalpurush" w:eastAsiaTheme="minorHAnsi" w:hAnsi="Kalpurush" w:cs="Kalpurush"/>
          <w:lang w:bidi="bn-BD"/>
        </w:rPr>
        <w:t>‘</w:t>
      </w:r>
      <w:r w:rsidR="006D7F82" w:rsidRPr="00094A02">
        <w:rPr>
          <w:rStyle w:val="rvts21"/>
          <w:rFonts w:ascii="Kalpurush" w:eastAsiaTheme="minorHAnsi" w:hAnsi="Kalpurush" w:cs="Kalpurush"/>
          <w:cs/>
          <w:lang w:bidi="bn-BD"/>
        </w:rPr>
        <w:t>আনহু</w:t>
      </w:r>
      <w:r w:rsidR="006D7F82" w:rsidRPr="00094A02">
        <w:rPr>
          <w:rStyle w:val="rvts21"/>
          <w:rFonts w:ascii="Kalpurush" w:eastAsiaTheme="minorHAnsi" w:hAnsi="Kalpurush" w:cs="Kalpurush"/>
          <w:lang w:bidi="bn-BD"/>
        </w:rPr>
        <w:t xml:space="preserve"> </w:t>
      </w:r>
      <w:r w:rsidR="006D7F82" w:rsidRPr="00094A02">
        <w:rPr>
          <w:rStyle w:val="rvts21"/>
          <w:rFonts w:ascii="Kalpurush" w:eastAsiaTheme="minorHAnsi" w:hAnsi="Kalpurush" w:cs="Kalpurush"/>
          <w:cs/>
          <w:lang w:bidi="bn-BD"/>
        </w:rPr>
        <w:t>হাবশীদের ধমক দিলেন। তখন রাসূলুল্লাহ্‌ সাল্লাল্লাহু আলাইহি ওয়াসাল্লাম বললেন</w:t>
      </w:r>
      <w:r w:rsidR="006D7F82"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ওদের ধমক দিও না। হে ব</w:t>
      </w:r>
      <w:r w:rsidRPr="00094A02">
        <w:rPr>
          <w:rStyle w:val="rvts21"/>
          <w:rFonts w:ascii="Kalpurush" w:eastAsiaTheme="minorHAnsi" w:hAnsi="Kalpurush" w:cs="Kalpurush" w:hint="cs"/>
          <w:cs/>
          <w:lang w:bidi="bn-BD"/>
        </w:rPr>
        <w:t>নু</w:t>
      </w:r>
      <w:r w:rsidR="006D7F82" w:rsidRPr="00094A02">
        <w:rPr>
          <w:rStyle w:val="rvts21"/>
          <w:rFonts w:ascii="Kalpurush" w:eastAsiaTheme="minorHAnsi" w:hAnsi="Kalpurush" w:cs="Kalpurush"/>
          <w:cs/>
          <w:lang w:bidi="bn-BD"/>
        </w:rPr>
        <w:t xml:space="preserve"> আরফিদা! তোমরা যা করছিলে তা</w:t>
      </w:r>
      <w:r w:rsidR="006D7F82" w:rsidRPr="00094A02">
        <w:rPr>
          <w:rStyle w:val="rvts21"/>
          <w:rFonts w:ascii="Kalpurush" w:eastAsiaTheme="minorHAnsi" w:hAnsi="Kalpurush" w:cs="Kalpurush"/>
          <w:lang w:bidi="bn-BD"/>
        </w:rPr>
        <w:t xml:space="preserve"> </w:t>
      </w:r>
      <w:r w:rsidRPr="00094A02">
        <w:rPr>
          <w:rStyle w:val="rvts21"/>
          <w:rFonts w:ascii="Kalpurush" w:eastAsiaTheme="minorHAnsi" w:hAnsi="Kalpurush" w:cs="Kalpurush"/>
          <w:cs/>
          <w:lang w:bidi="bn-BD"/>
        </w:rPr>
        <w:t>নিশ্চি</w:t>
      </w:r>
      <w:r w:rsidRPr="00094A02">
        <w:rPr>
          <w:rStyle w:val="rvts21"/>
          <w:rFonts w:ascii="Kalpurush" w:eastAsiaTheme="minorHAnsi" w:hAnsi="Kalpurush" w:cs="Kalpurush" w:hint="cs"/>
          <w:cs/>
          <w:lang w:bidi="bn-BD"/>
        </w:rPr>
        <w:t>ন্তে</w:t>
      </w:r>
      <w:r w:rsidR="006D7F82" w:rsidRPr="00094A02">
        <w:rPr>
          <w:rStyle w:val="rvts21"/>
          <w:rFonts w:ascii="Kalpurush" w:eastAsiaTheme="minorHAnsi" w:hAnsi="Kalpurush" w:cs="Kalpurush"/>
          <w:cs/>
          <w:lang w:bidi="bn-BD"/>
        </w:rPr>
        <w:t xml:space="preserve"> কর।</w:t>
      </w:r>
      <w:r w:rsidRPr="00094A02">
        <w:rPr>
          <w:rStyle w:val="rvts21"/>
          <w:rFonts w:ascii="Kalpurush" w:eastAsiaTheme="minorHAnsi" w:hAnsi="Kalpurush" w:cs="Kalpurush" w:hint="cs"/>
          <w:cs/>
          <w:lang w:bidi="bn-BD"/>
        </w:rPr>
        <w:t>”</w:t>
      </w:r>
      <w:r w:rsidR="006D7F82" w:rsidRPr="00094A02">
        <w:rPr>
          <w:rStyle w:val="FootnoteReference"/>
          <w:rFonts w:cs="Kalpurush"/>
          <w:cs/>
          <w:lang w:bidi="bn-BD"/>
        </w:rPr>
        <w:footnoteReference w:id="348"/>
      </w:r>
    </w:p>
    <w:p w:rsidR="006D7F82" w:rsidRPr="00405BBA" w:rsidRDefault="006D7F82" w:rsidP="00CA3142">
      <w:pPr>
        <w:widowControl w:val="0"/>
        <w:bidi w:val="0"/>
        <w:spacing w:after="120"/>
        <w:jc w:val="center"/>
        <w:rPr>
          <w:rStyle w:val="rvts21"/>
          <w:rFonts w:ascii="Kalpurush" w:hAnsi="Kalpurush" w:cs="Kalpurush"/>
          <w:b/>
          <w:bCs/>
          <w:sz w:val="24"/>
          <w:szCs w:val="24"/>
          <w:cs/>
          <w:lang w:bidi="bn-BD"/>
        </w:rPr>
      </w:pPr>
      <w:r w:rsidRPr="00405BBA">
        <w:rPr>
          <w:rStyle w:val="rvts21"/>
          <w:rFonts w:ascii="Kalpurush" w:hAnsi="Kalpurush" w:cs="Kalpurush" w:hint="cs"/>
          <w:b/>
          <w:bCs/>
          <w:sz w:val="24"/>
          <w:szCs w:val="24"/>
          <w:cs/>
          <w:lang w:bidi="bn-BD"/>
        </w:rPr>
        <w:t>ঈদের সালা</w:t>
      </w:r>
      <w:r w:rsidR="00474BE1" w:rsidRPr="00405BBA">
        <w:rPr>
          <w:rStyle w:val="rvts21"/>
          <w:rFonts w:ascii="Kalpurush" w:hAnsi="Kalpurush" w:cs="Kalpurush" w:hint="cs"/>
          <w:b/>
          <w:bCs/>
          <w:sz w:val="24"/>
          <w:szCs w:val="24"/>
          <w:cs/>
          <w:lang w:bidi="bn-BD"/>
        </w:rPr>
        <w:t>তের পূর্বে ও পরে সালাত আদায় করা</w:t>
      </w:r>
    </w:p>
    <w:p w:rsidR="006D7F82" w:rsidRPr="00094A02" w:rsidRDefault="002A4FA0"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hint="cs"/>
          <w:sz w:val="24"/>
          <w:szCs w:val="24"/>
          <w:cs/>
          <w:lang w:bidi="bn-BD"/>
        </w:rPr>
        <w:t>আবু</w:t>
      </w:r>
      <w:r w:rsidR="006D7F82" w:rsidRPr="00094A02">
        <w:rPr>
          <w:rStyle w:val="rvts21"/>
          <w:rFonts w:ascii="Kalpurush" w:hAnsi="Kalpurush" w:cs="Kalpurush" w:hint="cs"/>
          <w:sz w:val="24"/>
          <w:szCs w:val="24"/>
          <w:cs/>
          <w:lang w:bidi="bn-BD"/>
        </w:rPr>
        <w:t xml:space="preserve"> মু</w:t>
      </w:r>
      <w:r w:rsidR="006D7F82" w:rsidRPr="00094A02">
        <w:rPr>
          <w:rStyle w:val="rvts21"/>
          <w:rFonts w:ascii="Kalpurush" w:hAnsi="Kalpurush" w:cs="Kalpurush" w:hint="cs"/>
          <w:sz w:val="24"/>
          <w:szCs w:val="24"/>
          <w:lang w:bidi="bn-BD"/>
        </w:rPr>
        <w:t>‘</w:t>
      </w:r>
      <w:r w:rsidR="006D7F82" w:rsidRPr="00094A02">
        <w:rPr>
          <w:rStyle w:val="rvts21"/>
          <w:rFonts w:ascii="Kalpurush" w:hAnsi="Kalpurush" w:cs="Kalpurush" w:hint="cs"/>
          <w:sz w:val="24"/>
          <w:szCs w:val="24"/>
          <w:cs/>
          <w:lang w:bidi="bn-BD"/>
        </w:rPr>
        <w:t>আল্লা রহ. বলেন</w:t>
      </w:r>
      <w:r w:rsidR="006D7F82" w:rsidRPr="00094A02">
        <w:rPr>
          <w:rStyle w:val="rvts21"/>
          <w:rFonts w:ascii="Kalpurush" w:hAnsi="Kalpurush" w:cs="Kalpurush" w:hint="cs"/>
          <w:sz w:val="24"/>
          <w:szCs w:val="24"/>
          <w:lang w:bidi="bn-BD"/>
        </w:rPr>
        <w:t xml:space="preserve">, </w:t>
      </w:r>
      <w:r w:rsidR="006D7F82" w:rsidRPr="00094A02">
        <w:rPr>
          <w:rStyle w:val="rvts21"/>
          <w:rFonts w:ascii="Kalpurush" w:hAnsi="Kalpurush" w:cs="Kalpurush" w:hint="cs"/>
          <w:sz w:val="24"/>
          <w:szCs w:val="24"/>
          <w:cs/>
          <w:lang w:bidi="bn-BD"/>
        </w:rPr>
        <w:t xml:space="preserve">আমি সায়ীদ রাদিয়াল্লাহু </w:t>
      </w:r>
      <w:r w:rsidR="006D7F82" w:rsidRPr="00094A02">
        <w:rPr>
          <w:rStyle w:val="rvts21"/>
          <w:rFonts w:ascii="Kalpurush" w:hAnsi="Kalpurush" w:cs="Kalpurush" w:hint="cs"/>
          <w:sz w:val="24"/>
          <w:szCs w:val="24"/>
          <w:lang w:bidi="bn-BD"/>
        </w:rPr>
        <w:t>‘</w:t>
      </w:r>
      <w:r w:rsidR="006D7F82" w:rsidRPr="00094A02">
        <w:rPr>
          <w:rStyle w:val="rvts21"/>
          <w:rFonts w:ascii="Kalpurush" w:hAnsi="Kalpurush" w:cs="Kalpurush" w:hint="cs"/>
          <w:sz w:val="24"/>
          <w:szCs w:val="24"/>
          <w:cs/>
          <w:lang w:bidi="bn-BD"/>
        </w:rPr>
        <w:t xml:space="preserve">আনহুকে ইবন আব্বাস রাদিয়াল্লাহু </w:t>
      </w:r>
      <w:r w:rsidR="006D7F82" w:rsidRPr="00094A02">
        <w:rPr>
          <w:rStyle w:val="rvts21"/>
          <w:rFonts w:ascii="Kalpurush" w:hAnsi="Kalpurush" w:cs="Kalpurush" w:hint="cs"/>
          <w:sz w:val="24"/>
          <w:szCs w:val="24"/>
          <w:lang w:bidi="bn-BD"/>
        </w:rPr>
        <w:t>‘</w:t>
      </w:r>
      <w:r w:rsidR="006D7F82" w:rsidRPr="00094A02">
        <w:rPr>
          <w:rStyle w:val="rvts21"/>
          <w:rFonts w:ascii="Kalpurush" w:hAnsi="Kalpurush" w:cs="Kalpurush" w:hint="cs"/>
          <w:sz w:val="24"/>
          <w:szCs w:val="24"/>
          <w:cs/>
          <w:lang w:bidi="bn-BD"/>
        </w:rPr>
        <w:t>আনহু</w:t>
      </w:r>
      <w:r w:rsidR="00474BE1" w:rsidRPr="00094A02">
        <w:rPr>
          <w:rStyle w:val="rvts21"/>
          <w:rFonts w:ascii="Kalpurush" w:hAnsi="Kalpurush" w:cs="Kalpurush" w:hint="cs"/>
          <w:sz w:val="24"/>
          <w:szCs w:val="24"/>
          <w:cs/>
          <w:lang w:bidi="bn-BD"/>
        </w:rPr>
        <w:t>মা</w:t>
      </w:r>
      <w:r w:rsidR="006D7F82" w:rsidRPr="00094A02">
        <w:rPr>
          <w:rStyle w:val="rvts21"/>
          <w:rFonts w:ascii="Kalpurush" w:hAnsi="Kalpurush" w:cs="Kalpurush" w:hint="cs"/>
          <w:sz w:val="24"/>
          <w:szCs w:val="24"/>
          <w:cs/>
          <w:lang w:bidi="bn-BD"/>
        </w:rPr>
        <w:t xml:space="preserve"> থেকে বলতে শুনেছি যে</w:t>
      </w:r>
      <w:r w:rsidR="006D7F82" w:rsidRPr="00094A02">
        <w:rPr>
          <w:rStyle w:val="rvts21"/>
          <w:rFonts w:ascii="Kalpurush" w:hAnsi="Kalpurush" w:cs="Kalpurush" w:hint="cs"/>
          <w:sz w:val="24"/>
          <w:szCs w:val="24"/>
          <w:lang w:bidi="bn-BD"/>
        </w:rPr>
        <w:t xml:space="preserve">, </w:t>
      </w:r>
      <w:r w:rsidR="006D7F82" w:rsidRPr="00094A02">
        <w:rPr>
          <w:rStyle w:val="rvts21"/>
          <w:rFonts w:ascii="Kalpurush" w:hAnsi="Kalpurush" w:cs="Kalpurush" w:hint="cs"/>
          <w:sz w:val="24"/>
          <w:szCs w:val="24"/>
          <w:cs/>
          <w:lang w:bidi="bn-BD"/>
        </w:rPr>
        <w:t>তিনি ঈদের পূর্বে স</w:t>
      </w:r>
      <w:r w:rsidR="00474BE1" w:rsidRPr="00094A02">
        <w:rPr>
          <w:rStyle w:val="rvts21"/>
          <w:rFonts w:ascii="Kalpurush" w:hAnsi="Kalpurush" w:cs="Kalpurush" w:hint="cs"/>
          <w:sz w:val="24"/>
          <w:szCs w:val="24"/>
          <w:cs/>
          <w:lang w:bidi="bn-BD"/>
        </w:rPr>
        <w:t>ালাত আদায় করা মাকরূহ মনে করতেন।</w:t>
      </w:r>
    </w:p>
    <w:p w:rsidR="00474BE1" w:rsidRPr="00094A02" w:rsidRDefault="00474BE1" w:rsidP="00CA3142">
      <w:pPr>
        <w:widowControl w:val="0"/>
        <w:bidi w:val="0"/>
        <w:spacing w:after="120"/>
        <w:jc w:val="both"/>
        <w:rPr>
          <w:rStyle w:val="rvts21"/>
          <w:rFonts w:ascii="Kalpurush" w:hAnsi="Kalpurush" w:cs="Kalpurush"/>
          <w:sz w:val="24"/>
          <w:szCs w:val="24"/>
          <w:cs/>
          <w:lang w:bidi="bn-BD"/>
        </w:rPr>
      </w:pPr>
      <w:r w:rsidRPr="00094A02">
        <w:rPr>
          <w:rStyle w:val="rvts21"/>
          <w:rFonts w:ascii="Kalpurush" w:hAnsi="Kalpurush" w:cs="Kalpurush"/>
          <w:sz w:val="24"/>
          <w:szCs w:val="24"/>
          <w:cs/>
          <w:lang w:bidi="bn-BD"/>
        </w:rPr>
        <w:t xml:space="preserve">ইবন </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আব্বাস রাদিয়াল্লাহু </w:t>
      </w:r>
      <w:r w:rsidRPr="00094A02">
        <w:rPr>
          <w:rStyle w:val="rvts21"/>
          <w:rFonts w:ascii="Kalpurush" w:hAnsi="Kalpurush" w:cs="Kalpurush"/>
          <w:sz w:val="24"/>
          <w:szCs w:val="24"/>
          <w:lang w:bidi="bn-IN"/>
        </w:rPr>
        <w:t>‘</w:t>
      </w:r>
      <w:r w:rsidRPr="00094A02">
        <w:rPr>
          <w:rStyle w:val="rvts21"/>
          <w:rFonts w:ascii="Kalpurush" w:hAnsi="Kalpurush" w:cs="Kalpurush"/>
          <w:sz w:val="24"/>
          <w:szCs w:val="24"/>
          <w:cs/>
          <w:lang w:bidi="bn-BD"/>
        </w:rPr>
        <w:t>আনহু</w:t>
      </w:r>
      <w:r w:rsidRPr="00094A02">
        <w:rPr>
          <w:rStyle w:val="rvts21"/>
          <w:rFonts w:ascii="Kalpurush" w:hAnsi="Kalpurush" w:cs="Kalpurush" w:hint="cs"/>
          <w:sz w:val="24"/>
          <w:szCs w:val="24"/>
          <w:cs/>
          <w:lang w:bidi="bn-BD"/>
        </w:rPr>
        <w:t>মা</w:t>
      </w:r>
      <w:r w:rsidRPr="00094A02">
        <w:rPr>
          <w:rStyle w:val="rvts21"/>
          <w:rFonts w:ascii="Kalpurush" w:hAnsi="Kalpurush" w:cs="Kalpurush"/>
          <w:sz w:val="24"/>
          <w:szCs w:val="24"/>
          <w:cs/>
          <w:lang w:bidi="bn-BD"/>
        </w:rPr>
        <w:t xml:space="preserve"> থেকে বর্ণিত</w:t>
      </w:r>
      <w:r w:rsidRPr="00094A02">
        <w:rPr>
          <w:rStyle w:val="rvts64"/>
          <w:rFonts w:ascii="Kalpurush" w:hAnsi="Kalpurush" w:cs="Kalpurush"/>
          <w:sz w:val="24"/>
          <w:szCs w:val="24"/>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خَرَجَ</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رَكْعَتَيْنِ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يُصَلِّ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قَبْلَهَا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بَعْدَهَا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وَمَعَهُ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بِلاَلٌ</w:t>
      </w:r>
      <w:r w:rsidRPr="00094A02">
        <w:rPr>
          <w:rFonts w:ascii="Traditional Arabic" w:cs="KFGQPC Uthman Taha Naskh" w:hint="eastAsia"/>
          <w:color w:val="0000CC"/>
          <w:sz w:val="24"/>
          <w:szCs w:val="24"/>
          <w:rtl/>
        </w:rPr>
        <w:t>»</w:t>
      </w:r>
    </w:p>
    <w:p w:rsidR="006D7F82" w:rsidRPr="00094A02" w:rsidRDefault="00474BE1" w:rsidP="00CA3142">
      <w:pPr>
        <w:pStyle w:val="rvps55"/>
        <w:widowControl w:val="0"/>
        <w:spacing w:before="0" w:beforeAutospacing="0" w:after="120" w:afterAutospacing="0" w:line="259" w:lineRule="auto"/>
        <w:jc w:val="both"/>
        <w:rPr>
          <w:rFonts w:cs="Kalpurush"/>
          <w:lang w:bidi="bn-BD"/>
        </w:rPr>
      </w:pPr>
      <w:r w:rsidRPr="00094A02">
        <w:rPr>
          <w:rStyle w:val="rvts21"/>
          <w:rFonts w:ascii="Kalpurush" w:hAnsi="Kalpurush" w:cs="Kalpurush" w:hint="cs"/>
          <w:cs/>
          <w:lang w:bidi="bn-BD"/>
        </w:rPr>
        <w:t>“</w:t>
      </w:r>
      <w:r w:rsidR="006D7F82" w:rsidRPr="00094A02">
        <w:rPr>
          <w:rStyle w:val="rvts21"/>
          <w:rFonts w:ascii="Kalpurush" w:hAnsi="Kalpurush" w:cs="Kalpurush"/>
          <w:cs/>
          <w:lang w:bidi="bn-BD"/>
        </w:rPr>
        <w:t xml:space="preserve">রাসূলুল্লাহ্‌ সাল্লাল্লাহু আলাইহি ওয়াসাল্লাম বিলাল রাদিয়াল্লাহু </w:t>
      </w:r>
      <w:r w:rsidR="006D7F82" w:rsidRPr="00094A02">
        <w:rPr>
          <w:rStyle w:val="rvts21"/>
          <w:rFonts w:ascii="Kalpurush" w:hAnsi="Kalpurush" w:cs="Kalpurush"/>
          <w:lang w:bidi="bn-IN"/>
        </w:rPr>
        <w:t>‘</w:t>
      </w:r>
      <w:r w:rsidR="006D7F82" w:rsidRPr="00094A02">
        <w:rPr>
          <w:rStyle w:val="rvts21"/>
          <w:rFonts w:ascii="Kalpurush" w:hAnsi="Kalpurush" w:cs="Kalpurush"/>
          <w:cs/>
          <w:lang w:bidi="bn-BD"/>
        </w:rPr>
        <w:t xml:space="preserve">আনহুকে </w:t>
      </w:r>
      <w:r w:rsidRPr="00094A02">
        <w:rPr>
          <w:rStyle w:val="rvts21"/>
          <w:rFonts w:ascii="Kalpurush" w:hAnsi="Kalpurush" w:cs="Kalpurush"/>
          <w:cs/>
          <w:lang w:bidi="bn-BD"/>
        </w:rPr>
        <w:t>স</w:t>
      </w:r>
      <w:r w:rsidR="006D7F82" w:rsidRPr="00094A02">
        <w:rPr>
          <w:rStyle w:val="rvts21"/>
          <w:rFonts w:ascii="Kalpurush" w:hAnsi="Kalpurush" w:cs="Kalpurush"/>
          <w:cs/>
          <w:lang w:bidi="bn-BD"/>
        </w:rPr>
        <w:t>ঙ্গে নিয়ে ঈদুল ফিতরের দিন বের</w:t>
      </w:r>
      <w:r w:rsidR="006D7F82" w:rsidRPr="00094A02">
        <w:rPr>
          <w:rStyle w:val="rvts21"/>
          <w:rFonts w:ascii="Kalpurush" w:hAnsi="Kalpurush" w:cs="Kalpurush"/>
        </w:rPr>
        <w:t xml:space="preserve"> </w:t>
      </w:r>
      <w:r w:rsidR="006D7F82" w:rsidRPr="00094A02">
        <w:rPr>
          <w:rStyle w:val="rvts21"/>
          <w:rFonts w:ascii="Kalpurush" w:hAnsi="Kalpurush" w:cs="Kalpurush"/>
          <w:cs/>
          <w:lang w:bidi="bn-BD"/>
        </w:rPr>
        <w:t>হয়ে দু</w:t>
      </w:r>
      <w:r w:rsidR="006D7F82" w:rsidRPr="00094A02">
        <w:rPr>
          <w:rStyle w:val="rvts64"/>
          <w:rFonts w:ascii="Kalpurush" w:hAnsi="Kalpurush" w:cs="Kalpurush"/>
        </w:rPr>
        <w:t>’</w:t>
      </w:r>
      <w:r w:rsidR="006D7F82" w:rsidRPr="00094A02">
        <w:rPr>
          <w:rStyle w:val="rvts21"/>
          <w:rFonts w:ascii="Kalpurush" w:hAnsi="Kalpurush" w:cs="Kalpurush"/>
          <w:cs/>
          <w:lang w:bidi="bn-BD"/>
        </w:rPr>
        <w:t>রাক</w:t>
      </w:r>
      <w:r w:rsidRPr="00094A02">
        <w:rPr>
          <w:rStyle w:val="rvts21"/>
          <w:rFonts w:ascii="Kalpurush" w:hAnsi="Kalpurush" w:cs="Kalpurush" w:hint="cs"/>
          <w:cs/>
          <w:lang w:bidi="bn-BD"/>
        </w:rPr>
        <w:t>া</w:t>
      </w:r>
      <w:r w:rsidR="006D7F82" w:rsidRPr="00094A02">
        <w:rPr>
          <w:rStyle w:val="rvts21"/>
          <w:rFonts w:ascii="Kalpurush" w:hAnsi="Kalpurush" w:cs="Kalpurush" w:hint="cs"/>
          <w:cs/>
          <w:lang w:bidi="bn-BD"/>
        </w:rPr>
        <w:t>‘আ</w:t>
      </w:r>
      <w:r w:rsidR="006D7F82" w:rsidRPr="00094A02">
        <w:rPr>
          <w:rStyle w:val="rvts21"/>
          <w:rFonts w:ascii="Kalpurush" w:hAnsi="Kalpurush" w:cs="Kalpurush"/>
          <w:cs/>
          <w:lang w:bidi="bn-BD"/>
        </w:rPr>
        <w:t>ত সালাত আদায়</w:t>
      </w:r>
      <w:r w:rsidR="006D7F82" w:rsidRPr="00094A02">
        <w:rPr>
          <w:rStyle w:val="rvts21"/>
          <w:rFonts w:ascii="Kalpurush" w:hAnsi="Kalpurush" w:cs="Kalpurush"/>
        </w:rPr>
        <w:t xml:space="preserve"> </w:t>
      </w:r>
      <w:r w:rsidR="006D7F82" w:rsidRPr="00094A02">
        <w:rPr>
          <w:rStyle w:val="rvts21"/>
          <w:rFonts w:ascii="Kalpurush" w:hAnsi="Kalpurush" w:cs="Kalpurush"/>
          <w:cs/>
          <w:lang w:bidi="bn-BD"/>
        </w:rPr>
        <w:t xml:space="preserve">করেন। তিনি এর আগে ও পরে </w:t>
      </w:r>
      <w:r w:rsidR="0058481D" w:rsidRPr="00094A02">
        <w:rPr>
          <w:rStyle w:val="rvts21"/>
          <w:rFonts w:ascii="Kalpurush" w:hAnsi="Kalpurush" w:cs="Kalpurush"/>
          <w:cs/>
          <w:lang w:bidi="bn-BD"/>
        </w:rPr>
        <w:t>কোনো</w:t>
      </w:r>
      <w:r w:rsidR="006D7F82" w:rsidRPr="00094A02">
        <w:rPr>
          <w:rStyle w:val="rvts21"/>
          <w:rFonts w:ascii="Kalpurush" w:hAnsi="Kalpurush" w:cs="Kalpurush"/>
          <w:cs/>
          <w:lang w:bidi="bn-BD"/>
        </w:rPr>
        <w:t xml:space="preserve"> সালাত আদায় করেন</w:t>
      </w:r>
      <w:r w:rsidRPr="00094A02">
        <w:rPr>
          <w:rStyle w:val="rvts21"/>
          <w:rFonts w:ascii="Kalpurush" w:hAnsi="Kalpurush" w:cs="Kalpurush" w:hint="cs"/>
          <w:cs/>
          <w:lang w:bidi="bn-BD"/>
        </w:rPr>
        <w:t xml:space="preserve"> </w:t>
      </w:r>
      <w:r w:rsidR="006D7F82" w:rsidRPr="00094A02">
        <w:rPr>
          <w:rStyle w:val="rvts21"/>
          <w:rFonts w:ascii="Kalpurush" w:hAnsi="Kalpurush" w:cs="Kalpurush"/>
          <w:cs/>
          <w:lang w:bidi="bn-BD"/>
        </w:rPr>
        <w:t>নি।</w:t>
      </w:r>
      <w:r w:rsidRPr="00094A02">
        <w:rPr>
          <w:rStyle w:val="rvts21"/>
          <w:rFonts w:ascii="Kalpurush" w:hAnsi="Kalpurush" w:cs="Kalpurush" w:hint="cs"/>
          <w:cs/>
          <w:lang w:bidi="bn-BD"/>
        </w:rPr>
        <w:t>”</w:t>
      </w:r>
      <w:r w:rsidR="006D7F82" w:rsidRPr="00094A02">
        <w:rPr>
          <w:rStyle w:val="FootnoteReference"/>
          <w:rFonts w:cs="Kalpurush"/>
          <w:cs/>
          <w:lang w:bidi="bn-BD"/>
        </w:rPr>
        <w:footnoteReference w:id="349"/>
      </w:r>
    </w:p>
    <w:p w:rsidR="00AE5740" w:rsidRDefault="00AE5740">
      <w:pPr>
        <w:bidi w:val="0"/>
        <w:rPr>
          <w:rFonts w:ascii="Kalpurush" w:hAnsi="Kalpurush" w:cs="Kalpurush"/>
          <w:b/>
          <w:bCs/>
          <w:color w:val="C00000"/>
          <w:sz w:val="24"/>
          <w:szCs w:val="24"/>
          <w:cs/>
          <w:lang w:bidi="bn-BD"/>
        </w:rPr>
      </w:pPr>
      <w:r>
        <w:rPr>
          <w:rFonts w:ascii="Kalpurush" w:hAnsi="Kalpurush" w:cs="Kalpurush"/>
          <w:b/>
          <w:bCs/>
          <w:color w:val="C00000"/>
          <w:sz w:val="24"/>
          <w:szCs w:val="24"/>
          <w:cs/>
          <w:lang w:bidi="bn-BD"/>
        </w:rPr>
        <w:br w:type="page"/>
      </w:r>
    </w:p>
    <w:p w:rsidR="006D7F82" w:rsidRPr="00094A02" w:rsidRDefault="006D7F82" w:rsidP="00CA3142">
      <w:pPr>
        <w:widowControl w:val="0"/>
        <w:bidi w:val="0"/>
        <w:spacing w:after="120"/>
        <w:jc w:val="center"/>
        <w:rPr>
          <w:rFonts w:ascii="Kalpurush" w:hAnsi="Kalpurush" w:cs="Kalpurush"/>
          <w:b/>
          <w:bCs/>
          <w:color w:val="C00000"/>
          <w:sz w:val="24"/>
          <w:szCs w:val="24"/>
          <w:cs/>
          <w:lang w:bidi="bn-BD"/>
        </w:rPr>
      </w:pPr>
      <w:r w:rsidRPr="00094A02">
        <w:rPr>
          <w:rFonts w:ascii="Kalpurush" w:hAnsi="Kalpurush" w:cs="Kalpurush" w:hint="cs"/>
          <w:b/>
          <w:bCs/>
          <w:color w:val="C00000"/>
          <w:sz w:val="24"/>
          <w:szCs w:val="24"/>
          <w:cs/>
          <w:lang w:bidi="bn-BD"/>
        </w:rPr>
        <w:t>সপ্তম অধ্য</w:t>
      </w:r>
      <w:r w:rsidR="005A1AED" w:rsidRPr="00094A02">
        <w:rPr>
          <w:rFonts w:ascii="Kalpurush" w:hAnsi="Kalpurush" w:cs="Kalpurush" w:hint="cs"/>
          <w:b/>
          <w:bCs/>
          <w:color w:val="C00000"/>
          <w:sz w:val="24"/>
          <w:szCs w:val="24"/>
          <w:cs/>
          <w:lang w:bidi="bn-BD"/>
        </w:rPr>
        <w:t>া</w:t>
      </w:r>
      <w:r w:rsidRPr="00094A02">
        <w:rPr>
          <w:rFonts w:ascii="Kalpurush" w:hAnsi="Kalpurush" w:cs="Kalpurush" w:hint="cs"/>
          <w:b/>
          <w:bCs/>
          <w:color w:val="C00000"/>
          <w:sz w:val="24"/>
          <w:szCs w:val="24"/>
          <w:cs/>
          <w:lang w:bidi="bn-BD"/>
        </w:rPr>
        <w:t>য়</w:t>
      </w:r>
      <w:r w:rsidR="00405BBA">
        <w:rPr>
          <w:rFonts w:ascii="Kalpurush" w:hAnsi="Kalpurush" w:cs="Kalpurush" w:hint="cs"/>
          <w:b/>
          <w:bCs/>
          <w:color w:val="C00000"/>
          <w:sz w:val="24"/>
          <w:szCs w:val="24"/>
          <w:cs/>
          <w:lang w:bidi="bn-BD"/>
        </w:rPr>
        <w:t xml:space="preserve">: </w:t>
      </w:r>
      <w:r w:rsidRPr="00094A02">
        <w:rPr>
          <w:rFonts w:ascii="Kalpurush" w:hAnsi="Kalpurush" w:cs="Kalpurush" w:hint="cs"/>
          <w:b/>
          <w:bCs/>
          <w:color w:val="C00000"/>
          <w:sz w:val="24"/>
          <w:szCs w:val="24"/>
          <w:cs/>
          <w:lang w:bidi="bn-BD"/>
        </w:rPr>
        <w:t xml:space="preserve">সংক্ষেপে </w:t>
      </w:r>
      <w:r w:rsidRPr="00094A02">
        <w:rPr>
          <w:rFonts w:ascii="Kalpurush" w:hAnsi="Kalpurush" w:cs="Kalpurush"/>
          <w:b/>
          <w:bCs/>
          <w:color w:val="C00000"/>
          <w:sz w:val="24"/>
          <w:szCs w:val="24"/>
          <w:cs/>
          <w:lang w:bidi="bn-BD"/>
        </w:rPr>
        <w:t xml:space="preserve">পবিত্র </w:t>
      </w:r>
      <w:r w:rsidR="00B234C2" w:rsidRPr="00094A02">
        <w:rPr>
          <w:rFonts w:ascii="Kalpurush" w:hAnsi="Kalpurush" w:cs="Kalpurush"/>
          <w:b/>
          <w:bCs/>
          <w:color w:val="C00000"/>
          <w:sz w:val="24"/>
          <w:szCs w:val="24"/>
          <w:cs/>
          <w:lang w:bidi="bn-BD"/>
        </w:rPr>
        <w:t>রমযা</w:t>
      </w:r>
      <w:r w:rsidRPr="00094A02">
        <w:rPr>
          <w:rFonts w:ascii="Kalpurush" w:hAnsi="Kalpurush" w:cs="Kalpurush"/>
          <w:b/>
          <w:bCs/>
          <w:color w:val="C00000"/>
          <w:sz w:val="24"/>
          <w:szCs w:val="24"/>
          <w:cs/>
          <w:lang w:bidi="bn-BD"/>
        </w:rPr>
        <w:t>ন মাসে আমাদের করণীয়</w:t>
      </w:r>
    </w:p>
    <w:p w:rsidR="006D7F82" w:rsidRPr="00094A02" w:rsidRDefault="00474BE1" w:rsidP="00CA3142">
      <w:pPr>
        <w:widowControl w:val="0"/>
        <w:spacing w:after="120"/>
        <w:jc w:val="both"/>
        <w:rPr>
          <w:rFonts w:ascii="Kalpurush" w:hAnsi="Kalpurush" w:cs="Vrinda"/>
          <w:b/>
          <w:bCs/>
          <w:sz w:val="24"/>
          <w:szCs w:val="24"/>
          <w:cs/>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يَٰٓأَيُّهَا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ٱلَّذِينَ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ءَامَنُواْ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كُتِبَ</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عَلَيۡكُمُ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ٱلصِّيَامُ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كَمَا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كُتِبَ</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عَلَى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ٱلَّذِينَ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قَبۡلِكُمۡ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لَعَلَّكُمۡ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تَتَّقُونَ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١٨٣</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١٨٣</w:t>
      </w:r>
      <w:r w:rsidRPr="00094A02">
        <w:rPr>
          <w:rFonts w:ascii="KFGQPC Uthman Taha Naskh" w:cs="KFGQPC Uthman Taha Naskh"/>
          <w:color w:val="008000"/>
          <w:sz w:val="24"/>
          <w:szCs w:val="24"/>
          <w:rtl/>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“হে</w:t>
      </w:r>
      <w:r w:rsidRPr="00094A02">
        <w:rPr>
          <w:rFonts w:ascii="Kalpurush" w:hAnsi="Kalpurush" w:cs="Kalpurush"/>
          <w:sz w:val="24"/>
          <w:szCs w:val="24"/>
          <w:cs/>
          <w:lang w:bidi="bn-BD"/>
        </w:rPr>
        <w:t xml:space="preserve"> ঈমানদারগণ! তোমাদের </w:t>
      </w:r>
      <w:r w:rsidR="006B590B" w:rsidRPr="00094A02">
        <w:rPr>
          <w:rFonts w:ascii="Kalpurush" w:hAnsi="Kalpurush" w:cs="Kalpurush"/>
          <w:sz w:val="24"/>
          <w:szCs w:val="24"/>
          <w:cs/>
          <w:lang w:bidi="bn-BD"/>
        </w:rPr>
        <w:t>ওপর</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হয়েছে। যেরূপ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হয়েছিল তোমাদের পূর্ববর্তী লোকদের </w:t>
      </w:r>
      <w:r w:rsidR="006B590B" w:rsidRPr="00094A02">
        <w:rPr>
          <w:rFonts w:ascii="Kalpurush" w:hAnsi="Kalpurush" w:cs="Kalpurush"/>
          <w:sz w:val="24"/>
          <w:szCs w:val="24"/>
          <w:cs/>
          <w:lang w:bidi="bn-BD"/>
        </w:rPr>
        <w:t>ওপর</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যেন তোমরা </w:t>
      </w:r>
      <w:r w:rsidRPr="00094A02">
        <w:rPr>
          <w:rFonts w:ascii="Kalpurush" w:hAnsi="Kalpurush" w:cs="Kalpurush" w:hint="cs"/>
          <w:sz w:val="24"/>
          <w:szCs w:val="24"/>
          <w:cs/>
          <w:lang w:bidi="bn-BD"/>
        </w:rPr>
        <w:t>তাকওয়া</w:t>
      </w:r>
      <w:r w:rsidRPr="00094A02">
        <w:rPr>
          <w:rFonts w:ascii="Kalpurush" w:hAnsi="Kalpurush" w:cs="Kalpurush"/>
          <w:sz w:val="24"/>
          <w:szCs w:val="24"/>
          <w:cs/>
          <w:lang w:bidi="bn-BD"/>
        </w:rPr>
        <w:t xml:space="preserve"> অর্জন করতে পার</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[সূরা </w:t>
      </w:r>
      <w:r w:rsidR="00474BE1" w:rsidRPr="00094A02">
        <w:rPr>
          <w:rFonts w:ascii="Kalpurush" w:hAnsi="Kalpurush" w:cs="Kalpurush" w:hint="cs"/>
          <w:sz w:val="24"/>
          <w:szCs w:val="24"/>
          <w:cs/>
          <w:lang w:bidi="bn-BD"/>
        </w:rPr>
        <w:t>আল-</w:t>
      </w:r>
      <w:r w:rsidRPr="00094A02">
        <w:rPr>
          <w:rFonts w:ascii="Kalpurush" w:hAnsi="Kalpurush" w:cs="Kalpurush"/>
          <w:sz w:val="24"/>
          <w:szCs w:val="24"/>
          <w:cs/>
          <w:lang w:bidi="bn-BD"/>
        </w:rPr>
        <w:t>বাক্বারা</w:t>
      </w:r>
      <w:r w:rsidR="00474BE1" w:rsidRPr="00094A02">
        <w:rPr>
          <w:rFonts w:ascii="Kalpurush" w:hAnsi="Kalpurush" w:cs="Kalpurush" w:hint="cs"/>
          <w:sz w:val="24"/>
          <w:szCs w:val="24"/>
          <w:cs/>
          <w:lang w:bidi="bn-BD"/>
        </w:rPr>
        <w:t xml:space="preserve">, আয়াত: </w:t>
      </w:r>
      <w:r w:rsidRPr="00094A02">
        <w:rPr>
          <w:rFonts w:ascii="Kalpurush" w:hAnsi="Kalpurush" w:cs="Kalpurush"/>
          <w:sz w:val="24"/>
          <w:szCs w:val="24"/>
          <w:cs/>
          <w:lang w:bidi="bn-BD"/>
        </w:rPr>
        <w:t>১৮৩]</w:t>
      </w:r>
    </w:p>
    <w:p w:rsidR="00AE5740" w:rsidRDefault="006D7F82" w:rsidP="00AE5740">
      <w:pPr>
        <w:widowControl w:val="0"/>
        <w:bidi w:val="0"/>
        <w:spacing w:after="120"/>
        <w:ind w:firstLine="720"/>
        <w:jc w:val="both"/>
        <w:rPr>
          <w:rFonts w:ascii="Kalpurush" w:hAnsi="Kalpurush" w:cs="Kalpurush"/>
          <w:sz w:val="24"/>
          <w:szCs w:val="24"/>
          <w:lang w:bidi="bn-BD"/>
        </w:rPr>
      </w:pPr>
      <w:r w:rsidRPr="00094A02">
        <w:rPr>
          <w:rFonts w:ascii="Kalpurush" w:hAnsi="Kalpurush" w:cs="Kalpurush"/>
          <w:sz w:val="24"/>
          <w:szCs w:val="24"/>
          <w:cs/>
          <w:lang w:bidi="bn-BD"/>
        </w:rPr>
        <w:t xml:space="preserve">ইসলামের পঞ্চ স্তম্ভের মধ্যে পবিত্র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মাসের</w:t>
      </w:r>
      <w:r w:rsidRPr="00094A02">
        <w:rPr>
          <w:rFonts w:ascii="Kalpurush" w:hAnsi="Kalpurush" w:cs="Kalpurush" w:hint="cs"/>
          <w:sz w:val="24"/>
          <w:szCs w:val="24"/>
          <w:cs/>
          <w:lang w:bidi="bn-BD"/>
        </w:rPr>
        <w:t xml:space="preserve"> সাওম</w:t>
      </w:r>
      <w:r w:rsidRPr="00094A02">
        <w:rPr>
          <w:rFonts w:ascii="Kalpurush" w:hAnsi="Kalpurush" w:cs="Kalpurush"/>
          <w:sz w:val="24"/>
          <w:szCs w:val="24"/>
          <w:cs/>
          <w:lang w:bidi="bn-BD"/>
        </w:rPr>
        <w:t xml:space="preserve"> পালন একটি অন্যতম স্তম্ভ। শারীরিক ও মানসিক উৎকর্ষতা সাধন, সমাজের প্রতি দায়িত্ববোধ জাগ্রত,</w:t>
      </w:r>
      <w:r w:rsidRPr="00094A02">
        <w:rPr>
          <w:rFonts w:ascii="Kalpurush" w:hAnsi="Kalpurush" w:cs="Kalpurush" w:hint="cs"/>
          <w:sz w:val="24"/>
          <w:szCs w:val="24"/>
          <w:cs/>
          <w:lang w:bidi="bn-BD"/>
        </w:rPr>
        <w:t xml:space="preserve"> আল্লাহর </w:t>
      </w:r>
      <w:r w:rsidRPr="00094A02">
        <w:rPr>
          <w:rFonts w:ascii="Kalpurush" w:hAnsi="Kalpurush" w:cs="Kalpurush"/>
          <w:sz w:val="24"/>
          <w:szCs w:val="24"/>
          <w:cs/>
          <w:lang w:bidi="bn-BD"/>
        </w:rPr>
        <w:t>অফুরন্ত নিয়ামত প্রাপ্ত ও সর্বত্র</w:t>
      </w:r>
      <w:r w:rsidRPr="00094A02">
        <w:rPr>
          <w:rFonts w:ascii="Kalpurush" w:hAnsi="Kalpurush" w:cs="Kalpurush" w:hint="cs"/>
          <w:sz w:val="24"/>
          <w:szCs w:val="24"/>
          <w:cs/>
          <w:lang w:bidi="bn-BD"/>
        </w:rPr>
        <w:t xml:space="preserve"> আল্লাহ</w:t>
      </w:r>
      <w:r w:rsidRPr="00094A02">
        <w:rPr>
          <w:rFonts w:ascii="Kalpurush" w:hAnsi="Kalpurush" w:cs="Kalpurush"/>
          <w:sz w:val="24"/>
          <w:szCs w:val="24"/>
          <w:cs/>
          <w:lang w:bidi="bn-BD"/>
        </w:rPr>
        <w:t xml:space="preserve">ভীতি </w:t>
      </w:r>
      <w:r w:rsidR="00474BE1" w:rsidRPr="00094A02">
        <w:rPr>
          <w:rFonts w:ascii="Kalpurush" w:hAnsi="Kalpurush" w:cs="Kalpurush"/>
          <w:sz w:val="24"/>
          <w:szCs w:val="24"/>
          <w:cs/>
          <w:lang w:bidi="bn-BD"/>
        </w:rPr>
        <w:t>পরিষ্ফ</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টিত হওয়া ইত্যাদির মহান বার্তা নিয়ে প্রতি বছর আমাদের দুয়ারে আসে </w:t>
      </w:r>
      <w:r w:rsidR="00962C8E" w:rsidRPr="00094A02">
        <w:rPr>
          <w:rFonts w:ascii="Kalpurush" w:hAnsi="Kalpurush" w:cs="Kalpurush"/>
          <w:sz w:val="24"/>
          <w:szCs w:val="24"/>
          <w:cs/>
          <w:lang w:bidi="bn-BD"/>
        </w:rPr>
        <w:t>কুরআ</w:t>
      </w:r>
      <w:r w:rsidRPr="00094A02">
        <w:rPr>
          <w:rFonts w:ascii="Kalpurush" w:hAnsi="Kalpurush" w:cs="Kalpurush"/>
          <w:sz w:val="24"/>
          <w:szCs w:val="24"/>
          <w:cs/>
          <w:lang w:bidi="bn-BD"/>
        </w:rPr>
        <w:t xml:space="preserve">ন নাযিলের মহিমান্বিত মাস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রহমত, মাগফিরাত আর </w:t>
      </w:r>
      <w:r w:rsidRPr="00094A02">
        <w:rPr>
          <w:rFonts w:ascii="Kalpurush" w:hAnsi="Kalpurush" w:cs="Kalpurush" w:hint="cs"/>
          <w:sz w:val="24"/>
          <w:szCs w:val="24"/>
          <w:cs/>
          <w:lang w:bidi="bn-BD"/>
        </w:rPr>
        <w:t>জাহান্নাম</w:t>
      </w:r>
      <w:r w:rsidRPr="00094A02">
        <w:rPr>
          <w:rFonts w:ascii="Kalpurush" w:hAnsi="Kalpurush" w:cs="Kalpurush"/>
          <w:sz w:val="24"/>
          <w:szCs w:val="24"/>
          <w:cs/>
          <w:lang w:bidi="bn-BD"/>
        </w:rPr>
        <w:t xml:space="preserve"> থেকে মুক্তির মহাপয়গাম নিয়ে সারা বিশ্বে নেমে এসেছে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যার ছোঁয়ায় মানুষ আজ ছো</w:t>
      </w:r>
      <w:r w:rsidRPr="00094A02">
        <w:rPr>
          <w:rFonts w:ascii="Kalpurush" w:hAnsi="Kalpurush" w:cs="Kalpurush" w:hint="cs"/>
          <w:sz w:val="24"/>
          <w:szCs w:val="24"/>
          <w:cs/>
          <w:lang w:bidi="bn-BD"/>
        </w:rPr>
        <w:t>ট্ট</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শিশুর</w:t>
      </w:r>
      <w:r w:rsidRPr="00094A02">
        <w:rPr>
          <w:rFonts w:ascii="Kalpurush" w:hAnsi="Kalpurush" w:cs="Kalpurush"/>
          <w:sz w:val="24"/>
          <w:szCs w:val="24"/>
          <w:cs/>
          <w:lang w:bidi="bn-BD"/>
        </w:rPr>
        <w:t xml:space="preserve"> ন্যায় </w:t>
      </w:r>
      <w:r w:rsidRPr="00094A02">
        <w:rPr>
          <w:rFonts w:ascii="Kalpurush" w:hAnsi="Kalpurush" w:cs="Kalpurush" w:hint="cs"/>
          <w:sz w:val="24"/>
          <w:szCs w:val="24"/>
          <w:cs/>
          <w:lang w:bidi="bn-BD"/>
        </w:rPr>
        <w:t>আল্লাহ</w:t>
      </w:r>
      <w:r w:rsidRPr="00094A02">
        <w:rPr>
          <w:rFonts w:ascii="Kalpurush" w:hAnsi="Kalpurush" w:cs="Kalpurush"/>
          <w:sz w:val="24"/>
          <w:szCs w:val="24"/>
          <w:cs/>
          <w:lang w:bidi="bn-BD"/>
        </w:rPr>
        <w:t xml:space="preserve"> তা</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আলার দরবারে দু</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হাত তুলে অঝোর ধারায় কাঁদছে।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আজ মানুষের মাঝে ভ্রাতৃত্বের বন্ধন জাগ্রত করে তুলেছে। তাই স্বাগতম হে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তোমাকে সুস্বাগতম। সময়ের আবর্তমানে প্রতিবছর আসে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আবার সে চলে যায় নিজ দেশে। কিন্তু আমরা কি তার কাঙ্খিত </w:t>
      </w:r>
      <w:r w:rsidRPr="00094A02">
        <w:rPr>
          <w:rFonts w:ascii="Kalpurush" w:hAnsi="Kalpurush" w:cs="Kalpurush" w:hint="cs"/>
          <w:sz w:val="24"/>
          <w:szCs w:val="24"/>
          <w:cs/>
          <w:lang w:bidi="bn-BD"/>
        </w:rPr>
        <w:t>নি‘আমত</w:t>
      </w:r>
      <w:r w:rsidRPr="00094A02">
        <w:rPr>
          <w:rFonts w:ascii="Kalpurush" w:hAnsi="Kalpurush" w:cs="Kalpurush"/>
          <w:sz w:val="24"/>
          <w:szCs w:val="24"/>
          <w:cs/>
          <w:lang w:bidi="bn-BD"/>
        </w:rPr>
        <w:t xml:space="preserve"> অর্জন করেত পেরেছি? মানব জীবনের পঞ্চাশ-ষাট বছরে পঞ্চাশ-ষাট বার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আসবে, তন্মধ্যে দশ-পনের বছর আমরা থাকি অপ্রাপ্ত। সব মিলিয়ে কতটা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নই</w:t>
      </w:r>
      <w:r w:rsidRPr="00094A02">
        <w:rPr>
          <w:rFonts w:ascii="Kalpurush" w:hAnsi="Kalpurush" w:cs="Kalpurush"/>
          <w:sz w:val="24"/>
          <w:szCs w:val="24"/>
          <w:cs/>
          <w:lang w:bidi="bn-BD"/>
        </w:rPr>
        <w:t xml:space="preserve"> বা পাই? এই </w:t>
      </w:r>
      <w:r w:rsidRPr="00094A02">
        <w:rPr>
          <w:rFonts w:ascii="Kalpurush" w:hAnsi="Kalpurush" w:cs="Kalpurush" w:hint="cs"/>
          <w:sz w:val="24"/>
          <w:szCs w:val="24"/>
          <w:cs/>
          <w:lang w:bidi="bn-BD"/>
        </w:rPr>
        <w:t>স্বল্প</w:t>
      </w:r>
      <w:r w:rsidRPr="00094A02">
        <w:rPr>
          <w:rFonts w:ascii="Kalpurush" w:hAnsi="Kalpurush" w:cs="Kalpurush"/>
          <w:sz w:val="24"/>
          <w:szCs w:val="24"/>
          <w:cs/>
          <w:lang w:bidi="bn-BD"/>
        </w:rPr>
        <w:t xml:space="preserve"> পরিসরেও যদি আমরা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নের</w:t>
      </w:r>
      <w:r w:rsidRPr="00094A02">
        <w:rPr>
          <w:rFonts w:ascii="Kalpurush" w:hAnsi="Kalpurush" w:cs="Kalpurush"/>
          <w:sz w:val="24"/>
          <w:szCs w:val="24"/>
          <w:cs/>
          <w:lang w:bidi="bn-BD"/>
        </w:rPr>
        <w:t xml:space="preserve"> মত মহামূল্যবান নি</w:t>
      </w:r>
      <w:r w:rsidRPr="00094A02">
        <w:rPr>
          <w:rFonts w:ascii="Kalpurush" w:hAnsi="Kalpurush" w:cs="Kalpurush" w:hint="cs"/>
          <w:sz w:val="24"/>
          <w:szCs w:val="24"/>
          <w:cs/>
          <w:lang w:bidi="bn-BD"/>
        </w:rPr>
        <w:t>‘</w:t>
      </w:r>
      <w:r w:rsidR="00474BE1" w:rsidRPr="00094A02">
        <w:rPr>
          <w:rFonts w:ascii="Kalpurush" w:hAnsi="Kalpurush" w:cs="Kalpurush" w:hint="cs"/>
          <w:sz w:val="24"/>
          <w:szCs w:val="24"/>
          <w:cs/>
          <w:lang w:bidi="bn-BD"/>
        </w:rPr>
        <w:t>আ</w:t>
      </w:r>
      <w:r w:rsidRPr="00094A02">
        <w:rPr>
          <w:rFonts w:ascii="Kalpurush" w:hAnsi="Kalpurush" w:cs="Kalpurush"/>
          <w:sz w:val="24"/>
          <w:szCs w:val="24"/>
          <w:cs/>
          <w:lang w:bidi="bn-BD"/>
        </w:rPr>
        <w:t xml:space="preserve">মত হারিয়ে ফেলি তবে আমাদের মত হতভাগা আর কে </w:t>
      </w:r>
      <w:r w:rsidR="006E2A29" w:rsidRPr="00094A02">
        <w:rPr>
          <w:rFonts w:ascii="Kalpurush" w:hAnsi="Kalpurush" w:cs="Kalpurush"/>
          <w:sz w:val="24"/>
          <w:szCs w:val="24"/>
          <w:cs/>
          <w:lang w:bidi="bn-BD"/>
        </w:rPr>
        <w:t>থেকে</w:t>
      </w:r>
      <w:r w:rsidRPr="00094A02">
        <w:rPr>
          <w:rFonts w:ascii="Kalpurush" w:hAnsi="Kalpurush" w:cs="Kalpurush"/>
          <w:sz w:val="24"/>
          <w:szCs w:val="24"/>
          <w:cs/>
          <w:lang w:bidi="bn-BD"/>
        </w:rPr>
        <w:t xml:space="preserve"> পরে? </w:t>
      </w:r>
    </w:p>
    <w:p w:rsidR="006D7F82" w:rsidRPr="00AE5740" w:rsidRDefault="006D7F82" w:rsidP="00AE5740">
      <w:pPr>
        <w:widowControl w:val="0"/>
        <w:bidi w:val="0"/>
        <w:spacing w:after="120"/>
        <w:ind w:firstLine="720"/>
        <w:jc w:val="both"/>
        <w:rPr>
          <w:rFonts w:ascii="Kalpurush" w:hAnsi="Kalpurush" w:cs="Kalpurush"/>
          <w:sz w:val="24"/>
          <w:szCs w:val="24"/>
          <w:lang w:bidi="bn-BD"/>
        </w:rPr>
      </w:pPr>
      <w:r w:rsidRPr="00094A02">
        <w:rPr>
          <w:rFonts w:ascii="Kalpurush" w:hAnsi="Kalpurush" w:cs="Kalpurush"/>
          <w:sz w:val="24"/>
          <w:szCs w:val="24"/>
          <w:cs/>
          <w:lang w:bidi="bn-BD"/>
        </w:rPr>
        <w:t xml:space="preserve">তাই আসুন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00474BE1" w:rsidRPr="00094A02">
        <w:rPr>
          <w:rFonts w:ascii="Kalpurush" w:hAnsi="Kalpurush" w:cs="Kalpurush"/>
          <w:sz w:val="24"/>
          <w:szCs w:val="24"/>
          <w:cs/>
          <w:lang w:bidi="bn-BD"/>
        </w:rPr>
        <w:t xml:space="preserve"> মাসে আমরা ক</w:t>
      </w:r>
      <w:r w:rsidR="00474BE1" w:rsidRPr="00094A02">
        <w:rPr>
          <w:rFonts w:ascii="Kalpurush" w:hAnsi="Kalpurush" w:cs="Kalpurush" w:hint="cs"/>
          <w:sz w:val="24"/>
          <w:szCs w:val="24"/>
          <w:cs/>
          <w:lang w:bidi="bn-BD"/>
        </w:rPr>
        <w:t>ী</w:t>
      </w:r>
      <w:r w:rsidR="00474BE1" w:rsidRPr="00094A02">
        <w:rPr>
          <w:rFonts w:ascii="Kalpurush" w:hAnsi="Kalpurush" w:cs="Kalpurush"/>
          <w:sz w:val="24"/>
          <w:szCs w:val="24"/>
          <w:cs/>
          <w:lang w:bidi="bn-BD"/>
        </w:rPr>
        <w:t xml:space="preserve"> ক</w:t>
      </w:r>
      <w:r w:rsidR="00474BE1" w:rsidRPr="00094A02">
        <w:rPr>
          <w:rFonts w:ascii="Kalpurush" w:hAnsi="Kalpurush" w:cs="Kalpurush" w:hint="cs"/>
          <w:sz w:val="24"/>
          <w:szCs w:val="24"/>
          <w:cs/>
          <w:lang w:bidi="bn-BD"/>
        </w:rPr>
        <w:t>ী</w:t>
      </w:r>
      <w:r w:rsidR="00474BE1" w:rsidRPr="00094A02">
        <w:rPr>
          <w:rFonts w:ascii="Kalpurush" w:hAnsi="Kalpurush" w:cs="Kalpurush"/>
          <w:sz w:val="24"/>
          <w:szCs w:val="24"/>
          <w:cs/>
          <w:lang w:bidi="bn-BD"/>
        </w:rPr>
        <w:t xml:space="preserve"> ইবাদ</w:t>
      </w:r>
      <w:r w:rsidRPr="00094A02">
        <w:rPr>
          <w:rFonts w:ascii="Kalpurush" w:hAnsi="Kalpurush" w:cs="Kalpurush"/>
          <w:sz w:val="24"/>
          <w:szCs w:val="24"/>
          <w:cs/>
          <w:lang w:bidi="bn-BD"/>
        </w:rPr>
        <w:t xml:space="preserve">ত-বন্দেগী করে পবিত্র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নের</w:t>
      </w:r>
      <w:r w:rsidRPr="00094A02">
        <w:rPr>
          <w:rFonts w:ascii="Kalpurush" w:hAnsi="Kalpurush" w:cs="Kalpurush"/>
          <w:sz w:val="24"/>
          <w:szCs w:val="24"/>
          <w:cs/>
          <w:lang w:bidi="bn-BD"/>
        </w:rPr>
        <w:t xml:space="preserve"> পুরষ্কার অর্জন করতে পারি তা নিয়ে কিচ্ছুক্ষণ চিন্তা-ভাবনা করা যাক।</w:t>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 xml:space="preserve">১. </w:t>
      </w:r>
      <w:r w:rsidR="00474BE1" w:rsidRPr="00405BBA">
        <w:rPr>
          <w:rFonts w:ascii="Kalpurush" w:hAnsi="Kalpurush" w:cs="Kalpurush"/>
          <w:b/>
          <w:bCs/>
          <w:color w:val="C45911" w:themeColor="accent2" w:themeShade="BF"/>
          <w:sz w:val="24"/>
          <w:szCs w:val="24"/>
          <w:cs/>
          <w:lang w:bidi="bn-BD"/>
        </w:rPr>
        <w:t>নিয়তে</w:t>
      </w:r>
      <w:r w:rsidRPr="00405BBA">
        <w:rPr>
          <w:rFonts w:ascii="Kalpurush" w:hAnsi="Kalpurush" w:cs="Kalpurush"/>
          <w:b/>
          <w:bCs/>
          <w:color w:val="C45911" w:themeColor="accent2" w:themeShade="BF"/>
          <w:sz w:val="24"/>
          <w:szCs w:val="24"/>
          <w:cs/>
          <w:lang w:bidi="bn-BD"/>
        </w:rPr>
        <w:t>র পরিশুদ্ধিতা:</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sz w:val="24"/>
          <w:szCs w:val="24"/>
          <w:cs/>
          <w:lang w:bidi="bn-BD"/>
        </w:rPr>
        <w:t xml:space="preserve">সমস্ত কাজ </w:t>
      </w:r>
      <w:r w:rsidR="00474BE1" w:rsidRPr="00094A02">
        <w:rPr>
          <w:rFonts w:ascii="Kalpurush" w:hAnsi="Kalpurush" w:cs="Kalpurush"/>
          <w:sz w:val="24"/>
          <w:szCs w:val="24"/>
          <w:cs/>
          <w:lang w:bidi="bn-BD"/>
        </w:rPr>
        <w:t>নিয়তে</w:t>
      </w:r>
      <w:r w:rsidRPr="00094A02">
        <w:rPr>
          <w:rFonts w:ascii="Kalpurush" w:hAnsi="Kalpurush" w:cs="Kalpurush"/>
          <w:sz w:val="24"/>
          <w:szCs w:val="24"/>
          <w:cs/>
          <w:lang w:bidi="bn-BD"/>
        </w:rPr>
        <w:t xml:space="preserve">র </w:t>
      </w:r>
      <w:r w:rsidR="006B590B" w:rsidRPr="00094A02">
        <w:rPr>
          <w:rFonts w:ascii="Kalpurush" w:hAnsi="Kalpurush" w:cs="Kalpurush"/>
          <w:sz w:val="24"/>
          <w:szCs w:val="24"/>
          <w:cs/>
          <w:lang w:bidi="bn-BD"/>
        </w:rPr>
        <w:t>ওপর</w:t>
      </w:r>
      <w:r w:rsidRPr="00094A02">
        <w:rPr>
          <w:rFonts w:ascii="Kalpurush" w:hAnsi="Kalpurush" w:cs="Kalpurush"/>
          <w:sz w:val="24"/>
          <w:szCs w:val="24"/>
          <w:cs/>
          <w:lang w:bidi="bn-BD"/>
        </w:rPr>
        <w:t xml:space="preserve"> নির্ভরশীল। তাই প্রথমেই আমাদের </w:t>
      </w:r>
      <w:r w:rsidR="00D55AE6" w:rsidRPr="00094A02">
        <w:rPr>
          <w:rFonts w:ascii="Kalpurush" w:hAnsi="Kalpurush" w:cs="Kalpurush"/>
          <w:sz w:val="24"/>
          <w:szCs w:val="24"/>
          <w:cs/>
          <w:lang w:bidi="bn-BD"/>
        </w:rPr>
        <w:t>নিয়ত</w:t>
      </w:r>
      <w:r w:rsidR="00474BE1" w:rsidRPr="00094A02">
        <w:rPr>
          <w:rFonts w:ascii="Kalpurush" w:hAnsi="Kalpurush" w:cs="Kalpurush"/>
          <w:sz w:val="24"/>
          <w:szCs w:val="24"/>
          <w:cs/>
          <w:lang w:bidi="bn-BD"/>
        </w:rPr>
        <w:t>কে পরিশুদ্ধ করতে হবে।</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আমরা যে ভালো কাজই করি</w:t>
      </w:r>
      <w:r w:rsidR="00474BE1"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না কেন তা সবই আল্লাহ তা</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আলার সন্তুষ্টি লাভের জন্য করবো। </w:t>
      </w:r>
      <w:r w:rsidRPr="00094A02">
        <w:rPr>
          <w:rFonts w:ascii="Kalpurush" w:hAnsi="Kalpurush" w:cs="Kalpurush" w:hint="cs"/>
          <w:sz w:val="24"/>
          <w:szCs w:val="24"/>
          <w:cs/>
          <w:lang w:bidi="bn-BD"/>
        </w:rPr>
        <w:t>সাওম পালন</w:t>
      </w:r>
      <w:r w:rsidRPr="00094A02">
        <w:rPr>
          <w:rFonts w:ascii="Kalpurush" w:hAnsi="Kalpurush" w:cs="Kalpurush"/>
          <w:sz w:val="24"/>
          <w:szCs w:val="24"/>
          <w:cs/>
          <w:lang w:bidi="bn-BD"/>
        </w:rPr>
        <w:t xml:space="preserve">, তাহাজ্জুদ পড়া, </w:t>
      </w:r>
      <w:r w:rsidR="00474BE1" w:rsidRPr="00094A02">
        <w:rPr>
          <w:rFonts w:ascii="Kalpurush" w:hAnsi="Kalpurush" w:cs="Kalpurush"/>
          <w:sz w:val="24"/>
          <w:szCs w:val="24"/>
          <w:cs/>
          <w:lang w:bidi="bn-BD"/>
        </w:rPr>
        <w:t>তারাবীহ</w:t>
      </w:r>
      <w:r w:rsidRPr="00094A02">
        <w:rPr>
          <w:rFonts w:ascii="Kalpurush" w:hAnsi="Kalpurush" w:cs="Kalpurush"/>
          <w:sz w:val="24"/>
          <w:szCs w:val="24"/>
          <w:cs/>
          <w:lang w:bidi="bn-BD"/>
        </w:rPr>
        <w:t xml:space="preserve"> পড়া, দান-</w:t>
      </w:r>
      <w:r w:rsidR="002A4FA0" w:rsidRPr="00094A02">
        <w:rPr>
          <w:rFonts w:ascii="Kalpurush" w:hAnsi="Kalpurush" w:cs="Kalpurush"/>
          <w:sz w:val="24"/>
          <w:szCs w:val="24"/>
          <w:cs/>
          <w:lang w:bidi="bn-BD"/>
        </w:rPr>
        <w:t>সদকা</w:t>
      </w:r>
      <w:r w:rsidRPr="00094A02">
        <w:rPr>
          <w:rFonts w:ascii="Kalpurush" w:hAnsi="Kalpurush" w:cs="Kalpurush"/>
          <w:sz w:val="24"/>
          <w:szCs w:val="24"/>
          <w:cs/>
          <w:lang w:bidi="bn-BD"/>
        </w:rPr>
        <w:t xml:space="preserve"> করা, </w:t>
      </w:r>
      <w:r w:rsidRPr="00094A02">
        <w:rPr>
          <w:rFonts w:ascii="Kalpurush" w:hAnsi="Kalpurush" w:cs="Kalpurush" w:hint="cs"/>
          <w:sz w:val="24"/>
          <w:szCs w:val="24"/>
          <w:cs/>
          <w:lang w:bidi="bn-BD"/>
        </w:rPr>
        <w:t>সাওম পালনকারীকে</w:t>
      </w:r>
      <w:r w:rsidRPr="00094A02">
        <w:rPr>
          <w:rFonts w:ascii="Kalpurush" w:hAnsi="Kalpurush" w:cs="Kalpurush"/>
          <w:sz w:val="24"/>
          <w:szCs w:val="24"/>
          <w:cs/>
          <w:lang w:bidi="bn-BD"/>
        </w:rPr>
        <w:t xml:space="preserve"> ইফতারী করানো, ঈদের হাদিয়া, যাকাত-ফিতরা ইত্যাদি বিতরণ </w:t>
      </w:r>
      <w:r w:rsidRPr="00094A02">
        <w:rPr>
          <w:rFonts w:ascii="Kalpurush" w:hAnsi="Kalpurush" w:cs="Kalpurush" w:hint="cs"/>
          <w:sz w:val="24"/>
          <w:szCs w:val="24"/>
          <w:cs/>
          <w:lang w:bidi="bn-BD"/>
        </w:rPr>
        <w:t>সব</w:t>
      </w:r>
      <w:r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আমলের পেছনে একমাত্র উদ্দেশ্য থাকবে আল্লাহ ও তাঁর রাসূলের সন্তুষ্টি ও ভালোবাসা অর্জন।</w:t>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২. কর্মসূচী গ্রহণ:</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sz w:val="24"/>
          <w:szCs w:val="24"/>
          <w:cs/>
          <w:lang w:bidi="bn-BD"/>
        </w:rPr>
        <w:t>শা</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বান মাসের শেষের দিকে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নের</w:t>
      </w:r>
      <w:r w:rsidRPr="00094A02">
        <w:rPr>
          <w:rFonts w:ascii="Kalpurush" w:hAnsi="Kalpurush" w:cs="Kalpurush"/>
          <w:sz w:val="24"/>
          <w:szCs w:val="24"/>
          <w:cs/>
          <w:lang w:bidi="bn-BD"/>
        </w:rPr>
        <w:t xml:space="preserve"> জন্য একটি কর্মসূচী প্রণয়</w:t>
      </w:r>
      <w:r w:rsidR="00474BE1" w:rsidRPr="00094A02">
        <w:rPr>
          <w:rFonts w:ascii="Kalpurush" w:hAnsi="Kalpurush" w:cs="Kalpurush" w:hint="cs"/>
          <w:sz w:val="24"/>
          <w:szCs w:val="24"/>
          <w:cs/>
          <w:lang w:bidi="bn-BD"/>
        </w:rPr>
        <w:t>ণ</w:t>
      </w:r>
      <w:r w:rsidRPr="00094A02">
        <w:rPr>
          <w:rFonts w:ascii="Kalpurush" w:hAnsi="Kalpurush" w:cs="Kalpurush"/>
          <w:sz w:val="24"/>
          <w:szCs w:val="24"/>
          <w:cs/>
          <w:lang w:bidi="bn-BD"/>
        </w:rPr>
        <w:t xml:space="preserve"> কর</w:t>
      </w:r>
      <w:r w:rsidRPr="00094A02">
        <w:rPr>
          <w:rFonts w:ascii="Kalpurush" w:hAnsi="Kalpurush" w:cs="Kalpurush" w:hint="cs"/>
          <w:sz w:val="24"/>
          <w:szCs w:val="24"/>
          <w:cs/>
          <w:lang w:bidi="bn-BD"/>
        </w:rPr>
        <w:t>তে হবে</w:t>
      </w:r>
      <w:r w:rsidRPr="00094A02">
        <w:rPr>
          <w:rFonts w:ascii="SolaimanLipi" w:hAnsi="SolaimanLipi" w:cs="SolaimanLipi"/>
          <w:sz w:val="24"/>
          <w:szCs w:val="24"/>
          <w:cs/>
          <w:lang w:bidi="hi-IN"/>
        </w:rPr>
        <w:t xml:space="preserve">।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পড়া</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শুনা, অফিসে যাওয়া,</w:t>
      </w:r>
      <w:r w:rsidRPr="00094A02">
        <w:rPr>
          <w:rFonts w:ascii="Kalpurush" w:hAnsi="Kalpurush" w:cs="Kalpurush" w:hint="cs"/>
          <w:sz w:val="24"/>
          <w:szCs w:val="24"/>
          <w:cs/>
          <w:lang w:bidi="bn-BD"/>
        </w:rPr>
        <w:t xml:space="preserve"> কুরআন</w:t>
      </w:r>
      <w:r w:rsidRPr="00094A02">
        <w:rPr>
          <w:rFonts w:ascii="Kalpurush" w:hAnsi="Kalpurush" w:cs="Kalpurush"/>
          <w:sz w:val="24"/>
          <w:szCs w:val="24"/>
          <w:cs/>
          <w:lang w:bidi="bn-BD"/>
        </w:rPr>
        <w:t xml:space="preserve"> তিলাওয়াত, তাসবীহ-তাহলীল, </w:t>
      </w:r>
      <w:r w:rsidRPr="00094A02">
        <w:rPr>
          <w:rFonts w:ascii="Kalpurush" w:hAnsi="Kalpurush" w:cs="Kalpurush" w:hint="cs"/>
          <w:sz w:val="24"/>
          <w:szCs w:val="24"/>
          <w:cs/>
          <w:lang w:bidi="bn-BD"/>
        </w:rPr>
        <w:t>সালাত</w:t>
      </w:r>
      <w:r w:rsidRPr="00094A02">
        <w:rPr>
          <w:rFonts w:ascii="Kalpurush" w:hAnsi="Kalpurush" w:cs="Kalpurush"/>
          <w:sz w:val="24"/>
          <w:szCs w:val="24"/>
          <w:cs/>
          <w:lang w:bidi="bn-BD"/>
        </w:rPr>
        <w:t>, আত্মীয়-স্বজনদের সঙ্গে দেখাশুনা করা ও বিশ্রাম ইত্যাদি নিয়ে একটি কর্মসূচী প্রস্তুত করা এবং সে মোতাবেক কাজ করা।</w:t>
      </w:r>
    </w:p>
    <w:p w:rsidR="006D7F82" w:rsidRPr="00094A02" w:rsidRDefault="006D7F82"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 xml:space="preserve">৩. পরিবারের সবাই </w:t>
      </w:r>
      <w:r w:rsidRPr="00405BBA">
        <w:rPr>
          <w:rFonts w:ascii="Kalpurush" w:hAnsi="Kalpurush" w:cs="Kalpurush" w:hint="cs"/>
          <w:b/>
          <w:bCs/>
          <w:color w:val="C45911" w:themeColor="accent2" w:themeShade="BF"/>
          <w:sz w:val="24"/>
          <w:szCs w:val="24"/>
          <w:cs/>
          <w:lang w:bidi="bn-BD"/>
        </w:rPr>
        <w:t xml:space="preserve">সাওম পালন করা: </w:t>
      </w:r>
      <w:r w:rsidRPr="00094A02">
        <w:rPr>
          <w:rFonts w:ascii="Kalpurush" w:hAnsi="Kalpurush" w:cs="Kalpurush"/>
          <w:sz w:val="24"/>
          <w:szCs w:val="24"/>
          <w:cs/>
          <w:lang w:bidi="bn-BD"/>
        </w:rPr>
        <w:t xml:space="preserve">প্রাপ্ত বয়স্ক, সুস্থ, মুক্বীম সকল মুসলিম নর-নারীর </w:t>
      </w:r>
      <w:r w:rsidR="006B590B" w:rsidRPr="00094A02">
        <w:rPr>
          <w:rFonts w:ascii="Kalpurush" w:hAnsi="Kalpurush" w:cs="Kalpurush"/>
          <w:sz w:val="24"/>
          <w:szCs w:val="24"/>
          <w:cs/>
          <w:lang w:bidi="bn-BD"/>
        </w:rPr>
        <w:t>ওপর</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 পালন</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ফরয</w:t>
      </w:r>
      <w:r w:rsidRPr="00094A02">
        <w:rPr>
          <w:rFonts w:ascii="Kalpurush" w:hAnsi="Kalpurush" w:cs="SolaimanLipi"/>
          <w:sz w:val="24"/>
          <w:szCs w:val="24"/>
          <w:cs/>
          <w:lang w:bidi="hi-IN"/>
        </w:rPr>
        <w:t xml:space="preserve">। </w:t>
      </w:r>
      <w:r w:rsidRPr="00094A02">
        <w:rPr>
          <w:rFonts w:ascii="Kalpurush" w:hAnsi="Kalpurush" w:cs="Kalpurush"/>
          <w:sz w:val="24"/>
          <w:szCs w:val="24"/>
          <w:cs/>
          <w:lang w:bidi="bn-BD"/>
        </w:rPr>
        <w:t>তাই নিজে যেমন</w:t>
      </w:r>
      <w:r w:rsidRPr="00094A02">
        <w:rPr>
          <w:rFonts w:ascii="Kalpurush" w:hAnsi="Kalpurush" w:cs="Kalpurush" w:hint="cs"/>
          <w:sz w:val="24"/>
          <w:szCs w:val="24"/>
          <w:cs/>
          <w:lang w:bidi="bn-BD"/>
        </w:rPr>
        <w:t xml:space="preserve"> সাওম পালন করবে</w:t>
      </w:r>
      <w:r w:rsidRPr="00094A02">
        <w:rPr>
          <w:rFonts w:ascii="Kalpurush" w:hAnsi="Kalpurush" w:cs="Kalpurush"/>
          <w:sz w:val="24"/>
          <w:szCs w:val="24"/>
          <w:cs/>
          <w:lang w:bidi="bn-BD"/>
        </w:rPr>
        <w:t xml:space="preserve"> পরিবারের অন্যান্য সদস্যদেরকেও </w:t>
      </w:r>
      <w:r w:rsidRPr="00094A02">
        <w:rPr>
          <w:rFonts w:ascii="Kalpurush" w:hAnsi="Kalpurush" w:cs="Kalpurush" w:hint="cs"/>
          <w:sz w:val="24"/>
          <w:szCs w:val="24"/>
          <w:cs/>
          <w:lang w:bidi="bn-BD"/>
        </w:rPr>
        <w:t>সাওম পালনের</w:t>
      </w:r>
      <w:r w:rsidRPr="00094A02">
        <w:rPr>
          <w:rFonts w:ascii="Kalpurush" w:hAnsi="Kalpurush" w:cs="Kalpurush"/>
          <w:sz w:val="24"/>
          <w:szCs w:val="24"/>
          <w:cs/>
          <w:lang w:bidi="bn-BD"/>
        </w:rPr>
        <w:t xml:space="preserve"> আদেশ করতে হবে। মনে রাখতে হবে,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মাসে </w:t>
      </w:r>
      <w:r w:rsidRPr="00094A02">
        <w:rPr>
          <w:rFonts w:ascii="Kalpurush" w:hAnsi="Kalpurush" w:cs="Kalpurush" w:hint="cs"/>
          <w:sz w:val="24"/>
          <w:szCs w:val="24"/>
          <w:cs/>
          <w:lang w:bidi="bn-BD"/>
        </w:rPr>
        <w:t>সাওম পালনই</w:t>
      </w:r>
      <w:r w:rsidRPr="00094A02">
        <w:rPr>
          <w:rFonts w:ascii="Kalpurush" w:hAnsi="Kalpurush" w:cs="Kalpurush"/>
          <w:sz w:val="24"/>
          <w:szCs w:val="24"/>
          <w:cs/>
          <w:lang w:bidi="bn-BD"/>
        </w:rPr>
        <w:t xml:space="preserve"> সর্বোৎকৃষ্ট ইবাদাত। এভাবে ছোটদেরকে </w:t>
      </w:r>
      <w:r w:rsidRPr="00094A02">
        <w:rPr>
          <w:rFonts w:ascii="Kalpurush" w:hAnsi="Kalpurush" w:cs="Kalpurush" w:hint="cs"/>
          <w:sz w:val="24"/>
          <w:szCs w:val="24"/>
          <w:cs/>
          <w:lang w:bidi="bn-BD"/>
        </w:rPr>
        <w:t>সাওম পালনের</w:t>
      </w:r>
      <w:r w:rsidRPr="00094A02">
        <w:rPr>
          <w:rFonts w:ascii="Kalpurush" w:hAnsi="Kalpurush" w:cs="Kalpurush"/>
          <w:sz w:val="24"/>
          <w:szCs w:val="24"/>
          <w:cs/>
          <w:lang w:bidi="bn-BD"/>
        </w:rPr>
        <w:t xml:space="preserve"> অভ্যাস গড়ে তুলতে হবে।</w:t>
      </w:r>
      <w:r w:rsidRPr="00094A02">
        <w:rPr>
          <w:rStyle w:val="rvts15"/>
          <w:rFonts w:ascii="Kalpurush" w:hAnsi="Kalpurush" w:cs="Kalpurush"/>
          <w:sz w:val="24"/>
          <w:szCs w:val="24"/>
          <w:cs/>
          <w:lang w:bidi="bn-BD"/>
        </w:rPr>
        <w:t xml:space="preserve"> </w:t>
      </w:r>
      <w:r w:rsidR="00474BE1" w:rsidRPr="00094A02">
        <w:rPr>
          <w:rStyle w:val="rvts15"/>
          <w:rFonts w:ascii="Kalpurush" w:hAnsi="Kalpurush" w:cs="Kalpurush"/>
          <w:sz w:val="24"/>
          <w:szCs w:val="24"/>
          <w:cs/>
          <w:lang w:bidi="bn-BD"/>
        </w:rPr>
        <w:t xml:space="preserve">আবু হুরায়রা </w:t>
      </w:r>
      <w:r w:rsidR="00474BE1" w:rsidRPr="00094A02">
        <w:rPr>
          <w:rStyle w:val="rvts15"/>
          <w:rFonts w:ascii="Kalpurush" w:hAnsi="Kalpurush" w:cs="Kalpurush" w:hint="cs"/>
          <w:sz w:val="24"/>
          <w:szCs w:val="24"/>
          <w:cs/>
          <w:lang w:bidi="bn-BD"/>
        </w:rPr>
        <w:t>রাদিয়াল্লাহু আনহু</w:t>
      </w:r>
      <w:r w:rsidR="00474BE1" w:rsidRPr="00094A02">
        <w:rPr>
          <w:rStyle w:val="rvts15"/>
          <w:rFonts w:ascii="Kalpurush" w:hAnsi="Kalpurush" w:cs="Kalpurush"/>
          <w:sz w:val="24"/>
          <w:szCs w:val="24"/>
          <w:cs/>
          <w:lang w:bidi="bn-BD"/>
        </w:rPr>
        <w:t xml:space="preserve"> থেকে বর্ণিত</w:t>
      </w:r>
      <w:r w:rsidR="00474BE1" w:rsidRPr="00094A02">
        <w:rPr>
          <w:rStyle w:val="rvts15"/>
          <w:rFonts w:ascii="Kalpurush" w:hAnsi="Kalpurush" w:cs="Kalpurush"/>
          <w:sz w:val="24"/>
          <w:szCs w:val="24"/>
          <w:lang w:bidi="bn-BD"/>
        </w:rPr>
        <w:t xml:space="preserve">, </w:t>
      </w:r>
      <w:r w:rsidR="00474BE1" w:rsidRPr="00094A02">
        <w:rPr>
          <w:rStyle w:val="rvts15"/>
          <w:rFonts w:ascii="Kalpurush" w:hAnsi="Kalpurush" w:cs="Kalpurush"/>
          <w:sz w:val="24"/>
          <w:szCs w:val="24"/>
          <w:cs/>
          <w:lang w:bidi="bn-BD"/>
        </w:rPr>
        <w:t>তিনি বলেন</w:t>
      </w:r>
      <w:r w:rsidR="00474BE1"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w:t>
      </w:r>
      <w:r w:rsidRPr="00094A02">
        <w:rPr>
          <w:rStyle w:val="rvts15"/>
          <w:rFonts w:ascii="Kalpurush" w:hAnsi="Kalpurush" w:cs="Kalpurush" w:hint="cs"/>
          <w:sz w:val="24"/>
          <w:szCs w:val="24"/>
          <w:cs/>
          <w:lang w:bidi="bn-BD"/>
        </w:rPr>
        <w:t>সাল্লাল্লাহু আলাইহি ওয়াসাল্লাম বলেছেন,</w:t>
      </w:r>
    </w:p>
    <w:p w:rsidR="006D7F82" w:rsidRPr="00094A02" w:rsidRDefault="006D7F82" w:rsidP="00CA3142">
      <w:pPr>
        <w:widowControl w:val="0"/>
        <w:autoSpaceDE w:val="0"/>
        <w:autoSpaceDN w:val="0"/>
        <w:adjustRightInd w:val="0"/>
        <w:spacing w:after="120"/>
        <w:jc w:val="both"/>
        <w:rPr>
          <w:rFonts w:ascii="Simplified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Simplified Arabic" w:cs="Simplified Arabic"/>
          <w:sz w:val="24"/>
          <w:szCs w:val="24"/>
          <w:rtl/>
          <w:cs/>
          <w:lang w:bidi="ar-EG"/>
        </w:rPr>
      </w:pPr>
      <w:r w:rsidRPr="00094A02">
        <w:rPr>
          <w:rStyle w:val="rvts15"/>
          <w:rFonts w:ascii="Kalpurush" w:hAnsi="Kalpurush" w:cs="Kalpurush" w:hint="cs"/>
          <w:sz w:val="24"/>
          <w:szCs w:val="24"/>
          <w:cs/>
          <w:lang w:bidi="bn-BD"/>
        </w:rPr>
        <w:t>“যে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ব্যক্তি ঈমানসহ সওয়াবের আশায় রমযানের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পূর্বের গুনাহ মাফ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দেওয়া হয়</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350"/>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৪. জামা</w:t>
      </w:r>
      <w:r w:rsidRPr="00405BBA">
        <w:rPr>
          <w:rFonts w:ascii="Kalpurush" w:hAnsi="Kalpurush" w:cs="Kalpurush" w:hint="cs"/>
          <w:b/>
          <w:bCs/>
          <w:color w:val="C45911" w:themeColor="accent2" w:themeShade="BF"/>
          <w:sz w:val="24"/>
          <w:szCs w:val="24"/>
          <w:cs/>
          <w:lang w:bidi="bn-BD"/>
        </w:rPr>
        <w:t>‘আ</w:t>
      </w:r>
      <w:r w:rsidRPr="00405BBA">
        <w:rPr>
          <w:rFonts w:ascii="Kalpurush" w:hAnsi="Kalpurush" w:cs="Kalpurush"/>
          <w:b/>
          <w:bCs/>
          <w:color w:val="C45911" w:themeColor="accent2" w:themeShade="BF"/>
          <w:sz w:val="24"/>
          <w:szCs w:val="24"/>
          <w:cs/>
          <w:lang w:bidi="bn-BD"/>
        </w:rPr>
        <w:t xml:space="preserve">তের সাথে </w:t>
      </w:r>
      <w:r w:rsidRPr="00405BBA">
        <w:rPr>
          <w:rFonts w:ascii="Kalpurush" w:hAnsi="Kalpurush" w:cs="Kalpurush" w:hint="cs"/>
          <w:b/>
          <w:bCs/>
          <w:color w:val="C45911" w:themeColor="accent2" w:themeShade="BF"/>
          <w:sz w:val="24"/>
          <w:szCs w:val="24"/>
          <w:cs/>
          <w:lang w:bidi="bn-BD"/>
        </w:rPr>
        <w:t>সালাত</w:t>
      </w:r>
      <w:r w:rsidRPr="00405BBA">
        <w:rPr>
          <w:rFonts w:ascii="Kalpurush" w:hAnsi="Kalpurush" w:cs="Kalpurush"/>
          <w:b/>
          <w:bCs/>
          <w:color w:val="C45911" w:themeColor="accent2" w:themeShade="BF"/>
          <w:sz w:val="24"/>
          <w:szCs w:val="24"/>
          <w:cs/>
          <w:lang w:bidi="bn-BD"/>
        </w:rPr>
        <w:t xml:space="preserve"> আদায়:</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sz w:val="24"/>
          <w:szCs w:val="24"/>
          <w:cs/>
          <w:lang w:bidi="bn-BD"/>
        </w:rPr>
        <w:t xml:space="preserve">দৈনিক পাঁচ ওয়াক্ত </w:t>
      </w:r>
      <w:r w:rsidRPr="00094A02">
        <w:rPr>
          <w:rFonts w:ascii="Kalpurush" w:hAnsi="Kalpurush" w:cs="Kalpurush" w:hint="cs"/>
          <w:sz w:val="24"/>
          <w:szCs w:val="24"/>
          <w:cs/>
          <w:lang w:bidi="bn-BD"/>
        </w:rPr>
        <w:t>সালাত</w:t>
      </w:r>
      <w:r w:rsidRPr="00094A02">
        <w:rPr>
          <w:rFonts w:ascii="Kalpurush" w:hAnsi="Kalpurush" w:cs="Kalpurush"/>
          <w:sz w:val="24"/>
          <w:szCs w:val="24"/>
          <w:cs/>
          <w:lang w:bidi="bn-BD"/>
        </w:rPr>
        <w:t xml:space="preserve"> আদায় করা </w:t>
      </w:r>
      <w:r w:rsidR="00B234C2" w:rsidRPr="00094A02">
        <w:rPr>
          <w:rFonts w:ascii="Kalpurush" w:hAnsi="Kalpurush" w:cs="Kalpurush"/>
          <w:sz w:val="24"/>
          <w:szCs w:val="24"/>
          <w:cs/>
          <w:lang w:bidi="bn-BD"/>
        </w:rPr>
        <w:t>ফরয</w:t>
      </w:r>
      <w:r w:rsidRPr="00094A02">
        <w:rPr>
          <w:rFonts w:ascii="Kalpurush" w:hAnsi="Kalpurush" w:cs="SolaimanLipi"/>
          <w:sz w:val="24"/>
          <w:szCs w:val="24"/>
          <w:cs/>
          <w:lang w:bidi="hi-IN"/>
        </w:rPr>
        <w:t xml:space="preserve">। </w:t>
      </w:r>
      <w:r w:rsidRPr="00094A02">
        <w:rPr>
          <w:rFonts w:ascii="Kalpurush" w:hAnsi="Kalpurush" w:cs="Kalpurush"/>
          <w:sz w:val="24"/>
          <w:szCs w:val="24"/>
          <w:cs/>
          <w:lang w:bidi="bn-BD"/>
        </w:rPr>
        <w:t xml:space="preserve">আর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মাসে </w:t>
      </w:r>
      <w:r w:rsidR="0058481D" w:rsidRPr="00094A02">
        <w:rPr>
          <w:rFonts w:ascii="Kalpurush" w:hAnsi="Kalpurush" w:cs="Kalpurush"/>
          <w:sz w:val="24"/>
          <w:szCs w:val="24"/>
          <w:cs/>
          <w:lang w:bidi="bn-BD"/>
        </w:rPr>
        <w:t>কোনো</w:t>
      </w:r>
      <w:r w:rsidRPr="00094A02">
        <w:rPr>
          <w:rFonts w:ascii="Kalpurush" w:hAnsi="Kalpurush" w:cs="Kalpurush"/>
          <w:sz w:val="24"/>
          <w:szCs w:val="24"/>
          <w:cs/>
          <w:lang w:bidi="bn-BD"/>
        </w:rPr>
        <w:t xml:space="preserve"> নেক </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আমল সত্তর গুণ বা ততোধিক বৃদ্ধি পায়। তাই পাঁচ ওয়াক্ত </w:t>
      </w:r>
      <w:r w:rsidRPr="00094A02">
        <w:rPr>
          <w:rFonts w:ascii="Kalpurush" w:hAnsi="Kalpurush" w:cs="Kalpurush" w:hint="cs"/>
          <w:sz w:val="24"/>
          <w:szCs w:val="24"/>
          <w:cs/>
          <w:lang w:bidi="bn-BD"/>
        </w:rPr>
        <w:t>সালাত</w:t>
      </w:r>
      <w:r w:rsidRPr="00094A02">
        <w:rPr>
          <w:rFonts w:ascii="Kalpurush" w:hAnsi="Kalpurush" w:cs="Kalpurush"/>
          <w:sz w:val="24"/>
          <w:szCs w:val="24"/>
          <w:cs/>
          <w:lang w:bidi="bn-BD"/>
        </w:rPr>
        <w:t xml:space="preserve"> জামা</w:t>
      </w:r>
      <w:r w:rsidRPr="00094A02">
        <w:rPr>
          <w:rFonts w:ascii="Kalpurush" w:hAnsi="Kalpurush" w:cs="Kalpurush" w:hint="cs"/>
          <w:sz w:val="24"/>
          <w:szCs w:val="24"/>
          <w:cs/>
          <w:lang w:bidi="bn-BD"/>
        </w:rPr>
        <w:t>‘আ</w:t>
      </w:r>
      <w:r w:rsidRPr="00094A02">
        <w:rPr>
          <w:rFonts w:ascii="Kalpurush" w:hAnsi="Kalpurush" w:cs="Kalpurush"/>
          <w:sz w:val="24"/>
          <w:szCs w:val="24"/>
          <w:cs/>
          <w:lang w:bidi="bn-BD"/>
        </w:rPr>
        <w:t>তের সাথে আদায় করার আপ্রাণ চেষ্টা করা।</w:t>
      </w:r>
    </w:p>
    <w:p w:rsidR="006D7F82" w:rsidRPr="00094A02" w:rsidRDefault="006D7F82"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 xml:space="preserve">৫. </w:t>
      </w:r>
      <w:r w:rsidRPr="00405BBA">
        <w:rPr>
          <w:rFonts w:ascii="Kalpurush" w:hAnsi="Kalpurush" w:cs="Kalpurush" w:hint="cs"/>
          <w:b/>
          <w:bCs/>
          <w:color w:val="C45911" w:themeColor="accent2" w:themeShade="BF"/>
          <w:sz w:val="24"/>
          <w:szCs w:val="24"/>
          <w:cs/>
          <w:lang w:bidi="bn-BD"/>
        </w:rPr>
        <w:t>আল্লাহ</w:t>
      </w:r>
      <w:r w:rsidRPr="00405BBA">
        <w:rPr>
          <w:rFonts w:ascii="Kalpurush" w:hAnsi="Kalpurush" w:cs="Kalpurush"/>
          <w:b/>
          <w:bCs/>
          <w:color w:val="C45911" w:themeColor="accent2" w:themeShade="BF"/>
          <w:sz w:val="24"/>
          <w:szCs w:val="24"/>
          <w:cs/>
          <w:lang w:bidi="bn-BD"/>
        </w:rPr>
        <w:t>ভীতি অর্জন:</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hint="cs"/>
          <w:sz w:val="24"/>
          <w:szCs w:val="24"/>
          <w:cs/>
          <w:lang w:bidi="bn-BD"/>
        </w:rPr>
        <w:t>সাওমের</w:t>
      </w:r>
      <w:r w:rsidRPr="00094A02">
        <w:rPr>
          <w:rFonts w:ascii="Kalpurush" w:hAnsi="Kalpurush" w:cs="Kalpurush"/>
          <w:sz w:val="24"/>
          <w:szCs w:val="24"/>
          <w:cs/>
          <w:lang w:bidi="bn-BD"/>
        </w:rPr>
        <w:t xml:space="preserve"> মূল লক্ষ্য হচ্ছে </w:t>
      </w:r>
      <w:r w:rsidRPr="00094A02">
        <w:rPr>
          <w:rFonts w:ascii="Kalpurush" w:hAnsi="Kalpurush" w:cs="Kalpurush" w:hint="cs"/>
          <w:sz w:val="24"/>
          <w:szCs w:val="24"/>
          <w:cs/>
          <w:lang w:bidi="bn-BD"/>
        </w:rPr>
        <w:t>আল্লাহ</w:t>
      </w:r>
      <w:r w:rsidRPr="00094A02">
        <w:rPr>
          <w:rFonts w:ascii="Kalpurush" w:hAnsi="Kalpurush" w:cs="Kalpurush"/>
          <w:sz w:val="24"/>
          <w:szCs w:val="24"/>
          <w:cs/>
          <w:lang w:bidi="bn-BD"/>
        </w:rPr>
        <w:t xml:space="preserve">ভীতি </w:t>
      </w:r>
      <w:r w:rsidRPr="00094A02">
        <w:rPr>
          <w:rFonts w:ascii="Kalpurush" w:hAnsi="Kalpurush" w:cs="Kalpurush" w:hint="cs"/>
          <w:sz w:val="24"/>
          <w:szCs w:val="24"/>
          <w:cs/>
          <w:lang w:bidi="bn-BD"/>
        </w:rPr>
        <w:t xml:space="preserve">তথা তাকওয়াহ </w:t>
      </w:r>
      <w:r w:rsidRPr="00094A02">
        <w:rPr>
          <w:rFonts w:ascii="Kalpurush" w:hAnsi="Kalpurush" w:cs="Kalpurush"/>
          <w:sz w:val="24"/>
          <w:szCs w:val="24"/>
          <w:cs/>
          <w:lang w:bidi="bn-BD"/>
        </w:rPr>
        <w:t xml:space="preserve">অর্জন। পবিত্র </w:t>
      </w:r>
      <w:r w:rsidRPr="00094A02">
        <w:rPr>
          <w:rFonts w:ascii="Kalpurush" w:hAnsi="Kalpurush" w:cs="Kalpurush" w:hint="cs"/>
          <w:sz w:val="24"/>
          <w:szCs w:val="24"/>
          <w:cs/>
          <w:lang w:bidi="bn-BD"/>
        </w:rPr>
        <w:t>কুরআনের</w:t>
      </w:r>
      <w:r w:rsidRPr="00094A02">
        <w:rPr>
          <w:rFonts w:ascii="Kalpurush" w:hAnsi="Kalpurush" w:cs="Kalpurush"/>
          <w:sz w:val="24"/>
          <w:szCs w:val="24"/>
          <w:cs/>
          <w:lang w:bidi="bn-BD"/>
        </w:rPr>
        <w:t xml:space="preserve"> ভাষায়: </w:t>
      </w:r>
    </w:p>
    <w:p w:rsidR="006D7F82" w:rsidRPr="00094A02" w:rsidRDefault="00474BE1" w:rsidP="00CA3142">
      <w:pPr>
        <w:widowControl w:val="0"/>
        <w:spacing w:after="120"/>
        <w:jc w:val="both"/>
        <w:rPr>
          <w:rFonts w:ascii="Kalpurush" w:hAnsi="Kalpurush" w:cs="Vrinda"/>
          <w:b/>
          <w:bCs/>
          <w:sz w:val="24"/>
          <w:szCs w:val="24"/>
          <w:cs/>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يَٰٓأَيُّهَا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ٱلَّذِينَ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ءَامَنُواْ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كُتِبَ</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عَلَيۡكُمُ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ٱلصِّيَامُ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كَمَا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كُتِبَ</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عَلَى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ٱلَّذِينَ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قَبۡلِكُمۡ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لَعَلَّكُمۡ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تَتَّقُونَ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١٨٣</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١٨٣</w:t>
      </w:r>
      <w:r w:rsidRPr="00094A02">
        <w:rPr>
          <w:rFonts w:ascii="KFGQPC Uthman Taha Naskh" w:cs="KFGQPC Uthman Taha Naskh"/>
          <w:color w:val="008000"/>
          <w:sz w:val="24"/>
          <w:szCs w:val="24"/>
          <w:rtl/>
        </w:rPr>
        <w:t>]</w:t>
      </w:r>
    </w:p>
    <w:p w:rsidR="006D7F82" w:rsidRPr="00094A02" w:rsidRDefault="00474BE1" w:rsidP="00CA3142">
      <w:pPr>
        <w:widowControl w:val="0"/>
        <w:bidi w:val="0"/>
        <w:spacing w:after="120"/>
        <w:jc w:val="both"/>
        <w:rPr>
          <w:rFonts w:ascii="SolaimanLipi" w:hAnsi="SolaimanLipi" w:cs="SolaimanLipi"/>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হে ঈমিনদারগণ! তোমাদের </w:t>
      </w:r>
      <w:r w:rsidR="006B590B" w:rsidRPr="00094A02">
        <w:rPr>
          <w:rFonts w:ascii="Kalpurush" w:hAnsi="Kalpurush" w:cs="Kalpurush"/>
          <w:sz w:val="24"/>
          <w:szCs w:val="24"/>
          <w:cs/>
          <w:lang w:bidi="bn-BD"/>
        </w:rPr>
        <w:t>ওপর</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সাওম</w:t>
      </w:r>
      <w:r w:rsidR="006D7F82"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ফরয</w:t>
      </w:r>
      <w:r w:rsidR="006D7F82" w:rsidRPr="00094A02">
        <w:rPr>
          <w:rFonts w:ascii="Kalpurush" w:hAnsi="Kalpurush" w:cs="Kalpurush"/>
          <w:sz w:val="24"/>
          <w:szCs w:val="24"/>
          <w:cs/>
          <w:lang w:bidi="bn-BD"/>
        </w:rPr>
        <w:t xml:space="preserve"> করা হয়েছে। যেরূপ </w:t>
      </w:r>
      <w:r w:rsidR="00B234C2" w:rsidRPr="00094A02">
        <w:rPr>
          <w:rFonts w:ascii="Kalpurush" w:hAnsi="Kalpurush" w:cs="Kalpurush"/>
          <w:sz w:val="24"/>
          <w:szCs w:val="24"/>
          <w:cs/>
          <w:lang w:bidi="bn-BD"/>
        </w:rPr>
        <w:t>ফরয</w:t>
      </w:r>
      <w:r w:rsidR="006D7F82" w:rsidRPr="00094A02">
        <w:rPr>
          <w:rFonts w:ascii="Kalpurush" w:hAnsi="Kalpurush" w:cs="Kalpurush"/>
          <w:sz w:val="24"/>
          <w:szCs w:val="24"/>
          <w:cs/>
          <w:lang w:bidi="bn-BD"/>
        </w:rPr>
        <w:t xml:space="preserve"> করা হয়েছিল তোমাদের পূর্ববর্তী লোকদের </w:t>
      </w:r>
      <w:r w:rsidR="006B590B" w:rsidRPr="00094A02">
        <w:rPr>
          <w:rFonts w:ascii="Kalpurush" w:hAnsi="Kalpurush" w:cs="Kalpurush"/>
          <w:sz w:val="24"/>
          <w:szCs w:val="24"/>
          <w:cs/>
          <w:lang w:bidi="bn-BD"/>
        </w:rPr>
        <w:t>ওপর</w:t>
      </w:r>
      <w:r w:rsidR="006D7F82" w:rsidRPr="00094A02">
        <w:rPr>
          <w:rFonts w:ascii="SolaimanLipi" w:hAnsi="SolaimanLipi" w:cs="SolaimanLipi"/>
          <w:sz w:val="24"/>
          <w:szCs w:val="24"/>
          <w:cs/>
          <w:lang w:bidi="hi-IN"/>
        </w:rPr>
        <w:t xml:space="preserve">। </w:t>
      </w:r>
      <w:r w:rsidR="006D7F82" w:rsidRPr="00094A02">
        <w:rPr>
          <w:rFonts w:ascii="Kalpurush" w:hAnsi="Kalpurush" w:cs="Kalpurush"/>
          <w:sz w:val="24"/>
          <w:szCs w:val="24"/>
          <w:cs/>
          <w:lang w:bidi="bn-BD"/>
        </w:rPr>
        <w:t>যেন তোমরা পরহেযগারী অর্জন করতে পার</w:t>
      </w:r>
      <w:r w:rsidR="006D7F82" w:rsidRPr="00094A02">
        <w:rPr>
          <w:rFonts w:ascii="Kalpurush" w:hAnsi="Kalpurush" w:cs="Kalpurush" w:hint="cs"/>
          <w:sz w:val="24"/>
          <w:szCs w:val="24"/>
          <w:cs/>
          <w:lang w:bidi="bn-BD"/>
        </w:rPr>
        <w:t>”</w:t>
      </w:r>
      <w:r w:rsidR="006D7F82"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[সূরা </w:t>
      </w:r>
      <w:r w:rsidRPr="00094A02">
        <w:rPr>
          <w:rFonts w:ascii="Kalpurush" w:hAnsi="Kalpurush" w:cs="Kalpurush" w:hint="cs"/>
          <w:sz w:val="24"/>
          <w:szCs w:val="24"/>
          <w:cs/>
          <w:lang w:bidi="bn-BD"/>
        </w:rPr>
        <w:t>আল-</w:t>
      </w:r>
      <w:r w:rsidRPr="00094A02">
        <w:rPr>
          <w:rFonts w:ascii="Kalpurush" w:hAnsi="Kalpurush" w:cs="Kalpurush"/>
          <w:sz w:val="24"/>
          <w:szCs w:val="24"/>
          <w:cs/>
          <w:lang w:bidi="bn-BD"/>
        </w:rPr>
        <w:t>বাক</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রা</w:t>
      </w:r>
      <w:r w:rsidRPr="00094A02">
        <w:rPr>
          <w:rFonts w:ascii="Kalpurush" w:hAnsi="Kalpurush" w:cs="Kalpurush" w:hint="cs"/>
          <w:sz w:val="24"/>
          <w:szCs w:val="24"/>
          <w:cs/>
          <w:lang w:bidi="bn-BD"/>
        </w:rPr>
        <w:t>, আয়াত:</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১৮৩]</w:t>
      </w:r>
    </w:p>
    <w:p w:rsidR="00474BE1" w:rsidRPr="00094A02" w:rsidRDefault="00474BE1" w:rsidP="00CA3142">
      <w:pPr>
        <w:widowControl w:val="0"/>
        <w:bidi w:val="0"/>
        <w:spacing w:after="120"/>
        <w:jc w:val="both"/>
        <w:rPr>
          <w:rFonts w:ascii="Kalpurush" w:hAnsi="Kalpurush" w:cs="Kalpurush"/>
          <w:sz w:val="24"/>
          <w:szCs w:val="24"/>
          <w:cs/>
          <w:lang w:bidi="bn-BD"/>
        </w:rPr>
      </w:pPr>
      <w:r w:rsidRPr="00094A02">
        <w:rPr>
          <w:rStyle w:val="rvts15"/>
          <w:rFonts w:ascii="Kalpurush" w:hAnsi="Kalpurush" w:cs="Kalpurush"/>
          <w:sz w:val="24"/>
          <w:szCs w:val="24"/>
          <w:cs/>
          <w:lang w:bidi="bn-BD"/>
        </w:rPr>
        <w:t xml:space="preserve">আবু হুরায়রা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নবী </w:t>
      </w:r>
      <w:r w:rsidRPr="00094A02">
        <w:rPr>
          <w:rFonts w:ascii="Kalpurush" w:hAnsi="Kalpurush" w:cs="Kalpurush" w:hint="cs"/>
          <w:sz w:val="24"/>
          <w:szCs w:val="24"/>
          <w:cs/>
          <w:lang w:bidi="bn-BD"/>
        </w:rPr>
        <w:t xml:space="preserve">সাল্লাল্লাহু আলাইহি ওয়াসাল্লাম </w:t>
      </w:r>
      <w:r w:rsidRPr="00094A02">
        <w:rPr>
          <w:rStyle w:val="rvts15"/>
          <w:rFonts w:ascii="Kalpurush" w:hAnsi="Kalpurush" w:cs="Kalpurush"/>
          <w:sz w:val="24"/>
          <w:szCs w:val="24"/>
          <w:cs/>
          <w:lang w:bidi="bn-BD"/>
        </w:rPr>
        <w:t>বলেছেন</w:t>
      </w:r>
      <w:r w:rsidRPr="00094A02">
        <w:rPr>
          <w:rStyle w:val="rvts15"/>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الزُّورِ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وَالعَمَلَ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فَلَيْسَ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حَاجَةٌ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يَدَعَ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وَشَرَابَهُ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 ব্যক্তি মিথ্যা বলা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ও সে অনুযায়ী আমল বর্জন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তাঁর এ পানাহার পরিত্যাগ করায় </w:t>
      </w:r>
      <w:r w:rsidR="00315610" w:rsidRPr="00094A02">
        <w:rPr>
          <w:rStyle w:val="rvts15"/>
          <w:rFonts w:ascii="Kalpurush" w:hAnsi="Kalpurush" w:cs="Kalpurush"/>
          <w:sz w:val="24"/>
          <w:szCs w:val="24"/>
          <w:cs/>
          <w:lang w:bidi="bn-BD"/>
        </w:rPr>
        <w:t>আল্লাহর</w:t>
      </w:r>
      <w:r w:rsidRPr="00094A02">
        <w:rPr>
          <w:rStyle w:val="rvts15"/>
          <w:rFonts w:ascii="Kalpurush" w:hAnsi="Kalpurush" w:cs="Kalpurush"/>
          <w:sz w:val="24"/>
          <w:szCs w:val="24"/>
          <w:cs/>
          <w:lang w:bidi="bn-BD"/>
        </w:rPr>
        <w:t xml:space="preserve">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প্রয়োজন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নেই</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351"/>
      </w:r>
    </w:p>
    <w:p w:rsidR="00474BE1" w:rsidRPr="00094A02" w:rsidRDefault="00474BE1" w:rsidP="00CA3142">
      <w:pPr>
        <w:widowControl w:val="0"/>
        <w:autoSpaceDE w:val="0"/>
        <w:autoSpaceDN w:val="0"/>
        <w:bidi w:val="0"/>
        <w:adjustRightInd w:val="0"/>
        <w:spacing w:after="120"/>
        <w:jc w:val="both"/>
        <w:rPr>
          <w:rStyle w:val="rvts15"/>
          <w:rFonts w:cs="Kalpurush"/>
          <w:sz w:val="24"/>
          <w:szCs w:val="24"/>
          <w:cs/>
          <w:lang w:bidi="bn-BD"/>
        </w:rPr>
      </w:pPr>
      <w:r w:rsidRPr="00094A02">
        <w:rPr>
          <w:rStyle w:val="rvts15"/>
          <w:rFonts w:ascii="Kalpurush" w:hAnsi="Kalpurush" w:cs="Kalpurush"/>
          <w:sz w:val="24"/>
          <w:szCs w:val="24"/>
          <w:cs/>
          <w:lang w:bidi="bn-BD"/>
        </w:rPr>
        <w:t xml:space="preserve">আবু হুরায়রা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w:t>
      </w:r>
      <w:r w:rsidRPr="00094A02">
        <w:rPr>
          <w:rFonts w:ascii="Kalpurush" w:hAnsi="Kalpurush" w:cs="Kalpurush" w:hint="cs"/>
          <w:sz w:val="24"/>
          <w:szCs w:val="24"/>
          <w:cs/>
          <w:lang w:bidi="bn-BD"/>
        </w:rPr>
        <w:t xml:space="preserve">সাল্লাল্লাহু আলাইহি ওয়াসাল্লাম </w:t>
      </w:r>
      <w:r w:rsidRPr="00094A02">
        <w:rPr>
          <w:rStyle w:val="rvts15"/>
          <w:rFonts w:ascii="Kalpurush" w:hAnsi="Kalpurush" w:cs="Kalpurush"/>
          <w:sz w:val="24"/>
          <w:szCs w:val="24"/>
          <w:cs/>
          <w:lang w:bidi="bn-BD"/>
        </w:rPr>
        <w:t>বলেন</w:t>
      </w:r>
      <w:r w:rsidRPr="00094A02">
        <w:rPr>
          <w:rStyle w:val="rvts15"/>
          <w:rFonts w:ascii="Kalpurush" w:hAnsi="Kalpurush" w:cs="Kalpurush" w:hint="cs"/>
          <w:sz w:val="24"/>
          <w:szCs w:val="24"/>
          <w:cs/>
          <w:lang w:bidi="bn-BD"/>
        </w:rPr>
        <w:t>,</w:t>
      </w:r>
    </w:p>
    <w:p w:rsidR="006D7F82" w:rsidRPr="00094A02" w:rsidRDefault="00474BE1"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آدَمَ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وَأَنَا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أَجْزِي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وَالصِّيَامُ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جُنَّةٌ،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أَحَدِكُمْ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يَرْفُثْ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يَصْخَبْ،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سَابَّهُ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قَاتَلَهُ،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فَلْيَقُلْ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امْرُؤٌ</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cs/>
          <w:lang w:bidi="bn-BD"/>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وَالَّذِي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نَفْسُ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مُحَمَّدٍ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بِيَدِهِ،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لَخُلُوفُ</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أَطْيَبُ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رِيحِ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المِسْكِ</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cs/>
          <w:lang w:bidi="bn-BD"/>
        </w:rPr>
        <w:t xml:space="preserve"> </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فَرْحَتَانِ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يَفْرَحُهُمَا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لَقِيَ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رَبَّهُ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فَرِحَ</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بِصَوْمِهِ</w:t>
      </w:r>
      <w:r w:rsidR="006D7F82" w:rsidRPr="00094A02">
        <w:rPr>
          <w:rFonts w:ascii="Traditional Arabic" w:cs="KFGQPC Uthman Taha Naskh"/>
          <w:color w:val="0000CC"/>
          <w:sz w:val="24"/>
          <w:szCs w:val="24"/>
          <w:rtl/>
        </w:rPr>
        <w:t xml:space="preserve"> "</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আল্লাহ তা</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বলেছেন</w:t>
      </w:r>
      <w:r w:rsidRPr="00094A02">
        <w:rPr>
          <w:rStyle w:val="rvts15"/>
          <w:rFonts w:ascii="Kalpurush" w:hAnsi="Kalpurush" w:cs="Kalpurush"/>
          <w:sz w:val="24"/>
          <w:szCs w:val="24"/>
          <w:lang w:bidi="bn-BD"/>
        </w:rPr>
        <w:t>,</w:t>
      </w:r>
      <w:r w:rsidRPr="00094A02">
        <w:rPr>
          <w:rStyle w:val="rvts15"/>
          <w:rFonts w:ascii="Kalpurush" w:hAnsi="Kalpurush" w:cs="Kalpurush" w:hint="cs"/>
          <w:sz w:val="24"/>
          <w:szCs w:val="24"/>
          <w:lang w:bidi="bn-BD"/>
        </w:rPr>
        <w:t xml:space="preserve"> </w:t>
      </w:r>
      <w:r w:rsidRPr="00094A02">
        <w:rPr>
          <w:rStyle w:val="rvts15"/>
          <w:rFonts w:ascii="Kalpurush" w:hAnsi="Kalpurush" w:cs="Kalpurush"/>
          <w:sz w:val="24"/>
          <w:szCs w:val="24"/>
          <w:cs/>
          <w:lang w:bidi="bn-BD"/>
        </w:rPr>
        <w:t>সাওম ব্যতীত আদম সন্তানের প্রতিটি কাজই তাঁর নিজের জন্য</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কিন্তু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আমার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জন্য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তাই আমি এর প্রতিদান দেব</w:t>
      </w:r>
      <w:r w:rsidR="00474BE1" w:rsidRPr="00094A02">
        <w:rPr>
          <w:rStyle w:val="rvts15"/>
          <w:rFonts w:ascii="Kalpurush" w:hAnsi="Kalpurush" w:cs="Kalpurush" w:hint="cs"/>
          <w:sz w:val="24"/>
          <w:szCs w:val="24"/>
          <w:cs/>
          <w:lang w:bidi="bn-BD"/>
        </w:rPr>
        <w:t>ো</w:t>
      </w:r>
      <w:r w:rsidRPr="00405BBA">
        <w:rPr>
          <w:rStyle w:val="rvts15"/>
          <w:rFonts w:ascii="SolaimanLipi" w:hAnsi="SolaimanLipi" w:cs="SolaimanLipi"/>
          <w:sz w:val="24"/>
          <w:szCs w:val="24"/>
          <w:cs/>
          <w:lang w:bidi="hi-IN"/>
        </w:rPr>
        <w:t xml:space="preserve">। </w:t>
      </w:r>
      <w:r w:rsidR="007A0298" w:rsidRPr="00094A02">
        <w:rPr>
          <w:rStyle w:val="rvts15"/>
          <w:rFonts w:ascii="Kalpurush" w:hAnsi="Kalpurush" w:cs="Kalpurush"/>
          <w:sz w:val="24"/>
          <w:szCs w:val="24"/>
          <w:cs/>
          <w:lang w:bidi="bn-BD"/>
        </w:rPr>
        <w:t>সাওম</w:t>
      </w:r>
      <w:r w:rsidR="00474BE1" w:rsidRPr="00094A02">
        <w:rPr>
          <w:rStyle w:val="rvts15"/>
          <w:rFonts w:ascii="Kalpurush" w:hAnsi="Kalpurush" w:cs="Kalpurush"/>
          <w:sz w:val="24"/>
          <w:szCs w:val="24"/>
          <w:cs/>
          <w:lang w:bidi="bn-BD"/>
        </w:rPr>
        <w:t xml:space="preserve"> ঢাল</w:t>
      </w:r>
      <w:r w:rsidRPr="00094A02">
        <w:rPr>
          <w:rStyle w:val="rvts15"/>
          <w:rFonts w:ascii="Kalpurush" w:hAnsi="Kalpurush" w:cs="Kalpurush"/>
          <w:sz w:val="24"/>
          <w:szCs w:val="24"/>
          <w:cs/>
          <w:lang w:bidi="bn-BD"/>
        </w:rPr>
        <w:t xml:space="preserve">স্বরূপ। তোমাদের কেউ যেন </w:t>
      </w:r>
      <w:r w:rsidR="007A0298" w:rsidRPr="00094A02">
        <w:rPr>
          <w:rStyle w:val="rvts15"/>
          <w:rFonts w:ascii="Kalpurush" w:hAnsi="Kalpurush" w:cs="Kalpurush"/>
          <w:sz w:val="24"/>
          <w:szCs w:val="24"/>
          <w:cs/>
          <w:lang w:bidi="bn-BD"/>
        </w:rPr>
        <w:t>সাওম</w:t>
      </w:r>
      <w:r w:rsidRPr="00094A02">
        <w:rPr>
          <w:rStyle w:val="rvts15"/>
          <w:rFonts w:ascii="Kalpurush" w:hAnsi="Kalpurush" w:cs="Kalpurush"/>
          <w:sz w:val="24"/>
          <w:szCs w:val="24"/>
          <w:cs/>
          <w:lang w:bidi="bn-BD"/>
        </w:rPr>
        <w:t xml:space="preserve"> পালনের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দিন অশ্লীলতায় লিপ্ত না হয় এবং ঝগড়া-বিবাদ না করে। কেউ যদি তাঁকে গা</w:t>
      </w:r>
      <w:r w:rsidR="00474BE1" w:rsidRPr="00094A02">
        <w:rPr>
          <w:rStyle w:val="rvts15"/>
          <w:rFonts w:ascii="Kalpurush" w:hAnsi="Kalpurush" w:cs="Kalpurush" w:hint="cs"/>
          <w:sz w:val="24"/>
          <w:szCs w:val="24"/>
          <w:cs/>
          <w:lang w:bidi="bn-BD"/>
        </w:rPr>
        <w:t>লি</w:t>
      </w:r>
      <w:r w:rsidRPr="00094A02">
        <w:rPr>
          <w:rStyle w:val="rvts15"/>
          <w:rFonts w:ascii="Kalpurush" w:hAnsi="Kalpurush" w:cs="Kalpurush"/>
          <w:sz w:val="24"/>
          <w:szCs w:val="24"/>
          <w:cs/>
          <w:lang w:bidi="bn-BD"/>
        </w:rPr>
        <w:t xml:space="preserve"> দেয় অথবা তাঁর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সঙ্গে ঝগড়া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তাহলে সে যেন বলে</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আমি একজন </w:t>
      </w:r>
      <w:r w:rsidR="002A4FA0" w:rsidRPr="00094A02">
        <w:rPr>
          <w:rStyle w:val="rvts15"/>
          <w:rFonts w:ascii="Kalpurush" w:hAnsi="Kalpurush" w:cs="Kalpurush"/>
          <w:sz w:val="24"/>
          <w:szCs w:val="24"/>
          <w:cs/>
          <w:lang w:bidi="bn-BD"/>
        </w:rPr>
        <w:t>সাওম পালনকারী</w:t>
      </w:r>
      <w:r w:rsidRPr="00094A02">
        <w:rPr>
          <w:rStyle w:val="rvts15"/>
          <w:rFonts w:ascii="SolaimanLipi" w:hAnsi="SolaimanLipi" w:cs="SolaimanLipi"/>
          <w:sz w:val="24"/>
          <w:szCs w:val="24"/>
          <w:cs/>
          <w:lang w:bidi="hi-IN"/>
        </w:rPr>
        <w:t xml:space="preserve">। </w:t>
      </w:r>
      <w:r w:rsidRPr="00094A02">
        <w:rPr>
          <w:rStyle w:val="rvts15"/>
          <w:rFonts w:ascii="Kalpurush" w:hAnsi="Kalpurush" w:cs="Kalpurush"/>
          <w:sz w:val="24"/>
          <w:szCs w:val="24"/>
          <w:cs/>
          <w:lang w:bidi="bn-BD"/>
        </w:rPr>
        <w:t>যা</w:t>
      </w:r>
      <w:r w:rsidRPr="00094A02">
        <w:rPr>
          <w:rStyle w:val="rvts15"/>
          <w:rFonts w:ascii="Kalpurush" w:hAnsi="Kalpurush" w:cs="Kalpurush"/>
          <w:sz w:val="24"/>
          <w:szCs w:val="24"/>
          <w:cs/>
          <w:lang w:bidi="bn-IN"/>
        </w:rPr>
        <w:t xml:space="preserve">র </w:t>
      </w:r>
      <w:r w:rsidR="005A1AED" w:rsidRPr="00094A02">
        <w:rPr>
          <w:rStyle w:val="rvts15"/>
          <w:rFonts w:ascii="Kalpurush" w:hAnsi="Kalpurush" w:cs="Kalpurush"/>
          <w:sz w:val="24"/>
          <w:szCs w:val="24"/>
          <w:cs/>
          <w:lang w:bidi="bn-BD"/>
        </w:rPr>
        <w:t>হাতে</w:t>
      </w:r>
      <w:r w:rsidRPr="00094A02">
        <w:rPr>
          <w:rStyle w:val="rvts15"/>
          <w:rFonts w:ascii="Kalpurush" w:hAnsi="Kalpurush" w:cs="Kalpurush"/>
          <w:sz w:val="24"/>
          <w:szCs w:val="24"/>
          <w:cs/>
          <w:lang w:bidi="bn-IN"/>
        </w:rPr>
        <w:t xml:space="preserve"> মুহাম</w:t>
      </w:r>
      <w:r w:rsidRPr="00094A02">
        <w:rPr>
          <w:rStyle w:val="rvts15"/>
          <w:rFonts w:ascii="Kalpurush" w:hAnsi="Kalpurush" w:cs="Kalpurush"/>
          <w:sz w:val="24"/>
          <w:szCs w:val="24"/>
          <w:cs/>
          <w:lang w:bidi="bn-BD"/>
        </w:rPr>
        <w:t xml:space="preserve">্মদের </w:t>
      </w:r>
      <w:r w:rsidR="002A4FA0" w:rsidRPr="00094A02">
        <w:rPr>
          <w:rStyle w:val="rvts15"/>
          <w:rFonts w:ascii="Kalpurush" w:hAnsi="Kalpurush" w:cs="Kalpurush"/>
          <w:sz w:val="24"/>
          <w:szCs w:val="24"/>
          <w:cs/>
          <w:lang w:bidi="bn-BD"/>
        </w:rPr>
        <w:t>প্রাণ</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তাঁর শপথ! </w:t>
      </w:r>
      <w:r w:rsidR="002A4FA0" w:rsidRPr="00094A02">
        <w:rPr>
          <w:rStyle w:val="rvts15"/>
          <w:rFonts w:ascii="Kalpurush" w:hAnsi="Kalpurush" w:cs="Kalpurush"/>
          <w:sz w:val="24"/>
          <w:szCs w:val="24"/>
          <w:cs/>
          <w:lang w:bidi="bn-BD"/>
        </w:rPr>
        <w:t>সাওম পালনকারীর</w:t>
      </w:r>
      <w:r w:rsidRPr="00094A02">
        <w:rPr>
          <w:rStyle w:val="rvts15"/>
          <w:rFonts w:ascii="Kalpurush" w:hAnsi="Kalpurush" w:cs="Kalpurush"/>
          <w:sz w:val="24"/>
          <w:szCs w:val="24"/>
          <w:cs/>
          <w:lang w:bidi="bn-BD"/>
        </w:rPr>
        <w:t xml:space="preserve"> মুখের </w:t>
      </w:r>
      <w:r w:rsidR="00474BE1" w:rsidRPr="00094A02">
        <w:rPr>
          <w:rStyle w:val="rvts15"/>
          <w:rFonts w:ascii="Kalpurush" w:hAnsi="Kalpurush" w:cs="Kalpurush" w:hint="cs"/>
          <w:sz w:val="24"/>
          <w:szCs w:val="24"/>
          <w:cs/>
          <w:lang w:bidi="bn-BD"/>
        </w:rPr>
        <w:t>(না খাওয়াজনিত) ঘ্রাণ</w:t>
      </w:r>
      <w:r w:rsidRPr="00094A02">
        <w:rPr>
          <w:rStyle w:val="rvts15"/>
          <w:rFonts w:ascii="Kalpurush" w:hAnsi="Kalpurush" w:cs="Kalpurush"/>
          <w:sz w:val="24"/>
          <w:szCs w:val="24"/>
          <w:cs/>
          <w:lang w:bidi="bn-BD"/>
        </w:rPr>
        <w:t xml:space="preserve"> আল্লাহর নিকট মিসকের </w:t>
      </w:r>
      <w:r w:rsidR="00474BE1" w:rsidRPr="00094A02">
        <w:rPr>
          <w:rStyle w:val="rvts15"/>
          <w:rFonts w:ascii="Kalpurush" w:hAnsi="Kalpurush" w:cs="Kalpurush" w:hint="cs"/>
          <w:sz w:val="24"/>
          <w:szCs w:val="24"/>
          <w:cs/>
          <w:lang w:bidi="bn-BD"/>
        </w:rPr>
        <w:t>ঘ্রাণে</w:t>
      </w:r>
      <w:r w:rsidRPr="00094A02">
        <w:rPr>
          <w:rStyle w:val="rvts15"/>
          <w:rFonts w:ascii="Kalpurush" w:hAnsi="Kalpurush" w:cs="Kalpurush"/>
          <w:sz w:val="24"/>
          <w:szCs w:val="24"/>
          <w:cs/>
          <w:lang w:bidi="bn-BD"/>
        </w:rPr>
        <w:t xml:space="preserve">র </w:t>
      </w:r>
      <w:r w:rsidR="00474BE1" w:rsidRPr="00094A02">
        <w:rPr>
          <w:rStyle w:val="rvts15"/>
          <w:rFonts w:ascii="Kalpurush" w:hAnsi="Kalpurush" w:cs="Kalpurush" w:hint="cs"/>
          <w:sz w:val="24"/>
          <w:szCs w:val="24"/>
          <w:cs/>
          <w:lang w:bidi="bn-BD"/>
        </w:rPr>
        <w:t>চেয়ে</w:t>
      </w:r>
      <w:r w:rsidRPr="00094A02">
        <w:rPr>
          <w:rStyle w:val="rvts15"/>
          <w:rFonts w:ascii="Kalpurush" w:hAnsi="Kalpurush" w:cs="Kalpurush"/>
          <w:sz w:val="24"/>
          <w:szCs w:val="24"/>
          <w:cs/>
          <w:lang w:bidi="bn-BD"/>
        </w:rPr>
        <w:t xml:space="preserve">ও </w:t>
      </w:r>
      <w:r w:rsidR="00474BE1" w:rsidRPr="00094A02">
        <w:rPr>
          <w:rStyle w:val="rvts15"/>
          <w:rFonts w:ascii="Kalpurush" w:hAnsi="Kalpurush" w:cs="Kalpurush" w:hint="cs"/>
          <w:sz w:val="24"/>
          <w:szCs w:val="24"/>
          <w:cs/>
          <w:lang w:bidi="bn-BD"/>
        </w:rPr>
        <w:t>উত্তম</w:t>
      </w:r>
      <w:r w:rsidRPr="00405BBA">
        <w:rPr>
          <w:rStyle w:val="rvts15"/>
          <w:rFonts w:ascii="SolaimanLipi" w:hAnsi="SolaimanLipi" w:cs="SolaimanLipi"/>
          <w:sz w:val="24"/>
          <w:szCs w:val="24"/>
          <w:cs/>
          <w:lang w:bidi="hi-IN"/>
        </w:rPr>
        <w:t xml:space="preserve">। </w:t>
      </w:r>
      <w:r w:rsidRPr="00094A02">
        <w:rPr>
          <w:rFonts w:ascii="Kalpurush" w:hAnsi="Kalpurush" w:cs="Kalpurush" w:hint="cs"/>
          <w:sz w:val="24"/>
          <w:szCs w:val="24"/>
          <w:cs/>
          <w:lang w:bidi="bn-BD"/>
        </w:rPr>
        <w:t>সাওম পালনকারীর</w:t>
      </w:r>
      <w:r w:rsidRPr="00094A02">
        <w:rPr>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জন্য</w:t>
      </w:r>
      <w:r w:rsidRPr="00094A02">
        <w:rPr>
          <w:rStyle w:val="rvts15"/>
          <w:rFonts w:ascii="Kalpurush" w:hAnsi="Kalpurush" w:cs="Kalpurush"/>
          <w:sz w:val="24"/>
          <w:szCs w:val="24"/>
          <w:cs/>
          <w:lang w:bidi="bn-BD"/>
        </w:rPr>
        <w:t xml:space="preserve"> রয়েছে </w:t>
      </w:r>
      <w:r w:rsidRPr="00094A02">
        <w:rPr>
          <w:rStyle w:val="rvts15"/>
          <w:rFonts w:ascii="Kalpurush" w:hAnsi="Kalpurush" w:cs="Kalpurush" w:hint="cs"/>
          <w:sz w:val="24"/>
          <w:szCs w:val="24"/>
          <w:cs/>
          <w:lang w:bidi="bn-BD"/>
        </w:rPr>
        <w:t>দু</w:t>
      </w: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টি খুশী যা তাঁকে খুশী করে। যখন সে ইফতার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 খুশী হয় এবং যখন সে</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রবের সাথে সাক্ষাৎ 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 সাওমের বিনিময়ে আনন্দিত হবে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352"/>
      </w:r>
    </w:p>
    <w:p w:rsidR="006D7F82" w:rsidRPr="00094A02" w:rsidRDefault="006D7F82" w:rsidP="00CA3142">
      <w:pPr>
        <w:widowControl w:val="0"/>
        <w:bidi w:val="0"/>
        <w:spacing w:after="120"/>
        <w:ind w:firstLine="720"/>
        <w:jc w:val="both"/>
        <w:rPr>
          <w:rFonts w:ascii="Kalpurush" w:hAnsi="Kalpurush" w:cs="Kalpurush"/>
          <w:sz w:val="24"/>
          <w:szCs w:val="24"/>
          <w:lang w:bidi="bn-BD"/>
        </w:rPr>
      </w:pPr>
      <w:r w:rsidRPr="00094A02">
        <w:rPr>
          <w:rFonts w:ascii="Kalpurush" w:hAnsi="Kalpurush" w:cs="Kalpurush"/>
          <w:sz w:val="24"/>
          <w:szCs w:val="24"/>
          <w:cs/>
          <w:lang w:bidi="bn-BD"/>
        </w:rPr>
        <w:t xml:space="preserve">অন্য মাসের মতো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মাসেও </w:t>
      </w:r>
      <w:r w:rsidR="0058481D" w:rsidRPr="00094A02">
        <w:rPr>
          <w:rFonts w:ascii="Kalpurush" w:hAnsi="Kalpurush" w:cs="Kalpurush"/>
          <w:sz w:val="24"/>
          <w:szCs w:val="24"/>
          <w:cs/>
          <w:lang w:bidi="bn-BD"/>
        </w:rPr>
        <w:t>কোনো</w:t>
      </w:r>
      <w:r w:rsidRPr="00094A02">
        <w:rPr>
          <w:rFonts w:ascii="Kalpurush" w:hAnsi="Kalpurush" w:cs="Kalpurush"/>
          <w:sz w:val="24"/>
          <w:szCs w:val="24"/>
          <w:cs/>
          <w:lang w:bidi="bn-BD"/>
        </w:rPr>
        <w:t xml:space="preserve"> মুমিন সুদ-ঘুষ, চুরি-ডাকাতি, চাঁদাবাজি-ছিনতাই, সন্ত্রাসী</w:t>
      </w:r>
      <w:r w:rsidRPr="00094A02">
        <w:rPr>
          <w:rFonts w:ascii="Kalpurush" w:hAnsi="Kalpurush" w:cs="Kalpurush" w:hint="cs"/>
          <w:sz w:val="24"/>
          <w:szCs w:val="24"/>
          <w:cs/>
          <w:lang w:bidi="bn-BD"/>
        </w:rPr>
        <w:t xml:space="preserve">, </w:t>
      </w:r>
      <w:r w:rsidR="00474BE1" w:rsidRPr="00094A02">
        <w:rPr>
          <w:rFonts w:ascii="Kalpurush" w:hAnsi="Kalpurush" w:cs="Kalpurush" w:hint="cs"/>
          <w:sz w:val="24"/>
          <w:szCs w:val="24"/>
          <w:cs/>
          <w:lang w:bidi="bn-BD"/>
        </w:rPr>
        <w:t>যু</w:t>
      </w:r>
      <w:r w:rsidRPr="00094A02">
        <w:rPr>
          <w:rFonts w:ascii="Kalpurush" w:hAnsi="Kalpurush" w:cs="Kalpurush"/>
          <w:sz w:val="24"/>
          <w:szCs w:val="24"/>
          <w:cs/>
          <w:lang w:bidi="bn-BD"/>
        </w:rPr>
        <w:t>লুম, অত্যাচার ইত্যাদি করতে পারে না।</w:t>
      </w:r>
      <w:r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 xml:space="preserve">ঈদে স্ত্রী-পুত্রের জন্য </w:t>
      </w:r>
      <w:r w:rsidRPr="00094A02">
        <w:rPr>
          <w:rFonts w:ascii="Kalpurush" w:hAnsi="Kalpurush" w:cs="Kalpurush" w:hint="cs"/>
          <w:sz w:val="24"/>
          <w:szCs w:val="24"/>
          <w:cs/>
          <w:lang w:bidi="bn-BD"/>
        </w:rPr>
        <w:t>দামী</w:t>
      </w:r>
      <w:r w:rsidRPr="00094A02">
        <w:rPr>
          <w:rFonts w:ascii="Kalpurush" w:hAnsi="Kalpurush" w:cs="Kalpurush"/>
          <w:sz w:val="24"/>
          <w:szCs w:val="24"/>
          <w:cs/>
          <w:lang w:bidi="bn-BD"/>
        </w:rPr>
        <w:t xml:space="preserve">-দামী পোষাক কেনার জন্য আমাদের দেশের কর্মকর্তা ও কর্মচারীদের ঘুষ ও চাঁদাবাজি করা ঐতিহ্যে পরিণত হয়ে গেছে। তাই আসুন আর সুদ-ঘুষ নয়, দুর্নীতি মুক্ত সমাজ গঠনের দৃঢ় প্রত্যয় এ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ই গ্রহণ করি। </w:t>
      </w:r>
    </w:p>
    <w:p w:rsidR="006D7F82" w:rsidRPr="00094A02" w:rsidRDefault="006D7F82"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৬.</w:t>
      </w:r>
      <w:r w:rsidRPr="00405BBA">
        <w:rPr>
          <w:rFonts w:ascii="Kalpurush" w:hAnsi="Kalpurush" w:cs="Kalpurush" w:hint="cs"/>
          <w:b/>
          <w:bCs/>
          <w:color w:val="C45911" w:themeColor="accent2" w:themeShade="BF"/>
          <w:sz w:val="24"/>
          <w:szCs w:val="24"/>
          <w:cs/>
          <w:lang w:bidi="bn-BD"/>
        </w:rPr>
        <w:t xml:space="preserve"> কুরআন</w:t>
      </w:r>
      <w:r w:rsidRPr="00405BBA">
        <w:rPr>
          <w:rFonts w:ascii="Kalpurush" w:hAnsi="Kalpurush" w:cs="Kalpurush"/>
          <w:b/>
          <w:bCs/>
          <w:color w:val="C45911" w:themeColor="accent2" w:themeShade="BF"/>
          <w:sz w:val="24"/>
          <w:szCs w:val="24"/>
          <w:cs/>
          <w:lang w:bidi="bn-BD"/>
        </w:rPr>
        <w:t xml:space="preserve"> তিলাওয়াত:</w:t>
      </w:r>
      <w:r w:rsidRPr="00405BBA">
        <w:rPr>
          <w:rFonts w:ascii="Kalpurush" w:hAnsi="Kalpurush" w:cs="Kalpurush"/>
          <w:color w:val="C45911" w:themeColor="accent2" w:themeShade="BF"/>
          <w:sz w:val="24"/>
          <w:szCs w:val="24"/>
          <w:cs/>
          <w:lang w:bidi="bn-BD"/>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মাসেই হেরার পাদদেশ থেকে মানবতার মুক্তির দূত রাসূল </w:t>
      </w:r>
      <w:r w:rsidRPr="00094A02">
        <w:rPr>
          <w:rFonts w:ascii="Kalpurush" w:hAnsi="Kalpurush" w:cs="Kalpurush" w:hint="cs"/>
          <w:sz w:val="24"/>
          <w:szCs w:val="24"/>
          <w:cs/>
          <w:lang w:bidi="bn-BD"/>
        </w:rPr>
        <w:t>সাল্লাল্লাহু আলাইহি ওয়াসাল্লাম</w:t>
      </w:r>
      <w:r w:rsidRPr="00094A02">
        <w:rPr>
          <w:rFonts w:ascii="Kalpurush" w:hAnsi="Kalpurush" w:cs="Kalpurush"/>
          <w:sz w:val="24"/>
          <w:szCs w:val="24"/>
          <w:cs/>
          <w:lang w:bidi="bn-BD"/>
        </w:rPr>
        <w:t xml:space="preserve"> মানব</w:t>
      </w:r>
      <w:r w:rsidRPr="00094A02">
        <w:rPr>
          <w:rFonts w:ascii="Kalpurush" w:hAnsi="Kalpurush" w:cs="Kalpurush" w:hint="cs"/>
          <w:sz w:val="24"/>
          <w:szCs w:val="24"/>
          <w:cs/>
          <w:lang w:bidi="bn-BD"/>
        </w:rPr>
        <w:t>কুলের</w:t>
      </w:r>
      <w:r w:rsidRPr="00094A02">
        <w:rPr>
          <w:rFonts w:ascii="Kalpurush" w:hAnsi="Kalpurush" w:cs="Kalpurush"/>
          <w:sz w:val="24"/>
          <w:szCs w:val="24"/>
          <w:cs/>
          <w:lang w:bidi="bn-BD"/>
        </w:rPr>
        <w:t xml:space="preserve"> হিদায়াতর জন্য আল্লাহ রাব্বুল আলামীনের পক্ষ থেকে  মহাগ্রন্থ আল</w:t>
      </w:r>
      <w:r w:rsidRPr="00094A02">
        <w:rPr>
          <w:rFonts w:ascii="Kalpurush" w:hAnsi="Kalpurush" w:cs="Kalpurush" w:hint="cs"/>
          <w:sz w:val="24"/>
          <w:szCs w:val="24"/>
          <w:cs/>
          <w:lang w:bidi="bn-BD"/>
        </w:rPr>
        <w:t>-কুরআন</w:t>
      </w:r>
      <w:r w:rsidRPr="00094A02">
        <w:rPr>
          <w:rFonts w:ascii="Kalpurush" w:hAnsi="Kalpurush" w:cs="Kalpurush"/>
          <w:sz w:val="24"/>
          <w:szCs w:val="24"/>
          <w:cs/>
          <w:lang w:bidi="bn-BD"/>
        </w:rPr>
        <w:t xml:space="preserve"> প্রাপ্ত হন। </w:t>
      </w:r>
      <w:r w:rsidR="00474BE1" w:rsidRPr="00094A02">
        <w:rPr>
          <w:rFonts w:ascii="Kalpurush" w:hAnsi="Kalpurush" w:cs="Kalpurush" w:hint="cs"/>
          <w:sz w:val="24"/>
          <w:szCs w:val="24"/>
          <w:cs/>
          <w:lang w:bidi="bn-BD"/>
        </w:rPr>
        <w:t>আল-</w:t>
      </w:r>
      <w:r w:rsidRPr="00094A02">
        <w:rPr>
          <w:rFonts w:ascii="Kalpurush" w:hAnsi="Kalpurush" w:cs="Kalpurush" w:hint="cs"/>
          <w:sz w:val="24"/>
          <w:szCs w:val="24"/>
          <w:cs/>
          <w:lang w:bidi="bn-BD"/>
        </w:rPr>
        <w:t>কুরআন</w:t>
      </w:r>
      <w:r w:rsidR="00474BE1" w:rsidRPr="00094A02">
        <w:rPr>
          <w:rFonts w:ascii="Kalpurush" w:hAnsi="Kalpurush" w:cs="Kalpurush" w:hint="cs"/>
          <w:sz w:val="24"/>
          <w:szCs w:val="24"/>
          <w:cs/>
          <w:lang w:bidi="bn-BD"/>
        </w:rPr>
        <w:t>ের</w:t>
      </w:r>
      <w:r w:rsidRPr="00094A02">
        <w:rPr>
          <w:rFonts w:ascii="Kalpurush" w:hAnsi="Kalpurush" w:cs="Kalpurush"/>
          <w:sz w:val="24"/>
          <w:szCs w:val="24"/>
          <w:cs/>
          <w:lang w:bidi="bn-BD"/>
        </w:rPr>
        <w:t xml:space="preserve"> ভাষায়: </w:t>
      </w:r>
    </w:p>
    <w:p w:rsidR="006D7F82" w:rsidRPr="00094A02" w:rsidRDefault="00474BE1" w:rsidP="00CA3142">
      <w:pPr>
        <w:widowControl w:val="0"/>
        <w:spacing w:after="120"/>
        <w:jc w:val="both"/>
        <w:rPr>
          <w:rFonts w:ascii="Kalpurush" w:hAnsi="Kalpurush" w:cs="Vrinda"/>
          <w:sz w:val="24"/>
          <w:szCs w:val="24"/>
          <w:cs/>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شَهۡرُ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رَمَضَانَ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ٱلَّذِيٓ</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أُنزِلَ</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فِيهِ</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ٱلۡقُرۡءَانُ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هُدٗى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لِّلنَّاسِ</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وَبَيِّنَٰتٖ</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ٱلۡهُدَىٰ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وَٱلۡفُرۡقَانِۚ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شَهِدَ</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ٱلشَّهۡرَ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فَلۡيَصُمۡهُۖ</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كَانَ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مَرِيضًا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أَوۡ</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عَلَىٰ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سَفَرٖ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فَعِدَّةٞ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أَيَّامٍ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أُخَرَۗ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يُرِيدُ</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ٱللَّهُ</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بِكُمُ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ٱلۡيُسۡرَ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وَلَا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يُرِيدُ</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بِكُمُ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ٱلۡعُسۡرَ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وَلِتُكۡمِلُواْ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ٱلۡعِدَّةَ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وَلِتُكَبِّرُواْ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ٱللَّهَ</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عَلَىٰ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هَدَىٰكُمۡ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وَلَعَلَّكُمۡ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تَشۡكُرُونَ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١٨٥</w:t>
      </w:r>
      <w:r w:rsidRPr="00094A02">
        <w:rPr>
          <w:rFonts w:ascii="KFGQPC Uthmanic Script HAFS" w:cs="KFGQPC Uthmanic Script HAFS"/>
          <w:color w:val="008000"/>
          <w:sz w:val="24"/>
          <w:szCs w:val="24"/>
          <w:rtl/>
        </w:rPr>
        <w:t xml:space="preserve"> </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١٨٥</w:t>
      </w:r>
      <w:r w:rsidRPr="00094A02">
        <w:rPr>
          <w:rFonts w:ascii="KFGQPC Uthman Taha Naskh" w:cs="KFGQPC Uthman Taha Naskh"/>
          <w:color w:val="008000"/>
          <w:sz w:val="24"/>
          <w:szCs w:val="24"/>
          <w:rtl/>
        </w:rPr>
        <w:t>]</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eastAsia="Nikosh" w:hAnsi="Kalpurush" w:cs="Kalpurush" w:hint="cs"/>
          <w:sz w:val="24"/>
          <w:szCs w:val="24"/>
          <w:cs/>
          <w:lang w:bidi="bn-BD"/>
        </w:rPr>
        <w:t>“</w:t>
      </w:r>
      <w:r w:rsidR="00B234C2" w:rsidRPr="00094A02">
        <w:rPr>
          <w:rFonts w:ascii="Kalpurush" w:eastAsia="Nikosh" w:hAnsi="Kalpurush" w:cs="Kalpurush" w:hint="cs"/>
          <w:sz w:val="24"/>
          <w:szCs w:val="24"/>
          <w:cs/>
          <w:lang w:bidi="bn-BD"/>
        </w:rPr>
        <w:t>রমযা</w:t>
      </w:r>
      <w:r w:rsidRPr="00094A02">
        <w:rPr>
          <w:rFonts w:ascii="Kalpurush" w:eastAsia="Nikosh" w:hAnsi="Kalpurush" w:cs="Kalpurush" w:hint="cs"/>
          <w:sz w:val="24"/>
          <w:szCs w:val="24"/>
          <w:cs/>
          <w:lang w:bidi="bn-BD"/>
        </w:rPr>
        <w:t>ন</w:t>
      </w:r>
      <w:r w:rsidRPr="00094A02">
        <w:rPr>
          <w:rFonts w:ascii="Kalpurush" w:eastAsia="Nikosh" w:hAnsi="Kalpurush" w:cs="Kalpurush"/>
          <w:sz w:val="24"/>
          <w:szCs w:val="24"/>
          <w:cs/>
          <w:lang w:bidi="bn-BD"/>
        </w:rPr>
        <w:t xml:space="preserve"> মাস</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যাতে কুরআন নাযিল করা হয়েছে মানুষের জন্য হিদায়াতস্বরূপ এবং হিদায়াতের সুস্পষ্ট নিদর্শনাবলী ও সত্য-মিথ্যার পার্থক্যকারীরূপে। সুতরাং তোমাদের মধ্যে যে মাসটিতে উপস্থিত হবে</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 xml:space="preserve">সে যেন তাতে </w:t>
      </w:r>
      <w:r w:rsidR="007A0298" w:rsidRPr="00094A02">
        <w:rPr>
          <w:rFonts w:ascii="Kalpurush" w:eastAsia="Nikosh" w:hAnsi="Kalpurush" w:cs="Kalpurush"/>
          <w:sz w:val="24"/>
          <w:szCs w:val="24"/>
          <w:cs/>
          <w:lang w:bidi="bn-BD"/>
        </w:rPr>
        <w:t>সাওম</w:t>
      </w:r>
      <w:r w:rsidRPr="00094A02">
        <w:rPr>
          <w:rFonts w:ascii="Kalpurush" w:eastAsia="Nikosh" w:hAnsi="Kalpurush" w:cs="Kalpurush"/>
          <w:sz w:val="24"/>
          <w:szCs w:val="24"/>
          <w:cs/>
          <w:lang w:bidi="bn-BD"/>
        </w:rPr>
        <w:t xml:space="preserve"> পালন করে। আর যে অসুস্থ হবে অথবা সফরে থাকবে তবে অন্যান্য দিবসে সংখ্যা পূরণ করে নেবে। আল্লাহ তোমাদের সহজ চান এবং কঠিন চান না। আর যাতে তোমরা সংখ্যা পূরণ কর এবং তিনি তোমাদেরকে যে হিদায়াত দিয়েছেন</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তার জন্য আল্লাহর বড়ত্ব ঘোষণা কর এবং যাতে তোমরা শোকর কর</w:t>
      </w:r>
      <w:r w:rsidRPr="00094A02">
        <w:rPr>
          <w:rFonts w:ascii="Kalpurush" w:eastAsia="Nikosh" w:hAnsi="Kalpurush" w:cs="Kalpurush" w:hint="cs"/>
          <w:sz w:val="24"/>
          <w:szCs w:val="24"/>
          <w:cs/>
          <w:lang w:bidi="bn-BD"/>
        </w:rPr>
        <w:t>”</w:t>
      </w:r>
      <w:r w:rsidRPr="00094A02">
        <w:rPr>
          <w:rFonts w:ascii="SolaimanLipi" w:eastAsia="Nikosh" w:hAnsi="SolaimanLipi" w:cs="SolaimanLipi"/>
          <w:sz w:val="24"/>
          <w:szCs w:val="24"/>
          <w:cs/>
          <w:lang w:bidi="hi-IN"/>
        </w:rPr>
        <w:t xml:space="preserve">। </w:t>
      </w:r>
      <w:r w:rsidRPr="00094A02">
        <w:rPr>
          <w:rFonts w:ascii="Kalpurush" w:eastAsia="Nikosh" w:hAnsi="Kalpurush" w:cs="Kalpurush"/>
          <w:sz w:val="24"/>
          <w:szCs w:val="24"/>
          <w:cs/>
          <w:lang w:bidi="bn-BD"/>
        </w:rPr>
        <w:t xml:space="preserve">[সূরা </w:t>
      </w:r>
      <w:r w:rsidR="00474BE1" w:rsidRPr="00094A02">
        <w:rPr>
          <w:rFonts w:ascii="Kalpurush" w:eastAsia="Nikosh" w:hAnsi="Kalpurush" w:cs="Kalpurush" w:hint="cs"/>
          <w:sz w:val="24"/>
          <w:szCs w:val="24"/>
          <w:cs/>
          <w:lang w:bidi="bn-BD"/>
        </w:rPr>
        <w:t>আল-</w:t>
      </w:r>
      <w:r w:rsidR="00474BE1" w:rsidRPr="00094A02">
        <w:rPr>
          <w:rFonts w:ascii="Kalpurush" w:eastAsia="Nikosh" w:hAnsi="Kalpurush" w:cs="Kalpurush"/>
          <w:sz w:val="24"/>
          <w:szCs w:val="24"/>
          <w:cs/>
          <w:lang w:bidi="bn-BD"/>
        </w:rPr>
        <w:t>বাক</w:t>
      </w:r>
      <w:r w:rsidR="00474BE1" w:rsidRPr="00094A02">
        <w:rPr>
          <w:rFonts w:ascii="Kalpurush" w:eastAsia="Nikosh" w:hAnsi="Kalpurush" w:cs="Kalpurush" w:hint="cs"/>
          <w:sz w:val="24"/>
          <w:szCs w:val="24"/>
          <w:cs/>
          <w:lang w:bidi="bn-BD"/>
        </w:rPr>
        <w:t xml:space="preserve">ারা, আয়াত: </w:t>
      </w:r>
      <w:r w:rsidR="00474BE1" w:rsidRPr="00094A02">
        <w:rPr>
          <w:rFonts w:ascii="Kalpurush" w:eastAsia="Nikosh" w:hAnsi="Kalpurush" w:cs="Kalpurush"/>
          <w:sz w:val="24"/>
          <w:szCs w:val="24"/>
          <w:cs/>
          <w:lang w:bidi="bn-BD"/>
        </w:rPr>
        <w:t>১৮৫</w:t>
      </w:r>
      <w:r w:rsidR="00474BE1" w:rsidRPr="00094A02">
        <w:rPr>
          <w:rFonts w:ascii="Kalpurush" w:eastAsia="Nikosh" w:hAnsi="Kalpurush" w:cs="Kalpurush" w:hint="cs"/>
          <w:sz w:val="24"/>
          <w:szCs w:val="24"/>
          <w:cs/>
          <w:lang w:bidi="bn-BD"/>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সুতরাং </w:t>
      </w:r>
      <w:r w:rsidR="00B234C2" w:rsidRPr="00094A02">
        <w:rPr>
          <w:rFonts w:ascii="Kalpurush" w:eastAsia="Nikosh" w:hAnsi="Kalpurush" w:cs="Kalpurush" w:hint="cs"/>
          <w:sz w:val="24"/>
          <w:szCs w:val="24"/>
          <w:cs/>
          <w:lang w:bidi="bn-BD"/>
        </w:rPr>
        <w:t>রমযা</w:t>
      </w:r>
      <w:r w:rsidRPr="00094A02">
        <w:rPr>
          <w:rFonts w:ascii="Kalpurush" w:eastAsia="Nikosh" w:hAnsi="Kalpurush" w:cs="Kalpurush" w:hint="cs"/>
          <w:sz w:val="24"/>
          <w:szCs w:val="24"/>
          <w:cs/>
          <w:lang w:bidi="bn-BD"/>
        </w:rPr>
        <w:t>ন</w:t>
      </w:r>
      <w:r w:rsidRPr="00094A02">
        <w:rPr>
          <w:rFonts w:ascii="Kalpurush" w:eastAsia="Nikosh" w:hAnsi="Kalpurush" w:cs="Kalpurush"/>
          <w:sz w:val="24"/>
          <w:szCs w:val="24"/>
          <w:cs/>
          <w:lang w:bidi="bn-BD"/>
        </w:rPr>
        <w:t xml:space="preserve"> </w:t>
      </w:r>
      <w:r w:rsidRPr="00094A02">
        <w:rPr>
          <w:rFonts w:ascii="Kalpurush" w:hAnsi="Kalpurush" w:cs="Kalpurush"/>
          <w:sz w:val="24"/>
          <w:szCs w:val="24"/>
          <w:cs/>
          <w:lang w:bidi="bn-BD"/>
        </w:rPr>
        <w:t>মাসে বেশি বেশি</w:t>
      </w:r>
      <w:r w:rsidRPr="00094A02">
        <w:rPr>
          <w:rFonts w:ascii="Kalpurush" w:hAnsi="Kalpurush" w:cs="Kalpurush" w:hint="cs"/>
          <w:sz w:val="24"/>
          <w:szCs w:val="24"/>
          <w:cs/>
          <w:lang w:bidi="bn-BD"/>
        </w:rPr>
        <w:t xml:space="preserve"> কুরআন</w:t>
      </w:r>
      <w:r w:rsidRPr="00094A02">
        <w:rPr>
          <w:rFonts w:ascii="Kalpurush" w:hAnsi="Kalpurush" w:cs="Kalpurush"/>
          <w:sz w:val="24"/>
          <w:szCs w:val="24"/>
          <w:cs/>
          <w:lang w:bidi="bn-BD"/>
        </w:rPr>
        <w:t xml:space="preserve"> তিলাওয়াত করা উচিত।</w:t>
      </w:r>
      <w:r w:rsidRPr="00094A02">
        <w:rPr>
          <w:rFonts w:ascii="Kalpurush" w:hAnsi="Kalpurush" w:cs="Kalpurush"/>
          <w:i/>
          <w:iCs/>
          <w:sz w:val="24"/>
          <w:szCs w:val="24"/>
          <w:cs/>
          <w:lang w:bidi="bn-BD"/>
        </w:rPr>
        <w:t xml:space="preserve"> </w:t>
      </w:r>
    </w:p>
    <w:p w:rsidR="006D7F82" w:rsidRPr="00094A02" w:rsidRDefault="00474BE1"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৭. বিলম্ব করে স</w:t>
      </w:r>
      <w:r w:rsidRPr="00405BBA">
        <w:rPr>
          <w:rFonts w:ascii="Kalpurush" w:hAnsi="Kalpurush" w:cs="Kalpurush" w:hint="cs"/>
          <w:b/>
          <w:bCs/>
          <w:color w:val="C45911" w:themeColor="accent2" w:themeShade="BF"/>
          <w:sz w:val="24"/>
          <w:szCs w:val="24"/>
          <w:cs/>
          <w:lang w:bidi="bn-BD"/>
        </w:rPr>
        <w:t>া</w:t>
      </w:r>
      <w:r w:rsidR="006D7F82" w:rsidRPr="00405BBA">
        <w:rPr>
          <w:rFonts w:ascii="Kalpurush" w:hAnsi="Kalpurush" w:cs="Kalpurush"/>
          <w:b/>
          <w:bCs/>
          <w:color w:val="C45911" w:themeColor="accent2" w:themeShade="BF"/>
          <w:sz w:val="24"/>
          <w:szCs w:val="24"/>
          <w:cs/>
          <w:lang w:bidi="bn-BD"/>
        </w:rPr>
        <w:t xml:space="preserve">হরী </w:t>
      </w:r>
      <w:r w:rsidRPr="00405BBA">
        <w:rPr>
          <w:rFonts w:ascii="Kalpurush" w:hAnsi="Kalpurush" w:cs="Kalpurush" w:hint="cs"/>
          <w:b/>
          <w:bCs/>
          <w:color w:val="C45911" w:themeColor="accent2" w:themeShade="BF"/>
          <w:sz w:val="24"/>
          <w:szCs w:val="24"/>
          <w:cs/>
          <w:lang w:bidi="bn-BD"/>
        </w:rPr>
        <w:t>খাওয়া</w:t>
      </w:r>
      <w:r w:rsidR="006D7F82" w:rsidRPr="00405BBA">
        <w:rPr>
          <w:rFonts w:ascii="Kalpurush" w:hAnsi="Kalpurush" w:cs="Kalpurush"/>
          <w:b/>
          <w:bCs/>
          <w:color w:val="C45911" w:themeColor="accent2" w:themeShade="BF"/>
          <w:sz w:val="24"/>
          <w:szCs w:val="24"/>
          <w:cs/>
          <w:lang w:bidi="bn-BD"/>
        </w:rPr>
        <w:t>:</w:t>
      </w:r>
      <w:r w:rsidR="006D7F82" w:rsidRPr="00405BBA">
        <w:rPr>
          <w:rFonts w:ascii="Kalpurush" w:hAnsi="Kalpurush" w:cs="Kalpurush"/>
          <w:color w:val="C45911" w:themeColor="accent2" w:themeShade="BF"/>
          <w:sz w:val="24"/>
          <w:szCs w:val="24"/>
          <w:cs/>
          <w:lang w:bidi="bn-BD"/>
        </w:rPr>
        <w:t xml:space="preserve"> </w:t>
      </w:r>
      <w:r w:rsidR="00B234C2" w:rsidRPr="00094A02">
        <w:rPr>
          <w:rFonts w:ascii="Kalpurush" w:hAnsi="Kalpurush" w:cs="Kalpurush" w:hint="cs"/>
          <w:sz w:val="24"/>
          <w:szCs w:val="24"/>
          <w:cs/>
          <w:lang w:bidi="bn-BD"/>
        </w:rPr>
        <w:t>রমযা</w:t>
      </w:r>
      <w:r w:rsidR="006D7F82" w:rsidRPr="00094A02">
        <w:rPr>
          <w:rFonts w:ascii="Kalpurush" w:hAnsi="Kalpurush" w:cs="Kalpurush" w:hint="cs"/>
          <w:sz w:val="24"/>
          <w:szCs w:val="24"/>
          <w:cs/>
          <w:lang w:bidi="bn-BD"/>
        </w:rPr>
        <w:t>ন</w:t>
      </w:r>
      <w:r w:rsidR="006D7F82" w:rsidRPr="00094A02">
        <w:rPr>
          <w:rFonts w:ascii="Kalpurush" w:hAnsi="Kalpurush" w:cs="Kalpurush"/>
          <w:sz w:val="24"/>
          <w:szCs w:val="24"/>
          <w:cs/>
          <w:lang w:bidi="bn-BD"/>
        </w:rPr>
        <w:t xml:space="preserve"> </w:t>
      </w:r>
      <w:r w:rsidRPr="00094A02">
        <w:rPr>
          <w:rFonts w:ascii="Kalpurush" w:hAnsi="Kalpurush" w:cs="Kalpurush"/>
          <w:sz w:val="24"/>
          <w:szCs w:val="24"/>
          <w:cs/>
          <w:lang w:bidi="bn-BD"/>
        </w:rPr>
        <w:t>মাসে স</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হরী খাওয়া </w:t>
      </w:r>
      <w:r w:rsidR="001500F4">
        <w:rPr>
          <w:rFonts w:ascii="Kalpurush" w:hAnsi="Kalpurush" w:cs="Kalpurush"/>
          <w:sz w:val="24"/>
          <w:szCs w:val="24"/>
          <w:cs/>
          <w:lang w:bidi="bn-BD"/>
        </w:rPr>
        <w:t>মুস্তাহাব</w:t>
      </w:r>
      <w:r w:rsidR="006D7F82" w:rsidRPr="00094A02">
        <w:rPr>
          <w:rFonts w:ascii="Kalpurush" w:hAnsi="Kalpurush" w:cs="SolaimanLipi"/>
          <w:sz w:val="24"/>
          <w:szCs w:val="24"/>
          <w:cs/>
          <w:lang w:bidi="hi-IN"/>
        </w:rPr>
        <w:t xml:space="preserve">। </w:t>
      </w:r>
      <w:r w:rsidR="006D7F82" w:rsidRPr="00094A02">
        <w:rPr>
          <w:rFonts w:ascii="Kalpurush" w:hAnsi="Kalpurush" w:cs="Kalpurush"/>
          <w:sz w:val="24"/>
          <w:szCs w:val="24"/>
          <w:cs/>
          <w:lang w:bidi="bn-IN"/>
        </w:rPr>
        <w:t>কেননা</w:t>
      </w:r>
      <w:r w:rsidR="006D7F82"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আনাস ইবন মালিক রাদিয়াল্লাহু আনহু থেকে বর্ণিত, নবী সাল্লাল্লাহু আলাইহি ওয়াসাল্লাম বলেছেন,</w:t>
      </w:r>
    </w:p>
    <w:p w:rsidR="006D7F82" w:rsidRPr="00094A02" w:rsidRDefault="006D7F82" w:rsidP="00CA3142">
      <w:pPr>
        <w:widowControl w:val="0"/>
        <w:autoSpaceDE w:val="0"/>
        <w:autoSpaceDN w:val="0"/>
        <w:adjustRightInd w:val="0"/>
        <w:spacing w:after="120"/>
        <w:jc w:val="both"/>
        <w:rPr>
          <w:rFonts w:ascii="Simplified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تَسَحَّرُوا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السَّحُورِ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بَرَكَةً</w:t>
      </w:r>
      <w:r w:rsidRPr="00094A02">
        <w:rPr>
          <w:rFonts w:ascii="Traditional Arabic" w:cs="KFGQPC Uthman Taha Naskh" w:hint="eastAsia"/>
          <w:color w:val="0000CC"/>
          <w:sz w:val="24"/>
          <w:szCs w:val="24"/>
          <w:rtl/>
        </w:rPr>
        <w:t>»</w:t>
      </w:r>
    </w:p>
    <w:p w:rsidR="00474BE1" w:rsidRPr="00094A02" w:rsidRDefault="00474BE1" w:rsidP="00CA3142">
      <w:pPr>
        <w:widowControl w:val="0"/>
        <w:bidi w:val="0"/>
        <w:spacing w:after="120"/>
        <w:jc w:val="both"/>
        <w:rPr>
          <w:rFonts w:ascii="SolaimanLipi" w:hAnsi="SolaimanLipi" w:cs="SolaimanLipi"/>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তোমরা </w:t>
      </w:r>
      <w:r w:rsidRPr="00094A02">
        <w:rPr>
          <w:rFonts w:ascii="Kalpurush" w:hAnsi="Kalpurush" w:cs="Kalpurush"/>
          <w:sz w:val="24"/>
          <w:szCs w:val="24"/>
          <w:cs/>
          <w:lang w:bidi="bn-BD"/>
        </w:rPr>
        <w:t>সাহরী</w:t>
      </w:r>
      <w:r w:rsidR="006D7F82" w:rsidRPr="00094A02">
        <w:rPr>
          <w:rFonts w:ascii="Kalpurush" w:hAnsi="Kalpurush" w:cs="Kalpurush"/>
          <w:sz w:val="24"/>
          <w:szCs w:val="24"/>
          <w:cs/>
          <w:lang w:bidi="bn-BD"/>
        </w:rPr>
        <w:t xml:space="preserve"> খাও, কেননা </w:t>
      </w:r>
      <w:r w:rsidRPr="00094A02">
        <w:rPr>
          <w:rFonts w:ascii="Kalpurush" w:hAnsi="Kalpurush" w:cs="Kalpurush"/>
          <w:sz w:val="24"/>
          <w:szCs w:val="24"/>
          <w:cs/>
          <w:lang w:bidi="bn-BD"/>
        </w:rPr>
        <w:t>সাহরী</w:t>
      </w:r>
      <w:r w:rsidR="006D7F82" w:rsidRPr="00094A02">
        <w:rPr>
          <w:rFonts w:ascii="Kalpurush" w:hAnsi="Kalpurush" w:cs="Kalpurush"/>
          <w:sz w:val="24"/>
          <w:szCs w:val="24"/>
          <w:cs/>
          <w:lang w:bidi="bn-BD"/>
        </w:rPr>
        <w:t>তে রয়েছে বরকত</w:t>
      </w:r>
      <w:r w:rsidRPr="00094A02">
        <w:rPr>
          <w:rFonts w:ascii="Kalpurush" w:hAnsi="Kalpurush" w:cs="Kalpurush" w:hint="cs"/>
          <w:sz w:val="24"/>
          <w:szCs w:val="24"/>
          <w:cs/>
          <w:lang w:bidi="bn-BD"/>
        </w:rPr>
        <w:t>”</w:t>
      </w:r>
      <w:r w:rsidR="006D7F82" w:rsidRPr="00094A02">
        <w:rPr>
          <w:rFonts w:ascii="SolaimanLipi" w:hAnsi="SolaimanLipi" w:cs="SolaimanLipi"/>
          <w:sz w:val="24"/>
          <w:szCs w:val="24"/>
          <w:cs/>
          <w:lang w:bidi="hi-IN"/>
        </w:rPr>
        <w:t xml:space="preserve">। </w:t>
      </w:r>
      <w:r w:rsidR="006D7F82" w:rsidRPr="00094A02">
        <w:rPr>
          <w:rStyle w:val="FootnoteReference"/>
          <w:sz w:val="24"/>
          <w:szCs w:val="24"/>
          <w:cs/>
          <w:lang w:bidi="bn-BD"/>
        </w:rPr>
        <w:footnoteReference w:id="353"/>
      </w:r>
    </w:p>
    <w:p w:rsidR="006D7F82" w:rsidRPr="00094A02" w:rsidRDefault="00474BE1" w:rsidP="00CA3142">
      <w:pPr>
        <w:widowControl w:val="0"/>
        <w:bidi w:val="0"/>
        <w:spacing w:after="120"/>
        <w:jc w:val="both"/>
        <w:rPr>
          <w:rFonts w:ascii="Kalpurush" w:hAnsi="Kalpurush"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 xml:space="preserve">আয়েশা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بِلاَلًا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يُؤَذِّنُ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رَسُولُ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عَلَيْهِ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وَسَلَّمَ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كُلُوا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وَاشْرَبُوا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يُؤَذِّنَ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مَكْتُومٍ،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يُؤَذِّنُ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حَتَّى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يَطْلُعَ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الفَجْرُ</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القَاسِمُ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وَلَمْ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يَكُنْ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أَذَانِهِمَا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يَرْقَى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وَيَنْزِلَ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ذَا</w:t>
      </w:r>
    </w:p>
    <w:p w:rsidR="006D7F82" w:rsidRPr="00094A02" w:rsidRDefault="00474BE1" w:rsidP="00CA3142">
      <w:pPr>
        <w:widowControl w:val="0"/>
        <w:bidi w:val="0"/>
        <w:spacing w:after="120"/>
        <w:jc w:val="both"/>
        <w:rPr>
          <w:rStyle w:val="rvts15"/>
          <w:rFonts w:ascii="Kalpurush" w:hAnsi="Kalpurush" w:cs="Kalpurush"/>
          <w:sz w:val="24"/>
          <w:szCs w:val="24"/>
          <w:cs/>
          <w:lang w:bidi="bn-BD"/>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বিলাল </w:t>
      </w:r>
      <w:r w:rsidR="006D7F82" w:rsidRPr="00094A02">
        <w:rPr>
          <w:rStyle w:val="rvts15"/>
          <w:rFonts w:ascii="Kalpurush" w:hAnsi="Kalpurush" w:cs="Kalpurush" w:hint="cs"/>
          <w:sz w:val="24"/>
          <w:szCs w:val="24"/>
          <w:cs/>
          <w:lang w:bidi="bn-BD"/>
        </w:rPr>
        <w:t>রাদিয়াল্লাহু আনহু</w:t>
      </w:r>
      <w:r w:rsidR="006D7F82" w:rsidRPr="00094A02">
        <w:rPr>
          <w:rStyle w:val="rvts15"/>
          <w:rFonts w:ascii="Kalpurush" w:hAnsi="Kalpurush" w:cs="Kalpurush"/>
          <w:sz w:val="24"/>
          <w:szCs w:val="24"/>
          <w:cs/>
          <w:lang w:bidi="bn-BD"/>
        </w:rPr>
        <w:t xml:space="preserve"> রাতে আযান দিতেন। তাই রাসূলুল্লাহ </w:t>
      </w:r>
      <w:r w:rsidR="006D7F82" w:rsidRPr="00094A02">
        <w:rPr>
          <w:rFonts w:ascii="Kalpurush" w:hAnsi="Kalpurush" w:cs="Kalpurush" w:hint="cs"/>
          <w:sz w:val="24"/>
          <w:szCs w:val="24"/>
          <w:cs/>
          <w:lang w:bidi="bn-BD"/>
        </w:rPr>
        <w:t xml:space="preserve">সাল্লাল্লাহু আলাইহি ওয়াসাল্লাম </w:t>
      </w:r>
      <w:r w:rsidR="006D7F82" w:rsidRPr="00094A02">
        <w:rPr>
          <w:rStyle w:val="rvts15"/>
          <w:rFonts w:ascii="Kalpurush" w:hAnsi="Kalpurush" w:cs="Kalpurush" w:hint="cs"/>
          <w:sz w:val="24"/>
          <w:szCs w:val="24"/>
          <w:cs/>
          <w:lang w:bidi="bn-BD"/>
        </w:rPr>
        <w:t>বলেন,</w:t>
      </w:r>
      <w:r w:rsidR="006D7F82" w:rsidRPr="00094A02">
        <w:rPr>
          <w:rStyle w:val="rvts15"/>
          <w:rFonts w:ascii="Kalpurush" w:hAnsi="Kalpurush" w:cs="Kalpurush"/>
          <w:sz w:val="24"/>
          <w:szCs w:val="24"/>
          <w:cs/>
          <w:lang w:bidi="bn-BD"/>
        </w:rPr>
        <w:t xml:space="preserve"> ইবন উম্মে মাকতূম</w:t>
      </w:r>
      <w:r w:rsidRPr="00094A02">
        <w:rPr>
          <w:rStyle w:val="rvts15"/>
          <w:rFonts w:ascii="Kalpurush" w:hAnsi="Kalpurush" w:cs="Kalpurush" w:hint="cs"/>
          <w:sz w:val="24"/>
          <w:szCs w:val="24"/>
          <w:cs/>
          <w:lang w:bidi="bn-BD"/>
        </w:rPr>
        <w:t xml:space="preserve">-এর </w:t>
      </w:r>
      <w:r w:rsidR="006D7F82" w:rsidRPr="00094A02">
        <w:rPr>
          <w:rStyle w:val="rvts15"/>
          <w:rFonts w:ascii="Kalpurush" w:hAnsi="Kalpurush" w:cs="Kalpurush"/>
          <w:sz w:val="24"/>
          <w:szCs w:val="24"/>
          <w:cs/>
          <w:lang w:bidi="bn-BD"/>
        </w:rPr>
        <w:t>আযান দেওয়া পর্যন্ত তোমরা পানাহার কর। কেননা ফজর না হওয়া পর্যন্ত যা আযান দেয়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 xml:space="preserve">না। কাসিম </w:t>
      </w:r>
      <w:r w:rsidR="00D55AE6" w:rsidRPr="00094A02">
        <w:rPr>
          <w:rStyle w:val="rvts15"/>
          <w:rFonts w:ascii="Kalpurush" w:hAnsi="Kalpurush" w:cs="Kalpurush"/>
          <w:sz w:val="24"/>
          <w:szCs w:val="24"/>
          <w:cs/>
          <w:lang w:bidi="bn-BD"/>
        </w:rPr>
        <w:t>রহ.</w:t>
      </w:r>
      <w:r w:rsidR="006D7F82" w:rsidRPr="00094A02">
        <w:rPr>
          <w:rStyle w:val="rvts15"/>
          <w:rFonts w:ascii="Kalpurush" w:hAnsi="Kalpurush" w:cs="Kalpurush"/>
          <w:sz w:val="24"/>
          <w:szCs w:val="24"/>
          <w:cs/>
          <w:lang w:bidi="bn-BD"/>
        </w:rPr>
        <w:t xml:space="preserve"> বলেন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এদের উভয়ের মাঝে শুধু এতটুকু ব্যবধান ছিল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একজন নামতেন এবং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অন্যজন উঠতেন।</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vertAlign w:val="superscript"/>
          <w:cs/>
        </w:rPr>
        <w:footnoteReference w:id="354"/>
      </w:r>
    </w:p>
    <w:p w:rsidR="006D7F82" w:rsidRPr="00094A02" w:rsidRDefault="006D7F82" w:rsidP="00CA3142">
      <w:pPr>
        <w:widowControl w:val="0"/>
        <w:bidi w:val="0"/>
        <w:spacing w:after="120"/>
        <w:ind w:firstLine="720"/>
        <w:jc w:val="both"/>
        <w:rPr>
          <w:rFonts w:ascii="Kalpurush" w:hAnsi="Kalpurush" w:cs="Kalpurush"/>
          <w:sz w:val="24"/>
          <w:szCs w:val="24"/>
          <w:lang w:bidi="bn-BD"/>
        </w:rPr>
      </w:pPr>
      <w:r w:rsidRPr="00094A02">
        <w:rPr>
          <w:rFonts w:ascii="Kalpurush" w:hAnsi="Kalpurush" w:cs="Kalpurush"/>
          <w:sz w:val="24"/>
          <w:szCs w:val="24"/>
          <w:cs/>
          <w:lang w:bidi="bn-BD"/>
        </w:rPr>
        <w:t xml:space="preserve">তাছাড়া </w:t>
      </w:r>
      <w:r w:rsidRPr="00094A02">
        <w:rPr>
          <w:rFonts w:ascii="Kalpurush" w:hAnsi="Kalpurush" w:cs="Kalpurush" w:hint="cs"/>
          <w:sz w:val="24"/>
          <w:szCs w:val="24"/>
          <w:cs/>
          <w:lang w:bidi="bn-BD"/>
        </w:rPr>
        <w:t>বিলম্ব</w:t>
      </w:r>
      <w:r w:rsidRPr="00094A02">
        <w:rPr>
          <w:rFonts w:ascii="Kalpurush" w:hAnsi="Kalpurush" w:cs="Kalpurush"/>
          <w:sz w:val="24"/>
          <w:szCs w:val="24"/>
          <w:cs/>
          <w:lang w:bidi="bn-BD"/>
        </w:rPr>
        <w:t xml:space="preserve"> করে </w:t>
      </w:r>
      <w:r w:rsidR="00474BE1" w:rsidRPr="00094A02">
        <w:rPr>
          <w:rFonts w:ascii="Kalpurush" w:hAnsi="Kalpurush" w:cs="Kalpurush"/>
          <w:sz w:val="24"/>
          <w:szCs w:val="24"/>
          <w:cs/>
          <w:lang w:bidi="bn-BD"/>
        </w:rPr>
        <w:t>সাহরী</w:t>
      </w:r>
      <w:r w:rsidRPr="00094A02">
        <w:rPr>
          <w:rFonts w:ascii="Kalpurush" w:hAnsi="Kalpurush" w:cs="Kalpurush"/>
          <w:sz w:val="24"/>
          <w:szCs w:val="24"/>
          <w:cs/>
          <w:lang w:bidi="bn-BD"/>
        </w:rPr>
        <w:t xml:space="preserve"> খাওয়া </w:t>
      </w:r>
      <w:r w:rsidR="001500F4">
        <w:rPr>
          <w:rFonts w:ascii="Kalpurush" w:hAnsi="Kalpurush" w:cs="Kalpurush"/>
          <w:sz w:val="24"/>
          <w:szCs w:val="24"/>
          <w:cs/>
          <w:lang w:bidi="bn-BD"/>
        </w:rPr>
        <w:t>মুস্তাহাব</w:t>
      </w:r>
      <w:r w:rsidRPr="00094A02">
        <w:rPr>
          <w:rFonts w:ascii="Kalpurush" w:hAnsi="Kalpurush" w:cs="SolaimanLipi"/>
          <w:sz w:val="24"/>
          <w:szCs w:val="24"/>
          <w:cs/>
          <w:lang w:bidi="hi-IN"/>
        </w:rPr>
        <w:t xml:space="preserve">। </w:t>
      </w:r>
      <w:r w:rsidRPr="00094A02">
        <w:rPr>
          <w:rFonts w:ascii="Kalpurush" w:hAnsi="Kalpurush" w:cs="Kalpurush"/>
          <w:sz w:val="24"/>
          <w:szCs w:val="24"/>
          <w:cs/>
          <w:lang w:bidi="bn-IN"/>
        </w:rPr>
        <w:t>তবে অবশ্যই ফজরের আযানের পূর্বেই শেষ করতে হবে।</w:t>
      </w:r>
    </w:p>
    <w:p w:rsidR="006D7F82" w:rsidRPr="00094A02" w:rsidRDefault="006D7F82"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৮. আযানের সাথ সাথে ইফতার করা</w:t>
      </w:r>
      <w:r w:rsidRPr="00405BBA">
        <w:rPr>
          <w:rFonts w:ascii="Kalpurush" w:hAnsi="Kalpurush" w:cs="Kalpurush" w:hint="cs"/>
          <w:b/>
          <w:bCs/>
          <w:color w:val="C45911" w:themeColor="accent2" w:themeShade="BF"/>
          <w:sz w:val="24"/>
          <w:szCs w:val="24"/>
          <w:cs/>
          <w:lang w:bidi="bn-BD"/>
        </w:rPr>
        <w:t>:</w:t>
      </w:r>
      <w:r w:rsidRPr="00094A02">
        <w:rPr>
          <w:rFonts w:ascii="Kalpurush" w:hAnsi="Kalpurush" w:cs="Kalpurush" w:hint="cs"/>
          <w:b/>
          <w:bCs/>
          <w:color w:val="C00000"/>
          <w:sz w:val="24"/>
          <w:szCs w:val="24"/>
          <w:cs/>
          <w:lang w:bidi="bn-BD"/>
        </w:rPr>
        <w:t xml:space="preserve"> </w:t>
      </w:r>
      <w:r w:rsidR="00474BE1" w:rsidRPr="00094A02">
        <w:rPr>
          <w:rFonts w:ascii="Kalpurush" w:hAnsi="Kalpurush" w:cs="Kalpurush"/>
          <w:sz w:val="24"/>
          <w:szCs w:val="24"/>
          <w:cs/>
          <w:lang w:bidi="bn-BD"/>
        </w:rPr>
        <w:t>সূর্যাস্তের সাথে সাথেই ইফতার</w:t>
      </w:r>
      <w:r w:rsidRPr="00094A02">
        <w:rPr>
          <w:rFonts w:ascii="Kalpurush" w:hAnsi="Kalpurush" w:cs="Kalpurush"/>
          <w:sz w:val="24"/>
          <w:szCs w:val="24"/>
          <w:cs/>
          <w:lang w:bidi="bn-BD"/>
        </w:rPr>
        <w:t xml:space="preserve"> করা </w:t>
      </w:r>
      <w:r w:rsidR="001500F4">
        <w:rPr>
          <w:rFonts w:ascii="Kalpurush" w:hAnsi="Kalpurush" w:cs="Kalpurush"/>
          <w:sz w:val="24"/>
          <w:szCs w:val="24"/>
          <w:cs/>
          <w:lang w:bidi="bn-BD"/>
        </w:rPr>
        <w:t>মুস্তাহাব</w:t>
      </w:r>
      <w:r w:rsidRPr="00094A02">
        <w:rPr>
          <w:rFonts w:ascii="Kalpurush" w:hAnsi="Kalpurush" w:cs="SolaimanLipi"/>
          <w:sz w:val="24"/>
          <w:szCs w:val="24"/>
          <w:cs/>
          <w:lang w:bidi="hi-IN"/>
        </w:rPr>
        <w:t xml:space="preserve">। </w:t>
      </w:r>
      <w:r w:rsidR="00474BE1" w:rsidRPr="00094A02">
        <w:rPr>
          <w:rStyle w:val="rvts15"/>
          <w:rFonts w:ascii="Kalpurush" w:hAnsi="Kalpurush" w:cs="Kalpurush"/>
          <w:sz w:val="24"/>
          <w:szCs w:val="24"/>
          <w:cs/>
          <w:lang w:bidi="bn-BD"/>
        </w:rPr>
        <w:t>সাহল ইবন সা</w:t>
      </w:r>
      <w:r w:rsidR="00474BE1" w:rsidRPr="00094A02">
        <w:rPr>
          <w:rStyle w:val="rvts15"/>
          <w:rFonts w:ascii="Kalpurush" w:hAnsi="Kalpurush" w:cs="Kalpurush"/>
          <w:sz w:val="24"/>
          <w:szCs w:val="24"/>
          <w:lang w:bidi="bn-BD"/>
        </w:rPr>
        <w:t>‘</w:t>
      </w:r>
      <w:r w:rsidR="00474BE1" w:rsidRPr="00094A02">
        <w:rPr>
          <w:rStyle w:val="rvts15"/>
          <w:rFonts w:ascii="Kalpurush" w:hAnsi="Kalpurush" w:cs="Kalpurush"/>
          <w:sz w:val="24"/>
          <w:szCs w:val="24"/>
          <w:cs/>
          <w:lang w:bidi="bn-BD"/>
        </w:rPr>
        <w:t xml:space="preserve">দ </w:t>
      </w:r>
      <w:r w:rsidR="00474BE1" w:rsidRPr="00094A02">
        <w:rPr>
          <w:rStyle w:val="rvts15"/>
          <w:rFonts w:ascii="Kalpurush" w:hAnsi="Kalpurush" w:cs="Kalpurush" w:hint="cs"/>
          <w:sz w:val="24"/>
          <w:szCs w:val="24"/>
          <w:cs/>
          <w:lang w:bidi="bn-BD"/>
        </w:rPr>
        <w:t>রাদিয়াল্লাহু আনহু</w:t>
      </w:r>
      <w:r w:rsidR="00474BE1" w:rsidRPr="00094A02">
        <w:rPr>
          <w:rStyle w:val="rvts15"/>
          <w:rFonts w:ascii="Kalpurush" w:hAnsi="Kalpurush" w:cs="Kalpurush"/>
          <w:sz w:val="24"/>
          <w:szCs w:val="24"/>
          <w:cs/>
          <w:lang w:bidi="bn-BD"/>
        </w:rPr>
        <w:t xml:space="preserve"> থেকে</w:t>
      </w:r>
      <w:r w:rsidR="00474BE1" w:rsidRPr="00094A02">
        <w:rPr>
          <w:rStyle w:val="rvts15"/>
          <w:rFonts w:ascii="Kalpurush" w:hAnsi="Kalpurush" w:cs="Kalpurush"/>
          <w:sz w:val="24"/>
          <w:szCs w:val="24"/>
          <w:lang w:bidi="bn-BD"/>
        </w:rPr>
        <w:t xml:space="preserve"> </w:t>
      </w:r>
      <w:r w:rsidR="00474BE1" w:rsidRPr="00094A02">
        <w:rPr>
          <w:rStyle w:val="rvts15"/>
          <w:rFonts w:ascii="Kalpurush" w:hAnsi="Kalpurush" w:cs="Kalpurush"/>
          <w:sz w:val="24"/>
          <w:szCs w:val="24"/>
          <w:cs/>
          <w:lang w:bidi="bn-BD"/>
        </w:rPr>
        <w:t>বর্ণিত যে</w:t>
      </w:r>
      <w:r w:rsidR="00474BE1" w:rsidRPr="00094A02">
        <w:rPr>
          <w:rStyle w:val="rvts15"/>
          <w:rFonts w:ascii="Kalpurush" w:hAnsi="Kalpurush" w:cs="Kalpurush"/>
          <w:sz w:val="24"/>
          <w:szCs w:val="24"/>
          <w:lang w:bidi="bn-BD"/>
        </w:rPr>
        <w:t xml:space="preserve">, </w:t>
      </w:r>
      <w:r w:rsidR="00474BE1" w:rsidRPr="00094A02">
        <w:rPr>
          <w:rStyle w:val="rvts15"/>
          <w:rFonts w:ascii="Kalpurush" w:hAnsi="Kalpurush" w:cs="Kalpurush"/>
          <w:sz w:val="24"/>
          <w:szCs w:val="24"/>
          <w:cs/>
          <w:lang w:bidi="bn-BD"/>
        </w:rPr>
        <w:t xml:space="preserve">রাসূলুল্লাহ </w:t>
      </w:r>
      <w:r w:rsidR="00474BE1" w:rsidRPr="00094A02">
        <w:rPr>
          <w:rFonts w:ascii="Kalpurush" w:hAnsi="Kalpurush" w:cs="Kalpurush" w:hint="cs"/>
          <w:sz w:val="24"/>
          <w:szCs w:val="24"/>
          <w:cs/>
          <w:lang w:bidi="bn-BD"/>
        </w:rPr>
        <w:t>সাল্লাল্লাহু আলাইহি ওয়াসাল্লাম</w:t>
      </w:r>
      <w:r w:rsidR="00474BE1" w:rsidRPr="00094A02">
        <w:rPr>
          <w:rStyle w:val="rvts15"/>
          <w:rFonts w:ascii="Kalpurush" w:hAnsi="Kalpurush" w:cs="Kalpurush"/>
          <w:sz w:val="24"/>
          <w:szCs w:val="24"/>
          <w:lang w:bidi="bn-BD"/>
        </w:rPr>
        <w:t xml:space="preserve"> </w:t>
      </w:r>
      <w:r w:rsidR="00474BE1" w:rsidRPr="00094A02">
        <w:rPr>
          <w:rStyle w:val="rvts15"/>
          <w:rFonts w:ascii="Kalpurush" w:hAnsi="Kalpurush" w:cs="Kalpurush"/>
          <w:sz w:val="24"/>
          <w:szCs w:val="24"/>
          <w:cs/>
          <w:lang w:bidi="bn-BD"/>
        </w:rPr>
        <w:t>বলেছেন</w:t>
      </w:r>
      <w:r w:rsidR="00474BE1" w:rsidRPr="00094A02">
        <w:rPr>
          <w:rStyle w:val="rvts15"/>
          <w:rFonts w:ascii="Kalpurush" w:hAnsi="Kalpurush" w:cs="Kalpurush" w:hint="cs"/>
          <w:sz w:val="24"/>
          <w:szCs w:val="24"/>
          <w:cs/>
          <w:lang w:bidi="bn-BD"/>
        </w:rPr>
        <w:t>,</w:t>
      </w:r>
    </w:p>
    <w:p w:rsidR="006D7F82" w:rsidRPr="00094A02" w:rsidRDefault="006D7F82" w:rsidP="00CA3142">
      <w:pPr>
        <w:widowControl w:val="0"/>
        <w:spacing w:after="120"/>
        <w:jc w:val="both"/>
        <w:rPr>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يَزَالُ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عَجَّلُوا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الفِطْرَ</w:t>
      </w:r>
      <w:r w:rsidRPr="00094A02">
        <w:rPr>
          <w:rFonts w:ascii="Traditional Arabic" w:cs="KFGQPC Uthman Taha Naskh" w:hint="eastAsia"/>
          <w:color w:val="0000CC"/>
          <w:sz w:val="24"/>
          <w:szCs w:val="24"/>
          <w:rtl/>
        </w:rPr>
        <w:t>»</w:t>
      </w:r>
    </w:p>
    <w:p w:rsidR="006D7F82" w:rsidRPr="00094A02" w:rsidRDefault="006D7F82" w:rsidP="00CA3142">
      <w:pPr>
        <w:widowControl w:val="0"/>
        <w:bidi w:val="0"/>
        <w:spacing w:after="120"/>
        <w:jc w:val="both"/>
        <w:rPr>
          <w:rStyle w:val="rvts15"/>
          <w:rFonts w:ascii="Kalpurush" w:hAnsi="Kalpurush" w:cs="SolaimanLipi"/>
          <w:sz w:val="24"/>
          <w:szCs w:val="24"/>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লোকেরা যতদিন যাবৎ ওয়াক</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ত হওয়া</w:t>
      </w:r>
      <w:r w:rsidR="00474BE1"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মাত্র ইফতার 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ততদিন তারা কল্যাণের </w:t>
      </w:r>
      <w:r w:rsidR="006B590B" w:rsidRPr="00094A02">
        <w:rPr>
          <w:rStyle w:val="rvts15"/>
          <w:rFonts w:ascii="Kalpurush" w:hAnsi="Kalpurush" w:cs="Kalpurush"/>
          <w:sz w:val="24"/>
          <w:szCs w:val="24"/>
          <w:cs/>
          <w:lang w:bidi="bn-BD"/>
        </w:rPr>
        <w:t>ওপর</w:t>
      </w:r>
      <w:r w:rsidRPr="00094A02">
        <w:rPr>
          <w:rStyle w:val="rvts15"/>
          <w:rFonts w:ascii="Kalpurush" w:hAnsi="Kalpurush" w:cs="Kalpurush"/>
          <w:sz w:val="24"/>
          <w:szCs w:val="24"/>
          <w:cs/>
          <w:lang w:bidi="bn-BD"/>
        </w:rPr>
        <w:t xml:space="preserve"> থাকবে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355"/>
      </w:r>
    </w:p>
    <w:p w:rsidR="00474BE1" w:rsidRPr="00BE3A3A" w:rsidRDefault="00BE3A3A" w:rsidP="00CA3142">
      <w:pPr>
        <w:widowControl w:val="0"/>
        <w:bidi w:val="0"/>
        <w:spacing w:after="120"/>
        <w:jc w:val="both"/>
        <w:rPr>
          <w:rStyle w:val="rvts15"/>
          <w:rFonts w:ascii="Kalpurush" w:hAnsi="Kalpurush" w:cs="Kalpurush"/>
          <w:sz w:val="24"/>
          <w:szCs w:val="24"/>
          <w:rtl/>
          <w:cs/>
          <w:lang w:bidi="bn-BD"/>
        </w:rPr>
      </w:pPr>
      <w:r w:rsidRPr="00BE3A3A">
        <w:rPr>
          <w:rStyle w:val="rvts15"/>
          <w:rFonts w:ascii="Kalpurush" w:hAnsi="Kalpurush" w:cs="Kalpurush"/>
          <w:sz w:val="24"/>
          <w:szCs w:val="24"/>
          <w:cs/>
          <w:lang w:bidi="bn-BD"/>
        </w:rPr>
        <w:t xml:space="preserve">উমর ইবন খাত্তাব </w:t>
      </w:r>
      <w:r w:rsidRPr="00BE3A3A">
        <w:rPr>
          <w:rStyle w:val="rvts15"/>
          <w:rFonts w:ascii="Kalpurush" w:hAnsi="Kalpurush" w:cs="Kalpurush" w:hint="cs"/>
          <w:sz w:val="24"/>
          <w:szCs w:val="24"/>
          <w:cs/>
          <w:lang w:bidi="bn-BD"/>
        </w:rPr>
        <w:t>রাদিয়াল্লাহু আনহু</w:t>
      </w:r>
      <w:r w:rsidRPr="00BE3A3A">
        <w:rPr>
          <w:rStyle w:val="rvts15"/>
          <w:rFonts w:ascii="Kalpurush" w:hAnsi="Kalpurush" w:cs="Kalpurush"/>
          <w:sz w:val="24"/>
          <w:szCs w:val="24"/>
          <w:cs/>
          <w:lang w:bidi="bn-BD"/>
        </w:rPr>
        <w:t xml:space="preserve"> থেকে বর্ণিত</w:t>
      </w:r>
      <w:r w:rsidRPr="00BE3A3A">
        <w:rPr>
          <w:rStyle w:val="rvts15"/>
          <w:rFonts w:ascii="Kalpurush" w:hAnsi="Kalpurush" w:cs="Kalpurush"/>
          <w:sz w:val="24"/>
          <w:szCs w:val="24"/>
          <w:lang w:bidi="bn-BD"/>
        </w:rPr>
        <w:t xml:space="preserve">, </w:t>
      </w:r>
      <w:r w:rsidRPr="00BE3A3A">
        <w:rPr>
          <w:rStyle w:val="rvts15"/>
          <w:rFonts w:ascii="Kalpurush" w:hAnsi="Kalpurush" w:cs="Kalpurush"/>
          <w:sz w:val="24"/>
          <w:szCs w:val="24"/>
          <w:cs/>
          <w:lang w:bidi="bn-BD"/>
        </w:rPr>
        <w:t>তিনি বলেন</w:t>
      </w:r>
      <w:r w:rsidRPr="00BE3A3A">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Simplified Arabic" w:cs="Simplified Arabic"/>
          <w:color w:val="FF0000"/>
          <w:sz w:val="24"/>
          <w:szCs w:val="24"/>
          <w:rtl/>
        </w:rPr>
      </w:pP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أَقْبَلَ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وَأَدْبَرَ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النَّهَارُ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وَغَرَبَتِ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الشَّمْسُ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أَفْطَرَ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الصَّائِمُ</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Kalpurush"/>
          <w:sz w:val="24"/>
          <w:szCs w:val="24"/>
          <w:rtl/>
          <w:cs/>
        </w:rPr>
      </w:pPr>
      <w:r w:rsidRPr="00094A02">
        <w:rPr>
          <w:rStyle w:val="rvts15"/>
          <w:rFonts w:ascii="Kalpurush" w:hAnsi="Kalpurush" w:cs="Kalpurush"/>
          <w:sz w:val="24"/>
          <w:szCs w:val="24"/>
          <w:cs/>
          <w:lang w:bidi="bn-BD"/>
        </w:rPr>
        <w:t xml:space="preserve">রাসূলুল্লাহ </w:t>
      </w:r>
      <w:r w:rsidRPr="00094A02">
        <w:rPr>
          <w:rFonts w:ascii="Kalpurush" w:hAnsi="Kalpurush" w:cs="Kalpurush" w:hint="cs"/>
          <w:sz w:val="24"/>
          <w:szCs w:val="24"/>
          <w:cs/>
          <w:lang w:bidi="bn-BD"/>
        </w:rPr>
        <w:t xml:space="preserve">সাল্লাল্লাহু আলাইহি ওয়াসাল্লাম </w:t>
      </w:r>
      <w:r w:rsidR="00BE3A3A">
        <w:rPr>
          <w:rStyle w:val="rvts15"/>
          <w:rFonts w:ascii="Kalpurush" w:hAnsi="Kalpurush" w:cs="Kalpurush"/>
          <w:sz w:val="24"/>
          <w:szCs w:val="24"/>
          <w:cs/>
          <w:lang w:bidi="bn-BD"/>
        </w:rPr>
        <w:t>বলেছেন</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যখন রাত্র সে দিক থেকে ঘনিয়ে আসে ও দিন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এদিক থেকে চলে যায় এবং সূর্য ডুবে যায়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তখন </w:t>
      </w:r>
      <w:r w:rsidR="002A4FA0" w:rsidRPr="00094A02">
        <w:rPr>
          <w:rStyle w:val="rvts15"/>
          <w:rFonts w:ascii="Kalpurush" w:hAnsi="Kalpurush" w:cs="Kalpurush"/>
          <w:sz w:val="24"/>
          <w:szCs w:val="24"/>
          <w:cs/>
          <w:lang w:bidi="bn-BD"/>
        </w:rPr>
        <w:t>সাওম পালনকারী</w:t>
      </w:r>
      <w:r w:rsidRPr="00094A02">
        <w:rPr>
          <w:rStyle w:val="rvts15"/>
          <w:rFonts w:ascii="Kalpurush" w:hAnsi="Kalpurush" w:cs="Kalpurush"/>
          <w:sz w:val="24"/>
          <w:szCs w:val="24"/>
          <w:cs/>
          <w:lang w:bidi="bn-BD"/>
        </w:rPr>
        <w:t xml:space="preserve"> ইফতার করবে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15"/>
          <w:rFonts w:ascii="Kalpurush" w:hAnsi="Kalpurush" w:cs="Kalpurush"/>
          <w:sz w:val="24"/>
          <w:szCs w:val="24"/>
          <w:vertAlign w:val="superscript"/>
          <w:cs/>
          <w:lang w:bidi="bn-BD"/>
        </w:rPr>
        <w:footnoteReference w:id="356"/>
      </w:r>
    </w:p>
    <w:p w:rsidR="006D7F82" w:rsidRPr="00094A02" w:rsidRDefault="00474BE1"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৯. ইফতার</w:t>
      </w:r>
      <w:r w:rsidRPr="00405BBA">
        <w:rPr>
          <w:rFonts w:ascii="Kalpurush" w:hAnsi="Kalpurush" w:cs="Kalpurush" w:hint="cs"/>
          <w:b/>
          <w:bCs/>
          <w:color w:val="C45911" w:themeColor="accent2" w:themeShade="BF"/>
          <w:sz w:val="24"/>
          <w:szCs w:val="24"/>
          <w:cs/>
          <w:lang w:bidi="bn-BD"/>
        </w:rPr>
        <w:t>ে</w:t>
      </w:r>
      <w:r w:rsidRPr="00405BBA">
        <w:rPr>
          <w:rFonts w:ascii="Kalpurush" w:hAnsi="Kalpurush" w:cs="Kalpurush"/>
          <w:b/>
          <w:bCs/>
          <w:color w:val="C45911" w:themeColor="accent2" w:themeShade="BF"/>
          <w:sz w:val="24"/>
          <w:szCs w:val="24"/>
          <w:cs/>
          <w:lang w:bidi="bn-BD"/>
        </w:rPr>
        <w:t>র সময় দ</w:t>
      </w:r>
      <w:r w:rsidRPr="00405BBA">
        <w:rPr>
          <w:rFonts w:ascii="Kalpurush" w:hAnsi="Kalpurush" w:cs="Kalpurush" w:hint="cs"/>
          <w:b/>
          <w:bCs/>
          <w:color w:val="C45911" w:themeColor="accent2" w:themeShade="BF"/>
          <w:sz w:val="24"/>
          <w:szCs w:val="24"/>
          <w:cs/>
          <w:lang w:bidi="bn-BD"/>
        </w:rPr>
        <w:t>ো‘</w:t>
      </w:r>
      <w:r w:rsidR="006D7F82" w:rsidRPr="00405BBA">
        <w:rPr>
          <w:rFonts w:ascii="Kalpurush" w:hAnsi="Kalpurush" w:cs="Kalpurush"/>
          <w:b/>
          <w:bCs/>
          <w:color w:val="C45911" w:themeColor="accent2" w:themeShade="BF"/>
          <w:sz w:val="24"/>
          <w:szCs w:val="24"/>
          <w:cs/>
          <w:lang w:bidi="bn-BD"/>
        </w:rPr>
        <w:t>আ করা</w:t>
      </w:r>
      <w:r w:rsidR="006D7F82" w:rsidRPr="00405BBA">
        <w:rPr>
          <w:rFonts w:ascii="Kalpurush" w:hAnsi="Kalpurush" w:cs="Kalpurush" w:hint="cs"/>
          <w:b/>
          <w:bCs/>
          <w:color w:val="C45911" w:themeColor="accent2" w:themeShade="BF"/>
          <w:sz w:val="24"/>
          <w:szCs w:val="24"/>
          <w:cs/>
          <w:lang w:bidi="bn-BD"/>
        </w:rPr>
        <w:t>:</w:t>
      </w:r>
      <w:r w:rsidR="006D7F82" w:rsidRPr="00405BBA">
        <w:rPr>
          <w:rFonts w:ascii="Kalpurush" w:hAnsi="Kalpurush" w:cs="Kalpurush"/>
          <w:color w:val="C45911" w:themeColor="accent2" w:themeShade="BF"/>
          <w:sz w:val="24"/>
          <w:szCs w:val="24"/>
          <w:cs/>
          <w:lang w:bidi="bn-BD"/>
        </w:rPr>
        <w:t xml:space="preserve"> </w:t>
      </w:r>
      <w:r w:rsidR="006D7F82" w:rsidRPr="00094A02">
        <w:rPr>
          <w:rFonts w:ascii="Kalpurush" w:hAnsi="Kalpurush" w:cs="Kalpurush" w:hint="cs"/>
          <w:sz w:val="24"/>
          <w:szCs w:val="24"/>
          <w:cs/>
          <w:lang w:bidi="bn-BD"/>
        </w:rPr>
        <w:t>সাওম পালনকারীর</w:t>
      </w:r>
      <w:r w:rsidR="006D7F82" w:rsidRPr="00094A02">
        <w:rPr>
          <w:rFonts w:ascii="Kalpurush" w:hAnsi="Kalpurush" w:cs="Kalpurush"/>
          <w:sz w:val="24"/>
          <w:szCs w:val="24"/>
          <w:cs/>
          <w:lang w:bidi="bn-BD"/>
        </w:rPr>
        <w:t xml:space="preserve"> জন্য সুন্নাত</w:t>
      </w:r>
      <w:r w:rsidRPr="00094A02">
        <w:rPr>
          <w:rFonts w:ascii="Kalpurush" w:hAnsi="Kalpurush" w:cs="Kalpurush"/>
          <w:sz w:val="24"/>
          <w:szCs w:val="24"/>
          <w:cs/>
          <w:lang w:bidi="bn-BD"/>
        </w:rPr>
        <w:t xml:space="preserve"> হচ্ছে ইফতারের পূর্ব মুহূর্তে দ</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আ করা। কারণ এ সময় দ</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আ কবুল হয়। রাসূল</w:t>
      </w:r>
      <w:r w:rsidRPr="00094A02">
        <w:rPr>
          <w:rFonts w:ascii="Kalpurush" w:hAnsi="Kalpurush" w:cs="Kalpurush" w:hint="cs"/>
          <w:sz w:val="24"/>
          <w:szCs w:val="24"/>
          <w:cs/>
          <w:lang w:bidi="bn-BD"/>
        </w:rPr>
        <w:t>ুল্লাহ্</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 xml:space="preserve">সাল্লাল্লাহু আলাইহি ওয়াসাল্লাম </w:t>
      </w:r>
      <w:r w:rsidRPr="00094A02">
        <w:rPr>
          <w:rFonts w:ascii="Kalpurush" w:hAnsi="Kalpurush" w:cs="Kalpurush"/>
          <w:sz w:val="24"/>
          <w:szCs w:val="24"/>
          <w:cs/>
          <w:lang w:bidi="bn-BD"/>
        </w:rPr>
        <w:t>বলেছেন</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w:t>
      </w:r>
    </w:p>
    <w:p w:rsidR="006D7F82" w:rsidRPr="00094A02" w:rsidRDefault="00474BE1"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ثَلاَثٌ</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تُرَدُّ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دَعْوَتُهُمْ،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الإِمَامُ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العَادِلُ،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حِينَ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وَدَعْوَةُ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الْمَظْلُومِ</w:t>
      </w:r>
      <w:r w:rsidRPr="00094A02">
        <w:rPr>
          <w:rFonts w:ascii="Traditional Arabic" w:cs="KFGQPC Uthman Taha Naskh" w:hint="cs"/>
          <w:color w:val="0000CC"/>
          <w:sz w:val="24"/>
          <w:szCs w:val="24"/>
          <w:rtl/>
        </w:rPr>
        <w:t>»</w:t>
      </w:r>
    </w:p>
    <w:p w:rsidR="006D7F82" w:rsidRPr="00094A02" w:rsidRDefault="00474BE1" w:rsidP="00AE5740">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w:t>
      </w:r>
      <w:r w:rsidRPr="00094A02">
        <w:rPr>
          <w:rFonts w:ascii="Kalpurush" w:hAnsi="Kalpurush" w:cs="Kalpurush"/>
          <w:sz w:val="24"/>
          <w:szCs w:val="24"/>
          <w:cs/>
          <w:lang w:bidi="bn-BD"/>
        </w:rPr>
        <w:t>তিন ব্যক্তির দ</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আ ফিরিয়ে </w:t>
      </w:r>
      <w:r w:rsidR="006B590B" w:rsidRPr="00094A02">
        <w:rPr>
          <w:rFonts w:ascii="Kalpurush" w:hAnsi="Kalpurush" w:cs="Kalpurush"/>
          <w:sz w:val="24"/>
          <w:szCs w:val="24"/>
          <w:cs/>
          <w:lang w:bidi="bn-BD"/>
        </w:rPr>
        <w:t>দেওয়া</w:t>
      </w:r>
      <w:r w:rsidR="006D7F82" w:rsidRPr="00094A02">
        <w:rPr>
          <w:rFonts w:ascii="Kalpurush" w:hAnsi="Kalpurush" w:cs="Kalpurush"/>
          <w:sz w:val="24"/>
          <w:szCs w:val="24"/>
          <w:cs/>
          <w:lang w:bidi="bn-BD"/>
        </w:rPr>
        <w:t xml:space="preserve"> হয় না। </w:t>
      </w:r>
      <w:r w:rsidR="006D7F82" w:rsidRPr="00094A02">
        <w:rPr>
          <w:rFonts w:ascii="Kalpurush" w:hAnsi="Kalpurush" w:cs="Kalpurush" w:hint="cs"/>
          <w:sz w:val="24"/>
          <w:szCs w:val="24"/>
          <w:cs/>
          <w:lang w:bidi="bn-BD"/>
        </w:rPr>
        <w:t>সাওম পালনকারী</w:t>
      </w:r>
      <w:r w:rsidR="006D7F82" w:rsidRPr="00094A02">
        <w:rPr>
          <w:rFonts w:ascii="Kalpurush" w:hAnsi="Kalpurush" w:cs="Kalpurush"/>
          <w:sz w:val="24"/>
          <w:szCs w:val="24"/>
          <w:cs/>
          <w:lang w:bidi="bn-BD"/>
        </w:rPr>
        <w:t xml:space="preserve"> যখন ইফতার করে, ন্যায়পরায়ণ বা</w:t>
      </w:r>
      <w:r w:rsidRPr="00094A02">
        <w:rPr>
          <w:rFonts w:ascii="Kalpurush" w:hAnsi="Kalpurush" w:cs="Kalpurush"/>
          <w:sz w:val="24"/>
          <w:szCs w:val="24"/>
          <w:cs/>
          <w:lang w:bidi="bn-BD"/>
        </w:rPr>
        <w:t>দশাহ এবং নির্যাতিত ব্যাক্তির দ</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আ</w:t>
      </w:r>
      <w:r w:rsidRPr="00094A02">
        <w:rPr>
          <w:rFonts w:ascii="Kalpurush" w:hAnsi="Kalpurush" w:cs="Kalpurush" w:hint="cs"/>
          <w:sz w:val="24"/>
          <w:szCs w:val="24"/>
          <w:cs/>
          <w:lang w:bidi="bn-BD"/>
        </w:rPr>
        <w:t>”</w:t>
      </w:r>
      <w:r w:rsidR="006D7F82" w:rsidRPr="00094A02">
        <w:rPr>
          <w:rFonts w:ascii="SolaimanLipi" w:hAnsi="SolaimanLipi" w:cs="SolaimanLipi"/>
          <w:sz w:val="24"/>
          <w:szCs w:val="24"/>
          <w:cs/>
          <w:lang w:bidi="hi-IN"/>
        </w:rPr>
        <w:t xml:space="preserve">। </w:t>
      </w:r>
      <w:r w:rsidR="006D7F82" w:rsidRPr="00094A02">
        <w:rPr>
          <w:rStyle w:val="FootnoteReference"/>
          <w:sz w:val="24"/>
          <w:szCs w:val="24"/>
          <w:cs/>
          <w:lang w:bidi="bn-BD"/>
        </w:rPr>
        <w:footnoteReference w:id="357"/>
      </w:r>
      <w:r w:rsidR="006D7F82" w:rsidRPr="00094A02">
        <w:rPr>
          <w:rFonts w:ascii="Kalpurush" w:hAnsi="Kalpurush" w:cs="Kalpurush"/>
          <w:sz w:val="24"/>
          <w:szCs w:val="24"/>
          <w:cs/>
          <w:lang w:bidi="bn-BD"/>
        </w:rPr>
        <w:t xml:space="preserve"> </w:t>
      </w:r>
    </w:p>
    <w:p w:rsidR="006D7F82" w:rsidRPr="00094A02" w:rsidRDefault="006D7F82"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 xml:space="preserve">১০. </w:t>
      </w:r>
      <w:r w:rsidRPr="00405BBA">
        <w:rPr>
          <w:rFonts w:ascii="Kalpurush" w:hAnsi="Kalpurush" w:cs="Kalpurush" w:hint="cs"/>
          <w:b/>
          <w:bCs/>
          <w:color w:val="C45911" w:themeColor="accent2" w:themeShade="BF"/>
          <w:sz w:val="24"/>
          <w:szCs w:val="24"/>
          <w:cs/>
          <w:lang w:bidi="bn-BD"/>
        </w:rPr>
        <w:t>সাওম পালনকারীকে</w:t>
      </w:r>
      <w:r w:rsidRPr="00405BBA">
        <w:rPr>
          <w:rFonts w:ascii="Kalpurush" w:hAnsi="Kalpurush" w:cs="Kalpurush"/>
          <w:b/>
          <w:bCs/>
          <w:color w:val="C45911" w:themeColor="accent2" w:themeShade="BF"/>
          <w:sz w:val="24"/>
          <w:szCs w:val="24"/>
          <w:cs/>
          <w:lang w:bidi="bn-BD"/>
        </w:rPr>
        <w:t xml:space="preserve"> ইফতার করানো:</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hint="cs"/>
          <w:sz w:val="24"/>
          <w:szCs w:val="24"/>
          <w:cs/>
          <w:lang w:bidi="bn-BD"/>
        </w:rPr>
        <w:t>সাওম পালনকারীকে</w:t>
      </w:r>
      <w:r w:rsidRPr="00094A02">
        <w:rPr>
          <w:rFonts w:ascii="Kalpurush" w:hAnsi="Kalpurush" w:cs="Kalpurush"/>
          <w:sz w:val="24"/>
          <w:szCs w:val="24"/>
          <w:cs/>
          <w:lang w:bidi="bn-BD"/>
        </w:rPr>
        <w:t xml:space="preserve"> ইফতার করানো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একটি বিশেষ সাওয়াবের কাজ। </w:t>
      </w:r>
      <w:r w:rsidR="00474BE1" w:rsidRPr="00094A02">
        <w:rPr>
          <w:rFonts w:ascii="Kalpurush" w:hAnsi="Kalpurush" w:cs="Kalpurush" w:hint="cs"/>
          <w:sz w:val="24"/>
          <w:szCs w:val="24"/>
          <w:cs/>
          <w:lang w:bidi="bn-BD"/>
        </w:rPr>
        <w:t xml:space="preserve">যায়েদ ইবন খালেদ আল-জুহানী </w:t>
      </w:r>
      <w:r w:rsidR="00474BE1" w:rsidRPr="00094A02">
        <w:rPr>
          <w:rFonts w:ascii="Kalpurush" w:hAnsi="Kalpurush" w:cs="Kalpurush"/>
          <w:sz w:val="24"/>
          <w:szCs w:val="24"/>
          <w:cs/>
          <w:lang w:bidi="bn-BD"/>
        </w:rPr>
        <w:t xml:space="preserve">রাদিয়াল্লাহু </w:t>
      </w:r>
      <w:r w:rsidR="00474BE1" w:rsidRPr="00094A02">
        <w:rPr>
          <w:rFonts w:ascii="Kalpurush" w:hAnsi="Kalpurush" w:cs="Kalpurush"/>
          <w:sz w:val="24"/>
          <w:szCs w:val="24"/>
          <w:lang w:bidi="bn-BD"/>
        </w:rPr>
        <w:t>‘</w:t>
      </w:r>
      <w:r w:rsidR="00474BE1" w:rsidRPr="00094A02">
        <w:rPr>
          <w:rFonts w:ascii="Kalpurush" w:hAnsi="Kalpurush" w:cs="Kalpurush"/>
          <w:sz w:val="24"/>
          <w:szCs w:val="24"/>
          <w:cs/>
          <w:lang w:bidi="bn-BD"/>
        </w:rPr>
        <w:t>আন</w:t>
      </w:r>
      <w:r w:rsidR="00474BE1" w:rsidRPr="00094A02">
        <w:rPr>
          <w:rFonts w:ascii="Kalpurush" w:hAnsi="Kalpurush" w:cs="Kalpurush" w:hint="cs"/>
          <w:sz w:val="24"/>
          <w:szCs w:val="24"/>
          <w:cs/>
          <w:lang w:bidi="bn-BD"/>
        </w:rPr>
        <w:t>হু নবী</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সাল্লাল্লাহু আলাইহি ওয়াসাল্লাম</w:t>
      </w:r>
      <w:r w:rsidR="00474BE1" w:rsidRPr="00094A02">
        <w:rPr>
          <w:rFonts w:ascii="Kalpurush" w:hAnsi="Kalpurush" w:cs="Kalpurush" w:hint="cs"/>
          <w:sz w:val="24"/>
          <w:szCs w:val="24"/>
          <w:cs/>
          <w:lang w:bidi="bn-BD"/>
        </w:rPr>
        <w:t xml:space="preserve"> থেকে বর্ণনা করেন যে,</w:t>
      </w:r>
      <w:r w:rsidRPr="00094A02">
        <w:rPr>
          <w:rFonts w:ascii="Kalpurush" w:hAnsi="Kalpurush" w:cs="Kalpurush"/>
          <w:sz w:val="24"/>
          <w:szCs w:val="24"/>
          <w:cs/>
          <w:lang w:bidi="bn-BD"/>
        </w:rPr>
        <w:t xml:space="preserve"> </w:t>
      </w:r>
    </w:p>
    <w:p w:rsidR="006D7F82" w:rsidRPr="00094A02" w:rsidRDefault="00474BE1" w:rsidP="00CA3142">
      <w:pPr>
        <w:widowControl w:val="0"/>
        <w:autoSpaceDE w:val="0"/>
        <w:autoSpaceDN w:val="0"/>
        <w:adjustRightInd w:val="0"/>
        <w:spacing w:after="120"/>
        <w:jc w:val="both"/>
        <w:rPr>
          <w:rFonts w:ascii="Kalpurush" w:hAnsi="Kalpurush" w:cs="Kalpurush"/>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فَطَّرَ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صَائِمًا،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كُتِبَ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مِثْلُ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أَجْرِهِ،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يَنْقُصُ</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أَجْرِ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الصَّائِمِ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شَيْءٌ</w:t>
      </w:r>
      <w:r w:rsidRPr="00094A02">
        <w:rPr>
          <w:rFonts w:ascii="Traditional Arabic" w:cs="KFGQPC Uthman Taha Naskh" w:hint="cs"/>
          <w:color w:val="0000CC"/>
          <w:sz w:val="24"/>
          <w:szCs w:val="24"/>
          <w:rtl/>
        </w:rPr>
        <w:t>»</w:t>
      </w:r>
    </w:p>
    <w:p w:rsidR="006D7F82" w:rsidRPr="00094A02" w:rsidRDefault="00474BE1"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যে ব্যক্তি </w:t>
      </w:r>
      <w:r w:rsidR="0058481D" w:rsidRPr="00094A02">
        <w:rPr>
          <w:rFonts w:ascii="Kalpurush" w:hAnsi="Kalpurush" w:cs="Kalpurush"/>
          <w:sz w:val="24"/>
          <w:szCs w:val="24"/>
          <w:cs/>
          <w:lang w:bidi="bn-BD"/>
        </w:rPr>
        <w:t>কোনো</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সাওম পালনকারীকে</w:t>
      </w:r>
      <w:r w:rsidR="006D7F82" w:rsidRPr="00094A02">
        <w:rPr>
          <w:rFonts w:ascii="Kalpurush" w:hAnsi="Kalpurush" w:cs="Kalpurush"/>
          <w:sz w:val="24"/>
          <w:szCs w:val="24"/>
          <w:cs/>
          <w:lang w:bidi="bn-BD"/>
        </w:rPr>
        <w:t xml:space="preserve"> ইফতার করাবে সে </w:t>
      </w:r>
      <w:r w:rsidR="006D7F82" w:rsidRPr="00094A02">
        <w:rPr>
          <w:rFonts w:ascii="Kalpurush" w:hAnsi="Kalpurush" w:cs="Kalpurush" w:hint="cs"/>
          <w:sz w:val="24"/>
          <w:szCs w:val="24"/>
          <w:cs/>
          <w:lang w:bidi="bn-BD"/>
        </w:rPr>
        <w:t>সাওম পালনকারীর</w:t>
      </w:r>
      <w:r w:rsidR="006D7F82" w:rsidRPr="00094A02">
        <w:rPr>
          <w:rFonts w:ascii="Kalpurush" w:hAnsi="Kalpurush" w:cs="Kalpurush"/>
          <w:sz w:val="24"/>
          <w:szCs w:val="24"/>
          <w:cs/>
          <w:lang w:bidi="bn-BD"/>
        </w:rPr>
        <w:t xml:space="preserve"> সমপরিমাণ সাওয়াব পাবে। তবে </w:t>
      </w:r>
      <w:r w:rsidR="006D7F82" w:rsidRPr="00094A02">
        <w:rPr>
          <w:rFonts w:ascii="Kalpurush" w:hAnsi="Kalpurush" w:cs="Kalpurush" w:hint="cs"/>
          <w:sz w:val="24"/>
          <w:szCs w:val="24"/>
          <w:cs/>
          <w:lang w:bidi="bn-BD"/>
        </w:rPr>
        <w:t>সাওম পালনকারীর</w:t>
      </w:r>
      <w:r w:rsidRPr="00094A02">
        <w:rPr>
          <w:rFonts w:ascii="Kalpurush" w:hAnsi="Kalpurush" w:cs="Kalpurush"/>
          <w:sz w:val="24"/>
          <w:szCs w:val="24"/>
          <w:cs/>
          <w:lang w:bidi="bn-BD"/>
        </w:rPr>
        <w:t xml:space="preserve"> সাওয়াব কমানো হবে</w:t>
      </w:r>
      <w:r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না</w:t>
      </w:r>
      <w:r w:rsidRPr="000029BD">
        <w:rPr>
          <w:rFonts w:ascii="SolaimanLipi" w:hAnsi="SolaimanLipi" w:cs="SolaimanLipi"/>
          <w:sz w:val="24"/>
          <w:szCs w:val="24"/>
          <w:cs/>
          <w:lang w:bidi="hi-IN"/>
        </w:rPr>
        <w:t>।</w:t>
      </w:r>
      <w:r w:rsidRPr="00094A02">
        <w:rPr>
          <w:rFonts w:ascii="Kalpurush" w:hAnsi="Kalpurush" w:cs="Kalpurush" w:hint="cs"/>
          <w:sz w:val="24"/>
          <w:szCs w:val="24"/>
          <w:cs/>
          <w:lang w:bidi="bn-BD"/>
        </w:rPr>
        <w:t>”</w:t>
      </w:r>
      <w:r w:rsidR="006D7F82" w:rsidRPr="00094A02">
        <w:rPr>
          <w:rFonts w:ascii="SolaimanLipi" w:hAnsi="SolaimanLipi" w:cs="SolaimanLipi"/>
          <w:sz w:val="24"/>
          <w:szCs w:val="24"/>
          <w:cs/>
          <w:lang w:bidi="hi-IN"/>
        </w:rPr>
        <w:t xml:space="preserve"> </w:t>
      </w:r>
      <w:r w:rsidR="006D7F82" w:rsidRPr="00094A02">
        <w:rPr>
          <w:rStyle w:val="FootnoteReference"/>
          <w:sz w:val="24"/>
          <w:szCs w:val="24"/>
          <w:cs/>
          <w:lang w:bidi="bn-BD"/>
        </w:rPr>
        <w:footnoteReference w:id="358"/>
      </w:r>
      <w:r w:rsidR="006D7F82" w:rsidRPr="00094A02">
        <w:rPr>
          <w:rFonts w:ascii="Kalpurush" w:hAnsi="Kalpurush" w:cs="Kalpurush"/>
          <w:sz w:val="24"/>
          <w:szCs w:val="24"/>
          <w:cs/>
          <w:lang w:bidi="bn-BD"/>
        </w:rPr>
        <w:t xml:space="preserve"> </w:t>
      </w:r>
    </w:p>
    <w:p w:rsidR="006D7F82" w:rsidRPr="00094A02" w:rsidRDefault="006D7F82"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১১. তা</w:t>
      </w:r>
      <w:r w:rsidR="00474BE1" w:rsidRPr="00405BBA">
        <w:rPr>
          <w:rFonts w:ascii="Kalpurush" w:hAnsi="Kalpurush" w:cs="Kalpurush" w:hint="cs"/>
          <w:b/>
          <w:bCs/>
          <w:color w:val="C45911" w:themeColor="accent2" w:themeShade="BF"/>
          <w:sz w:val="24"/>
          <w:szCs w:val="24"/>
          <w:cs/>
          <w:lang w:bidi="bn-BD"/>
        </w:rPr>
        <w:t>রাবীহ</w:t>
      </w:r>
      <w:r w:rsidRPr="00405BBA">
        <w:rPr>
          <w:rFonts w:ascii="Kalpurush" w:hAnsi="Kalpurush" w:cs="Kalpurush"/>
          <w:b/>
          <w:bCs/>
          <w:color w:val="C45911" w:themeColor="accent2" w:themeShade="BF"/>
          <w:sz w:val="24"/>
          <w:szCs w:val="24"/>
          <w:cs/>
          <w:lang w:bidi="bn-BD"/>
        </w:rPr>
        <w:t xml:space="preserve">র </w:t>
      </w:r>
      <w:r w:rsidR="00474BE1" w:rsidRPr="00405BBA">
        <w:rPr>
          <w:rFonts w:ascii="Kalpurush" w:hAnsi="Kalpurush" w:cs="Kalpurush" w:hint="cs"/>
          <w:b/>
          <w:bCs/>
          <w:color w:val="C45911" w:themeColor="accent2" w:themeShade="BF"/>
          <w:sz w:val="24"/>
          <w:szCs w:val="24"/>
          <w:cs/>
          <w:lang w:bidi="bn-BD"/>
        </w:rPr>
        <w:t>সালাত</w:t>
      </w:r>
      <w:r w:rsidRPr="00405BBA">
        <w:rPr>
          <w:rFonts w:ascii="Kalpurush" w:hAnsi="Kalpurush" w:cs="Kalpurush"/>
          <w:b/>
          <w:bCs/>
          <w:color w:val="C45911" w:themeColor="accent2" w:themeShade="BF"/>
          <w:sz w:val="24"/>
          <w:szCs w:val="24"/>
          <w:cs/>
          <w:lang w:bidi="bn-BD"/>
        </w:rPr>
        <w:t xml:space="preserve"> আদায়:</w:t>
      </w:r>
      <w:r w:rsidRPr="00405BBA">
        <w:rPr>
          <w:rFonts w:ascii="Kalpurush" w:hAnsi="Kalpurush" w:cs="Kalpurush"/>
          <w:color w:val="C45911" w:themeColor="accent2" w:themeShade="BF"/>
          <w:sz w:val="24"/>
          <w:szCs w:val="24"/>
          <w:cs/>
          <w:lang w:bidi="bn-BD"/>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তা</w:t>
      </w:r>
      <w:r w:rsidR="00474BE1" w:rsidRPr="00094A02">
        <w:rPr>
          <w:rFonts w:ascii="Kalpurush" w:hAnsi="Kalpurush" w:cs="Kalpurush" w:hint="cs"/>
          <w:sz w:val="24"/>
          <w:szCs w:val="24"/>
          <w:cs/>
          <w:lang w:bidi="bn-BD"/>
        </w:rPr>
        <w:t>রাবীহ</w:t>
      </w:r>
      <w:r w:rsidRPr="00094A02">
        <w:rPr>
          <w:rFonts w:ascii="Kalpurush" w:hAnsi="Kalpurush" w:cs="Kalpurush"/>
          <w:sz w:val="24"/>
          <w:szCs w:val="24"/>
          <w:cs/>
          <w:lang w:bidi="bn-BD"/>
        </w:rPr>
        <w:t xml:space="preserve">র </w:t>
      </w:r>
      <w:r w:rsidRPr="00094A02">
        <w:rPr>
          <w:rFonts w:ascii="Kalpurush" w:hAnsi="Kalpurush" w:cs="Kalpurush" w:hint="cs"/>
          <w:sz w:val="24"/>
          <w:szCs w:val="24"/>
          <w:cs/>
          <w:lang w:bidi="bn-BD"/>
        </w:rPr>
        <w:t>সালাত</w:t>
      </w:r>
      <w:r w:rsidRPr="00094A02">
        <w:rPr>
          <w:rFonts w:ascii="Kalpurush" w:hAnsi="Kalpurush" w:cs="Kalpurush"/>
          <w:sz w:val="24"/>
          <w:szCs w:val="24"/>
          <w:cs/>
          <w:lang w:bidi="bn-BD"/>
        </w:rPr>
        <w:t xml:space="preserve"> আদায় করা সুন্নাত। </w:t>
      </w:r>
      <w:r w:rsidR="00474BE1" w:rsidRPr="00094A02">
        <w:rPr>
          <w:rStyle w:val="rvts15"/>
          <w:rFonts w:ascii="Kalpurush" w:hAnsi="Kalpurush" w:cs="Kalpurush"/>
          <w:sz w:val="24"/>
          <w:szCs w:val="24"/>
          <w:cs/>
          <w:lang w:bidi="bn-BD"/>
        </w:rPr>
        <w:t xml:space="preserve">আবু হুরায়রা </w:t>
      </w:r>
      <w:r w:rsidR="00474BE1" w:rsidRPr="00094A02">
        <w:rPr>
          <w:rStyle w:val="rvts15"/>
          <w:rFonts w:ascii="Kalpurush" w:hAnsi="Kalpurush" w:cs="Kalpurush" w:hint="cs"/>
          <w:sz w:val="24"/>
          <w:szCs w:val="24"/>
          <w:cs/>
          <w:lang w:bidi="bn-BD"/>
        </w:rPr>
        <w:t>রাদিয়াল্লাহু আনহু</w:t>
      </w:r>
      <w:r w:rsidR="00474BE1" w:rsidRPr="00094A02">
        <w:rPr>
          <w:rStyle w:val="rvts15"/>
          <w:rFonts w:ascii="Kalpurush" w:hAnsi="Kalpurush" w:cs="Kalpurush"/>
          <w:sz w:val="24"/>
          <w:szCs w:val="24"/>
          <w:cs/>
          <w:lang w:bidi="bn-BD"/>
        </w:rPr>
        <w:t xml:space="preserve"> থেকে </w:t>
      </w:r>
      <w:r w:rsidR="00474BE1" w:rsidRPr="00094A02">
        <w:rPr>
          <w:rStyle w:val="rvts15"/>
          <w:rFonts w:ascii="Kalpurush" w:hAnsi="Kalpurush" w:cs="Kalpurush" w:hint="cs"/>
          <w:sz w:val="24"/>
          <w:szCs w:val="24"/>
          <w:cs/>
          <w:lang w:bidi="bn-BD"/>
        </w:rPr>
        <w:t>বর্ণিত</w:t>
      </w:r>
      <w:r w:rsidR="00474BE1" w:rsidRPr="00094A02">
        <w:rPr>
          <w:rStyle w:val="rvts15"/>
          <w:rFonts w:ascii="Kalpurush" w:hAnsi="Kalpurush" w:cs="Kalpurush"/>
          <w:sz w:val="24"/>
          <w:szCs w:val="24"/>
          <w:lang w:bidi="bn-BD"/>
        </w:rPr>
        <w:t xml:space="preserve">, </w:t>
      </w:r>
      <w:r w:rsidR="00474BE1" w:rsidRPr="00094A02">
        <w:rPr>
          <w:rStyle w:val="rvts15"/>
          <w:rFonts w:ascii="Kalpurush" w:hAnsi="Kalpurush" w:cs="Kalpurush"/>
          <w:sz w:val="24"/>
          <w:szCs w:val="24"/>
          <w:cs/>
          <w:lang w:bidi="bn-BD"/>
        </w:rPr>
        <w:t>তিনি বলেন</w:t>
      </w:r>
      <w:r w:rsidR="00474BE1" w:rsidRPr="00094A02">
        <w:rPr>
          <w:rStyle w:val="rvts15"/>
          <w:rFonts w:ascii="Kalpurush" w:hAnsi="Kalpurush" w:cs="Kalpurush"/>
          <w:sz w:val="24"/>
          <w:szCs w:val="24"/>
          <w:lang w:bidi="bn-BD"/>
        </w:rPr>
        <w:t xml:space="preserve">, </w:t>
      </w:r>
      <w:r w:rsidRPr="00094A02">
        <w:rPr>
          <w:rFonts w:ascii="Kalpurush" w:hAnsi="Kalpurush" w:cs="Kalpurush"/>
          <w:sz w:val="24"/>
          <w:szCs w:val="24"/>
          <w:cs/>
          <w:lang w:bidi="bn-BD"/>
        </w:rPr>
        <w:t>রাসূল</w:t>
      </w:r>
      <w:r w:rsidR="00474BE1" w:rsidRPr="00094A02">
        <w:rPr>
          <w:rFonts w:ascii="Kalpurush" w:hAnsi="Kalpurush" w:cs="Kalpurush" w:hint="cs"/>
          <w:sz w:val="24"/>
          <w:szCs w:val="24"/>
          <w:cs/>
          <w:lang w:bidi="bn-BD"/>
        </w:rPr>
        <w:t>ুল্লাহ্</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সাল্লাল্লাহু আলাইহি ওয়াসাল্লাম</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বলেছেন</w:t>
      </w:r>
      <w:r w:rsidR="00474BE1" w:rsidRPr="00094A02">
        <w:rPr>
          <w:rFonts w:ascii="Kalpurush" w:hAnsi="Kalpurush" w:cs="Kalpurush" w:hint="cs"/>
          <w:sz w:val="24"/>
          <w:szCs w:val="24"/>
          <w:cs/>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15"/>
          <w:rFonts w:ascii="Kalpurush" w:hAnsi="Kalpurush" w:cs="SolaimanLipi"/>
          <w:sz w:val="24"/>
          <w:szCs w:val="24"/>
          <w:lang w:bidi="bn-BD"/>
        </w:rPr>
      </w:pPr>
      <w:r w:rsidRPr="00094A02">
        <w:rPr>
          <w:rFonts w:ascii="Kalpurush" w:hAnsi="Kalpurush" w:cs="Kalpurush" w:hint="cs"/>
          <w:sz w:val="24"/>
          <w:szCs w:val="24"/>
          <w:cs/>
          <w:lang w:bidi="bn-BD"/>
        </w:rPr>
        <w:t>“</w:t>
      </w:r>
      <w:r w:rsidRPr="00094A02">
        <w:rPr>
          <w:rStyle w:val="rvts15"/>
          <w:rFonts w:ascii="Kalpurush" w:hAnsi="Kalpurush" w:cs="Kalpurush"/>
          <w:sz w:val="24"/>
          <w:szCs w:val="24"/>
          <w:cs/>
          <w:lang w:bidi="bn-BD"/>
        </w:rPr>
        <w:t>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ব্যক্তি রমযানের রাতে সওয়াবের আশায় রাত জেগে ইবাদত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 পূর্বের</w:t>
      </w:r>
      <w:r w:rsidR="00474BE1" w:rsidRPr="00094A02">
        <w:rPr>
          <w:rStyle w:val="rvts15"/>
          <w:rFonts w:ascii="Kalpurush" w:hAnsi="Kalpurush" w:cs="Kalpurush"/>
          <w:sz w:val="24"/>
          <w:szCs w:val="24"/>
          <w:cs/>
          <w:lang w:bidi="bn-BD"/>
        </w:rPr>
        <w:t xml:space="preserve"> গুনাহ</w:t>
      </w:r>
      <w:r w:rsidRPr="00094A02">
        <w:rPr>
          <w:rStyle w:val="rvts15"/>
          <w:rFonts w:ascii="Kalpurush" w:hAnsi="Kalpurush" w:cs="Kalpurush"/>
          <w:sz w:val="24"/>
          <w:szCs w:val="24"/>
          <w:cs/>
          <w:lang w:bidi="bn-BD"/>
        </w:rPr>
        <w:t xml:space="preserve"> মাফ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দেওয়া হয়</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359"/>
      </w:r>
    </w:p>
    <w:p w:rsidR="00474BE1" w:rsidRPr="00094A02" w:rsidRDefault="00474BE1" w:rsidP="00CA3142">
      <w:pPr>
        <w:widowControl w:val="0"/>
        <w:autoSpaceDE w:val="0"/>
        <w:autoSpaceDN w:val="0"/>
        <w:bidi w:val="0"/>
        <w:adjustRightInd w:val="0"/>
        <w:spacing w:after="120"/>
        <w:jc w:val="both"/>
        <w:rPr>
          <w:rStyle w:val="rvts21"/>
          <w:rFonts w:ascii="Kalpurush" w:hAnsi="Kalpurush" w:cs="Kalpurush"/>
          <w:sz w:val="24"/>
          <w:szCs w:val="24"/>
          <w:cs/>
          <w:lang w:bidi="bn-BD"/>
        </w:rPr>
      </w:pPr>
      <w:r w:rsidRPr="00094A02">
        <w:rPr>
          <w:rStyle w:val="rvts15"/>
          <w:rFonts w:ascii="Kalpurush" w:hAnsi="Kalpurush" w:cs="Kalpurush"/>
          <w:sz w:val="24"/>
          <w:szCs w:val="24"/>
          <w:lang w:bidi="bn-BD"/>
        </w:rPr>
        <w:t>‘</w:t>
      </w:r>
      <w:r w:rsidRPr="00094A02">
        <w:rPr>
          <w:rStyle w:val="rvts15"/>
          <w:rFonts w:ascii="Kalpurush" w:hAnsi="Kalpurush" w:cs="Kalpurush"/>
          <w:sz w:val="24"/>
          <w:szCs w:val="24"/>
          <w:cs/>
          <w:lang w:bidi="bn-BD"/>
        </w:rPr>
        <w:t>আব্দুর রাহমান ইবন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আবদ আল -ক্বারী রহ.</w:t>
      </w:r>
      <w:r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বর্ণনা করেন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w:t>
      </w:r>
    </w:p>
    <w:p w:rsidR="006D7F82" w:rsidRPr="00094A02" w:rsidRDefault="00474BE1" w:rsidP="00CA3142">
      <w:pPr>
        <w:widowControl w:val="0"/>
        <w:autoSpaceDE w:val="0"/>
        <w:autoSpaceDN w:val="0"/>
        <w:adjustRightInd w:val="0"/>
        <w:spacing w:after="120"/>
        <w:jc w:val="both"/>
        <w:rPr>
          <w:rFonts w:ascii="Traditional Arabic" w:cs="Kalpurush"/>
          <w:color w:val="0000CC"/>
          <w:sz w:val="24"/>
          <w:szCs w:val="24"/>
          <w:cs/>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خَرَجْتُ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الخَطَّابِ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رَضِيَ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رَمَضَانَ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إِلَى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المَسْجِدِ،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فَإِذَا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أَوْزَاعٌ</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مُتَفَرِّقُونَ،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لِنَفْسِهِ،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الرَّجُلُ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فَيُصَلِّي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بِصَلاَتِهِ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الرَّهْطُ،</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إِنِّي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لَوْ</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جَمَعْتُ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هَؤُلاَءِ</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قَارِئٍ</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وَاحِدٍ،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أَمْثَلَ</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عَزَمَ،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فَجَمَعَهُمْ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عَلَى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أُبَيِّ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كَعْبٍ،</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ثُمَّ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خَرَجْتُ</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مَعَهُ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لَيْلَةً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أُخْرَى،</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يُصَلُّونَ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بِصَلاَةِ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قَارِئِهِمْ،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قَالَ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عُمَرُ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hint="cs"/>
          <w:color w:val="0000CC"/>
          <w:sz w:val="24"/>
          <w:szCs w:val="24"/>
          <w:rtl/>
        </w:rPr>
        <w:t>نِعْمَ</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البِدْعَةُ</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هَذِهِ،</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يَنَامُونَ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عَنْهَا</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أَفْضَلُ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مِنَ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الَّتِي</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يَقُومُونَ</w:t>
      </w:r>
      <w:r w:rsidR="006D7F82" w:rsidRPr="00094A02">
        <w:rPr>
          <w:rFonts w:ascii="Traditional Arabic" w:cs="KFGQPC Uthman Taha Naskh" w:hint="eastAsia"/>
          <w:color w:val="0000CC"/>
          <w:sz w:val="24"/>
          <w:szCs w:val="24"/>
          <w:rtl/>
        </w:rPr>
        <w:t>»</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يُرِيدُ</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آخِرَ</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اللَّيْلِ</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وَكَانَ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النَّاسُ</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يَقُومُونَ</w:t>
      </w:r>
      <w:r w:rsidR="006D7F82" w:rsidRPr="00094A02">
        <w:rPr>
          <w:rFonts w:ascii="Traditional Arabic" w:cs="KFGQPC Uthman Taha Naskh"/>
          <w:color w:val="0000CC"/>
          <w:sz w:val="24"/>
          <w:szCs w:val="24"/>
          <w:rtl/>
        </w:rPr>
        <w:t xml:space="preserve"> </w:t>
      </w:r>
      <w:r w:rsidR="006D7F82" w:rsidRPr="00094A02">
        <w:rPr>
          <w:rFonts w:ascii="Traditional Arabic" w:cs="KFGQPC Uthman Taha Naskh" w:hint="cs"/>
          <w:color w:val="0000CC"/>
          <w:sz w:val="24"/>
          <w:szCs w:val="24"/>
          <w:rtl/>
        </w:rPr>
        <w:t>أَوَّلَهُ</w:t>
      </w:r>
      <w:r w:rsidRPr="00094A02">
        <w:rPr>
          <w:rFonts w:ascii="Traditional Arabic" w:cs="KFGQPC Uthman Taha Naskh" w:hint="cs"/>
          <w:color w:val="0000CC"/>
          <w:sz w:val="24"/>
          <w:szCs w:val="24"/>
          <w:rtl/>
        </w:rPr>
        <w:t>»</w:t>
      </w:r>
    </w:p>
    <w:p w:rsidR="006D7F82" w:rsidRPr="00094A02" w:rsidRDefault="00474BE1" w:rsidP="00CA3142">
      <w:pPr>
        <w:widowControl w:val="0"/>
        <w:autoSpaceDE w:val="0"/>
        <w:autoSpaceDN w:val="0"/>
        <w:bidi w:val="0"/>
        <w:adjustRightInd w:val="0"/>
        <w:spacing w:after="120"/>
        <w:jc w:val="both"/>
        <w:rPr>
          <w:rStyle w:val="rvts15"/>
          <w:rFonts w:ascii="Traditional Arabic" w:cs="KFGQPC Uthman Taha Naskh"/>
          <w:color w:val="0000CC"/>
          <w:sz w:val="24"/>
          <w:szCs w:val="24"/>
          <w:rtl/>
          <w:cs/>
          <w:lang w:bidi="ar-EG"/>
        </w:rPr>
      </w:pP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আ</w:t>
      </w:r>
      <w:r w:rsidR="006D7F82" w:rsidRPr="00094A02">
        <w:rPr>
          <w:rStyle w:val="rvts15"/>
          <w:rFonts w:ascii="Kalpurush" w:hAnsi="Kalpurush" w:cs="Kalpurush" w:hint="cs"/>
          <w:sz w:val="24"/>
          <w:szCs w:val="24"/>
          <w:cs/>
          <w:lang w:bidi="bn-BD"/>
        </w:rPr>
        <w:t xml:space="preserve">মি </w:t>
      </w:r>
      <w:r w:rsidR="00B234C2" w:rsidRPr="00094A02">
        <w:rPr>
          <w:rStyle w:val="rvts15"/>
          <w:rFonts w:ascii="Kalpurush" w:hAnsi="Kalpurush" w:cs="Kalpurush" w:hint="cs"/>
          <w:sz w:val="24"/>
          <w:szCs w:val="24"/>
          <w:cs/>
          <w:lang w:bidi="bn-BD"/>
        </w:rPr>
        <w:t>রমযা</w:t>
      </w:r>
      <w:r w:rsidR="006D7F82" w:rsidRPr="00094A02">
        <w:rPr>
          <w:rStyle w:val="rvts15"/>
          <w:rFonts w:ascii="Kalpurush" w:hAnsi="Kalpurush" w:cs="Kalpurush" w:hint="cs"/>
          <w:sz w:val="24"/>
          <w:szCs w:val="24"/>
          <w:cs/>
          <w:lang w:bidi="bn-BD"/>
        </w:rPr>
        <w:t>নের</w:t>
      </w:r>
      <w:r w:rsidR="006D7F82" w:rsidRPr="00094A02">
        <w:rPr>
          <w:rStyle w:val="rvts15"/>
          <w:rFonts w:ascii="Kalpurush" w:hAnsi="Kalpurush" w:cs="Kalpurush"/>
          <w:sz w:val="24"/>
          <w:szCs w:val="24"/>
          <w:cs/>
          <w:lang w:bidi="bn-BD"/>
        </w:rPr>
        <w:t xml:space="preserve"> এক রাতে</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ইবনুল খাত্তাব </w:t>
      </w:r>
      <w:r w:rsidR="006D7F82" w:rsidRPr="00094A02">
        <w:rPr>
          <w:rStyle w:val="rvts15"/>
          <w:rFonts w:ascii="Kalpurush" w:hAnsi="Kalpurush" w:cs="Kalpurush" w:hint="cs"/>
          <w:sz w:val="24"/>
          <w:szCs w:val="24"/>
          <w:cs/>
          <w:lang w:bidi="bn-BD"/>
        </w:rPr>
        <w:t xml:space="preserve">রাদিয়াল্লাহু আনহুর </w:t>
      </w:r>
      <w:r w:rsidR="006D7F82" w:rsidRPr="00094A02">
        <w:rPr>
          <w:rStyle w:val="rvts15"/>
          <w:rFonts w:ascii="Kalpurush" w:hAnsi="Kalpurush" w:cs="Kalpurush"/>
          <w:sz w:val="24"/>
          <w:szCs w:val="24"/>
          <w:cs/>
          <w:lang w:bidi="bn-BD"/>
        </w:rPr>
        <w:t>সঙ্গে মসজিদে নববীতে গিয়ে দেখতে পাই যে</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লোকেরা বিক্ষিপ্ত জামা</w:t>
      </w:r>
      <w:r w:rsidRPr="00094A02">
        <w:rPr>
          <w:rStyle w:val="rvts15"/>
          <w:rFonts w:ascii="Kalpurush" w:hAnsi="Kalpurush" w:cs="Kalpurush" w:hint="cs"/>
          <w:sz w:val="24"/>
          <w:szCs w:val="24"/>
          <w:cs/>
          <w:lang w:bidi="bn-BD"/>
        </w:rPr>
        <w:t>‘আ</w:t>
      </w:r>
      <w:r w:rsidR="006D7F82" w:rsidRPr="00094A02">
        <w:rPr>
          <w:rStyle w:val="rvts15"/>
          <w:rFonts w:ascii="Kalpurush" w:hAnsi="Kalpurush" w:cs="Kalpurush"/>
          <w:sz w:val="24"/>
          <w:szCs w:val="24"/>
          <w:cs/>
          <w:lang w:bidi="bn-BD"/>
        </w:rPr>
        <w:t>তে বিভক্ত। কেউ একাকী সালাত আদায় করছে আবার</w:t>
      </w:r>
      <w:r w:rsidR="006D7F82" w:rsidRPr="00094A02">
        <w:rPr>
          <w:rStyle w:val="rvts15"/>
          <w:rFonts w:ascii="Kalpurush" w:hAnsi="Kalpurush" w:cs="Kalpurush"/>
          <w:sz w:val="24"/>
          <w:szCs w:val="24"/>
          <w:lang w:bidi="bn-BD"/>
        </w:rPr>
        <w:t xml:space="preserve"> </w:t>
      </w:r>
      <w:r w:rsidR="0058481D" w:rsidRPr="00094A02">
        <w:rPr>
          <w:rStyle w:val="rvts15"/>
          <w:rFonts w:ascii="Kalpurush" w:hAnsi="Kalpurush" w:cs="Kalpurush"/>
          <w:sz w:val="24"/>
          <w:szCs w:val="24"/>
          <w:cs/>
          <w:lang w:bidi="bn-BD"/>
        </w:rPr>
        <w:t>কোনো</w:t>
      </w:r>
      <w:r w:rsidR="006D7F82" w:rsidRPr="00094A02">
        <w:rPr>
          <w:rStyle w:val="rvts15"/>
          <w:rFonts w:ascii="Kalpurush" w:hAnsi="Kalpurush" w:cs="Kalpurush"/>
          <w:sz w:val="24"/>
          <w:szCs w:val="24"/>
          <w:cs/>
          <w:lang w:bidi="bn-BD"/>
        </w:rPr>
        <w:t xml:space="preserve"> ব্যক্তি সালাত আদায় করছে এবং তার ইকতেদা করে একদল লোক সালাত আদায় করছে</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রাদিয়াল্লাহু আনহু</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আমি মনে করি যে</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এ</w:t>
      </w:r>
      <w:r w:rsidR="006D7F82" w:rsidRPr="00094A02">
        <w:rPr>
          <w:rStyle w:val="rvts15"/>
          <w:rFonts w:ascii="Kalpurush" w:hAnsi="Kalpurush" w:cs="Kalpurush"/>
          <w:sz w:val="24"/>
          <w:szCs w:val="24"/>
          <w:cs/>
          <w:lang w:bidi="bn-BD"/>
        </w:rPr>
        <w:t xml:space="preserve"> লোকদের যদি আমি একজন ক্বারীর (ইমামের</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hint="cs"/>
          <w:sz w:val="24"/>
          <w:szCs w:val="24"/>
          <w:lang w:bidi="bn-BD"/>
        </w:rPr>
        <w:t xml:space="preserve"> </w:t>
      </w:r>
      <w:r w:rsidR="006D7F82" w:rsidRPr="00094A02">
        <w:rPr>
          <w:rStyle w:val="rvts15"/>
          <w:rFonts w:ascii="Kalpurush" w:hAnsi="Kalpurush" w:cs="Kalpurush"/>
          <w:sz w:val="24"/>
          <w:szCs w:val="24"/>
          <w:cs/>
          <w:lang w:bidi="bn-BD"/>
        </w:rPr>
        <w:t>পিছনে একত্রিত করে দিই</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তবে</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 উত্তম হবে।</w:t>
      </w:r>
      <w:r w:rsidR="006D7F82" w:rsidRPr="00094A02">
        <w:rPr>
          <w:rStyle w:val="rvts15"/>
          <w:rFonts w:ascii="Kalpurush" w:hAnsi="Kalpurush" w:cs="Kalpurush" w:hint="cs"/>
          <w:sz w:val="24"/>
          <w:szCs w:val="24"/>
          <w:cs/>
          <w:lang w:bidi="bn-BD"/>
        </w:rPr>
        <w:t xml:space="preserve"> </w:t>
      </w:r>
      <w:r w:rsidR="006D7F82" w:rsidRPr="00094A02">
        <w:rPr>
          <w:rStyle w:val="rvts15"/>
          <w:rFonts w:ascii="Kalpurush" w:hAnsi="Kalpurush" w:cs="Kalpurush"/>
          <w:sz w:val="24"/>
          <w:szCs w:val="24"/>
          <w:cs/>
          <w:lang w:bidi="bn-BD"/>
        </w:rPr>
        <w:t>এরপর তিনি উবাই ইবন কা</w:t>
      </w:r>
      <w:r w:rsidR="006D7F82" w:rsidRPr="00094A02">
        <w:rPr>
          <w:rStyle w:val="rvts15"/>
          <w:rFonts w:ascii="Kalpurush" w:hAnsi="Kalpurush" w:cs="Kalpurush"/>
          <w:sz w:val="24"/>
          <w:szCs w:val="24"/>
          <w:lang w:bidi="bn-BD"/>
        </w:rPr>
        <w:t>‘</w:t>
      </w:r>
      <w:r w:rsidR="006D7F82" w:rsidRPr="00094A02">
        <w:rPr>
          <w:rStyle w:val="rvts15"/>
          <w:rFonts w:ascii="Kalpurush" w:hAnsi="Kalpurush" w:cs="Kalpurush"/>
          <w:sz w:val="24"/>
          <w:szCs w:val="24"/>
          <w:cs/>
          <w:lang w:bidi="bn-BD"/>
        </w:rPr>
        <w:t xml:space="preserve">ব </w:t>
      </w:r>
      <w:r w:rsidR="006D7F82" w:rsidRPr="00094A02">
        <w:rPr>
          <w:rStyle w:val="rvts15"/>
          <w:rFonts w:ascii="Kalpurush" w:hAnsi="Kalpurush" w:cs="Kalpurush" w:hint="cs"/>
          <w:sz w:val="24"/>
          <w:szCs w:val="24"/>
          <w:cs/>
          <w:lang w:bidi="bn-BD"/>
        </w:rPr>
        <w:t xml:space="preserve">রাদিয়াল্লাহু আনহুর </w:t>
      </w:r>
      <w:r w:rsidR="006D7F82" w:rsidRPr="00094A02">
        <w:rPr>
          <w:rStyle w:val="rvts15"/>
          <w:rFonts w:ascii="Kalpurush" w:hAnsi="Kalpurush" w:cs="Kalpurush"/>
          <w:sz w:val="24"/>
          <w:szCs w:val="24"/>
          <w:cs/>
          <w:lang w:bidi="bn-BD"/>
        </w:rPr>
        <w:t>পিছনে সকলকে একত্রিত করে দিলেন</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hint="cs"/>
          <w:sz w:val="24"/>
          <w:szCs w:val="24"/>
          <w:cs/>
          <w:lang w:bidi="bn-BD"/>
        </w:rPr>
        <w:t xml:space="preserve"> </w:t>
      </w:r>
      <w:r w:rsidRPr="00094A02">
        <w:rPr>
          <w:rStyle w:val="rvts15"/>
          <w:rFonts w:ascii="Kalpurush" w:hAnsi="Kalpurush" w:cs="Kalpurush"/>
          <w:sz w:val="24"/>
          <w:szCs w:val="24"/>
          <w:cs/>
          <w:lang w:bidi="bn-BD"/>
        </w:rPr>
        <w:t>পরে আর এক রাতে আমি তা</w:t>
      </w:r>
      <w:r w:rsidR="006D7F82" w:rsidRPr="00094A02">
        <w:rPr>
          <w:rStyle w:val="rvts15"/>
          <w:rFonts w:ascii="Kalpurush" w:hAnsi="Kalpurush" w:cs="Kalpurush"/>
          <w:sz w:val="24"/>
          <w:szCs w:val="24"/>
          <w:cs/>
          <w:lang w:bidi="bn-BD"/>
        </w:rPr>
        <w:t>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 xml:space="preserve"> সঙ্গে বের হই</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তখন লোকেরা তাদের ইমামের সাথে সালাত আদায় করছিল</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hint="cs"/>
          <w:sz w:val="24"/>
          <w:szCs w:val="24"/>
          <w:cs/>
          <w:lang w:bidi="bn-BD"/>
        </w:rPr>
        <w:t xml:space="preserve"> </w:t>
      </w:r>
      <w:r w:rsidR="002A4FA0" w:rsidRPr="00094A02">
        <w:rPr>
          <w:rStyle w:val="rvts15"/>
          <w:rFonts w:ascii="Kalpurush" w:hAnsi="Kalpurush" w:cs="Kalpurush"/>
          <w:sz w:val="24"/>
          <w:szCs w:val="24"/>
          <w:cs/>
          <w:lang w:bidi="bn-BD"/>
        </w:rPr>
        <w:t>উমার</w:t>
      </w:r>
      <w:r w:rsidR="006D7F82" w:rsidRPr="00094A02">
        <w:rPr>
          <w:rStyle w:val="rvts15"/>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রাদিয়াল্লাহু আনহু</w:t>
      </w:r>
      <w:r w:rsidR="006D7F82" w:rsidRPr="00094A02">
        <w:rPr>
          <w:rStyle w:val="rvts15"/>
          <w:rFonts w:ascii="Kalpurush" w:hAnsi="Kalpurush" w:cs="Kalpurush"/>
          <w:sz w:val="24"/>
          <w:szCs w:val="24"/>
          <w:cs/>
          <w:lang w:bidi="bn-BD"/>
        </w:rPr>
        <w:t xml:space="preserve"> বললেন</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কত না সুন্দর এ</w:t>
      </w:r>
      <w:r w:rsidR="006D7F82" w:rsidRPr="00094A02">
        <w:rPr>
          <w:rStyle w:val="rvts15"/>
          <w:rFonts w:ascii="Kalpurush" w:hAnsi="Kalpurush" w:cs="Kalpurush"/>
          <w:sz w:val="24"/>
          <w:szCs w:val="24"/>
          <w:cs/>
          <w:lang w:bidi="bn-BD"/>
        </w:rPr>
        <w:t xml:space="preserve"> নতুন ব্যবস্থা! তোমরা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রাতের যে অংশে ঘুমিয়ে থাক তা রাতের ঐ অংশ অপেক্ষা উত্তম যে অংশে তোমরা সালাত আদায়</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কর</w:t>
      </w:r>
      <w:r w:rsidR="006D7F82" w:rsidRPr="00094A02">
        <w:rPr>
          <w:rStyle w:val="rvts15"/>
          <w:rFonts w:ascii="Kalpurush" w:hAnsi="Kalpurush" w:cs="Kalpurush"/>
          <w:sz w:val="24"/>
          <w:szCs w:val="24"/>
          <w:lang w:bidi="bn-BD"/>
        </w:rPr>
        <w:t xml:space="preserve"> </w:t>
      </w:r>
      <w:r w:rsidRPr="00094A02">
        <w:rPr>
          <w:rStyle w:val="rvts15"/>
          <w:rFonts w:ascii="Kalpurush" w:hAnsi="Kalpurush" w:cs="Kalpurush" w:hint="cs"/>
          <w:sz w:val="24"/>
          <w:szCs w:val="24"/>
          <w:cs/>
          <w:lang w:bidi="bn-BD"/>
        </w:rPr>
        <w:t>-</w:t>
      </w:r>
      <w:r w:rsidR="006D7F82" w:rsidRPr="00094A02">
        <w:rPr>
          <w:rStyle w:val="rvts15"/>
          <w:rFonts w:ascii="Kalpurush" w:hAnsi="Kalpurush" w:cs="Kalpurush"/>
          <w:sz w:val="24"/>
          <w:szCs w:val="24"/>
          <w:cs/>
          <w:lang w:bidi="bn-BD"/>
        </w:rPr>
        <w:t>এর দ্বারা তিনি শেষ রাত</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hint="cs"/>
          <w:sz w:val="24"/>
          <w:szCs w:val="24"/>
          <w:cs/>
          <w:lang w:bidi="bn-BD"/>
        </w:rPr>
        <w:t>বুঝিয়েছেন</w:t>
      </w:r>
      <w:r w:rsidRPr="00405BBA">
        <w:rPr>
          <w:rStyle w:val="rvts15"/>
          <w:rFonts w:ascii="SolaimanLipi" w:hAnsi="SolaimanLipi" w:cs="SolaimanLipi"/>
          <w:sz w:val="24"/>
          <w:szCs w:val="24"/>
          <w:cs/>
          <w:lang w:bidi="hi-IN"/>
        </w:rPr>
        <w:t>।</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কেননা তখন রাতের</w:t>
      </w:r>
      <w:r w:rsidR="006D7F82" w:rsidRPr="00094A02">
        <w:rPr>
          <w:rStyle w:val="rvts15"/>
          <w:rFonts w:ascii="Kalpurush" w:hAnsi="Kalpurush" w:cs="Kalpurush"/>
          <w:sz w:val="24"/>
          <w:szCs w:val="24"/>
          <w:lang w:bidi="bn-BD"/>
        </w:rPr>
        <w:t xml:space="preserve"> </w:t>
      </w:r>
      <w:r w:rsidR="006D7F82" w:rsidRPr="00094A02">
        <w:rPr>
          <w:rStyle w:val="rvts15"/>
          <w:rFonts w:ascii="Kalpurush" w:hAnsi="Kalpurush" w:cs="Kalpurush"/>
          <w:sz w:val="24"/>
          <w:szCs w:val="24"/>
          <w:cs/>
          <w:lang w:bidi="bn-BD"/>
        </w:rPr>
        <w:t>প্রথমভাগে লোকেরা সালাত আদায় করত</w:t>
      </w:r>
      <w:r w:rsidR="006D7F82" w:rsidRPr="00094A02">
        <w:rPr>
          <w:rStyle w:val="rvts15"/>
          <w:rFonts w:ascii="Kalpurush" w:hAnsi="Kalpurush" w:cs="SolaimanLipi"/>
          <w:sz w:val="24"/>
          <w:szCs w:val="24"/>
          <w:cs/>
          <w:lang w:bidi="hi-IN"/>
        </w:rPr>
        <w:t>।</w:t>
      </w:r>
      <w:r w:rsidR="006D7F82" w:rsidRPr="00094A02">
        <w:rPr>
          <w:rStyle w:val="rvts15"/>
          <w:rFonts w:ascii="Kalpurush" w:hAnsi="Kalpurush" w:cs="Kalpurush"/>
          <w:sz w:val="24"/>
          <w:szCs w:val="24"/>
          <w:vertAlign w:val="superscript"/>
          <w:cs/>
          <w:lang w:bidi="bn-BD"/>
        </w:rPr>
        <w:footnoteReference w:id="360"/>
      </w:r>
    </w:p>
    <w:p w:rsidR="006D7F82" w:rsidRPr="00094A02" w:rsidRDefault="00474BE1" w:rsidP="00CA3142">
      <w:pPr>
        <w:widowControl w:val="0"/>
        <w:autoSpaceDE w:val="0"/>
        <w:autoSpaceDN w:val="0"/>
        <w:bidi w:val="0"/>
        <w:adjustRightInd w:val="0"/>
        <w:spacing w:after="120"/>
        <w:ind w:firstLine="720"/>
        <w:jc w:val="both"/>
        <w:rPr>
          <w:rFonts w:ascii="Kalpurush" w:hAnsi="Kalpurush" w:cs="Kalpurush"/>
          <w:sz w:val="24"/>
          <w:szCs w:val="24"/>
          <w:lang w:bidi="bn-BD"/>
        </w:rPr>
      </w:pPr>
      <w:r w:rsidRPr="00094A02">
        <w:rPr>
          <w:rFonts w:ascii="Kalpurush" w:hAnsi="Kalpurush" w:cs="Kalpurush"/>
          <w:sz w:val="24"/>
          <w:szCs w:val="24"/>
          <w:cs/>
          <w:lang w:bidi="bn-BD"/>
        </w:rPr>
        <w:t>তারাবীর</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সালাতে</w:t>
      </w:r>
      <w:r w:rsidR="006D7F82" w:rsidRPr="00094A02">
        <w:rPr>
          <w:rFonts w:ascii="Kalpurush" w:hAnsi="Kalpurush" w:cs="Kalpurush"/>
          <w:sz w:val="24"/>
          <w:szCs w:val="24"/>
          <w:cs/>
          <w:lang w:bidi="bn-BD"/>
        </w:rPr>
        <w:t xml:space="preserve"> </w:t>
      </w:r>
      <w:r w:rsidR="00962C8E" w:rsidRPr="00094A02">
        <w:rPr>
          <w:rFonts w:ascii="Kalpurush" w:hAnsi="Kalpurush" w:cs="Kalpurush"/>
          <w:sz w:val="24"/>
          <w:szCs w:val="24"/>
          <w:cs/>
          <w:lang w:bidi="bn-BD"/>
        </w:rPr>
        <w:t>কুরআ</w:t>
      </w:r>
      <w:r w:rsidR="006D7F82" w:rsidRPr="00094A02">
        <w:rPr>
          <w:rFonts w:ascii="Kalpurush" w:hAnsi="Kalpurush" w:cs="Kalpurush"/>
          <w:sz w:val="24"/>
          <w:szCs w:val="24"/>
          <w:cs/>
          <w:lang w:bidi="bn-BD"/>
        </w:rPr>
        <w:t xml:space="preserve">ন খতম করা </w:t>
      </w:r>
      <w:r w:rsidR="001500F4">
        <w:rPr>
          <w:rFonts w:ascii="Kalpurush" w:hAnsi="Kalpurush" w:cs="Kalpurush"/>
          <w:sz w:val="24"/>
          <w:szCs w:val="24"/>
          <w:cs/>
          <w:lang w:bidi="bn-BD"/>
        </w:rPr>
        <w:t>মুস্তাহাব</w:t>
      </w:r>
      <w:r w:rsidR="006D7F82" w:rsidRPr="00094A02">
        <w:rPr>
          <w:rFonts w:ascii="Kalpurush" w:hAnsi="Kalpurush" w:cs="SolaimanLipi"/>
          <w:sz w:val="24"/>
          <w:szCs w:val="24"/>
          <w:cs/>
          <w:lang w:bidi="hi-IN"/>
        </w:rPr>
        <w:t xml:space="preserve">। </w:t>
      </w:r>
    </w:p>
    <w:p w:rsidR="006D7F82" w:rsidRPr="00094A02" w:rsidRDefault="006D7F82"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 xml:space="preserve">১২. তাহাজ্জুদের </w:t>
      </w:r>
      <w:r w:rsidRPr="00405BBA">
        <w:rPr>
          <w:rFonts w:ascii="Kalpurush" w:hAnsi="Kalpurush" w:cs="Kalpurush" w:hint="cs"/>
          <w:b/>
          <w:bCs/>
          <w:color w:val="C45911" w:themeColor="accent2" w:themeShade="BF"/>
          <w:sz w:val="24"/>
          <w:szCs w:val="24"/>
          <w:cs/>
          <w:lang w:bidi="bn-BD"/>
        </w:rPr>
        <w:t>সালাত</w:t>
      </w:r>
      <w:r w:rsidRPr="00405BBA">
        <w:rPr>
          <w:rFonts w:ascii="Kalpurush" w:hAnsi="Kalpurush" w:cs="Kalpurush"/>
          <w:b/>
          <w:bCs/>
          <w:color w:val="C45911" w:themeColor="accent2" w:themeShade="BF"/>
          <w:sz w:val="24"/>
          <w:szCs w:val="24"/>
          <w:cs/>
          <w:lang w:bidi="bn-BD"/>
        </w:rPr>
        <w:t xml:space="preserve"> পড়া: </w:t>
      </w:r>
      <w:r w:rsidRPr="00094A02">
        <w:rPr>
          <w:rFonts w:ascii="Kalpurush" w:hAnsi="Kalpurush" w:cs="Kalpurush"/>
          <w:sz w:val="24"/>
          <w:szCs w:val="24"/>
          <w:cs/>
          <w:lang w:bidi="bn-BD"/>
        </w:rPr>
        <w:t xml:space="preserve">নীরবে নির্জনে গভীর রজনীতে </w:t>
      </w:r>
      <w:r w:rsidRPr="00094A02">
        <w:rPr>
          <w:rFonts w:ascii="Kalpurush" w:hAnsi="Kalpurush" w:cs="Kalpurush" w:hint="cs"/>
          <w:sz w:val="24"/>
          <w:szCs w:val="24"/>
          <w:cs/>
          <w:lang w:bidi="bn-BD"/>
        </w:rPr>
        <w:t>আল্লাহ</w:t>
      </w:r>
      <w:r w:rsidRPr="00094A02">
        <w:rPr>
          <w:rFonts w:ascii="Kalpurush" w:hAnsi="Kalpurush" w:cs="Kalpurush"/>
          <w:sz w:val="24"/>
          <w:szCs w:val="24"/>
          <w:cs/>
          <w:lang w:bidi="bn-BD"/>
        </w:rPr>
        <w:t xml:space="preserve"> তা</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আলার সামনে দাঁড়ালে পৃথিবীর সব সুখ যেন তখন উপভোগ করা যায়। এ সময় বান্দা কিছু প্রর্থনা করলে</w:t>
      </w:r>
      <w:r w:rsidRPr="00094A02">
        <w:rPr>
          <w:rFonts w:ascii="Kalpurush" w:hAnsi="Kalpurush" w:cs="Kalpurush" w:hint="cs"/>
          <w:sz w:val="24"/>
          <w:szCs w:val="24"/>
          <w:cs/>
          <w:lang w:bidi="bn-BD"/>
        </w:rPr>
        <w:t xml:space="preserve"> আল্লাহ</w:t>
      </w:r>
      <w:r w:rsidRPr="00094A02">
        <w:rPr>
          <w:rFonts w:ascii="Kalpurush" w:hAnsi="Kalpurush" w:cs="Kalpurush"/>
          <w:sz w:val="24"/>
          <w:szCs w:val="24"/>
          <w:cs/>
          <w:lang w:bidi="bn-BD"/>
        </w:rPr>
        <w:t xml:space="preserve"> ফিরিয়ে দেন না। রাসূল</w:t>
      </w:r>
      <w:r w:rsidR="00474BE1" w:rsidRPr="00094A02">
        <w:rPr>
          <w:rFonts w:ascii="Kalpurush" w:hAnsi="Kalpurush" w:cs="Kalpurush" w:hint="cs"/>
          <w:sz w:val="24"/>
          <w:szCs w:val="24"/>
          <w:cs/>
          <w:lang w:bidi="bn-BD"/>
        </w:rPr>
        <w:t>ুল্লাহ্</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সাল্লাল্লাহু আলাইহি ওয়াসাল্লাম</w:t>
      </w:r>
      <w:r w:rsidR="00474BE1" w:rsidRPr="00094A02">
        <w:rPr>
          <w:rFonts w:ascii="Kalpurush" w:hAnsi="Kalpurush" w:cs="Kalpurush"/>
          <w:sz w:val="24"/>
          <w:szCs w:val="24"/>
          <w:cs/>
          <w:lang w:bidi="bn-BD"/>
        </w:rPr>
        <w:t xml:space="preserve"> বলেছেন </w:t>
      </w:r>
      <w:r w:rsidR="00474BE1" w:rsidRPr="00094A02">
        <w:rPr>
          <w:rFonts w:ascii="Kalpurush" w:hAnsi="Kalpurush" w:cs="Kalpurush" w:hint="cs"/>
          <w:sz w:val="24"/>
          <w:szCs w:val="24"/>
          <w:cs/>
          <w:lang w:bidi="bn-BD"/>
        </w:rPr>
        <w:t>“</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সালাতের</w:t>
      </w:r>
      <w:r w:rsidRPr="00094A02">
        <w:rPr>
          <w:rFonts w:ascii="Kalpurush" w:hAnsi="Kalpurush" w:cs="Kalpurush"/>
          <w:sz w:val="24"/>
          <w:szCs w:val="24"/>
          <w:cs/>
          <w:lang w:bidi="bn-BD"/>
        </w:rPr>
        <w:t xml:space="preserve"> পর সর্বোৎকৃষ্ট </w:t>
      </w:r>
      <w:r w:rsidRPr="00094A02">
        <w:rPr>
          <w:rFonts w:ascii="Kalpurush" w:hAnsi="Kalpurush" w:cs="Kalpurush" w:hint="cs"/>
          <w:sz w:val="24"/>
          <w:szCs w:val="24"/>
          <w:cs/>
          <w:lang w:bidi="bn-BD"/>
        </w:rPr>
        <w:t>সালাত</w:t>
      </w:r>
      <w:r w:rsidRPr="00094A02">
        <w:rPr>
          <w:rFonts w:ascii="Kalpurush" w:hAnsi="Kalpurush" w:cs="Kalpurush"/>
          <w:sz w:val="24"/>
          <w:szCs w:val="24"/>
          <w:cs/>
          <w:lang w:bidi="bn-BD"/>
        </w:rPr>
        <w:t xml:space="preserve"> হচ্ছে তাহাজ্জুদের </w:t>
      </w:r>
      <w:r w:rsidRPr="00094A02">
        <w:rPr>
          <w:rFonts w:ascii="Kalpurush" w:hAnsi="Kalpurush" w:cs="Kalpurush" w:hint="cs"/>
          <w:sz w:val="24"/>
          <w:szCs w:val="24"/>
          <w:cs/>
          <w:lang w:bidi="bn-BD"/>
        </w:rPr>
        <w:t>সালাত</w:t>
      </w:r>
      <w:r w:rsidR="00474BE1" w:rsidRPr="000029BD">
        <w:rPr>
          <w:rFonts w:ascii="SolaimanLipi" w:hAnsi="SolaimanLipi" w:cs="SolaimanLipi"/>
          <w:sz w:val="24"/>
          <w:szCs w:val="24"/>
          <w:cs/>
          <w:lang w:bidi="hi-IN"/>
        </w:rPr>
        <w:t>।</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(সহীহ মু</w:t>
      </w:r>
      <w:r w:rsidR="00474BE1" w:rsidRPr="00094A02">
        <w:rPr>
          <w:rFonts w:ascii="Kalpurush" w:hAnsi="Kalpurush" w:cs="Kalpurush"/>
          <w:sz w:val="24"/>
          <w:szCs w:val="24"/>
          <w:cs/>
          <w:lang w:bidi="bn-BD"/>
        </w:rPr>
        <w:t>সলিম</w:t>
      </w:r>
      <w:r w:rsidR="00474BE1" w:rsidRPr="00094A02">
        <w:rPr>
          <w:rFonts w:ascii="Kalpurush" w:hAnsi="Kalpurush" w:cs="Kalpurush" w:hint="cs"/>
          <w:sz w:val="24"/>
          <w:szCs w:val="24"/>
          <w:cs/>
          <w:lang w:bidi="bn-BD"/>
        </w:rPr>
        <w:t>)</w:t>
      </w:r>
    </w:p>
    <w:p w:rsidR="006D7F82" w:rsidRPr="00094A02" w:rsidRDefault="00405BBA" w:rsidP="00CA3142">
      <w:pPr>
        <w:widowControl w:val="0"/>
        <w:bidi w:val="0"/>
        <w:spacing w:after="120"/>
        <w:jc w:val="both"/>
        <w:rPr>
          <w:rFonts w:ascii="Kalpurush" w:hAnsi="Kalpurush" w:cs="Kalpurush"/>
          <w:sz w:val="24"/>
          <w:szCs w:val="24"/>
          <w:lang w:bidi="bn-BD"/>
        </w:rPr>
      </w:pPr>
      <w:r>
        <w:rPr>
          <w:rFonts w:ascii="Kalpurush" w:hAnsi="Kalpurush" w:cs="Kalpurush"/>
          <w:b/>
          <w:bCs/>
          <w:color w:val="C45911" w:themeColor="accent2" w:themeShade="BF"/>
          <w:sz w:val="24"/>
          <w:szCs w:val="24"/>
          <w:cs/>
          <w:lang w:bidi="bn-BD"/>
        </w:rPr>
        <w:t>১৩. শেষ দশদিন ই</w:t>
      </w:r>
      <w:r>
        <w:rPr>
          <w:rFonts w:ascii="Kalpurush" w:hAnsi="Kalpurush" w:cs="Kalpurush" w:hint="cs"/>
          <w:b/>
          <w:bCs/>
          <w:color w:val="C45911" w:themeColor="accent2" w:themeShade="BF"/>
          <w:sz w:val="24"/>
          <w:szCs w:val="24"/>
          <w:cs/>
          <w:lang w:bidi="bn-BD"/>
        </w:rPr>
        <w:t>‘</w:t>
      </w:r>
      <w:r w:rsidR="006D7F82" w:rsidRPr="00405BBA">
        <w:rPr>
          <w:rFonts w:ascii="Kalpurush" w:hAnsi="Kalpurush" w:cs="Kalpurush"/>
          <w:b/>
          <w:bCs/>
          <w:color w:val="C45911" w:themeColor="accent2" w:themeShade="BF"/>
          <w:sz w:val="24"/>
          <w:szCs w:val="24"/>
          <w:cs/>
          <w:lang w:bidi="bn-BD"/>
        </w:rPr>
        <w:t>তিকাফ করা</w:t>
      </w:r>
      <w:r w:rsidR="006D7F82" w:rsidRPr="00405BBA">
        <w:rPr>
          <w:rFonts w:ascii="Kalpurush" w:hAnsi="Kalpurush" w:cs="Kalpurush" w:hint="cs"/>
          <w:b/>
          <w:bCs/>
          <w:color w:val="C45911" w:themeColor="accent2" w:themeShade="BF"/>
          <w:sz w:val="24"/>
          <w:szCs w:val="24"/>
          <w:cs/>
          <w:lang w:bidi="bn-BD"/>
        </w:rPr>
        <w:t xml:space="preserve">: </w:t>
      </w:r>
      <w:r w:rsidR="006D7F82" w:rsidRPr="00094A02">
        <w:rPr>
          <w:rFonts w:ascii="Kalpurush" w:hAnsi="Kalpurush" w:cs="Kalpurush"/>
          <w:sz w:val="24"/>
          <w:szCs w:val="24"/>
          <w:cs/>
          <w:lang w:bidi="bn-BD"/>
        </w:rPr>
        <w:t>দুনিয়ার মায়াজাল ছিন্ন করে</w:t>
      </w:r>
      <w:r w:rsidR="006D7F82" w:rsidRPr="00094A02">
        <w:rPr>
          <w:rFonts w:ascii="Kalpurush" w:hAnsi="Kalpurush" w:cs="Kalpurush" w:hint="cs"/>
          <w:sz w:val="24"/>
          <w:szCs w:val="24"/>
          <w:cs/>
          <w:lang w:bidi="bn-BD"/>
        </w:rPr>
        <w:t xml:space="preserve"> আল্লাহ</w:t>
      </w:r>
      <w:r w:rsidR="006D7F82" w:rsidRPr="00094A02">
        <w:rPr>
          <w:rFonts w:ascii="Kalpurush" w:hAnsi="Kalpurush" w:cs="Kalpurush"/>
          <w:sz w:val="24"/>
          <w:szCs w:val="24"/>
          <w:cs/>
          <w:lang w:bidi="bn-BD"/>
        </w:rPr>
        <w:t xml:space="preserve"> তা</w:t>
      </w:r>
      <w:r w:rsidR="006D7F82"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আলার সান্নিধ্য লাভের উদ্দেশ্যে </w:t>
      </w:r>
      <w:r w:rsidR="00B234C2" w:rsidRPr="00094A02">
        <w:rPr>
          <w:rFonts w:ascii="Kalpurush" w:hAnsi="Kalpurush" w:cs="Kalpurush" w:hint="cs"/>
          <w:sz w:val="24"/>
          <w:szCs w:val="24"/>
          <w:cs/>
          <w:lang w:bidi="bn-BD"/>
        </w:rPr>
        <w:t>রমযা</w:t>
      </w:r>
      <w:r w:rsidR="006D7F82" w:rsidRPr="00094A02">
        <w:rPr>
          <w:rFonts w:ascii="Kalpurush" w:hAnsi="Kalpurush" w:cs="Kalpurush" w:hint="cs"/>
          <w:sz w:val="24"/>
          <w:szCs w:val="24"/>
          <w:cs/>
          <w:lang w:bidi="bn-BD"/>
        </w:rPr>
        <w:t>নে</w:t>
      </w:r>
      <w:r w:rsidR="006D7F82" w:rsidRPr="00094A02">
        <w:rPr>
          <w:rFonts w:ascii="Kalpurush" w:hAnsi="Kalpurush" w:cs="Kalpurush"/>
          <w:sz w:val="24"/>
          <w:szCs w:val="24"/>
          <w:cs/>
          <w:lang w:bidi="bn-BD"/>
        </w:rPr>
        <w:t>র শেষ দশ</w:t>
      </w:r>
      <w:r w:rsidR="00474BE1"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 xml:space="preserve">দিন </w:t>
      </w:r>
      <w:r w:rsidR="0058481D" w:rsidRPr="00094A02">
        <w:rPr>
          <w:rFonts w:ascii="Kalpurush" w:hAnsi="Kalpurush" w:cs="Kalpurush"/>
          <w:sz w:val="24"/>
          <w:szCs w:val="24"/>
          <w:cs/>
          <w:lang w:bidi="bn-BD"/>
        </w:rPr>
        <w:t>কোনো</w:t>
      </w:r>
      <w:r w:rsidR="006D7F82" w:rsidRPr="00094A02">
        <w:rPr>
          <w:rFonts w:ascii="Kalpurush" w:hAnsi="Kalpurush" w:cs="Kalpurush"/>
          <w:sz w:val="24"/>
          <w:szCs w:val="24"/>
          <w:cs/>
          <w:lang w:bidi="bn-BD"/>
        </w:rPr>
        <w:t xml:space="preserve"> জামে মসজিদে একাগ্রচিত্তে যিকির-আযকার, </w:t>
      </w:r>
      <w:r w:rsidR="006D7F82" w:rsidRPr="00094A02">
        <w:rPr>
          <w:rFonts w:ascii="Kalpurush" w:hAnsi="Kalpurush" w:cs="Kalpurush" w:hint="cs"/>
          <w:sz w:val="24"/>
          <w:szCs w:val="24"/>
          <w:cs/>
          <w:lang w:bidi="bn-BD"/>
        </w:rPr>
        <w:t>সালাত</w:t>
      </w:r>
      <w:r w:rsidR="006D7F82" w:rsidRPr="00094A02">
        <w:rPr>
          <w:rFonts w:ascii="Kalpurush" w:hAnsi="Kalpurush" w:cs="Kalpurush"/>
          <w:sz w:val="24"/>
          <w:szCs w:val="24"/>
          <w:cs/>
          <w:lang w:bidi="bn-BD"/>
        </w:rPr>
        <w:t>,</w:t>
      </w:r>
      <w:r w:rsidR="006D7F82" w:rsidRPr="00094A02">
        <w:rPr>
          <w:rFonts w:ascii="Kalpurush" w:hAnsi="Kalpurush" w:cs="Kalpurush" w:hint="cs"/>
          <w:sz w:val="24"/>
          <w:szCs w:val="24"/>
          <w:cs/>
          <w:lang w:bidi="bn-BD"/>
        </w:rPr>
        <w:t xml:space="preserve"> কুরআন </w:t>
      </w:r>
      <w:r w:rsidR="006D7F82" w:rsidRPr="00094A02">
        <w:rPr>
          <w:rFonts w:ascii="Kalpurush" w:hAnsi="Kalpurush" w:cs="Kalpurush"/>
          <w:sz w:val="24"/>
          <w:szCs w:val="24"/>
          <w:cs/>
          <w:lang w:bidi="bn-BD"/>
        </w:rPr>
        <w:t xml:space="preserve">তিলাওয়াত ইত্যাদি </w:t>
      </w:r>
      <w:r w:rsidR="00474BE1" w:rsidRPr="00094A02">
        <w:rPr>
          <w:rFonts w:ascii="Kalpurush" w:hAnsi="Kalpurush" w:cs="Kalpurush"/>
          <w:sz w:val="24"/>
          <w:szCs w:val="24"/>
          <w:cs/>
          <w:lang w:bidi="bn-BD"/>
        </w:rPr>
        <w:t>ইবাদত</w:t>
      </w:r>
      <w:r w:rsidR="00474BE1"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বন্দেগীর মাঝে কেটে </w:t>
      </w:r>
      <w:r w:rsidR="006B590B" w:rsidRPr="00094A02">
        <w:rPr>
          <w:rFonts w:ascii="Kalpurush" w:hAnsi="Kalpurush" w:cs="Kalpurush"/>
          <w:sz w:val="24"/>
          <w:szCs w:val="24"/>
          <w:cs/>
          <w:lang w:bidi="bn-BD"/>
        </w:rPr>
        <w:t>দেওয়া</w:t>
      </w:r>
      <w:r w:rsidR="006D7F82" w:rsidRPr="00094A02">
        <w:rPr>
          <w:rFonts w:ascii="Kalpurush" w:hAnsi="Kalpurush" w:cs="Kalpurush"/>
          <w:sz w:val="24"/>
          <w:szCs w:val="24"/>
          <w:cs/>
          <w:lang w:bidi="bn-BD"/>
        </w:rPr>
        <w:t xml:space="preserve"> </w:t>
      </w:r>
      <w:r w:rsidR="002A4FA0" w:rsidRPr="00094A02">
        <w:rPr>
          <w:rFonts w:ascii="Kalpurush" w:hAnsi="Kalpurush" w:cs="Kalpurush"/>
          <w:sz w:val="24"/>
          <w:szCs w:val="24"/>
          <w:cs/>
          <w:lang w:bidi="bn-BD"/>
        </w:rPr>
        <w:t>হলো</w:t>
      </w:r>
      <w:r w:rsidR="00474BE1" w:rsidRPr="00094A02">
        <w:rPr>
          <w:rFonts w:ascii="Kalpurush" w:hAnsi="Kalpurush" w:cs="Kalpurush"/>
          <w:sz w:val="24"/>
          <w:szCs w:val="24"/>
          <w:cs/>
          <w:lang w:bidi="bn-BD"/>
        </w:rPr>
        <w:t xml:space="preserve"> ই</w:t>
      </w:r>
      <w:r w:rsidR="00474BE1"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তিকাফ। ই</w:t>
      </w:r>
      <w:r w:rsidR="00474BE1"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তিকাফ করা সান্নাতে মুয়াক্কাদা (কিফায়াহ) হাদীছ শরীফে এসেছে: </w:t>
      </w:r>
      <w:r w:rsidR="00474BE1"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রাসূল</w:t>
      </w:r>
      <w:r w:rsidR="00474BE1" w:rsidRPr="00094A02">
        <w:rPr>
          <w:rFonts w:ascii="Kalpurush" w:hAnsi="Kalpurush" w:cs="Kalpurush" w:hint="cs"/>
          <w:sz w:val="24"/>
          <w:szCs w:val="24"/>
          <w:cs/>
          <w:lang w:bidi="bn-BD"/>
        </w:rPr>
        <w:t>ুল্লাহ্</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সাল্লাল্লাহু আলাইহি ওয়াসাল্লাম</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মৃত্যুর</w:t>
      </w:r>
      <w:r w:rsidR="006D7F82"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পূর্ব</w:t>
      </w:r>
      <w:r w:rsidR="006D7F82" w:rsidRPr="00094A02">
        <w:rPr>
          <w:rFonts w:ascii="Kalpurush" w:hAnsi="Kalpurush" w:cs="Kalpurush"/>
          <w:sz w:val="24"/>
          <w:szCs w:val="24"/>
          <w:cs/>
          <w:lang w:bidi="bn-BD"/>
        </w:rPr>
        <w:t xml:space="preserve"> পর্যন্ত </w:t>
      </w:r>
      <w:r w:rsidR="00B234C2" w:rsidRPr="00094A02">
        <w:rPr>
          <w:rFonts w:ascii="Kalpurush" w:hAnsi="Kalpurush" w:cs="Kalpurush" w:hint="cs"/>
          <w:sz w:val="24"/>
          <w:szCs w:val="24"/>
          <w:cs/>
          <w:lang w:bidi="bn-BD"/>
        </w:rPr>
        <w:t>রমযা</w:t>
      </w:r>
      <w:r w:rsidR="006D7F82" w:rsidRPr="00094A02">
        <w:rPr>
          <w:rFonts w:ascii="Kalpurush" w:hAnsi="Kalpurush" w:cs="Kalpurush" w:hint="cs"/>
          <w:sz w:val="24"/>
          <w:szCs w:val="24"/>
          <w:cs/>
          <w:lang w:bidi="bn-BD"/>
        </w:rPr>
        <w:t>নে</w:t>
      </w:r>
      <w:r w:rsidR="006D7F82" w:rsidRPr="00094A02">
        <w:rPr>
          <w:rFonts w:ascii="Kalpurush" w:hAnsi="Kalpurush" w:cs="Kalpurush"/>
          <w:sz w:val="24"/>
          <w:szCs w:val="24"/>
          <w:cs/>
          <w:lang w:bidi="bn-BD"/>
        </w:rPr>
        <w:t>র শেষ দশ</w:t>
      </w:r>
      <w:r w:rsidR="00474BE1"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দিন ই</w:t>
      </w:r>
      <w:r w:rsidR="00474BE1"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তিকাফ করেছেন। তাঁর</w:t>
      </w:r>
      <w:r w:rsidR="006D7F82" w:rsidRPr="00094A02">
        <w:rPr>
          <w:rFonts w:ascii="Kalpurush" w:hAnsi="Kalpurush" w:cs="Kalpurush" w:hint="cs"/>
          <w:sz w:val="24"/>
          <w:szCs w:val="24"/>
          <w:cs/>
          <w:lang w:bidi="bn-BD"/>
        </w:rPr>
        <w:t xml:space="preserve"> মৃত্যুর</w:t>
      </w:r>
      <w:r w:rsidR="006D7F82" w:rsidRPr="00094A02">
        <w:rPr>
          <w:rFonts w:ascii="Kalpurush" w:hAnsi="Kalpurush" w:cs="Kalpurush"/>
          <w:sz w:val="24"/>
          <w:szCs w:val="24"/>
          <w:cs/>
          <w:lang w:bidi="bn-BD"/>
        </w:rPr>
        <w:t xml:space="preserve"> পরে তাঁর স্ত্রীগণ ই</w:t>
      </w:r>
      <w:r w:rsidR="00474BE1" w:rsidRPr="00094A02">
        <w:rPr>
          <w:rFonts w:ascii="Kalpurush" w:hAnsi="Kalpurush" w:cs="Kalpurush" w:hint="cs"/>
          <w:sz w:val="24"/>
          <w:szCs w:val="24"/>
          <w:cs/>
          <w:lang w:bidi="bn-BD"/>
        </w:rPr>
        <w:t>‘</w:t>
      </w:r>
      <w:r w:rsidR="00474BE1" w:rsidRPr="00094A02">
        <w:rPr>
          <w:rFonts w:ascii="Kalpurush" w:hAnsi="Kalpurush" w:cs="Kalpurush"/>
          <w:sz w:val="24"/>
          <w:szCs w:val="24"/>
          <w:cs/>
          <w:lang w:bidi="bn-BD"/>
        </w:rPr>
        <w:t>তিকাফ করেছেন</w:t>
      </w:r>
      <w:r w:rsidR="00474BE1" w:rsidRPr="00094A02">
        <w:rPr>
          <w:rFonts w:ascii="Kalpurush" w:hAnsi="Kalpurush" w:cs="Kalpurush" w:hint="cs"/>
          <w:sz w:val="24"/>
          <w:szCs w:val="24"/>
          <w:cs/>
          <w:lang w:bidi="bn-BD"/>
        </w:rPr>
        <w:t>”</w:t>
      </w:r>
      <w:r w:rsidR="006D7F82" w:rsidRPr="00094A02">
        <w:rPr>
          <w:rFonts w:ascii="SolaimanLipi" w:hAnsi="SolaimanLipi" w:cs="SolaimanLipi"/>
          <w:sz w:val="24"/>
          <w:szCs w:val="24"/>
          <w:cs/>
          <w:lang w:bidi="hi-IN"/>
        </w:rPr>
        <w:t xml:space="preserve">। </w:t>
      </w:r>
      <w:r w:rsidR="006D7F82" w:rsidRPr="00094A02">
        <w:rPr>
          <w:rFonts w:ascii="Kalpurush" w:hAnsi="Kalpurush" w:cs="Kalpurush"/>
          <w:sz w:val="24"/>
          <w:szCs w:val="24"/>
          <w:cs/>
          <w:lang w:bidi="bn-BD"/>
        </w:rPr>
        <w:t>ই</w:t>
      </w:r>
      <w:r w:rsidR="00474BE1"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তিকাফকারী </w:t>
      </w:r>
      <w:r w:rsidR="006D7F82" w:rsidRPr="00094A02">
        <w:rPr>
          <w:rFonts w:ascii="Kalpurush" w:hAnsi="Kalpurush" w:cs="Kalpurush" w:hint="cs"/>
          <w:sz w:val="24"/>
          <w:szCs w:val="24"/>
          <w:cs/>
          <w:lang w:bidi="bn-BD"/>
        </w:rPr>
        <w:t>লাইলাতুল</w:t>
      </w:r>
      <w:r w:rsidR="006D7F82" w:rsidRPr="00094A02">
        <w:rPr>
          <w:rFonts w:ascii="Kalpurush" w:hAnsi="Kalpurush" w:cs="Kalpurush"/>
          <w:sz w:val="24"/>
          <w:szCs w:val="24"/>
          <w:cs/>
          <w:lang w:bidi="bn-BD"/>
        </w:rPr>
        <w:t xml:space="preserve"> ক্বদরের সৌভাগ্য প্রাপ্ত </w:t>
      </w:r>
      <w:r w:rsidR="006E2A29" w:rsidRPr="00094A02">
        <w:rPr>
          <w:rFonts w:ascii="Kalpurush" w:hAnsi="Kalpurush" w:cs="Kalpurush"/>
          <w:sz w:val="24"/>
          <w:szCs w:val="24"/>
          <w:cs/>
          <w:lang w:bidi="bn-BD"/>
        </w:rPr>
        <w:t>থেকে</w:t>
      </w:r>
      <w:r w:rsidR="006D7F82" w:rsidRPr="00094A02">
        <w:rPr>
          <w:rFonts w:ascii="Kalpurush" w:hAnsi="Kalpurush" w:cs="Kalpurush"/>
          <w:sz w:val="24"/>
          <w:szCs w:val="24"/>
          <w:cs/>
          <w:lang w:bidi="bn-BD"/>
        </w:rPr>
        <w:t xml:space="preserve"> পারেন। </w:t>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 xml:space="preserve">১৪. </w:t>
      </w:r>
      <w:r w:rsidR="00B234C2" w:rsidRPr="00405BBA">
        <w:rPr>
          <w:rFonts w:ascii="Kalpurush" w:hAnsi="Kalpurush" w:cs="Kalpurush" w:hint="cs"/>
          <w:b/>
          <w:bCs/>
          <w:color w:val="C45911" w:themeColor="accent2" w:themeShade="BF"/>
          <w:sz w:val="24"/>
          <w:szCs w:val="24"/>
          <w:cs/>
          <w:lang w:bidi="bn-BD"/>
        </w:rPr>
        <w:t>রমযা</w:t>
      </w:r>
      <w:r w:rsidRPr="00405BBA">
        <w:rPr>
          <w:rFonts w:ascii="Kalpurush" w:hAnsi="Kalpurush" w:cs="Kalpurush" w:hint="cs"/>
          <w:b/>
          <w:bCs/>
          <w:color w:val="C45911" w:themeColor="accent2" w:themeShade="BF"/>
          <w:sz w:val="24"/>
          <w:szCs w:val="24"/>
          <w:cs/>
          <w:lang w:bidi="bn-BD"/>
        </w:rPr>
        <w:t>ন মাসে</w:t>
      </w:r>
      <w:r w:rsidRPr="00405BBA">
        <w:rPr>
          <w:rFonts w:ascii="Kalpurush" w:hAnsi="Kalpurush" w:cs="Kalpurush"/>
          <w:b/>
          <w:bCs/>
          <w:color w:val="C45911" w:themeColor="accent2" w:themeShade="BF"/>
          <w:sz w:val="24"/>
          <w:szCs w:val="24"/>
          <w:cs/>
          <w:lang w:bidi="bn-BD"/>
        </w:rPr>
        <w:t xml:space="preserve"> যাকাত আদায় করা</w:t>
      </w:r>
      <w:r w:rsidRPr="00405BBA">
        <w:rPr>
          <w:rFonts w:ascii="Kalpurush" w:hAnsi="Kalpurush" w:cs="Kalpurush" w:hint="cs"/>
          <w:b/>
          <w:bCs/>
          <w:color w:val="C45911" w:themeColor="accent2" w:themeShade="BF"/>
          <w:sz w:val="24"/>
          <w:szCs w:val="24"/>
          <w:cs/>
          <w:lang w:bidi="bn-BD"/>
        </w:rPr>
        <w:t>:</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sz w:val="24"/>
          <w:szCs w:val="24"/>
          <w:cs/>
          <w:lang w:bidi="bn-BD"/>
        </w:rPr>
        <w:t xml:space="preserve">যাকাত ইসলামের তৃতীয় স্তম্ভ। </w:t>
      </w:r>
      <w:r w:rsidRPr="00094A02">
        <w:rPr>
          <w:rFonts w:ascii="Kalpurush" w:hAnsi="Kalpurush" w:cs="Kalpurush" w:hint="cs"/>
          <w:sz w:val="24"/>
          <w:szCs w:val="24"/>
          <w:cs/>
          <w:lang w:bidi="bn-BD"/>
        </w:rPr>
        <w:t>সালাতের পরেই এর</w:t>
      </w:r>
      <w:r w:rsidRPr="00094A02">
        <w:rPr>
          <w:rFonts w:ascii="Kalpurush" w:hAnsi="Kalpurush" w:cs="Kalpurush"/>
          <w:sz w:val="24"/>
          <w:szCs w:val="24"/>
          <w:cs/>
          <w:lang w:bidi="bn-BD"/>
        </w:rPr>
        <w:t xml:space="preserve"> স্থান। প্রত্যেক ধনবান ব্য</w:t>
      </w:r>
      <w:r w:rsidR="00474BE1" w:rsidRPr="00094A02">
        <w:rPr>
          <w:rFonts w:ascii="Kalpurush" w:hAnsi="Kalpurush" w:cs="Kalpurush"/>
          <w:sz w:val="24"/>
          <w:szCs w:val="24"/>
          <w:cs/>
          <w:lang w:bidi="bn-BD"/>
        </w:rPr>
        <w:t>ক্তি যার সম্পদ যাকাতের ন</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সাব পরিমাণ হয়েছে তাদের যাকাত আদায় করা </w:t>
      </w:r>
      <w:r w:rsidR="00B234C2" w:rsidRPr="00094A02">
        <w:rPr>
          <w:rFonts w:ascii="Kalpurush" w:hAnsi="Kalpurush" w:cs="Kalpurush"/>
          <w:sz w:val="24"/>
          <w:szCs w:val="24"/>
          <w:cs/>
          <w:lang w:bidi="bn-BD"/>
        </w:rPr>
        <w:t>ফরয</w:t>
      </w:r>
      <w:r w:rsidRPr="00094A02">
        <w:rPr>
          <w:rFonts w:ascii="Kalpurush" w:hAnsi="Kalpurush" w:cs="SolaimanLipi"/>
          <w:sz w:val="24"/>
          <w:szCs w:val="24"/>
          <w:cs/>
          <w:lang w:bidi="hi-IN"/>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একটি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আদায় করলে সত্তরটি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আদায় করার সাওয়াব। তাই এ মাসে যাকাত আদায় করলে অতিরিক্ত সাওয়াবের অধিকারী হওয়া যায়</w:t>
      </w:r>
      <w:r w:rsidRPr="00094A02">
        <w:rPr>
          <w:rFonts w:ascii="SolaimanLipi" w:hAnsi="SolaimanLipi" w:cs="SolaimanLipi"/>
          <w:sz w:val="24"/>
          <w:szCs w:val="24"/>
          <w:cs/>
          <w:lang w:bidi="hi-IN"/>
        </w:rPr>
        <w:t>।</w:t>
      </w:r>
    </w:p>
    <w:p w:rsidR="006D7F82" w:rsidRPr="00094A02" w:rsidRDefault="00474BE1"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১৫. সাধ্যমত দান-সদকা</w:t>
      </w:r>
      <w:r w:rsidR="006D7F82" w:rsidRPr="00405BBA">
        <w:rPr>
          <w:rFonts w:ascii="Kalpurush" w:hAnsi="Kalpurush" w:cs="Kalpurush"/>
          <w:b/>
          <w:bCs/>
          <w:color w:val="C45911" w:themeColor="accent2" w:themeShade="BF"/>
          <w:sz w:val="24"/>
          <w:szCs w:val="24"/>
          <w:cs/>
          <w:lang w:bidi="bn-BD"/>
        </w:rPr>
        <w:t xml:space="preserve"> করা</w:t>
      </w:r>
      <w:r w:rsidR="006D7F82" w:rsidRPr="00405BBA">
        <w:rPr>
          <w:rFonts w:ascii="Kalpurush" w:hAnsi="Kalpurush" w:cs="Kalpurush" w:hint="cs"/>
          <w:b/>
          <w:bCs/>
          <w:color w:val="C45911" w:themeColor="accent2" w:themeShade="BF"/>
          <w:sz w:val="24"/>
          <w:szCs w:val="24"/>
          <w:cs/>
          <w:lang w:bidi="bn-BD"/>
        </w:rPr>
        <w:t>:</w:t>
      </w:r>
      <w:r w:rsidR="006D7F82" w:rsidRPr="00405BBA">
        <w:rPr>
          <w:rFonts w:ascii="Kalpurush" w:hAnsi="Kalpurush" w:cs="Kalpurush"/>
          <w:color w:val="C45911" w:themeColor="accent2" w:themeShade="BF"/>
          <w:sz w:val="24"/>
          <w:szCs w:val="24"/>
          <w:cs/>
          <w:lang w:bidi="bn-BD"/>
        </w:rPr>
        <w:t xml:space="preserve"> </w:t>
      </w:r>
      <w:r w:rsidR="00B234C2" w:rsidRPr="00094A02">
        <w:rPr>
          <w:rFonts w:ascii="Kalpurush" w:hAnsi="Kalpurush" w:cs="Kalpurush"/>
          <w:sz w:val="24"/>
          <w:szCs w:val="24"/>
          <w:cs/>
          <w:lang w:bidi="bn-BD"/>
        </w:rPr>
        <w:t>রমযা</w:t>
      </w:r>
      <w:r w:rsidR="006D7F82" w:rsidRPr="00094A02">
        <w:rPr>
          <w:rFonts w:ascii="Kalpurush" w:hAnsi="Kalpurush" w:cs="Kalpurush"/>
          <w:sz w:val="24"/>
          <w:szCs w:val="24"/>
          <w:cs/>
          <w:lang w:bidi="bn-BD"/>
        </w:rPr>
        <w:t>ন মাসে বেশি বেশি নফল দান-</w:t>
      </w:r>
      <w:r w:rsidR="002A4FA0" w:rsidRPr="00094A02">
        <w:rPr>
          <w:rFonts w:ascii="Kalpurush" w:hAnsi="Kalpurush" w:cs="Kalpurush"/>
          <w:sz w:val="24"/>
          <w:szCs w:val="24"/>
          <w:cs/>
          <w:lang w:bidi="bn-BD"/>
        </w:rPr>
        <w:t>সদকা</w:t>
      </w:r>
      <w:r w:rsidRPr="00094A02">
        <w:rPr>
          <w:rFonts w:ascii="Kalpurush" w:hAnsi="Kalpurush" w:cs="Kalpurush"/>
          <w:sz w:val="24"/>
          <w:szCs w:val="24"/>
          <w:cs/>
          <w:lang w:bidi="bn-BD"/>
        </w:rPr>
        <w:t>হ</w:t>
      </w:r>
      <w:r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ক</w:t>
      </w:r>
      <w:r w:rsidR="006D7F82" w:rsidRPr="00094A02">
        <w:rPr>
          <w:rFonts w:ascii="Kalpurush" w:hAnsi="Kalpurush" w:cs="Kalpurush"/>
          <w:sz w:val="24"/>
          <w:szCs w:val="24"/>
          <w:cs/>
          <w:lang w:bidi="bn-BD"/>
        </w:rPr>
        <w:t>র</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উচিত। রাসূল</w:t>
      </w:r>
      <w:r w:rsidRPr="00094A02">
        <w:rPr>
          <w:rFonts w:ascii="Kalpurush" w:hAnsi="Kalpurush" w:cs="Kalpurush" w:hint="cs"/>
          <w:sz w:val="24"/>
          <w:szCs w:val="24"/>
          <w:cs/>
          <w:lang w:bidi="bn-BD"/>
        </w:rPr>
        <w:t>ুল্লাহ্</w:t>
      </w:r>
      <w:r w:rsidR="006D7F82" w:rsidRPr="00094A02">
        <w:rPr>
          <w:rFonts w:ascii="Kalpurush" w:hAnsi="Kalpurush" w:cs="Kalpurush"/>
          <w:sz w:val="24"/>
          <w:szCs w:val="24"/>
          <w:cs/>
          <w:lang w:bidi="bn-BD"/>
        </w:rPr>
        <w:t xml:space="preserve"> </w:t>
      </w:r>
      <w:r w:rsidR="006D7F82" w:rsidRPr="00094A02">
        <w:rPr>
          <w:rStyle w:val="rvts15"/>
          <w:rFonts w:ascii="Kalpurush" w:hAnsi="Kalpurush" w:cs="Kalpurush" w:hint="cs"/>
          <w:sz w:val="24"/>
          <w:szCs w:val="24"/>
          <w:cs/>
          <w:lang w:bidi="bn-BD"/>
        </w:rPr>
        <w:t xml:space="preserve">সাল্লাল্লাহু আলাইহি ওয়াসাল্লাম </w:t>
      </w:r>
      <w:r w:rsidR="006D7F82" w:rsidRPr="00094A02">
        <w:rPr>
          <w:rFonts w:ascii="Kalpurush" w:hAnsi="Kalpurush" w:cs="Kalpurush"/>
          <w:sz w:val="24"/>
          <w:szCs w:val="24"/>
          <w:cs/>
          <w:lang w:bidi="bn-BD"/>
        </w:rPr>
        <w:t>ছিলেন সবচে</w:t>
      </w:r>
      <w:r w:rsidR="006D7F82" w:rsidRPr="00094A02">
        <w:rPr>
          <w:rFonts w:ascii="Kalpurush" w:hAnsi="Kalpurush" w:cs="Kalpurush" w:hint="cs"/>
          <w:sz w:val="24"/>
          <w:szCs w:val="24"/>
          <w:cs/>
          <w:lang w:bidi="bn-BD"/>
        </w:rPr>
        <w:t>য়ে</w:t>
      </w:r>
      <w:r w:rsidR="006D7F82" w:rsidRPr="00094A02">
        <w:rPr>
          <w:rFonts w:ascii="Kalpurush" w:hAnsi="Kalpurush" w:cs="Kalpurush"/>
          <w:sz w:val="24"/>
          <w:szCs w:val="24"/>
          <w:cs/>
          <w:lang w:bidi="bn-BD"/>
        </w:rPr>
        <w:t xml:space="preserve"> বেশি দানশীল ব্যক্তি। আর </w:t>
      </w:r>
      <w:r w:rsidR="00B234C2" w:rsidRPr="00094A02">
        <w:rPr>
          <w:rFonts w:ascii="Kalpurush" w:hAnsi="Kalpurush" w:cs="Kalpurush" w:hint="cs"/>
          <w:sz w:val="24"/>
          <w:szCs w:val="24"/>
          <w:cs/>
          <w:lang w:bidi="bn-BD"/>
        </w:rPr>
        <w:t>রমযা</w:t>
      </w:r>
      <w:r w:rsidR="006D7F82" w:rsidRPr="00094A02">
        <w:rPr>
          <w:rFonts w:ascii="Kalpurush" w:hAnsi="Kalpurush" w:cs="Kalpurush" w:hint="cs"/>
          <w:sz w:val="24"/>
          <w:szCs w:val="24"/>
          <w:cs/>
          <w:lang w:bidi="bn-BD"/>
        </w:rPr>
        <w:t>ন</w:t>
      </w:r>
      <w:r w:rsidR="006D7F82" w:rsidRPr="00094A02">
        <w:rPr>
          <w:rFonts w:ascii="Kalpurush" w:hAnsi="Kalpurush" w:cs="Kalpurush"/>
          <w:sz w:val="24"/>
          <w:szCs w:val="24"/>
          <w:cs/>
          <w:lang w:bidi="bn-BD"/>
        </w:rPr>
        <w:t xml:space="preserve"> আসলে তিনি আরো বেশি দানশীল</w:t>
      </w:r>
      <w:r w:rsidR="006D7F82" w:rsidRPr="00094A02">
        <w:rPr>
          <w:rFonts w:ascii="Kalpurush" w:hAnsi="Kalpurush" w:cs="Kalpurush" w:hint="cs"/>
          <w:sz w:val="24"/>
          <w:szCs w:val="24"/>
          <w:cs/>
          <w:lang w:bidi="bn-BD"/>
        </w:rPr>
        <w:t xml:space="preserve"> </w:t>
      </w:r>
      <w:r w:rsidR="006E2A29" w:rsidRPr="00094A02">
        <w:rPr>
          <w:rFonts w:ascii="Kalpurush" w:hAnsi="Kalpurush" w:cs="Kalpurush"/>
          <w:sz w:val="24"/>
          <w:szCs w:val="24"/>
          <w:cs/>
          <w:lang w:bidi="bn-BD"/>
        </w:rPr>
        <w:t>থেকে</w:t>
      </w:r>
      <w:r w:rsidR="006D7F82" w:rsidRPr="00094A02">
        <w:rPr>
          <w:rFonts w:ascii="Kalpurush" w:hAnsi="Kalpurush" w:cs="Kalpurush"/>
          <w:sz w:val="24"/>
          <w:szCs w:val="24"/>
          <w:cs/>
          <w:lang w:bidi="bn-BD"/>
        </w:rPr>
        <w:t xml:space="preserve">ন। </w:t>
      </w:r>
      <w:r w:rsidR="006D7F82" w:rsidRPr="00094A02">
        <w:rPr>
          <w:rFonts w:ascii="Kalpurush" w:hAnsi="Kalpurush" w:cs="Kalpurush" w:hint="cs"/>
          <w:sz w:val="24"/>
          <w:szCs w:val="24"/>
          <w:cs/>
          <w:lang w:bidi="bn-BD"/>
        </w:rPr>
        <w:t xml:space="preserve">হাদীসে এসেছে, </w:t>
      </w:r>
      <w:r w:rsidRPr="00094A02">
        <w:rPr>
          <w:rStyle w:val="rvts15"/>
          <w:rFonts w:ascii="Kalpurush" w:hAnsi="Kalpurush" w:cs="Kalpurush"/>
          <w:sz w:val="24"/>
          <w:szCs w:val="24"/>
          <w:cs/>
          <w:lang w:bidi="bn-BD"/>
        </w:rPr>
        <w:t xml:space="preserve">ইবন </w:t>
      </w: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আব্বাস</w:t>
      </w:r>
      <w:r w:rsidRPr="00094A02">
        <w:rPr>
          <w:rStyle w:val="rvts15"/>
          <w:rFonts w:ascii="Kalpurush" w:hAnsi="Kalpurush" w:cs="Kalpurush" w:hint="cs"/>
          <w:sz w:val="24"/>
          <w:szCs w:val="24"/>
          <w:cs/>
          <w:lang w:bidi="bn-BD"/>
        </w:rPr>
        <w:t xml:space="preserve"> রাদিয়াল্লাহু আনহুমা</w:t>
      </w:r>
      <w:r w:rsidRPr="00094A02">
        <w:rPr>
          <w:rStyle w:val="rvts15"/>
          <w:rFonts w:ascii="Kalpurush" w:hAnsi="Kalpurush" w:cs="Kalpurush"/>
          <w:sz w:val="24"/>
          <w:szCs w:val="24"/>
          <w:cs/>
          <w:lang w:bidi="bn-BD"/>
        </w:rPr>
        <w:t xml:space="preserve"> বলেন</w:t>
      </w:r>
      <w:r w:rsidRPr="00094A02">
        <w:rPr>
          <w:rStyle w:val="rvts15"/>
          <w:rFonts w:ascii="Kalpurush" w:hAnsi="Kalpurush" w:cs="Kalpurush"/>
          <w:sz w:val="24"/>
          <w:szCs w:val="24"/>
          <w:lang w:bidi="bn-BD"/>
        </w:rPr>
        <w:t>,</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النَّاسِ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يَكُونُ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يَلْقَاهُ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جِبْرِيلُ،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جِبْرِيلُ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السَّلاَمُ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يَلْقَاهُ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حَتَّى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يَنْسَلِخَ،</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يَعْرِضُ</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النَّبِيُّ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القُرْآنَ،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فَإِذَا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لَقِيَهُ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جِبْرِيلُ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السَّلاَمُ،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أَجْوَدَ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بِالخَيْرِ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الرِّيحِ</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المُرْسَلَةِ</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ascii="Kalpurush" w:hAnsi="Kalpurush" w:cs="Kalpurush"/>
          <w:sz w:val="24"/>
          <w:szCs w:val="24"/>
          <w:cs/>
          <w:lang w:bidi="bn-BD"/>
        </w:rPr>
      </w:pPr>
      <w:r w:rsidRPr="00094A02">
        <w:rPr>
          <w:rStyle w:val="rvts15"/>
          <w:rFonts w:cs="Kalpurush" w:hint="cs"/>
          <w:sz w:val="24"/>
          <w:szCs w:val="24"/>
          <w:cs/>
          <w:lang w:bidi="bn-BD"/>
        </w:rPr>
        <w:t>“</w:t>
      </w:r>
      <w:r w:rsidRPr="00094A02">
        <w:rPr>
          <w:rStyle w:val="rvts15"/>
          <w:rFonts w:ascii="Kalpurush" w:hAnsi="Kalpurush" w:cs="Kalpurush"/>
          <w:sz w:val="24"/>
          <w:szCs w:val="24"/>
          <w:cs/>
          <w:lang w:bidi="bn-BD"/>
        </w:rPr>
        <w:t xml:space="preserve">নবী </w:t>
      </w:r>
      <w:r w:rsidRPr="00094A02">
        <w:rPr>
          <w:rStyle w:val="rvts15"/>
          <w:rFonts w:ascii="Kalpurush" w:hAnsi="Kalpurush" w:cs="Kalpurush" w:hint="cs"/>
          <w:sz w:val="24"/>
          <w:szCs w:val="24"/>
          <w:cs/>
          <w:lang w:bidi="bn-BD"/>
        </w:rPr>
        <w:t xml:space="preserve">সাল্লাল্লাহু আলাইহি ওয়াসাল্লাম </w:t>
      </w:r>
      <w:r w:rsidRPr="00094A02">
        <w:rPr>
          <w:rStyle w:val="rvts15"/>
          <w:rFonts w:ascii="Kalpurush" w:hAnsi="Kalpurush" w:cs="Kalpurush"/>
          <w:sz w:val="24"/>
          <w:szCs w:val="24"/>
          <w:cs/>
          <w:lang w:bidi="bn-BD"/>
        </w:rPr>
        <w:t>ধন</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সম্পদ ব্যয় করার ব্যাপারে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সকলের চেয়ে দানশীল ছিলেন। </w:t>
      </w:r>
      <w:r w:rsidR="00B234C2" w:rsidRPr="00094A02">
        <w:rPr>
          <w:rStyle w:val="rvts15"/>
          <w:rFonts w:ascii="Kalpurush" w:hAnsi="Kalpurush" w:cs="Kalpurush" w:hint="cs"/>
          <w:sz w:val="24"/>
          <w:szCs w:val="24"/>
          <w:cs/>
          <w:lang w:bidi="bn-BD"/>
        </w:rPr>
        <w:t>রমযা</w:t>
      </w:r>
      <w:r w:rsidRPr="00094A02">
        <w:rPr>
          <w:rStyle w:val="rvts15"/>
          <w:rFonts w:ascii="Kalpurush" w:hAnsi="Kalpurush" w:cs="Kalpurush" w:hint="cs"/>
          <w:sz w:val="24"/>
          <w:szCs w:val="24"/>
          <w:cs/>
          <w:lang w:bidi="bn-BD"/>
        </w:rPr>
        <w:t>নে</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জিবরীল</w:t>
      </w:r>
      <w:r w:rsidRPr="00094A02">
        <w:rPr>
          <w:rStyle w:val="rvts15"/>
          <w:rFonts w:ascii="Kalpurush" w:hAnsi="Kalpurush" w:cs="Kalpurush"/>
          <w:sz w:val="24"/>
          <w:szCs w:val="24"/>
          <w:cs/>
          <w:lang w:bidi="bn-BD"/>
        </w:rPr>
        <w:t xml:space="preserve"> </w:t>
      </w:r>
      <w:r w:rsidRPr="00094A02">
        <w:rPr>
          <w:rStyle w:val="rvts15"/>
          <w:rFonts w:ascii="Kalpurush" w:hAnsi="Kalpurush" w:cs="Kalpurush" w:hint="cs"/>
          <w:sz w:val="24"/>
          <w:szCs w:val="24"/>
          <w:cs/>
          <w:lang w:bidi="bn-BD"/>
        </w:rPr>
        <w:t xml:space="preserve">আলাইহিস সালাম </w:t>
      </w:r>
      <w:r w:rsidRPr="00094A02">
        <w:rPr>
          <w:rStyle w:val="rvts15"/>
          <w:rFonts w:ascii="Kalpurush" w:hAnsi="Kalpurush" w:cs="Kalpurush"/>
          <w:sz w:val="24"/>
          <w:szCs w:val="24"/>
          <w:cs/>
          <w:lang w:bidi="bn-BD"/>
        </w:rPr>
        <w:t>যখন তাঁর সাথে দেখা করতেন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 তিনি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আরো অধিক দান করতেন। </w:t>
      </w:r>
      <w:r w:rsidR="00B234C2" w:rsidRPr="00094A02">
        <w:rPr>
          <w:rStyle w:val="rvts15"/>
          <w:rFonts w:ascii="Kalpurush" w:hAnsi="Kalpurush" w:cs="Kalpurush" w:hint="cs"/>
          <w:sz w:val="24"/>
          <w:szCs w:val="24"/>
          <w:cs/>
          <w:lang w:bidi="bn-BD"/>
        </w:rPr>
        <w:t>রমযা</w:t>
      </w:r>
      <w:r w:rsidRPr="00094A02">
        <w:rPr>
          <w:rStyle w:val="rvts15"/>
          <w:rFonts w:ascii="Kalpurush" w:hAnsi="Kalpurush" w:cs="Kalpurush" w:hint="cs"/>
          <w:sz w:val="24"/>
          <w:szCs w:val="24"/>
          <w:cs/>
          <w:lang w:bidi="bn-BD"/>
        </w:rPr>
        <w:t>ন</w:t>
      </w:r>
      <w:r w:rsidRPr="00094A02">
        <w:rPr>
          <w:rStyle w:val="rvts15"/>
          <w:rFonts w:ascii="Kalpurush" w:hAnsi="Kalpurush" w:cs="Kalpurush"/>
          <w:sz w:val="24"/>
          <w:szCs w:val="24"/>
          <w:cs/>
          <w:lang w:bidi="bn-BD"/>
        </w:rPr>
        <w:t xml:space="preserve"> শেষ না হওয়া পর্যন্ত প্রতি রাতেই</w:t>
      </w:r>
      <w:r w:rsidRPr="00094A02">
        <w:rPr>
          <w:rStyle w:val="rvts15"/>
          <w:rFonts w:ascii="Kalpurush" w:hAnsi="Kalpurush" w:cs="Kalpurush" w:hint="cs"/>
          <w:sz w:val="24"/>
          <w:szCs w:val="24"/>
          <w:cs/>
          <w:lang w:bidi="bn-BD"/>
        </w:rPr>
        <w:t xml:space="preserve"> জিবরীল</w:t>
      </w:r>
      <w:r w:rsidRPr="00094A02">
        <w:rPr>
          <w:rStyle w:val="rvts15"/>
          <w:rFonts w:ascii="Kalpurush" w:hAnsi="Kalpurush" w:cs="Kalpurush"/>
          <w:sz w:val="24"/>
          <w:szCs w:val="24"/>
          <w:cs/>
          <w:lang w:bidi="bn-BD"/>
        </w:rPr>
        <w:t xml:space="preserve"> তাঁর একবার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সাক্ষাৎ করতেন। আর নবী </w:t>
      </w:r>
      <w:r w:rsidRPr="00094A02">
        <w:rPr>
          <w:rStyle w:val="rvts15"/>
          <w:rFonts w:ascii="Kalpurush" w:hAnsi="Kalpurush" w:cs="Kalpurush" w:hint="cs"/>
          <w:sz w:val="24"/>
          <w:szCs w:val="24"/>
          <w:cs/>
          <w:lang w:bidi="bn-BD"/>
        </w:rPr>
        <w:t xml:space="preserve">সাল্লাল্লাহু আলাইহি ওয়াসাল্লাম </w:t>
      </w:r>
      <w:r w:rsidRPr="00094A02">
        <w:rPr>
          <w:rStyle w:val="rvts15"/>
          <w:rFonts w:ascii="Kalpurush" w:hAnsi="Kalpurush" w:cs="Kalpurush"/>
          <w:sz w:val="24"/>
          <w:szCs w:val="24"/>
          <w:cs/>
          <w:lang w:bidi="bn-BD"/>
        </w:rPr>
        <w:t xml:space="preserve">তাঁকে কুরআন শোনাতেন। </w:t>
      </w:r>
      <w:r w:rsidRPr="00094A02">
        <w:rPr>
          <w:rStyle w:val="rvts15"/>
          <w:rFonts w:ascii="Kalpurush" w:hAnsi="Kalpurush" w:cs="Kalpurush" w:hint="cs"/>
          <w:sz w:val="24"/>
          <w:szCs w:val="24"/>
          <w:cs/>
          <w:lang w:bidi="bn-BD"/>
        </w:rPr>
        <w:t>জিবরীল</w:t>
      </w:r>
      <w:r w:rsidRPr="00094A02">
        <w:rPr>
          <w:rStyle w:val="rvts15"/>
          <w:rFonts w:ascii="Kalpurush" w:hAnsi="Kalpurush" w:cs="Kalpurush"/>
          <w:sz w:val="24"/>
          <w:szCs w:val="24"/>
          <w:cs/>
          <w:lang w:bidi="bn-BD"/>
        </w:rPr>
        <w:t xml:space="preserve"> যখন তাঁর সঙ্গে সাক্ষাৎ</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করতেন তখন তিনি রহমত প্রেরিত বায়ূর চেয়ে অধিক ধন-সম্পদ দান করতেন</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rvts21"/>
          <w:rFonts w:ascii="Kalpurush" w:hAnsi="Kalpurush" w:cs="Kalpurush"/>
          <w:sz w:val="24"/>
          <w:szCs w:val="24"/>
          <w:cs/>
          <w:lang w:bidi="bn-BD"/>
        </w:rPr>
        <w:t xml:space="preserve"> </w:t>
      </w:r>
      <w:r w:rsidRPr="00094A02">
        <w:rPr>
          <w:rStyle w:val="FootnoteReference"/>
          <w:sz w:val="24"/>
          <w:szCs w:val="24"/>
          <w:cs/>
          <w:lang w:bidi="bn-BD"/>
        </w:rPr>
        <w:footnoteReference w:id="361"/>
      </w:r>
    </w:p>
    <w:p w:rsidR="006D7F82" w:rsidRPr="00094A02" w:rsidRDefault="006D7F82" w:rsidP="00CA3142">
      <w:pPr>
        <w:widowControl w:val="0"/>
        <w:bidi w:val="0"/>
        <w:spacing w:after="120"/>
        <w:ind w:firstLine="720"/>
        <w:jc w:val="both"/>
        <w:rPr>
          <w:rFonts w:ascii="Kalpurush" w:hAnsi="Kalpurush" w:cs="Kalpurush"/>
          <w:sz w:val="24"/>
          <w:szCs w:val="24"/>
          <w:lang w:bidi="bn-BD"/>
        </w:rPr>
      </w:pPr>
      <w:r w:rsidRPr="00094A02">
        <w:rPr>
          <w:rFonts w:ascii="Kalpurush" w:hAnsi="Kalpurush" w:cs="Kalpurush"/>
          <w:sz w:val="24"/>
          <w:szCs w:val="24"/>
          <w:cs/>
          <w:lang w:bidi="bn-BD"/>
        </w:rPr>
        <w:t>তাই সামর্থবানদের উচিত পাড়া-প্রতি</w:t>
      </w:r>
      <w:r w:rsidR="00474BE1" w:rsidRPr="00094A02">
        <w:rPr>
          <w:rFonts w:ascii="Kalpurush" w:hAnsi="Kalpurush" w:cs="Kalpurush"/>
          <w:sz w:val="24"/>
          <w:szCs w:val="24"/>
          <w:cs/>
          <w:lang w:bidi="bn-BD"/>
        </w:rPr>
        <w:t>বেশ</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আত্মীয়-স্বজন, গরীব-দু</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খী সবাইকে সাধ্যমত দান-</w:t>
      </w:r>
      <w:r w:rsidR="002A4FA0" w:rsidRPr="00094A02">
        <w:rPr>
          <w:rFonts w:ascii="Kalpurush" w:hAnsi="Kalpurush" w:cs="Kalpurush"/>
          <w:sz w:val="24"/>
          <w:szCs w:val="24"/>
          <w:cs/>
          <w:lang w:bidi="bn-BD"/>
        </w:rPr>
        <w:t>সদকা</w:t>
      </w:r>
      <w:r w:rsidRPr="00094A02">
        <w:rPr>
          <w:rFonts w:ascii="Kalpurush" w:hAnsi="Kalpurush" w:cs="Kalpurush"/>
          <w:sz w:val="24"/>
          <w:szCs w:val="24"/>
          <w:cs/>
          <w:lang w:bidi="bn-BD"/>
        </w:rPr>
        <w:t xml:space="preserve"> দিয়ে সহযোগিতা করা। </w:t>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 xml:space="preserve">১৬. </w:t>
      </w:r>
      <w:r w:rsidR="00474BE1" w:rsidRPr="00405BBA">
        <w:rPr>
          <w:rFonts w:ascii="Kalpurush" w:hAnsi="Kalpurush" w:cs="Kalpurush" w:hint="cs"/>
          <w:b/>
          <w:bCs/>
          <w:color w:val="C45911" w:themeColor="accent2" w:themeShade="BF"/>
          <w:sz w:val="24"/>
          <w:szCs w:val="24"/>
          <w:cs/>
          <w:lang w:bidi="bn-BD"/>
        </w:rPr>
        <w:t>সদ</w:t>
      </w:r>
      <w:r w:rsidRPr="00405BBA">
        <w:rPr>
          <w:rFonts w:ascii="Kalpurush" w:hAnsi="Kalpurush" w:cs="Kalpurush" w:hint="cs"/>
          <w:b/>
          <w:bCs/>
          <w:color w:val="C45911" w:themeColor="accent2" w:themeShade="BF"/>
          <w:sz w:val="24"/>
          <w:szCs w:val="24"/>
          <w:cs/>
          <w:lang w:bidi="bn-BD"/>
        </w:rPr>
        <w:t>কাতুল</w:t>
      </w:r>
      <w:r w:rsidRPr="00405BBA">
        <w:rPr>
          <w:rFonts w:ascii="Kalpurush" w:hAnsi="Kalpurush" w:cs="Kalpurush"/>
          <w:b/>
          <w:bCs/>
          <w:color w:val="C45911" w:themeColor="accent2" w:themeShade="BF"/>
          <w:sz w:val="24"/>
          <w:szCs w:val="24"/>
          <w:cs/>
          <w:lang w:bidi="bn-BD"/>
        </w:rPr>
        <w:t xml:space="preserve"> ফিতর আদায় করা</w:t>
      </w:r>
      <w:r w:rsidRPr="00405BBA">
        <w:rPr>
          <w:rFonts w:ascii="Kalpurush" w:hAnsi="Kalpurush" w:cs="Kalpurush" w:hint="cs"/>
          <w:b/>
          <w:bCs/>
          <w:color w:val="C45911" w:themeColor="accent2" w:themeShade="BF"/>
          <w:sz w:val="24"/>
          <w:szCs w:val="24"/>
          <w:cs/>
          <w:lang w:bidi="bn-BD"/>
        </w:rPr>
        <w:t>:</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hint="cs"/>
          <w:sz w:val="24"/>
          <w:szCs w:val="24"/>
          <w:cs/>
          <w:lang w:bidi="bn-BD"/>
        </w:rPr>
        <w:t>সাওমের</w:t>
      </w:r>
      <w:r w:rsidR="00474BE1" w:rsidRPr="00094A02">
        <w:rPr>
          <w:rFonts w:ascii="Kalpurush" w:hAnsi="Kalpurush" w:cs="Kalpurush"/>
          <w:sz w:val="24"/>
          <w:szCs w:val="24"/>
          <w:cs/>
          <w:lang w:bidi="bn-BD"/>
        </w:rPr>
        <w:t xml:space="preserve"> পবিত্রতা</w:t>
      </w:r>
      <w:r w:rsidRPr="00094A02">
        <w:rPr>
          <w:rFonts w:ascii="Kalpurush" w:hAnsi="Kalpurush" w:cs="Kalpurush"/>
          <w:sz w:val="24"/>
          <w:szCs w:val="24"/>
          <w:cs/>
          <w:lang w:bidi="bn-BD"/>
        </w:rPr>
        <w:t xml:space="preserve">স্বরূপ </w:t>
      </w:r>
      <w:r w:rsidRPr="00094A02">
        <w:rPr>
          <w:rFonts w:ascii="Kalpurush" w:hAnsi="Kalpurush" w:cs="Kalpurush" w:hint="cs"/>
          <w:sz w:val="24"/>
          <w:szCs w:val="24"/>
          <w:cs/>
          <w:lang w:bidi="bn-BD"/>
        </w:rPr>
        <w:t>সাওম পালনকারীকে</w:t>
      </w:r>
      <w:r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সদ</w:t>
      </w:r>
      <w:r w:rsidRPr="00094A02">
        <w:rPr>
          <w:rFonts w:ascii="Kalpurush" w:hAnsi="Kalpurush" w:cs="Kalpurush" w:hint="cs"/>
          <w:sz w:val="24"/>
          <w:szCs w:val="24"/>
          <w:cs/>
          <w:lang w:bidi="bn-BD"/>
        </w:rPr>
        <w:t xml:space="preserve">কাতুল </w:t>
      </w:r>
      <w:r w:rsidRPr="00094A02">
        <w:rPr>
          <w:rFonts w:ascii="Kalpurush" w:hAnsi="Kalpurush" w:cs="Kalpurush"/>
          <w:sz w:val="24"/>
          <w:szCs w:val="24"/>
          <w:cs/>
          <w:lang w:bidi="bn-BD"/>
        </w:rPr>
        <w:t xml:space="preserve">ফিতর আদায় করা ওয়াজিব। এ </w:t>
      </w:r>
      <w:r w:rsidR="00474BE1" w:rsidRPr="00094A02">
        <w:rPr>
          <w:rFonts w:ascii="Kalpurush" w:hAnsi="Kalpurush" w:cs="Kalpurush" w:hint="cs"/>
          <w:sz w:val="24"/>
          <w:szCs w:val="24"/>
          <w:cs/>
          <w:lang w:bidi="bn-BD"/>
        </w:rPr>
        <w:t>সদ</w:t>
      </w:r>
      <w:r w:rsidRPr="00094A02">
        <w:rPr>
          <w:rFonts w:ascii="Kalpurush" w:hAnsi="Kalpurush" w:cs="Kalpurush" w:hint="cs"/>
          <w:sz w:val="24"/>
          <w:szCs w:val="24"/>
          <w:cs/>
          <w:lang w:bidi="bn-BD"/>
        </w:rPr>
        <w:t>কা</w:t>
      </w:r>
      <w:r w:rsidRPr="00094A02">
        <w:rPr>
          <w:rFonts w:ascii="Kalpurush" w:hAnsi="Kalpurush" w:cs="Kalpurush"/>
          <w:sz w:val="24"/>
          <w:szCs w:val="24"/>
          <w:cs/>
          <w:lang w:bidi="bn-BD"/>
        </w:rPr>
        <w:t xml:space="preserve"> দ্বারা আমরা গরীব মিসকীনদেরকে ঈদের আনন্দে শামিল করতে পারি। ঈদের </w:t>
      </w:r>
      <w:r w:rsidRPr="00094A02">
        <w:rPr>
          <w:rFonts w:ascii="Kalpurush" w:hAnsi="Kalpurush" w:cs="Kalpurush" w:hint="cs"/>
          <w:sz w:val="24"/>
          <w:szCs w:val="24"/>
          <w:cs/>
          <w:lang w:bidi="bn-BD"/>
        </w:rPr>
        <w:t>সালাতের</w:t>
      </w:r>
      <w:r w:rsidRPr="00094A02">
        <w:rPr>
          <w:rFonts w:ascii="Kalpurush" w:hAnsi="Kalpurush" w:cs="Kalpurush"/>
          <w:sz w:val="24"/>
          <w:szCs w:val="24"/>
          <w:cs/>
          <w:lang w:bidi="bn-BD"/>
        </w:rPr>
        <w:t xml:space="preserve"> পূর্বেই এই ফিতরা আদায় করা সুন্নাত। তবে বিলম্ব হলে ঈদের পরেও তা আদায় করা যায়।</w:t>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 xml:space="preserve">১৭. </w:t>
      </w:r>
      <w:r w:rsidR="00B234C2" w:rsidRPr="00405BBA">
        <w:rPr>
          <w:rFonts w:ascii="Kalpurush" w:hAnsi="Kalpurush" w:cs="Kalpurush" w:hint="cs"/>
          <w:b/>
          <w:bCs/>
          <w:color w:val="C45911" w:themeColor="accent2" w:themeShade="BF"/>
          <w:sz w:val="24"/>
          <w:szCs w:val="24"/>
          <w:cs/>
          <w:lang w:bidi="bn-BD"/>
        </w:rPr>
        <w:t>রমযা</w:t>
      </w:r>
      <w:r w:rsidRPr="00405BBA">
        <w:rPr>
          <w:rFonts w:ascii="Kalpurush" w:hAnsi="Kalpurush" w:cs="Kalpurush" w:hint="cs"/>
          <w:b/>
          <w:bCs/>
          <w:color w:val="C45911" w:themeColor="accent2" w:themeShade="BF"/>
          <w:sz w:val="24"/>
          <w:szCs w:val="24"/>
          <w:cs/>
          <w:lang w:bidi="bn-BD"/>
        </w:rPr>
        <w:t>নে</w:t>
      </w:r>
      <w:r w:rsidRPr="00405BBA">
        <w:rPr>
          <w:rFonts w:ascii="Kalpurush" w:hAnsi="Kalpurush" w:cs="Kalpurush"/>
          <w:b/>
          <w:bCs/>
          <w:color w:val="C45911" w:themeColor="accent2" w:themeShade="BF"/>
          <w:sz w:val="24"/>
          <w:szCs w:val="24"/>
          <w:cs/>
          <w:lang w:bidi="bn-BD"/>
        </w:rPr>
        <w:t xml:space="preserve"> </w:t>
      </w:r>
      <w:r w:rsidRPr="00405BBA">
        <w:rPr>
          <w:rFonts w:ascii="Kalpurush" w:hAnsi="Kalpurush" w:cs="Kalpurush" w:hint="cs"/>
          <w:b/>
          <w:bCs/>
          <w:color w:val="C45911" w:themeColor="accent2" w:themeShade="BF"/>
          <w:sz w:val="24"/>
          <w:szCs w:val="24"/>
          <w:cs/>
          <w:lang w:bidi="bn-BD"/>
        </w:rPr>
        <w:t>‘উ</w:t>
      </w:r>
      <w:r w:rsidRPr="00405BBA">
        <w:rPr>
          <w:rFonts w:ascii="Kalpurush" w:hAnsi="Kalpurush" w:cs="Kalpurush"/>
          <w:b/>
          <w:bCs/>
          <w:color w:val="C45911" w:themeColor="accent2" w:themeShade="BF"/>
          <w:sz w:val="24"/>
          <w:szCs w:val="24"/>
          <w:cs/>
          <w:lang w:bidi="bn-BD"/>
        </w:rPr>
        <w:t>মরা পালন:</w:t>
      </w:r>
      <w:r w:rsidR="00474BE1" w:rsidRPr="00405BBA">
        <w:rPr>
          <w:rFonts w:ascii="Kalpurush" w:hAnsi="Kalpurush" w:cs="Kalpurush" w:hint="cs"/>
          <w:color w:val="C45911" w:themeColor="accent2" w:themeShade="BF"/>
          <w:sz w:val="24"/>
          <w:szCs w:val="24"/>
          <w:cs/>
          <w:lang w:bidi="bn-BD"/>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ওমরাহ পালন করার </w:t>
      </w:r>
      <w:r w:rsidR="00D55AE6" w:rsidRPr="00094A02">
        <w:rPr>
          <w:rFonts w:ascii="Kalpurush" w:hAnsi="Kalpurush" w:cs="Kalpurush"/>
          <w:sz w:val="24"/>
          <w:szCs w:val="24"/>
          <w:cs/>
          <w:lang w:bidi="bn-BD"/>
        </w:rPr>
        <w:t>ফযীলত</w:t>
      </w:r>
      <w:r w:rsidRPr="00094A02">
        <w:rPr>
          <w:rFonts w:ascii="Kalpurush" w:hAnsi="Kalpurush" w:cs="Kalpurush"/>
          <w:sz w:val="24"/>
          <w:szCs w:val="24"/>
          <w:cs/>
          <w:lang w:bidi="bn-BD"/>
        </w:rPr>
        <w:t xml:space="preserve"> অনেক। রাসূল</w:t>
      </w:r>
      <w:r w:rsidR="00474BE1" w:rsidRPr="00094A02">
        <w:rPr>
          <w:rFonts w:ascii="Kalpurush" w:hAnsi="Kalpurush" w:cs="Kalpurush" w:hint="cs"/>
          <w:sz w:val="24"/>
          <w:szCs w:val="24"/>
          <w:cs/>
          <w:lang w:bidi="bn-BD"/>
        </w:rPr>
        <w:t>ুল্লাহ্</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সাল্লাল্লাহু আলাইহি ওয়াসাল্লাম</w:t>
      </w:r>
      <w:r w:rsidR="00474BE1" w:rsidRPr="00094A02">
        <w:rPr>
          <w:rFonts w:ascii="Kalpurush" w:hAnsi="Kalpurush" w:cs="Kalpurush"/>
          <w:sz w:val="24"/>
          <w:szCs w:val="24"/>
          <w:cs/>
          <w:lang w:bidi="bn-BD"/>
        </w:rPr>
        <w:t xml:space="preserve"> বলেছেন: </w:t>
      </w:r>
      <w:r w:rsidR="00474BE1" w:rsidRPr="00094A02">
        <w:rPr>
          <w:rFonts w:ascii="Kalpurush" w:hAnsi="Kalpurush" w:cs="Kalpurush" w:hint="cs"/>
          <w:sz w:val="24"/>
          <w:szCs w:val="24"/>
          <w:cs/>
          <w:lang w:bidi="bn-BD"/>
        </w:rPr>
        <w:t>“</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ওমরাহ পালন হজ্জের সমান</w:t>
      </w:r>
      <w:r w:rsidR="00474BE1" w:rsidRPr="000029BD">
        <w:rPr>
          <w:rFonts w:ascii="SolaimanLipi" w:hAnsi="SolaimanLipi" w:cs="SolaimanLipi"/>
          <w:sz w:val="24"/>
          <w:szCs w:val="24"/>
          <w:cs/>
          <w:lang w:bidi="hi-IN"/>
        </w:rPr>
        <w:t>।</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w:t>
      </w:r>
      <w:r w:rsidR="00474BE1" w:rsidRPr="00094A02">
        <w:rPr>
          <w:rFonts w:ascii="Kalpurush" w:hAnsi="Kalpurush" w:cs="Kalpurush"/>
          <w:sz w:val="24"/>
          <w:szCs w:val="24"/>
          <w:cs/>
          <w:lang w:bidi="bn-BD"/>
        </w:rPr>
        <w:t>বুখারী ও মুসলিম</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অন্য আরেক হাদী</w:t>
      </w:r>
      <w:r w:rsidRPr="00094A02">
        <w:rPr>
          <w:rFonts w:ascii="Kalpurush" w:hAnsi="Kalpurush" w:cs="Kalpurush" w:hint="cs"/>
          <w:sz w:val="24"/>
          <w:szCs w:val="24"/>
          <w:cs/>
          <w:lang w:bidi="bn-BD"/>
        </w:rPr>
        <w:t>সে</w:t>
      </w:r>
      <w:r w:rsidRPr="00094A02">
        <w:rPr>
          <w:rFonts w:ascii="Kalpurush" w:hAnsi="Kalpurush" w:cs="Kalpurush"/>
          <w:sz w:val="24"/>
          <w:szCs w:val="24"/>
          <w:cs/>
          <w:lang w:bidi="bn-BD"/>
        </w:rPr>
        <w:t xml:space="preserve"> এসেছে: </w:t>
      </w:r>
      <w:r w:rsidR="00474BE1" w:rsidRPr="00094A02">
        <w:rPr>
          <w:rFonts w:ascii="Kalpurush" w:hAnsi="Kalpurush" w:cs="Kalpurush" w:hint="cs"/>
          <w:sz w:val="24"/>
          <w:szCs w:val="24"/>
          <w:cs/>
          <w:lang w:bidi="bn-BD"/>
        </w:rPr>
        <w:t>“</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ওমরাহ পালন </w:t>
      </w:r>
      <w:r w:rsidR="00230D75" w:rsidRPr="00094A02">
        <w:rPr>
          <w:rFonts w:ascii="Kalpurush" w:hAnsi="Kalpurush" w:cs="Kalpurush"/>
          <w:sz w:val="24"/>
          <w:szCs w:val="24"/>
          <w:cs/>
          <w:lang w:bidi="bn-BD"/>
        </w:rPr>
        <w:t>হজ</w:t>
      </w:r>
      <w:r w:rsidRPr="00094A02">
        <w:rPr>
          <w:rFonts w:ascii="Kalpurush" w:hAnsi="Kalpurush" w:cs="Kalpurush"/>
          <w:sz w:val="24"/>
          <w:szCs w:val="24"/>
          <w:cs/>
          <w:lang w:bidi="bn-BD"/>
        </w:rPr>
        <w:t xml:space="preserve"> আদায়ের সমান বা আমার সাথে </w:t>
      </w:r>
      <w:r w:rsidR="00230D75" w:rsidRPr="00094A02">
        <w:rPr>
          <w:rFonts w:ascii="Kalpurush" w:hAnsi="Kalpurush" w:cs="Kalpurush"/>
          <w:sz w:val="24"/>
          <w:szCs w:val="24"/>
          <w:cs/>
          <w:lang w:bidi="bn-BD"/>
        </w:rPr>
        <w:t>হজ</w:t>
      </w:r>
      <w:r w:rsidRPr="00094A02">
        <w:rPr>
          <w:rFonts w:ascii="Kalpurush" w:hAnsi="Kalpurush" w:cs="Kalpurush"/>
          <w:sz w:val="24"/>
          <w:szCs w:val="24"/>
          <w:cs/>
          <w:lang w:bidi="bn-BD"/>
        </w:rPr>
        <w:t xml:space="preserve"> আদায়ের সমান</w:t>
      </w:r>
      <w:r w:rsidR="00474BE1" w:rsidRPr="000029BD">
        <w:rPr>
          <w:rFonts w:ascii="SolaimanLipi" w:hAnsi="SolaimanLipi" w:cs="SolaimanLipi"/>
          <w:sz w:val="24"/>
          <w:szCs w:val="24"/>
          <w:cs/>
          <w:lang w:bidi="hi-IN"/>
        </w:rPr>
        <w:t>।</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 xml:space="preserve">(সহীহ </w:t>
      </w:r>
      <w:r w:rsidRPr="00094A02">
        <w:rPr>
          <w:rFonts w:ascii="Kalpurush" w:hAnsi="Kalpurush" w:cs="Kalpurush"/>
          <w:sz w:val="24"/>
          <w:szCs w:val="24"/>
          <w:cs/>
          <w:lang w:bidi="bn-BD"/>
        </w:rPr>
        <w:t>মুসলিম</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তাই যাদের ওমরাহ পালনের </w:t>
      </w:r>
      <w:r w:rsidR="00D55AE6" w:rsidRPr="00094A02">
        <w:rPr>
          <w:rFonts w:ascii="Kalpurush" w:hAnsi="Kalpurush" w:cs="Kalpurush"/>
          <w:sz w:val="24"/>
          <w:szCs w:val="24"/>
          <w:cs/>
          <w:lang w:bidi="bn-BD"/>
        </w:rPr>
        <w:t>নিয়ত</w:t>
      </w:r>
      <w:r w:rsidRPr="00094A02">
        <w:rPr>
          <w:rFonts w:ascii="Kalpurush" w:hAnsi="Kalpurush" w:cs="Kalpurush"/>
          <w:sz w:val="24"/>
          <w:szCs w:val="24"/>
          <w:cs/>
          <w:lang w:bidi="bn-BD"/>
        </w:rPr>
        <w:t xml:space="preserve"> আছে তাদের উচিত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ওমরাহ পালন করা। </w:t>
      </w:r>
    </w:p>
    <w:p w:rsidR="006D7F82" w:rsidRPr="00094A02" w:rsidRDefault="006D7F82" w:rsidP="00CA3142">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১৮. লাইলাতুর ক্বদর তালাশ করা</w:t>
      </w:r>
      <w:r w:rsidRPr="00405BBA">
        <w:rPr>
          <w:rFonts w:ascii="Kalpurush" w:hAnsi="Kalpurush" w:cs="Kalpurush" w:hint="cs"/>
          <w:b/>
          <w:bCs/>
          <w:color w:val="C45911" w:themeColor="accent2" w:themeShade="BF"/>
          <w:sz w:val="24"/>
          <w:szCs w:val="24"/>
          <w:cs/>
          <w:lang w:bidi="bn-BD"/>
        </w:rPr>
        <w:t>:</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sz w:val="24"/>
          <w:szCs w:val="24"/>
          <w:cs/>
          <w:lang w:bidi="bn-BD"/>
        </w:rPr>
        <w:t xml:space="preserve">আল্লাহ </w:t>
      </w:r>
      <w:r w:rsidR="00474BE1" w:rsidRPr="00094A02">
        <w:rPr>
          <w:rFonts w:ascii="Kalpurush" w:hAnsi="Kalpurush" w:cs="Kalpurush" w:hint="cs"/>
          <w:sz w:val="24"/>
          <w:szCs w:val="24"/>
          <w:cs/>
          <w:lang w:bidi="bn-BD"/>
        </w:rPr>
        <w:t>তা‘আ</w:t>
      </w:r>
      <w:r w:rsidR="00474BE1" w:rsidRPr="00094A02">
        <w:rPr>
          <w:rFonts w:ascii="Kalpurush" w:hAnsi="Kalpurush" w:cs="Kalpurush"/>
          <w:sz w:val="24"/>
          <w:szCs w:val="24"/>
          <w:cs/>
          <w:lang w:bidi="bn-BD"/>
        </w:rPr>
        <w:t xml:space="preserve"> বলেন</w:t>
      </w:r>
      <w:r w:rsidRPr="00094A02">
        <w:rPr>
          <w:rFonts w:ascii="Kalpurush" w:hAnsi="Kalpurush" w:cs="Kalpurush"/>
          <w:sz w:val="24"/>
          <w:szCs w:val="24"/>
          <w:cs/>
          <w:lang w:bidi="bn-BD"/>
        </w:rPr>
        <w:t xml:space="preserve"> </w:t>
      </w:r>
    </w:p>
    <w:p w:rsidR="006D7F82" w:rsidRPr="00094A02" w:rsidRDefault="00474BE1" w:rsidP="00CA3142">
      <w:pPr>
        <w:widowControl w:val="0"/>
        <w:spacing w:after="120"/>
        <w:jc w:val="both"/>
        <w:rPr>
          <w:rFonts w:ascii="KFGQPC Uthman Taha Naskh" w:cs="Vrinda"/>
          <w:color w:val="008000"/>
          <w:sz w:val="24"/>
          <w:szCs w:val="24"/>
          <w:cs/>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إِنَّآ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أَنزَلۡنَٰهُ</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فِي</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لَيۡلَةِ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ٱلۡقَدۡرِ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١</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وَمَآ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أَدۡرَىٰكَ</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لَيۡلَةُ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ٱلۡقَدۡرِ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٢</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لَيۡلَةُ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ٱلۡقَدۡرِ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خَيۡرٞ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أَلۡفِ</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شَهۡرٖ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٣</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تَنَزَّلُ</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ٱلۡمَلَٰٓئِكَةُ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وَٱلرُّوحُ</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فِيهَا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بِإِذۡنِ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رَبِّهِم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كُلِّ</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أَمۡرٖ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٤</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سَلَٰمٌ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هِيَ</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حَتَّىٰ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مَطۡلَعِ</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ٱلۡفَجۡرِ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٥</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القدر</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٥</w:t>
      </w:r>
      <w:r w:rsidRPr="00094A02">
        <w:rPr>
          <w:rFonts w:ascii="KFGQPC Uthman Taha Naskh" w:cs="KFGQPC Uthman Taha Naskh"/>
          <w:color w:val="008000"/>
          <w:sz w:val="24"/>
          <w:szCs w:val="24"/>
          <w:rtl/>
        </w:rPr>
        <w:t>]</w:t>
      </w:r>
    </w:p>
    <w:p w:rsidR="006D7F82" w:rsidRPr="00094A02" w:rsidRDefault="006D7F82" w:rsidP="00CA3142">
      <w:pPr>
        <w:widowControl w:val="0"/>
        <w:bidi w:val="0"/>
        <w:spacing w:after="120"/>
        <w:jc w:val="both"/>
        <w:rPr>
          <w:rFonts w:ascii="Kalpurush" w:eastAsia="Nikosh" w:hAnsi="Kalpurush" w:cs="Kalpurush"/>
          <w:sz w:val="24"/>
          <w:szCs w:val="24"/>
          <w:lang w:bidi="bn-BD"/>
        </w:rPr>
      </w:pPr>
      <w:r w:rsidRPr="00094A02">
        <w:rPr>
          <w:rFonts w:ascii="Kalpurush" w:eastAsia="Nikosh" w:hAnsi="Kalpurush" w:cs="Kalpurush" w:hint="cs"/>
          <w:sz w:val="24"/>
          <w:szCs w:val="24"/>
          <w:cs/>
          <w:lang w:eastAsia="zh-CN" w:bidi="bn-BD"/>
        </w:rPr>
        <w:t>“</w:t>
      </w:r>
      <w:r w:rsidR="00474BE1" w:rsidRPr="00094A02">
        <w:rPr>
          <w:rFonts w:ascii="Kalpurush" w:eastAsia="Nikosh" w:hAnsi="Kalpurush" w:cs="Kalpurush"/>
          <w:sz w:val="24"/>
          <w:szCs w:val="24"/>
          <w:cs/>
          <w:lang w:eastAsia="zh-CN" w:bidi="bn-BD"/>
        </w:rPr>
        <w:t>নিশ্চয় আম</w:t>
      </w:r>
      <w:r w:rsidR="00474BE1" w:rsidRPr="00094A02">
        <w:rPr>
          <w:rFonts w:ascii="Kalpurush" w:eastAsia="Nikosh" w:hAnsi="Kalpurush" w:cs="Kalpurush" w:hint="cs"/>
          <w:sz w:val="24"/>
          <w:szCs w:val="24"/>
          <w:cs/>
          <w:lang w:eastAsia="zh-CN" w:bidi="bn-BD"/>
        </w:rPr>
        <w:t xml:space="preserve">রা </w:t>
      </w:r>
      <w:r w:rsidRPr="00094A02">
        <w:rPr>
          <w:rFonts w:ascii="Kalpurush" w:eastAsia="Nikosh" w:hAnsi="Kalpurush" w:cs="Kalpurush"/>
          <w:sz w:val="24"/>
          <w:szCs w:val="24"/>
          <w:cs/>
          <w:lang w:eastAsia="zh-CN" w:bidi="bn-BD"/>
        </w:rPr>
        <w:t>এটি</w:t>
      </w:r>
      <w:r w:rsidR="00474BE1" w:rsidRPr="00094A02">
        <w:rPr>
          <w:rFonts w:ascii="Kalpurush" w:eastAsia="Nikosh" w:hAnsi="Kalpurush" w:cs="Kalpurush" w:hint="cs"/>
          <w:sz w:val="24"/>
          <w:szCs w:val="24"/>
          <w:cs/>
          <w:lang w:eastAsia="zh-CN" w:bidi="bn-BD"/>
        </w:rPr>
        <w:t xml:space="preserve"> (কুরআন)</w:t>
      </w:r>
      <w:r w:rsidRPr="00094A02">
        <w:rPr>
          <w:rFonts w:ascii="Kalpurush" w:eastAsia="Nikosh" w:hAnsi="Kalpurush" w:cs="Kalpurush"/>
          <w:sz w:val="24"/>
          <w:szCs w:val="24"/>
          <w:cs/>
          <w:lang w:eastAsia="zh-CN" w:bidi="bn-BD"/>
        </w:rPr>
        <w:t xml:space="preserve"> নাযিল করেছি </w:t>
      </w:r>
      <w:r w:rsidRPr="00094A02">
        <w:rPr>
          <w:rFonts w:ascii="Kalpurush" w:eastAsia="Nikosh" w:hAnsi="Kalpurush" w:cs="Kalpurush"/>
          <w:sz w:val="24"/>
          <w:szCs w:val="24"/>
          <w:lang w:eastAsia="zh-CN" w:bidi="bn-BD"/>
        </w:rPr>
        <w:t>‘</w:t>
      </w:r>
      <w:r w:rsidRPr="00094A02">
        <w:rPr>
          <w:rFonts w:ascii="Kalpurush" w:eastAsia="Nikosh" w:hAnsi="Kalpurush" w:cs="Kalpurush"/>
          <w:sz w:val="24"/>
          <w:szCs w:val="24"/>
          <w:cs/>
          <w:lang w:eastAsia="zh-CN" w:bidi="bn-BD"/>
        </w:rPr>
        <w:t>লাইলাতুল কদরে।</w:t>
      </w:r>
      <w:r w:rsidRPr="00094A02">
        <w:rPr>
          <w:rFonts w:ascii="Kalpurush" w:eastAsia="Nikosh" w:hAnsi="Kalpurush" w:cs="Kalpurush"/>
          <w:sz w:val="24"/>
          <w:szCs w:val="24"/>
          <w:lang w:eastAsia="zh-CN" w:bidi="bn-BD"/>
        </w:rPr>
        <w:t>’</w:t>
      </w:r>
      <w:r w:rsidRPr="00094A02">
        <w:rPr>
          <w:rFonts w:ascii="Kalpurush" w:eastAsia="Nikosh" w:hAnsi="Kalpurush" w:cs="Kalpurush" w:hint="cs"/>
          <w:sz w:val="24"/>
          <w:szCs w:val="24"/>
          <w:lang w:eastAsia="zh-CN" w:bidi="bn-BD"/>
        </w:rPr>
        <w:t xml:space="preserve"> </w:t>
      </w:r>
      <w:r w:rsidRPr="00094A02">
        <w:rPr>
          <w:rFonts w:ascii="Kalpurush" w:eastAsia="Nikosh" w:hAnsi="Kalpurush" w:cs="Kalpurush"/>
          <w:w w:val="110"/>
          <w:sz w:val="24"/>
          <w:szCs w:val="24"/>
          <w:cs/>
          <w:lang w:eastAsia="zh-CN" w:bidi="bn-BD"/>
        </w:rPr>
        <w:t xml:space="preserve">তোমাকে কিসে জানাবে </w:t>
      </w:r>
      <w:r w:rsidRPr="00094A02">
        <w:rPr>
          <w:rFonts w:ascii="Kalpurush" w:eastAsia="Nikosh" w:hAnsi="Kalpurush" w:cs="Kalpurush"/>
          <w:w w:val="110"/>
          <w:sz w:val="24"/>
          <w:szCs w:val="24"/>
          <w:lang w:eastAsia="zh-CN" w:bidi="bn-BD"/>
        </w:rPr>
        <w:t>‘</w:t>
      </w:r>
      <w:r w:rsidRPr="00094A02">
        <w:rPr>
          <w:rFonts w:ascii="Kalpurush" w:eastAsia="Nikosh" w:hAnsi="Kalpurush" w:cs="Kalpurush"/>
          <w:w w:val="110"/>
          <w:sz w:val="24"/>
          <w:szCs w:val="24"/>
          <w:cs/>
          <w:lang w:eastAsia="zh-CN" w:bidi="bn-BD"/>
        </w:rPr>
        <w:t>লাইলাতুল কদর</w:t>
      </w:r>
      <w:r w:rsidRPr="00094A02">
        <w:rPr>
          <w:rFonts w:ascii="Kalpurush" w:eastAsia="Nikosh" w:hAnsi="Kalpurush" w:cs="Kalpurush"/>
          <w:w w:val="110"/>
          <w:sz w:val="24"/>
          <w:szCs w:val="24"/>
          <w:lang w:eastAsia="zh-CN" w:bidi="bn-BD"/>
        </w:rPr>
        <w:t xml:space="preserve">’ </w:t>
      </w:r>
      <w:r w:rsidRPr="00094A02">
        <w:rPr>
          <w:rFonts w:ascii="Kalpurush" w:eastAsia="Nikosh" w:hAnsi="Kalpurush" w:cs="Kalpurush"/>
          <w:w w:val="110"/>
          <w:sz w:val="24"/>
          <w:szCs w:val="24"/>
          <w:cs/>
          <w:lang w:eastAsia="zh-CN" w:bidi="bn-BD"/>
        </w:rPr>
        <w:t>কী</w:t>
      </w:r>
      <w:r w:rsidRPr="00094A02">
        <w:rPr>
          <w:rFonts w:ascii="Kalpurush" w:eastAsia="Nikosh" w:hAnsi="Kalpurush" w:cs="Kalpurush"/>
          <w:w w:val="110"/>
          <w:sz w:val="24"/>
          <w:szCs w:val="24"/>
          <w:lang w:eastAsia="zh-CN" w:bidi="bn-BD"/>
        </w:rPr>
        <w:t>?</w:t>
      </w:r>
      <w:r w:rsidRPr="00094A02">
        <w:rPr>
          <w:rFonts w:ascii="Kalpurush" w:eastAsia="Nikosh" w:hAnsi="Kalpurush" w:cs="Kalpurush" w:hint="cs"/>
          <w:w w:val="110"/>
          <w:sz w:val="24"/>
          <w:szCs w:val="24"/>
          <w:lang w:eastAsia="zh-CN" w:bidi="bn-BD"/>
        </w:rPr>
        <w:t xml:space="preserve"> </w:t>
      </w:r>
      <w:r w:rsidRPr="00094A02">
        <w:rPr>
          <w:rFonts w:ascii="Kalpurush" w:eastAsia="Nikosh" w:hAnsi="Kalpurush" w:cs="Kalpurush"/>
          <w:sz w:val="24"/>
          <w:szCs w:val="24"/>
          <w:lang w:eastAsia="zh-CN" w:bidi="bn-BD"/>
        </w:rPr>
        <w:t>‘</w:t>
      </w:r>
      <w:r w:rsidRPr="00094A02">
        <w:rPr>
          <w:rFonts w:ascii="Kalpurush" w:eastAsia="Nikosh" w:hAnsi="Kalpurush" w:cs="Kalpurush"/>
          <w:sz w:val="24"/>
          <w:szCs w:val="24"/>
          <w:cs/>
          <w:lang w:eastAsia="zh-CN" w:bidi="bn-BD"/>
        </w:rPr>
        <w:t>লাইলাতুল কদর</w:t>
      </w:r>
      <w:r w:rsidRPr="00094A02">
        <w:rPr>
          <w:rFonts w:ascii="Kalpurush" w:eastAsia="Nikosh" w:hAnsi="Kalpurush" w:cs="Kalpurush"/>
          <w:sz w:val="24"/>
          <w:szCs w:val="24"/>
          <w:lang w:eastAsia="zh-CN" w:bidi="bn-BD"/>
        </w:rPr>
        <w:t xml:space="preserve">’ </w:t>
      </w:r>
      <w:r w:rsidRPr="00094A02">
        <w:rPr>
          <w:rFonts w:ascii="Kalpurush" w:eastAsia="Nikosh" w:hAnsi="Kalpurush" w:cs="Kalpurush"/>
          <w:sz w:val="24"/>
          <w:szCs w:val="24"/>
          <w:cs/>
          <w:lang w:eastAsia="zh-CN" w:bidi="bn-BD"/>
        </w:rPr>
        <w:t>হাজার মাস অপেক্ষা উত্তম।</w:t>
      </w:r>
      <w:r w:rsidRPr="00094A02">
        <w:rPr>
          <w:rFonts w:ascii="Kalpurush" w:eastAsia="Nikosh" w:hAnsi="Kalpurush" w:cs="Kalpurush" w:hint="cs"/>
          <w:sz w:val="24"/>
          <w:szCs w:val="24"/>
          <w:cs/>
          <w:lang w:eastAsia="zh-CN" w:bidi="bn-BD"/>
        </w:rPr>
        <w:t xml:space="preserve"> </w:t>
      </w:r>
      <w:r w:rsidRPr="00094A02">
        <w:rPr>
          <w:rFonts w:ascii="Kalpurush" w:eastAsia="Nikosh" w:hAnsi="Kalpurush" w:cs="Kalpurush"/>
          <w:sz w:val="24"/>
          <w:szCs w:val="24"/>
          <w:cs/>
          <w:lang w:eastAsia="zh-CN" w:bidi="bn-BD"/>
        </w:rPr>
        <w:t xml:space="preserve">সে রাতে </w:t>
      </w:r>
      <w:r w:rsidR="00474BE1" w:rsidRPr="00094A02">
        <w:rPr>
          <w:rFonts w:ascii="Kalpurush" w:eastAsia="Nikosh" w:hAnsi="Kalpurush" w:cs="Kalpurush"/>
          <w:sz w:val="24"/>
          <w:szCs w:val="24"/>
          <w:cs/>
          <w:lang w:eastAsia="zh-CN" w:bidi="bn-BD"/>
        </w:rPr>
        <w:t>ফ</w:t>
      </w:r>
      <w:r w:rsidR="00474BE1" w:rsidRPr="00094A02">
        <w:rPr>
          <w:rFonts w:ascii="Kalpurush" w:eastAsia="Nikosh" w:hAnsi="Kalpurush" w:cs="Kalpurush" w:hint="cs"/>
          <w:sz w:val="24"/>
          <w:szCs w:val="24"/>
          <w:cs/>
          <w:lang w:eastAsia="zh-CN" w:bidi="bn-BD"/>
        </w:rPr>
        <w:t>ি</w:t>
      </w:r>
      <w:r w:rsidR="00474BE1" w:rsidRPr="00094A02">
        <w:rPr>
          <w:rFonts w:ascii="Kalpurush" w:eastAsia="Nikosh" w:hAnsi="Kalpurush" w:cs="Kalpurush"/>
          <w:sz w:val="24"/>
          <w:szCs w:val="24"/>
          <w:cs/>
          <w:lang w:eastAsia="zh-CN" w:bidi="bn-BD"/>
        </w:rPr>
        <w:t>র</w:t>
      </w:r>
      <w:r w:rsidR="00474BE1" w:rsidRPr="00094A02">
        <w:rPr>
          <w:rFonts w:ascii="Kalpurush" w:eastAsia="Nikosh" w:hAnsi="Kalpurush" w:cs="Kalpurush" w:hint="cs"/>
          <w:sz w:val="24"/>
          <w:szCs w:val="24"/>
          <w:cs/>
          <w:lang w:eastAsia="zh-CN" w:bidi="bn-BD"/>
        </w:rPr>
        <w:t>ি</w:t>
      </w:r>
      <w:r w:rsidR="00474BE1" w:rsidRPr="00094A02">
        <w:rPr>
          <w:rFonts w:ascii="Kalpurush" w:eastAsia="Nikosh" w:hAnsi="Kalpurush" w:cs="Kalpurush"/>
          <w:sz w:val="24"/>
          <w:szCs w:val="24"/>
          <w:cs/>
          <w:lang w:eastAsia="zh-CN" w:bidi="bn-BD"/>
        </w:rPr>
        <w:t>শতারা ও রূহ (জিবর</w:t>
      </w:r>
      <w:r w:rsidR="00474BE1" w:rsidRPr="00094A02">
        <w:rPr>
          <w:rFonts w:ascii="Kalpurush" w:eastAsia="Nikosh" w:hAnsi="Kalpurush" w:cs="Kalpurush" w:hint="cs"/>
          <w:sz w:val="24"/>
          <w:szCs w:val="24"/>
          <w:cs/>
          <w:lang w:eastAsia="zh-CN" w:bidi="bn-BD"/>
        </w:rPr>
        <w:t>ী</w:t>
      </w:r>
      <w:r w:rsidRPr="00094A02">
        <w:rPr>
          <w:rFonts w:ascii="Kalpurush" w:eastAsia="Nikosh" w:hAnsi="Kalpurush" w:cs="Kalpurush"/>
          <w:sz w:val="24"/>
          <w:szCs w:val="24"/>
          <w:cs/>
          <w:lang w:eastAsia="zh-CN" w:bidi="bn-BD"/>
        </w:rPr>
        <w:t>ল) তাদের রবের অনুমতিক্রমে সকল সিদ্ধান্ত নিয়ে অবতরণ করে।</w:t>
      </w:r>
      <w:r w:rsidRPr="00094A02">
        <w:rPr>
          <w:rFonts w:ascii="Kalpurush" w:eastAsia="Nikosh" w:hAnsi="Kalpurush" w:cs="Kalpurush" w:hint="cs"/>
          <w:sz w:val="24"/>
          <w:szCs w:val="24"/>
          <w:cs/>
          <w:lang w:eastAsia="zh-CN" w:bidi="bn-BD"/>
        </w:rPr>
        <w:t xml:space="preserve"> </w:t>
      </w:r>
      <w:r w:rsidRPr="00094A02">
        <w:rPr>
          <w:rFonts w:ascii="Kalpurush" w:eastAsia="Nikosh" w:hAnsi="Kalpurush" w:cs="Kalpurush"/>
          <w:sz w:val="24"/>
          <w:szCs w:val="24"/>
          <w:cs/>
          <w:lang w:eastAsia="zh-CN" w:bidi="bn-BD"/>
        </w:rPr>
        <w:t>শান্তিময় সেই রাত</w:t>
      </w:r>
      <w:r w:rsidRPr="00094A02">
        <w:rPr>
          <w:rFonts w:ascii="Kalpurush" w:eastAsia="Nikosh" w:hAnsi="Kalpurush" w:cs="Kalpurush"/>
          <w:sz w:val="24"/>
          <w:szCs w:val="24"/>
          <w:lang w:eastAsia="zh-CN" w:bidi="bn-BD"/>
        </w:rPr>
        <w:t xml:space="preserve">, </w:t>
      </w:r>
      <w:r w:rsidRPr="00094A02">
        <w:rPr>
          <w:rFonts w:ascii="Kalpurush" w:eastAsia="Nikosh" w:hAnsi="Kalpurush" w:cs="Kalpurush"/>
          <w:sz w:val="24"/>
          <w:szCs w:val="24"/>
          <w:cs/>
          <w:lang w:eastAsia="zh-CN" w:bidi="bn-BD"/>
        </w:rPr>
        <w:t>ফজরের সূচনা পর্যন্ত</w:t>
      </w:r>
      <w:r w:rsidRPr="00094A02">
        <w:rPr>
          <w:rFonts w:ascii="Kalpurush" w:eastAsia="Nikosh" w:hAnsi="Kalpurush" w:cs="Kalpurush" w:hint="cs"/>
          <w:sz w:val="24"/>
          <w:szCs w:val="24"/>
          <w:cs/>
          <w:lang w:eastAsia="zh-CN" w:bidi="bn-BD"/>
        </w:rPr>
        <w:t>”</w:t>
      </w:r>
      <w:r w:rsidRPr="00094A02">
        <w:rPr>
          <w:rFonts w:ascii="SolaimanLipi" w:eastAsia="Nikosh" w:hAnsi="SolaimanLipi" w:cs="SolaimanLipi"/>
          <w:sz w:val="24"/>
          <w:szCs w:val="24"/>
          <w:cs/>
          <w:lang w:eastAsia="zh-CN" w:bidi="hi-IN"/>
        </w:rPr>
        <w:t>।</w:t>
      </w:r>
      <w:r w:rsidRPr="00094A02">
        <w:rPr>
          <w:rFonts w:eastAsia="Nikosh"/>
          <w:sz w:val="24"/>
          <w:szCs w:val="24"/>
          <w:lang w:eastAsia="zh-CN" w:bidi="bn-BD"/>
        </w:rPr>
        <w:t> </w:t>
      </w:r>
      <w:r w:rsidRPr="00094A02">
        <w:rPr>
          <w:rFonts w:eastAsia="Nikosh" w:cs="Kalpurush" w:hint="cs"/>
          <w:sz w:val="24"/>
          <w:szCs w:val="24"/>
          <w:cs/>
          <w:lang w:eastAsia="zh-CN" w:bidi="bn-BD"/>
        </w:rPr>
        <w:t>[</w:t>
      </w:r>
      <w:r w:rsidRPr="00094A02">
        <w:rPr>
          <w:rFonts w:ascii="Kalpurush" w:eastAsia="Nikosh" w:hAnsi="Kalpurush" w:cs="Kalpurush"/>
          <w:sz w:val="24"/>
          <w:szCs w:val="24"/>
          <w:cs/>
          <w:lang w:bidi="bn-BD"/>
        </w:rPr>
        <w:t>সূরা</w:t>
      </w:r>
      <w:r w:rsidR="00474BE1" w:rsidRPr="00094A02">
        <w:rPr>
          <w:rFonts w:ascii="Kalpurush" w:eastAsia="Nikosh" w:hAnsi="Kalpurush" w:cs="Kalpurush" w:hint="cs"/>
          <w:sz w:val="24"/>
          <w:szCs w:val="24"/>
          <w:cs/>
          <w:lang w:bidi="bn-BD"/>
        </w:rPr>
        <w:t xml:space="preserve"> </w:t>
      </w:r>
      <w:r w:rsidR="00474BE1" w:rsidRPr="00094A02">
        <w:rPr>
          <w:rFonts w:ascii="Kalpurush" w:eastAsia="Nikosh" w:hAnsi="Kalpurush" w:cs="Kalpurush"/>
          <w:sz w:val="24"/>
          <w:szCs w:val="24"/>
          <w:cs/>
          <w:lang w:bidi="bn-BD"/>
        </w:rPr>
        <w:t>আল</w:t>
      </w:r>
      <w:r w:rsidRPr="00094A02">
        <w:rPr>
          <w:rFonts w:ascii="Kalpurush" w:eastAsia="Nikosh" w:hAnsi="Kalpurush" w:cs="Kalpurush"/>
          <w:sz w:val="24"/>
          <w:szCs w:val="24"/>
          <w:cs/>
          <w:lang w:bidi="bn-BD"/>
        </w:rPr>
        <w:t>-কাদর</w:t>
      </w:r>
      <w:r w:rsidR="00474BE1" w:rsidRPr="00094A02">
        <w:rPr>
          <w:rFonts w:ascii="Kalpurush" w:eastAsia="Nikosh" w:hAnsi="Kalpurush" w:cs="Kalpurush" w:hint="cs"/>
          <w:sz w:val="24"/>
          <w:szCs w:val="24"/>
          <w:cs/>
          <w:lang w:bidi="bn-BD"/>
        </w:rPr>
        <w:t>, আয়াত</w:t>
      </w:r>
      <w:r w:rsidRPr="00094A02">
        <w:rPr>
          <w:rFonts w:ascii="Kalpurush" w:eastAsia="Nikosh" w:hAnsi="Kalpurush" w:cs="Kalpurush" w:hint="cs"/>
          <w:sz w:val="24"/>
          <w:szCs w:val="24"/>
          <w:cs/>
          <w:lang w:bidi="bn-BD"/>
        </w:rPr>
        <w:t>: ১-৫]</w:t>
      </w:r>
    </w:p>
    <w:p w:rsidR="00474BE1" w:rsidRPr="00094A02" w:rsidRDefault="00474BE1" w:rsidP="00CA3142">
      <w:pPr>
        <w:widowControl w:val="0"/>
        <w:bidi w:val="0"/>
        <w:spacing w:after="120"/>
        <w:jc w:val="both"/>
        <w:rPr>
          <w:rFonts w:ascii="Kalpurush" w:eastAsia="Nikosh" w:hAnsi="Kalpurush" w:cs="Kalpurush"/>
          <w:sz w:val="24"/>
          <w:szCs w:val="24"/>
          <w:cs/>
          <w:lang w:bidi="bn-BD"/>
        </w:rPr>
      </w:pPr>
      <w:r w:rsidRPr="00094A02">
        <w:rPr>
          <w:rStyle w:val="rvts15"/>
          <w:rFonts w:ascii="Kalpurush" w:hAnsi="Kalpurush" w:cs="Kalpurush"/>
          <w:sz w:val="24"/>
          <w:szCs w:val="24"/>
          <w:cs/>
          <w:lang w:bidi="bn-BD"/>
        </w:rPr>
        <w:t xml:space="preserve">আবু হুরায়রা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থেকে বর্ণিত</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তিনি বলেন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রাসূলুল্লাহ্ </w:t>
      </w:r>
      <w:r w:rsidRPr="00094A02">
        <w:rPr>
          <w:rStyle w:val="rvts15"/>
          <w:rFonts w:ascii="Kalpurush" w:hAnsi="Kalpurush" w:cs="Kalpurush" w:hint="cs"/>
          <w:sz w:val="24"/>
          <w:szCs w:val="24"/>
          <w:cs/>
          <w:lang w:bidi="bn-BD"/>
        </w:rPr>
        <w:t>সাল্লাল্লাহু আলাইহি ওয়সাল্লাম বলেছেন,</w:t>
      </w:r>
    </w:p>
    <w:p w:rsidR="006D7F82" w:rsidRPr="00094A02" w:rsidRDefault="006D7F82" w:rsidP="00CA3142">
      <w:pPr>
        <w:widowControl w:val="0"/>
        <w:autoSpaceDE w:val="0"/>
        <w:autoSpaceDN w:val="0"/>
        <w:adjustRightInd w:val="0"/>
        <w:spacing w:after="120"/>
        <w:jc w:val="both"/>
        <w:rPr>
          <w:rStyle w:val="rvts21"/>
          <w:rFonts w:ascii="Traditional Arabic" w:cs="Kalpurush"/>
          <w:color w:val="0000CC"/>
          <w:sz w:val="24"/>
          <w:szCs w:val="24"/>
          <w:cs/>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إِيمَانًا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وَاحْتِسَابًا،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غُفِرَ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تَقَدَّمَ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ذَنْبِهِ</w:t>
      </w:r>
      <w:r w:rsidRPr="00094A02">
        <w:rPr>
          <w:rFonts w:ascii="Traditional Arabic" w:cs="KFGQPC Uthman Taha Naskh" w:hint="eastAsia"/>
          <w:color w:val="0000CC"/>
          <w:sz w:val="24"/>
          <w:szCs w:val="24"/>
          <w:rtl/>
        </w:rPr>
        <w:t>»</w:t>
      </w:r>
    </w:p>
    <w:p w:rsidR="006D7F82" w:rsidRPr="00094A02" w:rsidRDefault="006D7F82" w:rsidP="00CA3142">
      <w:pPr>
        <w:widowControl w:val="0"/>
        <w:autoSpaceDE w:val="0"/>
        <w:autoSpaceDN w:val="0"/>
        <w:bidi w:val="0"/>
        <w:adjustRightInd w:val="0"/>
        <w:spacing w:after="120"/>
        <w:jc w:val="both"/>
        <w:rPr>
          <w:rStyle w:val="rvts21"/>
          <w:rFonts w:cs="Kalpurush"/>
          <w:sz w:val="24"/>
          <w:szCs w:val="24"/>
          <w:cs/>
          <w:lang w:bidi="bn-BD"/>
        </w:rPr>
      </w:pPr>
      <w:r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ব্যক্তি ঈমানের সাথে সওয়াবের আশায় লায়লাতুল কদর-এ ইব</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দতে রাত্রি জাগরণ করবে</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তার</w:t>
      </w:r>
      <w:r w:rsidRPr="00094A02">
        <w:rPr>
          <w:rStyle w:val="rvts15"/>
          <w:rFonts w:ascii="Kalpurush" w:hAnsi="Kalpurush" w:cs="Kalpurush"/>
          <w:sz w:val="24"/>
          <w:szCs w:val="24"/>
          <w:lang w:bidi="bn-BD"/>
        </w:rPr>
        <w:t xml:space="preserve"> </w:t>
      </w:r>
      <w:r w:rsidR="00474BE1" w:rsidRPr="00094A02">
        <w:rPr>
          <w:rStyle w:val="rvts15"/>
          <w:rFonts w:ascii="Kalpurush" w:hAnsi="Kalpurush" w:cs="Kalpurush"/>
          <w:sz w:val="24"/>
          <w:szCs w:val="24"/>
          <w:cs/>
          <w:lang w:bidi="bn-BD"/>
        </w:rPr>
        <w:t>অতীতের গুনাহ</w:t>
      </w:r>
      <w:r w:rsidRPr="00094A02">
        <w:rPr>
          <w:rStyle w:val="rvts15"/>
          <w:rFonts w:ascii="Kalpurush" w:hAnsi="Kalpurush" w:cs="Kalpurush"/>
          <w:sz w:val="24"/>
          <w:szCs w:val="24"/>
          <w:cs/>
          <w:lang w:bidi="bn-BD"/>
        </w:rPr>
        <w:t xml:space="preserve"> মাফ করে দেওয়া হবে</w:t>
      </w:r>
      <w:r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rFonts w:cs="Kalpurush"/>
          <w:sz w:val="24"/>
          <w:szCs w:val="24"/>
          <w:cs/>
          <w:lang w:bidi="bn-BD"/>
        </w:rPr>
        <w:footnoteReference w:id="362"/>
      </w:r>
    </w:p>
    <w:p w:rsidR="00BE3A3A" w:rsidRPr="00BE3A3A" w:rsidRDefault="00BE3A3A" w:rsidP="00BE3A3A">
      <w:pPr>
        <w:widowControl w:val="0"/>
        <w:autoSpaceDE w:val="0"/>
        <w:autoSpaceDN w:val="0"/>
        <w:bidi w:val="0"/>
        <w:adjustRightInd w:val="0"/>
        <w:spacing w:after="120"/>
        <w:jc w:val="both"/>
        <w:rPr>
          <w:rFonts w:ascii="Kalpurush" w:hAnsi="Kalpurush" w:cs="Kalpurush"/>
          <w:sz w:val="20"/>
          <w:szCs w:val="24"/>
          <w:lang w:bidi="bn-BD"/>
        </w:rPr>
      </w:pPr>
      <w:r w:rsidRPr="00BE3A3A">
        <w:rPr>
          <w:rFonts w:ascii="Kalpurush" w:hAnsi="Kalpurush" w:cs="Kalpurush" w:hint="cs"/>
          <w:sz w:val="20"/>
          <w:szCs w:val="24"/>
          <w:cs/>
          <w:lang w:bidi="bn-BD"/>
        </w:rPr>
        <w:t xml:space="preserve">যর রহ. থেকে বর্ণিত, তিনি বলেন, আমি উবাই ইবন কা‘ব </w:t>
      </w:r>
      <w:r w:rsidRPr="00BE3A3A">
        <w:rPr>
          <w:rFonts w:ascii="Kalpurush" w:hAnsi="Kalpurush" w:cs="Kalpurush"/>
          <w:sz w:val="20"/>
          <w:szCs w:val="24"/>
          <w:cs/>
          <w:lang w:bidi="bn-BD"/>
        </w:rPr>
        <w:t>রাদিয়াল্লাহু ‘আন</w:t>
      </w:r>
      <w:r w:rsidRPr="00BE3A3A">
        <w:rPr>
          <w:rFonts w:ascii="Kalpurush" w:hAnsi="Kalpurush" w:cs="Kalpurush" w:hint="cs"/>
          <w:sz w:val="20"/>
          <w:szCs w:val="24"/>
          <w:cs/>
          <w:lang w:bidi="bn-BD"/>
        </w:rPr>
        <w:t xml:space="preserve">হুকে বলতে শুনেছি, </w:t>
      </w:r>
    </w:p>
    <w:p w:rsidR="006D7F82" w:rsidRPr="00094A02" w:rsidRDefault="006D7F82" w:rsidP="00CA3142">
      <w:pPr>
        <w:widowControl w:val="0"/>
        <w:autoSpaceDE w:val="0"/>
        <w:autoSpaceDN w:val="0"/>
        <w:adjustRightInd w:val="0"/>
        <w:spacing w:after="120"/>
        <w:jc w:val="both"/>
        <w:rPr>
          <w:rFonts w:ascii="Traditional Arabic" w:cs="KFGQPC Uthman Taha Naskh"/>
          <w:color w:val="0000CC"/>
          <w:sz w:val="24"/>
          <w:szCs w:val="24"/>
          <w:rtl/>
        </w:rPr>
      </w:pPr>
      <w:r w:rsidRPr="00094A02">
        <w:rPr>
          <w:rFonts w:ascii="Traditional Arabic" w:cs="KFGQPC Uthman Taha Naskh" w:hint="cs"/>
          <w:color w:val="0000CC"/>
          <w:sz w:val="24"/>
          <w:szCs w:val="24"/>
          <w:rtl/>
        </w:rPr>
        <w:t>عَنْ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زِرٍّ،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سَمِعْتُ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كَعْبٍ،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وَقِيلَ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عَبْدَ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مَسْعُودٍ،</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يَقُولُ</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مَنْ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قَامَ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السَّنَةَ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أَصَابَ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الْقَدْرِ</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فَقَالَ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أُبَيٌّ</w:t>
      </w:r>
      <w:r w:rsidRPr="00094A02">
        <w:rPr>
          <w:rFonts w:ascii="Traditional Arabic" w:cs="KFGQPC Uthman Taha Naskh"/>
          <w:color w:val="0000CC"/>
          <w:sz w:val="24"/>
          <w:szCs w:val="24"/>
          <w:rtl/>
        </w:rPr>
        <w:t xml:space="preserve">: </w:t>
      </w: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وَاللهِ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الَّذِي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هُوَ،</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رَمَضَانَ،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يَحْلِفُ</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يَسْتَثْنِي،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وَوَاللهِ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لَأَعْلَمُ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الَّتِي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أَمَرَنَا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رَسُولُ</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عَلَيْهِ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وَسَلَّمَ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بِقِيَامِهَا،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هِيَ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لَيْلَةُ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صَبِيحَةِ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سَبْعٍ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وَعِشْرِينَ،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وَأَمَارَتُهَا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أَنْ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تَطْلُعَ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الشَّمْسُ</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فِي</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صَبِيحَةِ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يَوْمِهَا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بَيْضَاءَ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لَا</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شُعَاعَ</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لَهَا</w:t>
      </w:r>
      <w:r w:rsidRPr="00094A02">
        <w:rPr>
          <w:rFonts w:ascii="Traditional Arabic" w:cs="KFGQPC Uthman Taha Naskh" w:hint="eastAsia"/>
          <w:color w:val="0000CC"/>
          <w:sz w:val="24"/>
          <w:szCs w:val="24"/>
          <w:rtl/>
        </w:rPr>
        <w:t>»</w:t>
      </w:r>
    </w:p>
    <w:p w:rsidR="006D7F82" w:rsidRPr="00094A02" w:rsidRDefault="006D7F82" w:rsidP="00BE3A3A">
      <w:pPr>
        <w:widowControl w:val="0"/>
        <w:autoSpaceDE w:val="0"/>
        <w:autoSpaceDN w:val="0"/>
        <w:bidi w:val="0"/>
        <w:adjustRightInd w:val="0"/>
        <w:spacing w:after="120"/>
        <w:jc w:val="both"/>
        <w:rPr>
          <w:rStyle w:val="rvts15"/>
          <w:sz w:val="24"/>
          <w:szCs w:val="24"/>
          <w:rtl/>
          <w:cs/>
          <w:lang w:bidi="ar-EG"/>
        </w:rPr>
      </w:pPr>
      <w:r w:rsidRPr="00BE3A3A">
        <w:rPr>
          <w:rStyle w:val="rvts15"/>
          <w:rFonts w:ascii="Kalpurush" w:hAnsi="Kalpurush" w:cs="Kalpurush"/>
          <w:sz w:val="24"/>
          <w:szCs w:val="24"/>
          <w:cs/>
          <w:lang w:bidi="bn-BD"/>
        </w:rPr>
        <w:t>যখন তাকে বলা হ</w:t>
      </w:r>
      <w:r w:rsidR="00BE3A3A" w:rsidRPr="00BE3A3A">
        <w:rPr>
          <w:rStyle w:val="rvts15"/>
          <w:rFonts w:ascii="Kalpurush" w:hAnsi="Kalpurush" w:cs="Kalpurush" w:hint="cs"/>
          <w:sz w:val="24"/>
          <w:szCs w:val="24"/>
          <w:cs/>
          <w:lang w:bidi="bn-BD"/>
        </w:rPr>
        <w:t>লো</w:t>
      </w:r>
      <w:r w:rsidRPr="00BE3A3A">
        <w:rPr>
          <w:rStyle w:val="rvts15"/>
          <w:rFonts w:ascii="Kalpurush" w:hAnsi="Kalpurush" w:cs="Kalpurush"/>
          <w:sz w:val="24"/>
          <w:szCs w:val="24"/>
          <w:cs/>
          <w:lang w:bidi="bn-BD"/>
        </w:rPr>
        <w:t xml:space="preserve"> যে</w:t>
      </w:r>
      <w:r w:rsidRPr="00BE3A3A">
        <w:rPr>
          <w:rStyle w:val="rvts15"/>
          <w:rFonts w:ascii="Kalpurush" w:hAnsi="Kalpurush" w:cs="Kalpurush"/>
          <w:sz w:val="24"/>
          <w:szCs w:val="24"/>
          <w:lang w:bidi="bn-BD"/>
        </w:rPr>
        <w:t xml:space="preserve">, </w:t>
      </w:r>
      <w:r w:rsidRPr="00BE3A3A">
        <w:rPr>
          <w:rStyle w:val="rvts15"/>
          <w:rFonts w:ascii="Kalpurush" w:hAnsi="Kalpurush" w:cs="Kalpurush"/>
          <w:sz w:val="24"/>
          <w:szCs w:val="24"/>
          <w:cs/>
          <w:lang w:bidi="bn-BD"/>
        </w:rPr>
        <w:t xml:space="preserve">আব্দুল্লাহ ইবন মাসউদ </w:t>
      </w:r>
      <w:r w:rsidRPr="00BE3A3A">
        <w:rPr>
          <w:rStyle w:val="rvts15"/>
          <w:rFonts w:ascii="Kalpurush" w:hAnsi="Kalpurush" w:cs="Kalpurush" w:hint="cs"/>
          <w:sz w:val="24"/>
          <w:szCs w:val="24"/>
          <w:cs/>
          <w:lang w:bidi="bn-BD"/>
        </w:rPr>
        <w:t>রাদিয়াল্লাহু আনহু</w:t>
      </w:r>
      <w:r w:rsidRPr="00BE3A3A">
        <w:rPr>
          <w:rStyle w:val="rvts15"/>
          <w:rFonts w:ascii="Kalpurush" w:hAnsi="Kalpurush" w:cs="Kalpurush"/>
          <w:sz w:val="24"/>
          <w:szCs w:val="24"/>
          <w:cs/>
          <w:lang w:bidi="bn-BD"/>
        </w:rPr>
        <w:t xml:space="preserve"> বলেছেন</w:t>
      </w:r>
      <w:r w:rsidRPr="00BE3A3A">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যে ব্যক্তি সারা বছর (ইবাদতে) রাত্রি জাগরণ করবে সে </w:t>
      </w:r>
      <w:r w:rsidRPr="00094A02">
        <w:rPr>
          <w:rStyle w:val="rvts15"/>
          <w:rFonts w:ascii="Kalpurush" w:hAnsi="Kalpurush" w:cs="Kalpurush" w:hint="cs"/>
          <w:sz w:val="24"/>
          <w:szCs w:val="24"/>
          <w:cs/>
          <w:lang w:bidi="bn-BD"/>
        </w:rPr>
        <w:t>লাইলাতুল-</w:t>
      </w:r>
      <w:r w:rsidRPr="00094A02">
        <w:rPr>
          <w:rStyle w:val="rvts15"/>
          <w:rFonts w:ascii="Kalpurush" w:hAnsi="Kalpurush" w:cs="Kalpurush"/>
          <w:sz w:val="24"/>
          <w:szCs w:val="24"/>
          <w:cs/>
          <w:lang w:bidi="bn-BD"/>
        </w:rPr>
        <w:t>কাদর পাবে</w:t>
      </w:r>
      <w:r w:rsidR="00474BE1" w:rsidRPr="00405BBA">
        <w:rPr>
          <w:rStyle w:val="rvts15"/>
          <w:rFonts w:ascii="SolaimanLipi" w:hAnsi="SolaimanLipi" w:cs="SolaimanLipi"/>
          <w:sz w:val="24"/>
          <w:szCs w:val="24"/>
          <w:cs/>
          <w:lang w:bidi="hi-IN"/>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তখন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উবাই </w:t>
      </w:r>
      <w:r w:rsidRPr="00094A02">
        <w:rPr>
          <w:rStyle w:val="rvts15"/>
          <w:rFonts w:ascii="Kalpurush" w:hAnsi="Kalpurush" w:cs="Kalpurush" w:hint="cs"/>
          <w:sz w:val="24"/>
          <w:szCs w:val="24"/>
          <w:cs/>
          <w:lang w:bidi="bn-BD"/>
        </w:rPr>
        <w:t>রাদিয়াল্লাহু আনহু</w:t>
      </w:r>
      <w:r w:rsidRPr="00094A02">
        <w:rPr>
          <w:rStyle w:val="rvts15"/>
          <w:rFonts w:ascii="Kalpurush" w:hAnsi="Kalpurush" w:cs="Kalpurush"/>
          <w:sz w:val="24"/>
          <w:szCs w:val="24"/>
          <w:cs/>
          <w:lang w:bidi="bn-BD"/>
        </w:rPr>
        <w:t xml:space="preserve">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সেই আল্লাহর কসম তিনি ব্যতীত আর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মা</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বুদ নেই। তা অবশ্যই</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রমযানে রয়েছে। তিনি কসম করে বলেছিলেন এবং তিনি </w:t>
      </w:r>
      <w:r w:rsidR="0058481D"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ব্যতিক্রম ছাড়াই কসম করে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বলেছিলেন। আবার তিনি আল্লাহর কসম খেয়ে বললেন</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ভাল</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করেই জানি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সেটি </w:t>
      </w:r>
      <w:r w:rsidR="00474BE1" w:rsidRPr="00094A02">
        <w:rPr>
          <w:rStyle w:val="rvts15"/>
          <w:rFonts w:ascii="Kalpurush" w:hAnsi="Kalpurush" w:cs="Kalpurush"/>
          <w:sz w:val="24"/>
          <w:szCs w:val="24"/>
          <w:cs/>
          <w:lang w:bidi="bn-BD"/>
        </w:rPr>
        <w:t>কোন</w:t>
      </w:r>
      <w:r w:rsidRPr="00094A02">
        <w:rPr>
          <w:rStyle w:val="rvts15"/>
          <w:rFonts w:ascii="Kalpurush" w:hAnsi="Kalpurush" w:cs="Kalpurush"/>
          <w:sz w:val="24"/>
          <w:szCs w:val="24"/>
          <w:cs/>
          <w:lang w:bidi="bn-BD"/>
        </w:rPr>
        <w:t xml:space="preserve"> রাত</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সেটি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cs/>
          <w:lang w:bidi="bn-BD"/>
        </w:rPr>
        <w:t xml:space="preserve"> সে রাত</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 যে রাত জেগে ইবাদত করার জন্য রাসুলুল্লাহ </w:t>
      </w:r>
      <w:r w:rsidRPr="00094A02">
        <w:rPr>
          <w:rStyle w:val="rvts15"/>
          <w:rFonts w:ascii="Kalpurush" w:hAnsi="Kalpurush" w:cs="Kalpurush" w:hint="cs"/>
          <w:sz w:val="24"/>
          <w:szCs w:val="24"/>
          <w:cs/>
          <w:lang w:bidi="bn-BD"/>
        </w:rPr>
        <w:t xml:space="preserve">সাল্লাল্লাহু আলাইহি ওয়সাল্লাম </w:t>
      </w:r>
      <w:r w:rsidRPr="00094A02">
        <w:rPr>
          <w:rStyle w:val="rvts15"/>
          <w:rFonts w:ascii="Kalpurush" w:hAnsi="Kalpurush" w:cs="Kalpurush"/>
          <w:sz w:val="24"/>
          <w:szCs w:val="24"/>
          <w:cs/>
          <w:lang w:bidi="bn-BD"/>
        </w:rPr>
        <w:t>আমাদের হুকুম</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করেছিলেন। যে রাতের ভোর হয়</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 xml:space="preserve">সাতাশে রমযান। আর সে রাতের </w:t>
      </w:r>
      <w:r w:rsidR="00474BE1" w:rsidRPr="00094A02">
        <w:rPr>
          <w:rStyle w:val="rvts15"/>
          <w:rFonts w:ascii="Kalpurush" w:hAnsi="Kalpurush" w:cs="Kalpurush" w:hint="cs"/>
          <w:sz w:val="24"/>
          <w:szCs w:val="24"/>
          <w:cs/>
          <w:lang w:bidi="bn-BD"/>
        </w:rPr>
        <w:t>‘</w:t>
      </w:r>
      <w:r w:rsidRPr="00094A02">
        <w:rPr>
          <w:rStyle w:val="rvts15"/>
          <w:rFonts w:ascii="Kalpurush" w:hAnsi="Kalpurush" w:cs="Kalpurush"/>
          <w:sz w:val="24"/>
          <w:szCs w:val="24"/>
          <w:cs/>
          <w:lang w:bidi="bn-BD"/>
        </w:rPr>
        <w:t xml:space="preserve">আলামত </w:t>
      </w:r>
      <w:r w:rsidR="002A4FA0" w:rsidRPr="00094A02">
        <w:rPr>
          <w:rStyle w:val="rvts15"/>
          <w:rFonts w:ascii="Kalpurush" w:hAnsi="Kalpurush" w:cs="Kalpurush"/>
          <w:sz w:val="24"/>
          <w:szCs w:val="24"/>
          <w:cs/>
          <w:lang w:bidi="bn-BD"/>
        </w:rPr>
        <w:t>হলো</w:t>
      </w:r>
      <w:r w:rsidRPr="00094A02">
        <w:rPr>
          <w:rStyle w:val="rvts15"/>
          <w:rFonts w:ascii="Kalpurush" w:hAnsi="Kalpurush" w:cs="Kalpurush"/>
          <w:sz w:val="24"/>
          <w:szCs w:val="24"/>
          <w:cs/>
          <w:lang w:bidi="bn-BD"/>
        </w:rPr>
        <w:t xml:space="preserve"> এই যে</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দিনের</w:t>
      </w:r>
      <w:r w:rsidRPr="00094A02">
        <w:rPr>
          <w:rStyle w:val="rvts15"/>
          <w:rFonts w:ascii="Kalpurush" w:hAnsi="Kalpurush" w:cs="Kalpurush"/>
          <w:sz w:val="24"/>
          <w:szCs w:val="24"/>
          <w:lang w:bidi="bn-BD"/>
        </w:rPr>
        <w:t xml:space="preserve"> </w:t>
      </w:r>
      <w:r w:rsidRPr="00094A02">
        <w:rPr>
          <w:rStyle w:val="rvts15"/>
          <w:rFonts w:ascii="Kalpurush" w:hAnsi="Kalpurush" w:cs="Kalpurush"/>
          <w:sz w:val="24"/>
          <w:szCs w:val="24"/>
          <w:cs/>
          <w:lang w:bidi="bn-BD"/>
        </w:rPr>
        <w:t>সূর্য উদিত হয় উজ্জল হয়ে তাতে (কিরণের) তীব্রতা থাকে না</w:t>
      </w:r>
      <w:r w:rsidR="00474BE1" w:rsidRPr="00094A02">
        <w:rPr>
          <w:rStyle w:val="rvts15"/>
          <w:rFonts w:ascii="Kalpurush" w:hAnsi="Kalpurush" w:cs="Kalpurush" w:hint="cs"/>
          <w:sz w:val="24"/>
          <w:szCs w:val="24"/>
          <w:cs/>
          <w:lang w:bidi="bn-BD"/>
        </w:rPr>
        <w:t>”</w:t>
      </w:r>
      <w:r w:rsidRPr="00094A02">
        <w:rPr>
          <w:rStyle w:val="rvts15"/>
          <w:rFonts w:ascii="Kalpurush" w:hAnsi="Kalpurush" w:cs="SolaimanLipi"/>
          <w:sz w:val="24"/>
          <w:szCs w:val="24"/>
          <w:cs/>
          <w:lang w:bidi="hi-IN"/>
        </w:rPr>
        <w:t>।</w:t>
      </w:r>
      <w:r w:rsidRPr="00094A02">
        <w:rPr>
          <w:rStyle w:val="FootnoteReference"/>
          <w:sz w:val="24"/>
          <w:szCs w:val="24"/>
          <w:cs/>
          <w:lang w:bidi="bn-BD"/>
        </w:rPr>
        <w:footnoteReference w:id="363"/>
      </w:r>
    </w:p>
    <w:p w:rsidR="006D7F82" w:rsidRPr="00094A02" w:rsidRDefault="006D7F82" w:rsidP="00CA3142">
      <w:pPr>
        <w:widowControl w:val="0"/>
        <w:bidi w:val="0"/>
        <w:spacing w:after="120"/>
        <w:ind w:firstLine="720"/>
        <w:jc w:val="both"/>
        <w:rPr>
          <w:rFonts w:ascii="Kalpurush" w:hAnsi="Kalpurush" w:cs="Kalpurush"/>
          <w:sz w:val="24"/>
          <w:szCs w:val="24"/>
          <w:lang w:bidi="bn-BD"/>
        </w:rPr>
      </w:pPr>
      <w:r w:rsidRPr="00094A02">
        <w:rPr>
          <w:rFonts w:ascii="Kalpurush" w:hAnsi="Kalpurush" w:cs="Kalpurush"/>
          <w:sz w:val="24"/>
          <w:szCs w:val="24"/>
          <w:cs/>
          <w:lang w:bidi="bn-BD"/>
        </w:rPr>
        <w:t xml:space="preserve">তাই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নের</w:t>
      </w:r>
      <w:r w:rsidRPr="00094A02">
        <w:rPr>
          <w:rFonts w:ascii="Kalpurush" w:hAnsi="Kalpurush" w:cs="Kalpurush"/>
          <w:sz w:val="24"/>
          <w:szCs w:val="24"/>
          <w:cs/>
          <w:lang w:bidi="bn-BD"/>
        </w:rPr>
        <w:t xml:space="preserve"> শেষ দশ</w:t>
      </w:r>
      <w:r w:rsidR="00474BE1"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দি</w:t>
      </w:r>
      <w:r w:rsidR="00474BE1" w:rsidRPr="00094A02">
        <w:rPr>
          <w:rFonts w:ascii="Kalpurush" w:hAnsi="Kalpurush" w:cs="Kalpurush"/>
          <w:sz w:val="24"/>
          <w:szCs w:val="24"/>
          <w:cs/>
          <w:lang w:bidi="bn-BD"/>
        </w:rPr>
        <w:t>ন বিশেষ করে বেজোড় রাত্রিতে ইবাদতের মাধ্যমে ক</w:t>
      </w:r>
      <w:r w:rsidRPr="00094A02">
        <w:rPr>
          <w:rFonts w:ascii="Kalpurush" w:hAnsi="Kalpurush" w:cs="Kalpurush"/>
          <w:sz w:val="24"/>
          <w:szCs w:val="24"/>
          <w:cs/>
          <w:lang w:bidi="bn-BD"/>
        </w:rPr>
        <w:t>দরের রাত্রি তালাশ করা উচিত।</w:t>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১৯. সমাজের প্রতি দায়িত্ববোধ জাগিয়ে তোলা:</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sz w:val="24"/>
          <w:szCs w:val="24"/>
          <w:cs/>
          <w:lang w:bidi="bn-BD"/>
        </w:rPr>
        <w:t xml:space="preserve">দীর্ঘ এক মাস </w:t>
      </w:r>
      <w:r w:rsidR="007A0298" w:rsidRPr="00094A02">
        <w:rPr>
          <w:rFonts w:ascii="Kalpurush" w:hAnsi="Kalpurush" w:cs="Kalpurush"/>
          <w:sz w:val="24"/>
          <w:szCs w:val="24"/>
          <w:cs/>
          <w:lang w:bidi="bn-BD"/>
        </w:rPr>
        <w:t>সাওম</w:t>
      </w:r>
      <w:r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পালন</w:t>
      </w:r>
      <w:r w:rsidRPr="00094A02">
        <w:rPr>
          <w:rFonts w:ascii="Kalpurush" w:hAnsi="Kalpurush" w:cs="Kalpurush"/>
          <w:sz w:val="24"/>
          <w:szCs w:val="24"/>
          <w:cs/>
          <w:lang w:bidi="bn-BD"/>
        </w:rPr>
        <w:t xml:space="preserve"> করার দ্বারা মানুষ বুঝতে পারে দু</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খীজনের ক্ষুধা-তৃষ্ণার মর্মবেদনা। তাই ইসলাম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র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সমাজের অবহেলিত মানুষের প্রতি দায়িত্ববোধ গড়ে তুলেছে তা আমাদের ভুলে গেলে চলবে না। আর্তমানবতার সেবায় নিজেকে বিলিয়ে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র শিক্ষাই দিয়ে যায়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 xml:space="preserve">ন। </w:t>
      </w:r>
    </w:p>
    <w:p w:rsidR="006D7F82" w:rsidRPr="00094A02" w:rsidRDefault="006D7F82" w:rsidP="00BE3A3A">
      <w:pPr>
        <w:widowControl w:val="0"/>
        <w:bidi w:val="0"/>
        <w:spacing w:after="120"/>
        <w:jc w:val="both"/>
        <w:rPr>
          <w:rFonts w:ascii="Kalpurush" w:hAnsi="Kalpurush" w:cs="Kalpurush"/>
          <w:sz w:val="24"/>
          <w:szCs w:val="24"/>
          <w:cs/>
          <w:lang w:bidi="bn-BD"/>
        </w:rPr>
      </w:pPr>
      <w:r w:rsidRPr="00405BBA">
        <w:rPr>
          <w:rFonts w:ascii="Kalpurush" w:hAnsi="Kalpurush" w:cs="Kalpurush"/>
          <w:b/>
          <w:bCs/>
          <w:color w:val="C45911" w:themeColor="accent2" w:themeShade="BF"/>
          <w:sz w:val="24"/>
          <w:szCs w:val="24"/>
          <w:cs/>
          <w:lang w:bidi="bn-BD"/>
        </w:rPr>
        <w:t xml:space="preserve">২০. </w:t>
      </w:r>
      <w:r w:rsidR="00BE3A3A">
        <w:rPr>
          <w:rFonts w:ascii="Kalpurush" w:hAnsi="Kalpurush" w:cs="Kalpurush" w:hint="cs"/>
          <w:b/>
          <w:bCs/>
          <w:color w:val="C45911" w:themeColor="accent2" w:themeShade="BF"/>
          <w:sz w:val="24"/>
          <w:szCs w:val="24"/>
          <w:cs/>
          <w:lang w:bidi="bn-BD"/>
        </w:rPr>
        <w:t xml:space="preserve">ইসলামী রাষ্ট্রের ভালোবাসায় </w:t>
      </w:r>
      <w:r w:rsidRPr="00405BBA">
        <w:rPr>
          <w:rFonts w:ascii="Kalpurush" w:hAnsi="Kalpurush" w:cs="Kalpurush"/>
          <w:b/>
          <w:bCs/>
          <w:color w:val="C45911" w:themeColor="accent2" w:themeShade="BF"/>
          <w:sz w:val="24"/>
          <w:szCs w:val="24"/>
          <w:cs/>
          <w:lang w:bidi="bn-BD"/>
        </w:rPr>
        <w:t>অনুপ্রাণিত হওয়া:</w:t>
      </w:r>
      <w:r w:rsidRPr="00405BBA">
        <w:rPr>
          <w:rFonts w:ascii="Kalpurush" w:hAnsi="Kalpurush" w:cs="Kalpurush"/>
          <w:color w:val="C45911" w:themeColor="accent2" w:themeShade="BF"/>
          <w:sz w:val="24"/>
          <w:szCs w:val="24"/>
          <w:cs/>
          <w:lang w:bidi="bn-BD"/>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মাস হলো </w:t>
      </w:r>
      <w:r w:rsidRPr="00094A02">
        <w:rPr>
          <w:rFonts w:ascii="Kalpurush" w:hAnsi="Kalpurush" w:cs="Kalpurush" w:hint="cs"/>
          <w:sz w:val="24"/>
          <w:szCs w:val="24"/>
          <w:cs/>
          <w:lang w:bidi="bn-BD"/>
        </w:rPr>
        <w:t>আল্লাহ</w:t>
      </w:r>
      <w:r w:rsidRPr="00094A02">
        <w:rPr>
          <w:rFonts w:ascii="Kalpurush" w:hAnsi="Kalpurush" w:cs="Kalpurush"/>
          <w:sz w:val="24"/>
          <w:szCs w:val="24"/>
          <w:cs/>
          <w:lang w:bidi="bn-BD"/>
        </w:rPr>
        <w:t xml:space="preserve"> তা</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আলার সাহায্যের মাস।</w:t>
      </w:r>
      <w:r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এ</w:t>
      </w:r>
      <w:r w:rsidR="00474BE1"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মাসে আল্লাহ তা</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আলা </w:t>
      </w:r>
      <w:r w:rsidR="0058481D" w:rsidRPr="00094A02">
        <w:rPr>
          <w:rFonts w:ascii="Kalpurush" w:hAnsi="Kalpurush" w:cs="Kalpurush"/>
          <w:sz w:val="24"/>
          <w:szCs w:val="24"/>
          <w:cs/>
          <w:lang w:bidi="bn-BD"/>
        </w:rPr>
        <w:t>মুসলিম</w:t>
      </w:r>
      <w:r w:rsidRPr="00094A02">
        <w:rPr>
          <w:rFonts w:ascii="Kalpurush" w:hAnsi="Kalpurush" w:cs="Kalpurush"/>
          <w:sz w:val="24"/>
          <w:szCs w:val="24"/>
          <w:cs/>
          <w:lang w:bidi="bn-BD"/>
        </w:rPr>
        <w:t xml:space="preserve">দেরকে যুগে যুগে শত্রুর মোকাবেলায় বিজয় দান করেছেন। ইসলামের ইতিহাসে ঐতিহাসিক বদরের যুদ্ধে সতেরই </w:t>
      </w:r>
      <w:r w:rsidR="00B234C2" w:rsidRPr="00094A02">
        <w:rPr>
          <w:rFonts w:ascii="Kalpurush" w:hAnsi="Kalpurush" w:cs="Kalpurush"/>
          <w:sz w:val="24"/>
          <w:szCs w:val="24"/>
          <w:cs/>
          <w:lang w:bidi="bn-BD"/>
        </w:rPr>
        <w:t>রমযা</w:t>
      </w:r>
      <w:r w:rsidRPr="00094A02">
        <w:rPr>
          <w:rFonts w:ascii="Kalpurush" w:hAnsi="Kalpurush" w:cs="Kalpurush"/>
          <w:sz w:val="24"/>
          <w:szCs w:val="24"/>
          <w:cs/>
          <w:lang w:bidi="bn-BD"/>
        </w:rPr>
        <w:t>ন</w:t>
      </w:r>
      <w:r w:rsidR="00474BE1" w:rsidRPr="00094A02">
        <w:rPr>
          <w:rFonts w:ascii="Kalpurush" w:hAnsi="Kalpurush" w:cs="Kalpurush"/>
          <w:sz w:val="24"/>
          <w:szCs w:val="24"/>
          <w:cs/>
          <w:lang w:bidi="bn-BD"/>
        </w:rPr>
        <w:t xml:space="preserve"> মদীনা রাষ্ট্রের স্বাধীনতা টিক</w:t>
      </w:r>
      <w:r w:rsidR="00474BE1" w:rsidRPr="00094A02">
        <w:rPr>
          <w:rFonts w:ascii="Kalpurush" w:hAnsi="Kalpurush" w:cs="Kalpurush" w:hint="cs"/>
          <w:sz w:val="24"/>
          <w:szCs w:val="24"/>
          <w:cs/>
          <w:lang w:bidi="bn-BD"/>
        </w:rPr>
        <w:t>িয়ে</w:t>
      </w:r>
      <w:r w:rsidRPr="00094A02">
        <w:rPr>
          <w:rFonts w:ascii="Kalpurush" w:hAnsi="Kalpurush" w:cs="Kalpurush"/>
          <w:sz w:val="24"/>
          <w:szCs w:val="24"/>
          <w:cs/>
          <w:lang w:bidi="bn-BD"/>
        </w:rPr>
        <w:t xml:space="preserve"> রাখতে ইসলামের বিজয় কল্পে মক্কার কাফিরদের বিরুদ্ধে রাসূল</w:t>
      </w:r>
      <w:r w:rsidR="00474BE1" w:rsidRPr="00094A02">
        <w:rPr>
          <w:rFonts w:ascii="Kalpurush" w:hAnsi="Kalpurush" w:cs="Kalpurush" w:hint="cs"/>
          <w:sz w:val="24"/>
          <w:szCs w:val="24"/>
          <w:cs/>
          <w:lang w:bidi="bn-BD"/>
        </w:rPr>
        <w:t>ুল্লাহ্</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সাল্লাল্লাহু আলাইহি ওয়াসাল্লাম</w:t>
      </w:r>
      <w:r w:rsidRPr="00094A02">
        <w:rPr>
          <w:rFonts w:ascii="Kalpurush" w:hAnsi="Kalpurush" w:cs="Kalpurush"/>
          <w:sz w:val="24"/>
          <w:szCs w:val="24"/>
          <w:cs/>
          <w:lang w:bidi="bn-BD"/>
        </w:rPr>
        <w:t xml:space="preserve"> ও </w:t>
      </w:r>
      <w:r w:rsidR="0058481D" w:rsidRPr="00094A02">
        <w:rPr>
          <w:rFonts w:ascii="Kalpurush" w:hAnsi="Kalpurush" w:cs="Kalpurush"/>
          <w:sz w:val="24"/>
          <w:szCs w:val="24"/>
          <w:cs/>
          <w:lang w:bidi="bn-BD"/>
        </w:rPr>
        <w:t>মুসলিম</w:t>
      </w:r>
      <w:r w:rsidRPr="00094A02">
        <w:rPr>
          <w:rFonts w:ascii="Kalpurush" w:hAnsi="Kalpurush" w:cs="Kalpurush"/>
          <w:sz w:val="24"/>
          <w:szCs w:val="24"/>
          <w:cs/>
          <w:lang w:bidi="bn-BD"/>
        </w:rPr>
        <w:t xml:space="preserve">গণ ঐতিহাসিক বিজয় লাভ করেন। </w:t>
      </w:r>
      <w:r w:rsidRPr="00094A02">
        <w:rPr>
          <w:rFonts w:ascii="Kalpurush" w:hAnsi="Kalpurush" w:cs="Kalpurush" w:hint="cs"/>
          <w:sz w:val="24"/>
          <w:szCs w:val="24"/>
          <w:cs/>
          <w:lang w:bidi="bn-BD"/>
        </w:rPr>
        <w:t xml:space="preserve">আল্লাহ বলেছেন, </w:t>
      </w:r>
    </w:p>
    <w:p w:rsidR="006D7F82" w:rsidRPr="00094A02" w:rsidRDefault="00474BE1" w:rsidP="00CA3142">
      <w:pPr>
        <w:widowControl w:val="0"/>
        <w:spacing w:after="120"/>
        <w:jc w:val="both"/>
        <w:rPr>
          <w:rFonts w:ascii="KFGQPC Uthman Taha Naskh" w:cs="Vrinda"/>
          <w:color w:val="008000"/>
          <w:sz w:val="24"/>
          <w:szCs w:val="24"/>
          <w:cs/>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وَلَقَدۡ</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نَصَرَكُمُ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ٱللَّهُ</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بِبَدۡرٖ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وَأَنتُمۡ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أَذِلَّةٞۖ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فَٱتَّقُواْ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ٱللَّهَ</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لَعَلَّكُمۡ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تَشۡكُرُونَ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١٢٣</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إِذۡ</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تَقُولُ</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لِلۡمُؤۡمِنِينَ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أَلَن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يَكۡفِيَكُمۡ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يُمِدَّكُمۡ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رَبُّكُم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بِثَلَٰثَةِ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ءَالَٰفٖ</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ٱلۡمَلَٰٓئِكَةِ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مُنزَلِينَ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١٢٤</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بَلَىٰٓۚ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إِن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تَصۡبِرُواْ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وَتَتَّقُواْ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وَيَأۡتُوكُم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فَوۡرِهِمۡ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هَٰذَا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يُمۡدِدۡكُمۡ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رَبُّكُم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بِخَمۡسَةِ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ءَالَٰفٖ</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ٱلۡمَلَٰٓئِكَةِ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مُسَوِّمِينَ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١٢٥</w:t>
      </w:r>
      <w:r w:rsidRPr="00094A02">
        <w:rPr>
          <w:rFonts w:ascii="KFGQPC Uthmanic Script HAFS" w:cs="KFGQPC Uthmanic Script HAFS"/>
          <w:color w:val="008000"/>
          <w:sz w:val="24"/>
          <w:szCs w:val="24"/>
          <w:rtl/>
        </w:rPr>
        <w:t xml:space="preserve"> </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عمران</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١٢٣،</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١٢٥</w:t>
      </w:r>
      <w:r w:rsidRPr="00094A02">
        <w:rPr>
          <w:rFonts w:ascii="KFGQPC Uthman Taha Naskh" w:cs="KFGQPC Uthman Taha Naskh"/>
          <w:color w:val="008000"/>
          <w:sz w:val="24"/>
          <w:szCs w:val="24"/>
          <w:rtl/>
        </w:rPr>
        <w:t>]</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আর অবশ্যই আল্লাহ তোমাদেরকে বদরে সাহায্য করেছেন অথচ তোমরা ছিলে হীনবল। অতএব</w:t>
      </w:r>
      <w:r w:rsidR="00474BE1"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 xml:space="preserve"> তোমরা আল্লাহকে ভয় কর</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আশা করা যায়</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তোমরা শোকরগুজার হবে।</w:t>
      </w:r>
      <w:r w:rsidRPr="00094A02">
        <w:rPr>
          <w:rFonts w:ascii="Kalpurush" w:eastAsia="Nikosh" w:hAnsi="Kalpurush" w:cs="Kalpurush" w:hint="cs"/>
          <w:sz w:val="24"/>
          <w:szCs w:val="24"/>
          <w:cs/>
          <w:lang w:bidi="bn-BD"/>
        </w:rPr>
        <w:t xml:space="preserve"> </w:t>
      </w:r>
      <w:r w:rsidRPr="00094A02">
        <w:rPr>
          <w:rFonts w:ascii="Kalpurush" w:eastAsia="Nikosh" w:hAnsi="Kalpurush" w:cs="Kalpurush"/>
          <w:sz w:val="24"/>
          <w:szCs w:val="24"/>
          <w:cs/>
          <w:lang w:bidi="bn-BD"/>
        </w:rPr>
        <w:t>স্মরণ কর</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যখন তুমি মুমিনদেরকে বলছিলে</w:t>
      </w:r>
      <w:r w:rsidRPr="00094A02">
        <w:rPr>
          <w:rFonts w:ascii="Kalpurush" w:eastAsia="Nikosh" w:hAnsi="Kalpurush" w:cs="Kalpurush"/>
          <w:sz w:val="24"/>
          <w:szCs w:val="24"/>
          <w:lang w:bidi="bn-BD"/>
        </w:rPr>
        <w:t>, ‘</w:t>
      </w:r>
      <w:r w:rsidRPr="00094A02">
        <w:rPr>
          <w:rFonts w:ascii="Kalpurush" w:eastAsia="Nikosh" w:hAnsi="Kalpurush" w:cs="Kalpurush"/>
          <w:sz w:val="24"/>
          <w:szCs w:val="24"/>
          <w:cs/>
          <w:lang w:bidi="bn-BD"/>
        </w:rPr>
        <w:t>তোমাদের জন্য কি যথেষ্ট নয় যে</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তোমাদের রব তোমাদেরকে তিন হাজার নাযি</w:t>
      </w:r>
      <w:r w:rsidR="00474BE1" w:rsidRPr="00094A02">
        <w:rPr>
          <w:rFonts w:ascii="Kalpurush" w:eastAsia="Nikosh" w:hAnsi="Kalpurush" w:cs="Kalpurush"/>
          <w:sz w:val="24"/>
          <w:szCs w:val="24"/>
          <w:cs/>
          <w:lang w:bidi="bn-BD"/>
        </w:rPr>
        <w:t>লকৃত ফ</w:t>
      </w:r>
      <w:r w:rsidR="00474BE1" w:rsidRPr="00094A02">
        <w:rPr>
          <w:rFonts w:ascii="Kalpurush" w:eastAsia="Nikosh" w:hAnsi="Kalpurush" w:cs="Kalpurush" w:hint="cs"/>
          <w:sz w:val="24"/>
          <w:szCs w:val="24"/>
          <w:cs/>
          <w:lang w:bidi="bn-BD"/>
        </w:rPr>
        <w:t>ি</w:t>
      </w:r>
      <w:r w:rsidR="00474BE1" w:rsidRPr="00094A02">
        <w:rPr>
          <w:rFonts w:ascii="Kalpurush" w:eastAsia="Nikosh" w:hAnsi="Kalpurush" w:cs="Kalpurush"/>
          <w:sz w:val="24"/>
          <w:szCs w:val="24"/>
          <w:cs/>
          <w:lang w:bidi="bn-BD"/>
        </w:rPr>
        <w:t>র</w:t>
      </w:r>
      <w:r w:rsidR="00474BE1"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শতা দ্বারা সাহায্য করবেন</w:t>
      </w:r>
      <w:r w:rsidRPr="00094A02">
        <w:rPr>
          <w:rFonts w:ascii="Kalpurush" w:eastAsia="Nikosh" w:hAnsi="Kalpurush" w:cs="Kalpurush"/>
          <w:sz w:val="24"/>
          <w:szCs w:val="24"/>
          <w:lang w:bidi="bn-BD"/>
        </w:rPr>
        <w:t>’?</w:t>
      </w:r>
      <w:r w:rsidRPr="00094A02">
        <w:rPr>
          <w:rFonts w:ascii="Kalpurush" w:eastAsia="Nikosh" w:hAnsi="Kalpurush" w:cs="Kalpurush" w:hint="cs"/>
          <w:sz w:val="24"/>
          <w:szCs w:val="24"/>
          <w:lang w:bidi="bn-BD"/>
        </w:rPr>
        <w:t xml:space="preserve"> </w:t>
      </w:r>
      <w:r w:rsidRPr="00094A02">
        <w:rPr>
          <w:rFonts w:ascii="Kalpurush" w:eastAsia="Nikosh" w:hAnsi="Kalpurush" w:cs="Kalpurush"/>
          <w:sz w:val="24"/>
          <w:szCs w:val="24"/>
          <w:cs/>
          <w:lang w:bidi="bn-BD"/>
        </w:rPr>
        <w:t>হ্যাঁ</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যদি তোমরা ধৈর্য ধর এবং তাকওয়া অবলম্বন কর</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আর তারা হঠাৎ তোমাদের মুখোমুখি এসে যায়</w:t>
      </w:r>
      <w:r w:rsidRPr="00094A02">
        <w:rPr>
          <w:rFonts w:ascii="Kalpurush" w:eastAsia="Nikosh" w:hAnsi="Kalpurush" w:cs="Kalpurush"/>
          <w:sz w:val="24"/>
          <w:szCs w:val="24"/>
          <w:lang w:bidi="bn-BD"/>
        </w:rPr>
        <w:t xml:space="preserve">, </w:t>
      </w:r>
      <w:r w:rsidRPr="00094A02">
        <w:rPr>
          <w:rFonts w:ascii="Kalpurush" w:eastAsia="Nikosh" w:hAnsi="Kalpurush" w:cs="Kalpurush"/>
          <w:sz w:val="24"/>
          <w:szCs w:val="24"/>
          <w:cs/>
          <w:lang w:bidi="bn-BD"/>
        </w:rPr>
        <w:t>তবে তোমাদের রব পাঁচ হাজার চি</w:t>
      </w:r>
      <w:r w:rsidRPr="00094A02">
        <w:rPr>
          <w:rFonts w:eastAsia="Nikosh" w:hint="cs"/>
          <w:sz w:val="24"/>
          <w:szCs w:val="24"/>
          <w:shd w:val="clear" w:color="auto" w:fill="32CD32"/>
          <w:cs/>
          <w:lang w:bidi="bn-BD"/>
        </w:rPr>
        <w:t>‎‎</w:t>
      </w:r>
      <w:r w:rsidRPr="00094A02">
        <w:rPr>
          <w:rFonts w:ascii="Kalpurush" w:eastAsia="Nikosh" w:hAnsi="Kalpurush" w:cs="Kalpurush"/>
          <w:sz w:val="24"/>
          <w:szCs w:val="24"/>
          <w:cs/>
          <w:lang w:bidi="bn-BD"/>
        </w:rPr>
        <w:t>হ্ন</w:t>
      </w:r>
      <w:r w:rsidR="00474BE1" w:rsidRPr="00094A02">
        <w:rPr>
          <w:rFonts w:ascii="Kalpurush" w:eastAsia="Nikosh" w:hAnsi="Kalpurush" w:cs="Kalpurush" w:hint="cs"/>
          <w:sz w:val="24"/>
          <w:szCs w:val="24"/>
          <w:cs/>
          <w:lang w:bidi="bn-BD"/>
        </w:rPr>
        <w:t>ি</w:t>
      </w:r>
      <w:r w:rsidR="00474BE1" w:rsidRPr="00094A02">
        <w:rPr>
          <w:rFonts w:ascii="Kalpurush" w:eastAsia="Nikosh" w:hAnsi="Kalpurush" w:cs="Kalpurush"/>
          <w:sz w:val="24"/>
          <w:szCs w:val="24"/>
          <w:cs/>
          <w:lang w:bidi="bn-BD"/>
        </w:rPr>
        <w:t>ত ফ</w:t>
      </w:r>
      <w:r w:rsidR="00474BE1" w:rsidRPr="00094A02">
        <w:rPr>
          <w:rFonts w:ascii="Kalpurush" w:eastAsia="Nikosh" w:hAnsi="Kalpurush" w:cs="Kalpurush" w:hint="cs"/>
          <w:sz w:val="24"/>
          <w:szCs w:val="24"/>
          <w:cs/>
          <w:lang w:bidi="bn-BD"/>
        </w:rPr>
        <w:t>ি</w:t>
      </w:r>
      <w:r w:rsidR="00474BE1" w:rsidRPr="00094A02">
        <w:rPr>
          <w:rFonts w:ascii="Kalpurush" w:eastAsia="Nikosh" w:hAnsi="Kalpurush" w:cs="Kalpurush"/>
          <w:sz w:val="24"/>
          <w:szCs w:val="24"/>
          <w:cs/>
          <w:lang w:bidi="bn-BD"/>
        </w:rPr>
        <w:t>র</w:t>
      </w:r>
      <w:r w:rsidR="00474BE1" w:rsidRPr="00094A02">
        <w:rPr>
          <w:rFonts w:ascii="Kalpurush" w:eastAsia="Nikosh" w:hAnsi="Kalpurush" w:cs="Kalpurush" w:hint="cs"/>
          <w:sz w:val="24"/>
          <w:szCs w:val="24"/>
          <w:cs/>
          <w:lang w:bidi="bn-BD"/>
        </w:rPr>
        <w:t>ি</w:t>
      </w:r>
      <w:r w:rsidRPr="00094A02">
        <w:rPr>
          <w:rFonts w:ascii="Kalpurush" w:eastAsia="Nikosh" w:hAnsi="Kalpurush" w:cs="Kalpurush"/>
          <w:sz w:val="24"/>
          <w:szCs w:val="24"/>
          <w:cs/>
          <w:lang w:bidi="bn-BD"/>
        </w:rPr>
        <w:t>শতা দ্বারা তোমাদেরকে সাহায্য করবেন</w:t>
      </w:r>
      <w:r w:rsidRPr="00094A02">
        <w:rPr>
          <w:rFonts w:ascii="Kalpurush" w:eastAsia="Nikosh" w:hAnsi="Kalpurush" w:cs="Kalpurush" w:hint="cs"/>
          <w:sz w:val="24"/>
          <w:szCs w:val="24"/>
          <w:cs/>
          <w:lang w:bidi="bn-BD"/>
        </w:rPr>
        <w:t>”</w:t>
      </w:r>
      <w:r w:rsidRPr="00094A02">
        <w:rPr>
          <w:rFonts w:ascii="SolaimanLipi" w:eastAsia="Nikosh" w:hAnsi="SolaimanLipi" w:cs="SolaimanLipi"/>
          <w:sz w:val="24"/>
          <w:szCs w:val="24"/>
          <w:cs/>
          <w:lang w:bidi="hi-IN"/>
        </w:rPr>
        <w:t>।</w:t>
      </w:r>
      <w:r w:rsidRPr="00094A02">
        <w:rPr>
          <w:rFonts w:ascii="Kalpurush" w:eastAsia="Nikosh" w:hAnsi="Kalpurush" w:cs="Kalpurush" w:hint="cs"/>
          <w:sz w:val="24"/>
          <w:szCs w:val="24"/>
          <w:cs/>
          <w:lang w:bidi="bn-BD"/>
        </w:rPr>
        <w:t xml:space="preserve"> [</w:t>
      </w:r>
      <w:r w:rsidR="00474BE1" w:rsidRPr="00094A02">
        <w:rPr>
          <w:rFonts w:ascii="Kalpurush" w:eastAsia="Nikosh" w:hAnsi="Kalpurush" w:cs="Kalpurush" w:hint="cs"/>
          <w:sz w:val="24"/>
          <w:szCs w:val="24"/>
          <w:cs/>
          <w:lang w:bidi="bn-BD"/>
        </w:rPr>
        <w:t xml:space="preserve">সূরা </w:t>
      </w:r>
      <w:r w:rsidRPr="00094A02">
        <w:rPr>
          <w:rFonts w:ascii="Kalpurush" w:eastAsia="Nikosh" w:hAnsi="Kalpurush" w:cs="Kalpurush" w:hint="cs"/>
          <w:sz w:val="24"/>
          <w:szCs w:val="24"/>
          <w:cs/>
          <w:lang w:bidi="bn-BD"/>
        </w:rPr>
        <w:t>আলে</w:t>
      </w:r>
      <w:r w:rsidRPr="00094A02">
        <w:rPr>
          <w:rFonts w:ascii="Kalpurush" w:eastAsia="Nikosh" w:hAnsi="Kalpurush" w:cs="Kalpurush"/>
          <w:sz w:val="24"/>
          <w:szCs w:val="24"/>
          <w:cs/>
          <w:lang w:bidi="bn-BD"/>
        </w:rPr>
        <w:t xml:space="preserve"> </w:t>
      </w:r>
      <w:r w:rsidRPr="00094A02">
        <w:rPr>
          <w:rFonts w:ascii="Kalpurush" w:eastAsia="Nikosh" w:hAnsi="Kalpurush" w:cs="Kalpurush" w:hint="cs"/>
          <w:sz w:val="24"/>
          <w:szCs w:val="24"/>
          <w:cs/>
          <w:lang w:bidi="bn-BD"/>
        </w:rPr>
        <w:t>ইমরান</w:t>
      </w:r>
      <w:r w:rsidR="00474BE1" w:rsidRPr="00094A02">
        <w:rPr>
          <w:rFonts w:ascii="Kalpurush" w:eastAsia="Nikosh" w:hAnsi="Kalpurush" w:cs="Kalpurush" w:hint="cs"/>
          <w:sz w:val="24"/>
          <w:szCs w:val="24"/>
          <w:cs/>
          <w:lang w:bidi="bn-BD"/>
        </w:rPr>
        <w:t>, আযাত</w:t>
      </w:r>
      <w:r w:rsidRPr="00094A02">
        <w:rPr>
          <w:rFonts w:ascii="Kalpurush" w:eastAsia="Nikosh" w:hAnsi="Kalpurush" w:cs="Kalpurush" w:hint="cs"/>
          <w:sz w:val="24"/>
          <w:szCs w:val="24"/>
          <w:cs/>
          <w:lang w:bidi="bn-BD"/>
        </w:rPr>
        <w:t>: ১২৩-১২৫]</w:t>
      </w:r>
    </w:p>
    <w:p w:rsidR="006D7F82" w:rsidRPr="00094A02" w:rsidRDefault="006D7F82" w:rsidP="00CA3142">
      <w:pPr>
        <w:widowControl w:val="0"/>
        <w:bidi w:val="0"/>
        <w:spacing w:after="120"/>
        <w:ind w:firstLine="720"/>
        <w:jc w:val="both"/>
        <w:rPr>
          <w:rFonts w:ascii="Kalpurush" w:hAnsi="Kalpurush" w:cs="Kalpurush"/>
          <w:sz w:val="24"/>
          <w:szCs w:val="24"/>
          <w:lang w:bidi="bn-BD"/>
        </w:rPr>
      </w:pPr>
      <w:r w:rsidRPr="00094A02">
        <w:rPr>
          <w:rFonts w:ascii="Kalpurush" w:hAnsi="Kalpurush" w:cs="Kalpurush"/>
          <w:sz w:val="24"/>
          <w:szCs w:val="24"/>
          <w:cs/>
          <w:lang w:bidi="bn-BD"/>
        </w:rPr>
        <w:t xml:space="preserve">তাই প্রতি বছর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আমাদেরকে দেশপ্রেম শিক্ষা দেয়। বহিরাগত শত্রুর মোকাবেলায় প্রিয় মাতৃভূমিকে টিকে রাখার দৃঢ় সংকল্প আমরা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মাসে গ্রহণ করবো।</w:t>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 xml:space="preserve">২১. </w:t>
      </w:r>
      <w:r w:rsidR="00B234C2" w:rsidRPr="00405BBA">
        <w:rPr>
          <w:rFonts w:ascii="Kalpurush" w:hAnsi="Kalpurush" w:cs="Kalpurush" w:hint="cs"/>
          <w:b/>
          <w:bCs/>
          <w:color w:val="C45911" w:themeColor="accent2" w:themeShade="BF"/>
          <w:sz w:val="24"/>
          <w:szCs w:val="24"/>
          <w:cs/>
          <w:lang w:bidi="bn-BD"/>
        </w:rPr>
        <w:t>রমযা</w:t>
      </w:r>
      <w:r w:rsidRPr="00405BBA">
        <w:rPr>
          <w:rFonts w:ascii="Kalpurush" w:hAnsi="Kalpurush" w:cs="Kalpurush" w:hint="cs"/>
          <w:b/>
          <w:bCs/>
          <w:color w:val="C45911" w:themeColor="accent2" w:themeShade="BF"/>
          <w:sz w:val="24"/>
          <w:szCs w:val="24"/>
          <w:cs/>
          <w:lang w:bidi="bn-BD"/>
        </w:rPr>
        <w:t>নে</w:t>
      </w:r>
      <w:r w:rsidRPr="00405BBA">
        <w:rPr>
          <w:rFonts w:ascii="Kalpurush" w:hAnsi="Kalpurush" w:cs="Kalpurush"/>
          <w:b/>
          <w:bCs/>
          <w:color w:val="C45911" w:themeColor="accent2" w:themeShade="BF"/>
          <w:sz w:val="24"/>
          <w:szCs w:val="24"/>
          <w:cs/>
          <w:lang w:bidi="bn-BD"/>
        </w:rPr>
        <w:t xml:space="preserve"> শরীরের যত্ন নে</w:t>
      </w:r>
      <w:r w:rsidR="00474BE1" w:rsidRPr="00405BBA">
        <w:rPr>
          <w:rFonts w:ascii="Kalpurush" w:hAnsi="Kalpurush" w:cs="Kalpurush" w:hint="cs"/>
          <w:b/>
          <w:bCs/>
          <w:color w:val="C45911" w:themeColor="accent2" w:themeShade="BF"/>
          <w:sz w:val="24"/>
          <w:szCs w:val="24"/>
          <w:cs/>
          <w:lang w:bidi="bn-BD"/>
        </w:rPr>
        <w:t>ও</w:t>
      </w:r>
      <w:r w:rsidRPr="00405BBA">
        <w:rPr>
          <w:rFonts w:ascii="Kalpurush" w:hAnsi="Kalpurush" w:cs="Kalpurush"/>
          <w:b/>
          <w:bCs/>
          <w:color w:val="C45911" w:themeColor="accent2" w:themeShade="BF"/>
          <w:sz w:val="24"/>
          <w:szCs w:val="24"/>
          <w:cs/>
          <w:lang w:bidi="bn-BD"/>
        </w:rPr>
        <w:t>য়া:</w:t>
      </w:r>
      <w:r w:rsidRPr="00405BBA">
        <w:rPr>
          <w:rFonts w:ascii="Kalpurush" w:hAnsi="Kalpurush" w:cs="Kalpurush"/>
          <w:color w:val="C45911" w:themeColor="accent2" w:themeShade="BF"/>
          <w:sz w:val="24"/>
          <w:szCs w:val="24"/>
          <w:cs/>
          <w:lang w:bidi="bn-BD"/>
        </w:rPr>
        <w:t xml:space="preserve"> </w:t>
      </w:r>
      <w:r w:rsidRPr="00094A02">
        <w:rPr>
          <w:rFonts w:ascii="Kalpurush" w:hAnsi="Kalpurush" w:cs="Kalpurush"/>
          <w:sz w:val="24"/>
          <w:szCs w:val="24"/>
          <w:cs/>
          <w:lang w:bidi="bn-BD"/>
        </w:rPr>
        <w:t>সুস্বা</w:t>
      </w:r>
      <w:r w:rsidR="00474BE1" w:rsidRPr="00094A02">
        <w:rPr>
          <w:rFonts w:ascii="Kalpurush" w:hAnsi="Kalpurush" w:cs="Kalpurush" w:hint="cs"/>
          <w:sz w:val="24"/>
          <w:szCs w:val="24"/>
          <w:cs/>
          <w:lang w:bidi="bn-BD"/>
        </w:rPr>
        <w:t>স্থ্য</w:t>
      </w:r>
      <w:r w:rsidRPr="00094A02">
        <w:rPr>
          <w:rFonts w:ascii="Kalpurush" w:hAnsi="Kalpurush" w:cs="Kalpurush"/>
          <w:sz w:val="24"/>
          <w:szCs w:val="24"/>
          <w:cs/>
          <w:lang w:bidi="bn-BD"/>
        </w:rPr>
        <w:t xml:space="preserve"> সকল সুখের মূল। ইবাদত করার জন্য চাই শারীরিক সুস্থতা। প্রবাদে বালা হয়: </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তোমরা </w:t>
      </w:r>
      <w:r w:rsidRPr="00094A02">
        <w:rPr>
          <w:rFonts w:ascii="Kalpurush" w:hAnsi="Kalpurush" w:cs="Kalpurush" w:hint="cs"/>
          <w:sz w:val="24"/>
          <w:szCs w:val="24"/>
          <w:cs/>
          <w:lang w:bidi="bn-BD"/>
        </w:rPr>
        <w:t>সাওম পালন করো,</w:t>
      </w:r>
      <w:r w:rsidRPr="00094A02">
        <w:rPr>
          <w:rFonts w:ascii="Kalpurush" w:hAnsi="Kalpurush" w:cs="Kalpurush"/>
          <w:sz w:val="24"/>
          <w:szCs w:val="24"/>
          <w:cs/>
          <w:lang w:bidi="bn-BD"/>
        </w:rPr>
        <w:t xml:space="preserve"> সুস্থ থাক।</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তাই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পরিমাণ মত</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পানাহার করা উচিত। অন্যদিকে </w:t>
      </w:r>
      <w:r w:rsidRPr="00094A02">
        <w:rPr>
          <w:rFonts w:ascii="Kalpurush" w:hAnsi="Kalpurush" w:cs="Kalpurush" w:hint="cs"/>
          <w:sz w:val="24"/>
          <w:szCs w:val="24"/>
          <w:cs/>
          <w:lang w:bidi="bn-BD"/>
        </w:rPr>
        <w:t>সাওমের</w:t>
      </w:r>
      <w:r w:rsidRPr="00094A02">
        <w:rPr>
          <w:rFonts w:ascii="Kalpurush" w:hAnsi="Kalpurush" w:cs="Kalpurush"/>
          <w:sz w:val="24"/>
          <w:szCs w:val="24"/>
          <w:cs/>
          <w:lang w:bidi="bn-BD"/>
        </w:rPr>
        <w:t xml:space="preserve"> কার</w:t>
      </w:r>
      <w:r w:rsidR="00474BE1" w:rsidRPr="00094A02">
        <w:rPr>
          <w:rFonts w:ascii="Kalpurush" w:hAnsi="Kalpurush" w:cs="Kalpurush" w:hint="cs"/>
          <w:sz w:val="24"/>
          <w:szCs w:val="24"/>
          <w:cs/>
          <w:lang w:bidi="bn-BD"/>
        </w:rPr>
        <w:t>ণে</w:t>
      </w:r>
      <w:r w:rsidRPr="00094A02">
        <w:rPr>
          <w:rFonts w:ascii="Kalpurush" w:hAnsi="Kalpurush" w:cs="Kalpurush"/>
          <w:sz w:val="24"/>
          <w:szCs w:val="24"/>
          <w:cs/>
          <w:lang w:bidi="bn-BD"/>
        </w:rPr>
        <w:t xml:space="preserve"> মানুষ</w:t>
      </w:r>
      <w:r w:rsidR="00474BE1" w:rsidRPr="00094A02">
        <w:rPr>
          <w:rFonts w:ascii="Kalpurush" w:hAnsi="Kalpurush" w:cs="Kalpurush"/>
          <w:sz w:val="24"/>
          <w:szCs w:val="24"/>
          <w:cs/>
          <w:lang w:bidi="bn-BD"/>
        </w:rPr>
        <w:t>ের অনেক রোগ-ব্যাধি দূর হয়। যেমন</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খাদ্য নিয়ন্ত্র</w:t>
      </w:r>
      <w:r w:rsidR="00474BE1" w:rsidRPr="00094A02">
        <w:rPr>
          <w:rFonts w:ascii="Kalpurush" w:hAnsi="Kalpurush" w:cs="Kalpurush" w:hint="cs"/>
          <w:sz w:val="24"/>
          <w:szCs w:val="24"/>
          <w:cs/>
          <w:lang w:bidi="bn-BD"/>
        </w:rPr>
        <w:t>ণে</w:t>
      </w:r>
      <w:r w:rsidR="00474BE1" w:rsidRPr="00094A02">
        <w:rPr>
          <w:rFonts w:ascii="Kalpurush" w:hAnsi="Kalpurush" w:cs="Kalpurush"/>
          <w:sz w:val="24"/>
          <w:szCs w:val="24"/>
          <w:cs/>
          <w:lang w:bidi="bn-BD"/>
        </w:rPr>
        <w:t>র ফলে মেদ, ডায়াবেটিস, গ</w:t>
      </w:r>
      <w:r w:rsidR="00474BE1" w:rsidRPr="00094A02">
        <w:rPr>
          <w:rFonts w:ascii="Kalpurush" w:hAnsi="Kalpurush" w:cs="Kalpurush" w:hint="cs"/>
          <w:sz w:val="24"/>
          <w:szCs w:val="24"/>
          <w:cs/>
          <w:lang w:bidi="bn-BD"/>
        </w:rPr>
        <w:t>্যা</w:t>
      </w:r>
      <w:r w:rsidRPr="00094A02">
        <w:rPr>
          <w:rFonts w:ascii="Kalpurush" w:hAnsi="Kalpurush" w:cs="Kalpurush"/>
          <w:sz w:val="24"/>
          <w:szCs w:val="24"/>
          <w:cs/>
          <w:lang w:bidi="bn-BD"/>
        </w:rPr>
        <w:t>ষ্ট্রিক, ব্লাড প্রেসার, হৃদরোগ ও মানসিক অস্থিরতা দূর হয়।</w:t>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২২. আত্মসমালোচনা করা</w:t>
      </w:r>
      <w:r w:rsidRPr="00405BBA">
        <w:rPr>
          <w:rFonts w:ascii="Kalpurush" w:hAnsi="Kalpurush" w:cs="Kalpurush" w:hint="cs"/>
          <w:b/>
          <w:bCs/>
          <w:color w:val="C45911" w:themeColor="accent2" w:themeShade="BF"/>
          <w:sz w:val="24"/>
          <w:szCs w:val="24"/>
          <w:cs/>
          <w:lang w:bidi="bn-BD"/>
        </w:rPr>
        <w:t>:</w:t>
      </w:r>
      <w:r w:rsidRPr="00405BBA">
        <w:rPr>
          <w:rFonts w:ascii="Kalpurush" w:hAnsi="Kalpurush" w:cs="Kalpurush"/>
          <w:b/>
          <w:bCs/>
          <w:color w:val="C45911" w:themeColor="accent2" w:themeShade="BF"/>
          <w:sz w:val="24"/>
          <w:szCs w:val="24"/>
          <w:cs/>
          <w:lang w:bidi="bn-BD"/>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চাঁদ উদিত হলেই রহমতের দরজা খোলা হয়। প্রতিটি দিন অতিবাহিত হওয়ার সাথে সাথে হিসাব করতে হবে আমি কতটুকু ভালো বা খারাপ কাজ করেছি। মনে রাখতে হবে জীবনে কতটি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নই</w:t>
      </w:r>
      <w:r w:rsidRPr="00094A02">
        <w:rPr>
          <w:rFonts w:ascii="Kalpurush" w:hAnsi="Kalpurush" w:cs="Kalpurush"/>
          <w:sz w:val="24"/>
          <w:szCs w:val="24"/>
          <w:cs/>
          <w:lang w:bidi="bn-BD"/>
        </w:rPr>
        <w:t xml:space="preserve"> বা পাবো। আগামী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আমি কি বেঁচে থাকবো? পর পারের জন্য আমি কতটুকু সম্বল অর্জন করেছি? এভাবে প্রতিটি দিন হিসেব করলে একটি সফল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অতিবাহি</w:t>
      </w:r>
      <w:r w:rsidR="00474BE1" w:rsidRPr="00094A02">
        <w:rPr>
          <w:rFonts w:ascii="Kalpurush" w:hAnsi="Kalpurush" w:cs="Kalpurush" w:hint="cs"/>
          <w:sz w:val="24"/>
          <w:szCs w:val="24"/>
          <w:cs/>
          <w:lang w:bidi="bn-BD"/>
        </w:rPr>
        <w:t>ত</w:t>
      </w:r>
      <w:r w:rsidRPr="00094A02">
        <w:rPr>
          <w:rFonts w:ascii="Kalpurush" w:hAnsi="Kalpurush" w:cs="Kalpurush"/>
          <w:sz w:val="24"/>
          <w:szCs w:val="24"/>
          <w:cs/>
          <w:lang w:bidi="bn-BD"/>
        </w:rPr>
        <w:t xml:space="preserve"> করা সম্ভব। </w:t>
      </w:r>
    </w:p>
    <w:p w:rsidR="00405BBA"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b/>
          <w:bCs/>
          <w:color w:val="C45911" w:themeColor="accent2" w:themeShade="BF"/>
          <w:sz w:val="24"/>
          <w:szCs w:val="24"/>
          <w:cs/>
          <w:lang w:bidi="bn-BD"/>
        </w:rPr>
        <w:t xml:space="preserve">২৩. </w:t>
      </w:r>
      <w:r w:rsidR="00B234C2" w:rsidRPr="00405BBA">
        <w:rPr>
          <w:rFonts w:ascii="Kalpurush" w:hAnsi="Kalpurush" w:cs="Kalpurush" w:hint="cs"/>
          <w:b/>
          <w:bCs/>
          <w:color w:val="C45911" w:themeColor="accent2" w:themeShade="BF"/>
          <w:sz w:val="24"/>
          <w:szCs w:val="24"/>
          <w:cs/>
          <w:lang w:bidi="bn-BD"/>
        </w:rPr>
        <w:t>রমযা</w:t>
      </w:r>
      <w:r w:rsidRPr="00405BBA">
        <w:rPr>
          <w:rFonts w:ascii="Kalpurush" w:hAnsi="Kalpurush" w:cs="Kalpurush" w:hint="cs"/>
          <w:b/>
          <w:bCs/>
          <w:color w:val="C45911" w:themeColor="accent2" w:themeShade="BF"/>
          <w:sz w:val="24"/>
          <w:szCs w:val="24"/>
          <w:cs/>
          <w:lang w:bidi="bn-BD"/>
        </w:rPr>
        <w:t>ন</w:t>
      </w:r>
      <w:r w:rsidRPr="00405BBA">
        <w:rPr>
          <w:rFonts w:ascii="Kalpurush" w:hAnsi="Kalpurush" w:cs="Kalpurush"/>
          <w:b/>
          <w:bCs/>
          <w:color w:val="C45911" w:themeColor="accent2" w:themeShade="BF"/>
          <w:sz w:val="24"/>
          <w:szCs w:val="24"/>
          <w:cs/>
          <w:lang w:bidi="bn-BD"/>
        </w:rPr>
        <w:t xml:space="preserve"> পরবর্তী কর্মসূচী গ্রহণ:</w:t>
      </w:r>
      <w:r w:rsidRPr="00405BBA">
        <w:rPr>
          <w:rFonts w:ascii="Kalpurush" w:hAnsi="Kalpurush" w:cs="Kalpurush"/>
          <w:color w:val="C45911" w:themeColor="accent2" w:themeShade="BF"/>
          <w:sz w:val="24"/>
          <w:szCs w:val="24"/>
          <w:cs/>
          <w:lang w:bidi="bn-BD"/>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00474BE1" w:rsidRPr="00094A02">
        <w:rPr>
          <w:rFonts w:ascii="Kalpurush" w:hAnsi="Kalpurush" w:cs="Kalpurush"/>
          <w:sz w:val="24"/>
          <w:szCs w:val="24"/>
          <w:cs/>
          <w:lang w:bidi="bn-BD"/>
        </w:rPr>
        <w:t>র পরে বাক</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এগারটি মাস কীভাবে চলবো সে সিদ্ধান্ত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মাসেই নিতে হবে। শাওয়ালের ছয়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র পরে পুনরায় পাপের জগতে ফিরে না যাওয়া ইত্যাদি বিষয়ে অটল অবিচল পরিকল্পনা </w:t>
      </w:r>
      <w:r w:rsidR="00B234C2" w:rsidRPr="00094A02">
        <w:rPr>
          <w:rFonts w:ascii="Kalpurush" w:hAnsi="Kalpurush" w:cs="Kalpurush"/>
          <w:sz w:val="24"/>
          <w:szCs w:val="24"/>
          <w:cs/>
          <w:lang w:bidi="bn-BD"/>
        </w:rPr>
        <w:t>রমযা</w:t>
      </w:r>
      <w:r w:rsidRPr="00094A02">
        <w:rPr>
          <w:rFonts w:ascii="Kalpurush" w:hAnsi="Kalpurush" w:cs="Kalpurush"/>
          <w:sz w:val="24"/>
          <w:szCs w:val="24"/>
          <w:cs/>
          <w:lang w:bidi="bn-BD"/>
        </w:rPr>
        <w:t xml:space="preserve">ন মাসেই </w:t>
      </w:r>
      <w:r w:rsidR="005758B4" w:rsidRPr="00094A02">
        <w:rPr>
          <w:rFonts w:ascii="Kalpurush" w:hAnsi="Kalpurush" w:cs="Kalpurush"/>
          <w:sz w:val="24"/>
          <w:szCs w:val="24"/>
          <w:cs/>
          <w:lang w:bidi="bn-BD"/>
        </w:rPr>
        <w:t>গ্রহণ</w:t>
      </w:r>
      <w:r w:rsidRPr="00094A02">
        <w:rPr>
          <w:rFonts w:ascii="Kalpurush" w:hAnsi="Kalpurush" w:cs="Kalpurush"/>
          <w:sz w:val="24"/>
          <w:szCs w:val="24"/>
          <w:cs/>
          <w:lang w:bidi="bn-BD"/>
        </w:rPr>
        <w:t xml:space="preserve"> করা।</w:t>
      </w:r>
    </w:p>
    <w:p w:rsidR="006D7F82" w:rsidRPr="00094A02" w:rsidRDefault="006D7F82" w:rsidP="00CA3142">
      <w:pPr>
        <w:widowControl w:val="0"/>
        <w:bidi w:val="0"/>
        <w:spacing w:after="120"/>
        <w:jc w:val="both"/>
        <w:rPr>
          <w:rStyle w:val="rvts21"/>
          <w:rFonts w:ascii="Kalpurush" w:hAnsi="Kalpurush" w:cs="Kalpurush"/>
          <w:sz w:val="24"/>
          <w:szCs w:val="24"/>
          <w:lang w:bidi="bn-BD"/>
        </w:rPr>
      </w:pPr>
      <w:r w:rsidRPr="00094A02">
        <w:rPr>
          <w:rFonts w:ascii="Kalpurush" w:hAnsi="Kalpurush" w:cs="Kalpurush"/>
          <w:sz w:val="24"/>
          <w:szCs w:val="24"/>
          <w:cs/>
          <w:lang w:bidi="bn-BD"/>
        </w:rPr>
        <w:t>হে ঘুমন্ত! জেগে ওঠ, আর কত কাল এভাবে ঘুমাবে? মৃত্যুর পরে কবরে হাজার হাজার বছর ঘুমাতে পা</w:t>
      </w:r>
      <w:r w:rsidRPr="00094A02">
        <w:rPr>
          <w:rFonts w:ascii="Kalpurush" w:hAnsi="Kalpurush" w:cs="Kalpurush" w:hint="cs"/>
          <w:sz w:val="24"/>
          <w:szCs w:val="24"/>
          <w:cs/>
          <w:lang w:bidi="bn-BD"/>
        </w:rPr>
        <w:t>রবে</w:t>
      </w:r>
      <w:r w:rsidRPr="00094A02">
        <w:rPr>
          <w:rFonts w:ascii="SolaimanLipi" w:hAnsi="SolaimanLipi" w:cs="SolaimanLipi"/>
          <w:sz w:val="24"/>
          <w:szCs w:val="24"/>
          <w:cs/>
          <w:lang w:bidi="hi-IN"/>
        </w:rPr>
        <w:t xml:space="preserve">।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 xml:space="preserve"> বিদায় নিচ্ছে তুমি কি তার নি</w:t>
      </w:r>
      <w:r w:rsidR="00474BE1" w:rsidRPr="00094A02">
        <w:rPr>
          <w:rFonts w:ascii="Kalpurush" w:hAnsi="Kalpurush" w:cs="Kalpurush" w:hint="cs"/>
          <w:sz w:val="24"/>
          <w:szCs w:val="24"/>
          <w:cs/>
          <w:lang w:bidi="bn-BD"/>
        </w:rPr>
        <w:t>‘আ</w:t>
      </w:r>
      <w:r w:rsidRPr="00094A02">
        <w:rPr>
          <w:rFonts w:ascii="Kalpurush" w:hAnsi="Kalpurush" w:cs="Kalpurush"/>
          <w:sz w:val="24"/>
          <w:szCs w:val="24"/>
          <w:cs/>
          <w:lang w:bidi="bn-BD"/>
        </w:rPr>
        <w:t>মত প্রাপ্ত হয়েছো?</w:t>
      </w:r>
      <w:r w:rsidRPr="00094A02">
        <w:rPr>
          <w:rFonts w:ascii="Kalpurush" w:hAnsi="Kalpurush" w:cs="Kalpurush" w:hint="cs"/>
          <w:sz w:val="24"/>
          <w:szCs w:val="24"/>
          <w:cs/>
          <w:lang w:bidi="bn-BD"/>
        </w:rPr>
        <w:t xml:space="preserve"> সালাত</w:t>
      </w:r>
      <w:r w:rsidRPr="00094A02">
        <w:rPr>
          <w:rFonts w:ascii="Kalpurush" w:hAnsi="Kalpurush" w:cs="Kalpurush"/>
          <w:sz w:val="24"/>
          <w:szCs w:val="24"/>
          <w:cs/>
          <w:lang w:bidi="bn-BD"/>
        </w:rPr>
        <w:t>-</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দান-</w:t>
      </w:r>
      <w:r w:rsidR="002A4FA0" w:rsidRPr="00094A02">
        <w:rPr>
          <w:rFonts w:ascii="Kalpurush" w:hAnsi="Kalpurush" w:cs="Kalpurush"/>
          <w:sz w:val="24"/>
          <w:szCs w:val="24"/>
          <w:cs/>
          <w:lang w:bidi="bn-BD"/>
        </w:rPr>
        <w:t>সদকা</w:t>
      </w:r>
      <w:r w:rsidRPr="00094A02">
        <w:rPr>
          <w:rFonts w:ascii="Kalpurush" w:hAnsi="Kalpurush" w:cs="Kalpurush"/>
          <w:sz w:val="24"/>
          <w:szCs w:val="24"/>
          <w:cs/>
          <w:lang w:bidi="bn-BD"/>
        </w:rPr>
        <w:t>,</w:t>
      </w:r>
      <w:r w:rsidRPr="00094A02">
        <w:rPr>
          <w:rFonts w:ascii="Kalpurush" w:hAnsi="Kalpurush" w:cs="Kalpurush" w:hint="cs"/>
          <w:sz w:val="24"/>
          <w:szCs w:val="24"/>
          <w:cs/>
          <w:lang w:bidi="bn-BD"/>
        </w:rPr>
        <w:t xml:space="preserve"> কুরআন </w:t>
      </w:r>
      <w:r w:rsidRPr="00094A02">
        <w:rPr>
          <w:rFonts w:ascii="Kalpurush" w:hAnsi="Kalpurush" w:cs="Kalpurush"/>
          <w:sz w:val="24"/>
          <w:szCs w:val="24"/>
          <w:cs/>
          <w:lang w:bidi="bn-BD"/>
        </w:rPr>
        <w:t xml:space="preserve">তিলাওয়াত, সৎকাজে আদেশ, অসৎ কাজে নিষেধ ইত্যাদির মাধ্যমে </w:t>
      </w:r>
      <w:r w:rsidR="00B234C2" w:rsidRPr="00094A02">
        <w:rPr>
          <w:rFonts w:ascii="Kalpurush" w:hAnsi="Kalpurush" w:cs="Kalpurush" w:hint="cs"/>
          <w:sz w:val="24"/>
          <w:szCs w:val="24"/>
          <w:cs/>
          <w:lang w:bidi="bn-BD"/>
        </w:rPr>
        <w:t>রমযা</w:t>
      </w:r>
      <w:r w:rsidRPr="00094A02">
        <w:rPr>
          <w:rFonts w:ascii="Kalpurush" w:hAnsi="Kalpurush" w:cs="Kalpurush" w:hint="cs"/>
          <w:sz w:val="24"/>
          <w:szCs w:val="24"/>
          <w:cs/>
          <w:lang w:bidi="bn-BD"/>
        </w:rPr>
        <w:t>নকে</w:t>
      </w:r>
      <w:r w:rsidRPr="00094A02">
        <w:rPr>
          <w:rFonts w:ascii="Kalpurush" w:hAnsi="Kalpurush" w:cs="Kalpurush"/>
          <w:sz w:val="24"/>
          <w:szCs w:val="24"/>
          <w:cs/>
          <w:lang w:bidi="bn-BD"/>
        </w:rPr>
        <w:t xml:space="preserve"> স্বাগত জানাও। আল্লাহ আমাদের সবাইকে কবুল করুন</w:t>
      </w:r>
      <w:r w:rsidRPr="00094A02">
        <w:rPr>
          <w:rFonts w:ascii="SolaimanLipi" w:hAnsi="SolaimanLipi" w:cs="SolaimanLipi"/>
          <w:sz w:val="24"/>
          <w:szCs w:val="24"/>
          <w:cs/>
          <w:lang w:bidi="hi-IN"/>
        </w:rPr>
        <w:t xml:space="preserve">। </w:t>
      </w:r>
      <w:r w:rsidRPr="00094A02">
        <w:rPr>
          <w:rFonts w:ascii="Kalpurush" w:hAnsi="Kalpurush" w:cs="Kalpurush" w:hint="cs"/>
          <w:sz w:val="24"/>
          <w:szCs w:val="24"/>
          <w:cs/>
          <w:lang w:bidi="bn-BD"/>
        </w:rPr>
        <w:t>আমীন।</w:t>
      </w:r>
    </w:p>
    <w:p w:rsidR="006D7F82" w:rsidRPr="00405BBA" w:rsidRDefault="006D7F82" w:rsidP="00CA3142">
      <w:pPr>
        <w:widowControl w:val="0"/>
        <w:bidi w:val="0"/>
        <w:spacing w:after="120"/>
        <w:jc w:val="center"/>
        <w:rPr>
          <w:rStyle w:val="rvts21"/>
          <w:rFonts w:ascii="Kalpurush" w:hAnsi="Kalpurush" w:cs="Kalpurush"/>
          <w:b/>
          <w:bCs/>
          <w:color w:val="C45911" w:themeColor="accent2" w:themeShade="BF"/>
          <w:sz w:val="24"/>
          <w:szCs w:val="24"/>
          <w:cs/>
          <w:lang w:bidi="bn-BD"/>
        </w:rPr>
      </w:pPr>
      <w:r w:rsidRPr="00405BBA">
        <w:rPr>
          <w:rStyle w:val="rvts21"/>
          <w:rFonts w:ascii="Kalpurush" w:hAnsi="Kalpurush" w:cs="Kalpurush" w:hint="cs"/>
          <w:b/>
          <w:bCs/>
          <w:color w:val="C45911" w:themeColor="accent2" w:themeShade="BF"/>
          <w:sz w:val="24"/>
          <w:szCs w:val="24"/>
          <w:cs/>
          <w:lang w:bidi="bn-BD"/>
        </w:rPr>
        <w:t xml:space="preserve">অষ্টম </w:t>
      </w:r>
      <w:r w:rsidR="00094A02" w:rsidRPr="00405BBA">
        <w:rPr>
          <w:rStyle w:val="rvts21"/>
          <w:rFonts w:ascii="Kalpurush" w:hAnsi="Kalpurush" w:cs="Kalpurush" w:hint="cs"/>
          <w:b/>
          <w:bCs/>
          <w:color w:val="C45911" w:themeColor="accent2" w:themeShade="BF"/>
          <w:sz w:val="24"/>
          <w:szCs w:val="24"/>
          <w:cs/>
          <w:lang w:bidi="bn-BD"/>
        </w:rPr>
        <w:t>অধ্যায়</w:t>
      </w:r>
      <w:r w:rsidR="00405BBA" w:rsidRPr="00405BBA">
        <w:rPr>
          <w:rStyle w:val="rvts21"/>
          <w:rFonts w:ascii="Kalpurush" w:hAnsi="Kalpurush" w:cs="Kalpurush" w:hint="cs"/>
          <w:b/>
          <w:bCs/>
          <w:color w:val="C45911" w:themeColor="accent2" w:themeShade="BF"/>
          <w:sz w:val="24"/>
          <w:szCs w:val="24"/>
          <w:cs/>
          <w:lang w:bidi="bn-BD"/>
        </w:rPr>
        <w:t xml:space="preserve">: </w:t>
      </w:r>
      <w:r w:rsidRPr="00405BBA">
        <w:rPr>
          <w:rStyle w:val="rvts21"/>
          <w:rFonts w:ascii="Kalpurush" w:hAnsi="Kalpurush" w:cs="Kalpurush" w:hint="cs"/>
          <w:b/>
          <w:bCs/>
          <w:color w:val="C45911" w:themeColor="accent2" w:themeShade="BF"/>
          <w:sz w:val="24"/>
          <w:szCs w:val="24"/>
          <w:cs/>
          <w:lang w:bidi="bn-BD"/>
        </w:rPr>
        <w:t xml:space="preserve">সাওম সম্পর্কিত কিছু গুরুত্বপূর্ণ </w:t>
      </w:r>
      <w:r w:rsidR="006B590B" w:rsidRPr="00405BBA">
        <w:rPr>
          <w:rStyle w:val="rvts21"/>
          <w:rFonts w:ascii="Kalpurush" w:hAnsi="Kalpurush" w:cs="Kalpurush" w:hint="cs"/>
          <w:b/>
          <w:bCs/>
          <w:color w:val="C45911" w:themeColor="accent2" w:themeShade="BF"/>
          <w:sz w:val="24"/>
          <w:szCs w:val="24"/>
          <w:cs/>
          <w:lang w:bidi="bn-BD"/>
        </w:rPr>
        <w:t>মাসআলা</w:t>
      </w:r>
    </w:p>
    <w:p w:rsidR="006D7F82" w:rsidRPr="00405BBA" w:rsidRDefault="006D7F82" w:rsidP="00CA3142">
      <w:pPr>
        <w:widowControl w:val="0"/>
        <w:shd w:val="clear" w:color="auto" w:fill="FFFFFF"/>
        <w:bidi w:val="0"/>
        <w:spacing w:after="120"/>
        <w:jc w:val="both"/>
        <w:rPr>
          <w:rFonts w:ascii="Kalpurush" w:eastAsia="Times New Roman" w:hAnsi="Kalpurush" w:cs="Kalpurush"/>
          <w:b/>
          <w:bCs/>
          <w:color w:val="1F3864" w:themeColor="accent5" w:themeShade="80"/>
          <w:sz w:val="24"/>
          <w:szCs w:val="24"/>
          <w:cs/>
          <w:lang w:bidi="bn-BD"/>
        </w:rPr>
      </w:pPr>
      <w:r w:rsidRPr="00405BBA">
        <w:rPr>
          <w:rFonts w:ascii="Kalpurush" w:eastAsia="Times New Roman" w:hAnsi="Kalpurush" w:cs="Kalpurush" w:hint="cs"/>
          <w:b/>
          <w:bCs/>
          <w:color w:val="1F3864" w:themeColor="accent5" w:themeShade="80"/>
          <w:sz w:val="24"/>
          <w:szCs w:val="24"/>
          <w:cs/>
          <w:lang w:bidi="bn-BD"/>
        </w:rPr>
        <w:t>প্রশ্ন</w:t>
      </w:r>
      <w:r w:rsidRPr="00405BBA">
        <w:rPr>
          <w:rFonts w:ascii="Kalpurush" w:eastAsia="Times New Roman" w:hAnsi="Kalpurush" w:cs="Kalpurush"/>
          <w:b/>
          <w:bCs/>
          <w:color w:val="1F3864" w:themeColor="accent5" w:themeShade="80"/>
          <w:sz w:val="24"/>
          <w:szCs w:val="24"/>
        </w:rPr>
        <w:t>:</w:t>
      </w:r>
      <w:r w:rsidRPr="00405BBA">
        <w:rPr>
          <w:rFonts w:ascii="Kalpurush" w:eastAsia="Times New Roman" w:hAnsi="Kalpurush" w:cs="Kalpurush"/>
          <w:b/>
          <w:bCs/>
          <w:color w:val="1F3864" w:themeColor="accent5" w:themeShade="80"/>
          <w:sz w:val="24"/>
          <w:szCs w:val="24"/>
          <w:cs/>
          <w:lang w:bidi="bn-BD"/>
        </w:rPr>
        <w:t xml:space="preserve"> কার </w:t>
      </w:r>
      <w:r w:rsidR="006B590B" w:rsidRPr="00405BBA">
        <w:rPr>
          <w:rFonts w:ascii="Kalpurush" w:eastAsia="Times New Roman" w:hAnsi="Kalpurush" w:cs="Kalpurush"/>
          <w:b/>
          <w:bCs/>
          <w:color w:val="1F3864" w:themeColor="accent5" w:themeShade="80"/>
          <w:sz w:val="24"/>
          <w:szCs w:val="24"/>
          <w:cs/>
          <w:lang w:bidi="bn-BD"/>
        </w:rPr>
        <w:t>ওপর</w:t>
      </w:r>
      <w:r w:rsidRPr="00405BBA">
        <w:rPr>
          <w:rFonts w:ascii="Kalpurush" w:eastAsia="Times New Roman" w:hAnsi="Kalpurush" w:cs="Kalpurush"/>
          <w:b/>
          <w:bCs/>
          <w:color w:val="1F3864" w:themeColor="accent5" w:themeShade="80"/>
          <w:sz w:val="24"/>
          <w:szCs w:val="24"/>
          <w:cs/>
          <w:lang w:bidi="bn-BD"/>
        </w:rPr>
        <w:t xml:space="preserve"> সাওম ফরয?</w:t>
      </w:r>
    </w:p>
    <w:p w:rsidR="006D7F82" w:rsidRPr="00094A02" w:rsidRDefault="00474BE1" w:rsidP="00BE3A3A">
      <w:pPr>
        <w:widowControl w:val="0"/>
        <w:shd w:val="clear" w:color="auto" w:fill="FFFFFF"/>
        <w:bidi w:val="0"/>
        <w:spacing w:after="120"/>
        <w:rPr>
          <w:rFonts w:ascii="Kalpurush" w:eastAsia="Times New Roman" w:hAnsi="Kalpurush" w:cs="Kalpurush"/>
          <w:sz w:val="24"/>
          <w:szCs w:val="24"/>
          <w:lang w:bidi="bn-BD"/>
        </w:rPr>
      </w:pPr>
      <w:r w:rsidRPr="00405BBA">
        <w:rPr>
          <w:rFonts w:ascii="Kalpurush" w:hAnsi="Kalpurush" w:cs="Kalpurush" w:hint="cs"/>
          <w:b/>
          <w:bCs/>
          <w:color w:val="1F3864" w:themeColor="accent5" w:themeShade="80"/>
          <w:sz w:val="24"/>
          <w:szCs w:val="24"/>
          <w:cs/>
          <w:lang w:bidi="bn-BD"/>
        </w:rPr>
        <w:t>জওয়াব:</w:t>
      </w:r>
      <w:r w:rsidR="006D7F82" w:rsidRPr="00405BBA">
        <w:rPr>
          <w:rFonts w:eastAsia="Times New Roman"/>
          <w:sz w:val="24"/>
          <w:szCs w:val="24"/>
        </w:rPr>
        <w:t> </w:t>
      </w:r>
      <w:r w:rsidR="006D7F82" w:rsidRPr="00405BBA">
        <w:rPr>
          <w:rFonts w:ascii="Kalpurush" w:eastAsia="Times New Roman" w:hAnsi="Kalpurush" w:cs="Kalpurush"/>
          <w:sz w:val="24"/>
          <w:szCs w:val="24"/>
          <w:cs/>
          <w:lang w:bidi="bn-BD"/>
        </w:rPr>
        <w:t>প্রত্যেক</w:t>
      </w:r>
      <w:r w:rsidR="006D7F82" w:rsidRPr="00405BBA">
        <w:rPr>
          <w:rFonts w:eastAsia="Times New Roman"/>
          <w:sz w:val="24"/>
          <w:szCs w:val="24"/>
        </w:rPr>
        <w:t> </w:t>
      </w:r>
      <w:r w:rsidR="006D7F82" w:rsidRPr="00094A02">
        <w:rPr>
          <w:rFonts w:ascii="Kalpurush" w:eastAsia="Times New Roman" w:hAnsi="Kalpurush" w:cs="Kalpurush"/>
          <w:sz w:val="24"/>
          <w:szCs w:val="24"/>
          <w:cs/>
          <w:lang w:bidi="bn-BD"/>
        </w:rPr>
        <w:t>সুস্থ</w:t>
      </w:r>
      <w:r w:rsidR="006D7F82" w:rsidRPr="00094A02">
        <w:rPr>
          <w:rFonts w:eastAsia="Times New Roman"/>
          <w:sz w:val="24"/>
          <w:szCs w:val="24"/>
        </w:rPr>
        <w:t> </w:t>
      </w:r>
      <w:r w:rsidR="006D7F82" w:rsidRPr="00094A02">
        <w:rPr>
          <w:rFonts w:ascii="Kalpurush" w:eastAsia="Times New Roman" w:hAnsi="Kalpurush" w:cs="Kalpurush"/>
          <w:sz w:val="24"/>
          <w:szCs w:val="24"/>
          <w:cs/>
          <w:lang w:bidi="bn-BD"/>
        </w:rPr>
        <w:t>মস্তিষ্ক</w:t>
      </w:r>
      <w:r w:rsidR="006D7F82" w:rsidRPr="00094A02">
        <w:rPr>
          <w:rFonts w:eastAsia="Times New Roman"/>
          <w:sz w:val="24"/>
          <w:szCs w:val="24"/>
        </w:rPr>
        <w:t> </w:t>
      </w:r>
      <w:r w:rsidR="006D7F82" w:rsidRPr="00094A02">
        <w:rPr>
          <w:rFonts w:ascii="Kalpurush" w:eastAsia="Times New Roman" w:hAnsi="Kalpurush" w:cs="Kalpurush"/>
          <w:sz w:val="24"/>
          <w:szCs w:val="24"/>
          <w:cs/>
          <w:lang w:bidi="bn-BD"/>
        </w:rPr>
        <w:t>বালেগ</w:t>
      </w:r>
      <w:r w:rsidR="006D7F82" w:rsidRPr="00094A02">
        <w:rPr>
          <w:rFonts w:eastAsia="Times New Roman"/>
          <w:sz w:val="24"/>
          <w:szCs w:val="24"/>
        </w:rPr>
        <w:t> </w:t>
      </w:r>
      <w:r w:rsidR="006D7F82" w:rsidRPr="00094A02">
        <w:rPr>
          <w:rFonts w:ascii="Kalpurush" w:eastAsia="Times New Roman" w:hAnsi="Kalpurush" w:cs="Kalpurush"/>
          <w:sz w:val="24"/>
          <w:szCs w:val="24"/>
          <w:cs/>
          <w:lang w:bidi="bn-BD"/>
        </w:rPr>
        <w:t>মুসলিমের</w:t>
      </w:r>
      <w:r w:rsidR="006D7F82" w:rsidRPr="00094A02">
        <w:rPr>
          <w:rFonts w:eastAsia="Times New Roman"/>
          <w:sz w:val="24"/>
          <w:szCs w:val="24"/>
        </w:rPr>
        <w:t> </w:t>
      </w:r>
      <w:r w:rsidR="006B590B" w:rsidRPr="00094A02">
        <w:rPr>
          <w:rFonts w:ascii="Kalpurush" w:eastAsia="Times New Roman" w:hAnsi="Kalpurush" w:cs="Kalpurush"/>
          <w:sz w:val="24"/>
          <w:szCs w:val="24"/>
          <w:cs/>
          <w:lang w:bidi="bn-BD"/>
        </w:rPr>
        <w:t>ওপর</w:t>
      </w:r>
      <w:r w:rsidR="006D7F82" w:rsidRPr="00094A02">
        <w:rPr>
          <w:rFonts w:eastAsia="Times New Roman"/>
          <w:sz w:val="24"/>
          <w:szCs w:val="24"/>
        </w:rPr>
        <w:t> </w:t>
      </w:r>
      <w:r w:rsidR="00B234C2" w:rsidRPr="00094A02">
        <w:rPr>
          <w:rFonts w:ascii="Kalpurush" w:eastAsia="Times New Roman" w:hAnsi="Kalpurush" w:cs="Kalpurush"/>
          <w:sz w:val="24"/>
          <w:szCs w:val="24"/>
          <w:cs/>
          <w:lang w:bidi="bn-BD"/>
        </w:rPr>
        <w:t>রমযা</w:t>
      </w:r>
      <w:r w:rsidR="006D7F82" w:rsidRPr="00094A02">
        <w:rPr>
          <w:rFonts w:ascii="Kalpurush" w:eastAsia="Times New Roman" w:hAnsi="Kalpurush" w:cs="Kalpurush"/>
          <w:sz w:val="24"/>
          <w:szCs w:val="24"/>
          <w:cs/>
          <w:lang w:bidi="bn-BD"/>
        </w:rPr>
        <w:t>নের</w:t>
      </w:r>
      <w:r w:rsidR="006D7F82" w:rsidRPr="00094A02">
        <w:rPr>
          <w:rFonts w:eastAsia="Times New Roman"/>
          <w:sz w:val="24"/>
          <w:szCs w:val="24"/>
        </w:rPr>
        <w:t> </w:t>
      </w:r>
      <w:r w:rsidRPr="00094A02">
        <w:rPr>
          <w:rFonts w:ascii="Kalpurush" w:eastAsia="Times New Roman" w:hAnsi="Kalpurush" w:cs="Kalpurush" w:hint="cs"/>
          <w:sz w:val="24"/>
          <w:szCs w:val="24"/>
          <w:cs/>
          <w:lang w:bidi="bn-BD"/>
        </w:rPr>
        <w:t xml:space="preserve">সাওম </w:t>
      </w:r>
      <w:r w:rsidR="006D7F82" w:rsidRPr="00094A02">
        <w:rPr>
          <w:rFonts w:ascii="Kalpurush" w:eastAsia="Times New Roman" w:hAnsi="Kalpurush" w:cs="Kalpurush" w:hint="cs"/>
          <w:sz w:val="24"/>
          <w:szCs w:val="24"/>
          <w:cs/>
          <w:lang w:bidi="bn-BD"/>
        </w:rPr>
        <w:t>পালন করা</w:t>
      </w:r>
      <w:r w:rsidR="006D7F82" w:rsidRPr="00094A02">
        <w:rPr>
          <w:rFonts w:eastAsia="Times New Roman"/>
          <w:sz w:val="24"/>
          <w:szCs w:val="24"/>
        </w:rPr>
        <w:t> </w:t>
      </w:r>
      <w:r w:rsidR="006D7F82" w:rsidRPr="00094A02">
        <w:rPr>
          <w:rFonts w:ascii="Kalpurush" w:eastAsia="Times New Roman" w:hAnsi="Kalpurush" w:cs="Kalpurush"/>
          <w:sz w:val="24"/>
          <w:szCs w:val="24"/>
          <w:cs/>
          <w:lang w:bidi="bn-BD"/>
        </w:rPr>
        <w:t>ফরয।</w:t>
      </w:r>
      <w:r w:rsidR="006D7F82" w:rsidRPr="00094A02">
        <w:rPr>
          <w:rFonts w:eastAsia="Times New Roman"/>
          <w:sz w:val="24"/>
          <w:szCs w:val="24"/>
        </w:rPr>
        <w:t> </w:t>
      </w:r>
      <w:r w:rsidR="006D7F82" w:rsidRPr="00094A02">
        <w:rPr>
          <w:rFonts w:ascii="Kalpurush" w:eastAsia="Times New Roman" w:hAnsi="Kalpurush" w:cs="Kalpurush"/>
          <w:sz w:val="24"/>
          <w:szCs w:val="24"/>
          <w:cs/>
          <w:lang w:bidi="bn-BD"/>
        </w:rPr>
        <w:t>আল্লাহ</w:t>
      </w:r>
      <w:r w:rsidR="006D7F82" w:rsidRPr="00094A02">
        <w:rPr>
          <w:rFonts w:eastAsia="Times New Roman"/>
          <w:sz w:val="24"/>
          <w:szCs w:val="24"/>
        </w:rPr>
        <w:t> </w:t>
      </w:r>
      <w:r w:rsidR="006D7F82" w:rsidRPr="00094A02">
        <w:rPr>
          <w:rFonts w:ascii="Kalpurush" w:eastAsia="Times New Roman" w:hAnsi="Kalpurush" w:cs="Kalpurush"/>
          <w:sz w:val="24"/>
          <w:szCs w:val="24"/>
          <w:cs/>
          <w:lang w:bidi="bn-BD"/>
        </w:rPr>
        <w:t>তা</w:t>
      </w:r>
      <w:r w:rsidRPr="00094A02">
        <w:rPr>
          <w:rFonts w:ascii="Kalpurush" w:eastAsia="Times New Roman" w:hAnsi="Kalpurush" w:cs="Kalpurush" w:hint="cs"/>
          <w:sz w:val="24"/>
          <w:szCs w:val="24"/>
          <w:cs/>
          <w:lang w:bidi="bn-BD"/>
        </w:rPr>
        <w:t>‘</w:t>
      </w:r>
      <w:r w:rsidR="006D7F82" w:rsidRPr="00094A02">
        <w:rPr>
          <w:rFonts w:ascii="Kalpurush" w:eastAsia="Times New Roman" w:hAnsi="Kalpurush" w:cs="Kalpurush"/>
          <w:sz w:val="24"/>
          <w:szCs w:val="24"/>
          <w:cs/>
          <w:lang w:bidi="bn-BD"/>
        </w:rPr>
        <w:t>আলা</w:t>
      </w:r>
      <w:r w:rsidR="006D7F82" w:rsidRPr="00094A02">
        <w:rPr>
          <w:rFonts w:eastAsia="Times New Roman"/>
          <w:sz w:val="24"/>
          <w:szCs w:val="24"/>
        </w:rPr>
        <w:t> </w:t>
      </w:r>
      <w:r w:rsidR="006D7F82" w:rsidRPr="00094A02">
        <w:rPr>
          <w:rFonts w:ascii="Kalpurush" w:eastAsia="Times New Roman" w:hAnsi="Kalpurush" w:cs="Kalpurush"/>
          <w:sz w:val="24"/>
          <w:szCs w:val="24"/>
          <w:cs/>
          <w:lang w:bidi="bn-BD"/>
        </w:rPr>
        <w:t>বলেন</w:t>
      </w:r>
      <w:r w:rsidRPr="00094A02">
        <w:rPr>
          <w:rFonts w:ascii="Kalpurush" w:eastAsia="Times New Roman" w:hAnsi="Kalpurush" w:cs="Kalpurush" w:hint="cs"/>
          <w:sz w:val="24"/>
          <w:szCs w:val="24"/>
          <w:cs/>
          <w:lang w:bidi="bn-BD"/>
        </w:rPr>
        <w:t>,</w:t>
      </w:r>
    </w:p>
    <w:p w:rsidR="006D7F82" w:rsidRPr="00094A02" w:rsidRDefault="00474BE1" w:rsidP="00CA3142">
      <w:pPr>
        <w:widowControl w:val="0"/>
        <w:shd w:val="clear" w:color="auto" w:fill="FFFFFF"/>
        <w:spacing w:after="120"/>
        <w:jc w:val="both"/>
        <w:rPr>
          <w:rFonts w:ascii="Tahoma" w:eastAsia="Times New Roman" w:hAnsi="Tahoma" w:cs="Vrinda"/>
          <w:sz w:val="24"/>
          <w:szCs w:val="24"/>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شَهِدَ</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ٱلشَّهۡرَ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فَلۡيَصُمۡهُۖ</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١٨٥</w:t>
      </w:r>
      <w:r w:rsidRPr="00094A02">
        <w:rPr>
          <w:rFonts w:ascii="KFGQPC Uthman Taha Naskh" w:cs="KFGQPC Uthman Taha Naskh"/>
          <w:color w:val="008000"/>
          <w:sz w:val="24"/>
          <w:szCs w:val="24"/>
          <w:rtl/>
        </w:rPr>
        <w:t>]</w:t>
      </w:r>
    </w:p>
    <w:p w:rsidR="006D7F82" w:rsidRPr="00094A02" w:rsidRDefault="006D7F82" w:rsidP="00BE3A3A">
      <w:pPr>
        <w:widowControl w:val="0"/>
        <w:shd w:val="clear" w:color="auto" w:fill="FFFFFF"/>
        <w:bidi w:val="0"/>
        <w:spacing w:after="120"/>
        <w:rPr>
          <w:rFonts w:ascii="Kalpurush" w:eastAsia="Times New Roman" w:hAnsi="Kalpurush" w:cs="Kalpurush"/>
          <w:sz w:val="24"/>
          <w:szCs w:val="24"/>
          <w:lang w:bidi="bn-BD"/>
        </w:rPr>
      </w:pP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সুতরাং</w:t>
      </w:r>
      <w:r w:rsidRPr="00094A02">
        <w:rPr>
          <w:rStyle w:val="rvts21"/>
          <w:sz w:val="24"/>
          <w:szCs w:val="24"/>
          <w:lang w:bidi="bn-BD"/>
        </w:rPr>
        <w:t> </w:t>
      </w:r>
      <w:r w:rsidRPr="00094A02">
        <w:rPr>
          <w:rStyle w:val="rvts21"/>
          <w:rFonts w:ascii="Kalpurush" w:hAnsi="Kalpurush" w:cs="Kalpurush"/>
          <w:sz w:val="24"/>
          <w:szCs w:val="24"/>
          <w:cs/>
          <w:lang w:bidi="bn-BD"/>
        </w:rPr>
        <w:t>তোমাদের</w:t>
      </w:r>
      <w:r w:rsidRPr="00094A02">
        <w:rPr>
          <w:rFonts w:eastAsia="Times New Roman"/>
          <w:sz w:val="24"/>
          <w:szCs w:val="24"/>
        </w:rPr>
        <w:t> </w:t>
      </w:r>
      <w:r w:rsidRPr="00094A02">
        <w:rPr>
          <w:rFonts w:ascii="Kalpurush" w:eastAsia="Times New Roman" w:hAnsi="Kalpurush" w:cs="Kalpurush"/>
          <w:sz w:val="24"/>
          <w:szCs w:val="24"/>
          <w:cs/>
          <w:lang w:bidi="bn-BD"/>
        </w:rPr>
        <w:t>মধ্যে</w:t>
      </w:r>
      <w:r w:rsidRPr="00094A02">
        <w:rPr>
          <w:rFonts w:eastAsia="Times New Roman"/>
          <w:sz w:val="24"/>
          <w:szCs w:val="24"/>
        </w:rPr>
        <w:t> </w:t>
      </w:r>
      <w:r w:rsidRPr="00094A02">
        <w:rPr>
          <w:rFonts w:ascii="Kalpurush" w:eastAsia="Times New Roman" w:hAnsi="Kalpurush" w:cs="Kalpurush"/>
          <w:sz w:val="24"/>
          <w:szCs w:val="24"/>
          <w:cs/>
          <w:lang w:bidi="bn-BD"/>
        </w:rPr>
        <w:t>যে</w:t>
      </w:r>
      <w:r w:rsidRPr="00094A02">
        <w:rPr>
          <w:rFonts w:eastAsia="Times New Roman"/>
          <w:sz w:val="24"/>
          <w:szCs w:val="24"/>
        </w:rPr>
        <w:t> </w:t>
      </w:r>
      <w:r w:rsidRPr="00094A02">
        <w:rPr>
          <w:rFonts w:ascii="Kalpurush" w:eastAsia="Times New Roman" w:hAnsi="Kalpurush" w:cs="Kalpurush"/>
          <w:sz w:val="24"/>
          <w:szCs w:val="24"/>
          <w:cs/>
          <w:lang w:bidi="bn-BD"/>
        </w:rPr>
        <w:t>ব্যক্তিই</w:t>
      </w:r>
      <w:r w:rsidRPr="00094A02">
        <w:rPr>
          <w:rFonts w:eastAsia="Times New Roman"/>
          <w:sz w:val="24"/>
          <w:szCs w:val="24"/>
        </w:rPr>
        <w:t> </w:t>
      </w:r>
      <w:r w:rsidRPr="00094A02">
        <w:rPr>
          <w:rFonts w:ascii="Kalpurush" w:eastAsia="Times New Roman" w:hAnsi="Kalpurush" w:cs="Kalpurush"/>
          <w:sz w:val="24"/>
          <w:szCs w:val="24"/>
          <w:cs/>
          <w:lang w:bidi="bn-BD"/>
        </w:rPr>
        <w:t>এ</w:t>
      </w:r>
      <w:r w:rsidRPr="00094A02">
        <w:rPr>
          <w:rFonts w:eastAsia="Times New Roman"/>
          <w:sz w:val="24"/>
          <w:szCs w:val="24"/>
        </w:rPr>
        <w:t> </w:t>
      </w:r>
      <w:r w:rsidRPr="00094A02">
        <w:rPr>
          <w:rFonts w:ascii="Kalpurush" w:eastAsia="Times New Roman" w:hAnsi="Kalpurush" w:cs="Kalpurush"/>
          <w:sz w:val="24"/>
          <w:szCs w:val="24"/>
          <w:cs/>
          <w:lang w:bidi="bn-BD"/>
        </w:rPr>
        <w:t>মাস</w:t>
      </w:r>
      <w:r w:rsidRPr="00094A02">
        <w:rPr>
          <w:rFonts w:eastAsia="Times New Roman"/>
          <w:sz w:val="24"/>
          <w:szCs w:val="24"/>
        </w:rPr>
        <w:t> </w:t>
      </w:r>
      <w:r w:rsidRPr="00094A02">
        <w:rPr>
          <w:rFonts w:ascii="Kalpurush" w:eastAsia="Times New Roman" w:hAnsi="Kalpurush" w:cs="Kalpurush"/>
          <w:sz w:val="24"/>
          <w:szCs w:val="24"/>
          <w:cs/>
          <w:lang w:bidi="bn-BD"/>
        </w:rPr>
        <w:t>পাবে</w:t>
      </w:r>
      <w:r w:rsidRPr="00094A02">
        <w:rPr>
          <w:rFonts w:eastAsia="Times New Roman"/>
          <w:sz w:val="24"/>
          <w:szCs w:val="24"/>
        </w:rPr>
        <w:t> </w:t>
      </w:r>
      <w:r w:rsidRPr="00094A02">
        <w:rPr>
          <w:rFonts w:ascii="Kalpurush" w:eastAsia="Times New Roman" w:hAnsi="Kalpurush" w:cs="Kalpurush"/>
          <w:sz w:val="24"/>
          <w:szCs w:val="24"/>
          <w:cs/>
          <w:lang w:bidi="bn-BD"/>
        </w:rPr>
        <w:t>সে</w:t>
      </w:r>
      <w:r w:rsidRPr="00094A02">
        <w:rPr>
          <w:rFonts w:eastAsia="Times New Roman"/>
          <w:sz w:val="24"/>
          <w:szCs w:val="24"/>
        </w:rPr>
        <w:t> </w:t>
      </w:r>
      <w:r w:rsidRPr="00094A02">
        <w:rPr>
          <w:rFonts w:ascii="Kalpurush" w:eastAsia="Times New Roman" w:hAnsi="Kalpurush" w:cs="Kalpurush"/>
          <w:sz w:val="24"/>
          <w:szCs w:val="24"/>
          <w:cs/>
          <w:lang w:bidi="bn-BD"/>
        </w:rPr>
        <w:t>যেন</w:t>
      </w:r>
      <w:r w:rsidRPr="00094A02">
        <w:rPr>
          <w:rFonts w:eastAsia="Times New Roman"/>
          <w:sz w:val="24"/>
          <w:szCs w:val="24"/>
        </w:rPr>
        <w:t> </w:t>
      </w:r>
      <w:r w:rsidRPr="00094A02">
        <w:rPr>
          <w:rFonts w:ascii="Kalpurush" w:eastAsia="Times New Roman" w:hAnsi="Kalpurush" w:cs="Kalpurush"/>
          <w:sz w:val="24"/>
          <w:szCs w:val="24"/>
          <w:cs/>
          <w:lang w:bidi="bn-BD"/>
        </w:rPr>
        <w:t>অবশ্যই</w:t>
      </w:r>
      <w:r w:rsidRPr="00094A02">
        <w:rPr>
          <w:rFonts w:eastAsia="Times New Roman"/>
          <w:sz w:val="24"/>
          <w:szCs w:val="24"/>
        </w:rPr>
        <w:t> </w:t>
      </w:r>
      <w:r w:rsidRPr="00094A02">
        <w:rPr>
          <w:rFonts w:ascii="Kalpurush" w:eastAsia="Times New Roman" w:hAnsi="Kalpurush" w:cs="Kalpurush" w:hint="cs"/>
          <w:sz w:val="24"/>
          <w:szCs w:val="24"/>
          <w:cs/>
          <w:lang w:bidi="bn-BD"/>
        </w:rPr>
        <w:t>সাওম</w:t>
      </w:r>
      <w:r w:rsidRPr="00094A02">
        <w:rPr>
          <w:rFonts w:eastAsia="Times New Roman"/>
          <w:sz w:val="24"/>
          <w:szCs w:val="24"/>
        </w:rPr>
        <w:t> </w:t>
      </w:r>
      <w:r w:rsidR="00474BE1" w:rsidRPr="00094A02">
        <w:rPr>
          <w:rFonts w:ascii="Kalpurush" w:eastAsia="Times New Roman" w:hAnsi="Kalpurush" w:cs="Kalpurush" w:hint="cs"/>
          <w:sz w:val="24"/>
          <w:szCs w:val="24"/>
          <w:cs/>
          <w:lang w:bidi="bn-BD"/>
        </w:rPr>
        <w:t>পালন করে</w:t>
      </w:r>
      <w:r w:rsidRPr="00094A02">
        <w:rPr>
          <w:rFonts w:ascii="Kalpurush" w:eastAsia="Times New Roman" w:hAnsi="Kalpurush" w:cs="Kalpurush" w:hint="cs"/>
          <w:sz w:val="24"/>
          <w:szCs w:val="24"/>
          <w:cs/>
          <w:lang w:bidi="bn-BD"/>
        </w:rPr>
        <w:t>”</w:t>
      </w:r>
      <w:r w:rsidRPr="00094A02">
        <w:rPr>
          <w:rFonts w:ascii="SolaimanLipi" w:eastAsia="Times New Roman" w:hAnsi="SolaimanLipi" w:cs="SolaimanLipi"/>
          <w:sz w:val="24"/>
          <w:szCs w:val="24"/>
          <w:cs/>
          <w:lang w:bidi="hi-IN"/>
        </w:rPr>
        <w:t>।</w:t>
      </w:r>
      <w:r w:rsidRPr="00094A02">
        <w:rPr>
          <w:rFonts w:ascii="Kalpurush" w:eastAsia="Times New Roman" w:hAnsi="Kalpurush" w:cs="Kalpurush" w:hint="cs"/>
          <w:sz w:val="24"/>
          <w:szCs w:val="24"/>
          <w:cs/>
          <w:lang w:bidi="bn-BD"/>
        </w:rPr>
        <w:t xml:space="preserve"> [</w:t>
      </w:r>
      <w:r w:rsidRPr="00094A02">
        <w:rPr>
          <w:rFonts w:ascii="Kalpurush" w:eastAsia="Times New Roman" w:hAnsi="Kalpurush" w:cs="Kalpurush"/>
          <w:sz w:val="24"/>
          <w:szCs w:val="24"/>
          <w:cs/>
          <w:lang w:bidi="bn-BD"/>
        </w:rPr>
        <w:t>সূরা</w:t>
      </w:r>
      <w:r w:rsidR="00474BE1" w:rsidRPr="00094A02">
        <w:rPr>
          <w:rFonts w:ascii="Kalpurush" w:eastAsia="Times New Roman" w:hAnsi="Kalpurush" w:cs="Kalpurush" w:hint="cs"/>
          <w:sz w:val="24"/>
          <w:szCs w:val="24"/>
          <w:cs/>
          <w:lang w:bidi="bn-BD"/>
        </w:rPr>
        <w:t xml:space="preserve"> আল-</w:t>
      </w:r>
      <w:r w:rsidRPr="00094A02">
        <w:rPr>
          <w:rFonts w:ascii="Kalpurush" w:eastAsia="Times New Roman" w:hAnsi="Kalpurush" w:cs="Kalpurush"/>
          <w:sz w:val="24"/>
          <w:szCs w:val="24"/>
          <w:cs/>
          <w:lang w:bidi="bn-BD"/>
        </w:rPr>
        <w:t>বাকারা</w:t>
      </w:r>
      <w:r w:rsidR="00474BE1" w:rsidRPr="00094A02">
        <w:rPr>
          <w:rFonts w:ascii="Kalpurush" w:eastAsia="Times New Roman" w:hAnsi="Kalpurush" w:cs="Kalpurush" w:hint="cs"/>
          <w:sz w:val="24"/>
          <w:szCs w:val="24"/>
          <w:cs/>
          <w:lang w:bidi="bn-BD"/>
        </w:rPr>
        <w:t>, আয়াত</w:t>
      </w:r>
      <w:r w:rsidRPr="00094A02">
        <w:rPr>
          <w:rFonts w:ascii="Kalpurush" w:eastAsia="Times New Roman" w:hAnsi="Kalpurush" w:cs="Kalpurush"/>
          <w:sz w:val="24"/>
          <w:szCs w:val="24"/>
        </w:rPr>
        <w:t>:</w:t>
      </w:r>
      <w:r w:rsidRPr="00094A02">
        <w:rPr>
          <w:rFonts w:eastAsia="Times New Roman"/>
          <w:sz w:val="24"/>
          <w:szCs w:val="24"/>
        </w:rPr>
        <w:t> </w:t>
      </w:r>
      <w:r w:rsidRPr="00094A02">
        <w:rPr>
          <w:rFonts w:ascii="Kalpurush" w:eastAsia="Times New Roman" w:hAnsi="Kalpurush" w:cs="Kalpurush"/>
          <w:sz w:val="24"/>
          <w:szCs w:val="24"/>
          <w:cs/>
          <w:lang w:bidi="bn-BD"/>
        </w:rPr>
        <w:t>১৮৫</w:t>
      </w:r>
      <w:r w:rsidRPr="00094A02">
        <w:rPr>
          <w:rFonts w:ascii="Kalpurush" w:eastAsia="Times New Roman" w:hAnsi="Kalpurush" w:cs="Kalpurush" w:hint="cs"/>
          <w:sz w:val="24"/>
          <w:szCs w:val="24"/>
          <w:cs/>
          <w:lang w:bidi="bn-BD"/>
        </w:rPr>
        <w:t>]</w:t>
      </w:r>
    </w:p>
    <w:p w:rsidR="006D7F82" w:rsidRPr="00405BBA" w:rsidRDefault="006D7F82" w:rsidP="00CA3142">
      <w:pPr>
        <w:widowControl w:val="0"/>
        <w:bidi w:val="0"/>
        <w:spacing w:after="120"/>
        <w:jc w:val="both"/>
        <w:rPr>
          <w:rFonts w:ascii="Kalpurush" w:hAnsi="Kalpurush" w:cs="Kalpurush"/>
          <w:b/>
          <w:bCs/>
          <w:color w:val="1F3864" w:themeColor="accent5" w:themeShade="80"/>
          <w:sz w:val="24"/>
          <w:szCs w:val="24"/>
          <w:lang w:bidi="bn-BD"/>
        </w:rPr>
      </w:pPr>
      <w:r w:rsidRPr="00405BBA">
        <w:rPr>
          <w:rFonts w:ascii="Kalpurush" w:hAnsi="Kalpurush" w:cs="Kalpurush" w:hint="cs"/>
          <w:b/>
          <w:bCs/>
          <w:color w:val="1F3864" w:themeColor="accent5" w:themeShade="80"/>
          <w:sz w:val="24"/>
          <w:szCs w:val="24"/>
          <w:cs/>
          <w:lang w:bidi="bn-BD"/>
        </w:rPr>
        <w:t xml:space="preserve">প্রশ্ন: সাওম ফরয </w:t>
      </w:r>
      <w:r w:rsidRPr="00405BBA">
        <w:rPr>
          <w:rFonts w:ascii="Kalpurush" w:hAnsi="Kalpurush" w:cs="Kalpurush"/>
          <w:b/>
          <w:bCs/>
          <w:color w:val="1F3864" w:themeColor="accent5" w:themeShade="80"/>
          <w:sz w:val="24"/>
          <w:szCs w:val="24"/>
          <w:cs/>
          <w:lang w:bidi="bn-BD"/>
        </w:rPr>
        <w:t>হওয়ার শর্ত</w:t>
      </w:r>
      <w:r w:rsidR="00474BE1" w:rsidRPr="00405BBA">
        <w:rPr>
          <w:rFonts w:ascii="Kalpurush" w:hAnsi="Kalpurush" w:cs="Kalpurush" w:hint="cs"/>
          <w:b/>
          <w:bCs/>
          <w:color w:val="1F3864" w:themeColor="accent5" w:themeShade="80"/>
          <w:sz w:val="24"/>
          <w:szCs w:val="24"/>
          <w:cs/>
          <w:lang w:bidi="bn-BD"/>
        </w:rPr>
        <w:t xml:space="preserve"> কী কী</w:t>
      </w:r>
      <w:r w:rsidRPr="00405BBA">
        <w:rPr>
          <w:rFonts w:ascii="Kalpurush" w:hAnsi="Kalpurush" w:cs="Kalpurush" w:hint="cs"/>
          <w:b/>
          <w:bCs/>
          <w:color w:val="1F3864" w:themeColor="accent5" w:themeShade="80"/>
          <w:sz w:val="24"/>
          <w:szCs w:val="24"/>
          <w:cs/>
          <w:lang w:bidi="bn-BD"/>
        </w:rPr>
        <w:t xml:space="preserve">? </w:t>
      </w:r>
    </w:p>
    <w:p w:rsidR="006D7F82" w:rsidRPr="00094A02" w:rsidRDefault="006D7F82" w:rsidP="00CA3142">
      <w:pPr>
        <w:widowControl w:val="0"/>
        <w:bidi w:val="0"/>
        <w:spacing w:after="120"/>
        <w:jc w:val="both"/>
        <w:rPr>
          <w:rFonts w:ascii="Kalpurush" w:hAnsi="Kalpurush" w:cs="Kalpurush"/>
          <w:b/>
          <w:bCs/>
          <w:color w:val="C00000"/>
          <w:sz w:val="24"/>
          <w:szCs w:val="24"/>
          <w:lang w:bidi="bn-BD"/>
        </w:rPr>
      </w:pPr>
      <w:r w:rsidRPr="00405BBA">
        <w:rPr>
          <w:rFonts w:ascii="Kalpurush" w:hAnsi="Kalpurush" w:cs="Kalpurush" w:hint="cs"/>
          <w:b/>
          <w:bCs/>
          <w:color w:val="1F3864" w:themeColor="accent5" w:themeShade="80"/>
          <w:sz w:val="24"/>
          <w:szCs w:val="24"/>
          <w:cs/>
          <w:lang w:bidi="bn-BD"/>
        </w:rPr>
        <w:t xml:space="preserve">জওয়াব: </w:t>
      </w:r>
      <w:r w:rsidRPr="00094A02">
        <w:rPr>
          <w:rFonts w:ascii="Kalpurush" w:hAnsi="Kalpurush" w:cs="Kalpurush" w:hint="cs"/>
          <w:b/>
          <w:bCs/>
          <w:sz w:val="24"/>
          <w:szCs w:val="24"/>
          <w:cs/>
          <w:lang w:bidi="bn-BD"/>
        </w:rPr>
        <w:t xml:space="preserve">সাওম ফরয </w:t>
      </w:r>
      <w:r w:rsidRPr="00094A02">
        <w:rPr>
          <w:rFonts w:ascii="Kalpurush" w:hAnsi="Kalpurush" w:cs="Kalpurush"/>
          <w:b/>
          <w:bCs/>
          <w:sz w:val="24"/>
          <w:szCs w:val="24"/>
          <w:cs/>
          <w:lang w:bidi="bn-BD"/>
        </w:rPr>
        <w:t>হওয়ার শর্ত</w:t>
      </w:r>
      <w:r w:rsidRPr="00094A02">
        <w:rPr>
          <w:rFonts w:ascii="Kalpurush" w:hAnsi="Kalpurush" w:cs="Kalpurush" w:hint="cs"/>
          <w:b/>
          <w:bCs/>
          <w:sz w:val="24"/>
          <w:szCs w:val="24"/>
          <w:cs/>
          <w:lang w:bidi="bn-BD"/>
        </w:rPr>
        <w:t xml:space="preserve"> হলো: </w:t>
      </w:r>
    </w:p>
    <w:p w:rsidR="006D7F82" w:rsidRPr="00094A02" w:rsidRDefault="006D7F82" w:rsidP="00CA3142">
      <w:pPr>
        <w:widowControl w:val="0"/>
        <w:bidi w:val="0"/>
        <w:spacing w:after="120"/>
        <w:ind w:firstLine="270"/>
        <w:jc w:val="both"/>
        <w:rPr>
          <w:rFonts w:ascii="Kalpurush" w:hAnsi="Kalpurush" w:cs="Kalpurush"/>
          <w:sz w:val="24"/>
          <w:szCs w:val="24"/>
          <w:lang w:bidi="bn-BD"/>
        </w:rPr>
      </w:pPr>
      <w:r w:rsidRPr="00094A02">
        <w:rPr>
          <w:rFonts w:ascii="Kalpurush" w:hAnsi="Kalpurush" w:cs="Kalpurush"/>
          <w:sz w:val="24"/>
          <w:szCs w:val="24"/>
          <w:cs/>
          <w:lang w:bidi="bn-BD"/>
        </w:rPr>
        <w:t>১ - ইসলাম: অতএব</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অমুসলিমের ওপর </w:t>
      </w:r>
      <w:r w:rsidRPr="00094A02">
        <w:rPr>
          <w:rFonts w:ascii="Kalpurush" w:hAnsi="Kalpurush" w:cs="Kalpurush" w:hint="cs"/>
          <w:sz w:val="24"/>
          <w:szCs w:val="24"/>
          <w:cs/>
          <w:lang w:bidi="bn-BD"/>
        </w:rPr>
        <w:t>সাওম পালন</w:t>
      </w:r>
      <w:r w:rsidRPr="00094A02">
        <w:rPr>
          <w:rFonts w:ascii="Kalpurush" w:hAnsi="Kalpurush" w:cs="Kalpurush"/>
          <w:sz w:val="24"/>
          <w:szCs w:val="24"/>
          <w:cs/>
          <w:lang w:bidi="bn-BD"/>
        </w:rPr>
        <w:t xml:space="preserve"> ফর</w:t>
      </w:r>
      <w:r w:rsidRPr="00094A02">
        <w:rPr>
          <w:rFonts w:ascii="Kalpurush" w:hAnsi="Kalpurush" w:cs="Kalpurush" w:hint="cs"/>
          <w:sz w:val="24"/>
          <w:szCs w:val="24"/>
          <w:cs/>
          <w:lang w:bidi="bn-BD"/>
        </w:rPr>
        <w:t>য</w:t>
      </w:r>
      <w:r w:rsidRPr="00094A02">
        <w:rPr>
          <w:rFonts w:ascii="Kalpurush" w:hAnsi="Kalpurush" w:cs="Kalpurush"/>
          <w:sz w:val="24"/>
          <w:szCs w:val="24"/>
          <w:cs/>
          <w:lang w:bidi="bn-BD"/>
        </w:rPr>
        <w:t xml:space="preserve"> নয়।</w:t>
      </w:r>
    </w:p>
    <w:p w:rsidR="006D7F82" w:rsidRPr="00094A02" w:rsidRDefault="006D7F82" w:rsidP="00CA3142">
      <w:pPr>
        <w:widowControl w:val="0"/>
        <w:bidi w:val="0"/>
        <w:spacing w:after="120"/>
        <w:ind w:firstLine="270"/>
        <w:jc w:val="both"/>
        <w:rPr>
          <w:rFonts w:ascii="Kalpurush" w:hAnsi="Kalpurush" w:cs="Kalpurush"/>
          <w:sz w:val="24"/>
          <w:szCs w:val="24"/>
          <w:lang w:bidi="bn-BD"/>
        </w:rPr>
      </w:pPr>
      <w:r w:rsidRPr="00094A02">
        <w:rPr>
          <w:rFonts w:ascii="Kalpurush" w:hAnsi="Kalpurush" w:cs="Kalpurush"/>
          <w:sz w:val="24"/>
          <w:szCs w:val="24"/>
          <w:cs/>
          <w:lang w:bidi="bn-BD"/>
        </w:rPr>
        <w:t>২ - প্রাপ্তবয়স্ক হওয়া: অতএব</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অপ্রাপ্তবয়স্ক</w:t>
      </w:r>
      <w:r w:rsidR="00474BE1" w:rsidRPr="00094A02">
        <w:rPr>
          <w:rFonts w:ascii="Kalpurush" w:hAnsi="Kalpurush" w:cs="Kalpurush" w:hint="cs"/>
          <w:sz w:val="24"/>
          <w:szCs w:val="24"/>
          <w:cs/>
          <w:lang w:bidi="bn-BD"/>
        </w:rPr>
        <w:t>ের</w:t>
      </w:r>
      <w:r w:rsidRPr="00094A02">
        <w:rPr>
          <w:rFonts w:ascii="Kalpurush" w:hAnsi="Kalpurush" w:cs="Kalpurush"/>
          <w:sz w:val="24"/>
          <w:szCs w:val="24"/>
          <w:cs/>
          <w:lang w:bidi="bn-BD"/>
        </w:rPr>
        <w:t xml:space="preserve"> ওপর </w:t>
      </w:r>
      <w:r w:rsidRPr="00094A02">
        <w:rPr>
          <w:rFonts w:ascii="Kalpurush" w:hAnsi="Kalpurush" w:cs="Kalpurush" w:hint="cs"/>
          <w:sz w:val="24"/>
          <w:szCs w:val="24"/>
          <w:cs/>
          <w:lang w:bidi="bn-BD"/>
        </w:rPr>
        <w:t>সাওম পালন</w:t>
      </w:r>
      <w:r w:rsidRPr="00094A02">
        <w:rPr>
          <w:rFonts w:ascii="Kalpurush" w:hAnsi="Kalpurush" w:cs="Kalpurush"/>
          <w:sz w:val="24"/>
          <w:szCs w:val="24"/>
          <w:cs/>
          <w:lang w:bidi="bn-BD"/>
        </w:rPr>
        <w:t xml:space="preserve"> ফর</w:t>
      </w:r>
      <w:r w:rsidRPr="00094A02">
        <w:rPr>
          <w:rFonts w:ascii="Kalpurush" w:hAnsi="Kalpurush" w:cs="Kalpurush" w:hint="cs"/>
          <w:sz w:val="24"/>
          <w:szCs w:val="24"/>
          <w:cs/>
          <w:lang w:bidi="bn-BD"/>
        </w:rPr>
        <w:t>য</w:t>
      </w:r>
      <w:r w:rsidRPr="00094A02">
        <w:rPr>
          <w:rFonts w:ascii="Kalpurush" w:hAnsi="Kalpurush" w:cs="Kalpurush"/>
          <w:sz w:val="24"/>
          <w:szCs w:val="24"/>
          <w:cs/>
          <w:lang w:bidi="bn-BD"/>
        </w:rPr>
        <w:t xml:space="preserve"> নয়। তবে যদি অপ্রাপ্ত বয়স্ক বালক-বালিকা </w:t>
      </w:r>
      <w:r w:rsidRPr="00094A02">
        <w:rPr>
          <w:rFonts w:ascii="Kalpurush" w:hAnsi="Kalpurush" w:cs="Kalpurush" w:hint="cs"/>
          <w:sz w:val="24"/>
          <w:szCs w:val="24"/>
          <w:cs/>
          <w:lang w:bidi="bn-BD"/>
        </w:rPr>
        <w:t>সাওম পালন</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 xml:space="preserve">করতে </w:t>
      </w:r>
      <w:r w:rsidRPr="00094A02">
        <w:rPr>
          <w:rFonts w:ascii="Kalpurush" w:hAnsi="Kalpurush" w:cs="Kalpurush"/>
          <w:sz w:val="24"/>
          <w:szCs w:val="24"/>
          <w:cs/>
          <w:lang w:bidi="bn-BD"/>
        </w:rPr>
        <w:t xml:space="preserve">সক্ষম হয় তবে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পালনের</w:t>
      </w:r>
      <w:r w:rsidRPr="00094A02">
        <w:rPr>
          <w:rFonts w:ascii="Kalpurush" w:hAnsi="Kalpurush" w:cs="Kalpurush"/>
          <w:sz w:val="24"/>
          <w:szCs w:val="24"/>
          <w:cs/>
          <w:lang w:bidi="bn-BD"/>
        </w:rPr>
        <w:t xml:space="preserve"> অভ্যাস গড়ে তোলার জন্য এ ব্যাপারে তাদেরকে নির্দেশ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 হবে।</w:t>
      </w:r>
    </w:p>
    <w:p w:rsidR="006D7F82" w:rsidRPr="00094A02" w:rsidRDefault="006D7F82" w:rsidP="00CA3142">
      <w:pPr>
        <w:widowControl w:val="0"/>
        <w:bidi w:val="0"/>
        <w:spacing w:after="120"/>
        <w:ind w:firstLine="270"/>
        <w:jc w:val="both"/>
        <w:rPr>
          <w:rFonts w:ascii="Kalpurush" w:hAnsi="Kalpurush" w:cs="Kalpurush"/>
          <w:sz w:val="24"/>
          <w:szCs w:val="24"/>
          <w:lang w:bidi="bn-BD"/>
        </w:rPr>
      </w:pPr>
      <w:r w:rsidRPr="00094A02">
        <w:rPr>
          <w:rFonts w:ascii="Kalpurush" w:hAnsi="Kalpurush" w:cs="Kalpurush"/>
          <w:sz w:val="24"/>
          <w:szCs w:val="24"/>
          <w:cs/>
          <w:lang w:bidi="bn-BD"/>
        </w:rPr>
        <w:t>৩- সুস্থ মস্তিষ্কের অধিকারী হওয়া: অতএব</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পাগলের ওপর </w:t>
      </w:r>
      <w:r w:rsidRPr="00094A02">
        <w:rPr>
          <w:rFonts w:ascii="Kalpurush" w:hAnsi="Kalpurush" w:cs="Kalpurush" w:hint="cs"/>
          <w:sz w:val="24"/>
          <w:szCs w:val="24"/>
          <w:cs/>
          <w:lang w:bidi="bn-BD"/>
        </w:rPr>
        <w:t>সাওম পালন</w:t>
      </w:r>
      <w:r w:rsidRPr="00094A02">
        <w:rPr>
          <w:rFonts w:ascii="Kalpurush" w:hAnsi="Kalpurush" w:cs="Kalpurush"/>
          <w:sz w:val="24"/>
          <w:szCs w:val="24"/>
          <w:cs/>
          <w:lang w:bidi="bn-BD"/>
        </w:rPr>
        <w:t xml:space="preserve"> ফর</w:t>
      </w:r>
      <w:r w:rsidRPr="00094A02">
        <w:rPr>
          <w:rFonts w:ascii="Kalpurush" w:hAnsi="Kalpurush" w:cs="Kalpurush" w:hint="cs"/>
          <w:sz w:val="24"/>
          <w:szCs w:val="24"/>
          <w:cs/>
          <w:lang w:bidi="bn-BD"/>
        </w:rPr>
        <w:t>য</w:t>
      </w:r>
      <w:r w:rsidRPr="00094A02">
        <w:rPr>
          <w:rFonts w:ascii="Kalpurush" w:hAnsi="Kalpurush" w:cs="Kalpurush"/>
          <w:sz w:val="24"/>
          <w:szCs w:val="24"/>
          <w:cs/>
          <w:lang w:bidi="bn-BD"/>
        </w:rPr>
        <w:t xml:space="preserve"> নয়।</w:t>
      </w:r>
    </w:p>
    <w:p w:rsidR="006D7F82" w:rsidRPr="00094A02" w:rsidRDefault="006D7F82" w:rsidP="00CA3142">
      <w:pPr>
        <w:widowControl w:val="0"/>
        <w:bidi w:val="0"/>
        <w:spacing w:after="120"/>
        <w:ind w:firstLine="270"/>
        <w:jc w:val="both"/>
        <w:rPr>
          <w:rFonts w:ascii="Kalpurush" w:hAnsi="Kalpurush" w:cs="Kalpurush"/>
          <w:sz w:val="24"/>
          <w:szCs w:val="24"/>
          <w:lang w:bidi="bn-BD"/>
        </w:rPr>
      </w:pPr>
      <w:r w:rsidRPr="00094A02">
        <w:rPr>
          <w:rFonts w:ascii="Kalpurush" w:hAnsi="Kalpurush" w:cs="Kalpurush"/>
          <w:sz w:val="24"/>
          <w:szCs w:val="24"/>
          <w:cs/>
          <w:lang w:bidi="bn-BD"/>
        </w:rPr>
        <w:t xml:space="preserve">৪ - </w:t>
      </w:r>
      <w:r w:rsidRPr="00094A02">
        <w:rPr>
          <w:rFonts w:ascii="Kalpurush" w:hAnsi="Kalpurush" w:cs="Kalpurush" w:hint="cs"/>
          <w:sz w:val="24"/>
          <w:szCs w:val="24"/>
          <w:cs/>
          <w:lang w:bidi="bn-BD"/>
        </w:rPr>
        <w:t>সাওম পালন</w:t>
      </w:r>
      <w:r w:rsidRPr="00094A02">
        <w:rPr>
          <w:rFonts w:ascii="Kalpurush" w:hAnsi="Kalpurush" w:cs="Kalpurush"/>
          <w:sz w:val="24"/>
          <w:szCs w:val="24"/>
          <w:cs/>
          <w:lang w:bidi="bn-BD"/>
        </w:rPr>
        <w:t xml:space="preserve"> রাখতে সক্ষম হওয়া: অতএব</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যে </w:t>
      </w:r>
      <w:r w:rsidRPr="00094A02">
        <w:rPr>
          <w:rFonts w:ascii="Kalpurush" w:hAnsi="Kalpurush" w:cs="Kalpurush" w:hint="cs"/>
          <w:sz w:val="24"/>
          <w:szCs w:val="24"/>
          <w:cs/>
          <w:lang w:bidi="bn-BD"/>
        </w:rPr>
        <w:t>সাওম পালন</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করতে</w:t>
      </w:r>
      <w:r w:rsidRPr="00094A02">
        <w:rPr>
          <w:rFonts w:ascii="Kalpurush" w:hAnsi="Kalpurush" w:cs="Kalpurush"/>
          <w:sz w:val="24"/>
          <w:szCs w:val="24"/>
          <w:cs/>
          <w:lang w:bidi="bn-BD"/>
        </w:rPr>
        <w:t xml:space="preserve"> অপারগ তার ওপর </w:t>
      </w:r>
      <w:r w:rsidRPr="00094A02">
        <w:rPr>
          <w:rFonts w:ascii="Kalpurush" w:hAnsi="Kalpurush" w:cs="Kalpurush" w:hint="cs"/>
          <w:sz w:val="24"/>
          <w:szCs w:val="24"/>
          <w:cs/>
          <w:lang w:bidi="bn-BD"/>
        </w:rPr>
        <w:t>সাওম পালন</w:t>
      </w:r>
      <w:r w:rsidRPr="00094A02">
        <w:rPr>
          <w:rFonts w:ascii="Kalpurush" w:hAnsi="Kalpurush" w:cs="Kalpurush"/>
          <w:sz w:val="24"/>
          <w:szCs w:val="24"/>
          <w:cs/>
          <w:lang w:bidi="bn-BD"/>
        </w:rPr>
        <w:t xml:space="preserve"> ফর</w:t>
      </w:r>
      <w:r w:rsidRPr="00094A02">
        <w:rPr>
          <w:rFonts w:ascii="Kalpurush" w:hAnsi="Kalpurush" w:cs="Kalpurush" w:hint="cs"/>
          <w:sz w:val="24"/>
          <w:szCs w:val="24"/>
          <w:cs/>
          <w:lang w:bidi="bn-BD"/>
        </w:rPr>
        <w:t>য</w:t>
      </w:r>
      <w:r w:rsidRPr="00094A02">
        <w:rPr>
          <w:rFonts w:ascii="Kalpurush" w:hAnsi="Kalpurush" w:cs="Kalpurush"/>
          <w:sz w:val="24"/>
          <w:szCs w:val="24"/>
          <w:cs/>
          <w:lang w:bidi="bn-BD"/>
        </w:rPr>
        <w:t xml:space="preserve"> নয়।</w:t>
      </w:r>
    </w:p>
    <w:p w:rsidR="006D7F82" w:rsidRPr="00405BBA" w:rsidRDefault="006D7F82" w:rsidP="00CA3142">
      <w:pPr>
        <w:widowControl w:val="0"/>
        <w:bidi w:val="0"/>
        <w:spacing w:after="120"/>
        <w:jc w:val="both"/>
        <w:rPr>
          <w:rFonts w:ascii="Kalpurush" w:hAnsi="Kalpurush" w:cs="Kalpurush"/>
          <w:b/>
          <w:bCs/>
          <w:color w:val="1F3864" w:themeColor="accent5" w:themeShade="80"/>
          <w:sz w:val="24"/>
          <w:szCs w:val="24"/>
          <w:lang w:bidi="bn-BD"/>
        </w:rPr>
      </w:pPr>
      <w:r w:rsidRPr="00405BBA">
        <w:rPr>
          <w:rFonts w:ascii="Kalpurush" w:hAnsi="Kalpurush" w:cs="Kalpurush" w:hint="cs"/>
          <w:b/>
          <w:bCs/>
          <w:color w:val="1F3864" w:themeColor="accent5" w:themeShade="80"/>
          <w:sz w:val="24"/>
          <w:szCs w:val="24"/>
          <w:cs/>
          <w:lang w:bidi="bn-BD"/>
        </w:rPr>
        <w:t>প্রশ্ন: সাওম কয় প্রকার?</w:t>
      </w:r>
    </w:p>
    <w:p w:rsidR="006D7F82" w:rsidRPr="00094A02" w:rsidRDefault="006D7F82" w:rsidP="00CA3142">
      <w:pPr>
        <w:widowControl w:val="0"/>
        <w:bidi w:val="0"/>
        <w:spacing w:after="120"/>
        <w:jc w:val="both"/>
        <w:rPr>
          <w:rFonts w:ascii="Kalpurush" w:hAnsi="Kalpurush" w:cs="Kalpurush"/>
          <w:sz w:val="24"/>
          <w:szCs w:val="24"/>
          <w:lang w:bidi="bn-BD"/>
        </w:rPr>
      </w:pPr>
      <w:r w:rsidRPr="00405BBA">
        <w:rPr>
          <w:rFonts w:ascii="Kalpurush" w:hAnsi="Kalpurush" w:cs="Kalpurush" w:hint="cs"/>
          <w:b/>
          <w:bCs/>
          <w:color w:val="1F3864" w:themeColor="accent5" w:themeShade="80"/>
          <w:sz w:val="24"/>
          <w:szCs w:val="24"/>
          <w:cs/>
          <w:lang w:bidi="bn-BD"/>
        </w:rPr>
        <w:t xml:space="preserve">জওয়াব: </w:t>
      </w:r>
      <w:r w:rsidRPr="00094A02">
        <w:rPr>
          <w:rFonts w:ascii="Kalpurush" w:hAnsi="Kalpurush" w:cs="Kalpurush" w:hint="cs"/>
          <w:sz w:val="24"/>
          <w:szCs w:val="24"/>
          <w:cs/>
          <w:lang w:bidi="bn-BD"/>
        </w:rPr>
        <w:t>সাওমের</w:t>
      </w:r>
      <w:r w:rsidRPr="00094A02">
        <w:rPr>
          <w:rFonts w:ascii="Kalpurush" w:hAnsi="Kalpurush" w:cs="Kalpurush"/>
          <w:sz w:val="24"/>
          <w:szCs w:val="24"/>
          <w:cs/>
          <w:lang w:bidi="bn-BD"/>
        </w:rPr>
        <w:t xml:space="preserve"> প্রকারভেদ</w:t>
      </w:r>
      <w:r w:rsidRPr="00094A02">
        <w:rPr>
          <w:rFonts w:ascii="SolaimanLipi" w:hAnsi="SolaimanLipi" w:cs="SolaimanLipi"/>
          <w:sz w:val="24"/>
          <w:szCs w:val="24"/>
          <w:cs/>
          <w:lang w:bidi="hi-IN"/>
        </w:rPr>
        <w:t xml:space="preserve">। </w:t>
      </w:r>
      <w:r w:rsidRPr="00094A02">
        <w:rPr>
          <w:rFonts w:ascii="Kalpurush" w:hAnsi="Kalpurush" w:cs="Kalpurush" w:hint="cs"/>
          <w:sz w:val="24"/>
          <w:szCs w:val="24"/>
          <w:cs/>
          <w:lang w:bidi="bn-BD"/>
        </w:rPr>
        <w:t xml:space="preserve">সাওম প্রথমত দু’প্রকার: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১-</w:t>
      </w:r>
      <w:r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 xml:space="preserve">বাধ্যতামূলক </w:t>
      </w:r>
      <w:r w:rsidRPr="00094A02">
        <w:rPr>
          <w:rFonts w:ascii="Kalpurush" w:hAnsi="Kalpurush" w:cs="Kalpurush" w:hint="cs"/>
          <w:sz w:val="24"/>
          <w:szCs w:val="24"/>
          <w:cs/>
          <w:lang w:bidi="bn-BD"/>
        </w:rPr>
        <w:t xml:space="preserve">সাওম। </w:t>
      </w:r>
      <w:r w:rsidRPr="00094A02">
        <w:rPr>
          <w:rFonts w:ascii="Kalpurush" w:hAnsi="Kalpurush" w:cs="Kalpurush"/>
          <w:sz w:val="24"/>
          <w:szCs w:val="24"/>
          <w:cs/>
          <w:lang w:bidi="bn-BD"/>
        </w:rPr>
        <w:t>আর তা দু</w:t>
      </w:r>
      <w:r w:rsidRPr="00094A02">
        <w:rPr>
          <w:rFonts w:ascii="Kalpurush" w:hAnsi="Kalpurush" w:cs="Kalpurush"/>
          <w:sz w:val="24"/>
          <w:szCs w:val="24"/>
          <w:lang w:bidi="bn-BD"/>
        </w:rPr>
        <w:t>’</w:t>
      </w:r>
      <w:r w:rsidRPr="00094A02">
        <w:rPr>
          <w:rFonts w:ascii="Kalpurush" w:hAnsi="Kalpurush" w:cs="Kalpurush"/>
          <w:sz w:val="24"/>
          <w:szCs w:val="24"/>
          <w:cs/>
          <w:lang w:bidi="bn-BD"/>
        </w:rPr>
        <w:t xml:space="preserve">প্রকার: </w:t>
      </w:r>
    </w:p>
    <w:p w:rsidR="006D7F82" w:rsidRPr="00094A02" w:rsidRDefault="006D7F82" w:rsidP="00CA3142">
      <w:pPr>
        <w:widowControl w:val="0"/>
        <w:bidi w:val="0"/>
        <w:spacing w:after="120"/>
        <w:ind w:firstLine="180"/>
        <w:jc w:val="both"/>
        <w:rPr>
          <w:rFonts w:ascii="Kalpurush" w:hAnsi="Kalpurush" w:cs="Kalpurush"/>
          <w:sz w:val="24"/>
          <w:szCs w:val="24"/>
          <w:lang w:bidi="bn-BD"/>
        </w:rPr>
      </w:pPr>
      <w:r w:rsidRPr="00094A02">
        <w:rPr>
          <w:rFonts w:ascii="Kalpurush" w:hAnsi="Kalpurush" w:cs="Kalpurush"/>
          <w:sz w:val="24"/>
          <w:szCs w:val="24"/>
          <w:cs/>
          <w:lang w:bidi="bn-BD"/>
        </w:rPr>
        <w:t>ক. আল্লাহ তা</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আলা কর্তৃক বান্দার ওপর মৌলিকভাবে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করে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আর তা হলো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নের সাওম</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এ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ইসলামের পাঁচ স্তম্ভের একটি।</w:t>
      </w:r>
    </w:p>
    <w:p w:rsidR="006D7F82" w:rsidRPr="00094A02" w:rsidRDefault="006D7F82" w:rsidP="00CA3142">
      <w:pPr>
        <w:widowControl w:val="0"/>
        <w:bidi w:val="0"/>
        <w:spacing w:after="120"/>
        <w:ind w:firstLine="180"/>
        <w:jc w:val="both"/>
        <w:rPr>
          <w:rFonts w:ascii="Kalpurush" w:hAnsi="Kalpurush" w:cs="Kalpurush"/>
          <w:sz w:val="24"/>
          <w:szCs w:val="24"/>
          <w:lang w:bidi="bn-BD"/>
        </w:rPr>
      </w:pPr>
      <w:r w:rsidRPr="00094A02">
        <w:rPr>
          <w:rFonts w:ascii="Kalpurush" w:hAnsi="Kalpurush" w:cs="Kalpurush"/>
          <w:sz w:val="24"/>
          <w:szCs w:val="24"/>
          <w:cs/>
          <w:lang w:bidi="bn-BD"/>
        </w:rPr>
        <w:t xml:space="preserve">খ. এমন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যা বান্দা নিজের ওপর ওয়াজিব করে নিয়েছে</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যেমন মানত ও কাফফারার </w:t>
      </w:r>
      <w:r w:rsidRPr="00094A02">
        <w:rPr>
          <w:rFonts w:ascii="Kalpurush" w:hAnsi="Kalpurush" w:cs="Kalpurush" w:hint="cs"/>
          <w:sz w:val="24"/>
          <w:szCs w:val="24"/>
          <w:cs/>
          <w:lang w:bidi="bn-BD"/>
        </w:rPr>
        <w:t>সাওম</w:t>
      </w:r>
      <w:r w:rsidRPr="00094A02">
        <w:rPr>
          <w:rFonts w:ascii="SolaimanLipi" w:hAnsi="SolaimanLipi" w:cs="SolaimanLipi"/>
          <w:sz w:val="24"/>
          <w:szCs w:val="24"/>
          <w:cs/>
          <w:lang w:bidi="hi-IN"/>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২-</w:t>
      </w:r>
      <w:r w:rsidRPr="00094A02">
        <w:rPr>
          <w:rFonts w:ascii="Kalpurush" w:hAnsi="Kalpurush" w:cs="Kalpurush" w:hint="cs"/>
          <w:sz w:val="24"/>
          <w:szCs w:val="24"/>
          <w:cs/>
          <w:lang w:bidi="bn-BD"/>
        </w:rPr>
        <w:t xml:space="preserve"> </w:t>
      </w:r>
      <w:r w:rsidR="001500F4">
        <w:rPr>
          <w:rFonts w:ascii="Kalpurush" w:hAnsi="Kalpurush" w:cs="Kalpurush"/>
          <w:sz w:val="24"/>
          <w:szCs w:val="24"/>
          <w:cs/>
          <w:lang w:bidi="bn-BD"/>
        </w:rPr>
        <w:t>মুস্তাহাব</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 xml:space="preserve">সাওম। </w:t>
      </w:r>
      <w:r w:rsidRPr="00094A02">
        <w:rPr>
          <w:rFonts w:ascii="Kalpurush" w:hAnsi="Kalpurush" w:cs="Kalpurush"/>
          <w:sz w:val="24"/>
          <w:szCs w:val="24"/>
          <w:cs/>
          <w:lang w:bidi="bn-BD"/>
        </w:rPr>
        <w:t xml:space="preserve">আর তা হলো প্রত্যেক ওই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যা </w:t>
      </w:r>
      <w:r w:rsidR="00B234C2" w:rsidRPr="00094A02">
        <w:rPr>
          <w:rFonts w:ascii="Kalpurush" w:hAnsi="Kalpurush" w:cs="Kalpurush"/>
          <w:sz w:val="24"/>
          <w:szCs w:val="24"/>
          <w:cs/>
          <w:lang w:bidi="bn-BD"/>
        </w:rPr>
        <w:t>শরী</w:t>
      </w:r>
      <w:r w:rsidR="00B234C2" w:rsidRPr="00094A02">
        <w:rPr>
          <w:rFonts w:ascii="Kalpurush" w:hAnsi="Kalpurush" w:cs="Kalpurush"/>
          <w:sz w:val="24"/>
          <w:szCs w:val="24"/>
          <w:lang w:bidi="bn-BD"/>
        </w:rPr>
        <w:t>‘</w:t>
      </w:r>
      <w:r w:rsidR="00B234C2" w:rsidRPr="00094A02">
        <w:rPr>
          <w:rFonts w:ascii="Kalpurush" w:hAnsi="Kalpurush" w:cs="Kalpurush"/>
          <w:sz w:val="24"/>
          <w:szCs w:val="24"/>
          <w:cs/>
          <w:lang w:bidi="bn-BD"/>
        </w:rPr>
        <w:t>আ</w:t>
      </w:r>
      <w:r w:rsidRPr="00094A02">
        <w:rPr>
          <w:rFonts w:ascii="Kalpurush" w:hAnsi="Kalpurush" w:cs="Kalpurush"/>
          <w:sz w:val="24"/>
          <w:szCs w:val="24"/>
          <w:cs/>
          <w:lang w:bidi="bn-BD"/>
        </w:rPr>
        <w:t>ত প্রবর্তকের কাছে পছন্দনীয়। যেমন সোমবার ও বৃহস্পতিবারের সাওম</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প্রতিমাসে তিন </w:t>
      </w:r>
      <w:r w:rsidRPr="00094A02">
        <w:rPr>
          <w:rFonts w:ascii="Kalpurush" w:hAnsi="Kalpurush" w:cs="Kalpurush" w:hint="cs"/>
          <w:sz w:val="24"/>
          <w:szCs w:val="24"/>
          <w:cs/>
          <w:lang w:bidi="bn-BD"/>
        </w:rPr>
        <w:t>১৩, ১৪ ও ১৫ তারিখের সাওম</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আশুরার </w:t>
      </w:r>
      <w:r w:rsidRPr="00094A02">
        <w:rPr>
          <w:rFonts w:ascii="Kalpurush" w:hAnsi="Kalpurush" w:cs="Kalpurush" w:hint="cs"/>
          <w:sz w:val="24"/>
          <w:szCs w:val="24"/>
          <w:cs/>
          <w:lang w:bidi="bn-BD"/>
        </w:rPr>
        <w:t>সাওম</w:t>
      </w:r>
      <w:r w:rsidRPr="00094A02">
        <w:rPr>
          <w:rFonts w:ascii="Kalpurush" w:hAnsi="Kalpurush" w:cs="Kalpurush"/>
          <w:sz w:val="24"/>
          <w:szCs w:val="24"/>
          <w:lang w:bidi="bn-BD"/>
        </w:rPr>
        <w:t xml:space="preserve">, </w:t>
      </w:r>
      <w:r w:rsidR="00474BE1" w:rsidRPr="00094A02">
        <w:rPr>
          <w:rFonts w:ascii="Kalpurush" w:hAnsi="Kalpurush" w:cs="Kalpurush"/>
          <w:sz w:val="24"/>
          <w:szCs w:val="24"/>
          <w:cs/>
          <w:lang w:bidi="bn-BD"/>
        </w:rPr>
        <w:t>যিলহজ</w:t>
      </w:r>
      <w:r w:rsidRPr="00094A02">
        <w:rPr>
          <w:rFonts w:ascii="Kalpurush" w:hAnsi="Kalpurush" w:cs="Kalpurush"/>
          <w:sz w:val="24"/>
          <w:szCs w:val="24"/>
          <w:cs/>
          <w:lang w:bidi="bn-BD"/>
        </w:rPr>
        <w:t xml:space="preserve"> মাসের প্রথম দশকের </w:t>
      </w:r>
      <w:r w:rsidRPr="00094A02">
        <w:rPr>
          <w:rFonts w:ascii="Kalpurush" w:hAnsi="Kalpurush" w:cs="Kalpurush" w:hint="cs"/>
          <w:sz w:val="24"/>
          <w:szCs w:val="24"/>
          <w:cs/>
          <w:lang w:bidi="bn-BD"/>
        </w:rPr>
        <w:t>সাওম</w:t>
      </w:r>
      <w:r w:rsidRPr="00094A02">
        <w:rPr>
          <w:rFonts w:ascii="Kalpurush" w:hAnsi="Kalpurush" w:cs="Kalpurush"/>
          <w:sz w:val="24"/>
          <w:szCs w:val="24"/>
          <w:cs/>
          <w:lang w:bidi="bn-BD"/>
        </w:rPr>
        <w:t xml:space="preserve"> ও </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আরাফা দিবসের সাওম</w:t>
      </w:r>
      <w:r w:rsidRPr="00094A02">
        <w:rPr>
          <w:rFonts w:ascii="SolaimanLipi" w:hAnsi="SolaimanLipi" w:cs="SolaimanLipi"/>
          <w:sz w:val="24"/>
          <w:szCs w:val="24"/>
          <w:cs/>
          <w:lang w:bidi="hi-IN"/>
        </w:rPr>
        <w:t xml:space="preserve">।  </w:t>
      </w:r>
    </w:p>
    <w:p w:rsidR="006D7F82" w:rsidRPr="00405BBA" w:rsidRDefault="006D7F82" w:rsidP="00CA3142">
      <w:pPr>
        <w:widowControl w:val="0"/>
        <w:bidi w:val="0"/>
        <w:spacing w:after="120"/>
        <w:jc w:val="both"/>
        <w:rPr>
          <w:rFonts w:ascii="Kalpurush" w:hAnsi="Kalpurush" w:cs="Kalpurush"/>
          <w:b/>
          <w:bCs/>
          <w:color w:val="1F3864" w:themeColor="accent5" w:themeShade="80"/>
          <w:sz w:val="24"/>
          <w:szCs w:val="24"/>
          <w:lang w:bidi="bn-BD"/>
        </w:rPr>
      </w:pPr>
      <w:r w:rsidRPr="00405BBA">
        <w:rPr>
          <w:rFonts w:ascii="Kalpurush" w:hAnsi="Kalpurush" w:cs="Kalpurush" w:hint="cs"/>
          <w:b/>
          <w:bCs/>
          <w:color w:val="1F3864" w:themeColor="accent5" w:themeShade="80"/>
          <w:sz w:val="24"/>
          <w:szCs w:val="24"/>
          <w:cs/>
          <w:lang w:bidi="bn-BD"/>
        </w:rPr>
        <w:t xml:space="preserve">প্রশ্ন: </w:t>
      </w:r>
      <w:r w:rsidRPr="00405BBA">
        <w:rPr>
          <w:rFonts w:ascii="Kalpurush" w:hAnsi="Kalpurush" w:cs="Kalpurush"/>
          <w:b/>
          <w:bCs/>
          <w:color w:val="1F3864" w:themeColor="accent5" w:themeShade="80"/>
          <w:sz w:val="24"/>
          <w:szCs w:val="24"/>
          <w:cs/>
          <w:lang w:bidi="bn-BD"/>
        </w:rPr>
        <w:t>সাও</w:t>
      </w:r>
      <w:r w:rsidRPr="00405BBA">
        <w:rPr>
          <w:rFonts w:ascii="Kalpurush" w:hAnsi="Kalpurush" w:cs="Kalpurush" w:hint="cs"/>
          <w:b/>
          <w:bCs/>
          <w:color w:val="1F3864" w:themeColor="accent5" w:themeShade="80"/>
          <w:sz w:val="24"/>
          <w:szCs w:val="24"/>
          <w:cs/>
          <w:lang w:bidi="bn-BD"/>
        </w:rPr>
        <w:t>মের</w:t>
      </w:r>
      <w:r w:rsidRPr="00405BBA">
        <w:rPr>
          <w:rFonts w:ascii="Kalpurush" w:hAnsi="Kalpurush" w:cs="Kalpurush"/>
          <w:b/>
          <w:bCs/>
          <w:color w:val="1F3864" w:themeColor="accent5" w:themeShade="80"/>
          <w:sz w:val="24"/>
          <w:szCs w:val="24"/>
          <w:cs/>
          <w:lang w:bidi="bn-BD"/>
        </w:rPr>
        <w:t xml:space="preserve"> নিয়ত</w:t>
      </w:r>
      <w:r w:rsidR="00474BE1" w:rsidRPr="00405BBA">
        <w:rPr>
          <w:rFonts w:ascii="Kalpurush" w:hAnsi="Kalpurush" w:cs="Kalpurush" w:hint="cs"/>
          <w:b/>
          <w:bCs/>
          <w:color w:val="1F3864" w:themeColor="accent5" w:themeShade="80"/>
          <w:sz w:val="24"/>
          <w:szCs w:val="24"/>
          <w:cs/>
          <w:lang w:bidi="bn-BD"/>
        </w:rPr>
        <w:t xml:space="preserve"> করার হুকুম কী</w:t>
      </w:r>
      <w:r w:rsidRPr="00405BBA">
        <w:rPr>
          <w:rFonts w:ascii="Kalpurush" w:hAnsi="Kalpurush" w:cs="Kalpurush" w:hint="cs"/>
          <w:b/>
          <w:bCs/>
          <w:color w:val="1F3864" w:themeColor="accent5" w:themeShade="80"/>
          <w:sz w:val="24"/>
          <w:szCs w:val="24"/>
          <w:cs/>
          <w:lang w:bidi="bn-BD"/>
        </w:rPr>
        <w:t>?</w:t>
      </w:r>
    </w:p>
    <w:p w:rsidR="006D7F82" w:rsidRPr="00094A02" w:rsidRDefault="006D7F82" w:rsidP="00CA3142">
      <w:pPr>
        <w:widowControl w:val="0"/>
        <w:bidi w:val="0"/>
        <w:spacing w:after="120"/>
        <w:jc w:val="both"/>
        <w:rPr>
          <w:rFonts w:ascii="Kalpurush" w:hAnsi="Kalpurush" w:cs="Kalpurush"/>
          <w:b/>
          <w:bCs/>
          <w:color w:val="C00000"/>
          <w:sz w:val="24"/>
          <w:szCs w:val="24"/>
          <w:lang w:bidi="bn-BD"/>
        </w:rPr>
      </w:pPr>
      <w:r w:rsidRPr="00405BBA">
        <w:rPr>
          <w:rFonts w:ascii="Kalpurush" w:hAnsi="Kalpurush" w:cs="Kalpurush" w:hint="cs"/>
          <w:b/>
          <w:bCs/>
          <w:color w:val="1F3864" w:themeColor="accent5" w:themeShade="80"/>
          <w:sz w:val="24"/>
          <w:szCs w:val="24"/>
          <w:cs/>
          <w:lang w:bidi="bn-BD"/>
        </w:rPr>
        <w:t xml:space="preserve">জওয়াব: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ও ওয়াজিব সাওমর ক্ষেত্রে রাত থেকে সাওমর নিয়ত করা আবশ্যক। আর যদি নফল সাওম হয়</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তবে রাত থেকে নিয়ত করা ওয়াজিব নয়</w:t>
      </w:r>
      <w:r w:rsidR="00474BE1" w:rsidRPr="00094A02">
        <w:rPr>
          <w:rFonts w:ascii="Kalpurush" w:hAnsi="Kalpurush" w:cs="Kalpurush" w:hint="cs"/>
          <w:sz w:val="24"/>
          <w:szCs w:val="24"/>
          <w:cs/>
          <w:lang w:bidi="bn-BD"/>
        </w:rPr>
        <w:t>;</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বরং দিনের  বেলায় সূর্য ঢলে যাওয়ার পূর্বে নিয়ত করে নিলেই সাওম রাখা শুদ্ধ হবে</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যদি সুবেহ সাদেকের পর থেকে এমনকিছু গ্রহণ না করা হয় যা সাওম ভেঙ্গে দেয়। আয়েশা </w:t>
      </w:r>
      <w:r w:rsidRPr="00094A02">
        <w:rPr>
          <w:rFonts w:ascii="Kalpurush" w:hAnsi="Kalpurush" w:cs="Kalpurush" w:hint="cs"/>
          <w:sz w:val="24"/>
          <w:szCs w:val="24"/>
          <w:cs/>
          <w:lang w:bidi="bn-BD"/>
        </w:rPr>
        <w:t>রাদিয়াল্লাহু ‘আনহা</w:t>
      </w:r>
      <w:r w:rsidRPr="00094A02">
        <w:rPr>
          <w:rFonts w:ascii="Kalpurush" w:hAnsi="Kalpurush" w:cs="Kalpurush"/>
          <w:sz w:val="24"/>
          <w:szCs w:val="24"/>
          <w:cs/>
          <w:lang w:bidi="bn-BD"/>
        </w:rPr>
        <w:t xml:space="preserve"> থেকে বর্ণিত</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তিনি বলেন</w:t>
      </w:r>
      <w:r w:rsidRPr="00094A02">
        <w:rPr>
          <w:rFonts w:ascii="Kalpurush" w:hAnsi="Kalpurush" w:cs="Kalpurush"/>
          <w:sz w:val="24"/>
          <w:szCs w:val="24"/>
          <w:lang w:bidi="bn-BD"/>
        </w:rPr>
        <w:t>,</w:t>
      </w:r>
      <w:r w:rsidRPr="00094A02">
        <w:rPr>
          <w:rFonts w:ascii="Kalpurush" w:hAnsi="Kalpurush" w:cs="Kalpurush" w:hint="cs"/>
          <w:sz w:val="24"/>
          <w:szCs w:val="24"/>
          <w:cs/>
          <w:lang w:bidi="bn-BD"/>
        </w:rPr>
        <w:t xml:space="preserve"> </w:t>
      </w:r>
      <w:r w:rsidRPr="00094A02">
        <w:rPr>
          <w:rFonts w:ascii="Kalpurush" w:hAnsi="Kalpurush" w:cs="Kalpurush"/>
          <w:sz w:val="24"/>
          <w:szCs w:val="24"/>
          <w:lang w:bidi="bn-BD"/>
        </w:rPr>
        <w:t>‘</w:t>
      </w:r>
      <w:r w:rsidR="00474BE1" w:rsidRPr="00094A02">
        <w:rPr>
          <w:rFonts w:ascii="Kalpurush" w:hAnsi="Kalpurush" w:cs="Kalpurush"/>
          <w:sz w:val="24"/>
          <w:szCs w:val="24"/>
          <w:cs/>
          <w:lang w:bidi="bn-BD"/>
        </w:rPr>
        <w:t>একদা</w:t>
      </w:r>
      <w:r w:rsidRPr="00094A02">
        <w:rPr>
          <w:rFonts w:ascii="Kalpurush" w:hAnsi="Kalpurush" w:cs="Kalpurush"/>
          <w:sz w:val="24"/>
          <w:szCs w:val="24"/>
          <w:cs/>
          <w:lang w:bidi="bn-BD"/>
        </w:rPr>
        <w:t xml:space="preserve"> রাসূলুল্লাহ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আমাদের কাছে </w:t>
      </w:r>
      <w:r w:rsidR="00474BE1" w:rsidRPr="00094A02">
        <w:rPr>
          <w:rFonts w:ascii="Kalpurush" w:hAnsi="Kalpurush" w:cs="Kalpurush" w:hint="cs"/>
          <w:sz w:val="24"/>
          <w:szCs w:val="24"/>
          <w:cs/>
          <w:lang w:bidi="bn-BD"/>
        </w:rPr>
        <w:t>আস</w:t>
      </w:r>
      <w:r w:rsidRPr="00094A02">
        <w:rPr>
          <w:rFonts w:ascii="Kalpurush" w:hAnsi="Kalpurush" w:cs="Kalpurush"/>
          <w:sz w:val="24"/>
          <w:szCs w:val="24"/>
          <w:cs/>
          <w:lang w:bidi="bn-BD"/>
        </w:rPr>
        <w:t>লেন ও জিজ্ঞাসা করলেন</w:t>
      </w:r>
      <w:r w:rsidRPr="00094A02">
        <w:rPr>
          <w:rFonts w:ascii="Kalpurush" w:hAnsi="Kalpurush" w:cs="Kalpurush"/>
          <w:sz w:val="24"/>
          <w:szCs w:val="24"/>
          <w:lang w:bidi="bn-BD"/>
        </w:rPr>
        <w:t>,</w:t>
      </w:r>
      <w:r w:rsidR="00474BE1" w:rsidRPr="00094A02">
        <w:rPr>
          <w:rFonts w:ascii="Kalpurush" w:hAnsi="Kalpurush" w:cs="Kalpurush" w:hint="cs"/>
          <w:sz w:val="24"/>
          <w:szCs w:val="24"/>
          <w:cs/>
          <w:lang w:bidi="bn-BD"/>
        </w:rPr>
        <w:t xml:space="preserve"> </w:t>
      </w:r>
      <w:r w:rsidRPr="00094A02">
        <w:rPr>
          <w:rFonts w:ascii="Kalpurush" w:hAnsi="Kalpurush" w:cs="Kalpurush"/>
          <w:sz w:val="24"/>
          <w:szCs w:val="24"/>
          <w:lang w:bidi="bn-BD"/>
        </w:rPr>
        <w:t>‘</w:t>
      </w:r>
      <w:r w:rsidRPr="00094A02">
        <w:rPr>
          <w:rFonts w:ascii="Kalpurush" w:hAnsi="Kalpurush" w:cs="Kalpurush"/>
          <w:sz w:val="24"/>
          <w:szCs w:val="24"/>
          <w:cs/>
          <w:lang w:bidi="bn-BD"/>
        </w:rPr>
        <w:t>তোমাদের কাছে কি কোনো (খাবার) আছে</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আমরা বললাম</w:t>
      </w:r>
      <w:r w:rsidRPr="00094A02">
        <w:rPr>
          <w:rFonts w:ascii="Kalpurush" w:hAnsi="Kalpurush" w:cs="Kalpurush"/>
          <w:sz w:val="24"/>
          <w:szCs w:val="24"/>
          <w:lang w:bidi="bn-BD"/>
        </w:rPr>
        <w:t>,</w:t>
      </w:r>
      <w:r w:rsidRPr="00094A02">
        <w:rPr>
          <w:rFonts w:ascii="Kalpurush" w:hAnsi="Kalpurush" w:cs="Kalpurush" w:hint="cs"/>
          <w:sz w:val="24"/>
          <w:szCs w:val="24"/>
          <w:cs/>
          <w:lang w:bidi="bn-BD"/>
        </w:rPr>
        <w:t xml:space="preserve"> </w:t>
      </w:r>
      <w:r w:rsidRPr="00094A02">
        <w:rPr>
          <w:rFonts w:ascii="Kalpurush" w:hAnsi="Kalpurush" w:cs="Kalpurush"/>
          <w:sz w:val="24"/>
          <w:szCs w:val="24"/>
          <w:lang w:bidi="bn-BD"/>
        </w:rPr>
        <w:t>‘</w:t>
      </w:r>
      <w:r w:rsidRPr="00094A02">
        <w:rPr>
          <w:rFonts w:ascii="Kalpurush" w:hAnsi="Kalpurush" w:cs="Kalpurush"/>
          <w:sz w:val="24"/>
          <w:szCs w:val="24"/>
          <w:cs/>
          <w:lang w:bidi="bn-BD"/>
        </w:rPr>
        <w:t>না</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নেই।</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তিনি </w:t>
      </w:r>
      <w:r w:rsidR="002A4FA0" w:rsidRPr="00094A02">
        <w:rPr>
          <w:rFonts w:ascii="Kalpurush" w:hAnsi="Kalpurush" w:cs="Kalpurush"/>
          <w:sz w:val="24"/>
          <w:szCs w:val="24"/>
          <w:cs/>
          <w:lang w:bidi="bn-BD"/>
        </w:rPr>
        <w:t>বললেন</w:t>
      </w:r>
      <w:r w:rsidR="002A4FA0" w:rsidRPr="00094A02">
        <w:rPr>
          <w:rFonts w:ascii="Kalpurush" w:hAnsi="Kalpurush" w:cs="Kalpurush"/>
          <w:sz w:val="24"/>
          <w:szCs w:val="24"/>
          <w:lang w:bidi="bn-BD"/>
        </w:rPr>
        <w:t>,</w:t>
      </w:r>
      <w:r w:rsidRPr="00094A02">
        <w:rPr>
          <w:rFonts w:ascii="Kalpurush" w:hAnsi="Kalpurush" w:cs="Kalpurush"/>
          <w:sz w:val="24"/>
          <w:szCs w:val="24"/>
          <w:cs/>
          <w:lang w:bidi="bn-BD"/>
        </w:rPr>
        <w:t xml:space="preserve"> তাহলে আমি সাওম রাখলাম।</w:t>
      </w:r>
      <w:r w:rsidRPr="00094A02">
        <w:rPr>
          <w:rFonts w:ascii="Kalpurush" w:hAnsi="Kalpurush" w:cs="Kalpurush"/>
          <w:sz w:val="24"/>
          <w:szCs w:val="24"/>
          <w:lang w:bidi="bn-BD"/>
        </w:rPr>
        <w:t>’</w:t>
      </w:r>
      <w:r w:rsidRPr="00094A02">
        <w:rPr>
          <w:rFonts w:ascii="Kalpurush" w:hAnsi="Kalpurush" w:cs="Kalpurush" w:hint="cs"/>
          <w:sz w:val="24"/>
          <w:szCs w:val="24"/>
          <w:cs/>
          <w:lang w:bidi="bn-BD"/>
        </w:rPr>
        <w:t xml:space="preserve"> (</w:t>
      </w:r>
      <w:r w:rsidR="00474BE1" w:rsidRPr="00094A02">
        <w:rPr>
          <w:rFonts w:ascii="Kalpurush" w:hAnsi="Kalpurush" w:cs="Kalpurush" w:hint="cs"/>
          <w:sz w:val="24"/>
          <w:szCs w:val="24"/>
          <w:cs/>
          <w:lang w:bidi="bn-BD"/>
        </w:rPr>
        <w:t xml:space="preserve">সহীহ </w:t>
      </w:r>
      <w:r w:rsidRPr="00094A02">
        <w:rPr>
          <w:rFonts w:ascii="Kalpurush" w:hAnsi="Kalpurush" w:cs="Kalpurush"/>
          <w:sz w:val="24"/>
          <w:szCs w:val="24"/>
          <w:cs/>
          <w:lang w:bidi="bn-BD"/>
        </w:rPr>
        <w:t>মুসলিম</w:t>
      </w:r>
      <w:r w:rsidRPr="00094A02">
        <w:rPr>
          <w:rFonts w:ascii="Kalpurush" w:hAnsi="Kalpurush" w:cs="Kalpurush" w:hint="cs"/>
          <w:sz w:val="24"/>
          <w:szCs w:val="24"/>
          <w:cs/>
          <w:lang w:bidi="bn-BD"/>
        </w:rPr>
        <w:t>)</w:t>
      </w:r>
      <w:r w:rsidRPr="00094A02">
        <w:rPr>
          <w:rFonts w:ascii="SolaimanLipi" w:hAnsi="SolaimanLipi" w:cs="SolaimanLipi"/>
          <w:sz w:val="24"/>
          <w:szCs w:val="24"/>
          <w:cs/>
          <w:lang w:bidi="hi-IN"/>
        </w:rPr>
        <w:t xml:space="preserve">। </w:t>
      </w:r>
    </w:p>
    <w:p w:rsidR="006D7F82" w:rsidRPr="00405BBA" w:rsidRDefault="006D7F82" w:rsidP="00CA3142">
      <w:pPr>
        <w:widowControl w:val="0"/>
        <w:bidi w:val="0"/>
        <w:spacing w:after="120"/>
        <w:jc w:val="both"/>
        <w:rPr>
          <w:rStyle w:val="rvts21"/>
          <w:rFonts w:ascii="Kalpurush" w:hAnsi="Kalpurush" w:cs="Kalpurush"/>
          <w:b/>
          <w:bCs/>
          <w:color w:val="1F3864" w:themeColor="accent5" w:themeShade="80"/>
          <w:sz w:val="24"/>
          <w:szCs w:val="24"/>
          <w:lang w:bidi="bn-BD"/>
        </w:rPr>
      </w:pPr>
      <w:r w:rsidRPr="00405BBA">
        <w:rPr>
          <w:rStyle w:val="rvts21"/>
          <w:rFonts w:ascii="Kalpurush" w:hAnsi="Kalpurush" w:cs="Kalpurush"/>
          <w:b/>
          <w:bCs/>
          <w:color w:val="1F3864" w:themeColor="accent5" w:themeShade="80"/>
          <w:sz w:val="24"/>
          <w:szCs w:val="24"/>
          <w:cs/>
          <w:lang w:bidi="bn-BD"/>
        </w:rPr>
        <w:t xml:space="preserve">প্রশ্ন : </w:t>
      </w:r>
      <w:r w:rsidR="00474BE1" w:rsidRPr="00405BBA">
        <w:rPr>
          <w:rStyle w:val="rvts21"/>
          <w:rFonts w:ascii="Kalpurush" w:hAnsi="Kalpurush" w:cs="Kalpurush" w:hint="cs"/>
          <w:b/>
          <w:bCs/>
          <w:color w:val="1F3864" w:themeColor="accent5" w:themeShade="80"/>
          <w:sz w:val="24"/>
          <w:szCs w:val="24"/>
          <w:cs/>
          <w:lang w:bidi="bn-BD"/>
        </w:rPr>
        <w:t>হতে</w:t>
      </w:r>
      <w:r w:rsidRPr="00405BBA">
        <w:rPr>
          <w:rStyle w:val="rvts21"/>
          <w:rFonts w:ascii="Kalpurush" w:hAnsi="Kalpurush" w:cs="Kalpurush"/>
          <w:b/>
          <w:bCs/>
          <w:color w:val="1F3864" w:themeColor="accent5" w:themeShade="80"/>
          <w:sz w:val="24"/>
          <w:szCs w:val="24"/>
          <w:cs/>
          <w:lang w:bidi="bn-BD"/>
        </w:rPr>
        <w:t xml:space="preserve"> পারে আজ </w:t>
      </w:r>
      <w:r w:rsidR="00B234C2" w:rsidRPr="00405BBA">
        <w:rPr>
          <w:rStyle w:val="rvts21"/>
          <w:rFonts w:ascii="Kalpurush" w:hAnsi="Kalpurush" w:cs="Kalpurush" w:hint="cs"/>
          <w:b/>
          <w:bCs/>
          <w:color w:val="1F3864" w:themeColor="accent5" w:themeShade="80"/>
          <w:sz w:val="24"/>
          <w:szCs w:val="24"/>
          <w:cs/>
          <w:lang w:bidi="bn-BD"/>
        </w:rPr>
        <w:t>রমযা</w:t>
      </w:r>
      <w:r w:rsidRPr="00405BBA">
        <w:rPr>
          <w:rStyle w:val="rvts21"/>
          <w:rFonts w:ascii="Kalpurush" w:hAnsi="Kalpurush" w:cs="Kalpurush" w:hint="cs"/>
          <w:b/>
          <w:bCs/>
          <w:color w:val="1F3864" w:themeColor="accent5" w:themeShade="80"/>
          <w:sz w:val="24"/>
          <w:szCs w:val="24"/>
          <w:cs/>
          <w:lang w:bidi="bn-BD"/>
        </w:rPr>
        <w:t>নের</w:t>
      </w:r>
      <w:r w:rsidRPr="00405BBA">
        <w:rPr>
          <w:rStyle w:val="rvts21"/>
          <w:rFonts w:ascii="Kalpurush" w:hAnsi="Kalpurush" w:cs="Kalpurush"/>
          <w:b/>
          <w:bCs/>
          <w:color w:val="1F3864" w:themeColor="accent5" w:themeShade="80"/>
          <w:sz w:val="24"/>
          <w:szCs w:val="24"/>
          <w:cs/>
          <w:lang w:bidi="bn-BD"/>
        </w:rPr>
        <w:t xml:space="preserve"> ১লা তারিখ ইহা মনে </w:t>
      </w:r>
      <w:r w:rsidR="00474BE1" w:rsidRPr="00405BBA">
        <w:rPr>
          <w:rStyle w:val="rvts21"/>
          <w:rFonts w:ascii="Kalpurush" w:hAnsi="Kalpurush" w:cs="Kalpurush"/>
          <w:b/>
          <w:bCs/>
          <w:color w:val="1F3864" w:themeColor="accent5" w:themeShade="80"/>
          <w:sz w:val="24"/>
          <w:szCs w:val="24"/>
          <w:cs/>
          <w:lang w:bidi="bn-BD"/>
        </w:rPr>
        <w:t>করে শাবান মাসের শেষ দিন সতর্কতা</w:t>
      </w:r>
      <w:r w:rsidRPr="00405BBA">
        <w:rPr>
          <w:rStyle w:val="rvts21"/>
          <w:rFonts w:ascii="Kalpurush" w:hAnsi="Kalpurush" w:cs="Kalpurush"/>
          <w:b/>
          <w:bCs/>
          <w:color w:val="1F3864" w:themeColor="accent5" w:themeShade="80"/>
          <w:sz w:val="24"/>
          <w:szCs w:val="24"/>
          <w:cs/>
          <w:lang w:bidi="bn-BD"/>
        </w:rPr>
        <w:t xml:space="preserve">স্বরূপ </w:t>
      </w:r>
      <w:r w:rsidR="007A0298" w:rsidRPr="00405BBA">
        <w:rPr>
          <w:rStyle w:val="rvts21"/>
          <w:rFonts w:ascii="Kalpurush" w:hAnsi="Kalpurush" w:cs="Kalpurush"/>
          <w:b/>
          <w:bCs/>
          <w:color w:val="1F3864" w:themeColor="accent5" w:themeShade="80"/>
          <w:sz w:val="24"/>
          <w:szCs w:val="24"/>
          <w:cs/>
          <w:lang w:bidi="bn-BD"/>
        </w:rPr>
        <w:t>সাওম</w:t>
      </w:r>
      <w:r w:rsidR="00474BE1" w:rsidRPr="00405BBA">
        <w:rPr>
          <w:rStyle w:val="rvts21"/>
          <w:rFonts w:ascii="Kalpurush" w:hAnsi="Kalpurush" w:cs="Kalpurush"/>
          <w:b/>
          <w:bCs/>
          <w:color w:val="1F3864" w:themeColor="accent5" w:themeShade="80"/>
          <w:sz w:val="24"/>
          <w:szCs w:val="24"/>
          <w:cs/>
          <w:lang w:bidi="bn-BD"/>
        </w:rPr>
        <w:t xml:space="preserve"> পালনের হুকুম ক</w:t>
      </w:r>
      <w:r w:rsidR="00474BE1" w:rsidRPr="00405BBA">
        <w:rPr>
          <w:rStyle w:val="rvts21"/>
          <w:rFonts w:ascii="Kalpurush" w:hAnsi="Kalpurush" w:cs="Kalpurush" w:hint="cs"/>
          <w:b/>
          <w:bCs/>
          <w:color w:val="1F3864" w:themeColor="accent5" w:themeShade="80"/>
          <w:sz w:val="24"/>
          <w:szCs w:val="24"/>
          <w:cs/>
          <w:lang w:bidi="bn-BD"/>
        </w:rPr>
        <w:t>ী</w:t>
      </w:r>
      <w:r w:rsidRPr="00405BBA">
        <w:rPr>
          <w:rStyle w:val="rvts21"/>
          <w:rFonts w:ascii="Kalpurush" w:hAnsi="Kalpurush" w:cs="Kalpurush"/>
          <w:b/>
          <w:bCs/>
          <w:color w:val="1F3864" w:themeColor="accent5" w:themeShade="80"/>
          <w:sz w:val="24"/>
          <w:szCs w:val="24"/>
          <w:lang w:bidi="bn-BD"/>
        </w:rPr>
        <w:t xml:space="preserve">? </w:t>
      </w:r>
    </w:p>
    <w:p w:rsidR="006D7F82" w:rsidRPr="00094A02" w:rsidRDefault="006D7F82" w:rsidP="00CA3142">
      <w:pPr>
        <w:widowControl w:val="0"/>
        <w:bidi w:val="0"/>
        <w:spacing w:after="120"/>
        <w:jc w:val="both"/>
        <w:rPr>
          <w:rStyle w:val="rvts21"/>
          <w:rFonts w:ascii="Kalpurush" w:hAnsi="Kalpurush" w:cs="Kalpurush"/>
          <w:sz w:val="24"/>
          <w:szCs w:val="24"/>
          <w:cs/>
          <w:lang w:bidi="bn-BD"/>
        </w:rPr>
      </w:pPr>
      <w:r w:rsidRPr="00405BBA">
        <w:rPr>
          <w:rFonts w:ascii="Kalpurush" w:hAnsi="Kalpurush" w:cs="Kalpurush" w:hint="cs"/>
          <w:b/>
          <w:bCs/>
          <w:color w:val="1F3864" w:themeColor="accent5" w:themeShade="80"/>
          <w:sz w:val="24"/>
          <w:szCs w:val="24"/>
          <w:cs/>
          <w:lang w:bidi="bn-BD"/>
        </w:rPr>
        <w:t>জওয়াব:</w:t>
      </w:r>
      <w:r w:rsidRPr="00405BBA">
        <w:rPr>
          <w:rStyle w:val="rvts21"/>
          <w:rFonts w:ascii="Kalpurush" w:hAnsi="Kalpurush" w:cs="Kalpurush"/>
          <w:color w:val="1F3864" w:themeColor="accent5" w:themeShade="80"/>
          <w:sz w:val="24"/>
          <w:szCs w:val="24"/>
          <w:cs/>
          <w:lang w:bidi="bn-BD"/>
        </w:rPr>
        <w:t xml:space="preserve"> </w:t>
      </w:r>
      <w:r w:rsidRPr="00094A02">
        <w:rPr>
          <w:rStyle w:val="rvts21"/>
          <w:rFonts w:ascii="Kalpurush" w:hAnsi="Kalpurush" w:cs="Kalpurush"/>
          <w:sz w:val="24"/>
          <w:szCs w:val="24"/>
          <w:cs/>
          <w:lang w:bidi="bn-BD"/>
        </w:rPr>
        <w:t>সন্দেহের দিন বলতে শা</w:t>
      </w:r>
      <w:r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বান মাসের ৩০ তারিখকে ব</w:t>
      </w:r>
      <w:r w:rsidR="00474BE1" w:rsidRPr="00094A02">
        <w:rPr>
          <w:rStyle w:val="rvts21"/>
          <w:rFonts w:ascii="Kalpurush" w:hAnsi="Kalpurush" w:cs="Kalpurush"/>
          <w:sz w:val="24"/>
          <w:szCs w:val="24"/>
          <w:cs/>
          <w:lang w:bidi="bn-BD"/>
        </w:rPr>
        <w:t>ুঝায়। ঐ দিন সতর্কতা অবলম্বন করে</w:t>
      </w:r>
      <w:r w:rsidRPr="00094A02">
        <w:rPr>
          <w:rStyle w:val="rvts21"/>
          <w:rFonts w:ascii="Kalpurush" w:hAnsi="Kalpurush" w:cs="Kalpurush"/>
          <w:sz w:val="24"/>
          <w:szCs w:val="24"/>
          <w:cs/>
          <w:lang w:bidi="bn-BD"/>
        </w:rPr>
        <w:t xml:space="preserve"> </w:t>
      </w:r>
      <w:r w:rsidR="007A0298" w:rsidRPr="00094A02">
        <w:rPr>
          <w:rStyle w:val="rvts21"/>
          <w:rFonts w:ascii="Kalpurush" w:hAnsi="Kalpurush" w:cs="Kalpurush"/>
          <w:sz w:val="24"/>
          <w:szCs w:val="24"/>
          <w:cs/>
          <w:lang w:bidi="bn-BD"/>
        </w:rPr>
        <w:t>সাওম</w:t>
      </w:r>
      <w:r w:rsidRPr="00094A02">
        <w:rPr>
          <w:rStyle w:val="rvts21"/>
          <w:rFonts w:ascii="Kalpurush" w:hAnsi="Kalpurush" w:cs="Kalpurush"/>
          <w:sz w:val="24"/>
          <w:szCs w:val="24"/>
          <w:cs/>
          <w:lang w:bidi="bn-BD"/>
        </w:rPr>
        <w:t xml:space="preserve"> পালনের হুকুম সম্পর্কে বিশুদ্ধতম মত </w:t>
      </w:r>
      <w:r w:rsidR="002A4FA0" w:rsidRPr="00094A02">
        <w:rPr>
          <w:rStyle w:val="rvts21"/>
          <w:rFonts w:ascii="Kalpurush" w:hAnsi="Kalpurush" w:cs="Kalpurush"/>
          <w:sz w:val="24"/>
          <w:szCs w:val="24"/>
          <w:cs/>
          <w:lang w:bidi="bn-BD"/>
        </w:rPr>
        <w:t>হলো</w:t>
      </w:r>
      <w:r w:rsidRPr="00094A02">
        <w:rPr>
          <w:rStyle w:val="rvts21"/>
          <w:rFonts w:ascii="Kalpurush" w:hAnsi="Kalpurush" w:cs="Kalpurush"/>
          <w:sz w:val="24"/>
          <w:szCs w:val="24"/>
          <w:cs/>
          <w:lang w:bidi="bn-BD"/>
        </w:rPr>
        <w:t xml:space="preserve"> ঐ দিন </w:t>
      </w:r>
      <w:r w:rsidRPr="00094A02">
        <w:rPr>
          <w:rStyle w:val="rvts21"/>
          <w:rFonts w:ascii="Kalpurush" w:hAnsi="Kalpurush" w:cs="Kalpurush" w:hint="cs"/>
          <w:sz w:val="24"/>
          <w:szCs w:val="24"/>
          <w:cs/>
          <w:lang w:bidi="bn-BD"/>
        </w:rPr>
        <w:t>সাওম পালন</w:t>
      </w:r>
      <w:r w:rsidR="00474BE1" w:rsidRPr="00094A02">
        <w:rPr>
          <w:rStyle w:val="rvts21"/>
          <w:rFonts w:ascii="Kalpurush" w:hAnsi="Kalpurush" w:cs="Kalpurush"/>
          <w:sz w:val="24"/>
          <w:szCs w:val="24"/>
          <w:cs/>
          <w:lang w:bidi="bn-BD"/>
        </w:rPr>
        <w:t xml:space="preserve"> হারাম।</w:t>
      </w:r>
      <w:r w:rsidRPr="00094A02">
        <w:rPr>
          <w:rStyle w:val="rvts21"/>
          <w:rFonts w:ascii="Kalpurush" w:hAnsi="Kalpurush" w:cs="Kalpurush"/>
          <w:sz w:val="24"/>
          <w:szCs w:val="24"/>
          <w:cs/>
          <w:lang w:bidi="bn-BD"/>
        </w:rPr>
        <w:t xml:space="preserve"> আম্মার বিন ইয়াসার রাদিয়াল্লাহু </w:t>
      </w:r>
      <w:r w:rsidRPr="00094A02">
        <w:rPr>
          <w:rStyle w:val="rvts21"/>
          <w:rFonts w:ascii="Kalpurush" w:hAnsi="Kalpurush" w:cs="Kalpurush"/>
          <w:sz w:val="24"/>
          <w:szCs w:val="24"/>
          <w:lang w:bidi="bn-BD"/>
        </w:rPr>
        <w:t>‘</w:t>
      </w:r>
      <w:r w:rsidRPr="00094A02">
        <w:rPr>
          <w:rStyle w:val="rvts21"/>
          <w:rFonts w:ascii="Kalpurush" w:hAnsi="Kalpurush" w:cs="Kalpurush"/>
          <w:sz w:val="24"/>
          <w:szCs w:val="24"/>
          <w:cs/>
          <w:lang w:bidi="bn-BD"/>
        </w:rPr>
        <w:t>আনহু বলেছেন</w:t>
      </w:r>
      <w:r w:rsidR="00474BE1" w:rsidRPr="00094A02">
        <w:rPr>
          <w:rStyle w:val="rvts21"/>
          <w:rFonts w:ascii="Kalpurush" w:hAnsi="Kalpurush" w:cs="Kalpurush" w:hint="cs"/>
          <w:sz w:val="24"/>
          <w:szCs w:val="24"/>
          <w:cs/>
          <w:lang w:bidi="bn-BD"/>
        </w:rPr>
        <w:t>,</w:t>
      </w:r>
      <w:r w:rsidRPr="00094A02">
        <w:rPr>
          <w:rStyle w:val="rvts21"/>
          <w:rFonts w:ascii="Kalpurush" w:hAnsi="Kalpurush" w:cs="Kalpurush"/>
          <w:sz w:val="24"/>
          <w:szCs w:val="24"/>
          <w:cs/>
          <w:lang w:bidi="bn-BD"/>
        </w:rPr>
        <w:t xml:space="preserve"> </w:t>
      </w:r>
    </w:p>
    <w:p w:rsidR="006D7F82" w:rsidRPr="00094A02" w:rsidRDefault="00474BE1" w:rsidP="00CA3142">
      <w:pPr>
        <w:widowControl w:val="0"/>
        <w:spacing w:after="120"/>
        <w:jc w:val="both"/>
        <w:rPr>
          <w:rFonts w:ascii="Kalpurush ANSI" w:hAnsi="Kalpurush ANSI" w:cs="KFGQPC Uthman Taha Naskh"/>
          <w:color w:val="0000CC"/>
          <w:sz w:val="24"/>
          <w:szCs w:val="24"/>
          <w:rtl/>
        </w:rPr>
      </w:pPr>
      <w:r w:rsidRPr="00094A02">
        <w:rPr>
          <w:rFonts w:ascii="Kalpurush ANSI" w:hAnsi="Kalpurush ANSI" w:cs="KFGQPC Uthman Taha Naskh" w:hint="cs"/>
          <w:color w:val="0000CC"/>
          <w:sz w:val="24"/>
          <w:szCs w:val="24"/>
          <w:rtl/>
        </w:rPr>
        <w:t>«</w:t>
      </w:r>
      <w:r w:rsidR="006D7F82" w:rsidRPr="00094A02">
        <w:rPr>
          <w:rFonts w:ascii="Kalpurush ANSI" w:hAnsi="Kalpurush ANSI" w:cs="KFGQPC Uthman Taha Naskh"/>
          <w:color w:val="0000CC"/>
          <w:sz w:val="24"/>
          <w:szCs w:val="24"/>
          <w:rtl/>
        </w:rPr>
        <w:t>من صام اليوم الذي يشك فيه فقد عصى أبا القاسم صلى الله عليه وسلم</w:t>
      </w:r>
      <w:r w:rsidRPr="00094A02">
        <w:rPr>
          <w:rFonts w:ascii="Kalpurush ANSI" w:hAnsi="Kalpurush ANSI" w:cs="KFGQPC Uthman Taha Naskh" w:hint="cs"/>
          <w:color w:val="0000CC"/>
          <w:sz w:val="24"/>
          <w:szCs w:val="24"/>
          <w:rtl/>
        </w:rPr>
        <w:t>»</w:t>
      </w:r>
    </w:p>
    <w:p w:rsidR="006D7F82" w:rsidRPr="00094A02" w:rsidRDefault="006D7F82" w:rsidP="00CA3142">
      <w:pPr>
        <w:widowControl w:val="0"/>
        <w:bidi w:val="0"/>
        <w:spacing w:after="120"/>
        <w:jc w:val="both"/>
        <w:rPr>
          <w:rStyle w:val="rvts21"/>
          <w:rFonts w:ascii="Kalpurush" w:hAnsi="Kalpurush" w:cs="Kalpurush"/>
          <w:sz w:val="24"/>
          <w:szCs w:val="24"/>
          <w:lang w:bidi="bn-BD"/>
        </w:rPr>
      </w:pPr>
      <w:r w:rsidRPr="00094A02">
        <w:rPr>
          <w:rStyle w:val="rvts21"/>
          <w:rFonts w:ascii="Kalpurush" w:hAnsi="Kalpurush" w:cs="Kalpurush"/>
          <w:sz w:val="24"/>
          <w:szCs w:val="24"/>
          <w:lang w:bidi="bn-BD"/>
        </w:rPr>
        <w:t>“</w:t>
      </w:r>
      <w:r w:rsidRPr="00094A02">
        <w:rPr>
          <w:rStyle w:val="rvts21"/>
          <w:rFonts w:ascii="Kalpurush" w:hAnsi="Kalpurush" w:cs="Kalpurush" w:hint="cs"/>
          <w:sz w:val="24"/>
          <w:szCs w:val="24"/>
          <w:cs/>
          <w:lang w:bidi="bn-BD"/>
        </w:rPr>
        <w:t>যে</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ব্যক্তি</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সন্দেহের</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দিন</w:t>
      </w:r>
      <w:r w:rsidRPr="00094A02">
        <w:rPr>
          <w:rStyle w:val="rvts21"/>
          <w:rFonts w:ascii="Kalpurush" w:hAnsi="Kalpurush" w:cs="Kalpurush"/>
          <w:sz w:val="24"/>
          <w:szCs w:val="24"/>
          <w:cs/>
          <w:lang w:bidi="bn-BD"/>
        </w:rPr>
        <w:t xml:space="preserve"> </w:t>
      </w:r>
      <w:r w:rsidR="007A0298" w:rsidRPr="00094A02">
        <w:rPr>
          <w:rStyle w:val="rvts21"/>
          <w:rFonts w:ascii="Kalpurush" w:hAnsi="Kalpurush" w:cs="Kalpurush" w:hint="cs"/>
          <w:sz w:val="24"/>
          <w:szCs w:val="24"/>
          <w:cs/>
          <w:lang w:bidi="bn-BD"/>
        </w:rPr>
        <w:t>সাওম</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পালন</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করল</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সে</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নবী</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সাল্লাল্লাহু</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আলাইহি</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ওয়াসাল্লামের</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অবাধ্য</w:t>
      </w:r>
      <w:r w:rsidRPr="00094A02">
        <w:rPr>
          <w:rStyle w:val="rvts21"/>
          <w:rFonts w:ascii="Kalpurush" w:hAnsi="Kalpurush" w:cs="Kalpurush"/>
          <w:sz w:val="24"/>
          <w:szCs w:val="24"/>
          <w:cs/>
          <w:lang w:bidi="bn-BD"/>
        </w:rPr>
        <w:t xml:space="preserve"> </w:t>
      </w:r>
      <w:r w:rsidR="002A4FA0" w:rsidRPr="00094A02">
        <w:rPr>
          <w:rStyle w:val="rvts21"/>
          <w:rFonts w:ascii="Kalpurush" w:hAnsi="Kalpurush" w:cs="Kalpurush" w:hint="cs"/>
          <w:sz w:val="24"/>
          <w:szCs w:val="24"/>
          <w:cs/>
          <w:lang w:bidi="bn-BD"/>
        </w:rPr>
        <w:t>হলো</w:t>
      </w:r>
      <w:r w:rsidR="00474BE1" w:rsidRPr="00094A02">
        <w:rPr>
          <w:rStyle w:val="rvts21"/>
          <w:rFonts w:ascii="Kalpurush" w:hAnsi="Kalpurush" w:cs="Kalpurush" w:hint="cs"/>
          <w:sz w:val="24"/>
          <w:szCs w:val="24"/>
          <w:cs/>
          <w:lang w:bidi="bn-BD"/>
        </w:rPr>
        <w:t>”</w:t>
      </w:r>
      <w:r w:rsidRPr="00094A02">
        <w:rPr>
          <w:rStyle w:val="rvts21"/>
          <w:rFonts w:ascii="Kalpurush" w:hAnsi="Kalpurush" w:cs="SolaimanLipi" w:hint="cs"/>
          <w:sz w:val="24"/>
          <w:szCs w:val="24"/>
          <w:cs/>
          <w:lang w:bidi="hi-IN"/>
        </w:rPr>
        <w:t>।</w:t>
      </w:r>
      <w:r w:rsidRPr="00094A02">
        <w:rPr>
          <w:rStyle w:val="rvts21"/>
          <w:rFonts w:ascii="Kalpurush" w:hAnsi="Kalpurush" w:cs="Kalpurush"/>
          <w:sz w:val="24"/>
          <w:szCs w:val="24"/>
          <w:lang w:bidi="bn-BD"/>
        </w:rPr>
        <w:t xml:space="preserve">  </w:t>
      </w:r>
    </w:p>
    <w:p w:rsidR="006D7F82" w:rsidRPr="00094A02" w:rsidRDefault="006D7F82" w:rsidP="00CA3142">
      <w:pPr>
        <w:widowControl w:val="0"/>
        <w:bidi w:val="0"/>
        <w:spacing w:after="120"/>
        <w:jc w:val="both"/>
        <w:rPr>
          <w:rStyle w:val="rvts21"/>
          <w:rFonts w:ascii="Kalpurush" w:hAnsi="Kalpurush" w:cs="Kalpurush"/>
          <w:sz w:val="24"/>
          <w:szCs w:val="24"/>
          <w:rtl/>
          <w:cs/>
        </w:rPr>
      </w:pPr>
      <w:r w:rsidRPr="00094A02">
        <w:rPr>
          <w:rStyle w:val="rvts21"/>
          <w:rFonts w:ascii="Kalpurush" w:hAnsi="Kalpurush" w:cs="Kalpurush" w:hint="cs"/>
          <w:sz w:val="24"/>
          <w:szCs w:val="24"/>
          <w:cs/>
          <w:lang w:bidi="bn-BD"/>
        </w:rPr>
        <w:t>তাছাড়া</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সন্দেহের</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দিন</w:t>
      </w:r>
      <w:r w:rsidRPr="00094A02">
        <w:rPr>
          <w:rStyle w:val="rvts21"/>
          <w:rFonts w:ascii="Kalpurush" w:hAnsi="Kalpurush" w:cs="Kalpurush"/>
          <w:sz w:val="24"/>
          <w:szCs w:val="24"/>
          <w:cs/>
          <w:lang w:bidi="bn-BD"/>
        </w:rPr>
        <w:t xml:space="preserve"> </w:t>
      </w:r>
      <w:r w:rsidR="007A0298" w:rsidRPr="00094A02">
        <w:rPr>
          <w:rStyle w:val="rvts21"/>
          <w:rFonts w:ascii="Kalpurush" w:hAnsi="Kalpurush" w:cs="Kalpurush" w:hint="cs"/>
          <w:sz w:val="24"/>
          <w:szCs w:val="24"/>
          <w:cs/>
          <w:lang w:bidi="bn-BD"/>
        </w:rPr>
        <w:t>সাওম</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পালনকারী</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আল্লাহর</w:t>
      </w:r>
      <w:r w:rsidRPr="00094A02">
        <w:rPr>
          <w:rStyle w:val="rvts21"/>
          <w:rFonts w:ascii="Kalpurush" w:hAnsi="Kalpurush" w:cs="Kalpurush"/>
          <w:sz w:val="24"/>
          <w:szCs w:val="24"/>
          <w:cs/>
          <w:lang w:bidi="bn-BD"/>
        </w:rPr>
        <w:t xml:space="preserve"> </w:t>
      </w:r>
      <w:r w:rsidR="006B590B" w:rsidRPr="00094A02">
        <w:rPr>
          <w:rStyle w:val="rvts21"/>
          <w:rFonts w:ascii="Kalpurush" w:hAnsi="Kalpurush" w:cs="Kalpurush" w:hint="cs"/>
          <w:sz w:val="24"/>
          <w:szCs w:val="24"/>
          <w:cs/>
          <w:lang w:bidi="bn-BD"/>
        </w:rPr>
        <w:t>দেওয়া</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সীমা</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অতিক্রম</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করল।</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কেননা</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আল্লাহ</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তা‘আলার</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সীমা</w:t>
      </w:r>
      <w:r w:rsidRPr="00094A02">
        <w:rPr>
          <w:rStyle w:val="rvts21"/>
          <w:rFonts w:ascii="Kalpurush" w:hAnsi="Kalpurush" w:cs="Kalpurush"/>
          <w:sz w:val="24"/>
          <w:szCs w:val="24"/>
          <w:cs/>
          <w:lang w:bidi="bn-BD"/>
        </w:rPr>
        <w:t xml:space="preserve"> </w:t>
      </w:r>
      <w:r w:rsidR="002A4FA0" w:rsidRPr="00094A02">
        <w:rPr>
          <w:rStyle w:val="rvts21"/>
          <w:rFonts w:ascii="Kalpurush" w:hAnsi="Kalpurush" w:cs="Kalpurush" w:hint="cs"/>
          <w:sz w:val="24"/>
          <w:szCs w:val="24"/>
          <w:cs/>
          <w:lang w:bidi="bn-BD"/>
        </w:rPr>
        <w:t>হলো</w:t>
      </w:r>
      <w:r w:rsidRPr="00094A02">
        <w:rPr>
          <w:rStyle w:val="rvts21"/>
          <w:rFonts w:ascii="Kalpurush" w:hAnsi="Kalpurush" w:cs="Kalpurush"/>
          <w:sz w:val="24"/>
          <w:szCs w:val="24"/>
          <w:lang w:bidi="bn-BD"/>
        </w:rPr>
        <w:t xml:space="preserve">, </w:t>
      </w:r>
      <w:r w:rsidRPr="00094A02">
        <w:rPr>
          <w:rStyle w:val="rvts21"/>
          <w:rFonts w:ascii="Kalpurush" w:hAnsi="Kalpurush" w:cs="Kalpurush" w:hint="cs"/>
          <w:sz w:val="24"/>
          <w:szCs w:val="24"/>
          <w:cs/>
          <w:lang w:bidi="bn-BD"/>
        </w:rPr>
        <w:t>কেহ</w:t>
      </w:r>
      <w:r w:rsidRPr="00094A02">
        <w:rPr>
          <w:rStyle w:val="rvts21"/>
          <w:rFonts w:ascii="Kalpurush" w:hAnsi="Kalpurush" w:cs="Kalpurush"/>
          <w:sz w:val="24"/>
          <w:szCs w:val="24"/>
          <w:cs/>
          <w:lang w:bidi="bn-BD"/>
        </w:rPr>
        <w:t xml:space="preserve"> </w:t>
      </w:r>
      <w:r w:rsidR="00B234C2" w:rsidRPr="00094A02">
        <w:rPr>
          <w:rStyle w:val="rvts21"/>
          <w:rFonts w:ascii="Kalpurush" w:hAnsi="Kalpurush" w:cs="Kalpurush" w:hint="cs"/>
          <w:sz w:val="24"/>
          <w:szCs w:val="24"/>
          <w:cs/>
          <w:lang w:bidi="bn-BD"/>
        </w:rPr>
        <w:t>রমযা</w:t>
      </w:r>
      <w:r w:rsidRPr="00094A02">
        <w:rPr>
          <w:rStyle w:val="rvts21"/>
          <w:rFonts w:ascii="Kalpurush" w:hAnsi="Kalpurush" w:cs="Kalpurush" w:hint="cs"/>
          <w:sz w:val="24"/>
          <w:szCs w:val="24"/>
          <w:cs/>
          <w:lang w:bidi="bn-BD"/>
        </w:rPr>
        <w:t>নের</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চাঁদ</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না</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দেখে</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বা</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চাঁদ</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প্রমাণিত</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না</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হলে</w:t>
      </w:r>
      <w:r w:rsidRPr="00094A02">
        <w:rPr>
          <w:rStyle w:val="rvts21"/>
          <w:rFonts w:ascii="Kalpurush" w:hAnsi="Kalpurush" w:cs="Kalpurush"/>
          <w:sz w:val="24"/>
          <w:szCs w:val="24"/>
          <w:cs/>
          <w:lang w:bidi="bn-BD"/>
        </w:rPr>
        <w:t xml:space="preserve"> </w:t>
      </w:r>
      <w:r w:rsidR="00B234C2" w:rsidRPr="00094A02">
        <w:rPr>
          <w:rStyle w:val="rvts21"/>
          <w:rFonts w:ascii="Kalpurush" w:hAnsi="Kalpurush" w:cs="Kalpurush" w:hint="cs"/>
          <w:sz w:val="24"/>
          <w:szCs w:val="24"/>
          <w:cs/>
          <w:lang w:bidi="bn-BD"/>
        </w:rPr>
        <w:t>রমযা</w:t>
      </w:r>
      <w:r w:rsidRPr="00094A02">
        <w:rPr>
          <w:rStyle w:val="rvts21"/>
          <w:rFonts w:ascii="Kalpurush" w:hAnsi="Kalpurush" w:cs="Kalpurush" w:hint="cs"/>
          <w:sz w:val="24"/>
          <w:szCs w:val="24"/>
          <w:cs/>
          <w:lang w:bidi="bn-BD"/>
        </w:rPr>
        <w:t>নের</w:t>
      </w:r>
      <w:r w:rsidRPr="00094A02">
        <w:rPr>
          <w:rStyle w:val="rvts21"/>
          <w:rFonts w:ascii="Kalpurush" w:hAnsi="Kalpurush" w:cs="Kalpurush"/>
          <w:sz w:val="24"/>
          <w:szCs w:val="24"/>
          <w:cs/>
          <w:lang w:bidi="bn-BD"/>
        </w:rPr>
        <w:t xml:space="preserve"> </w:t>
      </w:r>
      <w:r w:rsidR="007A0298" w:rsidRPr="00094A02">
        <w:rPr>
          <w:rStyle w:val="rvts21"/>
          <w:rFonts w:ascii="Kalpurush" w:hAnsi="Kalpurush" w:cs="Kalpurush" w:hint="cs"/>
          <w:sz w:val="24"/>
          <w:szCs w:val="24"/>
          <w:cs/>
          <w:lang w:bidi="bn-BD"/>
        </w:rPr>
        <w:t>সাওম</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পালন</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করবে</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না।</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তাই</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তো</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নবী</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সাল্লাল্লাহু</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আলাইহি</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ওয়াসাল্লাম</w:t>
      </w:r>
      <w:r w:rsidRPr="00094A02">
        <w:rPr>
          <w:rStyle w:val="rvts21"/>
          <w:rFonts w:ascii="Kalpurush" w:hAnsi="Kalpurush" w:cs="Kalpurush"/>
          <w:sz w:val="24"/>
          <w:szCs w:val="24"/>
          <w:cs/>
          <w:lang w:bidi="bn-BD"/>
        </w:rPr>
        <w:t xml:space="preserve"> </w:t>
      </w:r>
      <w:r w:rsidRPr="00094A02">
        <w:rPr>
          <w:rStyle w:val="rvts21"/>
          <w:rFonts w:ascii="Kalpurush" w:hAnsi="Kalpurush" w:cs="Kalpurush" w:hint="cs"/>
          <w:sz w:val="24"/>
          <w:szCs w:val="24"/>
          <w:cs/>
          <w:lang w:bidi="bn-BD"/>
        </w:rPr>
        <w:t>বলেছেন</w:t>
      </w:r>
      <w:r w:rsidR="00474BE1" w:rsidRPr="00094A02">
        <w:rPr>
          <w:rStyle w:val="rvts21"/>
          <w:rFonts w:ascii="Kalpurush" w:hAnsi="Kalpurush" w:cs="Kalpurush" w:hint="cs"/>
          <w:sz w:val="24"/>
          <w:szCs w:val="24"/>
          <w:cs/>
          <w:lang w:bidi="bn-BD"/>
        </w:rPr>
        <w:t>,</w:t>
      </w:r>
    </w:p>
    <w:p w:rsidR="006D7F82" w:rsidRPr="00094A02" w:rsidRDefault="00474BE1" w:rsidP="00CA3142">
      <w:pPr>
        <w:pStyle w:val="BodyText"/>
        <w:widowControl w:val="0"/>
        <w:spacing w:after="120" w:line="259" w:lineRule="auto"/>
        <w:jc w:val="right"/>
        <w:rPr>
          <w:rFonts w:ascii="Kalpurush ANSI" w:eastAsiaTheme="minorHAnsi" w:hAnsi="Kalpurush ANSI" w:cs="Vrinda"/>
          <w:color w:val="0000CC"/>
          <w:sz w:val="24"/>
          <w:szCs w:val="24"/>
          <w:rtl/>
          <w:cs/>
          <w:lang w:bidi="bn-BD"/>
        </w:rPr>
      </w:pPr>
      <w:r w:rsidRPr="00094A02">
        <w:rPr>
          <w:rFonts w:ascii="Kalpurush ANSI" w:eastAsiaTheme="minorHAnsi" w:hAnsi="Kalpurush ANSI" w:cs="KFGQPC Uthman Taha Naskh" w:hint="cs"/>
          <w:color w:val="0000CC"/>
          <w:sz w:val="24"/>
          <w:szCs w:val="24"/>
          <w:rtl/>
        </w:rPr>
        <w:t>«</w:t>
      </w:r>
      <w:r w:rsidR="006D7F82" w:rsidRPr="00094A02">
        <w:rPr>
          <w:rFonts w:ascii="Kalpurush ANSI" w:eastAsiaTheme="minorHAnsi" w:hAnsi="Kalpurush ANSI" w:cs="KFGQPC Uthman Taha Naskh"/>
          <w:color w:val="0000CC"/>
          <w:sz w:val="24"/>
          <w:szCs w:val="24"/>
          <w:rtl/>
        </w:rPr>
        <w:t xml:space="preserve">لا يتقدمن أحدكم رمضان بصيام يوم أو يومين، إلا رجل كان </w:t>
      </w:r>
      <w:r w:rsidRPr="00094A02">
        <w:rPr>
          <w:rFonts w:ascii="Kalpurush ANSI" w:eastAsiaTheme="minorHAnsi" w:hAnsi="Kalpurush ANSI" w:cs="KFGQPC Uthman Taha Naskh"/>
          <w:color w:val="0000CC"/>
          <w:sz w:val="24"/>
          <w:szCs w:val="24"/>
          <w:rtl/>
        </w:rPr>
        <w:t>يصوم صوما فليصمه</w:t>
      </w:r>
      <w:r w:rsidRPr="00094A02">
        <w:rPr>
          <w:rFonts w:ascii="Kalpurush ANSI" w:eastAsiaTheme="minorHAnsi" w:hAnsi="Kalpurush ANSI" w:cs="KFGQPC Uthman Taha Naskh" w:hint="cs"/>
          <w:color w:val="0000CC"/>
          <w:sz w:val="24"/>
          <w:szCs w:val="24"/>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094A02">
        <w:rPr>
          <w:rStyle w:val="rvts21"/>
          <w:rFonts w:ascii="Kalpurush" w:hAnsi="Kalpurush" w:cs="Kalpurush" w:hint="cs"/>
          <w:cs/>
          <w:lang w:bidi="bn-BD"/>
        </w:rPr>
        <w:t>“তোমাদের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w:t>
      </w:r>
      <w:r w:rsidR="00474BE1" w:rsidRPr="00094A02">
        <w:rPr>
          <w:rStyle w:val="rvts21"/>
          <w:rFonts w:ascii="Kalpurush" w:hAnsi="Kalpurush" w:cs="Kalpurush" w:hint="cs"/>
          <w:cs/>
          <w:lang w:bidi="bn-BD"/>
        </w:rPr>
        <w:t>‘</w:t>
      </w:r>
      <w:r w:rsidRPr="00094A02">
        <w:rPr>
          <w:rStyle w:val="rvts21"/>
          <w:rFonts w:ascii="Kalpurush" w:hAnsi="Kalpurush" w:cs="Kalpurush" w:hint="cs"/>
          <w:cs/>
          <w:lang w:bidi="bn-BD"/>
        </w:rPr>
        <w:t>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বাড়িয়ে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নিয়মিত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আলাদা”</w:t>
      </w:r>
      <w:r w:rsidRPr="00094A02">
        <w:rPr>
          <w:rStyle w:val="rvts21"/>
          <w:rFonts w:ascii="Kalpurush" w:hAnsi="Kalpurush" w:cs="SolaimanLipi" w:hint="cs"/>
          <w:cs/>
          <w:lang w:bidi="hi-IN"/>
        </w:rPr>
        <w:t>।</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১লা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সন্দেহ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w:t>
      </w:r>
    </w:p>
    <w:p w:rsidR="006D7F82" w:rsidRPr="00405BBA" w:rsidRDefault="006D7F82" w:rsidP="00CA3142">
      <w:pPr>
        <w:widowControl w:val="0"/>
        <w:shd w:val="clear" w:color="auto" w:fill="FFFFFF"/>
        <w:bidi w:val="0"/>
        <w:spacing w:after="120"/>
        <w:jc w:val="both"/>
        <w:rPr>
          <w:rStyle w:val="rvts21"/>
          <w:rFonts w:ascii="Kalpurush" w:hAnsi="Kalpurush" w:cs="Kalpurush"/>
          <w:b/>
          <w:bCs/>
          <w:color w:val="1F3864" w:themeColor="accent5" w:themeShade="80"/>
          <w:sz w:val="24"/>
          <w:szCs w:val="24"/>
          <w:lang w:bidi="bn-BD"/>
        </w:rPr>
      </w:pPr>
      <w:r w:rsidRPr="00405BBA">
        <w:rPr>
          <w:rStyle w:val="rvts21"/>
          <w:rFonts w:ascii="Kalpurush" w:hAnsi="Kalpurush" w:cs="Kalpurush" w:hint="cs"/>
          <w:b/>
          <w:bCs/>
          <w:color w:val="1F3864" w:themeColor="accent5" w:themeShade="80"/>
          <w:sz w:val="24"/>
          <w:szCs w:val="24"/>
          <w:cs/>
          <w:lang w:bidi="bn-BD"/>
        </w:rPr>
        <w:t>প্রশ্ন</w:t>
      </w:r>
      <w:r w:rsidRPr="00405BBA">
        <w:rPr>
          <w:rStyle w:val="rvts21"/>
          <w:rFonts w:ascii="Kalpurush" w:hAnsi="Kalpurush" w:cs="Kalpurush"/>
          <w:b/>
          <w:bCs/>
          <w:color w:val="1F3864" w:themeColor="accent5" w:themeShade="80"/>
          <w:sz w:val="24"/>
          <w:szCs w:val="24"/>
          <w:cs/>
          <w:lang w:bidi="bn-BD"/>
        </w:rPr>
        <w:t xml:space="preserve"> : </w:t>
      </w:r>
      <w:r w:rsidRPr="00405BBA">
        <w:rPr>
          <w:rStyle w:val="rvts21"/>
          <w:rFonts w:ascii="Kalpurush" w:hAnsi="Kalpurush" w:cs="Kalpurush" w:hint="cs"/>
          <w:b/>
          <w:bCs/>
          <w:color w:val="1F3864" w:themeColor="accent5" w:themeShade="80"/>
          <w:sz w:val="24"/>
          <w:szCs w:val="24"/>
          <w:cs/>
          <w:lang w:bidi="bn-BD"/>
        </w:rPr>
        <w:t>এমন</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বৃদ্ধ</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লোক</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যে</w:t>
      </w:r>
      <w:r w:rsidRPr="00405BBA">
        <w:rPr>
          <w:rStyle w:val="rvts21"/>
          <w:rFonts w:ascii="Kalpurush" w:hAnsi="Kalpurush" w:cs="Kalpurush"/>
          <w:b/>
          <w:bCs/>
          <w:color w:val="1F3864" w:themeColor="accent5" w:themeShade="80"/>
          <w:sz w:val="24"/>
          <w:szCs w:val="24"/>
          <w:cs/>
          <w:lang w:bidi="bn-BD"/>
        </w:rPr>
        <w:t xml:space="preserve"> </w:t>
      </w:r>
      <w:r w:rsidR="007A0298" w:rsidRPr="00405BBA">
        <w:rPr>
          <w:rStyle w:val="rvts21"/>
          <w:rFonts w:ascii="Kalpurush" w:hAnsi="Kalpurush" w:cs="Kalpurush" w:hint="cs"/>
          <w:b/>
          <w:bCs/>
          <w:color w:val="1F3864" w:themeColor="accent5" w:themeShade="80"/>
          <w:sz w:val="24"/>
          <w:szCs w:val="24"/>
          <w:cs/>
          <w:lang w:bidi="bn-BD"/>
        </w:rPr>
        <w:t>সাওম</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পালন</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করলে</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তার</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স্বাস্থ্যের</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ক্ষতি</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হবে</w:t>
      </w:r>
      <w:r w:rsidRPr="00405BBA">
        <w:rPr>
          <w:rStyle w:val="rvts21"/>
          <w:rFonts w:ascii="Kalpurush" w:hAnsi="Kalpurush" w:cs="Kalpurush"/>
          <w:b/>
          <w:bCs/>
          <w:color w:val="1F3864" w:themeColor="accent5" w:themeShade="80"/>
          <w:sz w:val="24"/>
          <w:szCs w:val="24"/>
          <w:lang w:bidi="bn-BD"/>
        </w:rPr>
        <w:t xml:space="preserve">, </w:t>
      </w:r>
      <w:r w:rsidRPr="00405BBA">
        <w:rPr>
          <w:rStyle w:val="rvts21"/>
          <w:rFonts w:ascii="Kalpurush" w:hAnsi="Kalpurush" w:cs="Kalpurush" w:hint="cs"/>
          <w:b/>
          <w:bCs/>
          <w:color w:val="1F3864" w:themeColor="accent5" w:themeShade="80"/>
          <w:sz w:val="24"/>
          <w:szCs w:val="24"/>
          <w:cs/>
          <w:lang w:bidi="bn-BD"/>
        </w:rPr>
        <w:t>সে</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কি</w:t>
      </w:r>
      <w:r w:rsidRPr="00405BBA">
        <w:rPr>
          <w:rStyle w:val="rvts21"/>
          <w:rFonts w:ascii="Kalpurush" w:hAnsi="Kalpurush" w:cs="Kalpurush"/>
          <w:b/>
          <w:bCs/>
          <w:color w:val="1F3864" w:themeColor="accent5" w:themeShade="80"/>
          <w:sz w:val="24"/>
          <w:szCs w:val="24"/>
          <w:cs/>
          <w:lang w:bidi="bn-BD"/>
        </w:rPr>
        <w:t xml:space="preserve"> </w:t>
      </w:r>
      <w:r w:rsidR="007A0298" w:rsidRPr="00405BBA">
        <w:rPr>
          <w:rStyle w:val="rvts21"/>
          <w:rFonts w:ascii="Kalpurush" w:hAnsi="Kalpurush" w:cs="Kalpurush" w:hint="cs"/>
          <w:b/>
          <w:bCs/>
          <w:color w:val="1F3864" w:themeColor="accent5" w:themeShade="80"/>
          <w:sz w:val="24"/>
          <w:szCs w:val="24"/>
          <w:cs/>
          <w:lang w:bidi="bn-BD"/>
        </w:rPr>
        <w:t>সাওম</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পালন</w:t>
      </w:r>
      <w:r w:rsidRPr="00405BBA">
        <w:rPr>
          <w:rStyle w:val="rvts21"/>
          <w:rFonts w:ascii="Kalpurush" w:hAnsi="Kalpurush" w:cs="Kalpurush"/>
          <w:b/>
          <w:bCs/>
          <w:color w:val="1F3864" w:themeColor="accent5" w:themeShade="80"/>
          <w:sz w:val="24"/>
          <w:szCs w:val="24"/>
          <w:cs/>
          <w:lang w:bidi="bn-BD"/>
        </w:rPr>
        <w:t xml:space="preserve"> </w:t>
      </w:r>
      <w:r w:rsidRPr="00405BBA">
        <w:rPr>
          <w:rStyle w:val="rvts21"/>
          <w:rFonts w:ascii="Kalpurush" w:hAnsi="Kalpurush" w:cs="Kalpurush" w:hint="cs"/>
          <w:b/>
          <w:bCs/>
          <w:color w:val="1F3864" w:themeColor="accent5" w:themeShade="80"/>
          <w:sz w:val="24"/>
          <w:szCs w:val="24"/>
          <w:cs/>
          <w:lang w:bidi="bn-BD"/>
        </w:rPr>
        <w:t>করবে</w:t>
      </w:r>
      <w:r w:rsidRPr="00405BBA">
        <w:rPr>
          <w:rStyle w:val="rvts21"/>
          <w:rFonts w:ascii="Kalpurush" w:hAnsi="Kalpurush" w:cs="Kalpurush"/>
          <w:b/>
          <w:bCs/>
          <w:color w:val="1F3864" w:themeColor="accent5" w:themeShade="80"/>
          <w:sz w:val="24"/>
          <w:szCs w:val="24"/>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rtl/>
          <w:cs/>
        </w:rPr>
      </w:pPr>
      <w:r w:rsidRPr="00405BBA">
        <w:rPr>
          <w:rFonts w:ascii="Kalpurush" w:hAnsi="Kalpurush" w:cs="Kalpurush" w:hint="cs"/>
          <w:b/>
          <w:bCs/>
          <w:color w:val="1F3864" w:themeColor="accent5" w:themeShade="80"/>
          <w:cs/>
          <w:lang w:bidi="bn-BD"/>
        </w:rPr>
        <w:t xml:space="preserve">জওয়াব: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lang w:val="fr-FR"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lang w:val="fr-FR"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রাব্বুল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474BE1" w:rsidRPr="00094A02">
        <w:rPr>
          <w:rStyle w:val="rvts21"/>
          <w:rFonts w:ascii="Kalpurush" w:hAnsi="Kalpurush" w:cs="Kalpurush" w:hint="cs"/>
          <w:cs/>
          <w:lang w:bidi="bn-BD"/>
        </w:rPr>
        <w:t>,</w:t>
      </w:r>
    </w:p>
    <w:p w:rsidR="006D7F82" w:rsidRPr="00094A02" w:rsidRDefault="00474BE1" w:rsidP="00CA3142">
      <w:pPr>
        <w:widowControl w:val="0"/>
        <w:spacing w:after="120"/>
        <w:ind w:firstLine="26"/>
        <w:jc w:val="both"/>
        <w:rPr>
          <w:rFonts w:ascii="Kalpurush ANSI" w:hAnsi="Kalpurush ANSI" w:cs="Vrinda"/>
          <w:color w:val="008000"/>
          <w:sz w:val="24"/>
          <w:szCs w:val="24"/>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وَلَا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تَقۡتُلُوٓاْ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أَنفُسَكُمۡۚ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إِنَّ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ٱللَّهَ</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كَانَ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بِكُمۡ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رَحِيمٗا</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النساء</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٢٩</w:t>
      </w:r>
      <w:r w:rsidRPr="00094A02">
        <w:rPr>
          <w:rFonts w:ascii="KFGQPC Uthman Taha Naskh" w:cs="KFGQPC Uthman Taha Naskh"/>
          <w:color w:val="008000"/>
          <w:sz w:val="24"/>
          <w:szCs w:val="24"/>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তোমরা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নিজেদের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হত্যা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00474BE1"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অবশ্যই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দয়াশীল।</w:t>
      </w:r>
      <w:r w:rsidRPr="00094A02">
        <w:rPr>
          <w:rStyle w:val="rvts21"/>
          <w:rFonts w:ascii="Kalpurush" w:hAnsi="Kalpurush" w:cs="Kalpurush" w:hint="eastAsia"/>
          <w:lang w:bidi="bn-BD"/>
        </w:rPr>
        <w:t>”</w:t>
      </w:r>
      <w:r w:rsidR="00474BE1" w:rsidRPr="00094A02">
        <w:rPr>
          <w:rStyle w:val="rvts21"/>
          <w:rFonts w:ascii="Kalpurush" w:hAnsi="Kalpurush" w:cs="Kalpurush" w:hint="cs"/>
          <w:cs/>
          <w:lang w:bidi="bn-BD"/>
        </w:rPr>
        <w:t xml:space="preserve"> </w:t>
      </w:r>
      <w:r w:rsidRPr="00094A02">
        <w:rPr>
          <w:rStyle w:val="rvts21"/>
          <w:rFonts w:ascii="Kalpurush" w:hAnsi="Kalpurush" w:cs="Kalpurush" w:hint="cs"/>
          <w:lang w:bidi="bn-BD"/>
        </w:rPr>
        <w:t>[</w:t>
      </w:r>
      <w:r w:rsidRPr="00094A02">
        <w:rPr>
          <w:rStyle w:val="rvts21"/>
          <w:rFonts w:ascii="Kalpurush" w:hAnsi="Kalpurush" w:cs="Kalpurush" w:hint="cs"/>
          <w:cs/>
          <w:lang w:bidi="bn-BD"/>
        </w:rPr>
        <w:t>সূরা</w:t>
      </w:r>
      <w:r w:rsidRPr="00094A02">
        <w:rPr>
          <w:rStyle w:val="rvts21"/>
          <w:rFonts w:ascii="Kalpurush" w:hAnsi="Kalpurush" w:cs="Kalpurush"/>
          <w:cs/>
          <w:lang w:bidi="bn-BD"/>
        </w:rPr>
        <w:t xml:space="preserve"> </w:t>
      </w:r>
      <w:r w:rsidR="00474BE1" w:rsidRPr="00094A02">
        <w:rPr>
          <w:rStyle w:val="rvts21"/>
          <w:rFonts w:ascii="Kalpurush" w:hAnsi="Kalpurush" w:cs="Kalpurush" w:hint="cs"/>
          <w:cs/>
          <w:lang w:bidi="bn-BD"/>
        </w:rPr>
        <w:t>আন-</w:t>
      </w:r>
      <w:r w:rsidRPr="00094A02">
        <w:rPr>
          <w:rStyle w:val="rvts21"/>
          <w:rFonts w:ascii="Kalpurush" w:hAnsi="Kalpurush" w:cs="Kalpurush" w:hint="cs"/>
          <w:cs/>
          <w:lang w:bidi="bn-BD"/>
        </w:rPr>
        <w:t>নিসা</w:t>
      </w:r>
      <w:r w:rsidR="00474BE1" w:rsidRPr="00094A02">
        <w:rPr>
          <w:rStyle w:val="rvts21"/>
          <w:rFonts w:ascii="Kalpurush" w:hAnsi="Kalpurush" w:cs="Kalpurush" w:hint="cs"/>
          <w:cs/>
          <w:lang w:bidi="bn-BD"/>
        </w:rPr>
        <w:t>, আয়াত: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২৯]</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rtl/>
          <w:cs/>
        </w:rPr>
      </w:pP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রাব্বুল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474BE1" w:rsidRPr="00094A02">
        <w:rPr>
          <w:rStyle w:val="rvts21"/>
          <w:rFonts w:ascii="Kalpurush" w:hAnsi="Kalpurush" w:cs="Kalpurush" w:hint="cs"/>
          <w:cs/>
          <w:lang w:bidi="bn-BD"/>
        </w:rPr>
        <w:t>,</w:t>
      </w:r>
    </w:p>
    <w:p w:rsidR="006D7F82" w:rsidRPr="00094A02" w:rsidRDefault="00474BE1" w:rsidP="00CA3142">
      <w:pPr>
        <w:widowControl w:val="0"/>
        <w:spacing w:after="120"/>
        <w:ind w:firstLine="26"/>
        <w:jc w:val="both"/>
        <w:rPr>
          <w:rStyle w:val="rvts21"/>
          <w:rFonts w:cs="Vrinda"/>
          <w:sz w:val="24"/>
          <w:szCs w:val="24"/>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وَلَا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تُلۡقُواْ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بِأَيۡدِيكُمۡ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إِلَى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ٱلتَّهۡلُكَةِ</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١٩٥</w:t>
      </w:r>
      <w:r w:rsidRPr="00094A02">
        <w:rPr>
          <w:rFonts w:ascii="KFGQPC Uthman Taha Naskh" w:cs="KFGQPC Uthman Taha Naskh"/>
          <w:color w:val="008000"/>
          <w:sz w:val="24"/>
          <w:szCs w:val="24"/>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তোমরা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নিজেদের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ধ্বংসের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ঠেলে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দিওনা।</w:t>
      </w:r>
      <w:r w:rsidRPr="00094A02">
        <w:rPr>
          <w:rStyle w:val="rvts21"/>
          <w:rFonts w:ascii="Kalpurush" w:hAnsi="Kalpurush" w:cs="Kalpurush" w:hint="eastAsia"/>
          <w:lang w:bidi="bn-BD"/>
        </w:rPr>
        <w:t>”</w:t>
      </w:r>
      <w:r w:rsidR="00474BE1" w:rsidRPr="00094A02">
        <w:rPr>
          <w:rStyle w:val="rvts21"/>
          <w:rFonts w:ascii="Kalpurush" w:hAnsi="Kalpurush" w:cs="Kalpurush" w:hint="cs"/>
          <w:cs/>
          <w:lang w:bidi="bn-BD"/>
        </w:rPr>
        <w:t xml:space="preserve"> </w:t>
      </w:r>
      <w:r w:rsidRPr="00094A02">
        <w:rPr>
          <w:rStyle w:val="rvts21"/>
          <w:rFonts w:ascii="Kalpurush" w:hAnsi="Kalpurush" w:cs="Kalpurush" w:hint="cs"/>
          <w:lang w:bidi="bn-BD"/>
        </w:rPr>
        <w:t>[</w:t>
      </w:r>
      <w:r w:rsidRPr="00094A02">
        <w:rPr>
          <w:rStyle w:val="rvts21"/>
          <w:rFonts w:ascii="Kalpurush" w:hAnsi="Kalpurush" w:cs="Kalpurush" w:hint="cs"/>
          <w:cs/>
          <w:lang w:bidi="bn-BD"/>
        </w:rPr>
        <w:t>সূরা</w:t>
      </w:r>
      <w:r w:rsidRPr="00094A02">
        <w:rPr>
          <w:rStyle w:val="rvts21"/>
          <w:rFonts w:ascii="Kalpurush" w:hAnsi="Kalpurush" w:cs="Kalpurush"/>
          <w:cs/>
          <w:lang w:bidi="bn-BD"/>
        </w:rPr>
        <w:t xml:space="preserve"> </w:t>
      </w:r>
      <w:r w:rsidR="00474BE1" w:rsidRPr="00094A02">
        <w:rPr>
          <w:rStyle w:val="rvts21"/>
          <w:rFonts w:ascii="Kalpurush" w:hAnsi="Kalpurush" w:cs="Kalpurush" w:hint="cs"/>
          <w:cs/>
          <w:lang w:bidi="bn-BD"/>
        </w:rPr>
        <w:t>আল-</w:t>
      </w:r>
      <w:r w:rsidRPr="00094A02">
        <w:rPr>
          <w:rStyle w:val="rvts21"/>
          <w:rFonts w:ascii="Kalpurush" w:hAnsi="Kalpurush" w:cs="Kalpurush" w:hint="cs"/>
          <w:cs/>
          <w:lang w:bidi="bn-BD"/>
        </w:rPr>
        <w:t>বাকারা</w:t>
      </w:r>
      <w:r w:rsidR="00474BE1" w:rsidRPr="00094A02">
        <w:rPr>
          <w:rStyle w:val="rvts21"/>
          <w:rFonts w:ascii="Kalpurush" w:hAnsi="Kalpurush" w:cs="Kalpurush" w:hint="cs"/>
          <w:cs/>
          <w:lang w:bidi="bn-BD"/>
        </w:rPr>
        <w:t>, আয়াত: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১৯৫]</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তাই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বৃদ্ধ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ব্যক্তির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স্বাস্থ্যের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ভবিষ্যতে</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সামর্থ্যবান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হওয়ার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সম্ভাবনা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প্রত্যেকটি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মিসকীনকে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খাদ্য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খাওয়াবে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এতেই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সিয়ামের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SolaimanLipi" w:hint="cs"/>
          <w:cs/>
          <w:lang w:bidi="hi-IN"/>
        </w:rPr>
        <w:t>।</w:t>
      </w:r>
    </w:p>
    <w:p w:rsidR="006D7F82" w:rsidRPr="00405BBA" w:rsidRDefault="006D7F82" w:rsidP="00CA3142">
      <w:pPr>
        <w:widowControl w:val="0"/>
        <w:bidi w:val="0"/>
        <w:spacing w:after="120"/>
        <w:jc w:val="both"/>
        <w:rPr>
          <w:rFonts w:ascii="Kalpurush" w:hAnsi="Kalpurush" w:cs="Kalpurush"/>
          <w:b/>
          <w:bCs/>
          <w:color w:val="1F3864" w:themeColor="accent5" w:themeShade="80"/>
          <w:sz w:val="24"/>
          <w:szCs w:val="24"/>
          <w:lang w:bidi="bn-BD"/>
        </w:rPr>
      </w:pPr>
      <w:r w:rsidRPr="00405BBA">
        <w:rPr>
          <w:rFonts w:ascii="Kalpurush" w:hAnsi="Kalpurush" w:cs="Kalpurush" w:hint="cs"/>
          <w:b/>
          <w:bCs/>
          <w:color w:val="1F3864" w:themeColor="accent5" w:themeShade="80"/>
          <w:sz w:val="24"/>
          <w:szCs w:val="24"/>
          <w:cs/>
          <w:lang w:bidi="bn-BD"/>
        </w:rPr>
        <w:t xml:space="preserve">প্রশ্ন: </w:t>
      </w:r>
      <w:r w:rsidRPr="00405BBA">
        <w:rPr>
          <w:rFonts w:ascii="Kalpurush" w:hAnsi="Kalpurush" w:cs="Kalpurush"/>
          <w:b/>
          <w:bCs/>
          <w:color w:val="1F3864" w:themeColor="accent5" w:themeShade="80"/>
          <w:sz w:val="24"/>
          <w:szCs w:val="24"/>
          <w:cs/>
          <w:lang w:bidi="bn-BD"/>
        </w:rPr>
        <w:t>সাও</w:t>
      </w:r>
      <w:r w:rsidRPr="00405BBA">
        <w:rPr>
          <w:rFonts w:ascii="Kalpurush" w:hAnsi="Kalpurush" w:cs="Kalpurush" w:hint="cs"/>
          <w:b/>
          <w:bCs/>
          <w:color w:val="1F3864" w:themeColor="accent5" w:themeShade="80"/>
          <w:sz w:val="24"/>
          <w:szCs w:val="24"/>
          <w:cs/>
          <w:lang w:bidi="bn-BD"/>
        </w:rPr>
        <w:t>মের</w:t>
      </w:r>
      <w:r w:rsidRPr="00405BBA">
        <w:rPr>
          <w:rFonts w:ascii="Kalpurush" w:hAnsi="Kalpurush" w:cs="Kalpurush"/>
          <w:b/>
          <w:bCs/>
          <w:color w:val="1F3864" w:themeColor="accent5" w:themeShade="80"/>
          <w:sz w:val="24"/>
          <w:szCs w:val="24"/>
          <w:cs/>
          <w:lang w:bidi="bn-BD"/>
        </w:rPr>
        <w:t xml:space="preserve"> রুকনসমূহ</w:t>
      </w:r>
      <w:r w:rsidR="00474BE1" w:rsidRPr="00405BBA">
        <w:rPr>
          <w:rFonts w:ascii="Kalpurush" w:hAnsi="Kalpurush" w:cs="Kalpurush" w:hint="cs"/>
          <w:b/>
          <w:bCs/>
          <w:color w:val="1F3864" w:themeColor="accent5" w:themeShade="80"/>
          <w:sz w:val="24"/>
          <w:szCs w:val="24"/>
          <w:cs/>
          <w:lang w:bidi="bn-BD"/>
        </w:rPr>
        <w:t xml:space="preserve"> কী কী</w:t>
      </w:r>
      <w:r w:rsidRPr="00405BBA">
        <w:rPr>
          <w:rFonts w:ascii="Kalpurush" w:hAnsi="Kalpurush" w:cs="Kalpurush" w:hint="cs"/>
          <w:b/>
          <w:bCs/>
          <w:color w:val="1F3864" w:themeColor="accent5" w:themeShade="80"/>
          <w:sz w:val="24"/>
          <w:szCs w:val="24"/>
          <w:cs/>
          <w:lang w:bidi="bn-BD"/>
        </w:rPr>
        <w:t>?</w:t>
      </w:r>
    </w:p>
    <w:p w:rsidR="006D7F82" w:rsidRPr="00094A02" w:rsidRDefault="006D7F82" w:rsidP="00CA3142">
      <w:pPr>
        <w:widowControl w:val="0"/>
        <w:bidi w:val="0"/>
        <w:spacing w:after="120"/>
        <w:jc w:val="both"/>
        <w:rPr>
          <w:rFonts w:ascii="Kalpurush" w:hAnsi="Kalpurush" w:cs="Kalpurush"/>
          <w:b/>
          <w:bCs/>
          <w:color w:val="C00000"/>
          <w:sz w:val="24"/>
          <w:szCs w:val="24"/>
          <w:lang w:bidi="bn-BD"/>
        </w:rPr>
      </w:pPr>
      <w:r w:rsidRPr="00405BBA">
        <w:rPr>
          <w:rFonts w:ascii="Kalpurush" w:hAnsi="Kalpurush" w:cs="Kalpurush" w:hint="cs"/>
          <w:b/>
          <w:bCs/>
          <w:color w:val="1F3864" w:themeColor="accent5" w:themeShade="80"/>
          <w:sz w:val="24"/>
          <w:szCs w:val="24"/>
          <w:cs/>
          <w:lang w:bidi="bn-BD"/>
        </w:rPr>
        <w:t>জওয়াব:</w:t>
      </w:r>
      <w:r w:rsidRPr="00094A02">
        <w:rPr>
          <w:rFonts w:ascii="Kalpurush" w:hAnsi="Kalpurush" w:cs="Kalpurush" w:hint="cs"/>
          <w:b/>
          <w:bCs/>
          <w:color w:val="C00000"/>
          <w:sz w:val="24"/>
          <w:szCs w:val="24"/>
          <w:cs/>
          <w:lang w:bidi="bn-BD"/>
        </w:rPr>
        <w:t xml:space="preserve"> </w:t>
      </w:r>
      <w:r w:rsidRPr="00094A02">
        <w:rPr>
          <w:rFonts w:ascii="Kalpurush" w:hAnsi="Kalpurush" w:cs="Kalpurush"/>
          <w:sz w:val="24"/>
          <w:szCs w:val="24"/>
          <w:cs/>
          <w:lang w:bidi="bn-BD"/>
        </w:rPr>
        <w:t>সাও</w:t>
      </w:r>
      <w:r w:rsidRPr="00094A02">
        <w:rPr>
          <w:rFonts w:ascii="Kalpurush" w:hAnsi="Kalpurush" w:cs="Kalpurush" w:hint="cs"/>
          <w:sz w:val="24"/>
          <w:szCs w:val="24"/>
          <w:cs/>
          <w:lang w:bidi="bn-BD"/>
        </w:rPr>
        <w:t>মের</w:t>
      </w:r>
      <w:r w:rsidRPr="00094A02">
        <w:rPr>
          <w:rFonts w:ascii="Kalpurush" w:hAnsi="Kalpurush" w:cs="Kalpurush"/>
          <w:sz w:val="24"/>
          <w:szCs w:val="24"/>
          <w:cs/>
          <w:lang w:bidi="bn-BD"/>
        </w:rPr>
        <w:t xml:space="preserve"> রুকনসমূহ</w:t>
      </w:r>
      <w:r w:rsidRPr="00094A02">
        <w:rPr>
          <w:rFonts w:ascii="Kalpurush" w:hAnsi="Kalpurush" w:cs="Kalpurush" w:hint="cs"/>
          <w:sz w:val="24"/>
          <w:szCs w:val="24"/>
          <w:cs/>
          <w:lang w:bidi="bn-BD"/>
        </w:rPr>
        <w:t>:</w:t>
      </w:r>
      <w:r w:rsidRPr="00094A02">
        <w:rPr>
          <w:rFonts w:ascii="Kalpurush" w:hAnsi="Kalpurush" w:cs="Kalpurush" w:hint="cs"/>
          <w:b/>
          <w:bCs/>
          <w:sz w:val="24"/>
          <w:szCs w:val="24"/>
          <w:cs/>
          <w:lang w:bidi="bn-BD"/>
        </w:rPr>
        <w:t xml:space="preserve"> </w:t>
      </w:r>
    </w:p>
    <w:p w:rsidR="006D7F82" w:rsidRPr="00094A02" w:rsidRDefault="006D7F82" w:rsidP="00CA3142">
      <w:pPr>
        <w:widowControl w:val="0"/>
        <w:bidi w:val="0"/>
        <w:spacing w:after="120"/>
        <w:ind w:firstLine="180"/>
        <w:jc w:val="both"/>
        <w:rPr>
          <w:rFonts w:ascii="Kalpurush" w:hAnsi="Kalpurush" w:cs="Kalpurush"/>
          <w:sz w:val="24"/>
          <w:szCs w:val="24"/>
          <w:lang w:bidi="bn-BD"/>
        </w:rPr>
      </w:pPr>
      <w:r w:rsidRPr="00094A02">
        <w:rPr>
          <w:rFonts w:ascii="Kalpurush" w:hAnsi="Kalpurush" w:cs="Kalpurush" w:hint="cs"/>
          <w:sz w:val="24"/>
          <w:szCs w:val="24"/>
          <w:cs/>
          <w:lang w:bidi="bn-BD"/>
        </w:rPr>
        <w:t>১-</w:t>
      </w:r>
      <w:r w:rsidRPr="00094A02">
        <w:rPr>
          <w:rFonts w:ascii="Kalpurush" w:hAnsi="Kalpurush" w:cs="Kalpurush"/>
          <w:sz w:val="24"/>
          <w:szCs w:val="24"/>
          <w:cs/>
          <w:lang w:bidi="bn-BD"/>
        </w:rPr>
        <w:t xml:space="preserve"> সুবেহ সাদেক উদয় হওয়ার পর থেকে সূর্যাস্ত পর্যন্ত সাওমভঙ্গকারী বিষয় থেকে বিরত থাকা। </w:t>
      </w:r>
      <w:r w:rsidRPr="00094A02">
        <w:rPr>
          <w:rFonts w:ascii="Kalpurush" w:hAnsi="Kalpurush" w:cs="Kalpurush" w:hint="cs"/>
          <w:sz w:val="24"/>
          <w:szCs w:val="24"/>
          <w:cs/>
          <w:lang w:bidi="bn-BD"/>
        </w:rPr>
        <w:t xml:space="preserve">আল্লাহ বলেছেন, </w:t>
      </w:r>
    </w:p>
    <w:p w:rsidR="006D7F82" w:rsidRPr="00094A02" w:rsidRDefault="00474BE1" w:rsidP="00CA3142">
      <w:pPr>
        <w:widowControl w:val="0"/>
        <w:spacing w:after="120"/>
        <w:ind w:firstLine="180"/>
        <w:jc w:val="both"/>
        <w:rPr>
          <w:rFonts w:ascii="Kalpurush" w:hAnsi="Kalpurush" w:cs="Vrinda"/>
          <w:sz w:val="24"/>
          <w:szCs w:val="24"/>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وَكُلُواْ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وَٱشۡرَبُواْ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حَتَّىٰ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يَتَبَيَّنَ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ٱلۡخَيۡطُ</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ٱلۡأَبۡيَضُ</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ٱلۡخَيۡطِ</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ٱلۡأَسۡوَدِ</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ٱلۡفَجۡرِۖ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ثُمَّ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أَتِمُّواْ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ٱلصِّيَامَ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إِلَى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ٱلَّيۡلِۚ</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١٨٧</w:t>
      </w:r>
      <w:r w:rsidRPr="00094A02">
        <w:rPr>
          <w:rFonts w:ascii="KFGQPC Uthman Taha Naskh" w:cs="KFGQPC Uthman Taha Naskh"/>
          <w:color w:val="008000"/>
          <w:sz w:val="24"/>
          <w:szCs w:val="24"/>
          <w:rtl/>
        </w:rPr>
        <w:t>]</w:t>
      </w:r>
    </w:p>
    <w:p w:rsidR="006D7F82" w:rsidRPr="00094A02" w:rsidRDefault="00474BE1"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এবং তোমরা আহার কর ও পান কর যতক্ষণ না ফজরের সাদা রেখা কাল</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রেখা থেকে স্পষ্ট হয়। অতঃপর রাত পর্যন্ত </w:t>
      </w:r>
      <w:r w:rsidR="007A0298" w:rsidRPr="00094A02">
        <w:rPr>
          <w:rFonts w:ascii="Kalpurush" w:hAnsi="Kalpurush" w:cs="Kalpurush"/>
          <w:sz w:val="24"/>
          <w:szCs w:val="24"/>
          <w:cs/>
          <w:lang w:bidi="bn-BD"/>
        </w:rPr>
        <w:t>সাওম</w:t>
      </w:r>
      <w:r w:rsidRPr="00094A02">
        <w:rPr>
          <w:rFonts w:ascii="Kalpurush" w:hAnsi="Kalpurush" w:cs="Kalpurush"/>
          <w:sz w:val="24"/>
          <w:szCs w:val="24"/>
          <w:cs/>
          <w:lang w:bidi="bn-BD"/>
        </w:rPr>
        <w:t xml:space="preserve"> পূর্ণ কর।</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[সূরা আল</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বাকারা</w:t>
      </w:r>
      <w:r w:rsidRPr="00094A02">
        <w:rPr>
          <w:rFonts w:ascii="Kalpurush" w:hAnsi="Kalpurush" w:cs="Kalpurush" w:hint="cs"/>
          <w:sz w:val="24"/>
          <w:szCs w:val="24"/>
          <w:cs/>
          <w:lang w:bidi="bn-BD"/>
        </w:rPr>
        <w:t>, আয়াত</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১৮৭]</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সাদা ও কালো রেখার দ্বারা উদ্দেশ্য হলো</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দিনের শুভ্রতা ও রাতের কৃষ্ণতা। </w:t>
      </w:r>
    </w:p>
    <w:p w:rsidR="006D7F82" w:rsidRPr="00094A02" w:rsidRDefault="006D7F82" w:rsidP="00CA3142">
      <w:pPr>
        <w:widowControl w:val="0"/>
        <w:bidi w:val="0"/>
        <w:spacing w:after="120"/>
        <w:ind w:firstLine="180"/>
        <w:jc w:val="both"/>
        <w:rPr>
          <w:rFonts w:ascii="Kalpurush" w:hAnsi="Kalpurush" w:cs="Kalpurush"/>
          <w:sz w:val="24"/>
          <w:szCs w:val="24"/>
          <w:lang w:bidi="bn-BD"/>
        </w:rPr>
      </w:pPr>
      <w:r w:rsidRPr="00094A02">
        <w:rPr>
          <w:rFonts w:ascii="Kalpurush" w:hAnsi="Kalpurush" w:cs="Kalpurush" w:hint="cs"/>
          <w:sz w:val="24"/>
          <w:szCs w:val="24"/>
          <w:cs/>
          <w:lang w:bidi="bn-BD"/>
        </w:rPr>
        <w:t>২-</w:t>
      </w:r>
      <w:r w:rsidRPr="00094A02">
        <w:rPr>
          <w:rFonts w:ascii="Kalpurush" w:hAnsi="Kalpurush" w:cs="Kalpurush"/>
          <w:sz w:val="24"/>
          <w:szCs w:val="24"/>
          <w:cs/>
          <w:lang w:bidi="bn-BD"/>
        </w:rPr>
        <w:t xml:space="preserve"> নিয়ত</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অর্থাৎ সাওমদার ব্যক্তি সাওম</w:t>
      </w:r>
      <w:r w:rsidR="00474BE1" w:rsidRPr="00094A02">
        <w:rPr>
          <w:rFonts w:ascii="Kalpurush" w:hAnsi="Kalpurush" w:cs="Kalpurush"/>
          <w:sz w:val="24"/>
          <w:szCs w:val="24"/>
          <w:cs/>
          <w:lang w:bidi="bn-BD"/>
        </w:rPr>
        <w:t>ভঙ্গকারী</w:t>
      </w:r>
      <w:r w:rsidR="00474BE1"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 xml:space="preserve">বিষয়সমূহ থেকে বিরত থাকার মাধ্যমে আল্লাহ তাআলার ইবাদত করার নিয়ত করবে। রাসূলুল্লাহ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বলেছেন</w:t>
      </w:r>
      <w:r w:rsidRPr="00094A02">
        <w:rPr>
          <w:rFonts w:ascii="Kalpurush" w:hAnsi="Kalpurush" w:cs="Kalpurush"/>
          <w:sz w:val="24"/>
          <w:szCs w:val="24"/>
          <w:lang w:bidi="bn-BD"/>
        </w:rPr>
        <w:t>, ‘</w:t>
      </w:r>
      <w:r w:rsidRPr="00094A02">
        <w:rPr>
          <w:rFonts w:ascii="Kalpurush" w:hAnsi="Kalpurush" w:cs="Kalpurush"/>
          <w:sz w:val="24"/>
          <w:szCs w:val="24"/>
          <w:cs/>
          <w:lang w:bidi="bn-BD"/>
        </w:rPr>
        <w:t>নিশ্চয় আমল নিয়তের ওপর নির্ভরশীল</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আর প্রত্যেকের জন্য তাই নির্ধারিত যা সে নিয়ত করেছে।</w:t>
      </w:r>
      <w:r w:rsidRPr="00094A02">
        <w:rPr>
          <w:rFonts w:ascii="Kalpurush" w:hAnsi="Kalpurush" w:cs="Kalpurush"/>
          <w:sz w:val="24"/>
          <w:szCs w:val="24"/>
          <w:lang w:bidi="bn-BD"/>
        </w:rPr>
        <w:t>’</w:t>
      </w:r>
    </w:p>
    <w:p w:rsidR="006D7F82" w:rsidRPr="00405BBA" w:rsidRDefault="006D7F82" w:rsidP="00CA3142">
      <w:pPr>
        <w:widowControl w:val="0"/>
        <w:bidi w:val="0"/>
        <w:spacing w:after="120"/>
        <w:jc w:val="both"/>
        <w:rPr>
          <w:rFonts w:ascii="Kalpurush" w:hAnsi="Kalpurush" w:cs="Kalpurush"/>
          <w:b/>
          <w:bCs/>
          <w:color w:val="1F3864" w:themeColor="accent5" w:themeShade="80"/>
          <w:sz w:val="24"/>
          <w:szCs w:val="24"/>
          <w:lang w:bidi="bn-BD"/>
        </w:rPr>
      </w:pPr>
      <w:r w:rsidRPr="00405BBA">
        <w:rPr>
          <w:rFonts w:ascii="Kalpurush" w:hAnsi="Kalpurush" w:cs="Kalpurush" w:hint="cs"/>
          <w:b/>
          <w:bCs/>
          <w:color w:val="1F3864" w:themeColor="accent5" w:themeShade="80"/>
          <w:sz w:val="24"/>
          <w:szCs w:val="24"/>
          <w:cs/>
          <w:lang w:bidi="bn-BD"/>
        </w:rPr>
        <w:t xml:space="preserve">প্রশ্ন: </w:t>
      </w:r>
      <w:r w:rsidRPr="00405BBA">
        <w:rPr>
          <w:rFonts w:ascii="Kalpurush" w:hAnsi="Kalpurush" w:cs="Kalpurush"/>
          <w:b/>
          <w:bCs/>
          <w:color w:val="1F3864" w:themeColor="accent5" w:themeShade="80"/>
          <w:sz w:val="24"/>
          <w:szCs w:val="24"/>
          <w:cs/>
          <w:lang w:bidi="bn-BD"/>
        </w:rPr>
        <w:t>সাওম</w:t>
      </w:r>
      <w:r w:rsidR="00474BE1" w:rsidRPr="00405BBA">
        <w:rPr>
          <w:rFonts w:ascii="Kalpurush" w:hAnsi="Kalpurush" w:cs="Kalpurush" w:hint="cs"/>
          <w:b/>
          <w:bCs/>
          <w:color w:val="1F3864" w:themeColor="accent5" w:themeShade="80"/>
          <w:sz w:val="24"/>
          <w:szCs w:val="24"/>
          <w:cs/>
          <w:lang w:bidi="bn-BD"/>
        </w:rPr>
        <w:t xml:space="preserve"> অবস্থায় কী কী</w:t>
      </w:r>
      <w:r w:rsidRPr="00405BBA">
        <w:rPr>
          <w:rFonts w:ascii="Kalpurush" w:hAnsi="Kalpurush" w:cs="Kalpurush" w:hint="cs"/>
          <w:b/>
          <w:bCs/>
          <w:color w:val="1F3864" w:themeColor="accent5" w:themeShade="80"/>
          <w:sz w:val="24"/>
          <w:szCs w:val="24"/>
          <w:cs/>
          <w:lang w:bidi="bn-BD"/>
        </w:rPr>
        <w:t xml:space="preserve"> করা</w:t>
      </w:r>
      <w:r w:rsidRPr="00405BBA">
        <w:rPr>
          <w:rFonts w:ascii="Kalpurush" w:hAnsi="Kalpurush" w:cs="Kalpurush"/>
          <w:b/>
          <w:bCs/>
          <w:color w:val="1F3864" w:themeColor="accent5" w:themeShade="80"/>
          <w:sz w:val="24"/>
          <w:szCs w:val="24"/>
          <w:cs/>
          <w:lang w:bidi="bn-BD"/>
        </w:rPr>
        <w:t xml:space="preserve"> বৈধ</w:t>
      </w:r>
      <w:r w:rsidRPr="00405BBA">
        <w:rPr>
          <w:rFonts w:ascii="Kalpurush" w:hAnsi="Kalpurush" w:cs="Kalpurush" w:hint="cs"/>
          <w:b/>
          <w:bCs/>
          <w:color w:val="1F3864" w:themeColor="accent5" w:themeShade="80"/>
          <w:sz w:val="24"/>
          <w:szCs w:val="24"/>
          <w:cs/>
          <w:lang w:bidi="bn-BD"/>
        </w:rPr>
        <w:t>?</w:t>
      </w:r>
    </w:p>
    <w:p w:rsidR="006D7F82" w:rsidRPr="00094A02" w:rsidRDefault="006D7F82" w:rsidP="00CA3142">
      <w:pPr>
        <w:widowControl w:val="0"/>
        <w:bidi w:val="0"/>
        <w:spacing w:after="120"/>
        <w:jc w:val="both"/>
        <w:rPr>
          <w:rFonts w:ascii="Kalpurush" w:hAnsi="Kalpurush" w:cs="Kalpurush"/>
          <w:b/>
          <w:bCs/>
          <w:color w:val="C00000"/>
          <w:sz w:val="24"/>
          <w:szCs w:val="24"/>
          <w:lang w:bidi="bn-BD"/>
        </w:rPr>
      </w:pPr>
      <w:r w:rsidRPr="00405BBA">
        <w:rPr>
          <w:rFonts w:ascii="Kalpurush" w:hAnsi="Kalpurush" w:cs="Kalpurush" w:hint="cs"/>
          <w:b/>
          <w:bCs/>
          <w:color w:val="1F3864" w:themeColor="accent5" w:themeShade="80"/>
          <w:sz w:val="24"/>
          <w:szCs w:val="24"/>
          <w:cs/>
          <w:lang w:bidi="bn-BD"/>
        </w:rPr>
        <w:t xml:space="preserve">জওয়াব: </w:t>
      </w:r>
      <w:r w:rsidRPr="00094A02">
        <w:rPr>
          <w:rFonts w:ascii="Kalpurush" w:hAnsi="Kalpurush" w:cs="Kalpurush" w:hint="cs"/>
          <w:b/>
          <w:bCs/>
          <w:sz w:val="24"/>
          <w:szCs w:val="24"/>
          <w:cs/>
          <w:lang w:bidi="bn-BD"/>
        </w:rPr>
        <w:t xml:space="preserve">সাওম  অবস্থায় যা যা করা বৈধ: </w:t>
      </w:r>
    </w:p>
    <w:p w:rsidR="006D7F82" w:rsidRPr="00094A02" w:rsidRDefault="006D7F82" w:rsidP="00CA3142">
      <w:pPr>
        <w:widowControl w:val="0"/>
        <w:bidi w:val="0"/>
        <w:spacing w:after="120"/>
        <w:ind w:firstLine="180"/>
        <w:jc w:val="both"/>
        <w:rPr>
          <w:rFonts w:ascii="Kalpurush" w:hAnsi="Kalpurush" w:cs="Kalpurush"/>
          <w:sz w:val="24"/>
          <w:szCs w:val="24"/>
          <w:lang w:bidi="bn-BD"/>
        </w:rPr>
      </w:pPr>
      <w:r w:rsidRPr="00094A02">
        <w:rPr>
          <w:rFonts w:ascii="Kalpurush" w:hAnsi="Kalpurush" w:cs="Kalpurush"/>
          <w:sz w:val="24"/>
          <w:szCs w:val="24"/>
          <w:cs/>
          <w:lang w:bidi="bn-BD"/>
        </w:rPr>
        <w:t>১ - গোসল করা</w:t>
      </w:r>
      <w:r w:rsidRPr="00094A02">
        <w:rPr>
          <w:rFonts w:ascii="Kalpurush" w:hAnsi="Kalpurush" w:cs="Kalpurush"/>
          <w:sz w:val="24"/>
          <w:szCs w:val="24"/>
          <w:lang w:bidi="bn-BD"/>
        </w:rPr>
        <w:t xml:space="preserve">, </w:t>
      </w:r>
      <w:r w:rsidR="00474BE1" w:rsidRPr="00094A02">
        <w:rPr>
          <w:rFonts w:ascii="Kalpurush" w:hAnsi="Kalpurush" w:cs="Kalpurush"/>
          <w:sz w:val="24"/>
          <w:szCs w:val="24"/>
          <w:cs/>
          <w:lang w:bidi="bn-BD"/>
        </w:rPr>
        <w:t>ঠা</w:t>
      </w:r>
      <w:r w:rsidR="00474BE1" w:rsidRPr="00094A02">
        <w:rPr>
          <w:rFonts w:ascii="Kalpurush" w:hAnsi="Kalpurush" w:cs="Kalpurush" w:hint="cs"/>
          <w:sz w:val="24"/>
          <w:szCs w:val="24"/>
          <w:cs/>
          <w:lang w:bidi="bn-BD"/>
        </w:rPr>
        <w:t>ণ্ডা</w:t>
      </w:r>
      <w:r w:rsidRPr="00094A02">
        <w:rPr>
          <w:rFonts w:ascii="Kalpurush" w:hAnsi="Kalpurush" w:cs="Kalpurush"/>
          <w:sz w:val="24"/>
          <w:szCs w:val="24"/>
          <w:cs/>
          <w:lang w:bidi="bn-BD"/>
        </w:rPr>
        <w:t xml:space="preserve"> পানিতে বসা</w:t>
      </w:r>
      <w:r w:rsidR="00474BE1" w:rsidRPr="000029BD">
        <w:rPr>
          <w:rFonts w:ascii="SolaimanLipi" w:hAnsi="SolaimanLipi" w:cs="SolaimanLipi"/>
          <w:sz w:val="24"/>
          <w:szCs w:val="24"/>
          <w:cs/>
          <w:lang w:bidi="hi-IN"/>
        </w:rPr>
        <w:t>।</w:t>
      </w:r>
    </w:p>
    <w:p w:rsidR="006D7F82" w:rsidRPr="00094A02" w:rsidRDefault="006D7F82" w:rsidP="00CA3142">
      <w:pPr>
        <w:widowControl w:val="0"/>
        <w:bidi w:val="0"/>
        <w:spacing w:after="120"/>
        <w:ind w:firstLine="180"/>
        <w:jc w:val="both"/>
        <w:rPr>
          <w:rFonts w:ascii="Kalpurush" w:hAnsi="Kalpurush" w:cs="Kalpurush"/>
          <w:sz w:val="24"/>
          <w:szCs w:val="24"/>
          <w:lang w:bidi="bn-BD"/>
        </w:rPr>
      </w:pPr>
      <w:r w:rsidRPr="00094A02">
        <w:rPr>
          <w:rFonts w:ascii="Kalpurush" w:hAnsi="Kalpurush" w:cs="Kalpurush"/>
          <w:sz w:val="24"/>
          <w:szCs w:val="24"/>
          <w:cs/>
          <w:lang w:bidi="bn-BD"/>
        </w:rPr>
        <w:t xml:space="preserve">২ </w:t>
      </w:r>
      <w:r w:rsidRPr="00094A02">
        <w:rPr>
          <w:rFonts w:ascii="Kalpurush" w:hAnsi="Kalpurush" w:cs="Kalpurush"/>
          <w:sz w:val="24"/>
          <w:szCs w:val="24"/>
          <w:lang w:bidi="bn-BD"/>
        </w:rPr>
        <w:t xml:space="preserve">– </w:t>
      </w:r>
      <w:r w:rsidR="00474BE1" w:rsidRPr="00094A02">
        <w:rPr>
          <w:rFonts w:ascii="Kalpurush" w:hAnsi="Kalpurush" w:cs="Kalpurush"/>
          <w:sz w:val="24"/>
          <w:szCs w:val="24"/>
          <w:cs/>
          <w:lang w:bidi="bn-BD"/>
        </w:rPr>
        <w:t>মুখের</w:t>
      </w:r>
      <w:r w:rsidR="00D800F9">
        <w:rPr>
          <w:rFonts w:ascii="Kalpurush" w:hAnsi="Kalpurush" w:cs="Kalpurush"/>
          <w:sz w:val="24"/>
          <w:szCs w:val="24"/>
          <w:cs/>
          <w:lang w:bidi="bn-BD"/>
        </w:rPr>
        <w:t xml:space="preserve"> থুতু </w:t>
      </w:r>
      <w:r w:rsidRPr="00094A02">
        <w:rPr>
          <w:rFonts w:ascii="Kalpurush" w:hAnsi="Kalpurush" w:cs="Kalpurush"/>
          <w:sz w:val="24"/>
          <w:szCs w:val="24"/>
          <w:cs/>
          <w:lang w:bidi="bn-BD"/>
        </w:rPr>
        <w:t>ও কাশ গিলে ফেলা</w:t>
      </w:r>
      <w:r w:rsidR="00474BE1" w:rsidRPr="000029BD">
        <w:rPr>
          <w:rFonts w:ascii="SolaimanLipi" w:hAnsi="SolaimanLipi" w:cs="SolaimanLipi"/>
          <w:sz w:val="24"/>
          <w:szCs w:val="24"/>
          <w:cs/>
          <w:lang w:bidi="hi-IN"/>
        </w:rPr>
        <w:t>।</w:t>
      </w:r>
    </w:p>
    <w:p w:rsidR="006D7F82" w:rsidRPr="00094A02" w:rsidRDefault="006D7F82" w:rsidP="00CA3142">
      <w:pPr>
        <w:widowControl w:val="0"/>
        <w:bidi w:val="0"/>
        <w:spacing w:after="120"/>
        <w:ind w:firstLine="180"/>
        <w:jc w:val="both"/>
        <w:rPr>
          <w:rFonts w:ascii="Kalpurush" w:hAnsi="Kalpurush" w:cs="Kalpurush"/>
          <w:sz w:val="24"/>
          <w:szCs w:val="24"/>
          <w:lang w:bidi="bn-BD"/>
        </w:rPr>
      </w:pPr>
      <w:r w:rsidRPr="00094A02">
        <w:rPr>
          <w:rFonts w:ascii="Kalpurush" w:hAnsi="Kalpurush" w:cs="Kalpurush"/>
          <w:sz w:val="24"/>
          <w:szCs w:val="24"/>
          <w:cs/>
          <w:lang w:bidi="bn-BD"/>
        </w:rPr>
        <w:t xml:space="preserve">৩ - জিহ্বা দিয়ে কোনো খাদ্যের কেবল স্বাদ পরীক্ষা করে দেখা। তবে শর্ত হলো কোনোকিছুই যেন কন্ঠের নিচে প্রবেশ না করে। </w:t>
      </w:r>
    </w:p>
    <w:p w:rsidR="006D7F82" w:rsidRPr="00094A02" w:rsidRDefault="006D7F82" w:rsidP="00CA3142">
      <w:pPr>
        <w:widowControl w:val="0"/>
        <w:bidi w:val="0"/>
        <w:spacing w:after="120"/>
        <w:ind w:firstLine="180"/>
        <w:jc w:val="both"/>
        <w:rPr>
          <w:rFonts w:ascii="Kalpurush" w:hAnsi="Kalpurush" w:cs="Kalpurush"/>
          <w:sz w:val="24"/>
          <w:szCs w:val="24"/>
          <w:lang w:bidi="bn-BD"/>
        </w:rPr>
      </w:pPr>
      <w:r w:rsidRPr="00094A02">
        <w:rPr>
          <w:rFonts w:ascii="Kalpurush" w:hAnsi="Kalpurush" w:cs="Kalpurush"/>
          <w:sz w:val="24"/>
          <w:szCs w:val="24"/>
          <w:cs/>
          <w:lang w:bidi="bn-BD"/>
        </w:rPr>
        <w:t>৪- আতর-সুগন্ধি ইত্যাদির ঘ্রাণ নে</w:t>
      </w:r>
      <w:r w:rsidR="00474BE1" w:rsidRPr="00094A02">
        <w:rPr>
          <w:rFonts w:ascii="Kalpurush" w:hAnsi="Kalpurush" w:cs="Kalpurush" w:hint="cs"/>
          <w:sz w:val="24"/>
          <w:szCs w:val="24"/>
          <w:cs/>
          <w:lang w:bidi="bn-BD"/>
        </w:rPr>
        <w:t>ও</w:t>
      </w:r>
      <w:r w:rsidRPr="00094A02">
        <w:rPr>
          <w:rFonts w:ascii="Kalpurush" w:hAnsi="Kalpurush" w:cs="Kalpurush"/>
          <w:sz w:val="24"/>
          <w:szCs w:val="24"/>
          <w:cs/>
          <w:lang w:bidi="bn-BD"/>
        </w:rPr>
        <w:t>য়া</w:t>
      </w:r>
      <w:r w:rsidRPr="00094A02">
        <w:rPr>
          <w:rFonts w:ascii="SolaimanLipi" w:hAnsi="SolaimanLipi" w:cs="SolaimanLipi"/>
          <w:sz w:val="24"/>
          <w:szCs w:val="24"/>
          <w:cs/>
          <w:lang w:bidi="hi-IN"/>
        </w:rPr>
        <w:t xml:space="preserve">। </w:t>
      </w:r>
    </w:p>
    <w:p w:rsidR="006D7F82" w:rsidRPr="00094A02" w:rsidRDefault="006D7F82" w:rsidP="00CA3142">
      <w:pPr>
        <w:widowControl w:val="0"/>
        <w:bidi w:val="0"/>
        <w:spacing w:after="120"/>
        <w:ind w:firstLine="180"/>
        <w:jc w:val="both"/>
        <w:rPr>
          <w:rFonts w:ascii="Kalpurush" w:hAnsi="Kalpurush" w:cs="Kalpurush"/>
          <w:sz w:val="24"/>
          <w:szCs w:val="24"/>
          <w:lang w:bidi="bn-BD"/>
        </w:rPr>
      </w:pPr>
      <w:r w:rsidRPr="00094A02">
        <w:rPr>
          <w:rFonts w:ascii="Kalpurush" w:hAnsi="Kalpurush" w:cs="Kalpurush" w:hint="cs"/>
          <w:sz w:val="24"/>
          <w:szCs w:val="24"/>
          <w:cs/>
          <w:lang w:bidi="bn-BD"/>
        </w:rPr>
        <w:t xml:space="preserve">৫- </w:t>
      </w:r>
      <w:r w:rsidRPr="00094A02">
        <w:rPr>
          <w:rFonts w:ascii="Kalpurush" w:hAnsi="Kalpurush" w:cs="Kalpurush"/>
          <w:sz w:val="24"/>
          <w:szCs w:val="24"/>
          <w:cs/>
          <w:lang w:bidi="bn-BD"/>
        </w:rPr>
        <w:t xml:space="preserve">সাওমদারের </w:t>
      </w:r>
      <w:r w:rsidR="00094A02">
        <w:rPr>
          <w:rFonts w:ascii="Kalpurush" w:hAnsi="Kalpurush" w:cs="Kalpurush"/>
          <w:sz w:val="24"/>
          <w:szCs w:val="24"/>
          <w:cs/>
          <w:lang w:bidi="bn-BD"/>
        </w:rPr>
        <w:t>মিসওয়াক</w:t>
      </w:r>
      <w:r w:rsidRPr="00094A02">
        <w:rPr>
          <w:rFonts w:ascii="Kalpurush" w:hAnsi="Kalpurush" w:cs="Kalpurush"/>
          <w:sz w:val="24"/>
          <w:szCs w:val="24"/>
          <w:cs/>
          <w:lang w:bidi="bn-BD"/>
        </w:rPr>
        <w:t xml:space="preserve"> ব্যবহার</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যেকোনো সময় </w:t>
      </w:r>
      <w:r w:rsidR="00094A02">
        <w:rPr>
          <w:rFonts w:ascii="Kalpurush" w:hAnsi="Kalpurush" w:cs="Kalpurush"/>
          <w:sz w:val="24"/>
          <w:szCs w:val="24"/>
          <w:cs/>
          <w:lang w:bidi="bn-BD"/>
        </w:rPr>
        <w:t>মিসওয়াক</w:t>
      </w:r>
      <w:r w:rsidRPr="00094A02">
        <w:rPr>
          <w:rFonts w:ascii="Kalpurush" w:hAnsi="Kalpurush" w:cs="Kalpurush"/>
          <w:sz w:val="24"/>
          <w:szCs w:val="24"/>
          <w:cs/>
          <w:lang w:bidi="bn-BD"/>
        </w:rPr>
        <w:t xml:space="preserve"> ব্যবহার করা বৈধ</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হোক তা সূর্যে ঢলে যাওয়ার পূর্বে অথবা পরে</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হোক তা তাজা অথবা শুষ্ক। তবে </w:t>
      </w:r>
      <w:r w:rsidR="00094A02">
        <w:rPr>
          <w:rFonts w:ascii="Kalpurush" w:hAnsi="Kalpurush" w:cs="Kalpurush"/>
          <w:sz w:val="24"/>
          <w:szCs w:val="24"/>
          <w:cs/>
          <w:lang w:bidi="bn-BD"/>
        </w:rPr>
        <w:t>মিসওয়াক</w:t>
      </w:r>
      <w:r w:rsidRPr="00094A02">
        <w:rPr>
          <w:rFonts w:ascii="Kalpurush" w:hAnsi="Kalpurush" w:cs="Kalpurush"/>
          <w:sz w:val="24"/>
          <w:szCs w:val="24"/>
          <w:cs/>
          <w:lang w:bidi="bn-BD"/>
        </w:rPr>
        <w:t xml:space="preserve"> তাজা হওয়ার ক্ষেত্রে খেয়াল রাখতে হবে তা যেন কন্ঠের নিচে চলে না যায়</w:t>
      </w:r>
      <w:r w:rsidR="00474BE1" w:rsidRPr="000029BD">
        <w:rPr>
          <w:rFonts w:ascii="SolaimanLipi" w:hAnsi="SolaimanLipi" w:cs="SolaimanLipi"/>
          <w:sz w:val="24"/>
          <w:szCs w:val="24"/>
          <w:cs/>
          <w:lang w:bidi="hi-IN"/>
        </w:rPr>
        <w:t>।</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কেননা এরূপ হলে সাওম ভেঙ্গে যাবে।</w:t>
      </w:r>
    </w:p>
    <w:p w:rsidR="006D7F82" w:rsidRPr="00405BBA" w:rsidRDefault="006D7F82" w:rsidP="00CA3142">
      <w:pPr>
        <w:widowControl w:val="0"/>
        <w:bidi w:val="0"/>
        <w:spacing w:after="120"/>
        <w:jc w:val="both"/>
        <w:rPr>
          <w:rFonts w:ascii="Kalpurush" w:hAnsi="Kalpurush" w:cs="Kalpurush"/>
          <w:b/>
          <w:bCs/>
          <w:color w:val="1F3864" w:themeColor="accent5" w:themeShade="80"/>
          <w:sz w:val="24"/>
          <w:szCs w:val="24"/>
          <w:lang w:bidi="bn-BD"/>
        </w:rPr>
      </w:pPr>
      <w:r w:rsidRPr="00405BBA">
        <w:rPr>
          <w:rFonts w:ascii="Kalpurush" w:hAnsi="Kalpurush" w:cs="Kalpurush" w:hint="cs"/>
          <w:b/>
          <w:bCs/>
          <w:color w:val="1F3864" w:themeColor="accent5" w:themeShade="80"/>
          <w:sz w:val="24"/>
          <w:szCs w:val="24"/>
          <w:cs/>
          <w:lang w:bidi="bn-BD"/>
        </w:rPr>
        <w:t xml:space="preserve">প্রশ্ন: </w:t>
      </w:r>
      <w:r w:rsidRPr="00405BBA">
        <w:rPr>
          <w:rFonts w:ascii="Kalpurush" w:hAnsi="Kalpurush" w:cs="Kalpurush"/>
          <w:b/>
          <w:bCs/>
          <w:color w:val="1F3864" w:themeColor="accent5" w:themeShade="80"/>
          <w:sz w:val="24"/>
          <w:szCs w:val="24"/>
          <w:cs/>
          <w:lang w:bidi="bn-BD"/>
        </w:rPr>
        <w:t>সাও</w:t>
      </w:r>
      <w:r w:rsidRPr="00405BBA">
        <w:rPr>
          <w:rFonts w:ascii="Kalpurush" w:hAnsi="Kalpurush" w:cs="Kalpurush" w:hint="cs"/>
          <w:b/>
          <w:bCs/>
          <w:color w:val="1F3864" w:themeColor="accent5" w:themeShade="80"/>
          <w:sz w:val="24"/>
          <w:szCs w:val="24"/>
          <w:cs/>
          <w:lang w:bidi="bn-BD"/>
        </w:rPr>
        <w:t>মের</w:t>
      </w:r>
      <w:r w:rsidRPr="00405BBA">
        <w:rPr>
          <w:rFonts w:ascii="Kalpurush" w:hAnsi="Kalpurush" w:cs="Kalpurush"/>
          <w:b/>
          <w:bCs/>
          <w:color w:val="1F3864" w:themeColor="accent5" w:themeShade="80"/>
          <w:sz w:val="24"/>
          <w:szCs w:val="24"/>
          <w:cs/>
          <w:lang w:bidi="bn-BD"/>
        </w:rPr>
        <w:t xml:space="preserve"> সুন্নত</w:t>
      </w:r>
      <w:r w:rsidRPr="00405BBA">
        <w:rPr>
          <w:rFonts w:ascii="Kalpurush" w:hAnsi="Kalpurush" w:cs="Kalpurush" w:hint="cs"/>
          <w:b/>
          <w:bCs/>
          <w:color w:val="1F3864" w:themeColor="accent5" w:themeShade="80"/>
          <w:sz w:val="24"/>
          <w:szCs w:val="24"/>
          <w:cs/>
          <w:lang w:bidi="bn-BD"/>
        </w:rPr>
        <w:t xml:space="preserve"> ও </w:t>
      </w:r>
      <w:r w:rsidR="001500F4">
        <w:rPr>
          <w:rFonts w:ascii="Kalpurush" w:hAnsi="Kalpurush" w:cs="Kalpurush"/>
          <w:b/>
          <w:bCs/>
          <w:color w:val="1F3864" w:themeColor="accent5" w:themeShade="80"/>
          <w:sz w:val="24"/>
          <w:szCs w:val="24"/>
          <w:cs/>
          <w:lang w:bidi="bn-BD"/>
        </w:rPr>
        <w:t>মুস্তাহাব</w:t>
      </w:r>
      <w:r w:rsidRPr="00405BBA">
        <w:rPr>
          <w:rFonts w:ascii="Kalpurush" w:hAnsi="Kalpurush" w:cs="Kalpurush"/>
          <w:b/>
          <w:bCs/>
          <w:color w:val="1F3864" w:themeColor="accent5" w:themeShade="80"/>
          <w:sz w:val="24"/>
          <w:szCs w:val="24"/>
          <w:cs/>
          <w:lang w:bidi="bn-BD"/>
        </w:rPr>
        <w:t>সমূহ</w:t>
      </w:r>
      <w:r w:rsidR="00474BE1" w:rsidRPr="00405BBA">
        <w:rPr>
          <w:rFonts w:ascii="Kalpurush" w:hAnsi="Kalpurush" w:cs="Kalpurush" w:hint="cs"/>
          <w:b/>
          <w:bCs/>
          <w:color w:val="1F3864" w:themeColor="accent5" w:themeShade="80"/>
          <w:sz w:val="24"/>
          <w:szCs w:val="24"/>
          <w:cs/>
          <w:lang w:bidi="bn-BD"/>
        </w:rPr>
        <w:t xml:space="preserve"> কী কী</w:t>
      </w:r>
      <w:r w:rsidRPr="00405BBA">
        <w:rPr>
          <w:rFonts w:ascii="Kalpurush" w:hAnsi="Kalpurush" w:cs="Kalpurush" w:hint="cs"/>
          <w:b/>
          <w:bCs/>
          <w:color w:val="1F3864" w:themeColor="accent5" w:themeShade="80"/>
          <w:sz w:val="24"/>
          <w:szCs w:val="24"/>
          <w:cs/>
          <w:lang w:bidi="bn-BD"/>
        </w:rPr>
        <w:t>?</w:t>
      </w:r>
    </w:p>
    <w:p w:rsidR="006D7F82" w:rsidRPr="00094A02" w:rsidRDefault="006D7F82" w:rsidP="00CA3142">
      <w:pPr>
        <w:widowControl w:val="0"/>
        <w:bidi w:val="0"/>
        <w:spacing w:after="120"/>
        <w:jc w:val="both"/>
        <w:rPr>
          <w:rFonts w:ascii="Kalpurush" w:hAnsi="Kalpurush" w:cs="Kalpurush"/>
          <w:color w:val="C00000"/>
          <w:sz w:val="24"/>
          <w:szCs w:val="24"/>
          <w:lang w:bidi="bn-BD"/>
        </w:rPr>
      </w:pPr>
      <w:r w:rsidRPr="00405BBA">
        <w:rPr>
          <w:rFonts w:ascii="Kalpurush" w:hAnsi="Kalpurush" w:cs="Kalpurush" w:hint="cs"/>
          <w:b/>
          <w:bCs/>
          <w:color w:val="1F3864" w:themeColor="accent5" w:themeShade="80"/>
          <w:sz w:val="24"/>
          <w:szCs w:val="24"/>
          <w:cs/>
          <w:lang w:bidi="bn-BD"/>
        </w:rPr>
        <w:t>জওয়াব:</w:t>
      </w:r>
      <w:r w:rsidRPr="00094A02">
        <w:rPr>
          <w:rFonts w:ascii="Kalpurush" w:hAnsi="Kalpurush" w:cs="Kalpurush" w:hint="cs"/>
          <w:color w:val="C00000"/>
          <w:sz w:val="24"/>
          <w:szCs w:val="24"/>
          <w:cs/>
          <w:lang w:bidi="bn-BD"/>
        </w:rPr>
        <w:t xml:space="preserve"> </w:t>
      </w:r>
      <w:r w:rsidRPr="00094A02">
        <w:rPr>
          <w:rFonts w:ascii="Kalpurush" w:hAnsi="Kalpurush" w:cs="Kalpurush"/>
          <w:sz w:val="24"/>
          <w:szCs w:val="24"/>
          <w:cs/>
          <w:lang w:bidi="bn-BD"/>
        </w:rPr>
        <w:t>সাও</w:t>
      </w:r>
      <w:r w:rsidRPr="00094A02">
        <w:rPr>
          <w:rFonts w:ascii="Kalpurush" w:hAnsi="Kalpurush" w:cs="Kalpurush" w:hint="cs"/>
          <w:sz w:val="24"/>
          <w:szCs w:val="24"/>
          <w:cs/>
          <w:lang w:bidi="bn-BD"/>
        </w:rPr>
        <w:t>মের</w:t>
      </w:r>
      <w:r w:rsidRPr="00094A02">
        <w:rPr>
          <w:rFonts w:ascii="Kalpurush" w:hAnsi="Kalpurush" w:cs="Kalpurush"/>
          <w:sz w:val="24"/>
          <w:szCs w:val="24"/>
          <w:cs/>
          <w:lang w:bidi="bn-BD"/>
        </w:rPr>
        <w:t xml:space="preserve"> সুন্নত</w:t>
      </w:r>
      <w:r w:rsidRPr="00094A02">
        <w:rPr>
          <w:rFonts w:ascii="Kalpurush" w:hAnsi="Kalpurush" w:cs="Kalpurush" w:hint="cs"/>
          <w:sz w:val="24"/>
          <w:szCs w:val="24"/>
          <w:cs/>
          <w:lang w:bidi="bn-BD"/>
        </w:rPr>
        <w:t xml:space="preserve"> ও </w:t>
      </w:r>
      <w:r w:rsidR="001500F4">
        <w:rPr>
          <w:rFonts w:ascii="Kalpurush" w:hAnsi="Kalpurush" w:cs="Kalpurush"/>
          <w:sz w:val="24"/>
          <w:szCs w:val="24"/>
          <w:cs/>
          <w:lang w:bidi="bn-BD"/>
        </w:rPr>
        <w:t>মুস্তাহাব</w:t>
      </w:r>
      <w:r w:rsidRPr="00094A02">
        <w:rPr>
          <w:rFonts w:ascii="Kalpurush" w:hAnsi="Kalpurush" w:cs="Kalpurush"/>
          <w:sz w:val="24"/>
          <w:szCs w:val="24"/>
          <w:cs/>
          <w:lang w:bidi="bn-BD"/>
        </w:rPr>
        <w:t>সমূহ</w:t>
      </w:r>
      <w:r w:rsidRPr="00094A02">
        <w:rPr>
          <w:rFonts w:ascii="Kalpurush" w:hAnsi="Kalpurush" w:cs="Kalpurush" w:hint="cs"/>
          <w:sz w:val="24"/>
          <w:szCs w:val="24"/>
          <w:cs/>
          <w:lang w:bidi="bn-BD"/>
        </w:rPr>
        <w:t xml:space="preserve">: </w:t>
      </w:r>
    </w:p>
    <w:p w:rsidR="006D7F82" w:rsidRPr="00094A02" w:rsidRDefault="00474BE1"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 ১ - স</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হর</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খাওয়া এবং তা দের</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করে ফজরে</w:t>
      </w:r>
      <w:r w:rsidRPr="00094A02">
        <w:rPr>
          <w:rFonts w:ascii="Kalpurush" w:hAnsi="Kalpurush" w:cs="Kalpurush"/>
          <w:sz w:val="24"/>
          <w:szCs w:val="24"/>
          <w:cs/>
          <w:lang w:bidi="bn-BD"/>
        </w:rPr>
        <w:t>র আযানের কিছু সময় পূর্বে খাওয়া।</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হাদীসে এসেছে</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রাসূলুল্লাহ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বলেছেন</w:t>
      </w:r>
      <w:r w:rsidRPr="00094A02">
        <w:rPr>
          <w:rFonts w:ascii="Kalpurush" w:hAnsi="Kalpurush" w:cs="Kalpurush"/>
          <w:sz w:val="24"/>
          <w:szCs w:val="24"/>
          <w:lang w:bidi="bn-BD"/>
        </w:rPr>
        <w:t>,</w:t>
      </w:r>
      <w:r w:rsidR="00474BE1" w:rsidRPr="00094A02">
        <w:rPr>
          <w:rFonts w:ascii="Kalpurush" w:hAnsi="Kalpurush" w:cs="Kalpurush" w:hint="cs"/>
          <w:sz w:val="24"/>
          <w:szCs w:val="24"/>
          <w:cs/>
          <w:lang w:bidi="bn-BD"/>
        </w:rPr>
        <w:t xml:space="preserve"> </w:t>
      </w:r>
      <w:r w:rsidRPr="00094A02">
        <w:rPr>
          <w:rFonts w:ascii="Kalpurush" w:hAnsi="Kalpurush" w:cs="Kalpurush"/>
          <w:sz w:val="24"/>
          <w:szCs w:val="24"/>
          <w:lang w:bidi="bn-BD"/>
        </w:rPr>
        <w:t>‘</w:t>
      </w:r>
      <w:r w:rsidR="00474BE1" w:rsidRPr="00094A02">
        <w:rPr>
          <w:rFonts w:ascii="Kalpurush" w:hAnsi="Kalpurush" w:cs="Kalpurush"/>
          <w:sz w:val="24"/>
          <w:szCs w:val="24"/>
          <w:cs/>
          <w:lang w:bidi="bn-BD"/>
        </w:rPr>
        <w:t>তোমরা স</w:t>
      </w:r>
      <w:r w:rsidR="00474BE1" w:rsidRPr="00094A02">
        <w:rPr>
          <w:rFonts w:ascii="Kalpurush" w:hAnsi="Kalpurush" w:cs="Kalpurush" w:hint="cs"/>
          <w:sz w:val="24"/>
          <w:szCs w:val="24"/>
          <w:cs/>
          <w:lang w:bidi="bn-BD"/>
        </w:rPr>
        <w:t>া</w:t>
      </w:r>
      <w:r w:rsidR="00474BE1" w:rsidRPr="00094A02">
        <w:rPr>
          <w:rFonts w:ascii="Kalpurush" w:hAnsi="Kalpurush" w:cs="Kalpurush"/>
          <w:sz w:val="24"/>
          <w:szCs w:val="24"/>
          <w:cs/>
          <w:lang w:bidi="bn-BD"/>
        </w:rPr>
        <w:t>হর</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খাও</w:t>
      </w:r>
      <w:r w:rsidR="00405BBA" w:rsidRPr="000029BD">
        <w:rPr>
          <w:rFonts w:ascii="SolaimanLipi" w:hAnsi="SolaimanLipi" w:cs="SolaimanLipi"/>
          <w:sz w:val="24"/>
          <w:szCs w:val="24"/>
          <w:cs/>
          <w:lang w:bidi="hi-IN"/>
        </w:rPr>
        <w:t xml:space="preserve">। </w:t>
      </w:r>
      <w:r w:rsidR="00474BE1" w:rsidRPr="00094A02">
        <w:rPr>
          <w:rFonts w:ascii="Kalpurush" w:hAnsi="Kalpurush" w:cs="Kalpurush"/>
          <w:sz w:val="24"/>
          <w:szCs w:val="24"/>
          <w:cs/>
          <w:lang w:bidi="bn-BD"/>
        </w:rPr>
        <w:t>কেননা স</w:t>
      </w:r>
      <w:r w:rsidR="00474BE1" w:rsidRPr="00094A02">
        <w:rPr>
          <w:rFonts w:ascii="Kalpurush" w:hAnsi="Kalpurush" w:cs="Kalpurush" w:hint="cs"/>
          <w:sz w:val="24"/>
          <w:szCs w:val="24"/>
          <w:cs/>
          <w:lang w:bidi="bn-BD"/>
        </w:rPr>
        <w:t>া</w:t>
      </w:r>
      <w:r w:rsidR="00474BE1" w:rsidRPr="00094A02">
        <w:rPr>
          <w:rFonts w:ascii="Kalpurush" w:hAnsi="Kalpurush" w:cs="Kalpurush"/>
          <w:sz w:val="24"/>
          <w:szCs w:val="24"/>
          <w:cs/>
          <w:lang w:bidi="bn-BD"/>
        </w:rPr>
        <w:t>হর</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তে বরকত রয়েছে।</w:t>
      </w:r>
      <w:r w:rsidRPr="00094A02">
        <w:rPr>
          <w:rFonts w:ascii="Kalpurush" w:hAnsi="Kalpurush" w:cs="Kalpurush"/>
          <w:sz w:val="24"/>
          <w:szCs w:val="24"/>
          <w:lang w:bidi="bn-BD"/>
        </w:rPr>
        <w:t xml:space="preserve">’ </w:t>
      </w:r>
    </w:p>
    <w:p w:rsidR="006D7F82" w:rsidRPr="00405BBA" w:rsidRDefault="006D7F82" w:rsidP="00CA3142">
      <w:pPr>
        <w:widowControl w:val="0"/>
        <w:bidi w:val="0"/>
        <w:spacing w:after="120"/>
        <w:jc w:val="both"/>
        <w:rPr>
          <w:rFonts w:ascii="Kalpurush" w:hAnsi="Kalpurush" w:cs="Vrinda"/>
          <w:sz w:val="24"/>
          <w:szCs w:val="24"/>
          <w:lang w:bidi="bn-BD"/>
        </w:rPr>
      </w:pPr>
      <w:r w:rsidRPr="00094A02">
        <w:rPr>
          <w:rFonts w:ascii="Kalpurush" w:hAnsi="Kalpurush" w:cs="Kalpurush"/>
          <w:sz w:val="24"/>
          <w:szCs w:val="24"/>
          <w:cs/>
          <w:lang w:bidi="bn-BD"/>
        </w:rPr>
        <w:t>২ - দ্রুত ইফতার করা</w:t>
      </w:r>
      <w:r w:rsidR="00405BBA" w:rsidRPr="000029BD">
        <w:rPr>
          <w:rFonts w:ascii="SolaimanLipi" w:hAnsi="SolaimanLipi" w:cs="SolaimanLipi"/>
          <w:sz w:val="24"/>
          <w:szCs w:val="24"/>
          <w:cs/>
          <w:lang w:bidi="hi-IN"/>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সাওমদারের জন্য </w:t>
      </w:r>
      <w:r w:rsidR="001500F4">
        <w:rPr>
          <w:rFonts w:ascii="Kalpurush" w:hAnsi="Kalpurush" w:cs="Kalpurush"/>
          <w:sz w:val="24"/>
          <w:szCs w:val="24"/>
          <w:cs/>
          <w:lang w:bidi="bn-BD"/>
        </w:rPr>
        <w:t>মুস্তাহাব</w:t>
      </w:r>
      <w:r w:rsidRPr="00094A02">
        <w:rPr>
          <w:rFonts w:ascii="Kalpurush" w:hAnsi="Kalpurush" w:cs="Kalpurush"/>
          <w:sz w:val="24"/>
          <w:szCs w:val="24"/>
          <w:cs/>
          <w:lang w:bidi="bn-BD"/>
        </w:rPr>
        <w:t xml:space="preserve"> হলো দ্রুত ইফতার করা। অর্থাৎ সূর্যাস্ত যাওয়ার ব্যাপারে নিশ্চিত হলে সাথে সাথে ইফতার করা। হাদীসে এসেছে</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রাসূলুল্লাহ সাল্লাল্লাহু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বলেছেন</w:t>
      </w:r>
      <w:r w:rsidRPr="00094A02">
        <w:rPr>
          <w:rFonts w:ascii="Kalpurush" w:hAnsi="Kalpurush" w:cs="Kalpurush"/>
          <w:sz w:val="24"/>
          <w:szCs w:val="24"/>
          <w:lang w:bidi="bn-BD"/>
        </w:rPr>
        <w:t>,</w:t>
      </w:r>
      <w:r w:rsidR="00474BE1" w:rsidRPr="00094A02">
        <w:rPr>
          <w:rFonts w:ascii="Kalpurush" w:hAnsi="Kalpurush" w:cs="Kalpurush" w:hint="cs"/>
          <w:sz w:val="24"/>
          <w:szCs w:val="24"/>
          <w:cs/>
          <w:lang w:bidi="bn-BD"/>
        </w:rPr>
        <w:t xml:space="preserve"> </w:t>
      </w:r>
      <w:r w:rsidRPr="00094A02">
        <w:rPr>
          <w:rFonts w:ascii="Kalpurush" w:hAnsi="Kalpurush" w:cs="Kalpurush"/>
          <w:sz w:val="24"/>
          <w:szCs w:val="24"/>
          <w:lang w:bidi="bn-BD"/>
        </w:rPr>
        <w:t>‘</w:t>
      </w:r>
      <w:r w:rsidRPr="00094A02">
        <w:rPr>
          <w:rFonts w:ascii="Kalpurush" w:hAnsi="Kalpurush" w:cs="Kalpurush"/>
          <w:sz w:val="24"/>
          <w:szCs w:val="24"/>
          <w:cs/>
          <w:lang w:bidi="bn-BD"/>
        </w:rPr>
        <w:t>মানুষ ভালো থাকবে যতক্ষণ তারা দ্রুত ইফতার করে যাবে।</w:t>
      </w:r>
      <w:r w:rsidRPr="00094A02">
        <w:rPr>
          <w:rFonts w:ascii="Kalpurush" w:hAnsi="Kalpurush" w:cs="Kalpurush"/>
          <w:sz w:val="24"/>
          <w:szCs w:val="24"/>
          <w:lang w:bidi="bn-BD"/>
        </w:rPr>
        <w:t xml:space="preserve">’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তাজা খেজুর দিয়ে ইফতার করা </w:t>
      </w:r>
      <w:r w:rsidR="001500F4">
        <w:rPr>
          <w:rFonts w:ascii="Kalpurush" w:hAnsi="Kalpurush" w:cs="Kalpurush"/>
          <w:sz w:val="24"/>
          <w:szCs w:val="24"/>
          <w:cs/>
          <w:lang w:bidi="bn-BD"/>
        </w:rPr>
        <w:t>মুস্তাহাব</w:t>
      </w:r>
      <w:r w:rsidRPr="00094A02">
        <w:rPr>
          <w:rFonts w:ascii="Kalpurush" w:hAnsi="Kalpurush" w:cs="SolaimanLipi"/>
          <w:sz w:val="24"/>
          <w:szCs w:val="24"/>
          <w:cs/>
          <w:lang w:bidi="hi-IN"/>
        </w:rPr>
        <w:t xml:space="preserve">। </w:t>
      </w:r>
      <w:r w:rsidRPr="00094A02">
        <w:rPr>
          <w:rFonts w:ascii="Kalpurush" w:hAnsi="Kalpurush" w:cs="Kalpurush"/>
          <w:sz w:val="24"/>
          <w:szCs w:val="24"/>
          <w:cs/>
          <w:lang w:bidi="bn-IN"/>
        </w:rPr>
        <w:t>তাজা খেজুর না পাওয়া গেলে শুকনো খেজুর দিয়ে ইফতার করা।</w:t>
      </w:r>
      <w:r w:rsidRPr="00094A02">
        <w:rPr>
          <w:rFonts w:ascii="Kalpurush" w:hAnsi="Kalpurush" w:cs="Kalpurush"/>
          <w:sz w:val="24"/>
          <w:szCs w:val="24"/>
          <w:cs/>
          <w:lang w:bidi="bn-BD"/>
        </w:rPr>
        <w:t xml:space="preserve"> খেজুর বেজোড় সংখ্যায় হওয়া। যদি খেজুর না পাওয়া যায় তবে কয়েক ঢোক পানি দিয়ে ইফতার করা। আনাস </w:t>
      </w:r>
      <w:r w:rsidR="00B22ECD" w:rsidRPr="00094A02">
        <w:rPr>
          <w:rFonts w:ascii="Kalpurush" w:hAnsi="Kalpurush" w:cs="Kalpurush"/>
          <w:sz w:val="24"/>
          <w:szCs w:val="24"/>
          <w:cs/>
          <w:lang w:bidi="bn-BD"/>
        </w:rPr>
        <w:t>ইবন</w:t>
      </w:r>
      <w:r w:rsidRPr="00094A02">
        <w:rPr>
          <w:rFonts w:ascii="Kalpurush" w:hAnsi="Kalpurush" w:cs="Kalpurush"/>
          <w:sz w:val="24"/>
          <w:szCs w:val="24"/>
          <w:cs/>
          <w:lang w:bidi="bn-BD"/>
        </w:rPr>
        <w:t xml:space="preserve"> মালিক </w:t>
      </w:r>
      <w:r w:rsidR="00474BE1" w:rsidRPr="00094A02">
        <w:rPr>
          <w:rFonts w:ascii="Kalpurush" w:hAnsi="Kalpurush" w:cs="Kalpurush"/>
          <w:sz w:val="24"/>
          <w:szCs w:val="24"/>
          <w:cs/>
          <w:lang w:bidi="bn-BD"/>
        </w:rPr>
        <w:t xml:space="preserve">রাদিয়াল্লাহু </w:t>
      </w:r>
      <w:r w:rsidR="00474BE1" w:rsidRPr="00094A02">
        <w:rPr>
          <w:rFonts w:ascii="Kalpurush" w:hAnsi="Kalpurush" w:cs="Kalpurush"/>
          <w:sz w:val="24"/>
          <w:szCs w:val="24"/>
          <w:lang w:bidi="bn-BD"/>
        </w:rPr>
        <w:t>‘</w:t>
      </w:r>
      <w:r w:rsidR="00474BE1" w:rsidRPr="00094A02">
        <w:rPr>
          <w:rFonts w:ascii="Kalpurush" w:hAnsi="Kalpurush" w:cs="Kalpurush"/>
          <w:sz w:val="24"/>
          <w:szCs w:val="24"/>
          <w:cs/>
          <w:lang w:bidi="bn-BD"/>
        </w:rPr>
        <w:t>আন</w:t>
      </w:r>
      <w:r w:rsidR="00474BE1" w:rsidRPr="00094A02">
        <w:rPr>
          <w:rFonts w:ascii="Kalpurush" w:hAnsi="Kalpurush" w:cs="Kalpurush" w:hint="cs"/>
          <w:sz w:val="24"/>
          <w:szCs w:val="24"/>
          <w:cs/>
          <w:lang w:bidi="bn-BD"/>
        </w:rPr>
        <w:t>হু</w:t>
      </w:r>
      <w:r w:rsidRPr="00094A02">
        <w:rPr>
          <w:rFonts w:ascii="Kalpurush" w:hAnsi="Kalpurush" w:cs="Kalpurush"/>
          <w:sz w:val="24"/>
          <w:szCs w:val="24"/>
          <w:cs/>
          <w:lang w:bidi="bn-BD"/>
        </w:rPr>
        <w:t xml:space="preserve"> থেকে বর্ণিত এক হাদীসে এসেছে</w:t>
      </w:r>
      <w:r w:rsidRPr="00094A02">
        <w:rPr>
          <w:rFonts w:ascii="Kalpurush" w:hAnsi="Kalpurush" w:cs="Kalpurush"/>
          <w:sz w:val="24"/>
          <w:szCs w:val="24"/>
          <w:lang w:bidi="bn-BD"/>
        </w:rPr>
        <w:t>,</w:t>
      </w:r>
      <w:r w:rsidR="00474BE1" w:rsidRPr="00094A02">
        <w:rPr>
          <w:rFonts w:ascii="Kalpurush" w:hAnsi="Kalpurush" w:cs="Kalpurush" w:hint="cs"/>
          <w:sz w:val="24"/>
          <w:szCs w:val="24"/>
          <w:cs/>
          <w:lang w:bidi="bn-BD"/>
        </w:rPr>
        <w:t xml:space="preserve"> </w:t>
      </w:r>
      <w:r w:rsidRPr="00094A02">
        <w:rPr>
          <w:rFonts w:ascii="Kalpurush" w:hAnsi="Kalpurush" w:cs="Kalpurush"/>
          <w:sz w:val="24"/>
          <w:szCs w:val="24"/>
          <w:lang w:bidi="bn-BD"/>
        </w:rPr>
        <w:t>‘</w:t>
      </w:r>
      <w:r w:rsidRPr="00094A02">
        <w:rPr>
          <w:rFonts w:ascii="Kalpurush" w:hAnsi="Kalpurush" w:cs="Kalpurush"/>
          <w:sz w:val="24"/>
          <w:szCs w:val="24"/>
          <w:cs/>
          <w:lang w:bidi="bn-BD"/>
        </w:rPr>
        <w:t xml:space="preserve">নবী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সালাতের</w:t>
      </w:r>
      <w:r w:rsidRPr="00094A02">
        <w:rPr>
          <w:rFonts w:ascii="Kalpurush" w:hAnsi="Kalpurush" w:cs="Kalpurush"/>
          <w:sz w:val="24"/>
          <w:szCs w:val="24"/>
          <w:cs/>
          <w:lang w:bidi="bn-BD"/>
        </w:rPr>
        <w:t xml:space="preserve"> পূর্বে বেজোড় সংখ্যক তাজা খেজুর দিয়ে ইফতার করতেন</w:t>
      </w:r>
      <w:r w:rsidRPr="00094A02">
        <w:rPr>
          <w:rFonts w:ascii="Kalpurush" w:hAnsi="Kalpurush" w:cs="SolaimanLipi"/>
          <w:sz w:val="24"/>
          <w:szCs w:val="24"/>
          <w:cs/>
          <w:lang w:bidi="hi-IN"/>
        </w:rPr>
        <w:t xml:space="preserve">। </w:t>
      </w:r>
      <w:r w:rsidRPr="00094A02">
        <w:rPr>
          <w:rFonts w:ascii="Kalpurush" w:hAnsi="Kalpurush" w:cs="Kalpurush"/>
          <w:sz w:val="24"/>
          <w:szCs w:val="24"/>
          <w:cs/>
          <w:lang w:bidi="bn-IN"/>
        </w:rPr>
        <w:t>তাজা খেজুর না পেলে শুকনো খেজুর দিয়ে। আর খেজুর না পেলে তিনি কয়েক ঢোক পানি পান করে ইফতার করতেন।</w:t>
      </w:r>
      <w:r w:rsidRPr="00094A02">
        <w:rPr>
          <w:rFonts w:ascii="Kalpurush" w:hAnsi="Kalpurush" w:cs="Kalpurush"/>
          <w:sz w:val="24"/>
          <w:szCs w:val="24"/>
          <w:lang w:bidi="bn-BD"/>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 xml:space="preserve">৩- </w:t>
      </w:r>
      <w:r w:rsidRPr="00094A02">
        <w:rPr>
          <w:rFonts w:ascii="Kalpurush" w:hAnsi="Kalpurush" w:cs="Kalpurush"/>
          <w:sz w:val="24"/>
          <w:szCs w:val="24"/>
          <w:cs/>
          <w:lang w:bidi="bn-BD"/>
        </w:rPr>
        <w:t xml:space="preserve">ইফতারের সময় </w:t>
      </w:r>
      <w:r w:rsidR="00F6010D" w:rsidRPr="00094A02">
        <w:rPr>
          <w:rFonts w:ascii="Kalpurush" w:hAnsi="Kalpurush" w:cs="Kalpurush"/>
          <w:sz w:val="24"/>
          <w:szCs w:val="24"/>
          <w:cs/>
          <w:lang w:bidi="bn-BD"/>
        </w:rPr>
        <w:t>দো</w:t>
      </w:r>
      <w:r w:rsidR="00F6010D" w:rsidRPr="00094A02">
        <w:rPr>
          <w:rFonts w:ascii="Kalpurush" w:hAnsi="Kalpurush" w:cs="Kalpurush"/>
          <w:sz w:val="24"/>
          <w:szCs w:val="24"/>
          <w:lang w:bidi="bn-BD"/>
        </w:rPr>
        <w:t>‘</w:t>
      </w:r>
      <w:r w:rsidR="00F6010D" w:rsidRPr="00094A02">
        <w:rPr>
          <w:rFonts w:ascii="Kalpurush" w:hAnsi="Kalpurush" w:cs="Kalpurush"/>
          <w:sz w:val="24"/>
          <w:szCs w:val="24"/>
          <w:cs/>
          <w:lang w:bidi="bn-BD"/>
        </w:rPr>
        <w:t>আ</w:t>
      </w:r>
      <w:r w:rsidRPr="00094A02">
        <w:rPr>
          <w:rFonts w:ascii="Kalpurush" w:hAnsi="Kalpurush" w:cs="Kalpurush" w:hint="cs"/>
          <w:sz w:val="24"/>
          <w:szCs w:val="24"/>
          <w:cs/>
          <w:lang w:bidi="bn-BD"/>
        </w:rPr>
        <w:t xml:space="preserve"> পড়া। </w:t>
      </w:r>
      <w:r w:rsidRPr="00094A02">
        <w:rPr>
          <w:rFonts w:ascii="Kalpurush" w:hAnsi="Kalpurush" w:cs="Kalpurush"/>
          <w:sz w:val="24"/>
          <w:szCs w:val="24"/>
          <w:cs/>
          <w:lang w:bidi="bn-BD"/>
        </w:rPr>
        <w:t>হাদীসে এসেছে</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রাসূলুল্লাহ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যখন ইফতার করতেন</w:t>
      </w:r>
      <w:r w:rsidRPr="00094A02">
        <w:rPr>
          <w:rFonts w:ascii="Kalpurush" w:hAnsi="Kalpurush" w:cs="Kalpurush"/>
          <w:sz w:val="24"/>
          <w:szCs w:val="24"/>
          <w:lang w:bidi="bn-BD"/>
        </w:rPr>
        <w:t xml:space="preserve">, </w:t>
      </w:r>
      <w:r w:rsidR="00474BE1" w:rsidRPr="00094A02">
        <w:rPr>
          <w:rFonts w:ascii="Kalpurush" w:hAnsi="Kalpurush" w:cs="Kalpurush"/>
          <w:sz w:val="24"/>
          <w:szCs w:val="24"/>
          <w:cs/>
          <w:lang w:bidi="bn-BD"/>
        </w:rPr>
        <w:t>বলতেন</w:t>
      </w:r>
      <w:r w:rsidR="00474BE1" w:rsidRPr="00094A02">
        <w:rPr>
          <w:rFonts w:ascii="Kalpurush" w:hAnsi="Kalpurush" w:cs="Kalpurush" w:hint="cs"/>
          <w:sz w:val="24"/>
          <w:szCs w:val="24"/>
          <w:cs/>
          <w:lang w:bidi="bn-BD"/>
        </w:rPr>
        <w:t>,</w:t>
      </w:r>
    </w:p>
    <w:p w:rsidR="006D7F82" w:rsidRPr="00094A02" w:rsidRDefault="006D7F82" w:rsidP="00CA3142">
      <w:pPr>
        <w:widowControl w:val="0"/>
        <w:spacing w:after="120"/>
        <w:jc w:val="both"/>
        <w:rPr>
          <w:rFonts w:ascii="Kalpurush" w:hAnsi="Kalpurush" w:cs="KFGQPC Uthman Taha Naskh"/>
          <w:color w:val="0000CC"/>
          <w:sz w:val="24"/>
          <w:szCs w:val="24"/>
          <w:lang w:bidi="bn-BD"/>
        </w:rPr>
      </w:pPr>
      <w:r w:rsidRPr="00094A02">
        <w:rPr>
          <w:rFonts w:ascii="Traditional Arabic" w:cs="KFGQPC Uthman Taha Naskh" w:hint="eastAsia"/>
          <w:color w:val="0000CC"/>
          <w:sz w:val="24"/>
          <w:szCs w:val="24"/>
          <w:rtl/>
        </w:rPr>
        <w:t>«</w:t>
      </w:r>
      <w:r w:rsidRPr="00094A02">
        <w:rPr>
          <w:rFonts w:ascii="Traditional Arabic" w:cs="KFGQPC Uthman Taha Naskh" w:hint="cs"/>
          <w:color w:val="0000CC"/>
          <w:sz w:val="24"/>
          <w:szCs w:val="24"/>
          <w:rtl/>
        </w:rPr>
        <w:t>ذَهَبَ</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الظَّمَأُ</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وَابْتَلَّتِ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الْعُرُوقُ،</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وَثَبَتَ</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الْأَجْرُ</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إِنْ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شَاءَ</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اللَّهُ</w:t>
      </w:r>
      <w:r w:rsidRPr="00094A02">
        <w:rPr>
          <w:rFonts w:ascii="Traditional Arabic" w:cs="KFGQPC Uthman Taha Naskh" w:hint="eastAsia"/>
          <w:color w:val="0000CC"/>
          <w:sz w:val="24"/>
          <w:szCs w:val="24"/>
          <w:rtl/>
        </w:rPr>
        <w:t>»</w:t>
      </w:r>
    </w:p>
    <w:p w:rsidR="00474BE1" w:rsidRPr="00094A02" w:rsidRDefault="00474BE1"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তৃষ্ণা চলে গেছে</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শিরাগুলো আদ্র হয়েছে আর ছাওয়াব প্রতিষ্ঠিত হয়েছে।</w:t>
      </w:r>
      <w:r w:rsidRPr="00094A02">
        <w:rPr>
          <w:rFonts w:ascii="Kalpurush" w:hAnsi="Kalpurush" w:cs="Kalpurush" w:hint="cs"/>
          <w:sz w:val="24"/>
          <w:szCs w:val="24"/>
          <w:cs/>
          <w:lang w:bidi="bn-BD"/>
        </w:rPr>
        <w:t>”</w:t>
      </w:r>
    </w:p>
    <w:p w:rsidR="006D7F82" w:rsidRPr="00094A02" w:rsidRDefault="006D7F82" w:rsidP="00CA3142">
      <w:pPr>
        <w:widowControl w:val="0"/>
        <w:bidi w:val="0"/>
        <w:spacing w:after="120"/>
        <w:jc w:val="both"/>
        <w:rPr>
          <w:rFonts w:ascii="Kalpurush" w:hAnsi="Kalpurush" w:cs="Kalpurush"/>
          <w:sz w:val="24"/>
          <w:szCs w:val="24"/>
          <w:cs/>
          <w:lang w:bidi="bn-BD"/>
        </w:rPr>
      </w:pPr>
      <w:r w:rsidRPr="00094A02">
        <w:rPr>
          <w:rFonts w:ascii="Kalpurush" w:hAnsi="Kalpurush" w:cs="Kalpurush"/>
          <w:sz w:val="24"/>
          <w:szCs w:val="24"/>
          <w:cs/>
          <w:lang w:bidi="bn-BD"/>
        </w:rPr>
        <w:t xml:space="preserve">রাসূলুল্লাহ সাল্লাল্লাহু আলাইহি </w:t>
      </w:r>
      <w:r w:rsidR="00DE3547" w:rsidRPr="00094A02">
        <w:rPr>
          <w:rFonts w:ascii="Kalpurush" w:hAnsi="Kalpurush" w:cs="Kalpurush"/>
          <w:sz w:val="24"/>
          <w:szCs w:val="24"/>
          <w:cs/>
          <w:lang w:bidi="bn-BD"/>
        </w:rPr>
        <w:t>ওয়াসাল্লাম</w:t>
      </w:r>
      <w:r w:rsidR="00474BE1" w:rsidRPr="00094A02">
        <w:rPr>
          <w:rFonts w:ascii="Kalpurush" w:hAnsi="Kalpurush" w:cs="Kalpurush"/>
          <w:sz w:val="24"/>
          <w:szCs w:val="24"/>
          <w:cs/>
          <w:lang w:bidi="bn-BD"/>
        </w:rPr>
        <w:t xml:space="preserve"> অনত্র</w:t>
      </w:r>
      <w:r w:rsidRPr="00094A02">
        <w:rPr>
          <w:rFonts w:ascii="Kalpurush" w:hAnsi="Kalpurush" w:cs="Kalpurush"/>
          <w:sz w:val="24"/>
          <w:szCs w:val="24"/>
          <w:cs/>
          <w:lang w:bidi="bn-BD"/>
        </w:rPr>
        <w:t xml:space="preserve"> বলেছেন</w:t>
      </w:r>
      <w:r w:rsidRPr="00094A02">
        <w:rPr>
          <w:rFonts w:ascii="Kalpurush" w:hAnsi="Kalpurush" w:cs="Kalpurush"/>
          <w:sz w:val="24"/>
          <w:szCs w:val="24"/>
          <w:lang w:bidi="bn-BD"/>
        </w:rPr>
        <w:t>, ‘</w:t>
      </w:r>
      <w:r w:rsidRPr="00094A02">
        <w:rPr>
          <w:rFonts w:ascii="Kalpurush" w:hAnsi="Kalpurush" w:cs="Kalpurush"/>
          <w:sz w:val="24"/>
          <w:szCs w:val="24"/>
          <w:cs/>
          <w:lang w:bidi="bn-BD"/>
        </w:rPr>
        <w:t>নিশ্চয় ইফতারের সময় সাওম</w:t>
      </w:r>
      <w:r w:rsidR="00474BE1" w:rsidRPr="00094A02">
        <w:rPr>
          <w:rFonts w:ascii="Kalpurush" w:hAnsi="Kalpurush" w:cs="Kalpurush"/>
          <w:sz w:val="24"/>
          <w:szCs w:val="24"/>
          <w:cs/>
          <w:lang w:bidi="bn-BD"/>
        </w:rPr>
        <w:t>দারের দ</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আ ফিরিয়ে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 হয় না।</w:t>
      </w:r>
      <w:r w:rsidRPr="00094A02">
        <w:rPr>
          <w:rFonts w:ascii="Kalpurush" w:hAnsi="Kalpurush" w:cs="Kalpurush"/>
          <w:sz w:val="24"/>
          <w:szCs w:val="24"/>
          <w:lang w:bidi="bn-BD"/>
        </w:rPr>
        <w:t>’</w:t>
      </w:r>
      <w:r w:rsidRPr="00094A02">
        <w:rPr>
          <w:rFonts w:ascii="Kalpurush" w:hAnsi="Kalpurush" w:cs="Kalpurush" w:hint="cs"/>
          <w:sz w:val="24"/>
          <w:szCs w:val="24"/>
          <w:cs/>
          <w:lang w:bidi="bn-BD"/>
        </w:rPr>
        <w:t xml:space="preserve"> (</w:t>
      </w:r>
      <w:r w:rsidR="002A4FA0" w:rsidRPr="00094A02">
        <w:rPr>
          <w:rFonts w:ascii="Kalpurush" w:hAnsi="Kalpurush" w:cs="Kalpurush" w:hint="cs"/>
          <w:sz w:val="24"/>
          <w:szCs w:val="24"/>
          <w:cs/>
          <w:lang w:bidi="bn-BD"/>
        </w:rPr>
        <w:t>আবু</w:t>
      </w:r>
      <w:r w:rsidRPr="00094A02">
        <w:rPr>
          <w:rFonts w:ascii="Kalpurush" w:hAnsi="Kalpurush" w:cs="Kalpurush" w:hint="cs"/>
          <w:sz w:val="24"/>
          <w:szCs w:val="24"/>
          <w:cs/>
          <w:lang w:bidi="bn-BD"/>
        </w:rPr>
        <w:t xml:space="preserve"> দাউদ, হাদীস নং ২৩৫৭। আলবানী রহ. হাদীসটিকে হাসান বলেছেন।)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৪- অহেতুক</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ও</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অশ্লীল</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কথা</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পরিত্যাগ</w:t>
      </w:r>
      <w:r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করা</w:t>
      </w:r>
      <w:r w:rsidRPr="00094A02">
        <w:rPr>
          <w:rFonts w:ascii="SolaimanLipi" w:hAnsi="SolaimanLipi" w:cs="SolaimanLipi"/>
          <w:sz w:val="24"/>
          <w:szCs w:val="24"/>
          <w:cs/>
          <w:lang w:bidi="hi-IN"/>
        </w:rPr>
        <w:t xml:space="preserve">। </w:t>
      </w:r>
      <w:r w:rsidR="00474BE1" w:rsidRPr="00094A02">
        <w:rPr>
          <w:rFonts w:ascii="Kalpurush" w:hAnsi="Kalpurush" w:cs="Kalpurush" w:hint="cs"/>
          <w:sz w:val="24"/>
          <w:szCs w:val="24"/>
          <w:cs/>
          <w:lang w:bidi="bn-BD"/>
        </w:rPr>
        <w:t>রাসূলুল্লাহ</w:t>
      </w:r>
      <w:r w:rsidR="00474BE1"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সাল্লাল্লাহু</w:t>
      </w:r>
      <w:r w:rsidR="00474BE1"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আলাইহি</w:t>
      </w:r>
      <w:r w:rsidR="00474BE1"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ওয়াসাল্লাম</w:t>
      </w:r>
      <w:r w:rsidR="00474BE1" w:rsidRPr="00094A02">
        <w:rPr>
          <w:rFonts w:ascii="Kalpurush" w:hAnsi="Kalpurush" w:cs="Kalpurush"/>
          <w:sz w:val="24"/>
          <w:szCs w:val="24"/>
          <w:cs/>
          <w:lang w:bidi="bn-BD"/>
        </w:rPr>
        <w:t xml:space="preserve"> </w:t>
      </w:r>
      <w:r w:rsidR="00474BE1" w:rsidRPr="00094A02">
        <w:rPr>
          <w:rFonts w:ascii="Kalpurush" w:hAnsi="Kalpurush" w:cs="Kalpurush" w:hint="cs"/>
          <w:sz w:val="24"/>
          <w:szCs w:val="24"/>
          <w:cs/>
          <w:lang w:bidi="bn-BD"/>
        </w:rPr>
        <w:t>বলেছেন</w:t>
      </w:r>
      <w:r w:rsidR="00474BE1" w:rsidRPr="00094A02">
        <w:rPr>
          <w:rFonts w:ascii="Kalpurush" w:hAnsi="Kalpurush" w:cs="Kalpurush"/>
          <w:sz w:val="24"/>
          <w:szCs w:val="24"/>
          <w:lang w:bidi="bn-BD"/>
        </w:rPr>
        <w:t>,</w:t>
      </w:r>
    </w:p>
    <w:p w:rsidR="006D7F82" w:rsidRPr="00094A02" w:rsidRDefault="006D7F82" w:rsidP="00CA3142">
      <w:pPr>
        <w:widowControl w:val="0"/>
        <w:spacing w:after="120"/>
        <w:jc w:val="both"/>
        <w:rPr>
          <w:rFonts w:ascii="Traditional Arabic" w:cs="KFGQPC Uthman Taha Naskh"/>
          <w:color w:val="0000CC"/>
          <w:sz w:val="24"/>
          <w:szCs w:val="24"/>
          <w:lang w:bidi="ar-EG"/>
        </w:rPr>
      </w:pPr>
      <w:r w:rsidRPr="00094A02">
        <w:rPr>
          <w:rFonts w:ascii="Traditional Arabic" w:cs="KFGQPC Uthman Taha Naskh" w:hint="cs"/>
          <w:color w:val="0000CC"/>
          <w:sz w:val="24"/>
          <w:szCs w:val="24"/>
          <w:rtl/>
        </w:rPr>
        <w:t>«وَإِذَا كَانَ يَوْمُ صَوْمِ أَحَدِكُمْ فَلاَ يَرْفُثْ،وَلاَ يَصْخَبْ ، فَإِنْ سَابَّهُ أَحَدٌ، أَوْ قَاتَلَهُ فَلْيَقُلْ: إِنِّى امْرُؤٌ صَائِمٌ».</w:t>
      </w:r>
    </w:p>
    <w:p w:rsidR="006D7F82" w:rsidRPr="00094A02" w:rsidRDefault="00474BE1" w:rsidP="00CA3142">
      <w:pPr>
        <w:widowControl w:val="0"/>
        <w:bidi w:val="0"/>
        <w:spacing w:after="120"/>
        <w:jc w:val="both"/>
        <w:rPr>
          <w:rFonts w:ascii="Kalpurush" w:hAnsi="Kalpurush" w:cs="Kalpurush"/>
          <w:sz w:val="24"/>
          <w:szCs w:val="24"/>
          <w:cs/>
          <w:lang w:bidi="bn-BD"/>
        </w:rPr>
      </w:pPr>
      <w:r w:rsidRPr="00094A02">
        <w:rPr>
          <w:rFonts w:ascii="Kalpurush" w:hAnsi="Kalpurush" w:cs="Kalpurush" w:hint="cs"/>
          <w:sz w:val="24"/>
          <w:szCs w:val="24"/>
          <w:cs/>
          <w:lang w:bidi="bn-BD"/>
        </w:rPr>
        <w:t>“</w:t>
      </w:r>
      <w:r w:rsidR="006D7F82" w:rsidRPr="00094A02">
        <w:rPr>
          <w:rFonts w:ascii="Kalpurush" w:hAnsi="Kalpurush" w:cs="Kalpurush" w:hint="cs"/>
          <w:sz w:val="24"/>
          <w:szCs w:val="24"/>
          <w:cs/>
          <w:lang w:bidi="bn-BD"/>
        </w:rPr>
        <w:t>তোমাদের</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কেউ</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যখন</w:t>
      </w:r>
      <w:r w:rsidR="006D7F82"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 পালন করবে</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তখন</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সে</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যেন</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অশ্লীল</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কথা</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ঝগড়া</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ও</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হট্টগোল</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বর্জন</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করে।</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যদি</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কেউ</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তাকে</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গালি</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দেয়</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অথবা</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তার</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সাথে</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লড়াইয়ে</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লিপ্ত</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হয়</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তখন</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সে</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যেন</w:t>
      </w:r>
      <w:r w:rsidR="006D7F82" w:rsidRPr="00094A02">
        <w:rPr>
          <w:rFonts w:ascii="Kalpurush" w:hAnsi="Kalpurush" w:cs="Kalpurush"/>
          <w:sz w:val="24"/>
          <w:szCs w:val="24"/>
          <w:cs/>
          <w:lang w:bidi="bn-BD"/>
        </w:rPr>
        <w:t xml:space="preserve"> </w:t>
      </w:r>
      <w:r w:rsidR="006D7F82" w:rsidRPr="00094A02">
        <w:rPr>
          <w:rFonts w:ascii="Kalpurush" w:hAnsi="Kalpurush" w:cs="Kalpurush" w:hint="cs"/>
          <w:sz w:val="24"/>
          <w:szCs w:val="24"/>
          <w:cs/>
          <w:lang w:bidi="bn-BD"/>
        </w:rPr>
        <w:t>বলে</w:t>
      </w:r>
      <w:r w:rsidR="006D7F82" w:rsidRPr="00094A02">
        <w:rPr>
          <w:rFonts w:ascii="Kalpurush" w:hAnsi="Kalpurush" w:cs="Kalpurush"/>
          <w:sz w:val="24"/>
          <w:szCs w:val="24"/>
          <w:lang w:bidi="bn-BD"/>
        </w:rPr>
        <w:t xml:space="preserve">, </w:t>
      </w:r>
      <w:r w:rsidR="006D7F82" w:rsidRPr="00094A02">
        <w:rPr>
          <w:rFonts w:ascii="Kalpurush" w:hAnsi="Kalpurush" w:cs="Kalpurush" w:hint="cs"/>
          <w:sz w:val="24"/>
          <w:szCs w:val="24"/>
          <w:cs/>
          <w:lang w:bidi="bn-BD"/>
        </w:rPr>
        <w:t>আমি</w:t>
      </w:r>
      <w:r w:rsidR="006D7F82"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সাওম পালনকারী।”</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৫- বেশি বেশি ইবাদত করা</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যেমন</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কুরআন তিলাওয়াত</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আল্লাহর যিকর করা</w:t>
      </w:r>
      <w:r w:rsidRPr="00094A02">
        <w:rPr>
          <w:rFonts w:ascii="Kalpurush" w:hAnsi="Kalpurush" w:cs="Kalpurush"/>
          <w:sz w:val="24"/>
          <w:szCs w:val="24"/>
          <w:lang w:bidi="bn-BD"/>
        </w:rPr>
        <w:t xml:space="preserve">, </w:t>
      </w:r>
      <w:r w:rsidR="00474BE1" w:rsidRPr="00094A02">
        <w:rPr>
          <w:rFonts w:ascii="Kalpurush" w:hAnsi="Kalpurush" w:cs="Kalpurush"/>
          <w:sz w:val="24"/>
          <w:szCs w:val="24"/>
          <w:cs/>
          <w:lang w:bidi="bn-BD"/>
        </w:rPr>
        <w:t>তারাব</w:t>
      </w:r>
      <w:r w:rsidR="00474BE1"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র </w:t>
      </w:r>
      <w:r w:rsidR="00474BE1" w:rsidRPr="00094A02">
        <w:rPr>
          <w:rFonts w:ascii="Kalpurush" w:hAnsi="Kalpurush" w:cs="Kalpurush"/>
          <w:sz w:val="24"/>
          <w:szCs w:val="24"/>
          <w:cs/>
          <w:lang w:bidi="bn-BD"/>
        </w:rPr>
        <w:t>সালাত</w:t>
      </w:r>
      <w:r w:rsidRPr="00094A02">
        <w:rPr>
          <w:rFonts w:ascii="Kalpurush" w:hAnsi="Kalpurush" w:cs="Kalpurush"/>
          <w:sz w:val="24"/>
          <w:szCs w:val="24"/>
          <w:cs/>
          <w:lang w:bidi="bn-BD"/>
        </w:rPr>
        <w:t xml:space="preserve"> পড়া</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তাহাজ্জুদের </w:t>
      </w:r>
      <w:r w:rsidR="00474BE1" w:rsidRPr="00094A02">
        <w:rPr>
          <w:rFonts w:ascii="Kalpurush" w:hAnsi="Kalpurush" w:cs="Kalpurush"/>
          <w:sz w:val="24"/>
          <w:szCs w:val="24"/>
          <w:cs/>
          <w:lang w:bidi="bn-BD"/>
        </w:rPr>
        <w:t>সালাত</w:t>
      </w:r>
      <w:r w:rsidRPr="00094A02">
        <w:rPr>
          <w:rFonts w:ascii="Kalpurush" w:hAnsi="Kalpurush" w:cs="Kalpurush"/>
          <w:sz w:val="24"/>
          <w:szCs w:val="24"/>
          <w:cs/>
          <w:lang w:bidi="bn-BD"/>
        </w:rPr>
        <w:t xml:space="preserve"> পড়া</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লাইলাতুল কদর যাপন করা</w:t>
      </w:r>
      <w:r w:rsidRPr="00094A02">
        <w:rPr>
          <w:rFonts w:ascii="Kalpurush" w:hAnsi="Kalpurush" w:cs="Kalpurush"/>
          <w:sz w:val="24"/>
          <w:szCs w:val="24"/>
          <w:lang w:bidi="bn-BD"/>
        </w:rPr>
        <w:t xml:space="preserve">, </w:t>
      </w:r>
      <w:r w:rsidR="00B234C2" w:rsidRPr="00094A02">
        <w:rPr>
          <w:rFonts w:ascii="Kalpurush" w:hAnsi="Kalpurush" w:cs="Kalpurush"/>
          <w:sz w:val="24"/>
          <w:szCs w:val="24"/>
          <w:cs/>
          <w:lang w:bidi="bn-BD"/>
        </w:rPr>
        <w:t>ফরয</w:t>
      </w:r>
      <w:r w:rsidRPr="00094A02">
        <w:rPr>
          <w:rFonts w:ascii="Kalpurush" w:hAnsi="Kalpurush" w:cs="Kalpurush"/>
          <w:sz w:val="24"/>
          <w:szCs w:val="24"/>
          <w:cs/>
          <w:lang w:bidi="bn-BD"/>
        </w:rPr>
        <w:t xml:space="preserve"> </w:t>
      </w:r>
      <w:r w:rsidR="00474BE1" w:rsidRPr="00094A02">
        <w:rPr>
          <w:rFonts w:ascii="Kalpurush" w:hAnsi="Kalpurush" w:cs="Kalpurush"/>
          <w:sz w:val="24"/>
          <w:szCs w:val="24"/>
          <w:cs/>
          <w:lang w:bidi="bn-BD"/>
        </w:rPr>
        <w:t>সালাতে</w:t>
      </w:r>
      <w:r w:rsidRPr="00094A02">
        <w:rPr>
          <w:rFonts w:ascii="Kalpurush" w:hAnsi="Kalpurush" w:cs="Kalpurush"/>
          <w:sz w:val="24"/>
          <w:szCs w:val="24"/>
          <w:cs/>
          <w:lang w:bidi="bn-BD"/>
        </w:rPr>
        <w:t>র আগে-পড়ের সুন্নতগুলো আদায় করা</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দান-সদকা করা</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ভালো কাজ সম্পাদনে অর্থ ও শ্রম ব্যয় করা</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সাওমদারদেরকে ইফতার করানো ও মাহে </w:t>
      </w:r>
      <w:r w:rsidR="00474BE1" w:rsidRPr="00094A02">
        <w:rPr>
          <w:rFonts w:ascii="Kalpurush" w:hAnsi="Kalpurush" w:cs="Kalpurush"/>
          <w:sz w:val="24"/>
          <w:szCs w:val="24"/>
          <w:cs/>
          <w:lang w:bidi="bn-BD"/>
        </w:rPr>
        <w:t>রম</w:t>
      </w:r>
      <w:r w:rsidR="00474BE1" w:rsidRPr="00094A02">
        <w:rPr>
          <w:rFonts w:ascii="Kalpurush" w:hAnsi="Kalpurush" w:cs="Kalpurush" w:hint="cs"/>
          <w:sz w:val="24"/>
          <w:szCs w:val="24"/>
          <w:cs/>
          <w:lang w:bidi="bn-BD"/>
        </w:rPr>
        <w:t>যা</w:t>
      </w:r>
      <w:r w:rsidRPr="00094A02">
        <w:rPr>
          <w:rFonts w:ascii="Kalpurush" w:hAnsi="Kalpurush" w:cs="Kalpurush"/>
          <w:sz w:val="24"/>
          <w:szCs w:val="24"/>
          <w:cs/>
          <w:lang w:bidi="bn-BD"/>
        </w:rPr>
        <w:t>নে উমরা আদায় করা</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কেননা মাহে রম</w:t>
      </w:r>
      <w:r w:rsidR="00474BE1" w:rsidRPr="00094A02">
        <w:rPr>
          <w:rFonts w:ascii="Kalpurush" w:hAnsi="Kalpurush" w:cs="Kalpurush" w:hint="cs"/>
          <w:sz w:val="24"/>
          <w:szCs w:val="24"/>
          <w:cs/>
          <w:lang w:bidi="bn-BD"/>
        </w:rPr>
        <w:t>যা</w:t>
      </w:r>
      <w:r w:rsidRPr="00094A02">
        <w:rPr>
          <w:rFonts w:ascii="Kalpurush" w:hAnsi="Kalpurush" w:cs="Kalpurush"/>
          <w:sz w:val="24"/>
          <w:szCs w:val="24"/>
          <w:cs/>
          <w:lang w:bidi="bn-BD"/>
        </w:rPr>
        <w:t xml:space="preserve">নে নেক আমলের ছাওয়াব বাড়িয়ে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 হয়। ইবন </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আব্বাস রা</w:t>
      </w:r>
      <w:r w:rsidRPr="00094A02">
        <w:rPr>
          <w:rFonts w:ascii="Kalpurush" w:hAnsi="Kalpurush" w:cs="Kalpurush" w:hint="cs"/>
          <w:sz w:val="24"/>
          <w:szCs w:val="24"/>
          <w:cs/>
          <w:lang w:bidi="bn-BD"/>
        </w:rPr>
        <w:t>রিয়াল্লাহু ‘আনহু</w:t>
      </w:r>
      <w:r w:rsidR="00474BE1" w:rsidRPr="00094A02">
        <w:rPr>
          <w:rFonts w:ascii="Kalpurush" w:hAnsi="Kalpurush" w:cs="Kalpurush" w:hint="cs"/>
          <w:sz w:val="24"/>
          <w:szCs w:val="24"/>
          <w:cs/>
          <w:lang w:bidi="bn-BD"/>
        </w:rPr>
        <w:t>মা</w:t>
      </w:r>
      <w:r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থেকে বর্ণিত</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তিনি বলেন</w:t>
      </w:r>
      <w:r w:rsidRPr="00094A02">
        <w:rPr>
          <w:rFonts w:ascii="Kalpurush" w:hAnsi="Kalpurush" w:cs="Kalpurush"/>
          <w:sz w:val="24"/>
          <w:szCs w:val="24"/>
          <w:lang w:bidi="bn-BD"/>
        </w:rPr>
        <w:t>, ‘</w:t>
      </w:r>
      <w:r w:rsidRPr="00094A02">
        <w:rPr>
          <w:rFonts w:ascii="Kalpurush" w:hAnsi="Kalpurush" w:cs="Kalpurush"/>
          <w:sz w:val="24"/>
          <w:szCs w:val="24"/>
          <w:cs/>
          <w:lang w:bidi="bn-BD"/>
        </w:rPr>
        <w:t xml:space="preserve">রাসূলুল্লাহ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সব থেকে বেশি দানশীল ছিলেন</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আর তিনি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 মাসে</w:t>
      </w:r>
      <w:r w:rsidRPr="00094A02">
        <w:rPr>
          <w:rFonts w:ascii="Kalpurush" w:hAnsi="Kalpurush" w:cs="Kalpurush"/>
          <w:sz w:val="24"/>
          <w:szCs w:val="24"/>
          <w:cs/>
          <w:lang w:bidi="bn-BD"/>
        </w:rPr>
        <w:t xml:space="preserve"> সমধিক দানশীল </w:t>
      </w:r>
      <w:r w:rsidR="006E2A29" w:rsidRPr="00094A02">
        <w:rPr>
          <w:rFonts w:ascii="Kalpurush" w:hAnsi="Kalpurush" w:cs="Kalpurush"/>
          <w:sz w:val="24"/>
          <w:szCs w:val="24"/>
          <w:cs/>
          <w:lang w:bidi="bn-BD"/>
        </w:rPr>
        <w:t>থেকে</w:t>
      </w:r>
      <w:r w:rsidRPr="00094A02">
        <w:rPr>
          <w:rFonts w:ascii="Kalpurush" w:hAnsi="Kalpurush" w:cs="Kalpurush"/>
          <w:sz w:val="24"/>
          <w:szCs w:val="24"/>
          <w:cs/>
          <w:lang w:bidi="bn-BD"/>
        </w:rPr>
        <w:t>ন</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যখন জিব</w:t>
      </w:r>
      <w:r w:rsidRPr="00094A02">
        <w:rPr>
          <w:rFonts w:ascii="Kalpurush" w:hAnsi="Kalpurush" w:cs="Kalpurush" w:hint="cs"/>
          <w:sz w:val="24"/>
          <w:szCs w:val="24"/>
          <w:cs/>
          <w:lang w:bidi="bn-BD"/>
        </w:rPr>
        <w:t>রী</w:t>
      </w:r>
      <w:r w:rsidRPr="00094A02">
        <w:rPr>
          <w:rFonts w:ascii="Kalpurush" w:hAnsi="Kalpurush" w:cs="Kalpurush"/>
          <w:sz w:val="24"/>
          <w:szCs w:val="24"/>
          <w:cs/>
          <w:lang w:bidi="bn-BD"/>
        </w:rPr>
        <w:t xml:space="preserve">ল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তার সাথে সাক্ষাৎ করতেন। আর জিব</w:t>
      </w:r>
      <w:r w:rsidRPr="00094A02">
        <w:rPr>
          <w:rFonts w:ascii="Kalpurush" w:hAnsi="Kalpurush" w:cs="Kalpurush" w:hint="cs"/>
          <w:sz w:val="24"/>
          <w:szCs w:val="24"/>
          <w:cs/>
          <w:lang w:bidi="bn-BD"/>
        </w:rPr>
        <w:t>রী</w:t>
      </w:r>
      <w:r w:rsidRPr="00094A02">
        <w:rPr>
          <w:rFonts w:ascii="Kalpurush" w:hAnsi="Kalpurush" w:cs="Kalpurush"/>
          <w:sz w:val="24"/>
          <w:szCs w:val="24"/>
          <w:cs/>
          <w:lang w:bidi="bn-BD"/>
        </w:rPr>
        <w:t>ল</w:t>
      </w:r>
      <w:r w:rsidR="00474BE1" w:rsidRPr="00094A02">
        <w:rPr>
          <w:rFonts w:ascii="Kalpurush" w:hAnsi="Kalpurush" w:cs="Kalpurush" w:hint="cs"/>
          <w:sz w:val="24"/>
          <w:szCs w:val="24"/>
          <w:cs/>
          <w:lang w:bidi="bn-BD"/>
        </w:rPr>
        <w:t xml:space="preserve">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w:t>
      </w:r>
      <w:r w:rsidRPr="00094A02">
        <w:rPr>
          <w:rFonts w:ascii="Kalpurush" w:hAnsi="Kalpurush" w:cs="Kalpurush"/>
          <w:sz w:val="24"/>
          <w:szCs w:val="24"/>
          <w:cs/>
          <w:lang w:bidi="bn-BD"/>
        </w:rPr>
        <w:t xml:space="preserve"> </w:t>
      </w:r>
      <w:r w:rsidR="00B234C2" w:rsidRPr="00094A02">
        <w:rPr>
          <w:rFonts w:ascii="Kalpurush" w:hAnsi="Kalpurush" w:cs="Kalpurush"/>
          <w:sz w:val="24"/>
          <w:szCs w:val="24"/>
          <w:cs/>
          <w:lang w:bidi="bn-BD"/>
        </w:rPr>
        <w:t>রমযা</w:t>
      </w:r>
      <w:r w:rsidRPr="00094A02">
        <w:rPr>
          <w:rFonts w:ascii="Kalpurush" w:hAnsi="Kalpurush" w:cs="Kalpurush" w:hint="cs"/>
          <w:sz w:val="24"/>
          <w:szCs w:val="24"/>
          <w:cs/>
          <w:lang w:bidi="bn-BD"/>
        </w:rPr>
        <w:t>নে</w:t>
      </w:r>
      <w:r w:rsidRPr="00094A02">
        <w:rPr>
          <w:rFonts w:ascii="Kalpurush" w:hAnsi="Kalpurush" w:cs="Kalpurush"/>
          <w:sz w:val="24"/>
          <w:szCs w:val="24"/>
          <w:cs/>
          <w:lang w:bidi="bn-BD"/>
        </w:rPr>
        <w:t>র প্রতি রাতেই রাসূলুল্লাহ সাল্লাল্লাহু আলাইহি ওয়া সাল্লামের সাথে সাক্ষাৎ করতেন এবং তাঁকে কুরআন চর্চা করাতেন। যখন জিব</w:t>
      </w:r>
      <w:r w:rsidRPr="00094A02">
        <w:rPr>
          <w:rFonts w:ascii="Kalpurush" w:hAnsi="Kalpurush" w:cs="Kalpurush" w:hint="cs"/>
          <w:sz w:val="24"/>
          <w:szCs w:val="24"/>
          <w:cs/>
          <w:lang w:bidi="bn-BD"/>
        </w:rPr>
        <w:t>রী</w:t>
      </w:r>
      <w:r w:rsidRPr="00094A02">
        <w:rPr>
          <w:rFonts w:ascii="Kalpurush" w:hAnsi="Kalpurush" w:cs="Kalpurush"/>
          <w:sz w:val="24"/>
          <w:szCs w:val="24"/>
          <w:cs/>
          <w:lang w:bidi="bn-BD"/>
        </w:rPr>
        <w:t>ল</w:t>
      </w:r>
      <w:r w:rsidRPr="00094A02">
        <w:rPr>
          <w:rFonts w:ascii="Kalpurush" w:hAnsi="Kalpurush" w:cs="Kalpurush" w:hint="cs"/>
          <w:sz w:val="24"/>
          <w:szCs w:val="24"/>
          <w:cs/>
          <w:lang w:bidi="bn-BD"/>
        </w:rPr>
        <w:t xml:space="preserve"> </w:t>
      </w:r>
      <w:r w:rsidR="002A4FA0" w:rsidRPr="00094A02">
        <w:rPr>
          <w:rFonts w:ascii="Kalpurush" w:hAnsi="Kalpurush" w:cs="Kalpurush" w:hint="cs"/>
          <w:sz w:val="24"/>
          <w:szCs w:val="24"/>
          <w:cs/>
          <w:lang w:bidi="bn-BD"/>
        </w:rPr>
        <w:t>আলাইহি</w:t>
      </w:r>
      <w:r w:rsidRPr="00094A02">
        <w:rPr>
          <w:rFonts w:ascii="Kalpurush" w:hAnsi="Kalpurush" w:cs="Kalpurush" w:hint="cs"/>
          <w:sz w:val="24"/>
          <w:szCs w:val="24"/>
          <w:cs/>
          <w:lang w:bidi="bn-BD"/>
        </w:rPr>
        <w:t>স সালাম</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রাসূলুল্লাহ সাল্লাল্লাহু আলাইহি ওয়াসাল্লামের সাথে সাক্ষাৎ করতেন তখন তিনি দান</w:t>
      </w:r>
      <w:r w:rsidRPr="00094A02">
        <w:rPr>
          <w:rFonts w:cs="Kalpurush" w:hint="cs"/>
          <w:sz w:val="24"/>
          <w:szCs w:val="24"/>
          <w:cs/>
          <w:lang w:bidi="bn-BD"/>
        </w:rPr>
        <w:t xml:space="preserve"> </w:t>
      </w:r>
      <w:r w:rsidRPr="00094A02">
        <w:rPr>
          <w:rFonts w:ascii="Kalpurush" w:hAnsi="Kalpurush" w:cs="Kalpurush"/>
          <w:sz w:val="24"/>
          <w:szCs w:val="24"/>
          <w:cs/>
          <w:lang w:bidi="bn-BD"/>
        </w:rPr>
        <w:t xml:space="preserve">খয়রাতে উন্মুক্ত বাতাস থেকেও অধিক বেগবান </w:t>
      </w:r>
      <w:r w:rsidR="006E2A29" w:rsidRPr="00094A02">
        <w:rPr>
          <w:rFonts w:ascii="Kalpurush" w:hAnsi="Kalpurush" w:cs="Kalpurush"/>
          <w:sz w:val="24"/>
          <w:szCs w:val="24"/>
          <w:cs/>
          <w:lang w:bidi="bn-BD"/>
        </w:rPr>
        <w:t>থেকে</w:t>
      </w:r>
      <w:r w:rsidRPr="00094A02">
        <w:rPr>
          <w:rFonts w:ascii="Kalpurush" w:hAnsi="Kalpurush" w:cs="Kalpurush"/>
          <w:sz w:val="24"/>
          <w:szCs w:val="24"/>
          <w:cs/>
          <w:lang w:bidi="bn-BD"/>
        </w:rPr>
        <w:t>ন</w:t>
      </w:r>
      <w:r w:rsidR="00474BE1" w:rsidRPr="000029BD">
        <w:rPr>
          <w:rFonts w:ascii="SolaimanLipi" w:hAnsi="SolaimanLipi" w:cs="SolaimanLipi"/>
          <w:sz w:val="24"/>
          <w:szCs w:val="24"/>
          <w:cs/>
          <w:lang w:bidi="hi-IN"/>
        </w:rPr>
        <w:t>।</w:t>
      </w:r>
    </w:p>
    <w:p w:rsidR="006D7F82" w:rsidRPr="00405BBA" w:rsidRDefault="006D7F82" w:rsidP="00CA3142">
      <w:pPr>
        <w:widowControl w:val="0"/>
        <w:bidi w:val="0"/>
        <w:spacing w:after="120"/>
        <w:jc w:val="both"/>
        <w:rPr>
          <w:rFonts w:ascii="Kalpurush" w:hAnsi="Kalpurush" w:cs="Kalpurush"/>
          <w:b/>
          <w:bCs/>
          <w:color w:val="1F3864" w:themeColor="accent5" w:themeShade="80"/>
          <w:sz w:val="24"/>
          <w:szCs w:val="24"/>
          <w:cs/>
          <w:lang w:bidi="bn-BD"/>
        </w:rPr>
      </w:pPr>
      <w:r w:rsidRPr="00405BBA">
        <w:rPr>
          <w:rFonts w:ascii="Kalpurush" w:hAnsi="Kalpurush" w:cs="Kalpurush" w:hint="cs"/>
          <w:b/>
          <w:bCs/>
          <w:color w:val="1F3864" w:themeColor="accent5" w:themeShade="80"/>
          <w:sz w:val="24"/>
          <w:szCs w:val="24"/>
          <w:cs/>
          <w:lang w:bidi="bn-BD"/>
        </w:rPr>
        <w:t xml:space="preserve">প্রশ্ন: </w:t>
      </w:r>
      <w:r w:rsidRPr="00405BBA">
        <w:rPr>
          <w:rFonts w:ascii="Kalpurush" w:hAnsi="Kalpurush" w:cs="Kalpurush"/>
          <w:b/>
          <w:bCs/>
          <w:color w:val="1F3864" w:themeColor="accent5" w:themeShade="80"/>
          <w:sz w:val="24"/>
          <w:szCs w:val="24"/>
          <w:cs/>
          <w:lang w:bidi="bn-BD"/>
        </w:rPr>
        <w:t xml:space="preserve">সাওম অবস্থায় </w:t>
      </w:r>
      <w:r w:rsidR="007C5653" w:rsidRPr="00405BBA">
        <w:rPr>
          <w:rFonts w:ascii="Kalpurush" w:hAnsi="Kalpurush" w:cs="Kalpurush" w:hint="cs"/>
          <w:b/>
          <w:bCs/>
          <w:color w:val="1F3864" w:themeColor="accent5" w:themeShade="80"/>
          <w:sz w:val="24"/>
          <w:szCs w:val="24"/>
          <w:cs/>
          <w:lang w:bidi="bn-BD"/>
        </w:rPr>
        <w:t>কী কী</w:t>
      </w:r>
      <w:r w:rsidRPr="00405BBA">
        <w:rPr>
          <w:rFonts w:ascii="Kalpurush" w:hAnsi="Kalpurush" w:cs="Kalpurush" w:hint="cs"/>
          <w:b/>
          <w:bCs/>
          <w:color w:val="1F3864" w:themeColor="accent5" w:themeShade="80"/>
          <w:sz w:val="24"/>
          <w:szCs w:val="24"/>
          <w:cs/>
          <w:lang w:bidi="bn-BD"/>
        </w:rPr>
        <w:t xml:space="preserve"> কাজ করা</w:t>
      </w:r>
      <w:r w:rsidR="007C5653" w:rsidRPr="00405BBA">
        <w:rPr>
          <w:rFonts w:ascii="Kalpurush" w:hAnsi="Kalpurush" w:cs="Kalpurush"/>
          <w:b/>
          <w:bCs/>
          <w:color w:val="1F3864" w:themeColor="accent5" w:themeShade="80"/>
          <w:sz w:val="24"/>
          <w:szCs w:val="24"/>
          <w:cs/>
          <w:lang w:bidi="bn-BD"/>
        </w:rPr>
        <w:t xml:space="preserve"> মাকর</w:t>
      </w:r>
      <w:r w:rsidR="007C5653" w:rsidRPr="00405BBA">
        <w:rPr>
          <w:rFonts w:ascii="Kalpurush" w:hAnsi="Kalpurush" w:cs="Kalpurush" w:hint="cs"/>
          <w:b/>
          <w:bCs/>
          <w:color w:val="1F3864" w:themeColor="accent5" w:themeShade="80"/>
          <w:sz w:val="24"/>
          <w:szCs w:val="24"/>
          <w:cs/>
          <w:lang w:bidi="bn-BD"/>
        </w:rPr>
        <w:t>ূ</w:t>
      </w:r>
      <w:r w:rsidRPr="00405BBA">
        <w:rPr>
          <w:rFonts w:ascii="Kalpurush" w:hAnsi="Kalpurush" w:cs="Kalpurush"/>
          <w:b/>
          <w:bCs/>
          <w:color w:val="1F3864" w:themeColor="accent5" w:themeShade="80"/>
          <w:sz w:val="24"/>
          <w:szCs w:val="24"/>
          <w:cs/>
          <w:lang w:bidi="bn-BD"/>
        </w:rPr>
        <w:t>হ</w:t>
      </w:r>
      <w:r w:rsidRPr="00405BBA">
        <w:rPr>
          <w:rFonts w:ascii="Kalpurush" w:hAnsi="Kalpurush" w:cs="Kalpurush" w:hint="cs"/>
          <w:b/>
          <w:bCs/>
          <w:color w:val="1F3864" w:themeColor="accent5" w:themeShade="80"/>
          <w:sz w:val="24"/>
          <w:szCs w:val="24"/>
          <w:cs/>
          <w:lang w:bidi="bn-BD"/>
        </w:rPr>
        <w:t>?</w:t>
      </w:r>
    </w:p>
    <w:p w:rsidR="006D7F82" w:rsidRPr="00094A02" w:rsidRDefault="006D7F82" w:rsidP="00CA3142">
      <w:pPr>
        <w:widowControl w:val="0"/>
        <w:bidi w:val="0"/>
        <w:spacing w:after="120"/>
        <w:jc w:val="both"/>
        <w:rPr>
          <w:rFonts w:ascii="Kalpurush" w:hAnsi="Kalpurush" w:cs="Kalpurush"/>
          <w:b/>
          <w:bCs/>
          <w:color w:val="C00000"/>
          <w:sz w:val="24"/>
          <w:szCs w:val="24"/>
          <w:lang w:bidi="bn-BD"/>
        </w:rPr>
      </w:pPr>
      <w:r w:rsidRPr="00405BBA">
        <w:rPr>
          <w:rFonts w:ascii="Kalpurush" w:hAnsi="Kalpurush" w:cs="Kalpurush" w:hint="cs"/>
          <w:b/>
          <w:bCs/>
          <w:color w:val="1F3864" w:themeColor="accent5" w:themeShade="80"/>
          <w:sz w:val="24"/>
          <w:szCs w:val="24"/>
          <w:cs/>
          <w:lang w:bidi="bn-BD"/>
        </w:rPr>
        <w:t xml:space="preserve">জওয়াব: </w:t>
      </w:r>
      <w:r w:rsidRPr="00094A02">
        <w:rPr>
          <w:rFonts w:ascii="Kalpurush" w:hAnsi="Kalpurush" w:cs="Kalpurush"/>
          <w:sz w:val="24"/>
          <w:szCs w:val="24"/>
          <w:cs/>
          <w:lang w:bidi="bn-BD"/>
        </w:rPr>
        <w:t xml:space="preserve">সাওম অবস্থায় </w:t>
      </w:r>
      <w:r w:rsidRPr="00094A02">
        <w:rPr>
          <w:rFonts w:ascii="Kalpurush" w:hAnsi="Kalpurush" w:cs="Kalpurush" w:hint="cs"/>
          <w:sz w:val="24"/>
          <w:szCs w:val="24"/>
          <w:cs/>
          <w:lang w:bidi="bn-BD"/>
        </w:rPr>
        <w:t>যেসব কাজ করা</w:t>
      </w:r>
      <w:r w:rsidR="007C5653" w:rsidRPr="00094A02">
        <w:rPr>
          <w:rFonts w:ascii="Kalpurush" w:hAnsi="Kalpurush" w:cs="Kalpurush"/>
          <w:sz w:val="24"/>
          <w:szCs w:val="24"/>
          <w:cs/>
          <w:lang w:bidi="bn-BD"/>
        </w:rPr>
        <w:t xml:space="preserve"> মাকর</w:t>
      </w:r>
      <w:r w:rsidR="007C5653" w:rsidRPr="00094A02">
        <w:rPr>
          <w:rFonts w:ascii="Kalpurush" w:hAnsi="Kalpurush" w:cs="Kalpurush" w:hint="cs"/>
          <w:sz w:val="24"/>
          <w:szCs w:val="24"/>
          <w:cs/>
          <w:lang w:bidi="bn-BD"/>
        </w:rPr>
        <w:t>ূ</w:t>
      </w:r>
      <w:r w:rsidRPr="00094A02">
        <w:rPr>
          <w:rFonts w:ascii="Kalpurush" w:hAnsi="Kalpurush" w:cs="Kalpurush"/>
          <w:sz w:val="24"/>
          <w:szCs w:val="24"/>
          <w:cs/>
          <w:lang w:bidi="bn-BD"/>
        </w:rPr>
        <w:t>হ</w:t>
      </w:r>
      <w:r w:rsidRPr="00094A02">
        <w:rPr>
          <w:rFonts w:ascii="Kalpurush" w:hAnsi="Kalpurush" w:cs="Kalpurush" w:hint="cs"/>
          <w:sz w:val="24"/>
          <w:szCs w:val="24"/>
          <w:cs/>
          <w:lang w:bidi="bn-BD"/>
        </w:rPr>
        <w:t>:</w:t>
      </w:r>
      <w:r w:rsidRPr="00094A02">
        <w:rPr>
          <w:rFonts w:ascii="Kalpurush" w:hAnsi="Kalpurush" w:cs="Kalpurush" w:hint="cs"/>
          <w:b/>
          <w:bCs/>
          <w:sz w:val="24"/>
          <w:szCs w:val="24"/>
          <w:cs/>
          <w:lang w:bidi="bn-BD"/>
        </w:rPr>
        <w:t xml:space="preserve">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১ - কুলি করা ও নাকে পানি </w:t>
      </w:r>
      <w:r w:rsidR="006B590B" w:rsidRPr="00094A02">
        <w:rPr>
          <w:rFonts w:ascii="Kalpurush" w:hAnsi="Kalpurush" w:cs="Kalpurush"/>
          <w:sz w:val="24"/>
          <w:szCs w:val="24"/>
          <w:cs/>
          <w:lang w:bidi="bn-BD"/>
        </w:rPr>
        <w:t>দেওয়া</w:t>
      </w:r>
      <w:r w:rsidR="007C5653" w:rsidRPr="00094A02">
        <w:rPr>
          <w:rFonts w:ascii="Kalpurush" w:hAnsi="Kalpurush" w:cs="Kalpurush"/>
          <w:sz w:val="24"/>
          <w:szCs w:val="24"/>
          <w:cs/>
          <w:lang w:bidi="bn-BD"/>
        </w:rPr>
        <w:t>য় অতিরঞ্জ</w:t>
      </w:r>
      <w:r w:rsidR="007C5653" w:rsidRPr="00094A02">
        <w:rPr>
          <w:rFonts w:ascii="Kalpurush" w:hAnsi="Kalpurush" w:cs="Kalpurush" w:hint="cs"/>
          <w:sz w:val="24"/>
          <w:szCs w:val="24"/>
          <w:cs/>
          <w:lang w:bidi="bn-BD"/>
        </w:rPr>
        <w:t>িত</w:t>
      </w:r>
      <w:r w:rsidRPr="00094A02">
        <w:rPr>
          <w:rFonts w:ascii="Kalpurush" w:hAnsi="Kalpurush" w:cs="Kalpurush"/>
          <w:sz w:val="24"/>
          <w:szCs w:val="24"/>
          <w:cs/>
          <w:lang w:bidi="bn-BD"/>
        </w:rPr>
        <w:t xml:space="preserve"> করা</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 কেননা এরূপ করলে পেটে পানি চলে যাওয়ার আশঙ্কা থেকে যায়। এতদসংক্রান্ত এক হাদীসে রাসূলুল্লাহ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বলেছেন</w:t>
      </w:r>
      <w:r w:rsidRPr="00094A02">
        <w:rPr>
          <w:rFonts w:ascii="Kalpurush" w:hAnsi="Kalpurush" w:cs="Kalpurush"/>
          <w:sz w:val="24"/>
          <w:szCs w:val="24"/>
          <w:lang w:bidi="bn-BD"/>
        </w:rPr>
        <w:t xml:space="preserve">, </w:t>
      </w:r>
    </w:p>
    <w:p w:rsidR="006D7F82" w:rsidRPr="00094A02" w:rsidRDefault="006D7F82" w:rsidP="00CA3142">
      <w:pPr>
        <w:widowControl w:val="0"/>
        <w:spacing w:after="120"/>
        <w:jc w:val="both"/>
        <w:rPr>
          <w:rFonts w:ascii="Traditional Arabic" w:cs="KFGQPC Uthman Taha Naskh"/>
          <w:color w:val="0000CC"/>
          <w:sz w:val="24"/>
          <w:szCs w:val="24"/>
          <w:lang w:bidi="ar-EG"/>
        </w:rPr>
      </w:pPr>
      <w:r w:rsidRPr="00094A02">
        <w:rPr>
          <w:rFonts w:ascii="Traditional Arabic" w:cs="KFGQPC Uthman Taha Naskh" w:hint="cs"/>
          <w:color w:val="0000CC"/>
          <w:sz w:val="24"/>
          <w:szCs w:val="24"/>
          <w:rtl/>
        </w:rPr>
        <w:t>«وَبَالِغْ في الاِسْتِنْشَاقِ إِلاَّ أَنْ تَكُونَ صَائِمًا ».</w:t>
      </w:r>
    </w:p>
    <w:p w:rsidR="006D7F82" w:rsidRPr="00094A02" w:rsidRDefault="007C5653"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আর নাকে পানি </w:t>
      </w:r>
      <w:r w:rsidR="006B590B" w:rsidRPr="00094A02">
        <w:rPr>
          <w:rFonts w:ascii="Kalpurush" w:hAnsi="Kalpurush" w:cs="Kalpurush"/>
          <w:sz w:val="24"/>
          <w:szCs w:val="24"/>
          <w:cs/>
          <w:lang w:bidi="bn-BD"/>
        </w:rPr>
        <w:t>দেওয়া</w:t>
      </w:r>
      <w:r w:rsidR="006D7F82" w:rsidRPr="00094A02">
        <w:rPr>
          <w:rFonts w:ascii="Kalpurush" w:hAnsi="Kalpurush" w:cs="Kalpurush"/>
          <w:sz w:val="24"/>
          <w:szCs w:val="24"/>
          <w:cs/>
          <w:lang w:bidi="bn-BD"/>
        </w:rPr>
        <w:t>য় তুমি অতিরঞ্জ</w:t>
      </w:r>
      <w:r w:rsidRPr="00094A02">
        <w:rPr>
          <w:rFonts w:ascii="Kalpurush" w:hAnsi="Kalpurush" w:cs="Kalpurush" w:hint="cs"/>
          <w:sz w:val="24"/>
          <w:szCs w:val="24"/>
          <w:cs/>
          <w:lang w:bidi="bn-BD"/>
        </w:rPr>
        <w:t>িত</w:t>
      </w:r>
      <w:r w:rsidR="006D7F82" w:rsidRPr="00094A02">
        <w:rPr>
          <w:rFonts w:ascii="Kalpurush" w:hAnsi="Kalpurush" w:cs="Kalpurush"/>
          <w:sz w:val="24"/>
          <w:szCs w:val="24"/>
          <w:cs/>
          <w:lang w:bidi="bn-BD"/>
        </w:rPr>
        <w:t xml:space="preserve"> করো</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তবে যদি সাওমদার হও।</w:t>
      </w:r>
      <w:r w:rsidRPr="00094A02">
        <w:rPr>
          <w:rFonts w:ascii="Kalpurush" w:hAnsi="Kalpurush" w:cs="Kalpurush" w:hint="cs"/>
          <w:sz w:val="24"/>
          <w:szCs w:val="24"/>
          <w:cs/>
          <w:lang w:bidi="bn-BD"/>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২ - যৌনোত্তেজনাসহ চুম্বন করা</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সাওমদার ব্যক্তি যদি বীর্যপাত অথবা উত্তেজনা বেড়ে যাওয়ার আশঙ্কা করে তবে তার পক্ষে চুম্বন করা </w:t>
      </w:r>
      <w:r w:rsidR="007C5653" w:rsidRPr="00094A02">
        <w:rPr>
          <w:rFonts w:ascii="Kalpurush" w:hAnsi="Kalpurush" w:cs="Kalpurush"/>
          <w:sz w:val="24"/>
          <w:szCs w:val="24"/>
          <w:cs/>
          <w:lang w:bidi="bn-BD"/>
        </w:rPr>
        <w:t>মাকরূহ</w:t>
      </w:r>
      <w:r w:rsidRPr="00094A02">
        <w:rPr>
          <w:rFonts w:ascii="Kalpurush" w:hAnsi="Kalpurush" w:cs="Kalpurush"/>
          <w:sz w:val="24"/>
          <w:szCs w:val="24"/>
          <w:cs/>
          <w:lang w:bidi="bn-BD"/>
        </w:rPr>
        <w:t xml:space="preserve"> হবে। আর সাওমদার ব্যক্তির উচিত হবে এমন</w:t>
      </w:r>
      <w:r w:rsidR="007C5653"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সব বিষয় বর্জন করা যার দ্বারা যৌনাত্তেজনা আন্দোলিত হয়।</w:t>
      </w:r>
      <w:r w:rsidRPr="00094A02">
        <w:rPr>
          <w:rFonts w:ascii="Kalpurush" w:hAnsi="Kalpurush" w:cs="Kalpurush" w:hint="cs"/>
          <w:sz w:val="24"/>
          <w:szCs w:val="24"/>
          <w:cs/>
          <w:lang w:bidi="bn-BD"/>
        </w:rPr>
        <w:t xml:space="preserve"> হ্যাঁ</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যদি সাওম ভঙ্গ হবে না বলে আত্মবিশ্বাস থাকে</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তবে তার কথা ভিন্ন। </w:t>
      </w:r>
      <w:r w:rsidRPr="00094A02">
        <w:rPr>
          <w:rFonts w:ascii="Kalpurush" w:hAnsi="Kalpurush" w:cs="Kalpurush" w:hint="cs"/>
          <w:sz w:val="24"/>
          <w:szCs w:val="24"/>
          <w:cs/>
          <w:lang w:bidi="bn-BD"/>
        </w:rPr>
        <w:t>‘</w:t>
      </w:r>
      <w:r w:rsidRPr="00094A02">
        <w:rPr>
          <w:rFonts w:ascii="Kalpurush" w:hAnsi="Kalpurush" w:cs="Kalpurush"/>
          <w:sz w:val="24"/>
          <w:szCs w:val="24"/>
          <w:cs/>
          <w:lang w:bidi="bn-BD"/>
        </w:rPr>
        <w:t>আয়েশা</w:t>
      </w:r>
      <w:r w:rsidRPr="00094A02">
        <w:rPr>
          <w:rFonts w:ascii="Kalpurush" w:hAnsi="Kalpurush" w:cs="Kalpurush" w:hint="cs"/>
          <w:sz w:val="24"/>
          <w:szCs w:val="24"/>
          <w:cs/>
          <w:lang w:bidi="bn-BD"/>
        </w:rPr>
        <w:t xml:space="preserve"> রাদিয়াল্লাহু ‘আনহা</w:t>
      </w:r>
      <w:r w:rsidRPr="00094A02">
        <w:rPr>
          <w:rFonts w:ascii="Kalpurush" w:hAnsi="Kalpurush" w:cs="Kalpurush"/>
          <w:sz w:val="24"/>
          <w:szCs w:val="24"/>
          <w:cs/>
          <w:lang w:bidi="bn-BD"/>
        </w:rPr>
        <w:t xml:space="preserve"> থেকে বর্ণিত</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তিনি বলেন</w:t>
      </w:r>
      <w:r w:rsidRPr="00094A02">
        <w:rPr>
          <w:rFonts w:ascii="Kalpurush" w:hAnsi="Kalpurush" w:cs="Kalpurush"/>
          <w:sz w:val="24"/>
          <w:szCs w:val="24"/>
          <w:lang w:bidi="bn-BD"/>
        </w:rPr>
        <w:t>,</w:t>
      </w:r>
    </w:p>
    <w:p w:rsidR="006D7F82" w:rsidRPr="00094A02" w:rsidRDefault="007C5653" w:rsidP="00CA3142">
      <w:pPr>
        <w:widowControl w:val="0"/>
        <w:spacing w:after="120"/>
        <w:jc w:val="both"/>
        <w:rPr>
          <w:rFonts w:ascii="Traditional Arabic" w:cs="Kalpurush"/>
          <w:color w:val="0000CC"/>
          <w:sz w:val="24"/>
          <w:szCs w:val="24"/>
          <w:lang w:bidi="bn-BD"/>
        </w:rPr>
      </w:pPr>
      <w:r w:rsidRPr="00094A02">
        <w:rPr>
          <w:rFonts w:ascii="Traditional Arabic" w:cs="KFGQPC Uthman Taha Naskh" w:hint="cs"/>
          <w:color w:val="0000CC"/>
          <w:sz w:val="24"/>
          <w:szCs w:val="24"/>
          <w:rtl/>
        </w:rPr>
        <w:t>«</w:t>
      </w:r>
      <w:r w:rsidR="006D7F82" w:rsidRPr="00094A02">
        <w:rPr>
          <w:rFonts w:ascii="Traditional Arabic" w:cs="KFGQPC Uthman Taha Naskh" w:hint="cs"/>
          <w:color w:val="0000CC"/>
          <w:sz w:val="24"/>
          <w:szCs w:val="24"/>
          <w:rtl/>
        </w:rPr>
        <w:t>كَانَ النبي يُقَبِّلُ، وَيُبَاشِرُ وَهُوَ صَائِمٌ، وَكَانَ أَمْلَكَكُمْ لإِرْبِهِ»</w:t>
      </w:r>
    </w:p>
    <w:p w:rsidR="006D7F82" w:rsidRPr="00094A02" w:rsidRDefault="007C5653"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নবী সাল্লাল্লাহু আলাইহি </w:t>
      </w:r>
      <w:r w:rsidR="00DE3547" w:rsidRPr="00094A02">
        <w:rPr>
          <w:rFonts w:ascii="Kalpurush" w:hAnsi="Kalpurush" w:cs="Kalpurush"/>
          <w:sz w:val="24"/>
          <w:szCs w:val="24"/>
          <w:cs/>
          <w:lang w:bidi="bn-BD"/>
        </w:rPr>
        <w:t>ওয়াসাল্লাম</w:t>
      </w:r>
      <w:r w:rsidR="006D7F82" w:rsidRPr="00094A02">
        <w:rPr>
          <w:rFonts w:ascii="Kalpurush" w:hAnsi="Kalpurush" w:cs="Kalpurush"/>
          <w:sz w:val="24"/>
          <w:szCs w:val="24"/>
          <w:cs/>
          <w:lang w:bidi="bn-BD"/>
        </w:rPr>
        <w:t xml:space="preserve"> সাওম রাখা অবস্থায় চুম্বন করতেন</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আলিঙ্গন করতেন। আর তিনি ছিলেন তোমাদের মধ্যে সব</w:t>
      </w:r>
      <w:r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থেকে বেশি তার প্রয়োজনকে নিয়ন্ত্রণকারী।</w:t>
      </w:r>
      <w:r w:rsidRPr="00094A02">
        <w:rPr>
          <w:rFonts w:ascii="Kalpurush" w:hAnsi="Kalpurush" w:cs="Kalpurush" w:hint="cs"/>
          <w:sz w:val="24"/>
          <w:szCs w:val="24"/>
          <w:cs/>
          <w:lang w:bidi="bn-BD"/>
        </w:rPr>
        <w:t>”</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 xml:space="preserve">এ কারণেই যুবকদের ক্ষেত্রে স্বামী-স্ত্রীর একে অন্যের সাথে জড়িয়ে থাকা </w:t>
      </w:r>
      <w:r w:rsidRPr="00094A02">
        <w:rPr>
          <w:rFonts w:ascii="Kalpurush" w:hAnsi="Kalpurush" w:cs="Kalpurush"/>
          <w:sz w:val="24"/>
          <w:szCs w:val="24"/>
          <w:cs/>
          <w:lang w:bidi="bn-BD"/>
        </w:rPr>
        <w:t>মাকরূহ</w:t>
      </w:r>
      <w:r w:rsidR="00405BBA" w:rsidRPr="000029BD">
        <w:rPr>
          <w:rFonts w:ascii="SolaimanLipi" w:hAnsi="SolaimanLipi" w:cs="SolaimanLipi"/>
          <w:sz w:val="24"/>
          <w:szCs w:val="24"/>
          <w:cs/>
          <w:lang w:bidi="hi-IN"/>
        </w:rPr>
        <w:t xml:space="preserve">। </w:t>
      </w:r>
      <w:r w:rsidR="006D7F82" w:rsidRPr="00405BBA">
        <w:rPr>
          <w:rFonts w:ascii="Kalpurush" w:hAnsi="Kalpurush" w:cs="Kalpurush"/>
          <w:sz w:val="24"/>
          <w:szCs w:val="24"/>
          <w:cs/>
          <w:lang w:bidi="bn-IN"/>
        </w:rPr>
        <w:t>অবশ্য বৃদ্ধদের ক্ষেত্রে</w:t>
      </w:r>
      <w:r w:rsidR="006D7F82" w:rsidRPr="00094A02">
        <w:rPr>
          <w:rFonts w:ascii="Kalpurush" w:hAnsi="Kalpurush" w:cs="Vrinda"/>
          <w:sz w:val="24"/>
          <w:szCs w:val="24"/>
          <w:cs/>
          <w:lang w:bidi="bn-IN"/>
        </w:rPr>
        <w:t xml:space="preserve"> </w:t>
      </w:r>
      <w:r w:rsidRPr="00094A02">
        <w:rPr>
          <w:rFonts w:ascii="Kalpurush" w:hAnsi="Kalpurush" w:cs="Kalpurush"/>
          <w:sz w:val="24"/>
          <w:szCs w:val="24"/>
          <w:cs/>
          <w:lang w:bidi="bn-BD"/>
        </w:rPr>
        <w:t>মাকরূহ</w:t>
      </w:r>
      <w:r w:rsidR="006D7F82" w:rsidRPr="00094A02">
        <w:rPr>
          <w:rFonts w:ascii="Kalpurush" w:hAnsi="Kalpurush" w:cs="Kalpurush"/>
          <w:sz w:val="24"/>
          <w:szCs w:val="24"/>
          <w:cs/>
          <w:lang w:bidi="bn-BD"/>
        </w:rPr>
        <w:t xml:space="preserve"> নয়। আবু হুরায়রা </w:t>
      </w:r>
      <w:r w:rsidRPr="00094A02">
        <w:rPr>
          <w:rFonts w:ascii="Kalpurush" w:hAnsi="Kalpurush" w:cs="Kalpurush" w:hint="cs"/>
          <w:sz w:val="24"/>
          <w:szCs w:val="24"/>
          <w:cs/>
          <w:lang w:bidi="bn-BD"/>
        </w:rPr>
        <w:t>রাদিয়াল্লাহু ‘আনহু</w:t>
      </w:r>
      <w:r w:rsidRPr="00094A02">
        <w:rPr>
          <w:rFonts w:ascii="Kalpurush" w:hAnsi="Kalpurush" w:cs="Kalpurush"/>
          <w:sz w:val="24"/>
          <w:szCs w:val="24"/>
          <w:cs/>
          <w:lang w:bidi="bn-BD"/>
        </w:rPr>
        <w:t xml:space="preserve"> </w:t>
      </w:r>
      <w:r w:rsidR="006E2A29" w:rsidRPr="00094A02">
        <w:rPr>
          <w:rFonts w:ascii="Kalpurush" w:hAnsi="Kalpurush" w:cs="Kalpurush"/>
          <w:sz w:val="24"/>
          <w:szCs w:val="24"/>
          <w:cs/>
          <w:lang w:bidi="bn-BD"/>
        </w:rPr>
        <w:t>থেকে</w:t>
      </w:r>
      <w:r w:rsidR="006D7F82" w:rsidRPr="00094A02">
        <w:rPr>
          <w:rFonts w:ascii="Kalpurush" w:hAnsi="Kalpurush" w:cs="Kalpurush"/>
          <w:sz w:val="24"/>
          <w:szCs w:val="24"/>
          <w:cs/>
          <w:lang w:bidi="bn-BD"/>
        </w:rPr>
        <w:t xml:space="preserve"> বর্ণিত</w:t>
      </w:r>
      <w:r w:rsidR="006D7F82" w:rsidRPr="00094A02">
        <w:rPr>
          <w:rFonts w:ascii="Kalpurush" w:hAnsi="Kalpurush" w:cs="Kalpurush"/>
          <w:sz w:val="24"/>
          <w:szCs w:val="24"/>
          <w:lang w:bidi="bn-BD"/>
        </w:rPr>
        <w:t>, ‘</w:t>
      </w:r>
      <w:r w:rsidR="006D7F82" w:rsidRPr="00094A02">
        <w:rPr>
          <w:rFonts w:ascii="Kalpurush" w:hAnsi="Kalpurush" w:cs="Kalpurush"/>
          <w:sz w:val="24"/>
          <w:szCs w:val="24"/>
          <w:cs/>
          <w:lang w:bidi="bn-BD"/>
        </w:rPr>
        <w:t xml:space="preserve">এক ব্যক্তি রাসূলুল্লাহ সাল্লাল্লাহু আলাইহি </w:t>
      </w:r>
      <w:r w:rsidR="00DE3547" w:rsidRPr="00094A02">
        <w:rPr>
          <w:rFonts w:ascii="Kalpurush" w:hAnsi="Kalpurush" w:cs="Kalpurush"/>
          <w:sz w:val="24"/>
          <w:szCs w:val="24"/>
          <w:cs/>
          <w:lang w:bidi="bn-BD"/>
        </w:rPr>
        <w:t>ওয়াসাল্লাম</w:t>
      </w:r>
      <w:r w:rsidR="006D7F82" w:rsidRPr="00094A02">
        <w:rPr>
          <w:rFonts w:ascii="Kalpurush" w:hAnsi="Kalpurush" w:cs="Kalpurush"/>
          <w:sz w:val="24"/>
          <w:szCs w:val="24"/>
          <w:cs/>
          <w:lang w:bidi="bn-BD"/>
        </w:rPr>
        <w:t>কে স্বামী-স্ত্রীর একে অন্যের সাথে জড়িয়ে থাকা সম্পর্কে জিজ্ঞাসা করলে তিনি তাকে অনুমতি দিলেন। অন্য</w:t>
      </w:r>
      <w:r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এক ব্যক্তি এসে অভিন্ন প্রশ্ন জিজ্ঞাসা করল</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তবে তিনি তাকে নিষেধ করলেন। দেখা গেল</w:t>
      </w:r>
      <w:r w:rsidR="006D7F82" w:rsidRPr="00094A02">
        <w:rPr>
          <w:rFonts w:ascii="Kalpurush" w:hAnsi="Kalpurush" w:cs="Kalpurush"/>
          <w:sz w:val="24"/>
          <w:szCs w:val="24"/>
          <w:lang w:bidi="bn-BD"/>
        </w:rPr>
        <w:t xml:space="preserve">, </w:t>
      </w:r>
      <w:r w:rsidR="006D7F82" w:rsidRPr="00094A02">
        <w:rPr>
          <w:rFonts w:ascii="Kalpurush" w:hAnsi="Kalpurush" w:cs="Kalpurush"/>
          <w:sz w:val="24"/>
          <w:szCs w:val="24"/>
          <w:cs/>
          <w:lang w:bidi="bn-BD"/>
        </w:rPr>
        <w:t>তিনি যাকে অনুমতি দিলেন সে ছিল বৃদ্ধ। আর যাকে অনুমতি দিলেন না সে ছিল যুবক।</w:t>
      </w:r>
      <w:r w:rsidR="006D7F82" w:rsidRPr="00094A02">
        <w:rPr>
          <w:rFonts w:ascii="Kalpurush" w:hAnsi="Kalpurush" w:cs="Kalpurush"/>
          <w:sz w:val="24"/>
          <w:szCs w:val="24"/>
          <w:lang w:bidi="bn-BD"/>
        </w:rPr>
        <w:t>’</w:t>
      </w:r>
    </w:p>
    <w:p w:rsidR="006D7F82" w:rsidRPr="00405BBA" w:rsidRDefault="006D7F82" w:rsidP="00CA3142">
      <w:pPr>
        <w:widowControl w:val="0"/>
        <w:bidi w:val="0"/>
        <w:spacing w:after="120"/>
        <w:jc w:val="both"/>
        <w:rPr>
          <w:rFonts w:ascii="Kalpurush" w:hAnsi="Kalpurush" w:cs="Kalpurush"/>
          <w:b/>
          <w:bCs/>
          <w:color w:val="1F3864" w:themeColor="accent5" w:themeShade="80"/>
          <w:sz w:val="24"/>
          <w:szCs w:val="24"/>
          <w:lang w:bidi="bn-BD"/>
        </w:rPr>
      </w:pPr>
      <w:r w:rsidRPr="00405BBA">
        <w:rPr>
          <w:rFonts w:ascii="Kalpurush" w:hAnsi="Kalpurush" w:cs="Kalpurush" w:hint="cs"/>
          <w:b/>
          <w:bCs/>
          <w:color w:val="1F3864" w:themeColor="accent5" w:themeShade="80"/>
          <w:sz w:val="24"/>
          <w:szCs w:val="24"/>
          <w:cs/>
          <w:lang w:bidi="bn-BD"/>
        </w:rPr>
        <w:t xml:space="preserve">প্রশ্ন: </w:t>
      </w:r>
      <w:r w:rsidR="007C5653" w:rsidRPr="00405BBA">
        <w:rPr>
          <w:rFonts w:ascii="Kalpurush" w:hAnsi="Kalpurush" w:cs="Kalpurush" w:hint="cs"/>
          <w:b/>
          <w:bCs/>
          <w:color w:val="1F3864" w:themeColor="accent5" w:themeShade="80"/>
          <w:sz w:val="24"/>
          <w:szCs w:val="24"/>
          <w:cs/>
          <w:lang w:bidi="bn-BD"/>
        </w:rPr>
        <w:t>কী কী</w:t>
      </w:r>
      <w:r w:rsidRPr="00405BBA">
        <w:rPr>
          <w:rFonts w:ascii="Kalpurush" w:hAnsi="Kalpurush" w:cs="Kalpurush" w:hint="cs"/>
          <w:b/>
          <w:bCs/>
          <w:color w:val="1F3864" w:themeColor="accent5" w:themeShade="80"/>
          <w:sz w:val="24"/>
          <w:szCs w:val="24"/>
          <w:cs/>
          <w:lang w:bidi="bn-BD"/>
        </w:rPr>
        <w:t xml:space="preserve"> কারণে </w:t>
      </w:r>
      <w:r w:rsidRPr="00405BBA">
        <w:rPr>
          <w:rFonts w:ascii="Kalpurush" w:hAnsi="Kalpurush" w:cs="Kalpurush"/>
          <w:b/>
          <w:bCs/>
          <w:color w:val="1F3864" w:themeColor="accent5" w:themeShade="80"/>
          <w:sz w:val="24"/>
          <w:szCs w:val="24"/>
          <w:cs/>
          <w:lang w:bidi="bn-BD"/>
        </w:rPr>
        <w:t>সাওম</w:t>
      </w:r>
      <w:r w:rsidRPr="00405BBA">
        <w:rPr>
          <w:rFonts w:ascii="Kalpurush" w:hAnsi="Kalpurush" w:cs="Kalpurush" w:hint="cs"/>
          <w:b/>
          <w:bCs/>
          <w:color w:val="1F3864" w:themeColor="accent5" w:themeShade="80"/>
          <w:sz w:val="24"/>
          <w:szCs w:val="24"/>
          <w:cs/>
          <w:lang w:bidi="bn-BD"/>
        </w:rPr>
        <w:t xml:space="preserve"> </w:t>
      </w:r>
      <w:r w:rsidRPr="00405BBA">
        <w:rPr>
          <w:rFonts w:ascii="Kalpurush" w:hAnsi="Kalpurush" w:cs="Kalpurush"/>
          <w:b/>
          <w:bCs/>
          <w:color w:val="1F3864" w:themeColor="accent5" w:themeShade="80"/>
          <w:sz w:val="24"/>
          <w:szCs w:val="24"/>
          <w:cs/>
          <w:lang w:bidi="bn-BD"/>
        </w:rPr>
        <w:t>ভঙ্গ</w:t>
      </w:r>
      <w:r w:rsidRPr="00405BBA">
        <w:rPr>
          <w:rFonts w:ascii="Kalpurush" w:hAnsi="Kalpurush" w:cs="Kalpurush" w:hint="cs"/>
          <w:b/>
          <w:bCs/>
          <w:color w:val="1F3864" w:themeColor="accent5" w:themeShade="80"/>
          <w:sz w:val="24"/>
          <w:szCs w:val="24"/>
          <w:cs/>
          <w:lang w:bidi="bn-BD"/>
        </w:rPr>
        <w:t xml:space="preserve"> হয়ে যায়?</w:t>
      </w:r>
    </w:p>
    <w:p w:rsidR="006D7F82" w:rsidRPr="00094A02" w:rsidRDefault="006D7F82" w:rsidP="00CA3142">
      <w:pPr>
        <w:widowControl w:val="0"/>
        <w:bidi w:val="0"/>
        <w:spacing w:after="120"/>
        <w:jc w:val="both"/>
        <w:rPr>
          <w:rFonts w:ascii="Kalpurush" w:hAnsi="Kalpurush" w:cs="Kalpurush"/>
          <w:b/>
          <w:bCs/>
          <w:color w:val="C00000"/>
          <w:sz w:val="24"/>
          <w:szCs w:val="24"/>
          <w:lang w:bidi="bn-BD"/>
        </w:rPr>
      </w:pPr>
      <w:r w:rsidRPr="00405BBA">
        <w:rPr>
          <w:rFonts w:ascii="Kalpurush" w:hAnsi="Kalpurush" w:cs="Kalpurush" w:hint="cs"/>
          <w:b/>
          <w:bCs/>
          <w:color w:val="1F3864" w:themeColor="accent5" w:themeShade="80"/>
          <w:sz w:val="24"/>
          <w:szCs w:val="24"/>
          <w:cs/>
          <w:lang w:bidi="bn-BD"/>
        </w:rPr>
        <w:t>জওয়াব:</w:t>
      </w:r>
      <w:r w:rsidRPr="00094A02">
        <w:rPr>
          <w:rFonts w:ascii="Kalpurush" w:hAnsi="Kalpurush" w:cs="Kalpurush" w:hint="cs"/>
          <w:b/>
          <w:bCs/>
          <w:color w:val="C00000"/>
          <w:sz w:val="24"/>
          <w:szCs w:val="24"/>
          <w:cs/>
          <w:lang w:bidi="bn-BD"/>
        </w:rPr>
        <w:t xml:space="preserve"> </w:t>
      </w:r>
      <w:r w:rsidRPr="00094A02">
        <w:rPr>
          <w:rFonts w:ascii="Kalpurush" w:hAnsi="Kalpurush" w:cs="Kalpurush" w:hint="cs"/>
          <w:sz w:val="24"/>
          <w:szCs w:val="24"/>
          <w:cs/>
          <w:lang w:bidi="bn-BD"/>
        </w:rPr>
        <w:t xml:space="preserve">যেসব কারণে </w:t>
      </w:r>
      <w:r w:rsidRPr="00094A02">
        <w:rPr>
          <w:rFonts w:ascii="Kalpurush" w:hAnsi="Kalpurush" w:cs="Kalpurush"/>
          <w:sz w:val="24"/>
          <w:szCs w:val="24"/>
          <w:cs/>
          <w:lang w:bidi="bn-BD"/>
        </w:rPr>
        <w:t>সাওম</w:t>
      </w:r>
      <w:r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ভঙ্গ</w:t>
      </w:r>
      <w:r w:rsidRPr="00094A02">
        <w:rPr>
          <w:rFonts w:ascii="Kalpurush" w:hAnsi="Kalpurush" w:cs="Kalpurush" w:hint="cs"/>
          <w:sz w:val="24"/>
          <w:szCs w:val="24"/>
          <w:cs/>
          <w:lang w:bidi="bn-BD"/>
        </w:rPr>
        <w:t xml:space="preserve"> হয়ে যায়:</w:t>
      </w:r>
      <w:r w:rsidRPr="00094A02">
        <w:rPr>
          <w:rFonts w:ascii="Kalpurush" w:hAnsi="Kalpurush" w:cs="Kalpurush" w:hint="cs"/>
          <w:b/>
          <w:bCs/>
          <w:sz w:val="24"/>
          <w:szCs w:val="24"/>
          <w:cs/>
          <w:lang w:bidi="bn-BD"/>
        </w:rPr>
        <w:t xml:space="preserve">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 ১ - সাওম রাখাবস্থায় ইচ্ছা করে খাবার ও পানীয় গ্রহণ</w:t>
      </w:r>
      <w:r w:rsidRPr="00094A02">
        <w:rPr>
          <w:rFonts w:ascii="SolaimanLipi" w:hAnsi="SolaimanLipi" w:cs="SolaimanLipi"/>
          <w:sz w:val="24"/>
          <w:szCs w:val="24"/>
          <w:cs/>
          <w:lang w:bidi="hi-IN"/>
        </w:rPr>
        <w:t>।</w:t>
      </w:r>
      <w:r w:rsidR="007C5653"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আল্লাহ তা</w:t>
      </w:r>
      <w:r w:rsidRPr="00094A02">
        <w:rPr>
          <w:rFonts w:ascii="Kalpurush" w:hAnsi="Kalpurush" w:cs="Kalpurush" w:hint="cs"/>
          <w:sz w:val="24"/>
          <w:szCs w:val="24"/>
          <w:cs/>
          <w:lang w:bidi="bn-BD"/>
        </w:rPr>
        <w:t>‘</w:t>
      </w:r>
      <w:r w:rsidR="007C5653" w:rsidRPr="00094A02">
        <w:rPr>
          <w:rFonts w:ascii="Kalpurush" w:hAnsi="Kalpurush" w:cs="Kalpurush"/>
          <w:sz w:val="24"/>
          <w:szCs w:val="24"/>
          <w:cs/>
          <w:lang w:bidi="bn-BD"/>
        </w:rPr>
        <w:t>আলা বলেন</w:t>
      </w:r>
      <w:r w:rsidR="007C5653" w:rsidRPr="00094A02">
        <w:rPr>
          <w:rFonts w:ascii="Kalpurush" w:hAnsi="Kalpurush" w:cs="Kalpurush" w:hint="cs"/>
          <w:sz w:val="24"/>
          <w:szCs w:val="24"/>
          <w:cs/>
          <w:lang w:bidi="bn-BD"/>
        </w:rPr>
        <w:t>,</w:t>
      </w:r>
    </w:p>
    <w:p w:rsidR="006D7F82" w:rsidRPr="00094A02" w:rsidRDefault="007C5653" w:rsidP="00CA3142">
      <w:pPr>
        <w:widowControl w:val="0"/>
        <w:spacing w:after="120"/>
        <w:jc w:val="both"/>
        <w:rPr>
          <w:rFonts w:ascii="Kalpurush" w:hAnsi="Kalpurush" w:cs="Vrinda"/>
          <w:sz w:val="24"/>
          <w:szCs w:val="24"/>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وَكُلُواْ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وَٱشۡرَبُواْ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حَتَّىٰ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يَتَبَيَّنَ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ٱلۡخَيۡطُ</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ٱلۡأَبۡيَضُ</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ٱلۡخَيۡطِ</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ٱلۡأَسۡوَدِ</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ٱلۡفَجۡرِۖ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ثُمَّ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أَتِمُّواْ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ٱلصِّيَامَ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إِلَى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ٱلَّيۡلِۚ</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١٨٧</w:t>
      </w:r>
      <w:r w:rsidRPr="00094A02">
        <w:rPr>
          <w:rFonts w:ascii="KFGQPC Uthman Taha Naskh" w:cs="KFGQPC Uthman Taha Naskh"/>
          <w:color w:val="008000"/>
          <w:sz w:val="24"/>
          <w:szCs w:val="24"/>
          <w:rtl/>
        </w:rPr>
        <w:t>]</w:t>
      </w:r>
    </w:p>
    <w:p w:rsidR="006D7F82" w:rsidRPr="00094A02" w:rsidRDefault="007C5653"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এবং তোমরা আহার কর ও পান কর যতক্ষণ না ফজরের সাদা রেখা কাল</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রেখা থেকে স্পষ্ট হয়। অতঃপর রাত পর্যন্ত </w:t>
      </w:r>
      <w:r w:rsidR="007A0298" w:rsidRPr="00094A02">
        <w:rPr>
          <w:rFonts w:ascii="Kalpurush" w:hAnsi="Kalpurush" w:cs="Kalpurush"/>
          <w:sz w:val="24"/>
          <w:szCs w:val="24"/>
          <w:cs/>
          <w:lang w:bidi="bn-BD"/>
        </w:rPr>
        <w:t>সাওম</w:t>
      </w:r>
      <w:r w:rsidRPr="00094A02">
        <w:rPr>
          <w:rFonts w:ascii="Kalpurush" w:hAnsi="Kalpurush" w:cs="Kalpurush"/>
          <w:sz w:val="24"/>
          <w:szCs w:val="24"/>
          <w:cs/>
          <w:lang w:bidi="bn-BD"/>
        </w:rPr>
        <w:t xml:space="preserve"> পূর্ণ কর।</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[সূরা আল</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বাকারা</w:t>
      </w:r>
      <w:r w:rsidRPr="00094A02">
        <w:rPr>
          <w:rFonts w:ascii="Kalpurush" w:hAnsi="Kalpurush" w:cs="Kalpurush" w:hint="cs"/>
          <w:sz w:val="24"/>
          <w:szCs w:val="24"/>
          <w:cs/>
          <w:lang w:bidi="bn-BD"/>
        </w:rPr>
        <w:t>, আয়াত</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১৮৭]</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২ –</w:t>
      </w:r>
      <w:r w:rsidR="007C5653"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 xml:space="preserve">সহবাস করা। </w:t>
      </w:r>
      <w:r w:rsidRPr="00094A02">
        <w:rPr>
          <w:rFonts w:ascii="Kalpurush" w:hAnsi="Kalpurush" w:cs="Kalpurush"/>
          <w:sz w:val="24"/>
          <w:szCs w:val="24"/>
          <w:cs/>
          <w:lang w:bidi="bn-BD"/>
        </w:rPr>
        <w:t>আল্লাহ তা</w:t>
      </w:r>
      <w:r w:rsidRPr="00094A02">
        <w:rPr>
          <w:rFonts w:ascii="Kalpurush" w:hAnsi="Kalpurush" w:cs="Kalpurush" w:hint="cs"/>
          <w:sz w:val="24"/>
          <w:szCs w:val="24"/>
          <w:cs/>
          <w:lang w:bidi="bn-BD"/>
        </w:rPr>
        <w:t>‘</w:t>
      </w:r>
      <w:r w:rsidR="007C5653" w:rsidRPr="00094A02">
        <w:rPr>
          <w:rFonts w:ascii="Kalpurush" w:hAnsi="Kalpurush" w:cs="Kalpurush"/>
          <w:sz w:val="24"/>
          <w:szCs w:val="24"/>
          <w:cs/>
          <w:lang w:bidi="bn-BD"/>
        </w:rPr>
        <w:t>আলা বলেন</w:t>
      </w:r>
      <w:r w:rsidR="007C5653" w:rsidRPr="00094A02">
        <w:rPr>
          <w:rFonts w:ascii="Kalpurush" w:hAnsi="Kalpurush" w:cs="Kalpurush" w:hint="cs"/>
          <w:sz w:val="24"/>
          <w:szCs w:val="24"/>
          <w:cs/>
          <w:lang w:bidi="bn-BD"/>
        </w:rPr>
        <w:t>,</w:t>
      </w:r>
    </w:p>
    <w:p w:rsidR="006D7F82" w:rsidRPr="00094A02" w:rsidRDefault="007C5653" w:rsidP="00CA3142">
      <w:pPr>
        <w:widowControl w:val="0"/>
        <w:spacing w:after="120"/>
        <w:jc w:val="both"/>
        <w:rPr>
          <w:rFonts w:ascii="Kalpurush" w:hAnsi="Kalpurush" w:cs="Vrinda"/>
          <w:sz w:val="24"/>
          <w:szCs w:val="24"/>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أُحِلَّ</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لَيۡلَةَ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ٱلصِّيَامِ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ٱلرَّفَثُ</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إِلَىٰ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نِسَآئِكُمۡۚ</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١٨٧</w:t>
      </w:r>
      <w:r w:rsidRPr="00094A02">
        <w:rPr>
          <w:rFonts w:ascii="KFGQPC Uthman Taha Naskh" w:cs="KFGQPC Uthman Taha Naskh"/>
          <w:color w:val="008000"/>
          <w:sz w:val="24"/>
          <w:szCs w:val="24"/>
          <w:rtl/>
        </w:rPr>
        <w:t>]</w:t>
      </w:r>
    </w:p>
    <w:p w:rsidR="006D7F82" w:rsidRPr="00094A02" w:rsidRDefault="007C5653"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সিয়ামের রাতে তোমাদের জন্য তোমাদের স্ত্</w:t>
      </w:r>
      <w:r w:rsidRPr="00094A02">
        <w:rPr>
          <w:rFonts w:ascii="Kalpurush" w:hAnsi="Kalpurush" w:cs="Kalpurush"/>
          <w:sz w:val="24"/>
          <w:szCs w:val="24"/>
          <w:cs/>
          <w:lang w:bidi="bn-BD"/>
        </w:rPr>
        <w:t>রীদের নিকট গমন হালাল করা হয়েছে।</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 xml:space="preserve"> [</w:t>
      </w:r>
      <w:r w:rsidRPr="00094A02">
        <w:rPr>
          <w:rFonts w:ascii="Kalpurush" w:hAnsi="Kalpurush" w:cs="Kalpurush" w:hint="cs"/>
          <w:sz w:val="24"/>
          <w:szCs w:val="24"/>
          <w:cs/>
          <w:lang w:bidi="bn-BD"/>
        </w:rPr>
        <w:t xml:space="preserve">সূরা </w:t>
      </w:r>
      <w:r w:rsidR="006D7F82" w:rsidRPr="00094A02">
        <w:rPr>
          <w:rFonts w:ascii="Kalpurush" w:hAnsi="Kalpurush" w:cs="Kalpurush"/>
          <w:sz w:val="24"/>
          <w:szCs w:val="24"/>
          <w:cs/>
          <w:lang w:bidi="bn-BD"/>
        </w:rPr>
        <w:t>আ</w:t>
      </w:r>
      <w:r w:rsidRPr="00094A02">
        <w:rPr>
          <w:rFonts w:ascii="Kalpurush" w:hAnsi="Kalpurush" w:cs="Kalpurush"/>
          <w:sz w:val="24"/>
          <w:szCs w:val="24"/>
          <w:cs/>
          <w:lang w:bidi="bn-BD"/>
        </w:rPr>
        <w:t>ল</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বাকারা</w:t>
      </w:r>
      <w:r w:rsidRPr="00094A02">
        <w:rPr>
          <w:rFonts w:ascii="Kalpurush" w:hAnsi="Kalpurush" w:cs="Kalpurush" w:hint="cs"/>
          <w:sz w:val="24"/>
          <w:szCs w:val="24"/>
          <w:cs/>
          <w:lang w:bidi="bn-BD"/>
        </w:rPr>
        <w:t>, আয়াত</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১৮৭]</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 xml:space="preserve">৩- </w:t>
      </w:r>
      <w:r w:rsidRPr="00094A02">
        <w:rPr>
          <w:rFonts w:ascii="Kalpurush" w:hAnsi="Kalpurush" w:cs="Kalpurush"/>
          <w:sz w:val="24"/>
          <w:szCs w:val="24"/>
          <w:cs/>
          <w:lang w:bidi="bn-BD"/>
        </w:rPr>
        <w:t>খাদ্যজাতীয় ওষুধ ব্যবহার করা সাওম ভঙ্গের কারণ</w:t>
      </w:r>
      <w:r w:rsidRPr="00094A02">
        <w:rPr>
          <w:rFonts w:ascii="SolaimanLipi" w:hAnsi="SolaimanLipi" w:cs="SolaimanLipi"/>
          <w:sz w:val="24"/>
          <w:szCs w:val="24"/>
          <w:cs/>
          <w:lang w:bidi="hi-IN"/>
        </w:rPr>
        <w:t xml:space="preserve">। </w:t>
      </w:r>
      <w:r w:rsidRPr="00094A02">
        <w:rPr>
          <w:rFonts w:ascii="Kalpurush" w:hAnsi="Kalpurush" w:cs="Kalpurush" w:hint="cs"/>
          <w:sz w:val="24"/>
          <w:szCs w:val="24"/>
          <w:cs/>
          <w:lang w:bidi="bn-BD"/>
        </w:rPr>
        <w:t xml:space="preserve">তবে </w:t>
      </w:r>
      <w:r w:rsidR="007C5653" w:rsidRPr="00094A02">
        <w:rPr>
          <w:rFonts w:ascii="Kalpurush" w:hAnsi="Kalpurush" w:cs="Kalpurush"/>
          <w:sz w:val="24"/>
          <w:szCs w:val="24"/>
          <w:cs/>
          <w:lang w:bidi="bn-BD"/>
        </w:rPr>
        <w:t>ইনসোলিন ইনজেক</w:t>
      </w:r>
      <w:r w:rsidR="007C5653" w:rsidRPr="00094A02">
        <w:rPr>
          <w:rFonts w:ascii="Kalpurush" w:hAnsi="Kalpurush" w:cs="Kalpurush" w:hint="cs"/>
          <w:sz w:val="24"/>
          <w:szCs w:val="24"/>
          <w:cs/>
          <w:lang w:bidi="bn-BD"/>
        </w:rPr>
        <w:t>শ</w:t>
      </w:r>
      <w:r w:rsidRPr="00094A02">
        <w:rPr>
          <w:rFonts w:ascii="Kalpurush" w:hAnsi="Kalpurush" w:cs="Kalpurush"/>
          <w:sz w:val="24"/>
          <w:szCs w:val="24"/>
          <w:cs/>
          <w:lang w:bidi="bn-BD"/>
        </w:rPr>
        <w:t>ন সাওমভঙ্গকারী নয়</w:t>
      </w:r>
      <w:r w:rsidRPr="00094A02">
        <w:rPr>
          <w:rFonts w:ascii="SolaimanLipi" w:hAnsi="SolaimanLipi" w:cs="SolaimanLipi"/>
          <w:sz w:val="24"/>
          <w:szCs w:val="24"/>
          <w:cs/>
          <w:lang w:bidi="hi-IN"/>
        </w:rPr>
        <w:t xml:space="preserve">।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খাদ্যজাতীয় ইনজেক</w:t>
      </w:r>
      <w:r w:rsidRPr="00094A02">
        <w:rPr>
          <w:rFonts w:ascii="Kalpurush" w:hAnsi="Kalpurush" w:cs="Kalpurush" w:hint="cs"/>
          <w:sz w:val="24"/>
          <w:szCs w:val="24"/>
          <w:cs/>
          <w:lang w:bidi="bn-BD"/>
        </w:rPr>
        <w:t>শনও</w:t>
      </w:r>
      <w:r w:rsidRPr="00094A02">
        <w:rPr>
          <w:rFonts w:ascii="Kalpurush" w:hAnsi="Kalpurush" w:cs="Kalpurush"/>
          <w:sz w:val="24"/>
          <w:szCs w:val="24"/>
          <w:cs/>
          <w:lang w:bidi="bn-BD"/>
        </w:rPr>
        <w:t xml:space="preserve"> সাওম ভঙ্গের কারণ</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ইনহেইলার সাওম ভঙ্গের কারণ নয়</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চোখের ড্রপ সাওমভঙ্গকারী নয়</w:t>
      </w:r>
      <w:r w:rsidRPr="00094A02">
        <w:rPr>
          <w:rFonts w:ascii="SolaimanLipi" w:hAnsi="SolaimanLipi" w:cs="SolaimanLipi"/>
          <w:sz w:val="24"/>
          <w:szCs w:val="24"/>
          <w:cs/>
          <w:lang w:bidi="hi-IN"/>
        </w:rPr>
        <w:t xml:space="preserve">। </w:t>
      </w:r>
      <w:r w:rsidRPr="00094A02">
        <w:rPr>
          <w:rFonts w:ascii="Kalpurush" w:hAnsi="Kalpurush" w:cs="Kalpurush" w:hint="cs"/>
          <w:sz w:val="24"/>
          <w:szCs w:val="24"/>
          <w:cs/>
          <w:lang w:bidi="bn-BD"/>
        </w:rPr>
        <w:t xml:space="preserve">তাছাড়া </w:t>
      </w:r>
      <w:r w:rsidRPr="00094A02">
        <w:rPr>
          <w:rFonts w:ascii="Kalpurush" w:hAnsi="Kalpurush" w:cs="Kalpurush"/>
          <w:sz w:val="24"/>
          <w:szCs w:val="24"/>
          <w:cs/>
          <w:lang w:bidi="bn-BD"/>
        </w:rPr>
        <w:t>সুরমা সাওম ভঙ্গকারী নয়</w:t>
      </w:r>
      <w:r w:rsidRPr="00094A02">
        <w:rPr>
          <w:rFonts w:ascii="SolaimanLipi" w:hAnsi="SolaimanLipi" w:cs="SolaimanLipi"/>
          <w:sz w:val="24"/>
          <w:szCs w:val="24"/>
          <w:cs/>
          <w:lang w:bidi="hi-IN"/>
        </w:rPr>
        <w:t xml:space="preserve">।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 xml:space="preserve">৪- </w:t>
      </w:r>
      <w:r w:rsidRPr="00094A02">
        <w:rPr>
          <w:rFonts w:ascii="Kalpurush" w:hAnsi="Kalpurush" w:cs="Kalpurush"/>
          <w:sz w:val="24"/>
          <w:szCs w:val="24"/>
          <w:cs/>
          <w:lang w:bidi="bn-BD"/>
        </w:rPr>
        <w:t>বিড়ি-সিগারেট সাওমভঙ্গকারী</w:t>
      </w:r>
      <w:r w:rsidRPr="00094A02">
        <w:rPr>
          <w:rFonts w:ascii="SolaimanLipi" w:hAnsi="SolaimanLipi" w:cs="SolaimanLipi"/>
          <w:sz w:val="24"/>
          <w:szCs w:val="24"/>
          <w:cs/>
          <w:lang w:bidi="hi-IN"/>
        </w:rPr>
        <w:t xml:space="preserve">। </w:t>
      </w:r>
    </w:p>
    <w:p w:rsidR="006D7F82" w:rsidRPr="00405BBA" w:rsidRDefault="006D7F82" w:rsidP="00CA3142">
      <w:pPr>
        <w:widowControl w:val="0"/>
        <w:bidi w:val="0"/>
        <w:spacing w:after="120"/>
        <w:jc w:val="both"/>
        <w:rPr>
          <w:rFonts w:ascii="Kalpurush" w:hAnsi="Kalpurush" w:cs="Kalpurush"/>
          <w:b/>
          <w:bCs/>
          <w:color w:val="1F3864" w:themeColor="accent5" w:themeShade="80"/>
          <w:sz w:val="24"/>
          <w:szCs w:val="24"/>
          <w:lang w:bidi="bn-BD"/>
        </w:rPr>
      </w:pPr>
      <w:r w:rsidRPr="00405BBA">
        <w:rPr>
          <w:rFonts w:ascii="Kalpurush" w:hAnsi="Kalpurush" w:cs="Kalpurush" w:hint="cs"/>
          <w:b/>
          <w:bCs/>
          <w:color w:val="1F3864" w:themeColor="accent5" w:themeShade="80"/>
          <w:sz w:val="24"/>
          <w:szCs w:val="24"/>
          <w:cs/>
          <w:lang w:bidi="bn-BD"/>
        </w:rPr>
        <w:t xml:space="preserve">প্রশ্ন: </w:t>
      </w:r>
      <w:r w:rsidRPr="00405BBA">
        <w:rPr>
          <w:rFonts w:ascii="Kalpurush" w:hAnsi="Kalpurush" w:cs="Kalpurush"/>
          <w:b/>
          <w:bCs/>
          <w:color w:val="1F3864" w:themeColor="accent5" w:themeShade="80"/>
          <w:sz w:val="24"/>
          <w:szCs w:val="24"/>
          <w:cs/>
          <w:lang w:bidi="bn-BD"/>
        </w:rPr>
        <w:t>সাওম ভঙ্গের ওযরসমূহ</w:t>
      </w:r>
      <w:r w:rsidR="007C5653" w:rsidRPr="00405BBA">
        <w:rPr>
          <w:rFonts w:ascii="Kalpurush" w:hAnsi="Kalpurush" w:cs="Kalpurush" w:hint="cs"/>
          <w:b/>
          <w:bCs/>
          <w:color w:val="1F3864" w:themeColor="accent5" w:themeShade="80"/>
          <w:sz w:val="24"/>
          <w:szCs w:val="24"/>
          <w:cs/>
          <w:lang w:bidi="bn-BD"/>
        </w:rPr>
        <w:t xml:space="preserve"> কী কী</w:t>
      </w:r>
      <w:r w:rsidRPr="00405BBA">
        <w:rPr>
          <w:rFonts w:ascii="Kalpurush" w:hAnsi="Kalpurush" w:cs="Kalpurush" w:hint="cs"/>
          <w:b/>
          <w:bCs/>
          <w:color w:val="1F3864" w:themeColor="accent5" w:themeShade="80"/>
          <w:sz w:val="24"/>
          <w:szCs w:val="24"/>
          <w:cs/>
          <w:lang w:bidi="bn-BD"/>
        </w:rPr>
        <w:t xml:space="preserve">? </w:t>
      </w:r>
    </w:p>
    <w:p w:rsidR="006D7F82" w:rsidRPr="00094A02" w:rsidRDefault="006D7F82" w:rsidP="00CA3142">
      <w:pPr>
        <w:widowControl w:val="0"/>
        <w:bidi w:val="0"/>
        <w:spacing w:after="120"/>
        <w:jc w:val="both"/>
        <w:rPr>
          <w:rFonts w:ascii="Kalpurush" w:hAnsi="Kalpurush" w:cs="Kalpurush"/>
          <w:b/>
          <w:bCs/>
          <w:color w:val="C00000"/>
          <w:sz w:val="24"/>
          <w:szCs w:val="24"/>
          <w:lang w:bidi="bn-BD"/>
        </w:rPr>
      </w:pPr>
      <w:r w:rsidRPr="00405BBA">
        <w:rPr>
          <w:rFonts w:ascii="Kalpurush" w:hAnsi="Kalpurush" w:cs="Kalpurush" w:hint="cs"/>
          <w:b/>
          <w:bCs/>
          <w:color w:val="1F3864" w:themeColor="accent5" w:themeShade="80"/>
          <w:sz w:val="24"/>
          <w:szCs w:val="24"/>
          <w:cs/>
          <w:lang w:bidi="bn-BD"/>
        </w:rPr>
        <w:t xml:space="preserve">জওয়াব: </w:t>
      </w:r>
      <w:r w:rsidRPr="00094A02">
        <w:rPr>
          <w:rFonts w:ascii="Kalpurush" w:hAnsi="Kalpurush" w:cs="Kalpurush" w:hint="cs"/>
          <w:sz w:val="24"/>
          <w:szCs w:val="24"/>
          <w:cs/>
          <w:lang w:bidi="bn-BD"/>
        </w:rPr>
        <w:t>যেসব ওযরে সাওম ভঙ্গ করা যায়:</w:t>
      </w:r>
      <w:r w:rsidRPr="00094A02">
        <w:rPr>
          <w:rFonts w:ascii="Kalpurush" w:hAnsi="Kalpurush" w:cs="Kalpurush" w:hint="cs"/>
          <w:b/>
          <w:bCs/>
          <w:sz w:val="24"/>
          <w:szCs w:val="24"/>
          <w:cs/>
          <w:lang w:bidi="bn-BD"/>
        </w:rPr>
        <w:t xml:space="preserve">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১ – অসুস্থতা</w:t>
      </w:r>
      <w:r w:rsidR="007C5653" w:rsidRPr="00094A02">
        <w:rPr>
          <w:rFonts w:ascii="SolaimanLipi" w:hAnsi="SolaimanLipi" w:cs="SolaimanLipi" w:hint="cs"/>
          <w:sz w:val="24"/>
          <w:szCs w:val="24"/>
          <w:cs/>
          <w:lang w:bidi="bn-BD"/>
        </w:rPr>
        <w:t xml:space="preserve">: </w:t>
      </w:r>
      <w:r w:rsidRPr="00094A02">
        <w:rPr>
          <w:rFonts w:ascii="Kalpurush" w:hAnsi="Kalpurush" w:cs="Kalpurush"/>
          <w:sz w:val="24"/>
          <w:szCs w:val="24"/>
          <w:cs/>
          <w:lang w:bidi="bn-BD"/>
        </w:rPr>
        <w:t>অসুস্থ ব্যক্তির জন্য রম</w:t>
      </w:r>
      <w:r w:rsidR="007C5653" w:rsidRPr="00094A02">
        <w:rPr>
          <w:rFonts w:ascii="Kalpurush" w:hAnsi="Kalpurush" w:cs="Kalpurush" w:hint="cs"/>
          <w:sz w:val="24"/>
          <w:szCs w:val="24"/>
          <w:cs/>
          <w:lang w:bidi="bn-BD"/>
        </w:rPr>
        <w:t>যা</w:t>
      </w:r>
      <w:r w:rsidRPr="00094A02">
        <w:rPr>
          <w:rFonts w:ascii="Kalpurush" w:hAnsi="Kalpurush" w:cs="Kalpurush"/>
          <w:sz w:val="24"/>
          <w:szCs w:val="24"/>
          <w:cs/>
          <w:lang w:bidi="bn-BD"/>
        </w:rPr>
        <w:t>ন মাসে সাওম ভঙ্গ করা বৈধ। আল্লাহ তা</w:t>
      </w:r>
      <w:r w:rsidRPr="00094A02">
        <w:rPr>
          <w:rFonts w:ascii="Kalpurush" w:hAnsi="Kalpurush" w:cs="Kalpurush" w:hint="cs"/>
          <w:sz w:val="24"/>
          <w:szCs w:val="24"/>
          <w:cs/>
          <w:lang w:bidi="bn-BD"/>
        </w:rPr>
        <w:t>‘</w:t>
      </w:r>
      <w:r w:rsidR="007C5653" w:rsidRPr="00094A02">
        <w:rPr>
          <w:rFonts w:ascii="Kalpurush" w:hAnsi="Kalpurush" w:cs="Kalpurush"/>
          <w:sz w:val="24"/>
          <w:szCs w:val="24"/>
          <w:cs/>
          <w:lang w:bidi="bn-BD"/>
        </w:rPr>
        <w:t>আলা বলেন</w:t>
      </w:r>
      <w:r w:rsidR="007C5653" w:rsidRPr="00094A02">
        <w:rPr>
          <w:rFonts w:ascii="Kalpurush" w:hAnsi="Kalpurush" w:cs="Kalpurush" w:hint="cs"/>
          <w:sz w:val="24"/>
          <w:szCs w:val="24"/>
          <w:cs/>
          <w:lang w:bidi="bn-BD"/>
        </w:rPr>
        <w:t>,</w:t>
      </w:r>
    </w:p>
    <w:p w:rsidR="006D7F82" w:rsidRPr="00094A02" w:rsidRDefault="007C5653" w:rsidP="00CA3142">
      <w:pPr>
        <w:widowControl w:val="0"/>
        <w:spacing w:after="120"/>
        <w:jc w:val="both"/>
        <w:rPr>
          <w:rFonts w:ascii="Kalpurush" w:hAnsi="Kalpurush" w:cs="Vrinda"/>
          <w:sz w:val="24"/>
          <w:szCs w:val="24"/>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فَمَن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كَانَ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مَّرِيضًا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أَوۡ</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عَلَىٰ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سَفَرٖ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فَعِدَّةٞ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أَيَّامٍ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أُخَرَۚ</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١٨٤</w:t>
      </w:r>
      <w:r w:rsidRPr="00094A02">
        <w:rPr>
          <w:rFonts w:ascii="KFGQPC Uthman Taha Naskh" w:cs="KFGQPC Uthman Taha Naskh"/>
          <w:color w:val="008000"/>
          <w:sz w:val="24"/>
          <w:szCs w:val="24"/>
          <w:rtl/>
        </w:rPr>
        <w:t>]</w:t>
      </w:r>
    </w:p>
    <w:p w:rsidR="006D7F82" w:rsidRPr="00094A02" w:rsidRDefault="007C5653"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আর যে অসুস্থ হবে অথবা সফরে থাকবে তবে অন্যান্য দিবসে সংখ্যা পূরণ করে নেবে।</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[সূরা আল</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বাকারা</w:t>
      </w:r>
      <w:r w:rsidRPr="00094A02">
        <w:rPr>
          <w:rFonts w:ascii="Kalpurush" w:hAnsi="Kalpurush" w:cs="Kalpurush" w:hint="cs"/>
          <w:sz w:val="24"/>
          <w:szCs w:val="24"/>
          <w:cs/>
          <w:lang w:bidi="bn-BD"/>
        </w:rPr>
        <w:t>, আয়াত</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১৮৪]</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যে অসুস্থতার কারণে রম</w:t>
      </w:r>
      <w:r w:rsidR="007C5653" w:rsidRPr="00094A02">
        <w:rPr>
          <w:rFonts w:ascii="Kalpurush" w:hAnsi="Kalpurush" w:cs="Kalpurush" w:hint="cs"/>
          <w:sz w:val="24"/>
          <w:szCs w:val="24"/>
          <w:cs/>
          <w:lang w:bidi="bn-BD"/>
        </w:rPr>
        <w:t>যা</w:t>
      </w:r>
      <w:r w:rsidRPr="00094A02">
        <w:rPr>
          <w:rFonts w:ascii="Kalpurush" w:hAnsi="Kalpurush" w:cs="Kalpurush"/>
          <w:sz w:val="24"/>
          <w:szCs w:val="24"/>
          <w:cs/>
          <w:lang w:bidi="bn-BD"/>
        </w:rPr>
        <w:t>ন মাসে সাওম ভঙ্গ করা চলে তা হলো এমন অসুস্থতা যার কারণে সাওম রাখা অনেক কষ্টকর হয়ে দাঁড়ায় অথবা সাওম রাখলে নিশ্চিত ক্ষতির আশঙ্কা থাকে।</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২ </w:t>
      </w:r>
      <w:r w:rsidR="007C5653" w:rsidRPr="00094A02">
        <w:rPr>
          <w:rFonts w:ascii="Kalpurush" w:hAnsi="Kalpurush" w:cs="Kalpurush"/>
          <w:sz w:val="24"/>
          <w:szCs w:val="24"/>
          <w:cs/>
          <w:lang w:bidi="bn-BD"/>
        </w:rPr>
        <w:t>–</w:t>
      </w:r>
      <w:r w:rsidRPr="00094A02">
        <w:rPr>
          <w:rFonts w:ascii="Kalpurush" w:hAnsi="Kalpurush" w:cs="Kalpurush"/>
          <w:sz w:val="24"/>
          <w:szCs w:val="24"/>
          <w:cs/>
          <w:lang w:bidi="bn-BD"/>
        </w:rPr>
        <w:t xml:space="preserve"> সফর</w:t>
      </w:r>
      <w:r w:rsidR="007C5653" w:rsidRPr="00094A02">
        <w:rPr>
          <w:rFonts w:ascii="Kalpurush" w:hAnsi="Kalpurush" w:cs="Kalpurush" w:hint="cs"/>
          <w:sz w:val="24"/>
          <w:szCs w:val="24"/>
          <w:cs/>
          <w:lang w:bidi="bn-BD"/>
        </w:rPr>
        <w:t xml:space="preserve">: </w:t>
      </w:r>
      <w:r w:rsidRPr="00094A02">
        <w:rPr>
          <w:rFonts w:ascii="Kalpurush" w:hAnsi="Kalpurush" w:cs="Kalpurush"/>
          <w:sz w:val="24"/>
          <w:szCs w:val="24"/>
          <w:cs/>
          <w:lang w:bidi="bn-BD"/>
        </w:rPr>
        <w:t xml:space="preserve">মুসাফির ব্যক্তির জন্য </w:t>
      </w:r>
      <w:r w:rsidR="007C5653" w:rsidRPr="00094A02">
        <w:rPr>
          <w:rFonts w:ascii="Kalpurush" w:hAnsi="Kalpurush" w:cs="Kalpurush"/>
          <w:sz w:val="24"/>
          <w:szCs w:val="24"/>
          <w:cs/>
          <w:lang w:bidi="bn-BD"/>
        </w:rPr>
        <w:t>রমযান</w:t>
      </w:r>
      <w:r w:rsidRPr="00094A02">
        <w:rPr>
          <w:rFonts w:ascii="Kalpurush" w:hAnsi="Kalpurush" w:cs="Kalpurush"/>
          <w:sz w:val="24"/>
          <w:szCs w:val="24"/>
          <w:cs/>
          <w:lang w:bidi="bn-BD"/>
        </w:rPr>
        <w:t xml:space="preserve"> মাসে সাওম ভঙ্গ করা বৈধ। তবে ভাঙ্গা সাওমগুলো পরবর্তীতে অবশ্যই কাযা করতে হবে। পবিত্র কুরআনে আল্লাহ তা</w:t>
      </w:r>
      <w:r w:rsidR="007C5653" w:rsidRPr="00094A02">
        <w:rPr>
          <w:rFonts w:ascii="Kalpurush" w:hAnsi="Kalpurush" w:cs="Kalpurush" w:hint="cs"/>
          <w:sz w:val="24"/>
          <w:szCs w:val="24"/>
          <w:cs/>
          <w:lang w:bidi="bn-BD"/>
        </w:rPr>
        <w:t>‘</w:t>
      </w:r>
      <w:r w:rsidR="007C5653" w:rsidRPr="00094A02">
        <w:rPr>
          <w:rFonts w:ascii="Kalpurush" w:hAnsi="Kalpurush" w:cs="Kalpurush"/>
          <w:sz w:val="24"/>
          <w:szCs w:val="24"/>
          <w:cs/>
          <w:lang w:bidi="bn-BD"/>
        </w:rPr>
        <w:t>আলা বলেন</w:t>
      </w:r>
      <w:r w:rsidR="007C5653"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w:t>
      </w:r>
    </w:p>
    <w:p w:rsidR="006D7F82" w:rsidRPr="00094A02" w:rsidRDefault="00567B39" w:rsidP="00CA3142">
      <w:pPr>
        <w:widowControl w:val="0"/>
        <w:spacing w:after="120"/>
        <w:jc w:val="both"/>
        <w:rPr>
          <w:rFonts w:ascii="Kalpurush" w:hAnsi="Kalpurush" w:cs="Vrinda"/>
          <w:sz w:val="24"/>
          <w:szCs w:val="24"/>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فَمَن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كَانَ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مِنكُم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مَّرِيضًا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أَوۡ</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عَلَىٰ</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سَفَرٖ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فَعِدَّةٞ</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أَيَّامٍ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أُخَرَۚ</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البقرة</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١٨٤</w:t>
      </w:r>
      <w:r w:rsidRPr="00094A02">
        <w:rPr>
          <w:rFonts w:ascii="KFGQPC Uthman Taha Naskh" w:cs="KFGQPC Uthman Taha Naskh"/>
          <w:color w:val="008000"/>
          <w:sz w:val="24"/>
          <w:szCs w:val="24"/>
          <w:rtl/>
        </w:rPr>
        <w:t>]</w:t>
      </w:r>
    </w:p>
    <w:p w:rsidR="006D7F82" w:rsidRPr="00094A02" w:rsidRDefault="00567B39"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আর যে অসুস্থ হবে অথবা সফরে থাকবে তবে অন্যান্য দিবসে সংখ্যা পূরণ করে নেবে।</w:t>
      </w:r>
      <w:r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[সূরা আল</w:t>
      </w:r>
      <w:r w:rsidRPr="00094A02">
        <w:rPr>
          <w:rFonts w:ascii="Kalpurush" w:hAnsi="Kalpurush" w:cs="Kalpurush" w:hint="cs"/>
          <w:sz w:val="24"/>
          <w:szCs w:val="24"/>
          <w:cs/>
          <w:lang w:bidi="bn-BD"/>
        </w:rPr>
        <w:t>-</w:t>
      </w:r>
      <w:r w:rsidR="006D7F82" w:rsidRPr="00094A02">
        <w:rPr>
          <w:rFonts w:ascii="Kalpurush" w:hAnsi="Kalpurush" w:cs="Kalpurush"/>
          <w:sz w:val="24"/>
          <w:szCs w:val="24"/>
          <w:cs/>
          <w:lang w:bidi="bn-BD"/>
        </w:rPr>
        <w:t>বাকারা</w:t>
      </w:r>
      <w:r w:rsidRPr="00094A02">
        <w:rPr>
          <w:rFonts w:ascii="Kalpurush" w:hAnsi="Kalpurush" w:cs="Kalpurush" w:hint="cs"/>
          <w:sz w:val="24"/>
          <w:szCs w:val="24"/>
          <w:cs/>
          <w:lang w:bidi="bn-BD"/>
        </w:rPr>
        <w:t>, আযাত</w:t>
      </w:r>
      <w:r w:rsidR="006D7F82" w:rsidRPr="00094A02">
        <w:rPr>
          <w:rFonts w:ascii="Kalpurush" w:hAnsi="Kalpurush" w:cs="Kalpurush" w:hint="cs"/>
          <w:sz w:val="24"/>
          <w:szCs w:val="24"/>
          <w:cs/>
          <w:lang w:bidi="bn-BD"/>
        </w:rPr>
        <w:t xml:space="preserve">: </w:t>
      </w:r>
      <w:r w:rsidR="006D7F82" w:rsidRPr="00094A02">
        <w:rPr>
          <w:rFonts w:ascii="Kalpurush" w:hAnsi="Kalpurush" w:cs="Kalpurush"/>
          <w:sz w:val="24"/>
          <w:szCs w:val="24"/>
          <w:cs/>
          <w:lang w:bidi="bn-BD"/>
        </w:rPr>
        <w:t>১৮৪]</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যে সফরে সাওম ভঙ্গ করা চলে তা হলো একই ধরনের সফর যার কারণে </w:t>
      </w:r>
      <w:r w:rsidR="00474BE1" w:rsidRPr="00094A02">
        <w:rPr>
          <w:rFonts w:ascii="Kalpurush" w:hAnsi="Kalpurush" w:cs="Kalpurush"/>
          <w:sz w:val="24"/>
          <w:szCs w:val="24"/>
          <w:cs/>
          <w:lang w:bidi="bn-BD"/>
        </w:rPr>
        <w:t>সালাত</w:t>
      </w:r>
      <w:r w:rsidRPr="00094A02">
        <w:rPr>
          <w:rFonts w:ascii="Kalpurush" w:hAnsi="Kalpurush" w:cs="Kalpurush"/>
          <w:sz w:val="24"/>
          <w:szCs w:val="24"/>
          <w:cs/>
          <w:lang w:bidi="bn-BD"/>
        </w:rPr>
        <w:t xml:space="preserve"> কসর করা চলে।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 xml:space="preserve">কিন্তু যদি মুসাফির ব্যক্তি সাওম রাখে তবে তার সাওম শুদ্ধ হবে। আনাস </w:t>
      </w:r>
      <w:r w:rsidR="00B22ECD" w:rsidRPr="00094A02">
        <w:rPr>
          <w:rFonts w:ascii="Kalpurush" w:hAnsi="Kalpurush" w:cs="Kalpurush"/>
          <w:sz w:val="24"/>
          <w:szCs w:val="24"/>
          <w:cs/>
          <w:lang w:bidi="bn-BD"/>
        </w:rPr>
        <w:t>ইবন</w:t>
      </w:r>
      <w:r w:rsidRPr="00094A02">
        <w:rPr>
          <w:rFonts w:ascii="Kalpurush" w:hAnsi="Kalpurush" w:cs="Kalpurush"/>
          <w:sz w:val="24"/>
          <w:szCs w:val="24"/>
          <w:cs/>
          <w:lang w:bidi="bn-BD"/>
        </w:rPr>
        <w:t xml:space="preserve"> মালিক </w:t>
      </w:r>
      <w:r w:rsidR="00567B39" w:rsidRPr="00094A02">
        <w:rPr>
          <w:rFonts w:ascii="Kalpurush" w:hAnsi="Kalpurush" w:cs="Kalpurush"/>
          <w:sz w:val="24"/>
          <w:szCs w:val="24"/>
          <w:cs/>
          <w:lang w:bidi="bn-BD"/>
        </w:rPr>
        <w:t xml:space="preserve">রাদিয়াল্লাহু </w:t>
      </w:r>
      <w:r w:rsidR="00567B39" w:rsidRPr="00094A02">
        <w:rPr>
          <w:rFonts w:ascii="Kalpurush" w:hAnsi="Kalpurush" w:cs="Kalpurush"/>
          <w:sz w:val="24"/>
          <w:szCs w:val="24"/>
          <w:lang w:bidi="bn-BD"/>
        </w:rPr>
        <w:t>‘</w:t>
      </w:r>
      <w:r w:rsidR="00567B39" w:rsidRPr="00094A02">
        <w:rPr>
          <w:rFonts w:ascii="Kalpurush" w:hAnsi="Kalpurush" w:cs="Kalpurush"/>
          <w:sz w:val="24"/>
          <w:szCs w:val="24"/>
          <w:cs/>
          <w:lang w:bidi="bn-BD"/>
        </w:rPr>
        <w:t>আন</w:t>
      </w:r>
      <w:r w:rsidR="00567B39" w:rsidRPr="00094A02">
        <w:rPr>
          <w:rFonts w:ascii="Kalpurush" w:hAnsi="Kalpurush" w:cs="Kalpurush" w:hint="cs"/>
          <w:sz w:val="24"/>
          <w:szCs w:val="24"/>
          <w:cs/>
          <w:lang w:bidi="bn-BD"/>
        </w:rPr>
        <w:t>হু</w:t>
      </w:r>
      <w:r w:rsidRPr="00094A02">
        <w:rPr>
          <w:rFonts w:ascii="Kalpurush" w:hAnsi="Kalpurush" w:cs="Kalpurush"/>
          <w:sz w:val="24"/>
          <w:szCs w:val="24"/>
          <w:cs/>
          <w:lang w:bidi="bn-BD"/>
        </w:rPr>
        <w:t xml:space="preserve"> থেকে বর্ণিত</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তিনি বলেন</w:t>
      </w:r>
      <w:r w:rsidRPr="00094A02">
        <w:rPr>
          <w:rFonts w:ascii="Kalpurush" w:hAnsi="Kalpurush" w:cs="Kalpurush"/>
          <w:sz w:val="24"/>
          <w:szCs w:val="24"/>
          <w:lang w:bidi="bn-BD"/>
        </w:rPr>
        <w:t>,</w:t>
      </w:r>
      <w:r w:rsidR="00567B39" w:rsidRPr="00094A02">
        <w:rPr>
          <w:rFonts w:ascii="Kalpurush" w:hAnsi="Kalpurush" w:cs="Kalpurush" w:hint="cs"/>
          <w:sz w:val="24"/>
          <w:szCs w:val="24"/>
          <w:cs/>
          <w:lang w:bidi="bn-BD"/>
        </w:rPr>
        <w:t xml:space="preserve"> </w:t>
      </w:r>
      <w:r w:rsidRPr="00094A02">
        <w:rPr>
          <w:rFonts w:ascii="Kalpurush" w:hAnsi="Kalpurush" w:cs="Kalpurush"/>
          <w:sz w:val="24"/>
          <w:szCs w:val="24"/>
          <w:lang w:bidi="bn-BD"/>
        </w:rPr>
        <w:t>‘</w:t>
      </w:r>
      <w:r w:rsidRPr="00094A02">
        <w:rPr>
          <w:rFonts w:ascii="Kalpurush" w:hAnsi="Kalpurush" w:cs="Kalpurush"/>
          <w:sz w:val="24"/>
          <w:szCs w:val="24"/>
          <w:cs/>
          <w:lang w:bidi="bn-BD"/>
        </w:rPr>
        <w:t>আমরা রাসূলুল্লাহ সাল্লাল্লাহু আলাইহি ওয়া সাল্লামের সাথে সফর করতাম। যে ব্যক্তি সাওম রাখত তাকেও তিনি দোষারোপ করতেন না</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আবার যে সাওম রাখত না তাকেও দোষারোপ করতেন না।</w:t>
      </w:r>
      <w:r w:rsidRPr="00094A02">
        <w:rPr>
          <w:rFonts w:ascii="Kalpurush" w:hAnsi="Kalpurush" w:cs="Kalpurush"/>
          <w:sz w:val="24"/>
          <w:szCs w:val="24"/>
          <w:lang w:bidi="bn-BD"/>
        </w:rPr>
        <w:t xml:space="preserve">’ </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তবে শর্ত হলো সাওম যেন মুসাফিরের জন্য খুব কষ্টকর না হয়। আর যদি সাওম রাখা খুব কষ্টকর হয় অথবা ক্ষতি হওয়ার আশঙ্কা থাকে</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তাহলে সাওম ভঙ্গ করাই উত্তম হবে</w:t>
      </w:r>
      <w:r w:rsidR="00405BBA" w:rsidRPr="000029BD">
        <w:rPr>
          <w:rFonts w:ascii="SolaimanLipi" w:hAnsi="SolaimanLipi" w:cs="SolaimanLipi"/>
          <w:sz w:val="24"/>
          <w:szCs w:val="24"/>
          <w:cs/>
          <w:lang w:bidi="hi-IN"/>
        </w:rPr>
        <w:t xml:space="preserve">। </w:t>
      </w:r>
      <w:r w:rsidRPr="00094A02">
        <w:rPr>
          <w:rFonts w:ascii="Kalpurush" w:hAnsi="Kalpurush" w:cs="Kalpurush"/>
          <w:sz w:val="24"/>
          <w:szCs w:val="24"/>
          <w:cs/>
          <w:lang w:bidi="bn-BD"/>
        </w:rPr>
        <w:t xml:space="preserve">কেননা রাসূলুল্লাহ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সফরাবস্থায় এক সাওমদার ব্যক্তিকে দেখলেন যে প্রচ</w:t>
      </w:r>
      <w:r w:rsidR="00567B39" w:rsidRPr="00094A02">
        <w:rPr>
          <w:rFonts w:ascii="Kalpurush" w:hAnsi="Kalpurush" w:cs="Kalpurush" w:hint="cs"/>
          <w:sz w:val="24"/>
          <w:szCs w:val="24"/>
          <w:cs/>
          <w:lang w:bidi="bn-BD"/>
        </w:rPr>
        <w:t>ণ্ড</w:t>
      </w:r>
      <w:r w:rsidRPr="00094A02">
        <w:rPr>
          <w:rFonts w:ascii="Kalpurush" w:hAnsi="Kalpurush" w:cs="Kalpurush"/>
          <w:sz w:val="24"/>
          <w:szCs w:val="24"/>
          <w:cs/>
          <w:lang w:bidi="bn-BD"/>
        </w:rPr>
        <w:t xml:space="preserve"> গরমের কারণে তাকে ছায়া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 হচ্ছে এবং লোকজন তার চারপাশে ভিড় করছে</w:t>
      </w:r>
      <w:r w:rsidRPr="00094A02">
        <w:rPr>
          <w:rFonts w:ascii="Kalpurush" w:hAnsi="Kalpurush" w:cs="SolaimanLipi"/>
          <w:sz w:val="24"/>
          <w:szCs w:val="24"/>
          <w:cs/>
          <w:lang w:bidi="hi-IN"/>
        </w:rPr>
        <w:t xml:space="preserve">। </w:t>
      </w:r>
      <w:r w:rsidRPr="00094A02">
        <w:rPr>
          <w:rFonts w:ascii="Kalpurush" w:hAnsi="Kalpurush" w:cs="Kalpurush"/>
          <w:sz w:val="24"/>
          <w:szCs w:val="24"/>
          <w:cs/>
          <w:lang w:bidi="bn-IN"/>
        </w:rPr>
        <w:t xml:space="preserve">রাসূলুল্লাহ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বললেন</w:t>
      </w:r>
      <w:r w:rsidRPr="00094A02">
        <w:rPr>
          <w:rFonts w:ascii="Kalpurush" w:hAnsi="Kalpurush" w:cs="Kalpurush"/>
          <w:sz w:val="24"/>
          <w:szCs w:val="24"/>
          <w:lang w:bidi="bn-BD"/>
        </w:rPr>
        <w:t>, ‘</w:t>
      </w:r>
      <w:r w:rsidRPr="00094A02">
        <w:rPr>
          <w:rFonts w:ascii="Kalpurush" w:hAnsi="Kalpurush" w:cs="Kalpurush"/>
          <w:sz w:val="24"/>
          <w:szCs w:val="24"/>
          <w:cs/>
          <w:lang w:bidi="bn-BD"/>
        </w:rPr>
        <w:t>সফর অবস্থায় সাওম রাখা উত্তম কাজের মধ্যে শামিল নয়।</w:t>
      </w:r>
      <w:r w:rsidRPr="00094A02">
        <w:rPr>
          <w:rFonts w:ascii="Kalpurush" w:hAnsi="Kalpurush" w:cs="Kalpurush"/>
          <w:sz w:val="24"/>
          <w:szCs w:val="24"/>
          <w:lang w:bidi="bn-BD"/>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 xml:space="preserve">৩- </w:t>
      </w:r>
      <w:r w:rsidRPr="00094A02">
        <w:rPr>
          <w:rFonts w:ascii="Kalpurush" w:hAnsi="Kalpurush" w:cs="Kalpurush"/>
          <w:sz w:val="24"/>
          <w:szCs w:val="24"/>
          <w:cs/>
          <w:lang w:bidi="bn-BD"/>
        </w:rPr>
        <w:t>গর্ভ ও দুগ্ধদান</w:t>
      </w:r>
      <w:r w:rsidR="00567B39" w:rsidRPr="00094A02">
        <w:rPr>
          <w:rFonts w:ascii="SolaimanLipi" w:hAnsi="SolaimanLipi" w:cs="SolaimanLipi" w:hint="cs"/>
          <w:sz w:val="24"/>
          <w:szCs w:val="24"/>
          <w:cs/>
          <w:lang w:bidi="bn-BD"/>
        </w:rPr>
        <w:t xml:space="preserve">: </w:t>
      </w:r>
      <w:r w:rsidRPr="00094A02">
        <w:rPr>
          <w:rFonts w:ascii="Kalpurush" w:hAnsi="Kalpurush" w:cs="Kalpurush"/>
          <w:sz w:val="24"/>
          <w:szCs w:val="24"/>
          <w:cs/>
          <w:lang w:bidi="bn-BD"/>
        </w:rPr>
        <w:t>গর্ভাবস্থা অথবা দুগ্ধদান অবস্থায় নারী যদি তার ক্ষতির আশঙ্কা করে</w:t>
      </w:r>
      <w:r w:rsidR="00567B39"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তবে তার জন্য সাওম ভঙ্গ করা বৈধ হবে। তবে তাকে কাযা করতে হবে অসুস্থ ব্যক্তির মতো। রাসূলুল্লাহ সাল্লাল্লাহু আলাইহি </w:t>
      </w:r>
      <w:r w:rsidR="00DE3547" w:rsidRPr="00094A02">
        <w:rPr>
          <w:rFonts w:ascii="Kalpurush" w:hAnsi="Kalpurush" w:cs="Kalpurush"/>
          <w:sz w:val="24"/>
          <w:szCs w:val="24"/>
          <w:cs/>
          <w:lang w:bidi="bn-BD"/>
        </w:rPr>
        <w:t>ওয়াসাল্লাম</w:t>
      </w:r>
      <w:r w:rsidRPr="00094A02">
        <w:rPr>
          <w:rFonts w:ascii="Kalpurush" w:hAnsi="Kalpurush" w:cs="Kalpurush"/>
          <w:sz w:val="24"/>
          <w:szCs w:val="24"/>
          <w:cs/>
          <w:lang w:bidi="bn-BD"/>
        </w:rPr>
        <w:t xml:space="preserve"> বলেন</w:t>
      </w:r>
      <w:r w:rsidRPr="00094A02">
        <w:rPr>
          <w:rFonts w:ascii="Kalpurush" w:hAnsi="Kalpurush" w:cs="Kalpurush"/>
          <w:sz w:val="24"/>
          <w:szCs w:val="24"/>
          <w:lang w:bidi="bn-BD"/>
        </w:rPr>
        <w:t>, ‘</w:t>
      </w:r>
      <w:r w:rsidRPr="00094A02">
        <w:rPr>
          <w:rFonts w:ascii="Kalpurush" w:hAnsi="Kalpurush" w:cs="Kalpurush"/>
          <w:sz w:val="24"/>
          <w:szCs w:val="24"/>
          <w:cs/>
          <w:lang w:bidi="bn-BD"/>
        </w:rPr>
        <w:t>নিশ্চয় আল্লাহ তা</w:t>
      </w:r>
      <w:r w:rsidR="00567B39"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আলা মুসাফির ব্যক্তির </w:t>
      </w:r>
      <w:r w:rsidR="006B590B" w:rsidRPr="00094A02">
        <w:rPr>
          <w:rFonts w:ascii="Kalpurush" w:hAnsi="Kalpurush" w:cs="Kalpurush"/>
          <w:sz w:val="24"/>
          <w:szCs w:val="24"/>
          <w:cs/>
          <w:lang w:bidi="bn-BD"/>
        </w:rPr>
        <w:t>ওপর</w:t>
      </w:r>
      <w:r w:rsidRPr="00094A02">
        <w:rPr>
          <w:rFonts w:ascii="Kalpurush" w:hAnsi="Kalpurush" w:cs="Kalpurush"/>
          <w:sz w:val="24"/>
          <w:szCs w:val="24"/>
          <w:cs/>
          <w:lang w:bidi="bn-BD"/>
        </w:rPr>
        <w:t xml:space="preserve"> থেকে সাওম এবং </w:t>
      </w:r>
      <w:r w:rsidR="00474BE1" w:rsidRPr="00094A02">
        <w:rPr>
          <w:rFonts w:ascii="Kalpurush" w:hAnsi="Kalpurush" w:cs="Kalpurush"/>
          <w:sz w:val="24"/>
          <w:szCs w:val="24"/>
          <w:cs/>
          <w:lang w:bidi="bn-BD"/>
        </w:rPr>
        <w:t>সালাতে</w:t>
      </w:r>
      <w:r w:rsidRPr="00094A02">
        <w:rPr>
          <w:rFonts w:ascii="Kalpurush" w:hAnsi="Kalpurush" w:cs="Kalpurush"/>
          <w:sz w:val="24"/>
          <w:szCs w:val="24"/>
          <w:cs/>
          <w:lang w:bidi="bn-BD"/>
        </w:rPr>
        <w:t>র একাংশ উঠিয়ে নিয়েছেন। আর গর্ভধারী ও দুগ্ধদানকারী নারীর ওপর থেকে তিনি সাওম উঠিয়ে নিয়েছেন।</w:t>
      </w:r>
      <w:r w:rsidRPr="00094A02">
        <w:rPr>
          <w:rFonts w:ascii="Kalpurush" w:hAnsi="Kalpurush" w:cs="Kalpurush"/>
          <w:sz w:val="24"/>
          <w:szCs w:val="24"/>
          <w:lang w:bidi="bn-BD"/>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sz w:val="24"/>
          <w:szCs w:val="24"/>
          <w:cs/>
          <w:lang w:bidi="bn-BD"/>
        </w:rPr>
        <w:t>আর যদি নিজের ক্ষতির কোনো ভয় না থাকে</w:t>
      </w:r>
      <w:r w:rsidR="00567B39" w:rsidRPr="00094A02">
        <w:rPr>
          <w:rFonts w:ascii="Kalpurush" w:hAnsi="Kalpurush" w:cs="Kalpurush" w:hint="cs"/>
          <w:sz w:val="24"/>
          <w:szCs w:val="24"/>
          <w:cs/>
          <w:lang w:bidi="bn-BD"/>
        </w:rPr>
        <w:t>;</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কিন্তু বাচ্চার ক্ষতির আশঙ্কা থাকে তাহলেও সাওম ভঙ্গ করা বৈধ হবে</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তবে তাকে কাযা করতে হবে ও প্রতিদিনের সাওমর পরিবর্তে একজন মিসকীনকে খাদ্যদান করতে হবে। </w:t>
      </w:r>
      <w:r w:rsidR="00B22ECD" w:rsidRPr="00094A02">
        <w:rPr>
          <w:rFonts w:ascii="Kalpurush" w:hAnsi="Kalpurush" w:cs="Kalpurush"/>
          <w:sz w:val="24"/>
          <w:szCs w:val="24"/>
          <w:cs/>
          <w:lang w:bidi="bn-BD"/>
        </w:rPr>
        <w:t>ইবন</w:t>
      </w:r>
      <w:r w:rsidRPr="00094A02">
        <w:rPr>
          <w:rFonts w:ascii="Kalpurush" w:hAnsi="Kalpurush" w:cs="Kalpurush"/>
          <w:sz w:val="24"/>
          <w:szCs w:val="24"/>
          <w:cs/>
          <w:lang w:bidi="bn-BD"/>
        </w:rPr>
        <w:t xml:space="preserve"> আব্বাস </w:t>
      </w:r>
      <w:r w:rsidR="00567B39" w:rsidRPr="00094A02">
        <w:rPr>
          <w:rFonts w:ascii="Kalpurush" w:hAnsi="Kalpurush" w:cs="Kalpurush"/>
          <w:sz w:val="24"/>
          <w:szCs w:val="24"/>
          <w:cs/>
          <w:lang w:bidi="bn-BD"/>
        </w:rPr>
        <w:t xml:space="preserve">রাদিয়াল্লাহু </w:t>
      </w:r>
      <w:r w:rsidR="00567B39" w:rsidRPr="00094A02">
        <w:rPr>
          <w:rFonts w:ascii="Kalpurush" w:hAnsi="Kalpurush" w:cs="Kalpurush"/>
          <w:sz w:val="24"/>
          <w:szCs w:val="24"/>
          <w:lang w:bidi="bn-BD"/>
        </w:rPr>
        <w:t>‘</w:t>
      </w:r>
      <w:r w:rsidR="00567B39" w:rsidRPr="00094A02">
        <w:rPr>
          <w:rFonts w:ascii="Kalpurush" w:hAnsi="Kalpurush" w:cs="Kalpurush"/>
          <w:sz w:val="24"/>
          <w:szCs w:val="24"/>
          <w:cs/>
          <w:lang w:bidi="bn-BD"/>
        </w:rPr>
        <w:t>আন</w:t>
      </w:r>
      <w:r w:rsidR="00567B39" w:rsidRPr="00094A02">
        <w:rPr>
          <w:rFonts w:ascii="Kalpurush" w:hAnsi="Kalpurush" w:cs="Kalpurush" w:hint="cs"/>
          <w:sz w:val="24"/>
          <w:szCs w:val="24"/>
          <w:cs/>
          <w:lang w:bidi="bn-BD"/>
        </w:rPr>
        <w:t>হু</w:t>
      </w:r>
      <w:r w:rsidRPr="00094A02">
        <w:rPr>
          <w:rFonts w:ascii="Kalpurush" w:hAnsi="Kalpurush" w:cs="Kalpurush"/>
          <w:sz w:val="24"/>
          <w:szCs w:val="24"/>
          <w:cs/>
          <w:lang w:bidi="bn-BD"/>
        </w:rPr>
        <w:t xml:space="preserve"> বলেন</w:t>
      </w:r>
      <w:r w:rsidRPr="00094A02">
        <w:rPr>
          <w:rFonts w:ascii="Kalpurush" w:hAnsi="Kalpurush" w:cs="Kalpurush"/>
          <w:sz w:val="24"/>
          <w:szCs w:val="24"/>
          <w:lang w:bidi="bn-BD"/>
        </w:rPr>
        <w:t>,</w:t>
      </w:r>
      <w:r w:rsidR="00567B39" w:rsidRPr="00094A02">
        <w:rPr>
          <w:rFonts w:ascii="Kalpurush" w:hAnsi="Kalpurush" w:cs="Kalpurush" w:hint="cs"/>
          <w:sz w:val="24"/>
          <w:szCs w:val="24"/>
          <w:cs/>
          <w:lang w:bidi="bn-BD"/>
        </w:rPr>
        <w:t xml:space="preserve"> </w:t>
      </w:r>
      <w:r w:rsidRPr="00094A02">
        <w:rPr>
          <w:rFonts w:ascii="Kalpurush" w:hAnsi="Kalpurush" w:cs="Kalpurush"/>
          <w:sz w:val="24"/>
          <w:szCs w:val="24"/>
          <w:lang w:bidi="bn-BD"/>
        </w:rPr>
        <w:t>‘</w:t>
      </w:r>
      <w:r w:rsidRPr="00094A02">
        <w:rPr>
          <w:rFonts w:ascii="Kalpurush" w:hAnsi="Kalpurush" w:cs="Kalpurush"/>
          <w:sz w:val="24"/>
          <w:szCs w:val="24"/>
          <w:cs/>
          <w:lang w:bidi="bn-BD"/>
        </w:rPr>
        <w:t>দুগ্ধদানকারী ও গর্ভধারী নারী যদি তার সন্তানের ব্যাপারে আশঙ্কা করে তাহলে সে সাওম ভঙ্গ করবে ও মিসকীনকে খাদ্যদান করবে।</w:t>
      </w:r>
      <w:r w:rsidRPr="00094A02">
        <w:rPr>
          <w:rFonts w:ascii="Kalpurush" w:hAnsi="Kalpurush" w:cs="Kalpurush"/>
          <w:sz w:val="24"/>
          <w:szCs w:val="24"/>
          <w:lang w:bidi="bn-BD"/>
        </w:rPr>
        <w:t>’</w:t>
      </w:r>
    </w:p>
    <w:p w:rsidR="006D7F82" w:rsidRPr="00094A02" w:rsidRDefault="006D7F82" w:rsidP="00CA3142">
      <w:pPr>
        <w:widowControl w:val="0"/>
        <w:bidi w:val="0"/>
        <w:spacing w:after="120"/>
        <w:jc w:val="both"/>
        <w:rPr>
          <w:rFonts w:ascii="Kalpurush" w:hAnsi="Kalpurush" w:cs="Kalpurush"/>
          <w:sz w:val="24"/>
          <w:szCs w:val="24"/>
          <w:lang w:bidi="bn-BD"/>
        </w:rPr>
      </w:pPr>
      <w:r w:rsidRPr="00094A02">
        <w:rPr>
          <w:rFonts w:ascii="Kalpurush" w:hAnsi="Kalpurush" w:cs="Kalpurush" w:hint="cs"/>
          <w:sz w:val="24"/>
          <w:szCs w:val="24"/>
          <w:cs/>
          <w:lang w:bidi="bn-BD"/>
        </w:rPr>
        <w:t xml:space="preserve">৪- </w:t>
      </w:r>
      <w:r w:rsidRPr="00094A02">
        <w:rPr>
          <w:rFonts w:ascii="Kalpurush" w:hAnsi="Kalpurush" w:cs="Kalpurush"/>
          <w:sz w:val="24"/>
          <w:szCs w:val="24"/>
          <w:cs/>
          <w:lang w:bidi="bn-BD"/>
        </w:rPr>
        <w:t>হায়েয ও নিফাস</w:t>
      </w:r>
      <w:r w:rsidR="00567B39" w:rsidRPr="00094A02">
        <w:rPr>
          <w:rFonts w:ascii="SolaimanLipi" w:hAnsi="SolaimanLipi" w:cs="SolaimanLipi" w:hint="cs"/>
          <w:sz w:val="24"/>
          <w:szCs w:val="24"/>
          <w:cs/>
          <w:lang w:bidi="bn-BD"/>
        </w:rPr>
        <w:t>:</w:t>
      </w:r>
      <w:r w:rsidRPr="00094A02">
        <w:rPr>
          <w:rFonts w:ascii="SolaimanLipi" w:hAnsi="SolaimanLipi" w:cs="SolaimanLipi"/>
          <w:sz w:val="24"/>
          <w:szCs w:val="24"/>
          <w:cs/>
          <w:lang w:bidi="hi-IN"/>
        </w:rPr>
        <w:t xml:space="preserve"> </w:t>
      </w:r>
      <w:r w:rsidRPr="00094A02">
        <w:rPr>
          <w:rFonts w:ascii="Kalpurush" w:hAnsi="Kalpurush" w:cs="Kalpurush"/>
          <w:sz w:val="24"/>
          <w:szCs w:val="24"/>
          <w:cs/>
          <w:lang w:bidi="bn-BD"/>
        </w:rPr>
        <w:t>যে নারী হায়েয ও নিফাসগ্রস্ত হয়েছে সে আবশ্যিকভাবে সাওম ভঙ্গ করবে। এ অবস্থায় সাওম রাখা হারাম হবে। এমতাবস্থায় সাওম রাখলে তা শুদ্ধ হবে না। তবে ভাঙ্গা সাওমগুলো পরবর্তীতে কাযা করতে হবে। এর প্রমাণ</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আয়েশা </w:t>
      </w:r>
      <w:r w:rsidR="00567B39" w:rsidRPr="00094A02">
        <w:rPr>
          <w:rFonts w:ascii="Kalpurush" w:hAnsi="Kalpurush" w:cs="Kalpurush"/>
          <w:sz w:val="24"/>
          <w:szCs w:val="24"/>
          <w:cs/>
          <w:lang w:bidi="bn-BD"/>
        </w:rPr>
        <w:t xml:space="preserve">রাদিয়াল্লাহু </w:t>
      </w:r>
      <w:r w:rsidR="00567B39" w:rsidRPr="00094A02">
        <w:rPr>
          <w:rFonts w:ascii="Kalpurush" w:hAnsi="Kalpurush" w:cs="Kalpurush"/>
          <w:sz w:val="24"/>
          <w:szCs w:val="24"/>
          <w:lang w:bidi="bn-BD"/>
        </w:rPr>
        <w:t>‘</w:t>
      </w:r>
      <w:r w:rsidR="00567B39" w:rsidRPr="00094A02">
        <w:rPr>
          <w:rFonts w:ascii="Kalpurush" w:hAnsi="Kalpurush" w:cs="Kalpurush"/>
          <w:sz w:val="24"/>
          <w:szCs w:val="24"/>
          <w:cs/>
          <w:lang w:bidi="bn-BD"/>
        </w:rPr>
        <w:t>আনহাকে</w:t>
      </w:r>
      <w:r w:rsidRPr="00094A02">
        <w:rPr>
          <w:rFonts w:ascii="Kalpurush" w:hAnsi="Kalpurush" w:cs="Kalpurush"/>
          <w:sz w:val="24"/>
          <w:szCs w:val="24"/>
          <w:cs/>
          <w:lang w:bidi="bn-BD"/>
        </w:rPr>
        <w:t xml:space="preserve"> হায়েযগ্রস্ত নারী সাওম</w:t>
      </w:r>
      <w:r w:rsidR="00567B39" w:rsidRPr="00094A02">
        <w:rPr>
          <w:rFonts w:ascii="Kalpurush" w:hAnsi="Kalpurush" w:cs="Kalpurush"/>
          <w:sz w:val="24"/>
          <w:szCs w:val="24"/>
          <w:cs/>
          <w:lang w:bidi="bn-BD"/>
        </w:rPr>
        <w:t xml:space="preserve"> কাযা করবে কি</w:t>
      </w:r>
      <w:r w:rsidRPr="00094A02">
        <w:rPr>
          <w:rFonts w:ascii="Kalpurush" w:hAnsi="Kalpurush" w:cs="Kalpurush"/>
          <w:sz w:val="24"/>
          <w:szCs w:val="24"/>
          <w:cs/>
          <w:lang w:bidi="bn-BD"/>
        </w:rPr>
        <w:t>না</w:t>
      </w:r>
      <w:r w:rsidR="00567B39" w:rsidRPr="00094A02">
        <w:rPr>
          <w:rFonts w:ascii="Kalpurush" w:hAnsi="Kalpurush" w:cs="Kalpurush"/>
          <w:sz w:val="24"/>
          <w:szCs w:val="24"/>
          <w:lang w:bidi="bn-BD"/>
        </w:rPr>
        <w:t xml:space="preserve"> -</w:t>
      </w:r>
      <w:r w:rsidR="00567B39" w:rsidRPr="00094A02">
        <w:rPr>
          <w:rFonts w:ascii="Kalpurush" w:hAnsi="Kalpurush" w:cs="Kalpurush"/>
          <w:sz w:val="24"/>
          <w:szCs w:val="24"/>
          <w:cs/>
          <w:lang w:bidi="bn-BD"/>
        </w:rPr>
        <w:t>এ</w:t>
      </w:r>
      <w:r w:rsidR="00567B39" w:rsidRPr="00094A02">
        <w:rPr>
          <w:rFonts w:ascii="Kalpurush" w:hAnsi="Kalpurush" w:cs="Kalpurush"/>
          <w:sz w:val="24"/>
          <w:szCs w:val="24"/>
          <w:lang w:bidi="bn-BD"/>
        </w:rPr>
        <w:t xml:space="preserve"> </w:t>
      </w:r>
      <w:r w:rsidRPr="00094A02">
        <w:rPr>
          <w:rFonts w:ascii="Kalpurush" w:hAnsi="Kalpurush" w:cs="Kalpurush"/>
          <w:sz w:val="24"/>
          <w:szCs w:val="24"/>
          <w:cs/>
          <w:lang w:bidi="bn-BD"/>
        </w:rPr>
        <w:t>ব্যাপারে প্রশ্ন করা হলে তিনি বলেন</w:t>
      </w:r>
      <w:r w:rsidRPr="00094A02">
        <w:rPr>
          <w:rFonts w:ascii="Kalpurush" w:hAnsi="Kalpurush" w:cs="Kalpurush"/>
          <w:sz w:val="24"/>
          <w:szCs w:val="24"/>
          <w:lang w:bidi="bn-BD"/>
        </w:rPr>
        <w:t>,</w:t>
      </w:r>
      <w:r w:rsidR="00567B39" w:rsidRPr="00094A02">
        <w:rPr>
          <w:rFonts w:ascii="Kalpurush" w:hAnsi="Kalpurush" w:cs="Kalpurush"/>
          <w:sz w:val="24"/>
          <w:szCs w:val="24"/>
          <w:lang w:bidi="bn-BD"/>
        </w:rPr>
        <w:t xml:space="preserve"> </w:t>
      </w:r>
      <w:r w:rsidRPr="00094A02">
        <w:rPr>
          <w:rFonts w:ascii="Kalpurush" w:hAnsi="Kalpurush" w:cs="Kalpurush"/>
          <w:sz w:val="24"/>
          <w:szCs w:val="24"/>
          <w:lang w:bidi="bn-BD"/>
        </w:rPr>
        <w:t>‘</w:t>
      </w:r>
      <w:r w:rsidRPr="00094A02">
        <w:rPr>
          <w:rFonts w:ascii="Kalpurush" w:hAnsi="Kalpurush" w:cs="Kalpurush"/>
          <w:sz w:val="24"/>
          <w:szCs w:val="24"/>
          <w:cs/>
          <w:lang w:bidi="bn-BD"/>
        </w:rPr>
        <w:t>বিষয়টি আমাদেরকেও স্পর্শ করত</w:t>
      </w:r>
      <w:r w:rsidRPr="00094A02">
        <w:rPr>
          <w:rFonts w:ascii="Kalpurush" w:hAnsi="Kalpurush" w:cs="Kalpurush"/>
          <w:sz w:val="24"/>
          <w:szCs w:val="24"/>
          <w:lang w:bidi="bn-BD"/>
        </w:rPr>
        <w:t xml:space="preserve">, </w:t>
      </w:r>
      <w:r w:rsidRPr="00094A02">
        <w:rPr>
          <w:rFonts w:ascii="Kalpurush" w:hAnsi="Kalpurush" w:cs="Kalpurush"/>
          <w:sz w:val="24"/>
          <w:szCs w:val="24"/>
          <w:cs/>
          <w:lang w:bidi="bn-BD"/>
        </w:rPr>
        <w:t xml:space="preserve">অতঃপর আমাদেরকে সাওম কাযা করার নির্দেশ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 হত</w:t>
      </w:r>
      <w:r w:rsidR="00567B39"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তবে </w:t>
      </w:r>
      <w:r w:rsidR="00474BE1" w:rsidRPr="00094A02">
        <w:rPr>
          <w:rFonts w:ascii="Kalpurush" w:hAnsi="Kalpurush" w:cs="Kalpurush"/>
          <w:sz w:val="24"/>
          <w:szCs w:val="24"/>
          <w:cs/>
          <w:lang w:bidi="bn-BD"/>
        </w:rPr>
        <w:t>সালাত</w:t>
      </w:r>
      <w:r w:rsidRPr="00094A02">
        <w:rPr>
          <w:rFonts w:ascii="Kalpurush" w:hAnsi="Kalpurush" w:cs="Kalpurush"/>
          <w:sz w:val="24"/>
          <w:szCs w:val="24"/>
          <w:cs/>
          <w:lang w:bidi="bn-BD"/>
        </w:rPr>
        <w:t xml:space="preserve"> কাযা করার নির্দেশ </w:t>
      </w:r>
      <w:r w:rsidR="006B590B" w:rsidRPr="00094A02">
        <w:rPr>
          <w:rFonts w:ascii="Kalpurush" w:hAnsi="Kalpurush" w:cs="Kalpurush"/>
          <w:sz w:val="24"/>
          <w:szCs w:val="24"/>
          <w:cs/>
          <w:lang w:bidi="bn-BD"/>
        </w:rPr>
        <w:t>দেওয়া</w:t>
      </w:r>
      <w:r w:rsidRPr="00094A02">
        <w:rPr>
          <w:rFonts w:ascii="Kalpurush" w:hAnsi="Kalpurush" w:cs="Kalpurush"/>
          <w:sz w:val="24"/>
          <w:szCs w:val="24"/>
          <w:cs/>
          <w:lang w:bidi="bn-BD"/>
        </w:rPr>
        <w:t xml:space="preserve"> হত</w:t>
      </w:r>
      <w:r w:rsidR="00567B39" w:rsidRPr="00094A02">
        <w:rPr>
          <w:rFonts w:ascii="Kalpurush" w:hAnsi="Kalpurush" w:cs="Kalpurush" w:hint="cs"/>
          <w:sz w:val="24"/>
          <w:szCs w:val="24"/>
          <w:cs/>
          <w:lang w:bidi="bn-BD"/>
        </w:rPr>
        <w:t>ো</w:t>
      </w:r>
      <w:r w:rsidRPr="00094A02">
        <w:rPr>
          <w:rFonts w:ascii="Kalpurush" w:hAnsi="Kalpurush" w:cs="Kalpurush"/>
          <w:sz w:val="24"/>
          <w:szCs w:val="24"/>
          <w:cs/>
          <w:lang w:bidi="bn-BD"/>
        </w:rPr>
        <w:t xml:space="preserve"> না।</w:t>
      </w:r>
      <w:r w:rsidRPr="00094A02">
        <w:rPr>
          <w:rFonts w:ascii="Kalpurush" w:hAnsi="Kalpurush" w:cs="Kalpurush"/>
          <w:sz w:val="24"/>
          <w:szCs w:val="24"/>
          <w:lang w:bidi="bn-BD"/>
        </w:rPr>
        <w:t>’</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val="fr-FR"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এক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ব্যক্তি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কঠিন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হাপানী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রোগে</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ভুগছে।</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বছর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পর্যন্ত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চিকিৎসা</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চলছে।</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ডাক্তার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তাকে</w:t>
      </w:r>
      <w:r w:rsidRPr="00405BBA">
        <w:rPr>
          <w:rStyle w:val="rvts21"/>
          <w:rFonts w:ascii="Kalpurush" w:hAnsi="Kalpurush" w:cs="Kalpurush"/>
          <w:b/>
          <w:bCs/>
          <w:color w:val="1F3864" w:themeColor="accent5" w:themeShade="80"/>
          <w:cs/>
          <w:lang w:bidi="bn-BD"/>
        </w:rPr>
        <w:t xml:space="preserve">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পালন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নিষেধ</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করেছে।</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বলেছে</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যদি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পালন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তবে</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রোগ</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বৃদ্ধি</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পাবে।</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এ</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অবস্থায়</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বর্জনের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হুকুম</w:t>
      </w:r>
      <w:r w:rsidRPr="00405BBA">
        <w:rPr>
          <w:rStyle w:val="rvts21"/>
          <w:rFonts w:ascii="Kalpurush" w:hAnsi="Kalpurush" w:cs="Kalpurush"/>
          <w:b/>
          <w:bCs/>
          <w:color w:val="1F3864" w:themeColor="accent5" w:themeShade="80"/>
          <w:cs/>
          <w:lang w:bidi="bn-BD"/>
        </w:rPr>
        <w:t xml:space="preserve"> </w:t>
      </w:r>
      <w:r w:rsidR="00567B39"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lang w:val="fr-FR"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val="fr-FR"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আলহামদুলিল্লাহ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রাব্বুল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567B39"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p>
    <w:p w:rsidR="006D7F82" w:rsidRPr="00094A02" w:rsidRDefault="00567B39" w:rsidP="00CA3142">
      <w:pPr>
        <w:pStyle w:val="rvps55"/>
        <w:widowControl w:val="0"/>
        <w:bidi/>
        <w:spacing w:before="0" w:beforeAutospacing="0" w:after="120" w:afterAutospacing="0" w:line="259" w:lineRule="auto"/>
        <w:jc w:val="both"/>
        <w:rPr>
          <w:rStyle w:val="rvts21"/>
          <w:rFonts w:ascii="Kalpurush" w:hAnsi="Kalpurush" w:cs="Vrinda"/>
          <w:lang w:bidi="bn-BD"/>
        </w:rPr>
      </w:pPr>
      <w:r w:rsidRPr="00094A02">
        <w:rPr>
          <w:rFonts w:ascii="KFGQPC Uthman Taha Naskh" w:cs="KFGQPC Uthman Taha Naskh" w:hint="cs"/>
          <w:color w:val="008000"/>
          <w:rtl/>
        </w:rPr>
        <w:t>﴿</w:t>
      </w:r>
      <w:r w:rsidRPr="00094A02">
        <w:rPr>
          <w:rFonts w:ascii="KFGQPC Uthmanic Script HAFS" w:cs="KFGQPC Uthmanic Script HAFS" w:hint="cs"/>
          <w:color w:val="008000"/>
          <w:rtl/>
        </w:rPr>
        <w:t>فَمَن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شَهِدَ</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مِنكُمُ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ٱلشَّهۡرَ</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فَلۡيَصُمۡهُۖ</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وَمَن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كَانَ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مَرِيضًا</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أَوۡ</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عَلَىٰ</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سَفَرٖ</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فَعِدَّةٞ</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مِّنۡ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أَيَّامٍ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أُخَرَۗ</w:t>
      </w:r>
      <w:r w:rsidRPr="00094A02">
        <w:rPr>
          <w:rFonts w:ascii="KFGQPC Uthman Taha Naskh" w:cs="KFGQPC Uthman Taha Naskh" w:hint="cs"/>
          <w:color w:val="008000"/>
          <w:rtl/>
        </w:rPr>
        <w:t>﴾</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البقرة</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١٨٥</w:t>
      </w:r>
      <w:r w:rsidRPr="00094A02">
        <w:rPr>
          <w:rFonts w:ascii="KFGQPC Uthman Taha Naskh" w:cs="KFGQPC Uthman Taha Naskh"/>
          <w:color w:val="008000"/>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কেউ</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রোগাক্রান্ত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সফরে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hint="eastAsia"/>
          <w:lang w:bidi="bn-BD"/>
        </w:rPr>
        <w:t>”</w:t>
      </w:r>
      <w:r w:rsidRPr="00094A02">
        <w:rPr>
          <w:rStyle w:val="rvts21"/>
          <w:rFonts w:ascii="Kalpurush" w:hAnsi="Kalpurush" w:cs="Kalpurush" w:hint="cs"/>
          <w:lang w:bidi="bn-BD"/>
        </w:rPr>
        <w:t xml:space="preserve"> [</w:t>
      </w:r>
      <w:r w:rsidRPr="00094A02">
        <w:rPr>
          <w:rStyle w:val="rvts21"/>
          <w:rFonts w:ascii="Kalpurush" w:hAnsi="Kalpurush" w:cs="Kalpurush" w:hint="cs"/>
          <w:cs/>
          <w:lang w:bidi="bn-BD"/>
        </w:rPr>
        <w:t>সূরা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আল-</w:t>
      </w:r>
      <w:r w:rsidRPr="00094A02">
        <w:rPr>
          <w:rStyle w:val="rvts21"/>
          <w:rFonts w:ascii="Kalpurush" w:hAnsi="Kalpurush" w:cs="Kalpurush" w:hint="cs"/>
          <w:cs/>
          <w:lang w:bidi="bn-BD"/>
        </w:rPr>
        <w:t>বাকারা</w:t>
      </w:r>
      <w:r w:rsidR="00567B39" w:rsidRPr="00094A02">
        <w:rPr>
          <w:rStyle w:val="rvts21"/>
          <w:rFonts w:ascii="Kalpurush" w:hAnsi="Kalpurush" w:cs="Kalpurush" w:hint="cs"/>
          <w:cs/>
          <w:lang w:bidi="bn-BD"/>
        </w:rPr>
        <w:t>, আয়াত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১৮৫]</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অর্থাৎ</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রোগের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সুস্থতা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লাভে</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বিঘ্ন</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ঘটে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00567B39" w:rsidRPr="00094A02">
        <w:rPr>
          <w:rStyle w:val="rvts21"/>
          <w:rFonts w:ascii="Kalpurush" w:hAnsi="Kalpurush" w:cs="Kalpurush" w:hint="cs"/>
          <w:cs/>
          <w:lang w:bidi="bn-BD"/>
        </w:rPr>
        <w:t>‘</w:t>
      </w:r>
      <w:r w:rsidRPr="00094A02">
        <w:rPr>
          <w:rStyle w:val="rvts21"/>
          <w:rFonts w:ascii="Kalpurush" w:hAnsi="Kalpurush" w:cs="Kalpurush" w:hint="cs"/>
          <w:cs/>
          <w:lang w:bidi="bn-BD"/>
        </w:rPr>
        <w:t>আলা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567B39" w:rsidRPr="00094A02">
        <w:rPr>
          <w:rStyle w:val="rvts21"/>
          <w:rFonts w:ascii="Kalpurush" w:hAnsi="Kalpurush" w:cs="Kalpurush" w:hint="cs"/>
          <w:cs/>
          <w:lang w:bidi="bn-BD"/>
        </w:rPr>
        <w:t>,</w:t>
      </w:r>
    </w:p>
    <w:p w:rsidR="006D7F82" w:rsidRPr="00094A02" w:rsidRDefault="00567B39" w:rsidP="00CA3142">
      <w:pPr>
        <w:pStyle w:val="rvps55"/>
        <w:widowControl w:val="0"/>
        <w:bidi/>
        <w:spacing w:before="0" w:beforeAutospacing="0" w:after="120" w:afterAutospacing="0" w:line="259" w:lineRule="auto"/>
        <w:jc w:val="both"/>
        <w:rPr>
          <w:rStyle w:val="rvts21"/>
          <w:rFonts w:ascii="Kalpurush" w:hAnsi="Kalpurush" w:cs="Vrinda"/>
          <w:lang w:bidi="bn-BD"/>
        </w:rPr>
      </w:pPr>
      <w:r w:rsidRPr="00094A02">
        <w:rPr>
          <w:rFonts w:ascii="KFGQPC Uthman Taha Naskh" w:cs="KFGQPC Uthman Taha Naskh" w:hint="cs"/>
          <w:color w:val="008000"/>
          <w:rtl/>
        </w:rPr>
        <w:t>﴿</w:t>
      </w:r>
      <w:r w:rsidRPr="00094A02">
        <w:rPr>
          <w:rFonts w:ascii="KFGQPC Uthmanic Script HAFS" w:cs="KFGQPC Uthmanic Script HAFS" w:hint="cs"/>
          <w:color w:val="008000"/>
          <w:rtl/>
        </w:rPr>
        <w:t>يُرِيدُ</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ٱللَّهُ</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بِكُمُ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ٱلۡيُسۡرَ</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وَلَا</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يُرِيدُ</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بِكُمُ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ٱلۡعُسۡرَ</w:t>
      </w:r>
      <w:r w:rsidRPr="00094A02">
        <w:rPr>
          <w:rFonts w:ascii="KFGQPC Uthman Taha Naskh" w:cs="KFGQPC Uthman Taha Naskh" w:hint="cs"/>
          <w:color w:val="008000"/>
          <w:rtl/>
        </w:rPr>
        <w:t>﴾</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البقرة</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١٨٥</w:t>
      </w:r>
      <w:r w:rsidRPr="00094A02">
        <w:rPr>
          <w:rFonts w:ascii="KFGQPC Uthman Taha Naskh" w:cs="KFGQPC Uthman Taha Naskh"/>
          <w:color w:val="008000"/>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চান</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কষ্টকর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 xml:space="preserve">[সূরা </w:t>
      </w:r>
      <w:r w:rsidR="00567B39" w:rsidRPr="00094A02">
        <w:rPr>
          <w:rStyle w:val="rvts21"/>
          <w:rFonts w:ascii="Kalpurush" w:hAnsi="Kalpurush" w:cs="Kalpurush" w:hint="cs"/>
          <w:cs/>
          <w:lang w:bidi="bn-BD"/>
        </w:rPr>
        <w:t>আল-</w:t>
      </w:r>
      <w:r w:rsidRPr="00094A02">
        <w:rPr>
          <w:rStyle w:val="rvts21"/>
          <w:rFonts w:ascii="Kalpurush" w:hAnsi="Kalpurush" w:cs="Kalpurush" w:hint="cs"/>
          <w:cs/>
          <w:lang w:bidi="bn-BD"/>
        </w:rPr>
        <w:t>বাকারা</w:t>
      </w:r>
      <w:r w:rsidR="00567B39" w:rsidRPr="00094A02">
        <w:rPr>
          <w:rStyle w:val="rvts21"/>
          <w:rFonts w:ascii="Kalpurush" w:hAnsi="Kalpurush" w:cs="Kalpurush" w:hint="cs"/>
          <w:cs/>
          <w:lang w:bidi="bn-BD"/>
        </w:rPr>
        <w:t>, আয়াত</w:t>
      </w:r>
      <w:r w:rsidRPr="00094A02">
        <w:rPr>
          <w:rStyle w:val="rvts21"/>
          <w:rFonts w:ascii="Kalpurush" w:hAnsi="Kalpurush" w:cs="Kalpurush" w:hint="cs"/>
          <w:cs/>
          <w:lang w:bidi="bn-BD"/>
        </w:rPr>
        <w:t xml:space="preserve">: ১৮৫] </w:t>
      </w:r>
    </w:p>
    <w:p w:rsidR="006D7F82" w:rsidRPr="00094A02" w:rsidRDefault="00567B39"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094A02">
        <w:rPr>
          <w:rStyle w:val="rvts21"/>
          <w:rFonts w:ascii="Kalpurush" w:hAnsi="Kalpurush" w:cs="Kalpurush" w:hint="cs"/>
          <w:cs/>
          <w:lang w:bidi="bn-BD"/>
        </w:rPr>
        <w:t>ও</w:t>
      </w:r>
      <w:r w:rsidR="006D7F82" w:rsidRPr="00094A02">
        <w:rPr>
          <w:rStyle w:val="rvts21"/>
          <w:rFonts w:ascii="Kalpurush" w:hAnsi="Kalpurush" w:cs="Kalpurush" w:hint="cs"/>
          <w:cs/>
          <w:lang w:bidi="bn-BD"/>
        </w:rPr>
        <w:t>লামায়ে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এ</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ব্যাপারে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ব্যাখ্যা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দিয়েছেন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w:t>
      </w:r>
      <w:r w:rsidR="006D7F82" w:rsidRPr="00094A02">
        <w:rPr>
          <w:rStyle w:val="rvts21"/>
          <w:rFonts w:ascii="Kalpurush" w:hAnsi="Kalpurush" w:cs="Kalpurush"/>
          <w:lang w:bidi="bn-BD"/>
        </w:rPr>
        <w:t xml:space="preserve">, </w:t>
      </w:r>
      <w:r w:rsidR="006D7F82" w:rsidRPr="00094A02">
        <w:rPr>
          <w:rStyle w:val="rvts21"/>
          <w:rFonts w:ascii="Kalpurush" w:hAnsi="Kalpurush" w:cs="Kalpurush" w:hint="cs"/>
          <w:cs/>
          <w:lang w:bidi="bn-BD"/>
        </w:rPr>
        <w:t>যদি</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ডাক্তার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মুসলিম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ও</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সৎ</w:t>
      </w:r>
      <w:r w:rsidR="006D7F82" w:rsidRPr="00094A02">
        <w:rPr>
          <w:rStyle w:val="rvts21"/>
          <w:rFonts w:ascii="Kalpurush" w:hAnsi="Kalpurush" w:cs="Kalpurush"/>
          <w:cs/>
          <w:lang w:bidi="bn-BD"/>
        </w:rPr>
        <w:t>-</w:t>
      </w:r>
      <w:r w:rsidR="006D7F82" w:rsidRPr="00094A02">
        <w:rPr>
          <w:rStyle w:val="rvts21"/>
          <w:rFonts w:ascii="Kalpurush" w:hAnsi="Kalpurush" w:cs="Kalpurush" w:hint="cs"/>
          <w:cs/>
          <w:lang w:bidi="bn-BD"/>
        </w:rPr>
        <w:t>ন্যায়পরায়ণ</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এবং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বলেন</w:t>
      </w:r>
      <w:r w:rsidR="006D7F82"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রোগের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ক্ষতি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অথবা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সুস্থতা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লাভে</w:t>
      </w:r>
      <w:r w:rsidR="006D7F82" w:rsidRPr="00094A02">
        <w:rPr>
          <w:rStyle w:val="rvts21"/>
          <w:rFonts w:ascii="Kalpurush" w:hAnsi="Kalpurush" w:cs="Kalpurush"/>
          <w:cs/>
          <w:lang w:bidi="bn-BD"/>
        </w:rPr>
        <w:t xml:space="preserve"> </w:t>
      </w:r>
      <w:r w:rsidRPr="00094A02">
        <w:rPr>
          <w:rStyle w:val="rvts21"/>
          <w:rFonts w:ascii="Kalpurush" w:hAnsi="Kalpurush" w:cs="Kalpurush" w:hint="cs"/>
          <w:cs/>
          <w:lang w:bidi="bn-BD"/>
        </w:rPr>
        <w:t xml:space="preserve">দেরী </w:t>
      </w:r>
      <w:r w:rsidR="006D7F82" w:rsidRPr="00094A02">
        <w:rPr>
          <w:rStyle w:val="rvts21"/>
          <w:rFonts w:ascii="Kalpurush" w:hAnsi="Kalpurush" w:cs="Kalpurush" w:hint="cs"/>
          <w:cs/>
          <w:lang w:bidi="bn-BD"/>
        </w:rPr>
        <w:t>হবে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তবে</w:t>
      </w:r>
      <w:r w:rsidR="006D7F82"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পালন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জায়েয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আছে।</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যদি</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ডাক্তার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মুসলিম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অথবা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মুসলিম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কিন্তু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সৎ</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তাহলে</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কথা</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গ্রহণযোগ্য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হ্যা</w:t>
      </w:r>
      <w:r w:rsidR="006D7F82" w:rsidRPr="00094A02">
        <w:rPr>
          <w:rStyle w:val="rvts21"/>
          <w:rFonts w:ascii="Kalpurush" w:hAnsi="Kalpurush" w:cs="Kalpurush"/>
          <w:lang w:bidi="bn-BD"/>
        </w:rPr>
        <w:t xml:space="preserve">, </w:t>
      </w:r>
      <w:r w:rsidR="006D7F82" w:rsidRPr="00094A02">
        <w:rPr>
          <w:rStyle w:val="rvts21"/>
          <w:rFonts w:ascii="Kalpurush" w:hAnsi="Kalpurush" w:cs="Kalpurush" w:hint="cs"/>
          <w:cs/>
          <w:lang w:bidi="bn-BD"/>
        </w:rPr>
        <w:t>রোগী</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যদি</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অনুভব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w:t>
      </w:r>
      <w:r w:rsidR="006D7F82"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জন্য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ক্ষতির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কারণ</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তাহলে</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w:t>
      </w:r>
      <w:r w:rsidR="006D7F82"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পালনে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বিরত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থাকতে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পারবে।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সুযোগ</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মত</w:t>
      </w:r>
      <w:r w:rsidRPr="00094A02">
        <w:rPr>
          <w:rStyle w:val="rvts21"/>
          <w:rFonts w:ascii="Kalpurush" w:hAnsi="Kalpurush" w:cs="Kalpurush" w:hint="cs"/>
          <w:cs/>
          <w:lang w:bidi="bn-BD"/>
        </w:rPr>
        <w:t>ো</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সময়ে</w:t>
      </w:r>
      <w:r w:rsidR="006D7F82"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আদায়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কাফফারা</w:t>
      </w:r>
      <w:r w:rsidR="006D7F82"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006D7F82" w:rsidRPr="00094A02">
        <w:rPr>
          <w:rStyle w:val="rvts21"/>
          <w:rFonts w:ascii="Kalpurush" w:hAnsi="Kalpurush" w:cs="Kalpurush" w:hint="cs"/>
          <w:cs/>
          <w:lang w:bidi="bn-BD"/>
        </w:rPr>
        <w:t>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প্রয়োজন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w:t>
      </w:r>
      <w:r w:rsidR="006D7F82" w:rsidRPr="00094A02">
        <w:rPr>
          <w:rStyle w:val="rvts21"/>
          <w:rFonts w:ascii="Kalpurush" w:hAnsi="Kalpurush" w:cs="Kalpurush"/>
          <w:cs/>
          <w:lang w:bidi="bn-BD"/>
        </w:rPr>
        <w:t xml:space="preserve"> </w:t>
      </w:r>
    </w:p>
    <w:p w:rsidR="006D7F82" w:rsidRPr="00094A02" w:rsidRDefault="00B234C2" w:rsidP="00CA3142">
      <w:pPr>
        <w:pStyle w:val="rvps55"/>
        <w:widowControl w:val="0"/>
        <w:spacing w:before="0" w:beforeAutospacing="0" w:after="120" w:afterAutospacing="0" w:line="259" w:lineRule="auto"/>
        <w:jc w:val="center"/>
        <w:rPr>
          <w:rStyle w:val="rvts21"/>
          <w:rFonts w:ascii="Kalpurush" w:hAnsi="Kalpurush" w:cs="Kalpurush"/>
          <w:b/>
          <w:bCs/>
          <w:lang w:bidi="bn-BD"/>
        </w:rPr>
      </w:pPr>
      <w:r w:rsidRPr="00094A02">
        <w:rPr>
          <w:rStyle w:val="rvts21"/>
          <w:rFonts w:ascii="Kalpurush" w:hAnsi="Kalpurush" w:cs="Kalpurush" w:hint="cs"/>
          <w:b/>
          <w:bCs/>
          <w:cs/>
          <w:lang w:bidi="bn-BD"/>
        </w:rPr>
        <w:t>রমযা</w:t>
      </w:r>
      <w:r w:rsidR="006D7F82" w:rsidRPr="00094A02">
        <w:rPr>
          <w:rStyle w:val="rvts21"/>
          <w:rFonts w:ascii="Kalpurush" w:hAnsi="Kalpurush" w:cs="Kalpurush" w:hint="cs"/>
          <w:b/>
          <w:bCs/>
          <w:cs/>
          <w:lang w:bidi="bn-BD"/>
        </w:rPr>
        <w:t>ন</w:t>
      </w:r>
      <w:r w:rsidR="006D7F82" w:rsidRPr="00094A02">
        <w:rPr>
          <w:rStyle w:val="rvts21"/>
          <w:rFonts w:ascii="Kalpurush" w:hAnsi="Kalpurush" w:cs="Kalpurush"/>
          <w:b/>
          <w:bCs/>
          <w:cs/>
          <w:lang w:bidi="bn-BD"/>
        </w:rPr>
        <w:t xml:space="preserve"> </w:t>
      </w:r>
      <w:r w:rsidR="006D7F82" w:rsidRPr="00094A02">
        <w:rPr>
          <w:rStyle w:val="rvts21"/>
          <w:rFonts w:ascii="Kalpurush" w:hAnsi="Kalpurush" w:cs="Kalpurush" w:hint="cs"/>
          <w:b/>
          <w:bCs/>
          <w:cs/>
          <w:lang w:bidi="bn-BD"/>
        </w:rPr>
        <w:t>মাসে</w:t>
      </w:r>
      <w:r w:rsidR="006D7F82" w:rsidRPr="00094A02">
        <w:rPr>
          <w:rStyle w:val="rvts21"/>
          <w:rFonts w:ascii="Kalpurush" w:hAnsi="Kalpurush" w:cs="Kalpurush"/>
          <w:b/>
          <w:bCs/>
          <w:cs/>
          <w:lang w:bidi="bn-BD"/>
        </w:rPr>
        <w:t xml:space="preserve"> </w:t>
      </w:r>
      <w:r w:rsidR="006D7F82" w:rsidRPr="00094A02">
        <w:rPr>
          <w:rStyle w:val="rvts21"/>
          <w:rFonts w:ascii="Kalpurush" w:hAnsi="Kalpurush" w:cs="Kalpurush" w:hint="cs"/>
          <w:b/>
          <w:bCs/>
          <w:cs/>
          <w:lang w:bidi="bn-BD"/>
        </w:rPr>
        <w:t>ইসলাম</w:t>
      </w:r>
      <w:r w:rsidR="006D7F82" w:rsidRPr="00094A02">
        <w:rPr>
          <w:rStyle w:val="rvts21"/>
          <w:rFonts w:ascii="Kalpurush" w:hAnsi="Kalpurush" w:cs="Kalpurush"/>
          <w:b/>
          <w:bCs/>
          <w:cs/>
          <w:lang w:bidi="bn-BD"/>
        </w:rPr>
        <w:t xml:space="preserve"> </w:t>
      </w:r>
      <w:r w:rsidR="006D7F82" w:rsidRPr="00094A02">
        <w:rPr>
          <w:rStyle w:val="rvts21"/>
          <w:rFonts w:ascii="Kalpurush" w:hAnsi="Kalpurush" w:cs="Kalpurush" w:hint="cs"/>
          <w:b/>
          <w:bCs/>
          <w:cs/>
          <w:lang w:bidi="bn-BD"/>
        </w:rPr>
        <w:t>গ্রহণকরীর</w:t>
      </w:r>
      <w:r w:rsidR="006D7F82" w:rsidRPr="00094A02">
        <w:rPr>
          <w:rStyle w:val="rvts21"/>
          <w:rFonts w:ascii="Kalpurush" w:hAnsi="Kalpurush" w:cs="Kalpurush"/>
          <w:b/>
          <w:bCs/>
          <w:cs/>
          <w:lang w:bidi="bn-BD"/>
        </w:rPr>
        <w:t xml:space="preserve"> </w:t>
      </w:r>
      <w:r w:rsidR="006D7F82" w:rsidRPr="00094A02">
        <w:rPr>
          <w:rStyle w:val="rvts21"/>
          <w:rFonts w:ascii="Kalpurush" w:hAnsi="Kalpurush" w:cs="Kalpurush" w:hint="cs"/>
          <w:b/>
          <w:bCs/>
          <w:cs/>
          <w:lang w:bidi="bn-BD"/>
        </w:rPr>
        <w:t>সিয়ামের</w:t>
      </w:r>
      <w:r w:rsidR="006D7F82" w:rsidRPr="00094A02">
        <w:rPr>
          <w:rStyle w:val="rvts21"/>
          <w:rFonts w:ascii="Kalpurush" w:hAnsi="Kalpurush" w:cs="Kalpurush"/>
          <w:b/>
          <w:bCs/>
          <w:cs/>
          <w:lang w:bidi="bn-BD"/>
        </w:rPr>
        <w:t xml:space="preserve"> </w:t>
      </w:r>
      <w:r w:rsidR="006D7F82" w:rsidRPr="00094A02">
        <w:rPr>
          <w:rStyle w:val="rvts21"/>
          <w:rFonts w:ascii="Kalpurush" w:hAnsi="Kalpurush" w:cs="Kalpurush" w:hint="cs"/>
          <w:b/>
          <w:bCs/>
          <w:cs/>
          <w:lang w:bidi="bn-BD"/>
        </w:rPr>
        <w:t>বিধান</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কয়েকদিন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অতিবাহিত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হওয়ার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যদি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কেহ</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ইসলাম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গ্রহণ</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তাহলে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চলে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যাওয়া</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আদায়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হবে</w:t>
      </w:r>
      <w:r w:rsidRPr="00405BBA">
        <w:rPr>
          <w:rStyle w:val="rvts21"/>
          <w:rFonts w:ascii="Kalpurush" w:hAnsi="Kalpurush" w:cs="Kalpurush"/>
          <w:b/>
          <w:bCs/>
          <w:color w:val="1F3864" w:themeColor="accent5" w:themeShade="80"/>
          <w:lang w:bidi="bn-BD"/>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পিছনের</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কাফের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ছিল।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কাফের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থাকাকালীন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অতিবাহিত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তা‘আলা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567B39"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p>
    <w:p w:rsidR="006D7F82" w:rsidRPr="00094A02" w:rsidRDefault="00567B39" w:rsidP="00CA3142">
      <w:pPr>
        <w:pStyle w:val="NoSpacing"/>
        <w:widowControl w:val="0"/>
        <w:bidi/>
        <w:spacing w:after="120" w:line="259" w:lineRule="auto"/>
        <w:rPr>
          <w:rFonts w:ascii="Kalpurush ANSI" w:hAnsi="Kalpurush ANSI" w:cs="Vrinda"/>
          <w:sz w:val="24"/>
          <w:szCs w:val="24"/>
          <w:lang w:bidi="bn-BD"/>
        </w:rPr>
      </w:pPr>
      <w:r w:rsidRPr="00094A02">
        <w:rPr>
          <w:rFonts w:ascii="KFGQPC Uthman Taha Naskh" w:cs="KFGQPC Uthman Taha Naskh" w:hint="cs"/>
          <w:color w:val="008000"/>
          <w:sz w:val="24"/>
          <w:szCs w:val="24"/>
          <w:rtl/>
        </w:rPr>
        <w:t>﴿</w:t>
      </w:r>
      <w:r w:rsidRPr="00094A02">
        <w:rPr>
          <w:rFonts w:ascii="KFGQPC Uthmanic Script HAFS" w:cs="KFGQPC Uthmanic Script HAFS" w:hint="cs"/>
          <w:color w:val="008000"/>
          <w:sz w:val="24"/>
          <w:szCs w:val="24"/>
          <w:rtl/>
        </w:rPr>
        <w:t>قُل</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لِّلَّذِينَ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كَفَرُوٓاْ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إِن</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يَنتَهُواْ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يُغۡفَرۡ</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لَهُم</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مَّا</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قَدۡ</w:t>
      </w:r>
      <w:r w:rsidRPr="00094A02">
        <w:rPr>
          <w:rFonts w:ascii="KFGQPC Uthmanic Script HAFS" w:cs="KFGQPC Uthmanic Script HAFS"/>
          <w:color w:val="008000"/>
          <w:sz w:val="24"/>
          <w:szCs w:val="24"/>
          <w:rtl/>
        </w:rPr>
        <w:t xml:space="preserve"> </w:t>
      </w:r>
      <w:r w:rsidRPr="00094A02">
        <w:rPr>
          <w:rFonts w:ascii="KFGQPC Uthmanic Script HAFS" w:cs="KFGQPC Uthmanic Script HAFS" w:hint="cs"/>
          <w:color w:val="008000"/>
          <w:sz w:val="24"/>
          <w:szCs w:val="24"/>
          <w:rtl/>
        </w:rPr>
        <w:t>سَلَفَ</w:t>
      </w:r>
      <w:r w:rsidRPr="00094A02">
        <w:rPr>
          <w:rFonts w:ascii="KFGQPC Uthman Taha Naskh" w:cs="KFGQPC Uthman Taha Naskh" w:hint="cs"/>
          <w:color w:val="008000"/>
          <w:sz w:val="24"/>
          <w:szCs w:val="24"/>
          <w:rtl/>
        </w:rPr>
        <w:t>﴾</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الانفال</w:t>
      </w:r>
      <w:r w:rsidRPr="00094A02">
        <w:rPr>
          <w:rFonts w:ascii="KFGQPC Uthman Taha Naskh" w:cs="KFGQPC Uthman Taha Naskh"/>
          <w:color w:val="008000"/>
          <w:sz w:val="24"/>
          <w:szCs w:val="24"/>
          <w:rtl/>
        </w:rPr>
        <w:t xml:space="preserve">: </w:t>
      </w:r>
      <w:r w:rsidRPr="00094A02">
        <w:rPr>
          <w:rFonts w:ascii="KFGQPC Uthman Taha Naskh" w:cs="KFGQPC Uthman Taha Naskh" w:hint="cs"/>
          <w:color w:val="008000"/>
          <w:sz w:val="24"/>
          <w:szCs w:val="24"/>
          <w:rtl/>
        </w:rPr>
        <w:t>٣٨</w:t>
      </w:r>
      <w:r w:rsidRPr="00094A02">
        <w:rPr>
          <w:rFonts w:ascii="KFGQPC Uthman Taha Naskh" w:cs="KFGQPC Uthman Taha Naskh"/>
          <w:color w:val="008000"/>
          <w:sz w:val="24"/>
          <w:szCs w:val="24"/>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val="fr-FR" w:bidi="bn-BD"/>
        </w:rPr>
      </w:pPr>
      <w:r w:rsidRPr="00094A02">
        <w:rPr>
          <w:rStyle w:val="rvts21"/>
          <w:rFonts w:ascii="Kalpurush" w:hAnsi="Kalpurush" w:cs="Kalpurush" w:hint="eastAsia"/>
          <w:lang w:val="fr-FR" w:bidi="bn-BD"/>
        </w:rPr>
        <w:t>“</w:t>
      </w:r>
      <w:r w:rsidRPr="00094A02">
        <w:rPr>
          <w:rStyle w:val="rvts21"/>
          <w:rFonts w:ascii="Kalpurush" w:hAnsi="Kalpurush" w:cs="Kalpurush" w:hint="cs"/>
          <w:cs/>
          <w:lang w:bidi="bn-BD"/>
        </w:rPr>
        <w:t>যারা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কাফির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কুফ</w:t>
      </w:r>
      <w:r w:rsidR="00567B39" w:rsidRPr="00094A02">
        <w:rPr>
          <w:rStyle w:val="rvts21"/>
          <w:rFonts w:ascii="Kalpurush" w:hAnsi="Kalpurush" w:cs="Kalpurush" w:hint="cs"/>
          <w:cs/>
          <w:lang w:bidi="bn-BD"/>
        </w:rPr>
        <w:t>ুরী</w:t>
      </w:r>
      <w:r w:rsidRPr="00094A02">
        <w:rPr>
          <w:rStyle w:val="rvts21"/>
          <w:rFonts w:ascii="Kalpurush" w:hAnsi="Kalpurush" w:cs="Kalpurush" w:hint="cs"/>
          <w:cs/>
          <w:lang w:bidi="bn-BD"/>
        </w:rPr>
        <w:t>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ঘটাও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অতীতে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দিবেন</w:t>
      </w:r>
      <w:r w:rsidRPr="00094A02">
        <w:rPr>
          <w:rStyle w:val="rvts21"/>
          <w:rFonts w:ascii="Kalpurush" w:hAnsi="Kalpurush" w:cs="Kalpurush" w:hint="eastAsia"/>
          <w:lang w:val="fr-FR" w:bidi="bn-BD"/>
        </w:rPr>
        <w:t>”</w:t>
      </w:r>
      <w:r w:rsidRPr="00094A02">
        <w:rPr>
          <w:rStyle w:val="rvts21"/>
          <w:rFonts w:ascii="Kalpurush" w:hAnsi="Kalpurush" w:cs="Kalpurush" w:hint="cs"/>
          <w:lang w:val="fr-FR" w:bidi="bn-BD"/>
        </w:rPr>
        <w:t xml:space="preserve"> [</w:t>
      </w:r>
      <w:r w:rsidRPr="00094A02">
        <w:rPr>
          <w:rStyle w:val="rvts21"/>
          <w:rFonts w:ascii="Kalpurush" w:hAnsi="Kalpurush" w:cs="Kalpurush" w:hint="cs"/>
          <w:cs/>
          <w:lang w:bidi="bn-BD"/>
        </w:rPr>
        <w:t>সূরা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আল-</w:t>
      </w:r>
      <w:r w:rsidRPr="00094A02">
        <w:rPr>
          <w:rStyle w:val="rvts21"/>
          <w:rFonts w:ascii="Kalpurush" w:hAnsi="Kalpurush" w:cs="Kalpurush" w:hint="cs"/>
          <w:cs/>
          <w:lang w:bidi="bn-BD"/>
        </w:rPr>
        <w:t>আনফাল</w:t>
      </w:r>
      <w:r w:rsidR="00567B39" w:rsidRPr="00094A02">
        <w:rPr>
          <w:rStyle w:val="rvts21"/>
          <w:rFonts w:ascii="Kalpurush" w:hAnsi="Kalpurush" w:cs="Kalpurush" w:hint="cs"/>
          <w:cs/>
          <w:lang w:bidi="bn-BD"/>
        </w:rPr>
        <w:t>, আয়াত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৩৮]</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val="fr-FR" w:bidi="bn-BD"/>
        </w:rPr>
      </w:pPr>
      <w:r w:rsidRPr="00094A02">
        <w:rPr>
          <w:rStyle w:val="rvts21"/>
          <w:rFonts w:ascii="Kalpurush" w:hAnsi="Kalpurush" w:cs="Kalpurush" w:hint="cs"/>
          <w:cs/>
          <w:lang w:bidi="bn-BD"/>
        </w:rPr>
        <w:t>দ্বিতীয়ত: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রাসূলুল্লাহ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আলাইহি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ওয়াসাল্লামের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ইসলাম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কাউকে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অতীতের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সালাত</w:t>
      </w:r>
      <w:r w:rsidRPr="00094A02">
        <w:rPr>
          <w:rStyle w:val="rvts21"/>
          <w:rFonts w:ascii="Kalpurush" w:hAnsi="Kalpurush" w:cs="Kalpurush"/>
          <w:lang w:val="fr-FR"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lang w:val="fr-FR" w:bidi="bn-BD"/>
        </w:rPr>
        <w:t xml:space="preserve">, </w:t>
      </w:r>
      <w:r w:rsidRPr="00094A02">
        <w:rPr>
          <w:rStyle w:val="rvts21"/>
          <w:rFonts w:ascii="Kalpurush" w:hAnsi="Kalpurush" w:cs="Kalpurush" w:hint="cs"/>
          <w:cs/>
          <w:lang w:bidi="bn-BD"/>
        </w:rPr>
        <w:t>যাকাত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নির্দেশ</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00567B39"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00567B39"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মধ্যবর্তী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ইসলাম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খাওয়া</w:t>
      </w:r>
      <w:r w:rsidRPr="00094A02">
        <w:rPr>
          <w:rStyle w:val="rvts21"/>
          <w:rFonts w:ascii="Kalpurush" w:hAnsi="Kalpurush" w:cs="Kalpurush"/>
          <w:cs/>
          <w:lang w:bidi="bn-BD"/>
        </w:rPr>
        <w:t>-</w:t>
      </w:r>
      <w:r w:rsidRPr="00094A02">
        <w:rPr>
          <w:rStyle w:val="rvts21"/>
          <w:rFonts w:ascii="Kalpurush" w:hAnsi="Kalpurush" w:cs="Kalpurush" w:hint="cs"/>
          <w:cs/>
          <w:lang w:bidi="bn-BD"/>
        </w:rPr>
        <w:t>দাওয়া</w:t>
      </w:r>
      <w:r w:rsidRPr="00094A02">
        <w:rPr>
          <w:rStyle w:val="rvts21"/>
          <w:rFonts w:ascii="Kalpurush" w:hAnsi="Kalpurush" w:cs="Kalpurush"/>
          <w:lang w:val="fr-FR" w:bidi="bn-BD"/>
        </w:rPr>
        <w:t xml:space="preserve">, </w:t>
      </w:r>
      <w:r w:rsidRPr="00094A02">
        <w:rPr>
          <w:rStyle w:val="rvts21"/>
          <w:rFonts w:ascii="Kalpurush" w:hAnsi="Kalpurush" w:cs="Kalpurush" w:hint="cs"/>
          <w:cs/>
          <w:lang w:bidi="bn-BD"/>
        </w:rPr>
        <w:t>যৌনসম্ভোগ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lang w:val="fr-FR"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00567B39" w:rsidRPr="00094A02">
        <w:rPr>
          <w:rStyle w:val="rvts21"/>
          <w:rFonts w:ascii="Kalpurush" w:hAnsi="Kalpurush" w:cs="Kalpurush" w:hint="cs"/>
          <w:cs/>
          <w:lang w:bidi="bn-BD"/>
        </w:rPr>
        <w:t xml:space="preserve"> </w:t>
      </w:r>
      <w:r w:rsidR="00567B39" w:rsidRPr="00094A02">
        <w:rPr>
          <w:rStyle w:val="rvts21"/>
          <w:rFonts w:ascii="Kalpurush" w:hAnsi="Kalpurush" w:cs="Kalpurush" w:hint="cs"/>
          <w:cs/>
          <w:lang w:val="fr-FR" w:bidi="bn-BD"/>
        </w:rPr>
        <w:t>-</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ব্যাপারে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ও</w:t>
      </w:r>
      <w:r w:rsidRPr="00094A02">
        <w:rPr>
          <w:rStyle w:val="rvts21"/>
          <w:rFonts w:ascii="Kalpurush" w:hAnsi="Kalpurush" w:cs="Kalpurush" w:hint="cs"/>
          <w:cs/>
          <w:lang w:bidi="bn-BD"/>
        </w:rPr>
        <w:t>লামাদের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মধ্যে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মতভেদ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বিশুদ্ধতম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w:t>
      </w:r>
      <w:r w:rsidR="00567B39"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বাকী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খাওয়া</w:t>
      </w:r>
      <w:r w:rsidRPr="00094A02">
        <w:rPr>
          <w:rStyle w:val="rvts21"/>
          <w:rFonts w:ascii="Kalpurush" w:hAnsi="Kalpurush" w:cs="Kalpurush"/>
          <w:cs/>
          <w:lang w:bidi="bn-BD"/>
        </w:rPr>
        <w:t>-</w:t>
      </w:r>
      <w:r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w:t>
      </w:r>
      <w:r w:rsidR="00567B39"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যখন</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হওয়ার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এসেছে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ওপর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00567B39"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নি।</w:t>
      </w:r>
      <w:r w:rsidR="00567B39"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মাসআলা</w:t>
      </w:r>
      <w:r w:rsidRPr="00094A02">
        <w:rPr>
          <w:rStyle w:val="rvts21"/>
          <w:rFonts w:ascii="Kalpurush" w:hAnsi="Kalpurush" w:cs="Kalpurush" w:hint="cs"/>
          <w:cs/>
          <w:lang w:bidi="bn-BD"/>
        </w:rPr>
        <w:t>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ঐ</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কিশোরের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w:t>
      </w:r>
      <w:r w:rsidR="00567B39"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মধ্যবর্তী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w:t>
      </w:r>
      <w:r w:rsidR="00567B39"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মেয়েদের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হায়ে</w:t>
      </w:r>
      <w:r w:rsidR="00567B39" w:rsidRPr="00405BBA">
        <w:rPr>
          <w:rStyle w:val="rvts21"/>
          <w:rFonts w:ascii="Kalpurush" w:hAnsi="Kalpurush" w:cs="Kalpurush" w:hint="cs"/>
          <w:b/>
          <w:bCs/>
          <w:color w:val="1F3864" w:themeColor="accent5" w:themeShade="80"/>
          <w:cs/>
          <w:lang w:bidi="bn-BD"/>
        </w:rPr>
        <w:t>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ও</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নিফাস</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অবস্থায়</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পালনের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বিধান</w:t>
      </w:r>
      <w:r w:rsidRPr="00405BBA">
        <w:rPr>
          <w:rStyle w:val="rvts21"/>
          <w:rFonts w:ascii="Kalpurush" w:hAnsi="Kalpurush" w:cs="Kalpurush"/>
          <w:b/>
          <w:bCs/>
          <w:color w:val="1F3864" w:themeColor="accent5" w:themeShade="80"/>
          <w:cs/>
          <w:lang w:bidi="bn-BD"/>
        </w:rPr>
        <w:t xml:space="preserve"> </w:t>
      </w:r>
      <w:r w:rsidR="00567B39"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lang w:bidi="bn-BD"/>
        </w:rPr>
        <w:t xml:space="preserve">? </w:t>
      </w:r>
      <w:r w:rsidRPr="00405BBA">
        <w:rPr>
          <w:rStyle w:val="rvts21"/>
          <w:rFonts w:ascii="Kalpurush" w:hAnsi="Kalpurush" w:cs="Kalpurush" w:hint="cs"/>
          <w:b/>
          <w:bCs/>
          <w:color w:val="1F3864" w:themeColor="accent5" w:themeShade="80"/>
          <w:cs/>
          <w:lang w:bidi="bn-BD"/>
        </w:rPr>
        <w:t>তারা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যদি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এক</w:t>
      </w:r>
      <w:r w:rsidRPr="00405BBA">
        <w:rPr>
          <w:rStyle w:val="rvts21"/>
          <w:rFonts w:ascii="Kalpurush" w:hAnsi="Kalpurush" w:cs="Kalpurush"/>
          <w:b/>
          <w:bCs/>
          <w:color w:val="1F3864" w:themeColor="accent5" w:themeShade="80"/>
          <w:cs/>
          <w:lang w:bidi="bn-BD"/>
        </w:rPr>
        <w:t xml:space="preserve">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সিয়ামের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00567B39" w:rsidRPr="00405BBA">
        <w:rPr>
          <w:rStyle w:val="rvts21"/>
          <w:rFonts w:ascii="Kalpurush" w:hAnsi="Kalpurush" w:cs="Kalpurush" w:hint="cs"/>
          <w:b/>
          <w:bCs/>
          <w:color w:val="1F3864" w:themeColor="accent5" w:themeShade="80"/>
          <w:cs/>
          <w:lang w:bidi="bn-BD"/>
        </w:rPr>
        <w:t>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অন্য</w:t>
      </w:r>
      <w:r w:rsidRPr="00405BBA">
        <w:rPr>
          <w:rStyle w:val="rvts21"/>
          <w:rFonts w:ascii="Kalpurush" w:hAnsi="Kalpurush" w:cs="Kalpurush"/>
          <w:b/>
          <w:bCs/>
          <w:color w:val="1F3864" w:themeColor="accent5" w:themeShade="80"/>
          <w:cs/>
          <w:lang w:bidi="bn-BD"/>
        </w:rPr>
        <w:t xml:space="preserve">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পর্যন্ত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বিলম্বিত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হলে</w:t>
      </w:r>
      <w:r w:rsidRPr="00405BBA">
        <w:rPr>
          <w:rStyle w:val="rvts21"/>
          <w:rFonts w:ascii="Kalpurush" w:hAnsi="Kalpurush" w:cs="Kalpurush"/>
          <w:b/>
          <w:bCs/>
          <w:color w:val="1F3864" w:themeColor="accent5" w:themeShade="80"/>
          <w:cs/>
          <w:lang w:bidi="bn-BD"/>
        </w:rPr>
        <w:t xml:space="preserve"> </w:t>
      </w:r>
      <w:r w:rsidR="0058481D" w:rsidRPr="00F8450D">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অসুবিধা</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আছে</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00567B39"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নিফাছ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মেয়েদের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hint="cs"/>
          <w:cs/>
          <w:lang w:bidi="bn-BD"/>
        </w:rPr>
        <w:t>টাই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সুস্থতার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w:t>
      </w:r>
      <w:r w:rsidR="00567B39"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হাদীসে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এসেছে</w:t>
      </w:r>
      <w:r w:rsidR="00567B39" w:rsidRPr="00094A02">
        <w:rPr>
          <w:rStyle w:val="rvts21"/>
          <w:rFonts w:ascii="Kalpurush" w:hAnsi="Kalpurush" w:cs="Kalpurush" w:hint="cs"/>
          <w:cs/>
          <w:lang w:bidi="bn-BD"/>
        </w:rPr>
        <w:t>, ‘আয়েশা</w:t>
      </w:r>
      <w:r w:rsidR="00567B39" w:rsidRPr="00094A02">
        <w:rPr>
          <w:rStyle w:val="rvts21"/>
          <w:rFonts w:ascii="Kalpurush" w:hAnsi="Kalpurush" w:cs="Kalpurush"/>
          <w:cs/>
          <w:lang w:bidi="bn-BD"/>
        </w:rPr>
        <w:t xml:space="preserve"> রাদিয়াল্লাহু </w:t>
      </w:r>
      <w:r w:rsidR="00567B39" w:rsidRPr="00094A02">
        <w:rPr>
          <w:rStyle w:val="rvts21"/>
          <w:rFonts w:ascii="Kalpurush" w:hAnsi="Kalpurush" w:cs="Kalpurush"/>
          <w:lang w:bidi="bn-BD"/>
        </w:rPr>
        <w:t>‘</w:t>
      </w:r>
      <w:r w:rsidR="00567B39" w:rsidRPr="00094A02">
        <w:rPr>
          <w:rStyle w:val="rvts21"/>
          <w:rFonts w:ascii="Kalpurush" w:hAnsi="Kalpurush" w:cs="Kalpurush"/>
          <w:cs/>
          <w:lang w:bidi="bn-BD"/>
        </w:rPr>
        <w:t>আন</w:t>
      </w:r>
      <w:r w:rsidR="00567B39" w:rsidRPr="00094A02">
        <w:rPr>
          <w:rStyle w:val="rvts21"/>
          <w:rFonts w:ascii="Kalpurush" w:hAnsi="Kalpurush" w:cs="Kalpurush" w:hint="cs"/>
          <w:cs/>
          <w:lang w:bidi="bn-BD"/>
        </w:rPr>
        <w:t>হা</w:t>
      </w:r>
      <w:r w:rsidR="00567B39"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থেকে</w:t>
      </w:r>
      <w:r w:rsidR="00567B39"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বর্ণিত</w:t>
      </w:r>
      <w:r w:rsidR="00567B39"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যে</w:t>
      </w:r>
      <w:r w:rsidR="00567B39" w:rsidRPr="00094A02">
        <w:rPr>
          <w:rStyle w:val="rvts21"/>
          <w:rFonts w:ascii="Kalpurush" w:hAnsi="Kalpurush" w:cs="Kalpurush"/>
          <w:lang w:bidi="bn-BD"/>
        </w:rPr>
        <w:t>,</w:t>
      </w:r>
      <w:r w:rsidR="00567B39" w:rsidRPr="00094A02">
        <w:rPr>
          <w:rStyle w:val="rvts21"/>
          <w:rFonts w:ascii="Kalpurush" w:hAnsi="Kalpurush" w:cs="Kalpurush" w:hint="cs"/>
          <w:cs/>
          <w:lang w:bidi="bn-BD"/>
        </w:rPr>
        <w:t xml:space="preserve"> তাকে</w:t>
      </w:r>
      <w:r w:rsidR="00567B39"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জিজ্ঞেস</w:t>
      </w:r>
      <w:r w:rsidR="00567B39"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করা</w:t>
      </w:r>
      <w:r w:rsidR="00567B39"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হলো,</w:t>
      </w:r>
    </w:p>
    <w:p w:rsidR="006D7F82" w:rsidRPr="00094A02" w:rsidRDefault="00567B39" w:rsidP="00CA3142">
      <w:pPr>
        <w:pStyle w:val="rvps55"/>
        <w:widowControl w:val="0"/>
        <w:spacing w:before="0" w:beforeAutospacing="0" w:after="120" w:afterAutospacing="0" w:line="259" w:lineRule="auto"/>
        <w:jc w:val="right"/>
        <w:rPr>
          <w:rStyle w:val="rvts21"/>
          <w:rFonts w:ascii="Kalpurush" w:hAnsi="Kalpurush" w:cs="KFGQPC Uthman Taha Naskh"/>
          <w:color w:val="0000CC"/>
          <w:lang w:bidi="bn-BD"/>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هل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تقضي</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الحائض</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الصوم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والصلاة؟</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فقالت</w:t>
      </w:r>
      <w:r w:rsidR="006D7F82" w:rsidRPr="00094A02">
        <w:rPr>
          <w:rStyle w:val="rvts21"/>
          <w:rFonts w:ascii="Kalpurush" w:hAnsi="Kalpurush" w:cs="KFGQPC Uthman Taha Naskh"/>
          <w:color w:val="0000CC"/>
          <w:rtl/>
        </w:rPr>
        <w:t xml:space="preserve"> : </w:t>
      </w:r>
      <w:r w:rsidR="006D7F82" w:rsidRPr="00094A02">
        <w:rPr>
          <w:rStyle w:val="rvts21"/>
          <w:rFonts w:ascii="Kalpurush" w:hAnsi="Kalpurush" w:cs="KFGQPC Uthman Taha Naskh" w:hint="cs"/>
          <w:color w:val="0000CC"/>
          <w:rtl/>
        </w:rPr>
        <w:t>كنا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نؤمر</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بقضاء</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الصوم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ولا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نؤمر</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بقضاء</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الصلاة</w:t>
      </w: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متفق</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عليه</w:t>
      </w:r>
      <w:r w:rsidR="006D7F82" w:rsidRPr="00094A02">
        <w:rPr>
          <w:rStyle w:val="rvts21"/>
          <w:rFonts w:ascii="Kalpurush" w:hAnsi="Kalpurush" w:cs="KFGQPC Uthman Taha Naskh"/>
          <w:color w:val="0000CC"/>
          <w:cs/>
          <w:lang w:bidi="bn-BD"/>
        </w:rPr>
        <w:t>.</w:t>
      </w:r>
    </w:p>
    <w:p w:rsidR="006D7F82" w:rsidRPr="00094A02" w:rsidRDefault="00567B39"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“হায়েয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থেকে</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পবিত্রতার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মহিলারা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সালাত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ও</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সাওমের</w:t>
      </w:r>
      <w:r w:rsidR="006D7F82"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আদায়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করবে</w:t>
      </w:r>
      <w:r w:rsidRPr="00094A02">
        <w:rPr>
          <w:rStyle w:val="rvts21"/>
          <w:rFonts w:ascii="Kalpurush" w:hAnsi="Kalpurush" w:cs="Kalpurush"/>
          <w:lang w:bidi="bn-BD"/>
        </w:rPr>
        <w:t>?</w:t>
      </w:r>
      <w:r w:rsidRPr="00094A02">
        <w:rPr>
          <w:rStyle w:val="rvts21"/>
          <w:rFonts w:ascii="Kalpurush" w:hAnsi="Kalpurush" w:cs="Kalpurush" w:hint="cs"/>
          <w:cs/>
          <w:lang w:bidi="bn-BD"/>
        </w:rPr>
        <w:t xml:space="preserve"> </w:t>
      </w:r>
      <w:r w:rsidR="006D7F82" w:rsidRPr="00094A02">
        <w:rPr>
          <w:rStyle w:val="rvts21"/>
          <w:rFonts w:ascii="Kalpurush" w:hAnsi="Kalpurush" w:cs="Kalpurush" w:hint="cs"/>
          <w:cs/>
          <w:lang w:bidi="bn-BD"/>
        </w:rPr>
        <w:t>তিনি</w:t>
      </w:r>
      <w:r w:rsidR="006D7F82"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বললেন</w:t>
      </w:r>
      <w:r w:rsidR="002A4FA0" w:rsidRPr="00094A02">
        <w:rPr>
          <w:rStyle w:val="rvts21"/>
          <w:rFonts w:ascii="Kalpurush" w:hAnsi="Kalpurush" w:cs="Kalpurush" w:hint="cs"/>
          <w:lang w:bidi="bn-BD"/>
        </w:rPr>
        <w:t>,</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এ</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অবস্থায়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আমাদের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সিয়ামের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w:t>
      </w:r>
      <w:r w:rsidRPr="00094A02">
        <w:rPr>
          <w:rStyle w:val="rvts21"/>
          <w:rFonts w:ascii="Kalpurush" w:hAnsi="Kalpurush" w:cs="Kalpurush" w:hint="cs"/>
          <w:cs/>
          <w:lang w:bidi="bn-BD"/>
        </w:rPr>
        <w:t>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আদায়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নির্দেশ</w:t>
      </w:r>
      <w:r w:rsidR="006D7F82"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হয়েছে</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সালাতের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নয়।</w:t>
      </w:r>
      <w:r w:rsidR="006D7F82" w:rsidRPr="00094A02">
        <w:rPr>
          <w:rStyle w:val="rvts21"/>
          <w:rFonts w:ascii="Kalpurush" w:hAnsi="Kalpurush" w:cs="Kalpurush" w:hint="eastAsia"/>
          <w:lang w:bidi="bn-BD"/>
        </w:rPr>
        <w:t>”</w:t>
      </w:r>
      <w:r w:rsidR="006D7F82" w:rsidRPr="00094A02">
        <w:rPr>
          <w:rStyle w:val="rvts21"/>
          <w:rFonts w:ascii="Kalpurush" w:hAnsi="Kalpurush" w:cs="Kalpurush" w:hint="cs"/>
          <w:lang w:bidi="bn-BD"/>
        </w:rPr>
        <w:t xml:space="preserve"> (</w:t>
      </w:r>
      <w:r w:rsidR="006D7F82" w:rsidRPr="00094A02">
        <w:rPr>
          <w:rStyle w:val="rvts21"/>
          <w:rFonts w:ascii="Kalpurush" w:hAnsi="Kalpurush" w:cs="Kalpurush" w:hint="cs"/>
          <w:cs/>
          <w:lang w:bidi="bn-BD"/>
        </w:rPr>
        <w:t>বুখারী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ও</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মুসলিম)</w:t>
      </w:r>
      <w:r w:rsidR="006D7F82" w:rsidRPr="00094A02">
        <w:rPr>
          <w:rStyle w:val="rvts21"/>
          <w:rFonts w:ascii="Kalpurush" w:hAnsi="Kalpurush" w:cs="SolaimanLipi" w:hint="cs"/>
          <w:cs/>
          <w:lang w:bidi="hi-IN"/>
        </w:rPr>
        <w:t xml:space="preserve">। </w:t>
      </w:r>
    </w:p>
    <w:p w:rsidR="006D7F82" w:rsidRPr="00094A02" w:rsidRDefault="007A0298"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সাওম</w:t>
      </w:r>
      <w:r w:rsidR="006D7F82"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সালাত</w:t>
      </w:r>
      <w:r w:rsidR="006D7F82"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সম্পর্কে</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‘আয়েশা</w:t>
      </w:r>
      <w:r w:rsidR="006D7F82" w:rsidRPr="00094A02">
        <w:rPr>
          <w:rStyle w:val="rvts21"/>
          <w:rFonts w:ascii="Kalpurush" w:hAnsi="Kalpurush" w:cs="Kalpurush"/>
          <w:cs/>
          <w:lang w:bidi="bn-BD"/>
        </w:rPr>
        <w:t xml:space="preserve"> রাদিয়াল্লাহু </w:t>
      </w:r>
      <w:r w:rsidR="006D7F82" w:rsidRPr="00094A02">
        <w:rPr>
          <w:rStyle w:val="rvts21"/>
          <w:rFonts w:ascii="Kalpurush" w:hAnsi="Kalpurush" w:cs="Kalpurush"/>
          <w:lang w:bidi="bn-BD"/>
        </w:rPr>
        <w:t>‘</w:t>
      </w:r>
      <w:r w:rsidR="006D7F82" w:rsidRPr="00094A02">
        <w:rPr>
          <w:rStyle w:val="rvts21"/>
          <w:rFonts w:ascii="Kalpurush" w:hAnsi="Kalpurush" w:cs="Kalpurush"/>
          <w:cs/>
          <w:lang w:bidi="bn-BD"/>
        </w:rPr>
        <w:t>আন</w:t>
      </w:r>
      <w:r w:rsidR="006D7F82" w:rsidRPr="00094A02">
        <w:rPr>
          <w:rStyle w:val="rvts21"/>
          <w:rFonts w:ascii="Kalpurush" w:hAnsi="Kalpurush" w:cs="Kalpurush" w:hint="cs"/>
          <w:cs/>
          <w:lang w:bidi="bn-BD"/>
        </w:rPr>
        <w:t>হা</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বলেছেন</w:t>
      </w:r>
      <w:r w:rsidR="006D7F82"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সকল</w:t>
      </w:r>
      <w:r w:rsidR="006D7F82"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ও</w:t>
      </w:r>
      <w:r w:rsidR="006D7F82" w:rsidRPr="00094A02">
        <w:rPr>
          <w:rStyle w:val="rvts21"/>
          <w:rFonts w:ascii="Kalpurush" w:hAnsi="Kalpurush" w:cs="Kalpurush" w:hint="cs"/>
          <w:cs/>
          <w:lang w:bidi="bn-BD"/>
        </w:rPr>
        <w:t>লামায়ে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সাথে</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একমত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পোষণ</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করেছেন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অর্থাৎ</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ইজমা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ঐক্যমত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প্রতিষ্ঠিত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হয়েছে।</w:t>
      </w:r>
      <w:r w:rsidR="006D7F82"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বিধানে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অনুগ্রহের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প্রকাশ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ঘটেছে।</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বছরের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কষ্টকর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সালাত</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হুকুম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কষ্টকর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যেত।</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শর‘</w:t>
      </w:r>
      <w:r w:rsidR="00567B39" w:rsidRPr="00094A02">
        <w:rPr>
          <w:rStyle w:val="rvts21"/>
          <w:rFonts w:ascii="Kalpurush" w:hAnsi="Kalpurush" w:cs="Kalpurush" w:hint="cs"/>
          <w:cs/>
          <w:lang w:bidi="bn-BD"/>
        </w:rPr>
        <w:t>ঈ</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ওয</w:t>
      </w:r>
      <w:r w:rsidRPr="00094A02">
        <w:rPr>
          <w:rStyle w:val="rvts21"/>
          <w:rFonts w:ascii="Kalpurush" w:hAnsi="Kalpurush" w:cs="Kalpurush" w:hint="cs"/>
          <w:cs/>
          <w:lang w:bidi="bn-BD"/>
        </w:rPr>
        <w:t>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সংগত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ব্যতীত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w:t>
      </w:r>
      <w:r w:rsidR="00567B39" w:rsidRPr="00094A02">
        <w:rPr>
          <w:rStyle w:val="rvts21"/>
          <w:rFonts w:ascii="Kalpurush" w:hAnsi="Kalpurush" w:cs="Kalpurush" w:hint="cs"/>
          <w:cs/>
          <w:lang w:bidi="bn-BD"/>
        </w:rPr>
        <w:t>উ</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সিয়ামের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আরেক</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পর্যন্ত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বিলম্বিত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তাওবা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প্রত্যেকটি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মিসকীনকে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খাদ্য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এমনিভাবে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অসুস্থ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মুসাফির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ওপর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সিয়ামের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কাফফা</w:t>
      </w:r>
      <w:r w:rsidRPr="00094A02">
        <w:rPr>
          <w:rStyle w:val="rvts21"/>
          <w:rFonts w:ascii="Kalpurush" w:hAnsi="Kalpurush" w:cs="Kalpurush" w:hint="cs"/>
          <w:cs/>
          <w:lang w:bidi="bn-BD"/>
        </w:rPr>
        <w:t>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অর্থাৎ</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মিসকীনকে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খাদ্য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তওবা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পালন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রত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অবস্থায়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যদি</w:t>
      </w:r>
      <w:r w:rsidR="00D800F9">
        <w:rPr>
          <w:rStyle w:val="rvts21"/>
          <w:rFonts w:ascii="Kalpurush" w:hAnsi="Kalpurush" w:cs="Kalpurush"/>
          <w:b/>
          <w:bCs/>
          <w:color w:val="1F3864" w:themeColor="accent5" w:themeShade="80"/>
          <w:cs/>
          <w:lang w:bidi="bn-BD"/>
        </w:rPr>
        <w:t xml:space="preserve"> থুতু </w:t>
      </w:r>
      <w:r w:rsidRPr="00405BBA">
        <w:rPr>
          <w:rStyle w:val="rvts21"/>
          <w:rFonts w:ascii="Kalpurush" w:hAnsi="Kalpurush" w:cs="Kalpurush" w:hint="cs"/>
          <w:b/>
          <w:bCs/>
          <w:color w:val="1F3864" w:themeColor="accent5" w:themeShade="80"/>
          <w:cs/>
          <w:lang w:bidi="bn-BD"/>
        </w:rPr>
        <w:t>গিলে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ফেলে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অসুবিধা</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আছে</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অবস্থিত</w:t>
      </w:r>
      <w:r w:rsidR="00D800F9">
        <w:rPr>
          <w:rStyle w:val="rvts21"/>
          <w:rFonts w:ascii="Kalpurush" w:hAnsi="Kalpurush" w:cs="Kalpurush"/>
          <w:cs/>
          <w:lang w:bidi="bn-BD"/>
        </w:rPr>
        <w:t xml:space="preserve"> থুতু </w:t>
      </w:r>
      <w:r w:rsidRPr="00094A02">
        <w:rPr>
          <w:rStyle w:val="rvts21"/>
          <w:rFonts w:ascii="Kalpurush" w:hAnsi="Kalpurush" w:cs="Kalpurush" w:hint="cs"/>
          <w:cs/>
          <w:lang w:bidi="bn-BD"/>
        </w:rPr>
        <w:t>গিলে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তাতে</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অসুবিধা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মাস</w:t>
      </w:r>
      <w:r w:rsidRPr="00094A02">
        <w:rPr>
          <w:rStyle w:val="rvts21"/>
          <w:rFonts w:ascii="Kalpurush" w:hAnsi="Kalpurush" w:cs="Kalpurush" w:hint="cs"/>
          <w:cs/>
          <w:lang w:bidi="bn-BD"/>
        </w:rPr>
        <w:t>আলায়</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ও</w:t>
      </w:r>
      <w:r w:rsidRPr="00094A02">
        <w:rPr>
          <w:rStyle w:val="rvts21"/>
          <w:rFonts w:ascii="Kalpurush" w:hAnsi="Kalpurush" w:cs="Kalpurush" w:hint="cs"/>
          <w:cs/>
          <w:lang w:bidi="bn-BD"/>
        </w:rPr>
        <w:t>লামাদের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মধ্যে</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মতানৈক্য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বারবার</w:t>
      </w:r>
      <w:r w:rsidR="00D800F9">
        <w:rPr>
          <w:rStyle w:val="rvts21"/>
          <w:rFonts w:ascii="Kalpurush" w:hAnsi="Kalpurush" w:cs="Kalpurush"/>
          <w:cs/>
          <w:lang w:bidi="bn-BD"/>
        </w:rPr>
        <w:t xml:space="preserve"> থুতু </w:t>
      </w:r>
      <w:r w:rsidRPr="00094A02">
        <w:rPr>
          <w:rStyle w:val="rvts21"/>
          <w:rFonts w:ascii="Kalpurush" w:hAnsi="Kalpurush" w:cs="Kalpurush" w:hint="cs"/>
          <w:cs/>
          <w:lang w:bidi="bn-BD"/>
        </w:rPr>
        <w:t>ফেলা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কষ্টকর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তেমনি</w:t>
      </w:r>
      <w:r w:rsidR="00D800F9">
        <w:rPr>
          <w:rStyle w:val="rvts21"/>
          <w:rFonts w:ascii="Kalpurush" w:hAnsi="Kalpurush" w:cs="Kalpurush"/>
          <w:cs/>
          <w:lang w:bidi="bn-BD"/>
        </w:rPr>
        <w:t xml:space="preserve"> থুতু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শ্লেষ্মা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শ্লেষ্মা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থুথুর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w:t>
      </w:r>
      <w:r w:rsidR="00567B39"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পালনকারী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cs/>
          <w:lang w:bidi="bn-BD"/>
        </w:rPr>
        <w:t xml:space="preserve">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বেলায়</w:t>
      </w:r>
      <w:r w:rsidRPr="00405BBA">
        <w:rPr>
          <w:rStyle w:val="rvts21"/>
          <w:rFonts w:ascii="Kalpurush" w:hAnsi="Kalpurush" w:cs="Kalpurush"/>
          <w:b/>
          <w:bCs/>
          <w:color w:val="1F3864" w:themeColor="accent5" w:themeShade="80"/>
          <w:cs/>
          <w:lang w:bidi="bn-BD"/>
        </w:rPr>
        <w:t xml:space="preserve"> </w:t>
      </w:r>
      <w:r w:rsidR="00567B39" w:rsidRPr="00405BBA">
        <w:rPr>
          <w:rStyle w:val="rvts21"/>
          <w:rFonts w:ascii="Kalpurush" w:hAnsi="Kalpurush" w:cs="Kalpurush" w:hint="cs"/>
          <w:b/>
          <w:bCs/>
          <w:color w:val="1F3864" w:themeColor="accent5" w:themeShade="80"/>
          <w:cs/>
          <w:lang w:bidi="bn-BD"/>
        </w:rPr>
        <w:t>টুথপেস্ট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টুথপাউডার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ব্যবহার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পারবেন</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মধ্যে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টুথপেস্ট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পাউডার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ব্যবহার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অসুবিধা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এমনিভাবে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শেষে</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00094A02">
        <w:rPr>
          <w:rStyle w:val="rvts21"/>
          <w:rFonts w:ascii="Kalpurush" w:hAnsi="Kalpurush" w:cs="Kalpurush" w:hint="cs"/>
          <w:cs/>
          <w:lang w:bidi="bn-BD"/>
        </w:rPr>
        <w:t>মিসওয়াক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অসুবিধা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কতিপয়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দুপুরের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00094A02">
        <w:rPr>
          <w:rStyle w:val="rvts21"/>
          <w:rFonts w:ascii="Kalpurush" w:hAnsi="Kalpurush" w:cs="Kalpurush" w:hint="cs"/>
          <w:cs/>
          <w:lang w:bidi="bn-BD"/>
        </w:rPr>
        <w:t>মিসওয়াক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মাকরূহ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অবশ্য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শুদ্ধ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সঠিক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কথা</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00094A02">
        <w:rPr>
          <w:rStyle w:val="rvts21"/>
          <w:rFonts w:ascii="Kalpurush" w:hAnsi="Kalpurush" w:cs="Kalpurush" w:hint="cs"/>
          <w:cs/>
          <w:lang w:bidi="bn-BD"/>
        </w:rPr>
        <w:t>মিসওয়াক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রাসূলুল্লাহ</w:t>
      </w:r>
      <w:r w:rsidRPr="00094A02">
        <w:rPr>
          <w:rStyle w:val="rvts21"/>
          <w:rFonts w:ascii="Kalpurush" w:hAnsi="Kalpurush" w:cs="Kalpurush"/>
          <w:cs/>
          <w:lang w:bidi="bn-BD"/>
        </w:rPr>
        <w:t xml:space="preserve"> </w:t>
      </w:r>
      <w:r w:rsidR="00567B39" w:rsidRPr="00094A02">
        <w:rPr>
          <w:rStyle w:val="rvts21"/>
          <w:rFonts w:ascii="Kalpurush" w:hAnsi="Kalpurush" w:cs="Kalpurush"/>
          <w:cs/>
          <w:lang w:bidi="bn-BD"/>
        </w:rPr>
        <w:t>সাল্লাল্লাহু আলাইহি ওয়াসাল্লাম</w:t>
      </w:r>
      <w:r w:rsidRPr="00094A02">
        <w:rPr>
          <w:rStyle w:val="rvts21"/>
          <w:rFonts w:ascii="Kalpurush" w:hAnsi="Kalpurush" w:cs="Kalpurush"/>
          <w:cs/>
          <w:lang w:bidi="bn-BD"/>
        </w:rPr>
        <w:t xml:space="preserve"> </w:t>
      </w:r>
      <w:r w:rsidR="00094A02">
        <w:rPr>
          <w:rStyle w:val="rvts21"/>
          <w:rFonts w:ascii="Kalpurush" w:hAnsi="Kalpurush" w:cs="Kalpurush" w:hint="cs"/>
          <w:cs/>
          <w:lang w:bidi="bn-BD"/>
        </w:rPr>
        <w:t>মিসওয়াক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সম্পর্কে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lang w:bidi="bn-BD"/>
        </w:rPr>
        <w:t>“</w:t>
      </w:r>
      <w:r w:rsidRPr="00094A02">
        <w:rPr>
          <w:rStyle w:val="rvts21"/>
          <w:rFonts w:ascii="Kalpurush" w:hAnsi="Kalpurush" w:cs="Kalpurush" w:hint="cs"/>
          <w:cs/>
          <w:lang w:bidi="bn-BD"/>
        </w:rPr>
        <w:t>আম</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অর্থাৎ</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ব্যাপক।</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আয়েশা</w:t>
      </w:r>
      <w:r w:rsidR="00567B39" w:rsidRPr="00094A02">
        <w:rPr>
          <w:rStyle w:val="rvts21"/>
          <w:rFonts w:ascii="Kalpurush" w:hAnsi="Kalpurush" w:cs="Kalpurush"/>
          <w:cs/>
          <w:lang w:bidi="bn-BD"/>
        </w:rPr>
        <w:t xml:space="preserve"> রাদিয়াল্লাহু </w:t>
      </w:r>
      <w:r w:rsidR="00567B39" w:rsidRPr="00094A02">
        <w:rPr>
          <w:rStyle w:val="rvts21"/>
          <w:rFonts w:ascii="Kalpurush" w:hAnsi="Kalpurush" w:cs="Kalpurush"/>
          <w:lang w:bidi="bn-BD"/>
        </w:rPr>
        <w:t>‘</w:t>
      </w:r>
      <w:r w:rsidR="00567B39" w:rsidRPr="00094A02">
        <w:rPr>
          <w:rStyle w:val="rvts21"/>
          <w:rFonts w:ascii="Kalpurush" w:hAnsi="Kalpurush" w:cs="Kalpurush"/>
          <w:cs/>
          <w:lang w:bidi="bn-BD"/>
        </w:rPr>
        <w:t>আন</w:t>
      </w:r>
      <w:r w:rsidR="00567B39" w:rsidRPr="00094A02">
        <w:rPr>
          <w:rStyle w:val="rvts21"/>
          <w:rFonts w:ascii="Kalpurush" w:hAnsi="Kalpurush" w:cs="Kalpurush" w:hint="cs"/>
          <w:cs/>
          <w:lang w:bidi="bn-BD"/>
        </w:rPr>
        <w:t>হা</w:t>
      </w:r>
      <w:r w:rsidR="00567B39"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 xml:space="preserve">থেকে </w:t>
      </w:r>
      <w:r w:rsidR="00567B39" w:rsidRPr="00094A02">
        <w:rPr>
          <w:rStyle w:val="rvts21"/>
          <w:rFonts w:ascii="Kalpurush" w:hAnsi="Kalpurush" w:cs="Kalpurush"/>
          <w:cs/>
          <w:lang w:bidi="bn-BD"/>
        </w:rPr>
        <w:t>বর্ণিত</w:t>
      </w:r>
      <w:r w:rsidR="00567B39" w:rsidRPr="00094A02">
        <w:rPr>
          <w:rStyle w:val="rvts21"/>
          <w:rFonts w:ascii="Kalpurush" w:hAnsi="Kalpurush" w:cs="Kalpurush"/>
          <w:lang w:bidi="bn-BD"/>
        </w:rPr>
        <w:t xml:space="preserve">, </w:t>
      </w:r>
      <w:r w:rsidR="00567B39" w:rsidRPr="00094A02">
        <w:rPr>
          <w:rStyle w:val="rvts21"/>
          <w:rFonts w:ascii="Kalpurush" w:hAnsi="Kalpurush" w:cs="Kalpurush"/>
          <w:cs/>
          <w:lang w:bidi="bn-BD"/>
        </w:rPr>
        <w:t xml:space="preserve">নবী </w:t>
      </w:r>
      <w:r w:rsidR="00094A02" w:rsidRPr="00094A02">
        <w:rPr>
          <w:rStyle w:val="rvts21"/>
          <w:rFonts w:ascii="Kalpurush" w:hAnsi="Kalpurush" w:cs="Kalpurush"/>
          <w:cs/>
          <w:lang w:bidi="bn-BD"/>
        </w:rPr>
        <w:t>সাল্লাল্লাহু আলাইহি ওয়াসাল্লাম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বলেছেন</w:t>
      </w:r>
      <w:r w:rsidR="00567B39" w:rsidRPr="00094A02">
        <w:rPr>
          <w:rStyle w:val="rvts21"/>
          <w:rFonts w:ascii="Kalpurush" w:hAnsi="Kalpurush" w:cs="Kalpurush"/>
          <w:lang w:bidi="bn-BD"/>
        </w:rPr>
        <w:t>,</w:t>
      </w:r>
    </w:p>
    <w:p w:rsidR="006D7F82" w:rsidRPr="00094A02" w:rsidRDefault="00567B39" w:rsidP="00CA3142">
      <w:pPr>
        <w:pStyle w:val="rvps55"/>
        <w:widowControl w:val="0"/>
        <w:spacing w:before="0" w:beforeAutospacing="0" w:after="120" w:afterAutospacing="0" w:line="259" w:lineRule="auto"/>
        <w:jc w:val="right"/>
        <w:rPr>
          <w:rStyle w:val="rvts21"/>
          <w:rFonts w:ascii="Kalpurush" w:hAnsi="Kalpurush" w:cs="KFGQPC Uthman Taha Naskh"/>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السواك</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مطهرة</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للفم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مرضاة</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للرب</w:t>
      </w:r>
      <w:r w:rsidRPr="00094A02">
        <w:rPr>
          <w:rStyle w:val="rvts21"/>
          <w:rFonts w:ascii="Kalpurush" w:hAnsi="Kalpurush" w:cs="KFGQPC Uthman Taha Naskh" w:hint="cs"/>
          <w:color w:val="0000CC"/>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00094A02">
        <w:rPr>
          <w:rStyle w:val="rvts21"/>
          <w:rFonts w:ascii="Kalpurush" w:hAnsi="Kalpurush" w:cs="Kalpurush" w:hint="cs"/>
          <w:cs/>
          <w:lang w:bidi="bn-BD"/>
        </w:rPr>
        <w:t>মিসওয়াক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মুখকে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পবিত্র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সন্তুষ্ট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hint="eastAsia"/>
          <w:lang w:bidi="bn-BD"/>
        </w:rPr>
        <w:t>”</w:t>
      </w:r>
      <w:r w:rsidRPr="00094A02">
        <w:rPr>
          <w:rStyle w:val="rvts21"/>
          <w:rFonts w:ascii="Kalpurush" w:hAnsi="Kalpurush" w:cs="Kalpurush" w:hint="cs"/>
          <w:lang w:bidi="bn-BD"/>
        </w:rPr>
        <w:t xml:space="preserve"> </w:t>
      </w:r>
      <w:r w:rsidRPr="00094A02">
        <w:rPr>
          <w:rStyle w:val="rvts21"/>
          <w:rFonts w:ascii="Kalpurush" w:hAnsi="Kalpurush" w:cs="Kalpurush"/>
          <w:cs/>
          <w:lang w:bidi="bn-BD"/>
        </w:rPr>
        <w:t>(</w:t>
      </w:r>
      <w:r w:rsidRPr="00094A02">
        <w:rPr>
          <w:rStyle w:val="rvts21"/>
          <w:rFonts w:ascii="Kalpurush" w:hAnsi="Kalpurush" w:cs="Kalpurush" w:hint="cs"/>
          <w:cs/>
          <w:lang w:bidi="bn-BD"/>
        </w:rPr>
        <w:t>নাসায়ী</w:t>
      </w:r>
      <w:r w:rsidR="00094A02" w:rsidRPr="00094A02">
        <w:rPr>
          <w:rStyle w:val="rvts21"/>
          <w:rFonts w:ascii="Kalpurush" w:hAnsi="Kalpurush" w:cs="Kalpurush"/>
          <w:lang w:bidi="bn-BD"/>
        </w:rPr>
        <w:t>)</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বলেছেন</w:t>
      </w:r>
      <w:r w:rsidR="00094A02" w:rsidRPr="00094A02">
        <w:rPr>
          <w:rStyle w:val="rvts21"/>
          <w:rFonts w:ascii="Kalpurush" w:hAnsi="Kalpurush" w:cs="Kalpurush"/>
          <w:lang w:bidi="bn-BD"/>
        </w:rPr>
        <w:t>,</w:t>
      </w:r>
      <w:r w:rsidRPr="00094A02">
        <w:rPr>
          <w:rStyle w:val="rvts21"/>
          <w:rFonts w:ascii="Kalpurush" w:hAnsi="Kalpurush" w:cs="Kalpurush"/>
          <w:cs/>
          <w:lang w:bidi="bn-BD"/>
        </w:rPr>
        <w:t xml:space="preserve"> </w:t>
      </w:r>
    </w:p>
    <w:p w:rsidR="006D7F82" w:rsidRPr="00094A02" w:rsidRDefault="00094A02" w:rsidP="00CA3142">
      <w:pPr>
        <w:pStyle w:val="rvps55"/>
        <w:widowControl w:val="0"/>
        <w:spacing w:before="0" w:beforeAutospacing="0" w:after="120" w:afterAutospacing="0" w:line="259" w:lineRule="auto"/>
        <w:jc w:val="right"/>
        <w:rPr>
          <w:rStyle w:val="rvts21"/>
          <w:rFonts w:ascii="Kalpurush" w:hAnsi="Kalpurush" w:cs="KFGQPC Uthman Taha Naskh"/>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لولا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أشق</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على</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أمتى</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لأمرتهم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بالسواك</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عند</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كل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صلاة</w:t>
      </w: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متفق</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عليه</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উম্মতের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কষ্টকর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প্রত্যেক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সালাতে</w:t>
      </w:r>
      <w:r w:rsidRPr="00094A02">
        <w:rPr>
          <w:rStyle w:val="rvts21"/>
          <w:rFonts w:ascii="Kalpurush" w:hAnsi="Kalpurush" w:cs="Kalpurush"/>
          <w:cs/>
          <w:lang w:bidi="bn-BD"/>
        </w:rPr>
        <w:t xml:space="preserve"> </w:t>
      </w:r>
      <w:r w:rsidR="00094A02">
        <w:rPr>
          <w:rStyle w:val="rvts21"/>
          <w:rFonts w:ascii="Kalpurush" w:hAnsi="Kalpurush" w:cs="Kalpurush" w:hint="cs"/>
          <w:cs/>
          <w:lang w:bidi="bn-BD"/>
        </w:rPr>
        <w:t>মিসওয়াক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নির্দেশ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দিতাম।</w:t>
      </w:r>
      <w:r w:rsidR="00094A02" w:rsidRPr="00094A02">
        <w:rPr>
          <w:rStyle w:val="rvts21"/>
          <w:rFonts w:ascii="Kalpurush" w:hAnsi="Kalpurush" w:cs="Kalpurush"/>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বুখারী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মুসলিম</w:t>
      </w:r>
      <w:r w:rsidRPr="00094A02">
        <w:rPr>
          <w:rStyle w:val="rvts21"/>
          <w:rFonts w:ascii="Kalpurush" w:hAnsi="Kalpurush" w:cs="Kalpurush"/>
          <w:cs/>
          <w:lang w:bidi="bn-BD"/>
        </w:rPr>
        <w:t>)</w:t>
      </w:r>
    </w:p>
    <w:p w:rsidR="00405BBA"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হাদীস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আছরের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সালাতকেও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শামিল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w:t>
      </w:r>
      <w:r w:rsidR="00094A02" w:rsidRPr="00094A02">
        <w:rPr>
          <w:rStyle w:val="rvts21"/>
          <w:rFonts w:ascii="Kalpurush" w:hAnsi="Kalpurush" w:cs="Kalpurush"/>
          <w:cs/>
          <w:lang w:bidi="bn-BD"/>
        </w:rPr>
        <w:t xml:space="preserve">ই </w:t>
      </w:r>
      <w:r w:rsidRPr="00094A02">
        <w:rPr>
          <w:rStyle w:val="rvts21"/>
          <w:rFonts w:ascii="Kalpurush" w:hAnsi="Kalpurush" w:cs="Kalpurush" w:hint="cs"/>
          <w:cs/>
          <w:lang w:bidi="bn-BD"/>
        </w:rPr>
        <w:t>সালাত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দুপুরের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b/>
          <w:bCs/>
          <w:cs/>
          <w:lang w:bidi="bn-BD"/>
        </w:rPr>
        <w:t>গর্ভবতী</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ও</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শিশুকে</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দুধ</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দানকারী</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মহিলার</w:t>
      </w:r>
      <w:r w:rsidRPr="00094A02">
        <w:rPr>
          <w:rStyle w:val="rvts21"/>
          <w:rFonts w:ascii="Kalpurush" w:hAnsi="Kalpurush" w:cs="Kalpurush"/>
          <w:b/>
          <w:bCs/>
          <w:cs/>
          <w:lang w:bidi="bn-BD"/>
        </w:rPr>
        <w:t xml:space="preserve"> </w:t>
      </w:r>
      <w:r w:rsidR="007A0298" w:rsidRPr="00094A02">
        <w:rPr>
          <w:rStyle w:val="rvts21"/>
          <w:rFonts w:ascii="Kalpurush" w:hAnsi="Kalpurush" w:cs="Kalpurush" w:hint="cs"/>
          <w:b/>
          <w:bCs/>
          <w:cs/>
          <w:lang w:bidi="bn-BD"/>
        </w:rPr>
        <w:t>সাওম</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না</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রাখা</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প্রসঙ্গ</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গর্ভবতী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মহিলা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cs/>
          <w:lang w:bidi="bn-BD"/>
        </w:rPr>
        <w:t xml:space="preserve">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থেকে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বিরত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থাকতে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পারে</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গর্ভবতী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মহিলার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w:t>
      </w:r>
      <w:r w:rsidR="00094A02" w:rsidRPr="00094A02">
        <w:rPr>
          <w:rStyle w:val="rvts21"/>
          <w:rFonts w:ascii="Kalpurush" w:hAnsi="Kalpurush" w:cs="Kalpurush"/>
          <w:cs/>
          <w:lang w:bidi="bn-BD"/>
        </w:rPr>
        <w:t>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শক্তিশালী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সিয়ামের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গর্ভস্থিত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বাচ্চার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ওপর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পড়বে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এমতাবস্থায়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দুর্বল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বরদাশত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বাচ্চার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আশঙ্কা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থাকলে</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বাচ্চা</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প্রসবের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বাচ্চাকে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সমস্যা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দুগ্ধ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মায়ের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খাবার</w:t>
      </w:r>
      <w:r w:rsidR="00094A02" w:rsidRPr="00094A02">
        <w:rPr>
          <w:rStyle w:val="rvts21"/>
          <w:rFonts w:ascii="Kalpurush" w:hAnsi="Kalpurush" w:cs="Kalpurush"/>
          <w:lang w:bidi="bn-BD"/>
        </w:rPr>
        <w:t>-</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প্রয়োজন।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বিশেষ</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গ্রীষ্মকালে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বাধ্য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বাচ্চার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যাবে।</w:t>
      </w:r>
      <w:r w:rsidRPr="00094A02">
        <w:rPr>
          <w:rStyle w:val="rvts21"/>
          <w:rFonts w:ascii="Kalpurush" w:hAnsi="Kalpurush" w:cs="Kalpurush"/>
          <w:cs/>
          <w:lang w:bidi="bn-BD"/>
        </w:rPr>
        <w:t xml:space="preserve"> </w:t>
      </w:r>
    </w:p>
    <w:p w:rsidR="006D7F82" w:rsidRPr="00094A02" w:rsidRDefault="006D7F82" w:rsidP="00CA3142">
      <w:pPr>
        <w:pStyle w:val="rvps55"/>
        <w:widowControl w:val="0"/>
        <w:bidi/>
        <w:spacing w:before="0" w:beforeAutospacing="0" w:after="120" w:afterAutospacing="0" w:line="259" w:lineRule="auto"/>
        <w:jc w:val="both"/>
        <w:rPr>
          <w:rStyle w:val="rvts21"/>
          <w:rFonts w:ascii="Kalpurush" w:hAnsi="Kalpurush" w:cs="KFGQPC Uthman Taha Naskh"/>
        </w:rPr>
      </w:pPr>
      <w:r w:rsidRPr="00094A02">
        <w:rPr>
          <w:rStyle w:val="rvts21"/>
          <w:rFonts w:ascii="Kalpurush" w:hAnsi="Kalpurush" w:cs="KFGQPC Uthman Taha Naskh" w:hint="cs"/>
          <w:rtl/>
        </w:rPr>
        <w:t>أفطري</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وإذا</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زال</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عنك</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العذر</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فإنك</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تقضين</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ما</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فاتك</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من</w:t>
      </w:r>
      <w:r w:rsidRPr="00094A02">
        <w:rPr>
          <w:rStyle w:val="rvts21"/>
          <w:rFonts w:ascii="Kalpurush" w:hAnsi="Kalpurush" w:cs="KFGQPC Uthman Taha Naskh"/>
          <w:rtl/>
        </w:rPr>
        <w:t xml:space="preserve"> </w:t>
      </w:r>
      <w:r w:rsidRPr="00094A02">
        <w:rPr>
          <w:rStyle w:val="rvts21"/>
          <w:rFonts w:ascii="Kalpurush" w:hAnsi="Kalpurush" w:cs="KFGQPC Uthman Taha Naskh" w:hint="cs"/>
          <w:rtl/>
        </w:rPr>
        <w:t>الصوم</w:t>
      </w:r>
    </w:p>
    <w:p w:rsidR="006D7F82" w:rsidRPr="00094A02" w:rsidRDefault="00094A0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w:t>
      </w:r>
      <w:r w:rsidR="006D7F82" w:rsidRPr="00094A02">
        <w:rPr>
          <w:rStyle w:val="rvts21"/>
          <w:rFonts w:ascii="Kalpurush" w:hAnsi="Kalpurush" w:cs="Kalpurush" w:hint="cs"/>
          <w:cs/>
          <w:lang w:bidi="bn-BD"/>
        </w:rPr>
        <w:t>এমতাবস্থায়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আমরা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তাকে</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বলব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আপনি</w:t>
      </w:r>
      <w:r w:rsidR="006D7F82"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থেকে</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বিরত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থাকুন।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যখন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আপনি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সমস্যা</w:t>
      </w:r>
      <w:r w:rsidRPr="00094A02">
        <w:rPr>
          <w:rStyle w:val="rvts21"/>
          <w:rFonts w:ascii="Kalpurush" w:hAnsi="Kalpurush" w:cs="Kalpurush"/>
          <w:lang w:bidi="bn-BD"/>
        </w:rPr>
        <w:t xml:space="preserve"> </w:t>
      </w:r>
      <w:r w:rsidR="006D7F82" w:rsidRPr="00094A02">
        <w:rPr>
          <w:rStyle w:val="rvts21"/>
          <w:rFonts w:ascii="Kalpurush" w:hAnsi="Kalpurush" w:cs="Kalpurush" w:hint="cs"/>
          <w:cs/>
          <w:lang w:bidi="bn-BD"/>
        </w:rPr>
        <w:t>মুক্ত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হবেন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তখন</w:t>
      </w:r>
      <w:r w:rsidR="006D7F82"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আদায়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করবেন।</w:t>
      </w:r>
      <w:r w:rsidRPr="00094A02">
        <w:rPr>
          <w:rStyle w:val="rvts21"/>
          <w:rFonts w:ascii="Kalpurush" w:hAnsi="Kalpurush" w:cs="Kalpurush" w:hint="cs"/>
          <w:cs/>
          <w:lang w:bidi="bn-BD"/>
        </w:rPr>
        <w:t>”</w:t>
      </w:r>
      <w:r w:rsidR="006D7F82" w:rsidRPr="00094A02">
        <w:rPr>
          <w:rStyle w:val="rvts21"/>
          <w:rFonts w:ascii="Kalpurush" w:hAnsi="Kalpurush" w:cs="Kalpurush"/>
          <w:cs/>
          <w:lang w:bidi="bn-BD"/>
        </w:rPr>
        <w:t xml:space="preserve"> </w:t>
      </w:r>
    </w:p>
    <w:p w:rsidR="006D7F82" w:rsidRPr="00094A02" w:rsidRDefault="0058481D"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কোনো</w:t>
      </w:r>
      <w:r w:rsidR="006D7F82"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w:t>
      </w:r>
      <w:r w:rsidR="006D7F82"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w:t>
      </w:r>
      <w:r w:rsidR="006D7F82" w:rsidRPr="00094A02">
        <w:rPr>
          <w:rStyle w:val="rvts21"/>
          <w:rFonts w:ascii="Kalpurush" w:hAnsi="Kalpurush" w:cs="Kalpurush" w:hint="cs"/>
          <w:cs/>
          <w:lang w:bidi="bn-BD"/>
        </w:rPr>
        <w:t>আলেম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বলেছেন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গর্ভবতী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ও</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দুগ্ধ</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দানকারী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মহিলা</w:t>
      </w:r>
      <w:r w:rsidR="006D7F82"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থেকে</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বিরত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থাকতে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পারেন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যখন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সিয়ামের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কারণে</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বাচ্চার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ক্ষতি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হওয়ার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আশঙ্কা</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হয়</w:t>
      </w:r>
      <w:r w:rsidR="006D7F82" w:rsidRPr="00094A02">
        <w:rPr>
          <w:rStyle w:val="rvts21"/>
          <w:rFonts w:ascii="Kalpurush" w:hAnsi="Kalpurush" w:cs="Kalpurush"/>
          <w:lang w:bidi="bn-BD"/>
        </w:rPr>
        <w:t xml:space="preserve">, </w:t>
      </w:r>
      <w:r w:rsidR="006D7F82" w:rsidRPr="00094A02">
        <w:rPr>
          <w:rStyle w:val="rvts21"/>
          <w:rFonts w:ascii="Kalpurush" w:hAnsi="Kalpurush" w:cs="Kalpurush" w:hint="cs"/>
          <w:cs/>
          <w:lang w:bidi="bn-BD"/>
        </w:rPr>
        <w:t>নিজের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ক্ষতির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কারণে</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তাই</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জন্য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ওয়াজিব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হবে</w:t>
      </w:r>
      <w:r w:rsidR="006D7F82"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আদায়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ও</w:t>
      </w:r>
      <w:r w:rsidR="006D7F82"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কাফফা</w:t>
      </w:r>
      <w:r w:rsidR="006D7F82" w:rsidRPr="00094A02">
        <w:rPr>
          <w:rStyle w:val="rvts21"/>
          <w:rFonts w:ascii="Kalpurush" w:hAnsi="Kalpurush" w:cs="Kalpurush" w:hint="cs"/>
          <w:cs/>
          <w:lang w:bidi="bn-BD"/>
        </w:rPr>
        <w:t>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তবে</w:t>
      </w:r>
      <w:r w:rsidR="006D7F82"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কাফফা</w:t>
      </w:r>
      <w:r w:rsidR="006D7F82" w:rsidRPr="00094A02">
        <w:rPr>
          <w:rStyle w:val="rvts21"/>
          <w:rFonts w:ascii="Kalpurush" w:hAnsi="Kalpurush" w:cs="Kalpurush" w:hint="cs"/>
          <w:cs/>
          <w:lang w:bidi="bn-BD"/>
        </w:rPr>
        <w:t>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ঐ</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ব্যক্তি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আদায়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করবেন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দায়িত্বে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রয়েছে</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এ</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সন্তানের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ভরন</w:t>
      </w:r>
      <w:r w:rsidR="006D7F82" w:rsidRPr="00094A02">
        <w:rPr>
          <w:rStyle w:val="rvts21"/>
          <w:rFonts w:ascii="Kalpurush" w:hAnsi="Kalpurush" w:cs="Kalpurush"/>
          <w:cs/>
          <w:lang w:bidi="bn-BD"/>
        </w:rPr>
        <w:t>-</w:t>
      </w:r>
      <w:r w:rsidR="006D7F82" w:rsidRPr="00094A02">
        <w:rPr>
          <w:rStyle w:val="rvts21"/>
          <w:rFonts w:ascii="Kalpurush" w:hAnsi="Kalpurush" w:cs="Kalpurush" w:hint="cs"/>
          <w:cs/>
          <w:lang w:bidi="bn-BD"/>
        </w:rPr>
        <w:t>পোষণ।</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কিন্তু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বিশুদ্ধ</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মত</w:t>
      </w:r>
      <w:r w:rsidR="006D7F82"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006D7F82"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কাফফা</w:t>
      </w:r>
      <w:r w:rsidR="006D7F82" w:rsidRPr="00094A02">
        <w:rPr>
          <w:rStyle w:val="rvts21"/>
          <w:rFonts w:ascii="Kalpurush" w:hAnsi="Kalpurush" w:cs="Kalpurush" w:hint="cs"/>
          <w:cs/>
          <w:lang w:bidi="bn-BD"/>
        </w:rPr>
        <w:t>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আদায়ের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প্রয়োজন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w:t>
      </w:r>
      <w:r w:rsidR="006D7F82" w:rsidRPr="00094A02">
        <w:rPr>
          <w:rStyle w:val="rvts21"/>
          <w:rFonts w:ascii="Kalpurush" w:hAnsi="Kalpurush" w:cs="Kalpurush"/>
          <w:cs/>
          <w:lang w:bidi="bn-BD"/>
        </w:rPr>
        <w:t xml:space="preserve"> </w:t>
      </w:r>
    </w:p>
    <w:p w:rsidR="000029BD"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কাউকে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আগুন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উদ্ধার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ভঙ্গ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হুকুমও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ঐ</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মহিলার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বাচ্চার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আশঙ্কায়</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অর্থাৎ</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094A02">
        <w:rPr>
          <w:rStyle w:val="rvts21"/>
          <w:rFonts w:ascii="Kalpurush" w:hAnsi="Kalpurush" w:cs="Kalpurush" w:hint="cs"/>
          <w:cs/>
          <w:lang w:bidi="bn-BD"/>
        </w:rPr>
        <w:t>উদাহরণ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আপনি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দেখলেন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ঘরে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আগুন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লেগেছে।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ঘরের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ভিতর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মুসলিম</w:t>
      </w:r>
      <w:r w:rsidR="00094A02" w:rsidRPr="00094A02">
        <w:rPr>
          <w:rStyle w:val="rvts21"/>
          <w:rFonts w:ascii="Kalpurush" w:hAnsi="Kalpurush" w:cs="Kalpurush" w:hint="cs"/>
          <w:cs/>
          <w:lang w:bidi="bn-BD"/>
        </w:rPr>
        <w:t>গণ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উদ্ধার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ভঙ্গ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অর্জন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উদ্ধারের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প্রচেষ্টা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চালাবেন।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পালনের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উদ্দেশ্যে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ট্যাবলেট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ইত্যাদি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খেয়ে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মাসিক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বন্ধ</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রাখা</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জায়েয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ত্যাগ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উদ্দেশ্যে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মাসিক</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হায়েয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বন্ধ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ঔষধ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মহিলাদের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শর্ত</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সৎ</w:t>
      </w:r>
      <w:r w:rsidRPr="00094A02">
        <w:rPr>
          <w:rStyle w:val="rvts21"/>
          <w:rFonts w:ascii="Kalpurush" w:hAnsi="Kalpurush" w:cs="Kalpurush"/>
          <w:cs/>
          <w:lang w:bidi="bn-BD"/>
        </w:rPr>
        <w:t>-</w:t>
      </w:r>
      <w:r w:rsidRPr="00094A02">
        <w:rPr>
          <w:rStyle w:val="rvts21"/>
          <w:rFonts w:ascii="Kalpurush" w:hAnsi="Kalpurush" w:cs="Kalpurush" w:hint="cs"/>
          <w:cs/>
          <w:lang w:bidi="bn-BD"/>
        </w:rPr>
        <w:t>নেককার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চিকিৎসকের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স্বাস্থ্যের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জরায়ুতে</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প্রতিক্রিয়া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সমস্যা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ধরনের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ব্যবস্থা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উত্তম।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রাব্বুল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আলামীন</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সুযোগ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সন্তুষ্ট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চিত্তে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00094A02" w:rsidRPr="00094A02">
        <w:rPr>
          <w:rStyle w:val="rvts21"/>
          <w:rFonts w:ascii="Kalpurush" w:hAnsi="Kalpurush" w:cs="Kalpurush" w:hint="cs"/>
          <w:cs/>
          <w:lang w:bidi="bn-BD"/>
        </w:rPr>
        <w:t>ো</w:t>
      </w:r>
      <w:r w:rsidRPr="00405BBA">
        <w:rPr>
          <w:rStyle w:val="rvts21"/>
          <w:rFonts w:ascii="SolaimanLipi" w:hAnsi="SolaimanLipi" w:cs="SolaimanLipi"/>
          <w:cs/>
          <w:lang w:bidi="hi-IN"/>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b/>
          <w:bCs/>
          <w:lang w:bidi="bn-BD"/>
        </w:rPr>
      </w:pPr>
      <w:r w:rsidRPr="00094A02">
        <w:rPr>
          <w:rStyle w:val="rvts21"/>
          <w:rFonts w:ascii="Kalpurush" w:hAnsi="Kalpurush" w:cs="Kalpurush" w:hint="cs"/>
          <w:b/>
          <w:bCs/>
          <w:cs/>
          <w:lang w:bidi="bn-BD"/>
        </w:rPr>
        <w:t>না</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জেনে</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ফজরের</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ওয়াক্ত</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হওয়ার</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পর</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খাবার</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গ্রহণ</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করার</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বিধান</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আমি</w:t>
      </w:r>
      <w:r w:rsidRPr="00405BBA">
        <w:rPr>
          <w:rStyle w:val="rvts21"/>
          <w:rFonts w:ascii="Kalpurush" w:hAnsi="Kalpurush" w:cs="Kalpurush"/>
          <w:b/>
          <w:bCs/>
          <w:color w:val="1F3864" w:themeColor="accent5" w:themeShade="80"/>
          <w:cs/>
          <w:lang w:bidi="bn-BD"/>
        </w:rPr>
        <w:t xml:space="preserve"> </w:t>
      </w:r>
      <w:r w:rsidR="00094A02" w:rsidRPr="00405BBA">
        <w:rPr>
          <w:rStyle w:val="rvts21"/>
          <w:rFonts w:ascii="Kalpurush" w:hAnsi="Kalpurush" w:cs="Kalpurush" w:hint="cs"/>
          <w:b/>
          <w:bCs/>
          <w:color w:val="1F3864" w:themeColor="accent5" w:themeShade="80"/>
          <w:cs/>
          <w:lang w:bidi="bn-BD"/>
        </w:rPr>
        <w:t>সাহ</w:t>
      </w:r>
      <w:r w:rsidRPr="00405BBA">
        <w:rPr>
          <w:rStyle w:val="rvts21"/>
          <w:rFonts w:ascii="Kalpurush" w:hAnsi="Kalpurush" w:cs="Kalpurush" w:hint="cs"/>
          <w:b/>
          <w:bCs/>
          <w:color w:val="1F3864" w:themeColor="accent5" w:themeShade="80"/>
          <w:cs/>
          <w:lang w:bidi="bn-BD"/>
        </w:rPr>
        <w:t>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খাওয়ার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জন্য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জাগ্রত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করলাম।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তারপর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দেখলাম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বেশ</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আগেই</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ফজরের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ওয়াক্ত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গেছে।</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এ</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অবস্থায়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আমার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বাতিল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হবে</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lang w:bidi="bn-BD"/>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ফজরের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অথচ</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আপনি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এখনও</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সাহ</w:t>
      </w:r>
      <w:r w:rsidRPr="00094A02">
        <w:rPr>
          <w:rStyle w:val="rvts21"/>
          <w:rFonts w:ascii="Kalpurush" w:hAnsi="Kalpurush" w:cs="Kalpurush" w:hint="cs"/>
          <w:cs/>
          <w:lang w:bidi="bn-BD"/>
        </w:rPr>
        <w:t>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আপনার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গুনাহ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দরকার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কুরআন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হাদীসের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প্রমানাদি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স্পষ্ট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মানুষের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অবগতি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শাস্তি</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হুরাইরা</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 xml:space="preserve">আনহু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বর্ণিত</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রাসূলুল্লাহ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আলাইহি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ওয়াসাল্লাম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p>
    <w:p w:rsidR="006D7F82" w:rsidRPr="00094A02" w:rsidRDefault="00094A02" w:rsidP="00CA3142">
      <w:pPr>
        <w:pStyle w:val="rvps55"/>
        <w:widowControl w:val="0"/>
        <w:bidi/>
        <w:spacing w:before="0" w:beforeAutospacing="0" w:after="120" w:afterAutospacing="0" w:line="259" w:lineRule="auto"/>
        <w:rPr>
          <w:rStyle w:val="rvts21"/>
          <w:rFonts w:ascii="Kalpurush" w:hAnsi="Kalpurush" w:cs="Vrinda"/>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من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نسي</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وهو</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صائم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فأكل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أو</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شرب</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فليتم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صومه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فإنما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أطعمه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الله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وسقاه</w:t>
      </w:r>
      <w:r w:rsidRPr="00094A02">
        <w:rPr>
          <w:rStyle w:val="rvts21"/>
          <w:rFonts w:ascii="Kalpurush" w:hAnsi="Kalpurush" w:cs="KFGQPC Uthman Taha Naskh" w:hint="cs"/>
          <w:color w:val="0000CC"/>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অতঃপর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অব্যাহত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ভেঙে</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ফেলে</w:t>
      </w:r>
      <w:r w:rsidRPr="00094A02">
        <w:rPr>
          <w:rStyle w:val="rvts21"/>
          <w:rFonts w:ascii="Kalpurush" w:hAnsi="Kalpurush" w:cs="Kalpurush"/>
          <w:cs/>
          <w:lang w:bidi="bn-BD"/>
        </w:rPr>
        <w:t>)</w:t>
      </w:r>
      <w:r w:rsidRPr="00094A02">
        <w:rPr>
          <w:rStyle w:val="rvts21"/>
          <w:rFonts w:ascii="Kalpurush" w:hAnsi="Kalpurush" w:cs="SolaimanLipi" w:hint="cs"/>
          <w:cs/>
          <w:lang w:bidi="hi-IN"/>
        </w:rPr>
        <w:t>।</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আলা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করিয়েছেন।</w:t>
      </w:r>
      <w:r w:rsidR="00094A02" w:rsidRPr="00094A02">
        <w:rPr>
          <w:rStyle w:val="rvts21"/>
          <w:rFonts w:ascii="Kalpurush" w:hAnsi="Kalpurush" w:cs="Kalpurush" w:hint="cs"/>
          <w:cs/>
          <w:lang w:bidi="bn-BD"/>
        </w:rPr>
        <w:t>”</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যদি</w:t>
      </w:r>
      <w:r w:rsidRPr="00405BBA">
        <w:rPr>
          <w:rStyle w:val="rvts21"/>
          <w:rFonts w:ascii="Kalpurush" w:hAnsi="Kalpurush" w:cs="Kalpurush"/>
          <w:b/>
          <w:bCs/>
          <w:color w:val="1F3864" w:themeColor="accent5" w:themeShade="80"/>
          <w:cs/>
          <w:lang w:bidi="bn-BD"/>
        </w:rPr>
        <w:t xml:space="preserve"> </w:t>
      </w:r>
      <w:r w:rsidR="0058481D" w:rsidRPr="00405BBA">
        <w:rPr>
          <w:rStyle w:val="rvts21"/>
          <w:rFonts w:ascii="Kalpurush" w:hAnsi="Kalpurush" w:cs="Kalpurush" w:hint="cs"/>
          <w:color w:val="1F3864" w:themeColor="accent5" w:themeShade="80"/>
          <w:cs/>
          <w:lang w:bidi="bn-BD"/>
        </w:rPr>
        <w:t>কোনো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পুরুষ</w:t>
      </w:r>
      <w:r w:rsidRPr="00405BBA">
        <w:rPr>
          <w:rStyle w:val="rvts21"/>
          <w:rFonts w:ascii="Kalpurush" w:hAnsi="Kalpurush" w:cs="Kalpurush"/>
          <w:b/>
          <w:bCs/>
          <w:color w:val="1F3864" w:themeColor="accent5" w:themeShade="80"/>
          <w:cs/>
          <w:lang w:bidi="bn-BD"/>
        </w:rPr>
        <w:t xml:space="preserve">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স্ত্রীকে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চুমো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আলিঙ্গন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নষ্ট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যাবে</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hint="cs"/>
          <w:b/>
          <w:bCs/>
          <w:color w:val="1F3864" w:themeColor="accent5" w:themeShade="80"/>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স্বামী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স্ত্রীকে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সহবাস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ব্যতীত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আলিঙ্গন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অসুবিধা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 xml:space="preserve">সাল্লাল্লাহু </w:t>
      </w:r>
      <w:r w:rsidR="002A4FA0" w:rsidRPr="00094A02">
        <w:rPr>
          <w:rStyle w:val="rvts21"/>
          <w:rFonts w:ascii="Kalpurush" w:hAnsi="Kalpurush" w:cs="Kalpurush" w:hint="cs"/>
          <w:cs/>
          <w:lang w:bidi="bn-BD"/>
        </w:rPr>
        <w:t>আলাইহি</w:t>
      </w:r>
      <w:r w:rsidRPr="00094A02">
        <w:rPr>
          <w:rStyle w:val="rvts21"/>
          <w:rFonts w:ascii="Kalpurush" w:hAnsi="Kalpurush" w:cs="Kalpurush" w:hint="cs"/>
          <w:cs/>
          <w:lang w:bidi="bn-BD"/>
        </w:rPr>
        <w:t xml:space="preserve"> ওয়াসাল্লাম 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স্ত্রীকে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দিতেন</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আলিঙ্গন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সহবাসে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লিপ্ত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আশঙ্কা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মাকরূহ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আলিঙ্গনের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বীর্যপাত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বাকী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কাফফারা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অধিকাংশ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আলিঙ্গনের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অধিকতর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বিশুদ্ধ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নাকে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চোখে</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ড্রপ</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ব্যবহার</w:t>
      </w:r>
      <w:r w:rsidRPr="00405BBA">
        <w:rPr>
          <w:rStyle w:val="rvts21"/>
          <w:rFonts w:ascii="Kalpurush" w:hAnsi="Kalpurush" w:cs="Kalpurush"/>
          <w:b/>
          <w:bCs/>
          <w:color w:val="1F3864" w:themeColor="accent5" w:themeShade="80"/>
          <w:lang w:bidi="bn-BD"/>
        </w:rPr>
        <w:t xml:space="preserve">, </w:t>
      </w:r>
      <w:r w:rsidRPr="00405BBA">
        <w:rPr>
          <w:rStyle w:val="rvts21"/>
          <w:rFonts w:ascii="Kalpurush" w:hAnsi="Kalpurush" w:cs="Kalpurush" w:hint="cs"/>
          <w:b/>
          <w:bCs/>
          <w:color w:val="1F3864" w:themeColor="accent5" w:themeShade="80"/>
          <w:cs/>
          <w:lang w:bidi="bn-BD"/>
        </w:rPr>
        <w:t>সুরমা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ব্যবহার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অথবা</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ঔষধ</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ব্যবহার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ভঙ্গ</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w:t>
      </w:r>
      <w:r w:rsidRPr="00405BBA">
        <w:rPr>
          <w:rStyle w:val="rvts21"/>
          <w:rFonts w:ascii="Kalpurush" w:hAnsi="Kalpurush" w:cs="Kalpurush"/>
          <w:b/>
          <w:bCs/>
          <w:color w:val="1F3864" w:themeColor="accent5" w:themeShade="80"/>
          <w:lang w:bidi="bn-BD"/>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নাকে</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ঔষধ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ভেঙে</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লকীত</w:t>
      </w:r>
      <w:r w:rsidRPr="00094A02">
        <w:rPr>
          <w:rStyle w:val="rvts21"/>
          <w:rFonts w:ascii="Kalpurush" w:hAnsi="Kalpurush" w:cs="Kalpurush"/>
          <w:cs/>
          <w:lang w:bidi="bn-BD"/>
        </w:rPr>
        <w:t xml:space="preserve"> </w:t>
      </w:r>
      <w:r w:rsidR="00B22ECD" w:rsidRPr="00094A02">
        <w:rPr>
          <w:rStyle w:val="rvts21"/>
          <w:rFonts w:ascii="Kalpurush" w:hAnsi="Kalpurush" w:cs="Kalpurush" w:hint="cs"/>
          <w:cs/>
          <w:lang w:bidi="bn-BD"/>
        </w:rPr>
        <w:t>ইবন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বর্ণিত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 xml:space="preserve">সাল্লাল্লাহু </w:t>
      </w:r>
      <w:r w:rsidR="002A4FA0" w:rsidRPr="00094A02">
        <w:rPr>
          <w:rStyle w:val="rvts21"/>
          <w:rFonts w:ascii="Kalpurush" w:hAnsi="Kalpurush" w:cs="Kalpurush" w:hint="cs"/>
          <w:cs/>
          <w:lang w:bidi="bn-BD"/>
        </w:rPr>
        <w:t>আলাইহি</w:t>
      </w:r>
      <w:r w:rsidRPr="00094A02">
        <w:rPr>
          <w:rStyle w:val="rvts21"/>
          <w:rFonts w:ascii="Kalpurush" w:hAnsi="Kalpurush" w:cs="Kalpurush" w:hint="cs"/>
          <w:cs/>
          <w:lang w:bidi="bn-BD"/>
        </w:rPr>
        <w:t xml:space="preserve"> ওয়াসাল্লাম বলেছেন</w:t>
      </w:r>
      <w:r w:rsidR="00094A02" w:rsidRPr="00094A02">
        <w:rPr>
          <w:rStyle w:val="rvts21"/>
          <w:rFonts w:ascii="Kalpurush" w:hAnsi="Kalpurush" w:cs="Kalpurush" w:hint="cs"/>
          <w:cs/>
          <w:lang w:bidi="bn-BD"/>
        </w:rPr>
        <w:t>,</w:t>
      </w:r>
    </w:p>
    <w:p w:rsidR="006D7F82" w:rsidRPr="00094A02" w:rsidRDefault="00094A02" w:rsidP="00CA3142">
      <w:pPr>
        <w:pStyle w:val="rvps55"/>
        <w:widowControl w:val="0"/>
        <w:spacing w:before="0" w:beforeAutospacing="0" w:after="120" w:afterAutospacing="0" w:line="259" w:lineRule="auto"/>
        <w:jc w:val="right"/>
        <w:rPr>
          <w:rStyle w:val="rvts21"/>
          <w:rFonts w:ascii="Kalpurush" w:hAnsi="Kalpurush" w:cs="KFGQPC Uthman Taha Naskh"/>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بالغ</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في</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الإستنشاق،</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إلا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تكون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صائما</w:t>
      </w:r>
      <w:r w:rsidRPr="00094A02">
        <w:rPr>
          <w:rStyle w:val="rvts21"/>
          <w:rFonts w:ascii="Kalpurush" w:hAnsi="Kalpurush" w:cs="KFGQPC Uthman Taha Naskh" w:hint="cs"/>
          <w:color w:val="0000CC"/>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lang w:bidi="bn-BD"/>
        </w:rPr>
        <w:t>“</w:t>
      </w:r>
      <w:r w:rsidRPr="00094A02">
        <w:rPr>
          <w:rStyle w:val="rvts21"/>
          <w:rFonts w:ascii="Kalpurush" w:hAnsi="Kalpurush" w:cs="Kalpurush" w:hint="cs"/>
          <w:cs/>
          <w:lang w:bidi="bn-BD"/>
        </w:rPr>
        <w:t>তোমরা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00094A02" w:rsidRPr="00094A02">
        <w:rPr>
          <w:rStyle w:val="rvts21"/>
          <w:rFonts w:ascii="Kalpurush" w:hAnsi="Kalpurush" w:cs="Kalpurush" w:hint="cs"/>
          <w:cs/>
          <w:lang w:bidi="bn-BD"/>
        </w:rPr>
        <w:t>ো করে 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পৌঁছাও</w:t>
      </w:r>
      <w:r w:rsidR="00094A02" w:rsidRPr="00405BBA">
        <w:rPr>
          <w:rStyle w:val="rvts21"/>
          <w:rFonts w:ascii="SolaimanLipi" w:hAnsi="SolaimanLipi" w:cs="SolaimanLipi"/>
          <w:cs/>
          <w:lang w:bidi="hi-IN"/>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অতএব</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ঔষধ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ব্যবহার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অসুবিধা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ঔষধ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ব্যবহার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সুরমা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ব্যবহার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ভঙ্গের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কুরআন</w:t>
      </w:r>
      <w:r w:rsidR="00094A02" w:rsidRPr="00094A02">
        <w:rPr>
          <w:rStyle w:val="rvts21"/>
          <w:rFonts w:ascii="Kalpurush" w:hAnsi="Kalpurush" w:cs="Kalpurush"/>
          <w:cs/>
          <w:lang w:bidi="bn-BD"/>
        </w:rPr>
        <w:t>-</w:t>
      </w:r>
      <w:r w:rsidRPr="00094A02">
        <w:rPr>
          <w:rStyle w:val="rvts21"/>
          <w:rFonts w:ascii="Kalpurush" w:hAnsi="Kalpurush" w:cs="Kalpurush" w:hint="cs"/>
          <w:cs/>
          <w:lang w:bidi="bn-BD"/>
        </w:rPr>
        <w:t>হাদীসের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দলীল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খাদ্য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চোখ</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শরীরের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অঙ্গ</w:t>
      </w:r>
      <w:r w:rsidR="00094A02" w:rsidRPr="00094A02">
        <w:rPr>
          <w:rStyle w:val="rvts21"/>
          <w:rFonts w:ascii="Kalpurush" w:hAnsi="Kalpurush" w:cs="Kalpurush"/>
          <w:cs/>
          <w:lang w:bidi="bn-BD"/>
        </w:rPr>
        <w:t>-</w:t>
      </w:r>
      <w:r w:rsidRPr="00094A02">
        <w:rPr>
          <w:rStyle w:val="rvts21"/>
          <w:rFonts w:ascii="Kalpurush" w:hAnsi="Kalpurush" w:cs="Kalpurush" w:hint="cs"/>
          <w:cs/>
          <w:lang w:bidi="bn-BD"/>
        </w:rPr>
        <w:t>প্রত্যঙ্গের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ই।</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ও</w:t>
      </w:r>
      <w:r w:rsidRPr="00094A02">
        <w:rPr>
          <w:rStyle w:val="rvts21"/>
          <w:rFonts w:ascii="Kalpurush" w:hAnsi="Kalpurush" w:cs="Kalpurush" w:hint="cs"/>
          <w:cs/>
          <w:lang w:bidi="bn-BD"/>
        </w:rPr>
        <w:t>লামায়ে</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কেরাম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কেউ</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খাদ্য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পিষে</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খাদ্যের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স্বাদ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এমনিভাবে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ঔষধ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সুরমা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ব্যবহার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স্বাদ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অনুভূত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নির্দেশ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w:t>
      </w:r>
      <w:r w:rsidR="00094A02" w:rsidRPr="00094A02">
        <w:rPr>
          <w:rStyle w:val="rvts21"/>
          <w:rFonts w:ascii="Kalpurush" w:hAnsi="Kalpurush" w:cs="Kalpurush" w:hint="cs"/>
          <w:cs/>
          <w:lang w:bidi="bn-BD"/>
        </w:rPr>
        <w:t>উ</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ব্যবহার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স্বাদ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cs/>
          <w:lang w:bidi="bn-BD"/>
        </w:rPr>
        <w:tab/>
        <w:t xml:space="preserve"> </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কিশোরের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বয়স</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বছর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পর্যন্ত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w:t>
      </w:r>
      <w:r w:rsidR="00094A02" w:rsidRPr="00405BBA">
        <w:rPr>
          <w:rStyle w:val="rvts21"/>
          <w:rFonts w:ascii="Kalpurush" w:hAnsi="Kalpurush" w:cs="Kalpurush" w:hint="cs"/>
          <w:b/>
          <w:bCs/>
          <w:color w:val="1F3864" w:themeColor="accent5" w:themeShade="80"/>
          <w:cs/>
          <w:lang w:bidi="bn-BD"/>
        </w:rPr>
        <w:t>ঁ</w:t>
      </w:r>
      <w:r w:rsidRPr="00405BBA">
        <w:rPr>
          <w:rStyle w:val="rvts21"/>
          <w:rFonts w:ascii="Kalpurush" w:hAnsi="Kalpurush" w:cs="Kalpurush" w:hint="cs"/>
          <w:b/>
          <w:bCs/>
          <w:color w:val="1F3864" w:themeColor="accent5" w:themeShade="80"/>
          <w:cs/>
          <w:lang w:bidi="bn-BD"/>
        </w:rPr>
        <w:t>ছে</w:t>
      </w:r>
      <w:r w:rsidR="00094A02" w:rsidRPr="00405BBA">
        <w:rPr>
          <w:rStyle w:val="rvts21"/>
          <w:rFonts w:ascii="Kalpurush" w:hAnsi="Kalpurush" w:cs="Kalpurush" w:hint="cs"/>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পালনের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নির্দেশ</w:t>
      </w:r>
      <w:r w:rsidRPr="00405BBA">
        <w:rPr>
          <w:rStyle w:val="rvts21"/>
          <w:rFonts w:ascii="Kalpurush" w:hAnsi="Kalpurush" w:cs="Kalpurush"/>
          <w:b/>
          <w:bCs/>
          <w:color w:val="1F3864" w:themeColor="accent5" w:themeShade="80"/>
          <w:cs/>
          <w:lang w:bidi="bn-BD"/>
        </w:rPr>
        <w:t xml:space="preserve"> </w:t>
      </w:r>
      <w:r w:rsidR="006B590B" w:rsidRPr="00405BBA">
        <w:rPr>
          <w:rStyle w:val="rvts21"/>
          <w:rFonts w:ascii="Kalpurush" w:hAnsi="Kalpurush" w:cs="Kalpurush" w:hint="cs"/>
          <w:color w:val="1F3864" w:themeColor="accent5" w:themeShade="80"/>
          <w:cs/>
          <w:lang w:bidi="bn-BD"/>
        </w:rPr>
        <w:t>দেওয়া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হবে</w:t>
      </w:r>
      <w:r w:rsidRPr="00405BBA">
        <w:rPr>
          <w:rStyle w:val="rvts21"/>
          <w:rFonts w:ascii="Kalpurush" w:hAnsi="Kalpurush" w:cs="Kalpurush"/>
          <w:b/>
          <w:bCs/>
          <w:color w:val="1F3864" w:themeColor="accent5" w:themeShade="80"/>
          <w:lang w:bidi="bn-BD"/>
        </w:rPr>
        <w:t xml:space="preserve">, </w:t>
      </w:r>
      <w:r w:rsidRPr="00405BBA">
        <w:rPr>
          <w:rStyle w:val="rvts21"/>
          <w:rFonts w:ascii="Kalpurush" w:hAnsi="Kalpurush" w:cs="Kalpurush" w:hint="cs"/>
          <w:b/>
          <w:bCs/>
          <w:color w:val="1F3864" w:themeColor="accent5" w:themeShade="80"/>
          <w:cs/>
          <w:lang w:bidi="bn-BD"/>
        </w:rPr>
        <w:t>যেমন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সালাত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আদায়ের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নির্দেশ</w:t>
      </w:r>
      <w:r w:rsidRPr="00405BBA">
        <w:rPr>
          <w:rStyle w:val="rvts21"/>
          <w:rFonts w:ascii="Kalpurush" w:hAnsi="Kalpurush" w:cs="Kalpurush"/>
          <w:b/>
          <w:bCs/>
          <w:color w:val="1F3864" w:themeColor="accent5" w:themeShade="80"/>
          <w:cs/>
          <w:lang w:bidi="bn-BD"/>
        </w:rPr>
        <w:t xml:space="preserve"> </w:t>
      </w:r>
      <w:r w:rsidR="006B590B" w:rsidRPr="00405BBA">
        <w:rPr>
          <w:rStyle w:val="rvts21"/>
          <w:rFonts w:ascii="Kalpurush" w:hAnsi="Kalpurush" w:cs="Kalpurush" w:hint="cs"/>
          <w:color w:val="1F3864" w:themeColor="accent5" w:themeShade="80"/>
          <w:cs/>
          <w:lang w:bidi="bn-BD"/>
        </w:rPr>
        <w:t>দেওয়া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থাকে</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হ্যাঁ,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ধরনের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কিশোর</w:t>
      </w:r>
      <w:r w:rsidRPr="00094A02">
        <w:rPr>
          <w:rStyle w:val="rvts21"/>
          <w:rFonts w:ascii="Kalpurush" w:hAnsi="Kalpurush" w:cs="Kalpurush"/>
          <w:cs/>
          <w:lang w:bidi="bn-BD"/>
        </w:rPr>
        <w:t>-</w:t>
      </w:r>
      <w:r w:rsidRPr="00094A02">
        <w:rPr>
          <w:rStyle w:val="rvts21"/>
          <w:rFonts w:ascii="Kalpurush" w:hAnsi="Kalpurush" w:cs="Kalpurush" w:hint="cs"/>
          <w:cs/>
          <w:lang w:bidi="bn-BD"/>
        </w:rPr>
        <w:t>কিশোরীদের</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নির্দেশ</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সামর্থ্য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সাহাবায়ে</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w:t>
      </w:r>
      <w:r w:rsidRPr="00094A02">
        <w:rPr>
          <w:rStyle w:val="rvts21"/>
          <w:rFonts w:ascii="Kalpurush" w:hAnsi="Kalpurush" w:cs="Kalpurush" w:hint="cs"/>
          <w:cs/>
          <w:lang w:bidi="bn-BD"/>
        </w:rPr>
        <w:t>রাম</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আনহু</w:t>
      </w:r>
      <w:r w:rsidR="00094A02" w:rsidRPr="00094A02">
        <w:rPr>
          <w:rStyle w:val="rvts21"/>
          <w:rFonts w:ascii="Kalpurush" w:hAnsi="Kalpurush" w:cs="Kalpurush" w:hint="cs"/>
          <w:cs/>
          <w:lang w:bidi="bn-BD"/>
        </w:rPr>
        <w:t>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সন্তানদেরকে</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নির্দেশ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দিতেন।</w:t>
      </w:r>
      <w:r w:rsidRPr="00094A02">
        <w:rPr>
          <w:rStyle w:val="rvts21"/>
          <w:rFonts w:ascii="Kalpurush" w:hAnsi="Kalpurush" w:cs="Kalpurush"/>
          <w:cs/>
          <w:lang w:bidi="bn-BD"/>
        </w:rPr>
        <w:t xml:space="preserve"> </w:t>
      </w:r>
    </w:p>
    <w:p w:rsidR="006D7F82" w:rsidRPr="00094A02" w:rsidRDefault="00094A0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ও</w:t>
      </w:r>
      <w:r w:rsidR="006D7F82" w:rsidRPr="00094A02">
        <w:rPr>
          <w:rStyle w:val="rvts21"/>
          <w:rFonts w:ascii="Kalpurush" w:hAnsi="Kalpurush" w:cs="Kalpurush" w:hint="cs"/>
          <w:cs/>
          <w:lang w:bidi="bn-BD"/>
        </w:rPr>
        <w:t xml:space="preserve">লামায়ে </w:t>
      </w:r>
      <w:r w:rsidRPr="00094A02">
        <w:rPr>
          <w:rStyle w:val="rvts21"/>
          <w:rFonts w:ascii="Kalpurush" w:hAnsi="Kalpurush" w:cs="Kalpurush" w:hint="cs"/>
          <w:cs/>
          <w:lang w:bidi="bn-BD"/>
        </w:rPr>
        <w:t>কেরাম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বলেছেন,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অভিভাবক</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অধীনস্থ</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সকল</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অপ্রাপ্ত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বয়স্কদের</w:t>
      </w:r>
      <w:r w:rsidR="006D7F82"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আদায়ের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নির্দেশ</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দিবেন।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শিশু</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কাল</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থেকে</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ইসলামী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আচার</w:t>
      </w:r>
      <w:r w:rsidR="006D7F82" w:rsidRPr="00094A02">
        <w:rPr>
          <w:rStyle w:val="rvts21"/>
          <w:rFonts w:ascii="Kalpurush" w:hAnsi="Kalpurush" w:cs="Kalpurush"/>
          <w:cs/>
          <w:lang w:bidi="bn-BD"/>
        </w:rPr>
        <w:t>-</w:t>
      </w:r>
      <w:r w:rsidR="006D7F82" w:rsidRPr="00094A02">
        <w:rPr>
          <w:rStyle w:val="rvts21"/>
          <w:rFonts w:ascii="Kalpurush" w:hAnsi="Kalpurush" w:cs="Kalpurush" w:hint="cs"/>
          <w:cs/>
          <w:lang w:bidi="bn-BD"/>
        </w:rPr>
        <w:t>আকীদায়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অভ্যস্ত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ও</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এর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প্রতি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ভালোবাসা</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সৃষ্টি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হয়।</w:t>
      </w:r>
      <w:r w:rsidR="006D7F82"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পালন</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যদি</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তাদের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কষ্টের</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কারণ</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হয়</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তবে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জোর</w:t>
      </w:r>
      <w:r w:rsidR="006D7F82" w:rsidRPr="00094A02">
        <w:rPr>
          <w:rStyle w:val="rvts21"/>
          <w:rFonts w:ascii="Kalpurush" w:hAnsi="Kalpurush" w:cs="Kalpurush"/>
          <w:cs/>
          <w:lang w:bidi="bn-BD"/>
        </w:rPr>
        <w:t>-</w:t>
      </w:r>
      <w:r w:rsidR="006D7F82" w:rsidRPr="00094A02">
        <w:rPr>
          <w:rStyle w:val="rvts21"/>
          <w:rFonts w:ascii="Kalpurush" w:hAnsi="Kalpurush" w:cs="Kalpurush" w:hint="cs"/>
          <w:cs/>
          <w:lang w:bidi="bn-BD"/>
        </w:rPr>
        <w:t>জবরদস্তি</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করবে</w:t>
      </w:r>
      <w:r w:rsidR="006D7F82" w:rsidRPr="00094A02">
        <w:rPr>
          <w:rStyle w:val="rvts21"/>
          <w:rFonts w:ascii="Kalpurush" w:hAnsi="Kalpurush" w:cs="Kalpurush"/>
          <w:cs/>
          <w:lang w:bidi="bn-BD"/>
        </w:rPr>
        <w:t xml:space="preserve"> </w:t>
      </w:r>
      <w:r w:rsidR="006D7F82" w:rsidRPr="00094A02">
        <w:rPr>
          <w:rStyle w:val="rvts21"/>
          <w:rFonts w:ascii="Kalpurush" w:hAnsi="Kalpurush" w:cs="Kalpurush" w:hint="cs"/>
          <w:cs/>
          <w:lang w:bidi="bn-BD"/>
        </w:rPr>
        <w:t>না।</w:t>
      </w:r>
      <w:r w:rsidR="006D7F82"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অনেক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পিতা</w:t>
      </w:r>
      <w:r w:rsidRPr="00094A02">
        <w:rPr>
          <w:rStyle w:val="rvts21"/>
          <w:rFonts w:ascii="Kalpurush" w:hAnsi="Kalpurush" w:cs="Kalpurush"/>
          <w:cs/>
          <w:lang w:bidi="bn-BD"/>
        </w:rPr>
        <w:t>-</w:t>
      </w:r>
      <w:r w:rsidRPr="00094A02">
        <w:rPr>
          <w:rStyle w:val="rvts21"/>
          <w:rFonts w:ascii="Kalpurush" w:hAnsi="Kalpurush" w:cs="Kalpurush" w:hint="cs"/>
          <w:cs/>
          <w:lang w:bidi="bn-BD"/>
        </w:rPr>
        <w:t>মাতা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বশবতী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অপ্রাপ্ত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বয়স্ক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সন্তানদের</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মোটেই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উচিত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সাহাবায়ে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কেরামের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আমলের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খেলাফ।</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সন্তানদের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ইসলামী</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শরী‘আ</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অনুশীলন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অভ্যস্ত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মূলত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সত্যিকার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ভালোবাসার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রাসূলুল্লাহ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আলাইহি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ওয়াসাল্লাম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p>
    <w:p w:rsidR="006D7F82" w:rsidRPr="00094A02" w:rsidRDefault="00094A02" w:rsidP="00CA3142">
      <w:pPr>
        <w:pStyle w:val="rvps55"/>
        <w:widowControl w:val="0"/>
        <w:bidi/>
        <w:spacing w:before="0" w:beforeAutospacing="0" w:after="120" w:afterAutospacing="0" w:line="259" w:lineRule="auto"/>
        <w:rPr>
          <w:rStyle w:val="rvts21"/>
          <w:rFonts w:ascii="Kalpurush" w:hAnsi="Kalpurush" w:cs="Vrinda"/>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إن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الرجل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راع</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في</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أهل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بيته،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ومسئول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رعيتة</w:t>
      </w:r>
      <w:r w:rsidRPr="00094A02">
        <w:rPr>
          <w:rStyle w:val="rvts21"/>
          <w:rFonts w:ascii="Kalpurush" w:hAnsi="Kalpurush" w:cs="KFGQPC Uthman Taha Naskh" w:hint="cs"/>
          <w:color w:val="0000CC"/>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প্রত্যেক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বর্গের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জিম্মাদার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অধীনস্থদের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সম্পর্কে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জিজ্ঞাসিত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তাই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উচিত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সকলকে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হুকুম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আহকাম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নির্দেশ</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SolaimanLipi" w:hint="cs"/>
          <w:cs/>
          <w:lang w:bidi="hi-IN"/>
        </w:rPr>
        <w:t>।</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যদি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দেখা</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যায়</w:t>
      </w:r>
      <w:r w:rsidRPr="00405BBA">
        <w:rPr>
          <w:rStyle w:val="rvts21"/>
          <w:rFonts w:ascii="Kalpurush" w:hAnsi="Kalpurush" w:cs="Kalpurush"/>
          <w:b/>
          <w:bCs/>
          <w:color w:val="1F3864" w:themeColor="accent5" w:themeShade="80"/>
          <w:cs/>
          <w:lang w:bidi="bn-BD"/>
        </w:rPr>
        <w:t xml:space="preserve">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বেলা</w:t>
      </w:r>
      <w:r w:rsidRPr="00405BBA">
        <w:rPr>
          <w:rStyle w:val="rvts21"/>
          <w:rFonts w:ascii="Kalpurush" w:hAnsi="Kalpurush" w:cs="Kalpurush"/>
          <w:b/>
          <w:bCs/>
          <w:color w:val="1F3864" w:themeColor="accent5" w:themeShade="80"/>
          <w:cs/>
          <w:lang w:bidi="bn-BD"/>
        </w:rPr>
        <w:t xml:space="preserve"> </w:t>
      </w:r>
      <w:r w:rsidR="0058481D" w:rsidRPr="00405BBA">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cs/>
          <w:lang w:bidi="bn-BD"/>
        </w:rPr>
        <w:t xml:space="preserve"> </w:t>
      </w:r>
      <w:r w:rsidR="007A0298" w:rsidRPr="00405BBA">
        <w:rPr>
          <w:rStyle w:val="rvts21"/>
          <w:rFonts w:ascii="Kalpurush" w:hAnsi="Kalpurush" w:cs="Kalpurush" w:hint="cs"/>
          <w:b/>
          <w:bCs/>
          <w:color w:val="1F3864" w:themeColor="accent5" w:themeShade="80"/>
          <w:cs/>
          <w:lang w:bidi="bn-BD"/>
        </w:rPr>
        <w:t>সাওম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পালনকারী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ভুলে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খাওয়া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দাওয়া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করছে</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তখন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সাওমের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কথা</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স্মরণ</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করিয়ে</w:t>
      </w:r>
      <w:r w:rsidRPr="00405BBA">
        <w:rPr>
          <w:rStyle w:val="rvts21"/>
          <w:rFonts w:ascii="Kalpurush" w:hAnsi="Kalpurush" w:cs="Kalpurush"/>
          <w:b/>
          <w:bCs/>
          <w:color w:val="1F3864" w:themeColor="accent5" w:themeShade="80"/>
          <w:cs/>
          <w:lang w:bidi="bn-BD"/>
        </w:rPr>
        <w:t xml:space="preserve"> </w:t>
      </w:r>
      <w:r w:rsidR="006B590B" w:rsidRPr="00405BBA">
        <w:rPr>
          <w:rStyle w:val="rvts21"/>
          <w:rFonts w:ascii="Kalpurush" w:hAnsi="Kalpurush" w:cs="Kalpurush" w:hint="cs"/>
          <w:b/>
          <w:bCs/>
          <w:color w:val="1F3864" w:themeColor="accent5" w:themeShade="80"/>
          <w:cs/>
          <w:lang w:bidi="bn-BD"/>
        </w:rPr>
        <w:t>দেওয়া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হবে</w:t>
      </w:r>
      <w:r w:rsidRPr="00405BBA">
        <w:rPr>
          <w:rStyle w:val="rvts21"/>
          <w:rFonts w:ascii="Kalpurush" w:hAnsi="Kalpurush" w:cs="Kalpurush"/>
          <w:b/>
          <w:bCs/>
          <w:color w:val="1F3864" w:themeColor="accent5" w:themeShade="80"/>
          <w:lang w:bidi="bn-BD"/>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w:t>
      </w:r>
      <w:r w:rsidR="00094A02" w:rsidRPr="00094A02">
        <w:rPr>
          <w:rStyle w:val="rvts21"/>
          <w:rFonts w:ascii="Kalpurush" w:hAnsi="Kalpurush" w:cs="Kalpurush" w:hint="cs"/>
          <w:cs/>
          <w:lang w:bidi="bn-BD"/>
        </w:rPr>
        <w:t>উ</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দেখে</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বেলায়</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করিয়ে</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w:t>
      </w:r>
      <w:r w:rsidRPr="00094A02">
        <w:rPr>
          <w:rStyle w:val="rvts21"/>
          <w:rFonts w:ascii="Kalpurush" w:hAnsi="Kalpurush" w:cs="Kalpurush"/>
          <w:cs/>
          <w:lang w:bidi="bn-BD"/>
        </w:rPr>
        <w:t xml:space="preserve"> </w:t>
      </w:r>
      <w:r w:rsidR="006E2A29"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আনিল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মুনকার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অন্তর্ভুক্ত।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রাসূলুল্লাহ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আলাইহি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ওয়াসাল্লাম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p>
    <w:p w:rsidR="006D7F82" w:rsidRPr="00094A02" w:rsidRDefault="00094A02" w:rsidP="00CA3142">
      <w:pPr>
        <w:pStyle w:val="rvps55"/>
        <w:widowControl w:val="0"/>
        <w:bidi/>
        <w:spacing w:before="0" w:beforeAutospacing="0" w:after="120" w:afterAutospacing="0" w:line="259" w:lineRule="auto"/>
        <w:rPr>
          <w:rStyle w:val="rvts21"/>
          <w:rFonts w:ascii="Kalpurush" w:hAnsi="Kalpurush" w:cs="KFGQPC Uthman Taha Naskh"/>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من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رأى</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منكم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منكرا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فليغيره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بيده،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فإن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لم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يستطع</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فبلسانه،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فإن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لم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يستطع</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فبقلبه</w:t>
      </w: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color w:val="0000CC"/>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তোমাদের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মধ্যে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w:t>
      </w:r>
      <w:r w:rsidRPr="00094A02">
        <w:rPr>
          <w:rStyle w:val="rvts21"/>
          <w:rFonts w:ascii="Kalpurush" w:hAnsi="Kalpurush" w:cs="Kalpurush"/>
          <w:cs/>
          <w:lang w:bidi="bn-BD"/>
        </w:rPr>
        <w:t xml:space="preserve"> </w:t>
      </w:r>
      <w:r w:rsidR="006E2A29"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দেখবে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প্রতিরোধ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সামর্থ্য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এরও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সামর্থ্য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এতে</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সন্দেহ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যাওয়ার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প্রাপ্ত।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এড়াতে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অতএব</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পালনকারীকে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দেখলে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স্মরণ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হওয়ার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উচিত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তাড়াতাড়ি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বন্ধ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SolaimanLipi" w:hint="cs"/>
          <w:cs/>
          <w:lang w:bidi="hi-IN"/>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খাওয়া</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সুযোগ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অব্যাহত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তাড়াতাড়ি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হওয়ার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তাই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তিনটি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ভঙ্গকারী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বিষয়গুলো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সংঘটিত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সত্ত্বেও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ভঙ্গ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ind w:firstLine="180"/>
        <w:jc w:val="both"/>
        <w:rPr>
          <w:rStyle w:val="rvts21"/>
          <w:rFonts w:ascii="Kalpurush" w:hAnsi="Kalpurush" w:cs="Kalpurush"/>
          <w:lang w:bidi="bn-BD"/>
        </w:rPr>
      </w:pPr>
      <w:r w:rsidRPr="00094A02">
        <w:rPr>
          <w:rStyle w:val="rvts21"/>
          <w:rFonts w:ascii="Kalpurush" w:hAnsi="Kalpurush" w:cs="Kalpurush" w:hint="cs"/>
          <w:cs/>
          <w:lang w:bidi="bn-BD"/>
        </w:rPr>
        <w:t>১.</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যখন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ind w:firstLine="180"/>
        <w:jc w:val="both"/>
        <w:rPr>
          <w:rStyle w:val="rvts21"/>
          <w:rFonts w:ascii="Kalpurush" w:hAnsi="Kalpurush" w:cs="Kalpurush"/>
          <w:lang w:bidi="bn-BD"/>
        </w:rPr>
      </w:pPr>
      <w:r w:rsidRPr="00094A02">
        <w:rPr>
          <w:rStyle w:val="rvts21"/>
          <w:rFonts w:ascii="Kalpurush" w:hAnsi="Kalpurush" w:cs="Kalpurush" w:hint="cs"/>
          <w:cs/>
          <w:lang w:bidi="bn-BD"/>
        </w:rPr>
        <w:t>২</w:t>
      </w:r>
      <w:r w:rsidRPr="00094A02">
        <w:rPr>
          <w:rStyle w:val="rvts21"/>
          <w:rFonts w:cs="SolaimanLipi" w:hint="cs"/>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যখন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অজ্ঞ</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p>
    <w:p w:rsidR="006D7F82" w:rsidRPr="00094A02" w:rsidRDefault="006D7F82" w:rsidP="00CA3142">
      <w:pPr>
        <w:pStyle w:val="rvps55"/>
        <w:widowControl w:val="0"/>
        <w:spacing w:before="0" w:beforeAutospacing="0" w:after="120" w:afterAutospacing="0" w:line="259" w:lineRule="auto"/>
        <w:ind w:firstLine="180"/>
        <w:jc w:val="both"/>
        <w:rPr>
          <w:rStyle w:val="rvts21"/>
          <w:rFonts w:ascii="Kalpurush" w:hAnsi="Kalpurush" w:cs="Kalpurush"/>
          <w:lang w:bidi="bn-BD"/>
        </w:rPr>
      </w:pPr>
      <w:r w:rsidRPr="00094A02">
        <w:rPr>
          <w:rStyle w:val="rvts21"/>
          <w:rFonts w:ascii="Kalpurush" w:hAnsi="Kalpurush" w:cs="Kalpurush" w:hint="cs"/>
          <w:cs/>
          <w:lang w:bidi="bn-BD"/>
        </w:rPr>
        <w:t>৩</w:t>
      </w:r>
      <w:r w:rsidRPr="00094A02">
        <w:rPr>
          <w:rStyle w:val="rvts21"/>
          <w:rFonts w:cs="SolaimanLipi" w:hint="cs"/>
          <w:lang w:bidi="bn-BD"/>
        </w:rPr>
        <w:t xml:space="preserve">. </w:t>
      </w:r>
      <w:r w:rsidRPr="00094A02">
        <w:rPr>
          <w:rStyle w:val="rvts21"/>
          <w:rFonts w:ascii="Kalpurush" w:hAnsi="Kalpurush" w:cs="Kalpurush" w:hint="cs"/>
          <w:cs/>
          <w:lang w:bidi="bn-BD"/>
        </w:rPr>
        <w:t>যখন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অনিচ্ছাকৃতভাবে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পূর্ণ</w:t>
      </w:r>
      <w:r w:rsidRPr="00094A02">
        <w:rPr>
          <w:rStyle w:val="rvts21"/>
          <w:rFonts w:ascii="Kalpurush" w:hAnsi="Kalpurush" w:cs="Kalpurush"/>
          <w:cs/>
          <w:lang w:bidi="bn-BD"/>
        </w:rPr>
        <w:t xml:space="preserve"> </w:t>
      </w:r>
      <w:r w:rsidR="006E2A29"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অসুবিধা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রাসূলুল্লাহ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আলাইহি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ওয়াসাল্লাম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বলেছেন</w:t>
      </w:r>
      <w:r w:rsidR="00094A02" w:rsidRPr="00094A02">
        <w:rPr>
          <w:rStyle w:val="rvts21"/>
          <w:rFonts w:ascii="Kalpurush" w:hAnsi="Kalpurush" w:cs="Kalpurush" w:hint="cs"/>
          <w:cs/>
          <w:lang w:bidi="bn-BD"/>
        </w:rPr>
        <w:t>,</w:t>
      </w:r>
    </w:p>
    <w:p w:rsidR="006D7F82" w:rsidRPr="00094A02" w:rsidRDefault="00094A02" w:rsidP="00CA3142">
      <w:pPr>
        <w:pStyle w:val="rvps55"/>
        <w:widowControl w:val="0"/>
        <w:bidi/>
        <w:spacing w:before="0" w:beforeAutospacing="0" w:after="120" w:afterAutospacing="0" w:line="259" w:lineRule="auto"/>
        <w:rPr>
          <w:rStyle w:val="rvts21"/>
          <w:rFonts w:ascii="Kalpurush" w:hAnsi="Kalpurush" w:cs="KFGQPC Uthman Taha Naskh"/>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من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نسي</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وهو</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صائم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فأكل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أو</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شرب</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فليتم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صومه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فإنه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أطعمه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الله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وسقاه</w:t>
      </w:r>
      <w:r w:rsidRPr="00094A02">
        <w:rPr>
          <w:rStyle w:val="rvts21"/>
          <w:rFonts w:ascii="Kalpurush" w:hAnsi="Kalpurush" w:cs="KFGQPC Uthman Taha Naskh" w:hint="cs"/>
          <w:color w:val="0000CC"/>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অব্যাহত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w:t>
      </w:r>
      <w:r w:rsidR="00094A02" w:rsidRPr="00405BBA">
        <w:rPr>
          <w:rStyle w:val="rvts21"/>
          <w:rFonts w:ascii="SolaimanLipi" w:hAnsi="SolaimanLipi" w:cs="SolaimanLipi"/>
          <w:cs/>
          <w:lang w:bidi="hi-IN"/>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আলা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করিয়েছেন।</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যখন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অজ্ঞ</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এর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উদাহরণ</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যেমন</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কেউ</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00094A02" w:rsidRPr="00094A02">
        <w:rPr>
          <w:rStyle w:val="rvts21"/>
          <w:rFonts w:ascii="Kalpurush" w:hAnsi="Kalpurush" w:cs="Kalpurush" w:hint="cs"/>
          <w:cs/>
          <w:lang w:bidi="bn-BD"/>
        </w:rPr>
        <w:t xml:space="preserve"> 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এখনও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ফজরের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নি</w:t>
      </w:r>
      <w:r w:rsidR="00094A02" w:rsidRPr="00405BBA">
        <w:rPr>
          <w:rStyle w:val="rvts21"/>
          <w:rFonts w:ascii="SolaimanLipi" w:hAnsi="SolaimanLipi" w:cs="SolaimanLipi"/>
          <w:cs/>
          <w:lang w:bidi="hi-IN"/>
        </w:rPr>
        <w:t xml:space="preserve">। </w:t>
      </w:r>
      <w:r w:rsidR="00094A02" w:rsidRPr="00405BBA">
        <w:rPr>
          <w:rStyle w:val="rvts21"/>
          <w:rFonts w:ascii="Kalpurush" w:hAnsi="Kalpurush" w:cs="Kalpurush"/>
          <w:cs/>
          <w:lang w:bidi="bn-IN"/>
        </w:rPr>
        <w:t>তাই সে</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সাহরী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খেল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সূর্য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অস্ত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অথচ</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অস্ত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নি</w:t>
      </w:r>
      <w:r w:rsidR="00094A02" w:rsidRPr="00405BBA">
        <w:rPr>
          <w:rStyle w:val="rvts21"/>
          <w:rFonts w:ascii="SolaimanLipi" w:hAnsi="SolaimanLipi" w:cs="SolaimanLipi"/>
          <w:cs/>
          <w:lang w:bidi="hi-IN"/>
        </w:rPr>
        <w:t xml:space="preserve">। </w:t>
      </w:r>
      <w:r w:rsidR="00094A02" w:rsidRPr="00405BBA">
        <w:rPr>
          <w:rStyle w:val="rvts21"/>
          <w:rFonts w:ascii="Kalpurush" w:hAnsi="Kalpurush" w:cs="Kalpurush"/>
          <w:cs/>
          <w:lang w:bidi="bn-IN"/>
        </w:rPr>
        <w:t>তাই সে</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ইফতার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আসমা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বিনতে</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আবু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বকর</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আন</w:t>
      </w:r>
      <w:r w:rsidRPr="00094A02">
        <w:rPr>
          <w:rStyle w:val="rvts21"/>
          <w:rFonts w:ascii="Kalpurush" w:hAnsi="Kalpurush" w:cs="Kalpurush" w:hint="cs"/>
          <w:cs/>
          <w:lang w:bidi="bn-BD"/>
        </w:rPr>
        <w:t>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p>
    <w:p w:rsidR="006D7F82" w:rsidRPr="00094A02" w:rsidRDefault="00094A02" w:rsidP="00CA3142">
      <w:pPr>
        <w:pStyle w:val="rvps55"/>
        <w:widowControl w:val="0"/>
        <w:bidi/>
        <w:spacing w:before="0" w:beforeAutospacing="0" w:after="120" w:afterAutospacing="0" w:line="259" w:lineRule="auto"/>
        <w:rPr>
          <w:rStyle w:val="rvts21"/>
          <w:rFonts w:ascii="Kalpurush" w:hAnsi="Kalpurush" w:cs="KFGQPC Uthman Taha Naskh"/>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أفطرنا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في</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عهد</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النبي</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صلى</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الله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عليه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وسلم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في</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يوم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غيم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ثم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طلعت</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الشمس</w:t>
      </w: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color w:val="0000CC"/>
          <w:cs/>
          <w:lang w:bidi="bn-BD"/>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নবী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আলাইহি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ওয়াসাল্লামের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মেঘাচ্ছন্ন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সূর্যাস্ত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ইফতার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সূর্য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অথচ</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আলাইহি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ওয়াসাল্লাম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হত</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অবশ্যই</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অবশ্যই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কিছুর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শরী‘আ</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পরিণত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শরী‘আ</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কিয়ামত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পর্যন্ত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রক্ষিত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সকলের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গেছে।</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অনিচ্ছাকৃত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দৃষ্টান্ত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ভাঙবে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00094A02" w:rsidRPr="00405BBA">
        <w:rPr>
          <w:rStyle w:val="rvts21"/>
          <w:rFonts w:ascii="SolaimanLipi" w:hAnsi="SolaimanLipi" w:cs="SolaimanLipi"/>
          <w:cs/>
          <w:lang w:bidi="hi-IN"/>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ইচ্ছা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এমনিভাবে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স্বপ্নদোষ</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বীর্যপাত</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নিদ্রায়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ছিল</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ইচ্ছা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রাব্বুল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094A02" w:rsidRPr="00094A02">
        <w:rPr>
          <w:rStyle w:val="rvts21"/>
          <w:rFonts w:ascii="Kalpurush" w:hAnsi="Kalpurush" w:cs="Kalpurush" w:hint="cs"/>
          <w:cs/>
          <w:lang w:bidi="bn-BD"/>
        </w:rPr>
        <w:t>,</w:t>
      </w:r>
    </w:p>
    <w:p w:rsidR="00094A02" w:rsidRPr="00094A02" w:rsidRDefault="00094A02" w:rsidP="00CA3142">
      <w:pPr>
        <w:pStyle w:val="rvps55"/>
        <w:widowControl w:val="0"/>
        <w:bidi/>
        <w:spacing w:before="0" w:beforeAutospacing="0" w:after="120" w:afterAutospacing="0" w:line="259" w:lineRule="auto"/>
        <w:jc w:val="both"/>
        <w:rPr>
          <w:rStyle w:val="rvts21"/>
          <w:rFonts w:ascii="Kalpurush" w:hAnsi="Kalpurush" w:cs="Kalpurush"/>
          <w:lang w:bidi="bn-BD"/>
        </w:rPr>
      </w:pPr>
      <w:r w:rsidRPr="00094A02">
        <w:rPr>
          <w:rFonts w:ascii="KFGQPC Uthman Taha Naskh" w:cs="KFGQPC Uthman Taha Naskh" w:hint="cs"/>
          <w:color w:val="008000"/>
          <w:rtl/>
        </w:rPr>
        <w:t>﴿</w:t>
      </w:r>
      <w:r w:rsidRPr="00094A02">
        <w:rPr>
          <w:rFonts w:ascii="KFGQPC Uthmanic Script HAFS" w:cs="KFGQPC Uthmanic Script HAFS" w:hint="cs"/>
          <w:color w:val="008000"/>
          <w:rtl/>
        </w:rPr>
        <w:t>وَلَيۡسَ</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عَلَيۡكُمۡ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جُنَاحٞ</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فِيمَآ</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أَخۡطَأۡتُم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بِهِۦ</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وَلَٰكِن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مَّا</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تَعَمَّدَتۡ</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قُلُوبُكُمۡۚ</w:t>
      </w:r>
      <w:r w:rsidRPr="00094A02">
        <w:rPr>
          <w:rFonts w:ascii="KFGQPC Uthman Taha Naskh" w:cs="KFGQPC Uthman Taha Naskh" w:hint="cs"/>
          <w:color w:val="008000"/>
          <w:rtl/>
        </w:rPr>
        <w:t>﴾</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الاحزاب</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٥</w:t>
      </w:r>
      <w:r w:rsidRPr="00094A02">
        <w:rPr>
          <w:rFonts w:ascii="KFGQPC Uthman Taha Naskh" w:cs="KFGQPC Uthman Taha Naskh"/>
          <w:color w:val="008000"/>
          <w:rtl/>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তোমরা</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অপরাধ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ইচ্ছা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অপরাধ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00094A02" w:rsidRPr="00405BBA">
        <w:rPr>
          <w:rStyle w:val="rvts21"/>
          <w:rFonts w:ascii="SolaimanLipi" w:hAnsi="SolaimanLipi" w:cs="SolaimanLipi"/>
          <w:cs/>
          <w:lang w:bidi="hi-IN"/>
        </w:rPr>
        <w:t>।</w:t>
      </w:r>
      <w:r w:rsidRPr="00094A02">
        <w:rPr>
          <w:rStyle w:val="rvts21"/>
          <w:rFonts w:ascii="Kalpurush" w:hAnsi="Kalpurush" w:cs="Kalpurush" w:hint="eastAsia"/>
          <w:lang w:bidi="bn-BD"/>
        </w:rPr>
        <w:t>”</w:t>
      </w:r>
      <w:r w:rsidRPr="00094A02">
        <w:rPr>
          <w:rStyle w:val="rvts21"/>
          <w:rFonts w:ascii="Kalpurush" w:hAnsi="Kalpurush" w:cs="Kalpurush" w:hint="cs"/>
          <w:cs/>
          <w:lang w:bidi="bn-BD"/>
        </w:rPr>
        <w:t xml:space="preserve"> </w:t>
      </w:r>
      <w:r w:rsidRPr="00094A02">
        <w:rPr>
          <w:rStyle w:val="rvts21"/>
          <w:rFonts w:ascii="Kalpurush" w:hAnsi="Kalpurush" w:cs="Kalpurush" w:hint="cs"/>
          <w:lang w:bidi="bn-BD"/>
        </w:rPr>
        <w:t>[</w:t>
      </w:r>
      <w:r w:rsidRPr="00094A02">
        <w:rPr>
          <w:rStyle w:val="rvts21"/>
          <w:rFonts w:ascii="Kalpurush" w:hAnsi="Kalpurush" w:cs="Kalpurush" w:hint="cs"/>
          <w:cs/>
          <w:lang w:bidi="bn-BD"/>
        </w:rPr>
        <w:t>সূরা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আল-</w:t>
      </w:r>
      <w:r w:rsidRPr="00094A02">
        <w:rPr>
          <w:rStyle w:val="rvts21"/>
          <w:rFonts w:ascii="Kalpurush" w:hAnsi="Kalpurush" w:cs="Kalpurush" w:hint="cs"/>
          <w:cs/>
          <w:lang w:bidi="bn-BD"/>
        </w:rPr>
        <w:t>আহযাব</w:t>
      </w:r>
      <w:r w:rsidR="00094A02" w:rsidRPr="00094A02">
        <w:rPr>
          <w:rStyle w:val="rvts21"/>
          <w:rFonts w:ascii="Kalpurush" w:hAnsi="Kalpurush" w:cs="Kalpurush" w:hint="cs"/>
          <w:cs/>
          <w:lang w:bidi="bn-BD"/>
        </w:rPr>
        <w:t>, আয়াত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৫]</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যদি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00094A02" w:rsidRPr="00405BBA">
        <w:rPr>
          <w:rStyle w:val="rvts21"/>
          <w:rFonts w:ascii="Kalpurush" w:hAnsi="Kalpurush" w:cs="Kalpurush" w:hint="cs"/>
          <w:b/>
          <w:bCs/>
          <w:color w:val="1F3864" w:themeColor="accent5" w:themeShade="80"/>
          <w:cs/>
          <w:lang w:bidi="bn-BD"/>
        </w:rPr>
        <w:t>উ</w:t>
      </w:r>
      <w:r w:rsidRPr="00405BBA">
        <w:rPr>
          <w:rStyle w:val="rvts21"/>
          <w:rFonts w:ascii="Kalpurush" w:hAnsi="Kalpurush" w:cs="Kalpurush"/>
          <w:b/>
          <w:bCs/>
          <w:color w:val="1F3864" w:themeColor="accent5" w:themeShade="80"/>
          <w:cs/>
          <w:lang w:bidi="bn-BD"/>
        </w:rPr>
        <w:t xml:space="preserve">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ইচ্ছা</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বীর্যপাত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তাহলে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করণীয়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lang w:bidi="bn-BD"/>
        </w:rPr>
        <w:t xml:space="preserve">? </w:t>
      </w:r>
      <w:r w:rsidRPr="00405BBA">
        <w:rPr>
          <w:rStyle w:val="rvts21"/>
          <w:rFonts w:ascii="Kalpurush" w:hAnsi="Kalpurush" w:cs="Kalpurush" w:hint="cs"/>
          <w:b/>
          <w:bCs/>
          <w:color w:val="1F3864" w:themeColor="accent5" w:themeShade="80"/>
          <w:cs/>
          <w:lang w:bidi="bn-BD"/>
        </w:rPr>
        <w:t>তাকে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এ</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সাওমের</w:t>
      </w:r>
      <w:r w:rsidRPr="00405BBA">
        <w:rPr>
          <w:rStyle w:val="rvts21"/>
          <w:rFonts w:ascii="Kalpurush" w:hAnsi="Kalpurush" w:cs="Kalpurush"/>
          <w:b/>
          <w:bCs/>
          <w:color w:val="1F3864" w:themeColor="accent5" w:themeShade="80"/>
          <w:cs/>
          <w:lang w:bidi="bn-BD"/>
        </w:rPr>
        <w:t xml:space="preserve"> </w:t>
      </w:r>
      <w:r w:rsidR="00567B39" w:rsidRPr="00405BBA">
        <w:rPr>
          <w:rStyle w:val="rvts21"/>
          <w:rFonts w:ascii="Kalpurush" w:hAnsi="Kalpurush" w:cs="Kalpurush" w:hint="cs"/>
          <w:b/>
          <w:bCs/>
          <w:color w:val="1F3864" w:themeColor="accent5" w:themeShade="80"/>
          <w:cs/>
          <w:lang w:bidi="bn-BD"/>
        </w:rPr>
        <w:t>কাযা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আদায়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হবে</w:t>
      </w:r>
      <w:r w:rsidRPr="00405BBA">
        <w:rPr>
          <w:rStyle w:val="rvts21"/>
          <w:rFonts w:ascii="Kalpurush" w:hAnsi="Kalpurush" w:cs="Kalpurush"/>
          <w:b/>
          <w:bCs/>
          <w:color w:val="1F3864" w:themeColor="accent5" w:themeShade="80"/>
          <w:lang w:bidi="bn-BD"/>
        </w:rPr>
        <w:t xml:space="preserve">? </w:t>
      </w:r>
      <w:r w:rsidRPr="00405BBA">
        <w:rPr>
          <w:rStyle w:val="rvts21"/>
          <w:rFonts w:ascii="Kalpurush" w:hAnsi="Kalpurush" w:cs="Kalpurush" w:hint="cs"/>
          <w:b/>
          <w:bCs/>
          <w:color w:val="1F3864" w:themeColor="accent5" w:themeShade="80"/>
          <w:cs/>
          <w:lang w:bidi="bn-BD"/>
        </w:rPr>
        <w:t>যদি</w:t>
      </w:r>
      <w:r w:rsidRPr="00405BBA">
        <w:rPr>
          <w:rStyle w:val="rvts21"/>
          <w:rFonts w:ascii="Kalpurush" w:hAnsi="Kalpurush" w:cs="Kalpurush"/>
          <w:b/>
          <w:bCs/>
          <w:color w:val="1F3864" w:themeColor="accent5" w:themeShade="80"/>
          <w:cs/>
          <w:lang w:bidi="bn-BD"/>
        </w:rPr>
        <w:t xml:space="preserve"> </w:t>
      </w:r>
      <w:r w:rsidR="00567B39" w:rsidRPr="00405BBA">
        <w:rPr>
          <w:rStyle w:val="rvts21"/>
          <w:rFonts w:ascii="Kalpurush" w:hAnsi="Kalpurush" w:cs="Kalpurush" w:hint="cs"/>
          <w:b/>
          <w:bCs/>
          <w:color w:val="1F3864" w:themeColor="accent5" w:themeShade="80"/>
          <w:cs/>
          <w:lang w:bidi="bn-BD"/>
        </w:rPr>
        <w:t>কাযা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আদায়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দরকার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কিন্তু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পরবর্তী</w:t>
      </w:r>
      <w:r w:rsidRPr="00405BBA">
        <w:rPr>
          <w:rStyle w:val="rvts21"/>
          <w:rFonts w:ascii="Kalpurush" w:hAnsi="Kalpurush" w:cs="Kalpurush"/>
          <w:b/>
          <w:bCs/>
          <w:color w:val="1F3864" w:themeColor="accent5" w:themeShade="80"/>
          <w:cs/>
          <w:lang w:bidi="bn-BD"/>
        </w:rPr>
        <w:t xml:space="preserve"> </w:t>
      </w:r>
      <w:r w:rsidR="00B234C2" w:rsidRPr="00405BBA">
        <w:rPr>
          <w:rStyle w:val="rvts21"/>
          <w:rFonts w:ascii="Kalpurush" w:hAnsi="Kalpurush" w:cs="Kalpurush" w:hint="cs"/>
          <w:b/>
          <w:bCs/>
          <w:color w:val="1F3864" w:themeColor="accent5" w:themeShade="80"/>
          <w:cs/>
          <w:lang w:bidi="bn-BD"/>
        </w:rPr>
        <w:t>রমযা</w:t>
      </w:r>
      <w:r w:rsidRPr="00405BBA">
        <w:rPr>
          <w:rStyle w:val="rvts21"/>
          <w:rFonts w:ascii="Kalpurush" w:hAnsi="Kalpurush" w:cs="Kalpurush" w:hint="cs"/>
          <w:b/>
          <w:bCs/>
          <w:color w:val="1F3864" w:themeColor="accent5" w:themeShade="80"/>
          <w:cs/>
          <w:lang w:bidi="bn-BD"/>
        </w:rPr>
        <w:t>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আসার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আগেও</w:t>
      </w:r>
      <w:r w:rsidRPr="00405BBA">
        <w:rPr>
          <w:rStyle w:val="rvts21"/>
          <w:rFonts w:ascii="Kalpurush" w:hAnsi="Kalpurush" w:cs="Kalpurush"/>
          <w:b/>
          <w:bCs/>
          <w:color w:val="1F3864" w:themeColor="accent5" w:themeShade="80"/>
          <w:cs/>
          <w:lang w:bidi="bn-BD"/>
        </w:rPr>
        <w:t xml:space="preserve"> </w:t>
      </w:r>
      <w:r w:rsidR="00567B39" w:rsidRPr="00405BBA">
        <w:rPr>
          <w:rStyle w:val="rvts21"/>
          <w:rFonts w:ascii="Kalpurush" w:hAnsi="Kalpurush" w:cs="Kalpurush" w:hint="cs"/>
          <w:b/>
          <w:bCs/>
          <w:color w:val="1F3864" w:themeColor="accent5" w:themeShade="80"/>
          <w:cs/>
          <w:lang w:bidi="bn-BD"/>
        </w:rPr>
        <w:t>কাযা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আদায়</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তাহলে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হুকুম</w:t>
      </w:r>
      <w:r w:rsidRPr="00405BBA">
        <w:rPr>
          <w:rStyle w:val="rvts21"/>
          <w:rFonts w:ascii="Kalpurush" w:hAnsi="Kalpurush" w:cs="Kalpurush"/>
          <w:b/>
          <w:bCs/>
          <w:color w:val="1F3864" w:themeColor="accent5" w:themeShade="80"/>
          <w:cs/>
          <w:lang w:bidi="bn-BD"/>
        </w:rPr>
        <w:t xml:space="preserve"> </w:t>
      </w:r>
      <w:r w:rsidR="00094A02"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lang w:bidi="bn-BD"/>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প্রথমত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ব্যতীত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বীর্যপাত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হারাম।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রাব্বুল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p>
    <w:p w:rsidR="006D7F82" w:rsidRPr="00094A02" w:rsidRDefault="00094A02" w:rsidP="00CA3142">
      <w:pPr>
        <w:pStyle w:val="rvps55"/>
        <w:widowControl w:val="0"/>
        <w:bidi/>
        <w:spacing w:before="0" w:beforeAutospacing="0" w:after="120" w:afterAutospacing="0" w:line="259" w:lineRule="auto"/>
        <w:jc w:val="both"/>
        <w:rPr>
          <w:rFonts w:ascii="KFGQPC Uthman Taha Naskh" w:cs="Vrinda"/>
          <w:color w:val="008000"/>
          <w:lang w:bidi="bn-BD"/>
        </w:rPr>
      </w:pPr>
      <w:r w:rsidRPr="00094A02">
        <w:rPr>
          <w:rFonts w:ascii="KFGQPC Uthman Taha Naskh" w:cs="KFGQPC Uthman Taha Naskh" w:hint="cs"/>
          <w:color w:val="008000"/>
          <w:rtl/>
        </w:rPr>
        <w:t>﴿</w:t>
      </w:r>
      <w:r w:rsidRPr="00094A02">
        <w:rPr>
          <w:rFonts w:ascii="KFGQPC Uthmanic Script HAFS" w:cs="KFGQPC Uthmanic Script HAFS" w:hint="cs"/>
          <w:color w:val="008000"/>
          <w:rtl/>
        </w:rPr>
        <w:t>وَٱلَّذِينَ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هُمۡ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لِفُرُوجِهِمۡ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حَٰفِظُونَ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٥</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إِلَّا</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عَلَىٰٓ</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أَزۡوَٰجِهِمۡ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أَوۡ</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مَا</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مَلَكَتۡ</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أَيۡمَٰنُهُمۡ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فَإِنَّهُمۡ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غَيۡرُ</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مَلُومِينَ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٦</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فَمَنِ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ٱبۡتَغَىٰ</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وَرَآءَ</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ذَٰلِكَ</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فَأُوْلَٰٓئِكَ</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هُمُ</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ٱلۡعَادُونَ</w:t>
      </w:r>
      <w:r w:rsidRPr="00094A02">
        <w:rPr>
          <w:rFonts w:ascii="KFGQPC Uthmanic Script HAFS" w:cs="KFGQPC Uthmanic Script HAFS"/>
          <w:color w:val="008000"/>
          <w:rtl/>
        </w:rPr>
        <w:t xml:space="preserve"> </w:t>
      </w:r>
      <w:r w:rsidRPr="00094A02">
        <w:rPr>
          <w:rFonts w:ascii="KFGQPC Uthmanic Script HAFS" w:cs="KFGQPC Uthmanic Script HAFS" w:hint="cs"/>
          <w:color w:val="008000"/>
          <w:rtl/>
        </w:rPr>
        <w:t>٧</w:t>
      </w:r>
      <w:r w:rsidRPr="00094A02">
        <w:rPr>
          <w:rFonts w:ascii="KFGQPC Uthman Taha Naskh" w:cs="KFGQPC Uthman Taha Naskh" w:hint="cs"/>
          <w:color w:val="008000"/>
          <w:rtl/>
        </w:rPr>
        <w:t>﴾</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المؤمنون</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٥،</w:t>
      </w:r>
      <w:r w:rsidRPr="00094A02">
        <w:rPr>
          <w:rFonts w:ascii="KFGQPC Uthman Taha Naskh" w:cs="KFGQPC Uthman Taha Naskh"/>
          <w:color w:val="008000"/>
          <w:rtl/>
        </w:rPr>
        <w:t xml:space="preserve">  </w:t>
      </w:r>
      <w:r w:rsidRPr="00094A02">
        <w:rPr>
          <w:rFonts w:ascii="KFGQPC Uthman Taha Naskh" w:cs="KFGQPC Uthman Taha Naskh" w:hint="cs"/>
          <w:color w:val="008000"/>
          <w:rtl/>
        </w:rPr>
        <w:t>٧</w:t>
      </w:r>
      <w:r w:rsidRPr="00094A02">
        <w:rPr>
          <w:rFonts w:ascii="KFGQPC Uthman Taha Naskh" w:cs="KFGQPC Uthman Taha Naskh"/>
          <w:color w:val="008000"/>
          <w:rtl/>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Pr="00094A02">
        <w:rPr>
          <w:rStyle w:val="rvts21"/>
          <w:rFonts w:ascii="Kalpurush" w:hAnsi="Kalpurush" w:cs="Kalpurush"/>
          <w:lang w:bidi="bn-BD"/>
        </w:rPr>
        <w:t>(</w:t>
      </w:r>
      <w:r w:rsidRPr="00094A02">
        <w:rPr>
          <w:rStyle w:val="rvts21"/>
          <w:rFonts w:ascii="Kalpurush" w:hAnsi="Kalpurush" w:cs="Kalpurush" w:hint="cs"/>
          <w:cs/>
          <w:lang w:bidi="bn-BD"/>
        </w:rPr>
        <w:t>মুমিন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নিজেদের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যৌন</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ঙ্গকে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সংযত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নিজেদের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অধিকারভুক্ত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দাসীগণ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ব্যতীত।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নিন্দনীয়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ছাড়া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লঙ্ঘনকারী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hint="eastAsia"/>
          <w:lang w:bidi="bn-BD"/>
        </w:rPr>
        <w:t>”</w:t>
      </w:r>
      <w:r w:rsidRPr="00094A02">
        <w:rPr>
          <w:rStyle w:val="rvts21"/>
          <w:rFonts w:ascii="Kalpurush" w:hAnsi="Kalpurush" w:cs="Kalpurush" w:hint="cs"/>
          <w:lang w:bidi="bn-BD"/>
        </w:rPr>
        <w:t xml:space="preserve"> [</w:t>
      </w:r>
      <w:r w:rsidRPr="00094A02">
        <w:rPr>
          <w:rStyle w:val="rvts21"/>
          <w:rFonts w:ascii="Kalpurush" w:hAnsi="Kalpurush" w:cs="Kalpurush" w:hint="cs"/>
          <w:cs/>
          <w:lang w:bidi="bn-BD"/>
        </w:rPr>
        <w:t>সূরা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w:t>
      </w:r>
      <w:r w:rsidR="00094A02" w:rsidRPr="00094A02">
        <w:rPr>
          <w:rStyle w:val="rvts21"/>
          <w:rFonts w:ascii="Kalpurush" w:hAnsi="Kalpurush" w:cs="Kalpurush"/>
          <w:cs/>
          <w:lang w:bidi="bn-BD"/>
        </w:rPr>
        <w:t>-</w:t>
      </w:r>
      <w:r w:rsidR="00094A02" w:rsidRPr="00094A02">
        <w:rPr>
          <w:rStyle w:val="rvts21"/>
          <w:rFonts w:ascii="Kalpurush" w:hAnsi="Kalpurush" w:cs="Kalpurush" w:hint="cs"/>
          <w:cs/>
          <w:lang w:bidi="bn-BD"/>
        </w:rPr>
        <w:t>মুমিনূ</w:t>
      </w:r>
      <w:r w:rsidRPr="00094A02">
        <w:rPr>
          <w:rStyle w:val="rvts21"/>
          <w:rFonts w:ascii="Kalpurush" w:hAnsi="Kalpurush" w:cs="Kalpurush" w:hint="cs"/>
          <w:cs/>
          <w:lang w:bidi="bn-BD"/>
        </w:rPr>
        <w:t>ন</w:t>
      </w:r>
      <w:r w:rsidR="00094A02" w:rsidRPr="00094A02">
        <w:rPr>
          <w:rStyle w:val="rvts21"/>
          <w:rFonts w:ascii="Kalpurush" w:hAnsi="Kalpurush" w:cs="Kalpurush" w:hint="cs"/>
          <w:cs/>
          <w:lang w:bidi="bn-BD"/>
        </w:rPr>
        <w:t>, আয়াত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৫</w:t>
      </w:r>
      <w:r w:rsidRPr="00094A02">
        <w:rPr>
          <w:rStyle w:val="rvts21"/>
          <w:rFonts w:ascii="Kalpurush" w:hAnsi="Kalpurush" w:cs="Kalpurush"/>
          <w:cs/>
          <w:lang w:bidi="bn-BD"/>
        </w:rPr>
        <w:t>-</w:t>
      </w:r>
      <w:r w:rsidRPr="00094A02">
        <w:rPr>
          <w:rStyle w:val="rvts21"/>
          <w:rFonts w:ascii="Kalpurush" w:hAnsi="Kalpurush" w:cs="Kalpurush" w:hint="cs"/>
          <w:cs/>
          <w:lang w:bidi="bn-BD"/>
        </w:rPr>
        <w:t>৭]</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ধরনের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শরীরেরও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ক্ষতি।</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ধরনের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ইচ্ছাকৃত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গুনাহগার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ঐ</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বীর্যপাত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সহবাসের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মত</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ই।</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আয়েশা</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আন</w:t>
      </w:r>
      <w:r w:rsidRPr="00094A02">
        <w:rPr>
          <w:rStyle w:val="rvts21"/>
          <w:rFonts w:ascii="Kalpurush" w:hAnsi="Kalpurush" w:cs="Kalpurush" w:hint="cs"/>
          <w:cs/>
          <w:lang w:bidi="bn-BD"/>
        </w:rPr>
        <w:t>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00094A02" w:rsidRPr="00094A02">
        <w:rPr>
          <w:rStyle w:val="rvts21"/>
          <w:rFonts w:ascii="Kalpurush" w:hAnsi="Kalpurush" w:cs="Kalpurush" w:hint="cs"/>
          <w:cs/>
          <w:lang w:bidi="bn-BD"/>
        </w:rPr>
        <w:t>,</w:t>
      </w:r>
    </w:p>
    <w:p w:rsidR="006D7F82" w:rsidRPr="00094A02" w:rsidRDefault="00094A02" w:rsidP="00CA3142">
      <w:pPr>
        <w:pStyle w:val="rvps55"/>
        <w:widowControl w:val="0"/>
        <w:bidi/>
        <w:spacing w:before="0" w:beforeAutospacing="0" w:after="120" w:afterAutospacing="0" w:line="259" w:lineRule="auto"/>
        <w:rPr>
          <w:rStyle w:val="rvts21"/>
          <w:rFonts w:ascii="Kalpurush" w:hAnsi="Kalpurush" w:cs="KFGQPC Uthman Taha Naskh"/>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كان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رسول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صلى</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الله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عليه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وسلم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يقبل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وهو</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صائم،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وكان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أملككم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لإربه</w:t>
      </w: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color w:val="0000CC"/>
          <w:cs/>
          <w:lang w:bidi="bn-BD"/>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eastAsia"/>
          <w:lang w:bidi="bn-BD"/>
        </w:rPr>
        <w:t>“</w:t>
      </w:r>
      <w:r w:rsidRPr="00094A02">
        <w:rPr>
          <w:rStyle w:val="rvts21"/>
          <w:rFonts w:ascii="Kalpurush" w:hAnsi="Kalpurush" w:cs="Kalpurush" w:hint="cs"/>
          <w:cs/>
          <w:lang w:bidi="bn-BD"/>
        </w:rPr>
        <w:t>আল্লাহর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রাসূল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সাল্লাল্লাহু আলাইহি ওয়াসাল্লাম 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স্ত্রীকে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নিজেকে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নিয়ন্ত্রণে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সামর্থ্য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ছিলেন।</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r w:rsidR="00094A02" w:rsidRPr="00094A02">
        <w:rPr>
          <w:rStyle w:val="rvts21"/>
          <w:rFonts w:ascii="Kalpurush" w:hAnsi="Kalpurush" w:cs="Kalpurush" w:hint="cs"/>
          <w:cs/>
          <w:lang w:bidi="bn-BD"/>
        </w:rPr>
        <w:t>(সহীহ বুখারী)</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একথার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বুঝে</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নিজেকে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নিয়ন্ত্রণ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চুমো</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কামাবেগে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বীর্যপাত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কাফফা</w:t>
      </w:r>
      <w:r w:rsidRPr="00094A02">
        <w:rPr>
          <w:rStyle w:val="rvts21"/>
          <w:rFonts w:ascii="Kalpurush" w:hAnsi="Kalpurush" w:cs="Kalpurush" w:hint="cs"/>
          <w:cs/>
          <w:lang w:bidi="bn-BD"/>
        </w:rPr>
        <w:t>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তওবা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দ্বিতীয়ত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ওপর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পরবর্তী</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আসার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অলসতার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তওবা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ইস্তিগফার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lang w:bidi="bn-BD"/>
        </w:rPr>
        <w:t xml:space="preserve">, </w:t>
      </w:r>
      <w:r w:rsidR="00567B39" w:rsidRPr="00094A02">
        <w:rPr>
          <w:rStyle w:val="rvts21"/>
          <w:rFonts w:ascii="Kalpurush" w:hAnsi="Kalpurush" w:cs="Kalpurush" w:hint="cs"/>
          <w:cs/>
          <w:lang w:bidi="bn-BD"/>
        </w:rPr>
        <w:t>কাযা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মিসকীনকে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খাদ্য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সাহাবায়ে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জামা</w:t>
      </w:r>
      <w:r w:rsidR="00094A02" w:rsidRPr="00094A02">
        <w:rPr>
          <w:rStyle w:val="rvts21"/>
          <w:rFonts w:ascii="Kalpurush" w:hAnsi="Kalpurush" w:cs="Kalpurush" w:hint="cs"/>
          <w:cs/>
          <w:lang w:bidi="bn-BD"/>
        </w:rPr>
        <w:t>‘আ</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ফত</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সাওমের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কাফফা</w:t>
      </w:r>
      <w:r w:rsidRPr="00094A02">
        <w:rPr>
          <w:rStyle w:val="rvts21"/>
          <w:rFonts w:ascii="Kalpurush" w:hAnsi="Kalpurush" w:cs="Kalpurush" w:hint="cs"/>
          <w:cs/>
          <w:lang w:bidi="bn-BD"/>
        </w:rPr>
        <w:t>রা</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অর্ধ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খাদ্য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বর্তমানে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পাঁচশ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পরিমাণ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00094A02" w:rsidRPr="00405BBA">
        <w:rPr>
          <w:rStyle w:val="rvts21"/>
          <w:rFonts w:ascii="Kalpurush" w:hAnsi="Kalpurush" w:cs="Kalpurush" w:hint="cs"/>
          <w:b/>
          <w:bCs/>
          <w:color w:val="1F3864" w:themeColor="accent5" w:themeShade="80"/>
          <w:cs/>
          <w:lang w:bidi="bn-BD"/>
        </w:rPr>
        <w:t>তারাবী</w:t>
      </w:r>
      <w:r w:rsidRPr="00405BBA">
        <w:rPr>
          <w:rStyle w:val="rvts21"/>
          <w:rFonts w:ascii="Kalpurush" w:hAnsi="Kalpurush" w:cs="Kalpurush" w:hint="cs"/>
          <w:b/>
          <w:bCs/>
          <w:color w:val="1F3864" w:themeColor="accent5" w:themeShade="80"/>
          <w:cs/>
          <w:lang w:bidi="bn-BD"/>
        </w:rPr>
        <w:t>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সালাতের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হুকুম</w:t>
      </w:r>
      <w:r w:rsidRPr="00405BBA">
        <w:rPr>
          <w:rStyle w:val="rvts21"/>
          <w:rFonts w:ascii="Kalpurush" w:hAnsi="Kalpurush" w:cs="Kalpurush"/>
          <w:b/>
          <w:bCs/>
          <w:color w:val="1F3864" w:themeColor="accent5" w:themeShade="80"/>
          <w:cs/>
          <w:lang w:bidi="bn-BD"/>
        </w:rPr>
        <w:t xml:space="preserve"> </w:t>
      </w:r>
      <w:r w:rsidR="00094A02"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রাসুলুল্লাহ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সাল্লাল্লাহু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আলাইহি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ওয়াসাল্লাম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উম্মতের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00474BE1" w:rsidRPr="00094A02">
        <w:rPr>
          <w:rStyle w:val="rvts21"/>
          <w:rFonts w:ascii="Kalpurush" w:hAnsi="Kalpurush" w:cs="Kalpurush" w:hint="cs"/>
          <w:cs/>
          <w:lang w:bidi="bn-BD"/>
        </w:rPr>
        <w:t>তারাবীহ</w:t>
      </w:r>
      <w:r w:rsidRPr="00094A02">
        <w:rPr>
          <w:rStyle w:val="rvts21"/>
          <w:rFonts w:ascii="Kalpurush" w:hAnsi="Kalpurush" w:cs="Kalpurush" w:hint="cs"/>
          <w:cs/>
          <w:lang w:bidi="bn-BD"/>
        </w:rPr>
        <w:t>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সাহাবীদের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রাত্রি</w:t>
      </w:r>
      <w:r w:rsidRPr="00094A02">
        <w:rPr>
          <w:rStyle w:val="rvts21"/>
          <w:rFonts w:ascii="Kalpurush" w:hAnsi="Kalpurush" w:cs="Kalpurush"/>
          <w:cs/>
          <w:lang w:bidi="bn-BD"/>
        </w:rPr>
        <w:t xml:space="preserve"> </w:t>
      </w:r>
      <w:r w:rsidR="00474BE1" w:rsidRPr="00094A02">
        <w:rPr>
          <w:rStyle w:val="rvts21"/>
          <w:rFonts w:ascii="Kalpurush" w:hAnsi="Kalpurush" w:cs="Kalpurush" w:hint="cs"/>
          <w:cs/>
          <w:lang w:bidi="bn-BD"/>
        </w:rPr>
        <w:t>তারাবীহ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উম্মতের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ওপর</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ফরয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আশঙ্কায়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পরের 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জামা</w:t>
      </w:r>
      <w:r w:rsidR="00094A02" w:rsidRPr="00094A02">
        <w:rPr>
          <w:rStyle w:val="rvts21"/>
          <w:rFonts w:ascii="Kalpurush" w:hAnsi="Kalpurush" w:cs="Kalpurush" w:hint="cs"/>
          <w:cs/>
          <w:lang w:bidi="bn-BD"/>
        </w:rPr>
        <w:t>‘আ</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সাথে</w:t>
      </w:r>
      <w:r w:rsidRPr="00094A02">
        <w:rPr>
          <w:rStyle w:val="rvts21"/>
          <w:rFonts w:ascii="Kalpurush" w:hAnsi="Kalpurush" w:cs="Kalpurush"/>
          <w:cs/>
          <w:lang w:bidi="bn-BD"/>
        </w:rPr>
        <w:t xml:space="preserve"> </w:t>
      </w:r>
      <w:r w:rsidR="00474BE1" w:rsidRPr="00094A02">
        <w:rPr>
          <w:rStyle w:val="rvts21"/>
          <w:rFonts w:ascii="Kalpurush" w:hAnsi="Kalpurush" w:cs="Kalpurush" w:hint="cs"/>
          <w:cs/>
          <w:lang w:bidi="bn-BD"/>
        </w:rPr>
        <w:t>তারাবীহ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করেন</w:t>
      </w:r>
      <w:r w:rsidR="00094A02" w:rsidRPr="00094A02">
        <w:rPr>
          <w:rStyle w:val="rvts21"/>
          <w:rFonts w:ascii="Kalpurush" w:hAnsi="Kalpurush" w:cs="Kalpurush" w:hint="cs"/>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মুসলিম</w:t>
      </w:r>
      <w:r w:rsidRPr="00094A02">
        <w:rPr>
          <w:rStyle w:val="rvts21"/>
          <w:rFonts w:ascii="Kalpurush" w:hAnsi="Kalpurush" w:cs="Kalpurush" w:hint="cs"/>
          <w:cs/>
          <w:lang w:bidi="bn-BD"/>
        </w:rPr>
        <w:t>গ</w:t>
      </w:r>
      <w:r w:rsidR="00094A02" w:rsidRPr="00094A02">
        <w:rPr>
          <w:rStyle w:val="rvts21"/>
          <w:rFonts w:ascii="Kalpurush" w:hAnsi="Kalpurush" w:cs="Kalpurush" w:hint="cs"/>
          <w:cs/>
          <w:lang w:bidi="bn-BD"/>
        </w:rPr>
        <w:t>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বকর</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আনহু</w:t>
      </w:r>
      <w:r w:rsidRPr="00094A02">
        <w:rPr>
          <w:rStyle w:val="rvts21"/>
          <w:rFonts w:ascii="Kalpurush" w:hAnsi="Kalpurush" w:cs="Kalpurush" w:hint="cs"/>
          <w:cs/>
          <w:lang w:bidi="bn-BD"/>
        </w:rPr>
        <w:t>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খেলাফতকাল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উম</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র</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আনহু</w:t>
      </w:r>
      <w:r w:rsidRPr="00094A02">
        <w:rPr>
          <w:rStyle w:val="rvts21"/>
          <w:rFonts w:ascii="Kalpurush" w:hAnsi="Kalpurush" w:cs="Kalpurush" w:hint="cs"/>
          <w:cs/>
          <w:lang w:bidi="bn-BD"/>
        </w:rPr>
        <w:t>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খেলাফতের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প্রথম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অবস্থায়ই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ছিল।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এরপর</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উমার</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 xml:space="preserve">আনহু </w:t>
      </w:r>
      <w:r w:rsidRPr="00094A02">
        <w:rPr>
          <w:rStyle w:val="rvts21"/>
          <w:rFonts w:ascii="Kalpurush" w:hAnsi="Kalpurush" w:cs="Kalpurush" w:hint="cs"/>
          <w:cs/>
          <w:lang w:bidi="bn-BD"/>
        </w:rPr>
        <w:t>তামীম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আদদারী</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 xml:space="preserve">আনহু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উবাই</w:t>
      </w:r>
      <w:r w:rsidRPr="00094A02">
        <w:rPr>
          <w:rStyle w:val="rvts21"/>
          <w:rFonts w:ascii="Kalpurush" w:hAnsi="Kalpurush" w:cs="Kalpurush"/>
          <w:cs/>
          <w:lang w:bidi="bn-BD"/>
        </w:rPr>
        <w:t xml:space="preserve"> </w:t>
      </w:r>
      <w:r w:rsidR="00B22ECD" w:rsidRPr="00094A02">
        <w:rPr>
          <w:rStyle w:val="rvts21"/>
          <w:rFonts w:ascii="Kalpurush" w:hAnsi="Kalpurush" w:cs="Kalpurush" w:hint="cs"/>
          <w:cs/>
          <w:lang w:bidi="bn-BD"/>
        </w:rPr>
        <w:t>ইবন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কা‘আব</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আনহু</w:t>
      </w:r>
      <w:r w:rsidRPr="00094A02">
        <w:rPr>
          <w:rStyle w:val="rvts21"/>
          <w:rFonts w:ascii="Kalpurush" w:hAnsi="Kalpurush" w:cs="Kalpurush" w:hint="cs"/>
          <w:cs/>
          <w:lang w:bidi="bn-BD"/>
        </w:rPr>
        <w:t>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ইমামতিতে</w:t>
      </w:r>
      <w:r w:rsidRPr="00094A02">
        <w:rPr>
          <w:rStyle w:val="rvts21"/>
          <w:rFonts w:ascii="Kalpurush" w:hAnsi="Kalpurush" w:cs="Kalpurush"/>
          <w:cs/>
          <w:lang w:bidi="bn-BD"/>
        </w:rPr>
        <w:t xml:space="preserve"> </w:t>
      </w:r>
      <w:r w:rsidR="00474BE1" w:rsidRPr="00094A02">
        <w:rPr>
          <w:rStyle w:val="rvts21"/>
          <w:rFonts w:ascii="Kalpurush" w:hAnsi="Kalpurush" w:cs="Kalpurush" w:hint="cs"/>
          <w:cs/>
          <w:lang w:bidi="bn-BD"/>
        </w:rPr>
        <w:t>তারাবীহের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জামা</w:t>
      </w:r>
      <w:r w:rsidR="00094A02" w:rsidRPr="00094A02">
        <w:rPr>
          <w:rStyle w:val="rvts21"/>
          <w:rFonts w:ascii="Kalpurush" w:hAnsi="Kalpurush" w:cs="Kalpurush" w:hint="cs"/>
          <w:cs/>
          <w:lang w:bidi="bn-BD"/>
        </w:rPr>
        <w:t>‘আ</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ব্যবস্থা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পর্যন্ত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কায়েম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আলহামদুলিল্লাহ</w:t>
      </w:r>
      <w:r w:rsidR="00094A02" w:rsidRPr="00094A02">
        <w:rPr>
          <w:rStyle w:val="rvts21"/>
          <w:rFonts w:ascii="Kalpurush" w:hAnsi="Kalpurush" w:cs="Kalpurush"/>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00474BE1" w:rsidRPr="00094A02">
        <w:rPr>
          <w:rStyle w:val="rvts21"/>
          <w:rFonts w:ascii="Kalpurush" w:hAnsi="Kalpurush" w:cs="Kalpurush" w:hint="cs"/>
          <w:cs/>
          <w:lang w:bidi="bn-BD"/>
        </w:rPr>
        <w:t>তারাবীহের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জামা</w:t>
      </w:r>
      <w:r w:rsidR="00094A02" w:rsidRPr="00094A02">
        <w:rPr>
          <w:rStyle w:val="rvts21"/>
          <w:rFonts w:ascii="Kalpurush" w:hAnsi="Kalpurush" w:cs="Kalpurush" w:hint="cs"/>
          <w:cs/>
          <w:lang w:bidi="bn-BD"/>
        </w:rPr>
        <w:t>‘আ</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শুধু</w:t>
      </w:r>
      <w:r w:rsidRPr="00094A02">
        <w:rPr>
          <w:rStyle w:val="rvts21"/>
          <w:rFonts w:ascii="Kalpurush" w:hAnsi="Kalpurush" w:cs="Kalpurush"/>
          <w:cs/>
          <w:lang w:bidi="bn-BD"/>
        </w:rPr>
        <w:t xml:space="preserve"> </w:t>
      </w:r>
      <w:r w:rsidR="00B234C2" w:rsidRPr="00094A02">
        <w:rPr>
          <w:rStyle w:val="rvts21"/>
          <w:rFonts w:ascii="Kalpurush" w:hAnsi="Kalpurush" w:cs="Kalpurush" w:hint="cs"/>
          <w:cs/>
          <w:lang w:bidi="bn-BD"/>
        </w:rPr>
        <w:t>রমযা</w:t>
      </w:r>
      <w:r w:rsidRPr="00094A02">
        <w:rPr>
          <w:rStyle w:val="rvts21"/>
          <w:rFonts w:ascii="Kalpurush" w:hAnsi="Kalpurush" w:cs="Kalpurush" w:hint="cs"/>
          <w:cs/>
          <w:lang w:bidi="bn-BD"/>
        </w:rPr>
        <w:t>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সুন্নাত।</w:t>
      </w:r>
      <w:r w:rsidRPr="00094A02">
        <w:rPr>
          <w:rStyle w:val="rvts21"/>
          <w:rFonts w:ascii="Kalpurush" w:hAnsi="Kalpurush" w:cs="Kalpurush"/>
          <w:cs/>
          <w:lang w:bidi="bn-BD"/>
        </w:rPr>
        <w:t xml:space="preserve"> </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দেখা</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যায়</w:t>
      </w:r>
      <w:r w:rsidRPr="00405BBA">
        <w:rPr>
          <w:rStyle w:val="rvts21"/>
          <w:rFonts w:ascii="Kalpurush" w:hAnsi="Kalpurush" w:cs="Kalpurush"/>
          <w:b/>
          <w:bCs/>
          <w:color w:val="1F3864" w:themeColor="accent5" w:themeShade="80"/>
          <w:cs/>
          <w:lang w:bidi="bn-BD"/>
        </w:rPr>
        <w:t xml:space="preserve"> </w:t>
      </w:r>
      <w:r w:rsidR="0058481D" w:rsidRPr="00405BBA">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cs/>
          <w:lang w:bidi="bn-BD"/>
        </w:rPr>
        <w:t xml:space="preserve"> </w:t>
      </w:r>
      <w:r w:rsidR="0058481D" w:rsidRPr="00405BBA">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মুক্তাদী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কেরাআতে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ইমাম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সাহেবের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ভুল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সংশোধনের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জন্য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w:t>
      </w:r>
      <w:r w:rsidR="00F91629" w:rsidRPr="00405BBA">
        <w:rPr>
          <w:rStyle w:val="rvts21"/>
          <w:rFonts w:ascii="Kalpurush" w:hAnsi="Kalpurush" w:cs="Kalpurush" w:hint="cs"/>
          <w:b/>
          <w:bCs/>
          <w:color w:val="1F3864" w:themeColor="accent5" w:themeShade="80"/>
          <w:cs/>
          <w:lang w:bidi="bn-BD"/>
        </w:rPr>
        <w:t>বর্ণনাকারী</w:t>
      </w:r>
      <w:r w:rsidRPr="00405BBA">
        <w:rPr>
          <w:rStyle w:val="rvts21"/>
          <w:rFonts w:ascii="Kalpurush" w:hAnsi="Kalpurush" w:cs="Kalpurush" w:hint="cs"/>
          <w:b/>
          <w:bCs/>
          <w:color w:val="1F3864" w:themeColor="accent5" w:themeShade="80"/>
          <w:cs/>
          <w:lang w:bidi="bn-BD"/>
        </w:rPr>
        <w:t>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কুরআন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মজীদ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বহন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অথচ</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ইমাম</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সাহেবের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ভুল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সংশোধনের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দরকার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নেই।</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কারণ</w:t>
      </w:r>
      <w:r w:rsidRPr="00405BBA">
        <w:rPr>
          <w:rStyle w:val="rvts21"/>
          <w:rFonts w:ascii="Kalpurush" w:hAnsi="Kalpurush" w:cs="Kalpurush"/>
          <w:b/>
          <w:bCs/>
          <w:color w:val="1F3864" w:themeColor="accent5" w:themeShade="80"/>
          <w:lang w:bidi="bn-BD"/>
        </w:rPr>
        <w:t xml:space="preserve">, </w:t>
      </w:r>
      <w:r w:rsidRPr="00405BBA">
        <w:rPr>
          <w:rStyle w:val="rvts21"/>
          <w:rFonts w:ascii="Kalpurush" w:hAnsi="Kalpurush" w:cs="Kalpurush" w:hint="cs"/>
          <w:b/>
          <w:bCs/>
          <w:color w:val="1F3864" w:themeColor="accent5" w:themeShade="80"/>
          <w:cs/>
          <w:lang w:bidi="bn-BD"/>
        </w:rPr>
        <w:t>তিনিও</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কুরআন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মজীদ</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দেখে</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দেখে</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তেলাওয়াত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করছেন।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এ</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সম্পর্কে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নির্দেশ</w:t>
      </w:r>
      <w:r w:rsidRPr="00405BBA">
        <w:rPr>
          <w:rStyle w:val="rvts21"/>
          <w:rFonts w:ascii="Kalpurush" w:hAnsi="Kalpurush" w:cs="Kalpurush"/>
          <w:b/>
          <w:bCs/>
          <w:color w:val="1F3864" w:themeColor="accent5" w:themeShade="80"/>
          <w:cs/>
          <w:lang w:bidi="bn-BD"/>
        </w:rPr>
        <w:t xml:space="preserve"> </w:t>
      </w:r>
      <w:r w:rsidR="00094A02"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সালাতে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কুরআন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মজীদ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বহন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উচিত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প্রয়োজন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দেখা</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যেমন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ইমাম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কাউকে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বললেন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তেলাওয়াত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আমি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চাই</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কুরআন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মজীদ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ধরিয়ে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ধরনের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ছাড়া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মুক্তাদীর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কুরআন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বহন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ঠিক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এতে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ছাড়া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বুকের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উ</w:t>
      </w:r>
      <w:r w:rsidR="006B590B"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ডান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হাতের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ওপর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রাখার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সুন্নত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রয়েছে</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বিঘ্ন</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সৃষ্টি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উত্তম</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বর্ণিত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ব্যতীত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 </w:t>
      </w:r>
      <w:r w:rsidRPr="00405BBA">
        <w:rPr>
          <w:rStyle w:val="rvts21"/>
          <w:rFonts w:ascii="Kalpurush" w:hAnsi="Kalpurush" w:cs="Kalpurush" w:hint="cs"/>
          <w:b/>
          <w:bCs/>
          <w:color w:val="1F3864" w:themeColor="accent5" w:themeShade="80"/>
          <w:cs/>
          <w:lang w:bidi="bn-BD"/>
        </w:rPr>
        <w:t>সদকাতুল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ফিতরে</w:t>
      </w:r>
      <w:r w:rsidRPr="00405BBA">
        <w:rPr>
          <w:rStyle w:val="rvts21"/>
          <w:rFonts w:ascii="Kalpurush" w:hAnsi="Kalpurush" w:cs="Kalpurush"/>
          <w:b/>
          <w:bCs/>
          <w:color w:val="1F3864" w:themeColor="accent5" w:themeShade="80"/>
          <w:cs/>
          <w:lang w:bidi="bn-BD"/>
        </w:rPr>
        <w:t xml:space="preserve"> </w:t>
      </w:r>
      <w:r w:rsidR="00094A02" w:rsidRPr="00405BBA">
        <w:rPr>
          <w:rStyle w:val="rvts21"/>
          <w:rFonts w:ascii="Kalpurush" w:hAnsi="Kalpurush" w:cs="Kalpurush" w:hint="cs"/>
          <w:b/>
          <w:bCs/>
          <w:color w:val="1F3864" w:themeColor="accent5" w:themeShade="80"/>
          <w:cs/>
          <w:lang w:bidi="bn-BD"/>
        </w:rPr>
        <w:t>কী</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হিকমত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বা</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কল্যাণ</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আছে</w:t>
      </w:r>
      <w:r w:rsidRPr="00405BBA">
        <w:rPr>
          <w:rStyle w:val="rvts21"/>
          <w:rFonts w:ascii="Kalpurush" w:hAnsi="Kalpurush" w:cs="Kalpurush"/>
          <w:b/>
          <w:bCs/>
          <w:color w:val="1F3864" w:themeColor="accent5" w:themeShade="80"/>
          <w:lang w:bidi="bn-BD"/>
        </w:rPr>
        <w:t xml:space="preserve">? </w:t>
      </w:r>
      <w:r w:rsidRPr="00405BBA">
        <w:rPr>
          <w:rStyle w:val="rvts21"/>
          <w:rFonts w:ascii="Kalpurush" w:hAnsi="Kalpurush" w:cs="Kalpurush" w:hint="cs"/>
          <w:b/>
          <w:bCs/>
          <w:color w:val="1F3864" w:themeColor="accent5" w:themeShade="80"/>
          <w:cs/>
          <w:lang w:bidi="bn-BD"/>
        </w:rPr>
        <w:t>তার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পরিমাণ</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কত</w:t>
      </w:r>
      <w:r w:rsidRPr="00405BBA">
        <w:rPr>
          <w:rStyle w:val="rvts21"/>
          <w:rFonts w:ascii="Kalpurush" w:hAnsi="Kalpurush" w:cs="Kalpurush"/>
          <w:b/>
          <w:bCs/>
          <w:color w:val="1F3864" w:themeColor="accent5" w:themeShade="80"/>
          <w:lang w:bidi="bn-BD"/>
        </w:rPr>
        <w:t xml:space="preserve">? </w:t>
      </w:r>
      <w:r w:rsidRPr="00405BBA">
        <w:rPr>
          <w:rStyle w:val="rvts21"/>
          <w:rFonts w:ascii="Kalpurush" w:hAnsi="Kalpurush" w:cs="Kalpurush" w:hint="cs"/>
          <w:b/>
          <w:bCs/>
          <w:color w:val="1F3864" w:themeColor="accent5" w:themeShade="80"/>
          <w:cs/>
          <w:lang w:bidi="bn-BD"/>
        </w:rPr>
        <w:t>এবং</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কার</w:t>
      </w:r>
      <w:r w:rsidRPr="00405BBA">
        <w:rPr>
          <w:rStyle w:val="rvts21"/>
          <w:rFonts w:ascii="Kalpurush" w:hAnsi="Kalpurush" w:cs="Kalpurush"/>
          <w:b/>
          <w:bCs/>
          <w:color w:val="1F3864" w:themeColor="accent5" w:themeShade="80"/>
          <w:cs/>
          <w:lang w:bidi="bn-BD"/>
        </w:rPr>
        <w:t xml:space="preserve"> </w:t>
      </w:r>
      <w:r w:rsidR="006B590B" w:rsidRPr="00405BBA">
        <w:rPr>
          <w:rStyle w:val="rvts21"/>
          <w:rFonts w:ascii="Kalpurush" w:hAnsi="Kalpurush" w:cs="Kalpurush" w:hint="cs"/>
          <w:b/>
          <w:bCs/>
          <w:color w:val="1F3864" w:themeColor="accent5" w:themeShade="80"/>
          <w:cs/>
          <w:lang w:bidi="bn-BD"/>
        </w:rPr>
        <w:t>ওপর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ওয়াজিব</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b/>
          <w:bCs/>
          <w:color w:val="1F3864" w:themeColor="accent5" w:themeShade="80"/>
          <w:lang w:bidi="bn-BD"/>
        </w:rPr>
        <w:t xml:space="preserve">? </w:t>
      </w:r>
    </w:p>
    <w:p w:rsidR="00094A0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hint="cs"/>
          <w:b/>
          <w:bCs/>
          <w:color w:val="1F3864" w:themeColor="accent5" w:themeShade="80"/>
          <w:cs/>
          <w:lang w:bidi="bn-BD"/>
        </w:rPr>
        <w:t xml:space="preserve"> </w:t>
      </w:r>
      <w:r w:rsidRPr="00094A02">
        <w:rPr>
          <w:rStyle w:val="rvts21"/>
          <w:rFonts w:ascii="Kalpurush" w:hAnsi="Kalpurush" w:cs="Kalpurush" w:hint="cs"/>
          <w:cs/>
          <w:lang w:bidi="bn-BD"/>
        </w:rPr>
        <w:t>প্রত্যেক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মুসলিমের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ওপর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সদকাতুল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মহিলা</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পুরুষ</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ছোট</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বড়</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স্বাধীন</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অধীন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সকলের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ঈদের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বর্গের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খাবারের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৩</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অতিরিক্ত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ওপর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সদকাতুল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ওয়াজিব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যায়।</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একজন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মুসলিম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নিজের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পক্ষ</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তেমনি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নিজে</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ভরন</w:t>
      </w:r>
      <w:r w:rsidR="00094A02" w:rsidRPr="00094A02">
        <w:rPr>
          <w:rStyle w:val="rvts21"/>
          <w:rFonts w:ascii="Kalpurush" w:hAnsi="Kalpurush" w:cs="Kalpurush"/>
          <w:cs/>
          <w:lang w:bidi="bn-BD"/>
        </w:rPr>
        <w:t>-</w:t>
      </w:r>
      <w:r w:rsidRPr="00094A02">
        <w:rPr>
          <w:rStyle w:val="rvts21"/>
          <w:rFonts w:ascii="Kalpurush" w:hAnsi="Kalpurush" w:cs="Kalpurush" w:hint="cs"/>
          <w:cs/>
          <w:lang w:bidi="bn-BD"/>
        </w:rPr>
        <w:t>পোষণের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দায়িত্ব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পক্ষ</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ফিতরার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পরিমাণ</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খেজুর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কিসমিস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অথবা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গম।</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সকদাতুল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প্রবর্তনের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হিকমত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অনেক।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দেখছি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002A4FA0" w:rsidRPr="00094A02">
        <w:rPr>
          <w:rStyle w:val="rvts21"/>
          <w:rFonts w:ascii="Kalpurush" w:hAnsi="Kalpurush" w:cs="Kalpurush" w:hint="cs"/>
          <w:cs/>
          <w:lang w:bidi="bn-BD"/>
        </w:rPr>
        <w:t>হলো</w:t>
      </w:r>
      <w:r w:rsidR="00094A02" w:rsidRPr="00094A02">
        <w:rPr>
          <w:rStyle w:val="rvts21"/>
          <w:rFonts w:ascii="Kalpurush" w:hAnsi="Kalpurush" w:cs="Kalpurush" w:hint="cs"/>
          <w:cs/>
          <w:lang w:bidi="bn-BD"/>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১</w:t>
      </w:r>
      <w:r w:rsidRPr="00094A02">
        <w:rPr>
          <w:rStyle w:val="rvts21"/>
          <w:rFonts w:cs="SolaimanLipi" w:hint="cs"/>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সদকাতুল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শরীরের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যাকাত।</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২</w:t>
      </w:r>
      <w:r w:rsidRPr="00094A02">
        <w:rPr>
          <w:rStyle w:val="rvts21"/>
          <w:rFonts w:cs="SolaimanLipi" w:hint="cs"/>
          <w:lang w:bidi="bn-BD"/>
        </w:rPr>
        <w:t xml:space="preserve">. </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দরিদ্র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মুসলিমদের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সহানুভূতি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প্রকাশ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ঈদে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আনন্দ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উপভোগে</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সাহায্য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ধনী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দরিদ্র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সকলে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ঈদের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আনন্দে</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শামিল</w:t>
      </w:r>
      <w:r w:rsidRPr="00094A02">
        <w:rPr>
          <w:rStyle w:val="rvts21"/>
          <w:rFonts w:ascii="Kalpurush" w:hAnsi="Kalpurush" w:cs="Kalpurush"/>
          <w:cs/>
          <w:lang w:bidi="bn-BD"/>
        </w:rPr>
        <w:t xml:space="preserve"> </w:t>
      </w:r>
      <w:r w:rsidR="006E2A29"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w:t>
      </w:r>
      <w:r w:rsidRPr="00094A02">
        <w:rPr>
          <w:rStyle w:val="rvts21"/>
          <w:rFonts w:ascii="Kalpurush" w:hAnsi="Kalpurush" w:cs="Kalpurush"/>
          <w:cs/>
          <w:lang w:bidi="bn-BD"/>
        </w:rPr>
        <w:t xml:space="preserve"> </w:t>
      </w:r>
      <w:r w:rsidR="00094A02" w:rsidRPr="00094A02">
        <w:rPr>
          <w:rStyle w:val="rvts21"/>
          <w:rFonts w:ascii="Kalpurush" w:hAnsi="Kalpurush" w:cs="Kalpurush" w:hint="cs"/>
          <w:cs/>
          <w:lang w:bidi="bn-BD"/>
        </w:rPr>
        <w:t>রাসূলুল্লাহ্</w:t>
      </w:r>
      <w:r w:rsidR="00094A02" w:rsidRPr="00094A02">
        <w:rPr>
          <w:rStyle w:val="rvts21"/>
          <w:rFonts w:ascii="Kalpurush" w:hAnsi="Kalpurush" w:cs="Kalpurush"/>
          <w:cs/>
          <w:lang w:bidi="bn-BD"/>
        </w:rPr>
        <w:t>সাল্লাল্লাহু আলাইহি ওয়াসাল্লাম</w:t>
      </w:r>
      <w:r w:rsidR="00094A02" w:rsidRPr="00094A02">
        <w:rPr>
          <w:rStyle w:val="rvts21"/>
          <w:rFonts w:ascii="Kalpurush" w:hAnsi="Kalpurush" w:cs="Kalpurush"/>
          <w:lang w:bidi="bn-BD"/>
        </w:rPr>
        <w:t xml:space="preserve"> </w:t>
      </w:r>
      <w:r w:rsidRPr="00094A02">
        <w:rPr>
          <w:rStyle w:val="rvts21"/>
          <w:rFonts w:ascii="Kalpurush" w:hAnsi="Kalpurush" w:cs="Kalpurush" w:hint="cs"/>
          <w:cs/>
          <w:lang w:bidi="bn-BD"/>
        </w:rPr>
        <w:t>বলেছেন</w:t>
      </w:r>
      <w:r w:rsidR="00094A02" w:rsidRPr="00094A02">
        <w:rPr>
          <w:rStyle w:val="rvts21"/>
          <w:rFonts w:ascii="Kalpurush" w:hAnsi="Kalpurush" w:cs="Kalpurush"/>
          <w:lang w:bidi="bn-BD"/>
        </w:rPr>
        <w:t>,</w:t>
      </w:r>
    </w:p>
    <w:p w:rsidR="006D7F82" w:rsidRPr="00094A02" w:rsidRDefault="00094A02" w:rsidP="00CA3142">
      <w:pPr>
        <w:pStyle w:val="rvps55"/>
        <w:widowControl w:val="0"/>
        <w:bidi/>
        <w:spacing w:before="0" w:beforeAutospacing="0" w:after="120" w:afterAutospacing="0" w:line="259" w:lineRule="auto"/>
        <w:rPr>
          <w:rStyle w:val="rvts21"/>
          <w:rFonts w:ascii="Kalpurush" w:hAnsi="Kalpurush" w:cs="KFGQPC Uthman Taha Naskh"/>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أغنوهم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المسألة</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في</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هذا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اليوم</w:t>
      </w: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color w:val="0000CC"/>
          <w:cs/>
          <w:lang w:bidi="bn-BD"/>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lang w:bidi="bn-BD"/>
        </w:rPr>
        <w:t>“</w:t>
      </w:r>
      <w:r w:rsidRPr="00094A02">
        <w:rPr>
          <w:rStyle w:val="rvts21"/>
          <w:rFonts w:ascii="Kalpurush" w:hAnsi="Kalpurush" w:cs="Kalpurush" w:hint="cs"/>
          <w:cs/>
          <w:lang w:bidi="bn-BD"/>
        </w:rPr>
        <w:t>এ</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তোমরা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ধনী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দাও</w:t>
      </w:r>
      <w:r w:rsidRPr="00094A02">
        <w:rPr>
          <w:rStyle w:val="rvts21"/>
          <w:rFonts w:ascii="Kalpurush" w:hAnsi="Kalpurush" w:cs="Kalpurush" w:hint="eastAsia"/>
          <w:lang w:bidi="bn-BD"/>
        </w:rPr>
        <w:t>”</w:t>
      </w:r>
      <w:r w:rsidRPr="00094A02">
        <w:rPr>
          <w:rStyle w:val="rvts21"/>
          <w:rFonts w:ascii="Kalpurush" w:hAnsi="Kalpurush" w:cs="SolaimanLipi" w:hint="cs"/>
          <w:cs/>
          <w:lang w:bidi="hi-IN"/>
        </w:rPr>
        <w:t>।</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৩</w:t>
      </w:r>
      <w:r w:rsidRPr="00094A02">
        <w:rPr>
          <w:rStyle w:val="rvts21"/>
          <w:rFonts w:cs="Kalpurush" w:hint="cs"/>
          <w:cs/>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আল্লাহ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তাওফিক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দিয়েছেন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শুকরিয়া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সদকাতুল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আদায়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cs/>
          <w:lang w:bidi="bn-BD"/>
        </w:rPr>
      </w:pPr>
      <w:r w:rsidRPr="00094A02">
        <w:rPr>
          <w:rStyle w:val="rvts21"/>
          <w:rFonts w:ascii="Kalpurush" w:hAnsi="Kalpurush" w:cs="Kalpurush" w:hint="cs"/>
          <w:cs/>
          <w:lang w:bidi="bn-BD"/>
        </w:rPr>
        <w:t>৪</w:t>
      </w:r>
      <w:r w:rsidRPr="00094A02">
        <w:rPr>
          <w:rStyle w:val="rvts21"/>
          <w:rFonts w:cs="SolaimanLipi" w:hint="cs"/>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যদি</w:t>
      </w:r>
      <w:r w:rsidRPr="00094A02">
        <w:rPr>
          <w:rStyle w:val="rvts21"/>
          <w:rFonts w:ascii="Kalpurush" w:hAnsi="Kalpurush" w:cs="Kalpurush"/>
          <w:cs/>
          <w:lang w:bidi="bn-BD"/>
        </w:rPr>
        <w:t xml:space="preserve"> </w:t>
      </w:r>
      <w:r w:rsidR="007A0298" w:rsidRPr="00094A02">
        <w:rPr>
          <w:rStyle w:val="rvts21"/>
          <w:rFonts w:ascii="Kalpurush" w:hAnsi="Kalpurush" w:cs="Kalpurush" w:hint="cs"/>
          <w:cs/>
          <w:lang w:bidi="bn-BD"/>
        </w:rPr>
        <w:t>সাওম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পালনে</w:t>
      </w:r>
      <w:r w:rsidRPr="00094A02">
        <w:rPr>
          <w:rStyle w:val="rvts21"/>
          <w:rFonts w:ascii="Kalpurush" w:hAnsi="Kalpurush" w:cs="Kalpurush"/>
          <w:cs/>
          <w:lang w:bidi="bn-BD"/>
        </w:rPr>
        <w:t xml:space="preserve"> </w:t>
      </w:r>
      <w:r w:rsidR="0058481D" w:rsidRPr="00094A02">
        <w:rPr>
          <w:rStyle w:val="rvts21"/>
          <w:rFonts w:ascii="Kalpurush" w:hAnsi="Kalpurush" w:cs="Kalpurush" w:hint="cs"/>
          <w:cs/>
          <w:lang w:bidi="bn-BD"/>
        </w:rPr>
        <w:t>কোনো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ত্র</w:t>
      </w:r>
      <w:r w:rsidR="00094A02" w:rsidRPr="00094A02">
        <w:rPr>
          <w:rStyle w:val="rvts21"/>
          <w:rFonts w:ascii="Kalpurush" w:hAnsi="Kalpurush" w:cs="Kalpurush" w:hint="cs"/>
          <w:cs/>
          <w:lang w:bidi="bn-BD"/>
        </w:rPr>
        <w:t>ু</w:t>
      </w:r>
      <w:r w:rsidRPr="00094A02">
        <w:rPr>
          <w:rStyle w:val="rvts21"/>
          <w:rFonts w:ascii="Kalpurush" w:hAnsi="Kalpurush" w:cs="Kalpurush" w:hint="cs"/>
          <w:cs/>
          <w:lang w:bidi="bn-BD"/>
        </w:rPr>
        <w:t>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পূর্ণতার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জন্য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সদকাতুল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ফিতরের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ভূমিকা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আছে।</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b/>
          <w:bCs/>
          <w:lang w:bidi="bn-BD"/>
        </w:rPr>
      </w:pPr>
      <w:r w:rsidRPr="00094A02">
        <w:rPr>
          <w:rStyle w:val="rvts21"/>
          <w:rFonts w:ascii="Kalpurush" w:hAnsi="Kalpurush" w:cs="Kalpurush" w:hint="cs"/>
          <w:b/>
          <w:bCs/>
          <w:cs/>
          <w:lang w:bidi="bn-BD"/>
        </w:rPr>
        <w:t>মহিলাদের</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ঈদের</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সালাতে</w:t>
      </w:r>
      <w:r w:rsidRPr="00094A02">
        <w:rPr>
          <w:rStyle w:val="rvts21"/>
          <w:rFonts w:ascii="Kalpurush" w:hAnsi="Kalpurush" w:cs="Kalpurush"/>
          <w:b/>
          <w:bCs/>
          <w:cs/>
          <w:lang w:bidi="bn-BD"/>
        </w:rPr>
        <w:t xml:space="preserve"> </w:t>
      </w:r>
      <w:r w:rsidRPr="00094A02">
        <w:rPr>
          <w:rStyle w:val="rvts21"/>
          <w:rFonts w:ascii="Kalpurush" w:hAnsi="Kalpurush" w:cs="Kalpurush" w:hint="cs"/>
          <w:b/>
          <w:bCs/>
          <w:cs/>
          <w:lang w:bidi="bn-BD"/>
        </w:rPr>
        <w:t>গমন</w:t>
      </w:r>
      <w:r w:rsidRPr="00094A02">
        <w:rPr>
          <w:rStyle w:val="rvts21"/>
          <w:rFonts w:ascii="Kalpurush" w:hAnsi="Kalpurush" w:cs="Kalpurush"/>
          <w:b/>
          <w:bCs/>
          <w:cs/>
          <w:lang w:bidi="bn-BD"/>
        </w:rPr>
        <w:t xml:space="preserve"> </w:t>
      </w:r>
    </w:p>
    <w:p w:rsidR="006D7F82" w:rsidRPr="00405BBA" w:rsidRDefault="006D7F82" w:rsidP="00CA3142">
      <w:pPr>
        <w:pStyle w:val="rvps55"/>
        <w:widowControl w:val="0"/>
        <w:spacing w:before="0" w:beforeAutospacing="0" w:after="120" w:afterAutospacing="0" w:line="259" w:lineRule="auto"/>
        <w:jc w:val="both"/>
        <w:rPr>
          <w:rStyle w:val="rvts21"/>
          <w:rFonts w:ascii="Kalpurush" w:hAnsi="Kalpurush" w:cs="Kalpurush"/>
          <w:b/>
          <w:bCs/>
          <w:color w:val="1F3864" w:themeColor="accent5" w:themeShade="80"/>
          <w:lang w:bidi="bn-BD"/>
        </w:rPr>
      </w:pPr>
      <w:r w:rsidRPr="00405BBA">
        <w:rPr>
          <w:rStyle w:val="rvts21"/>
          <w:rFonts w:ascii="Kalpurush" w:hAnsi="Kalpurush" w:cs="Kalpurush" w:hint="cs"/>
          <w:b/>
          <w:bCs/>
          <w:color w:val="1F3864" w:themeColor="accent5" w:themeShade="80"/>
          <w:cs/>
          <w:lang w:bidi="bn-BD"/>
        </w:rPr>
        <w:t>প্রশ্ন</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ঈদুল</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ফিতরের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জামা‘আতে</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মহিলাদের</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অংশ</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গ্রহণ</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জায়েয</w:t>
      </w:r>
      <w:r w:rsidRPr="00405BBA">
        <w:rPr>
          <w:rStyle w:val="rvts21"/>
          <w:rFonts w:ascii="Kalpurush" w:hAnsi="Kalpurush" w:cs="Kalpurush"/>
          <w:b/>
          <w:bCs/>
          <w:color w:val="1F3864" w:themeColor="accent5" w:themeShade="80"/>
          <w:cs/>
          <w:lang w:bidi="bn-BD"/>
        </w:rPr>
        <w:t xml:space="preserve"> </w:t>
      </w:r>
      <w:r w:rsidRPr="00405BBA">
        <w:rPr>
          <w:rStyle w:val="rvts21"/>
          <w:rFonts w:ascii="Kalpurush" w:hAnsi="Kalpurush" w:cs="Kalpurush" w:hint="cs"/>
          <w:b/>
          <w:bCs/>
          <w:color w:val="1F3864" w:themeColor="accent5" w:themeShade="80"/>
          <w:cs/>
          <w:lang w:bidi="bn-BD"/>
        </w:rPr>
        <w:t>কিনা</w:t>
      </w:r>
      <w:r w:rsidRPr="00405BBA">
        <w:rPr>
          <w:rStyle w:val="rvts21"/>
          <w:rFonts w:ascii="Kalpurush" w:hAnsi="Kalpurush" w:cs="Kalpurush"/>
          <w:b/>
          <w:bCs/>
          <w:color w:val="1F3864" w:themeColor="accent5" w:themeShade="80"/>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405BBA">
        <w:rPr>
          <w:rStyle w:val="rvts21"/>
          <w:rFonts w:ascii="Kalpurush" w:hAnsi="Kalpurush" w:cs="Kalpurush" w:hint="cs"/>
          <w:b/>
          <w:bCs/>
          <w:color w:val="1F3864" w:themeColor="accent5" w:themeShade="80"/>
          <w:cs/>
          <w:lang w:bidi="bn-BD"/>
        </w:rPr>
        <w:t>জওয়াব</w:t>
      </w:r>
      <w:r w:rsidRPr="00405BBA">
        <w:rPr>
          <w:rStyle w:val="rvts21"/>
          <w:rFonts w:ascii="Kalpurush" w:hAnsi="Kalpurush" w:cs="Kalpurush"/>
          <w:b/>
          <w:bCs/>
          <w:color w:val="1F3864" w:themeColor="accent5" w:themeShade="80"/>
          <w:cs/>
          <w:lang w:bidi="bn-BD"/>
        </w:rPr>
        <w:t>:</w:t>
      </w:r>
      <w:r w:rsidRPr="00405BBA">
        <w:rPr>
          <w:rStyle w:val="rvts21"/>
          <w:rFonts w:ascii="Kalpurush" w:hAnsi="Kalpurush" w:cs="Kalpurush"/>
          <w:color w:val="1F3864" w:themeColor="accent5" w:themeShade="80"/>
          <w:cs/>
          <w:lang w:bidi="bn-BD"/>
        </w:rPr>
        <w:t xml:space="preserve"> </w:t>
      </w:r>
      <w:r w:rsidRPr="00094A02">
        <w:rPr>
          <w:rStyle w:val="rvts21"/>
          <w:rFonts w:ascii="Kalpurush" w:hAnsi="Kalpurush" w:cs="Kalpurush" w:hint="cs"/>
          <w:cs/>
          <w:lang w:bidi="bn-BD"/>
        </w:rPr>
        <w:t>হ্যাঁ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জায়েয।</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ঈদের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জামা</w:t>
      </w:r>
      <w:r w:rsidR="00094A02" w:rsidRPr="00094A02">
        <w:rPr>
          <w:rStyle w:val="rvts21"/>
          <w:rFonts w:ascii="Kalpurush" w:hAnsi="Kalpurush" w:cs="Kalpurush" w:hint="cs"/>
          <w:cs/>
          <w:lang w:bidi="bn-BD"/>
        </w:rPr>
        <w:t>‘আ</w:t>
      </w:r>
      <w:r w:rsidRPr="00094A02">
        <w:rPr>
          <w:rStyle w:val="rvts21"/>
          <w:rFonts w:ascii="Kalpurush" w:hAnsi="Kalpurush" w:cs="Kalpurush" w:hint="cs"/>
          <w:cs/>
          <w:lang w:bidi="bn-BD"/>
        </w:rPr>
        <w:t>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অংশ</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গ্রহণের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জোর</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হয়েছে।</w:t>
      </w:r>
      <w:r w:rsidRPr="00094A02">
        <w:rPr>
          <w:rStyle w:val="rvts21"/>
          <w:rFonts w:ascii="Kalpurush" w:hAnsi="Kalpurush" w:cs="Kalpurush"/>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উম্মে</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আতীয়াহ</w:t>
      </w:r>
      <w:r w:rsidRPr="00094A02">
        <w:rPr>
          <w:rStyle w:val="rvts21"/>
          <w:rFonts w:ascii="Kalpurush" w:hAnsi="Kalpurush" w:cs="Kalpurush"/>
          <w:cs/>
          <w:lang w:bidi="bn-BD"/>
        </w:rPr>
        <w:t xml:space="preserve"> রাদিয়াল্লাহু </w:t>
      </w:r>
      <w:r w:rsidRPr="00094A02">
        <w:rPr>
          <w:rStyle w:val="rvts21"/>
          <w:rFonts w:ascii="Kalpurush" w:hAnsi="Kalpurush" w:cs="Kalpurush"/>
          <w:lang w:bidi="bn-BD"/>
        </w:rPr>
        <w:t>‘</w:t>
      </w:r>
      <w:r w:rsidRPr="00094A02">
        <w:rPr>
          <w:rStyle w:val="rvts21"/>
          <w:rFonts w:ascii="Kalpurush" w:hAnsi="Kalpurush" w:cs="Kalpurush"/>
          <w:cs/>
          <w:lang w:bidi="bn-BD"/>
        </w:rPr>
        <w:t>আন</w:t>
      </w:r>
      <w:r w:rsidRPr="00094A02">
        <w:rPr>
          <w:rStyle w:val="rvts21"/>
          <w:rFonts w:ascii="Kalpurush" w:hAnsi="Kalpurush" w:cs="Kalpurush" w:hint="cs"/>
          <w:cs/>
          <w:lang w:bidi="bn-BD"/>
        </w:rPr>
        <w:t>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বর্ণিত</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বলেন</w:t>
      </w:r>
      <w:r w:rsidRPr="00094A02">
        <w:rPr>
          <w:rStyle w:val="rvts21"/>
          <w:rFonts w:ascii="Kalpurush" w:hAnsi="Kalpurush" w:cs="Kalpurush"/>
          <w:cs/>
          <w:lang w:bidi="bn-BD"/>
        </w:rPr>
        <w:t>:</w:t>
      </w:r>
    </w:p>
    <w:p w:rsidR="006D7F82" w:rsidRPr="00094A02" w:rsidRDefault="00094A02" w:rsidP="00CA3142">
      <w:pPr>
        <w:pStyle w:val="rvps55"/>
        <w:widowControl w:val="0"/>
        <w:bidi/>
        <w:spacing w:before="0" w:beforeAutospacing="0" w:after="120" w:afterAutospacing="0" w:line="259" w:lineRule="auto"/>
        <w:jc w:val="both"/>
        <w:rPr>
          <w:rStyle w:val="rvts21"/>
          <w:rFonts w:ascii="Kalpurush" w:hAnsi="Kalpurush" w:cs="KFGQPC Uthman Taha Naskh"/>
          <w:color w:val="0000CC"/>
        </w:rPr>
      </w:pP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hint="cs"/>
          <w:color w:val="0000CC"/>
          <w:rtl/>
        </w:rPr>
        <w:t>أمرنا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أن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نخرج</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الحيض</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يوم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العيدين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وذوات</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الخدور</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فيشهدن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جماعة</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المسلمين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ودعوتهم،</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ويعتزل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الحيض</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عن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مصلاهن،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قالت</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امرأة</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يارسول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الله،</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إحدانا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ليس</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لها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جلباب،</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قال</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لتلبسها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صاحبتها</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من</w:t>
      </w:r>
      <w:r w:rsidR="006D7F82" w:rsidRPr="00094A02">
        <w:rPr>
          <w:rStyle w:val="rvts21"/>
          <w:rFonts w:ascii="Kalpurush" w:hAnsi="Kalpurush" w:cs="KFGQPC Uthman Taha Naskh"/>
          <w:color w:val="0000CC"/>
          <w:rtl/>
        </w:rPr>
        <w:t xml:space="preserve"> </w:t>
      </w:r>
      <w:r w:rsidR="006D7F82" w:rsidRPr="00094A02">
        <w:rPr>
          <w:rStyle w:val="rvts21"/>
          <w:rFonts w:ascii="Kalpurush" w:hAnsi="Kalpurush" w:cs="KFGQPC Uthman Taha Naskh" w:hint="cs"/>
          <w:color w:val="0000CC"/>
          <w:rtl/>
        </w:rPr>
        <w:t>جلبابها</w:t>
      </w:r>
      <w:r w:rsidRPr="00094A02">
        <w:rPr>
          <w:rStyle w:val="rvts21"/>
          <w:rFonts w:ascii="Kalpurush" w:hAnsi="Kalpurush" w:cs="KFGQPC Uthman Taha Naskh" w:hint="cs"/>
          <w:color w:val="0000CC"/>
          <w:rtl/>
        </w:rPr>
        <w:t>»</w:t>
      </w:r>
      <w:r w:rsidR="006D7F82" w:rsidRPr="00094A02">
        <w:rPr>
          <w:rStyle w:val="rvts21"/>
          <w:rFonts w:ascii="Kalpurush" w:hAnsi="Kalpurush" w:cs="KFGQPC Uthman Taha Naskh"/>
          <w:color w:val="0000CC"/>
          <w:cs/>
          <w:lang w:bidi="bn-BD"/>
        </w:rPr>
        <w:t xml:space="preserve"> .</w:t>
      </w:r>
    </w:p>
    <w:p w:rsidR="006D7F8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lang w:bidi="bn-BD"/>
        </w:rPr>
        <w:t>“</w:t>
      </w:r>
      <w:r w:rsidRPr="00094A02">
        <w:rPr>
          <w:rStyle w:val="rvts21"/>
          <w:rFonts w:ascii="Kalpurush" w:hAnsi="Kalpurush" w:cs="Kalpurush" w:hint="cs"/>
          <w:cs/>
          <w:lang w:bidi="bn-BD"/>
        </w:rPr>
        <w:t>আমাদের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মহিলাদের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নির্দেশ</w:t>
      </w:r>
      <w:r w:rsidRPr="00094A02">
        <w:rPr>
          <w:rStyle w:val="rvts21"/>
          <w:rFonts w:ascii="Kalpurush" w:hAnsi="Kalpurush" w:cs="Kalpurush"/>
          <w:cs/>
          <w:lang w:bidi="bn-BD"/>
        </w:rPr>
        <w:t xml:space="preserve"> </w:t>
      </w:r>
      <w:r w:rsidR="006B590B" w:rsidRPr="00094A02">
        <w:rPr>
          <w:rStyle w:val="rvts21"/>
          <w:rFonts w:ascii="Kalpurush" w:hAnsi="Kalpurush" w:cs="Kalpurush" w:hint="cs"/>
          <w:cs/>
          <w:lang w:bidi="bn-BD"/>
        </w:rPr>
        <w:t>দেওয়া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হয়েছে</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মহিলাগ</w:t>
      </w:r>
      <w:r w:rsidR="00094A02" w:rsidRPr="00094A02">
        <w:rPr>
          <w:rStyle w:val="rvts21"/>
          <w:rFonts w:ascii="Kalpurush" w:hAnsi="Kalpurush" w:cs="Kalpurush" w:hint="cs"/>
          <w:cs/>
          <w:lang w:bidi="bn-BD"/>
        </w:rPr>
        <w:t>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মুসলিমদের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জামা</w:t>
      </w:r>
      <w:r w:rsidR="00094A02" w:rsidRPr="00094A02">
        <w:rPr>
          <w:rStyle w:val="rvts21"/>
          <w:rFonts w:ascii="Kalpurush" w:hAnsi="Kalpurush" w:cs="Kalpurush" w:hint="cs"/>
          <w:cs/>
          <w:lang w:bidi="bn-BD"/>
        </w:rPr>
        <w:t>‘আ</w:t>
      </w:r>
      <w:r w:rsidRPr="00094A02">
        <w:rPr>
          <w:rStyle w:val="rvts21"/>
          <w:rFonts w:ascii="Kalpurush" w:hAnsi="Kalpurush" w:cs="Kalpurush" w:hint="cs"/>
          <w:cs/>
          <w:lang w:bidi="bn-BD"/>
        </w:rPr>
        <w:t>ত</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প্রত্যক্ষ</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সালাতে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শরীক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হন।</w:t>
      </w:r>
      <w:r w:rsidRPr="00094A02">
        <w:rPr>
          <w:rStyle w:val="rvts21"/>
          <w:rFonts w:ascii="Kalpurush" w:hAnsi="Kalpurush" w:cs="Kalpurush"/>
          <w:cs/>
          <w:lang w:bidi="bn-BD"/>
        </w:rPr>
        <w:t xml:space="preserve"> </w:t>
      </w:r>
    </w:p>
    <w:p w:rsidR="00094A02" w:rsidRPr="00094A02" w:rsidRDefault="006D7F82" w:rsidP="00CA3142">
      <w:pPr>
        <w:pStyle w:val="rvps55"/>
        <w:widowControl w:val="0"/>
        <w:spacing w:before="0" w:beforeAutospacing="0" w:after="120" w:afterAutospacing="0" w:line="259" w:lineRule="auto"/>
        <w:jc w:val="both"/>
        <w:rPr>
          <w:rStyle w:val="rvts21"/>
          <w:rFonts w:ascii="Kalpurush" w:hAnsi="Kalpurush" w:cs="Kalpurush"/>
          <w:lang w:bidi="bn-BD"/>
        </w:rPr>
      </w:pPr>
      <w:r w:rsidRPr="00094A02">
        <w:rPr>
          <w:rStyle w:val="rvts21"/>
          <w:rFonts w:ascii="Kalpurush" w:hAnsi="Kalpurush" w:cs="Kalpurush" w:hint="cs"/>
          <w:cs/>
          <w:lang w:bidi="bn-BD"/>
        </w:rPr>
        <w:t>মাসিকগ্রস্ত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মহিলাগ</w:t>
      </w:r>
      <w:r w:rsidR="00094A02" w:rsidRPr="00094A02">
        <w:rPr>
          <w:rStyle w:val="rvts21"/>
          <w:rFonts w:ascii="Kalpurush" w:hAnsi="Kalpurush" w:cs="Kalpurush" w:hint="cs"/>
          <w:cs/>
          <w:lang w:bidi="bn-BD"/>
        </w:rPr>
        <w:t>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ঈদগাহ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থাকবে।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মহিলা</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জিজ্ঞেস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করলেন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আল্লাহর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রাসূল</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আমাদের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একজনের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নেই</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কীভাবে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যাবে</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তিনি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বললেন</w:t>
      </w:r>
      <w:r w:rsidR="00094A02" w:rsidRPr="00094A02">
        <w:rPr>
          <w:rStyle w:val="rvts21"/>
          <w:rFonts w:ascii="Kalpurush" w:hAnsi="Kalpurush" w:cs="Kalpurush" w:hint="cs"/>
          <w:cs/>
          <w:lang w:bidi="bn-BD"/>
        </w:rPr>
        <w:t>,</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তাদের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সাথীর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ওড়না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নিয়ে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পরিধান</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যাবে।</w:t>
      </w:r>
      <w:r w:rsidRPr="00094A02">
        <w:rPr>
          <w:rStyle w:val="rvts21"/>
          <w:rFonts w:ascii="Kalpurush" w:hAnsi="Kalpurush" w:cs="Kalpurush" w:hint="eastAsia"/>
          <w:lang w:bidi="bn-BD"/>
        </w:rPr>
        <w:t>”</w:t>
      </w:r>
      <w:r w:rsidRPr="00094A02">
        <w:rPr>
          <w:rStyle w:val="rvts21"/>
          <w:rFonts w:ascii="Kalpurush" w:hAnsi="Kalpurush" w:cs="Kalpurush"/>
          <w:lang w:bidi="bn-BD"/>
        </w:rPr>
        <w:t xml:space="preserve"> </w:t>
      </w:r>
      <w:r w:rsidRPr="00094A02">
        <w:rPr>
          <w:rStyle w:val="rvts21"/>
          <w:rFonts w:ascii="Kalpurush" w:hAnsi="Kalpurush" w:cs="Kalpurush" w:hint="cs"/>
          <w:cs/>
          <w:lang w:bidi="bn-BD"/>
        </w:rPr>
        <w:t>কিন্তু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মহিলাগণ</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সুগন্ধি</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ও</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চাকচিক্যময়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বেশ</w:t>
      </w:r>
      <w:r w:rsidRPr="00094A02">
        <w:rPr>
          <w:rStyle w:val="rvts21"/>
          <w:rFonts w:ascii="Kalpurush" w:hAnsi="Kalpurush" w:cs="Kalpurush"/>
          <w:cs/>
          <w:lang w:bidi="bn-BD"/>
        </w:rPr>
        <w:t>-</w:t>
      </w:r>
      <w:r w:rsidRPr="00094A02">
        <w:rPr>
          <w:rStyle w:val="rvts21"/>
          <w:rFonts w:ascii="Kalpurush" w:hAnsi="Kalpurush" w:cs="Kalpurush" w:hint="cs"/>
          <w:cs/>
          <w:lang w:bidi="bn-BD"/>
        </w:rPr>
        <w:t>ভূষা</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এবং</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পুরুষদের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সাথে</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একত্রিত</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হওয়া</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পরিহার</w:t>
      </w:r>
      <w:r w:rsidRPr="00094A02">
        <w:rPr>
          <w:rStyle w:val="rvts21"/>
          <w:rFonts w:ascii="Kalpurush" w:hAnsi="Kalpurush" w:cs="Kalpurush"/>
          <w:cs/>
          <w:lang w:bidi="bn-BD"/>
        </w:rPr>
        <w:t xml:space="preserve"> </w:t>
      </w:r>
      <w:r w:rsidRPr="00094A02">
        <w:rPr>
          <w:rStyle w:val="rvts21"/>
          <w:rFonts w:ascii="Kalpurush" w:hAnsi="Kalpurush" w:cs="Kalpurush" w:hint="cs"/>
          <w:cs/>
          <w:lang w:bidi="bn-BD"/>
        </w:rPr>
        <w:t>করবেন।</w:t>
      </w:r>
    </w:p>
    <w:p w:rsidR="005666DC" w:rsidRPr="00094A02" w:rsidRDefault="00DC6A8E" w:rsidP="00CA3142">
      <w:pPr>
        <w:pStyle w:val="rvps55"/>
        <w:widowControl w:val="0"/>
        <w:spacing w:before="0" w:beforeAutospacing="0" w:after="120" w:afterAutospacing="0" w:line="259" w:lineRule="auto"/>
        <w:jc w:val="center"/>
        <w:rPr>
          <w:rFonts w:ascii="Kalpurush" w:hAnsi="Kalpurush" w:cs="Kalpurush"/>
          <w:lang w:bidi="bn-BD"/>
        </w:rPr>
      </w:pPr>
      <w:r w:rsidRPr="00094A02">
        <w:rPr>
          <w:rFonts w:asciiTheme="majorBidi" w:hAnsiTheme="majorBidi" w:cstheme="majorBidi"/>
          <w:noProof/>
          <w:color w:val="006666"/>
        </w:rPr>
        <w:drawing>
          <wp:anchor distT="0" distB="0" distL="114300" distR="114300" simplePos="0" relativeHeight="251663360" behindDoc="1" locked="0" layoutInCell="1" allowOverlap="1" wp14:anchorId="1DA2CFA4" wp14:editId="0A049063">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094A02" w:rsidRPr="00094A02">
        <w:rPr>
          <w:rStyle w:val="rvts21"/>
          <w:rFonts w:ascii="Kalpurush" w:hAnsi="Kalpurush" w:cs="Kalpurush" w:hint="cs"/>
          <w:cs/>
          <w:lang w:bidi="bn-BD"/>
        </w:rPr>
        <w:t>সমাপ্ত</w:t>
      </w:r>
    </w:p>
    <w:sectPr w:rsidR="005666DC" w:rsidRPr="00094A02"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3904" w:rsidRDefault="00323904" w:rsidP="00E32771">
      <w:pPr>
        <w:spacing w:after="0" w:line="240" w:lineRule="auto"/>
      </w:pPr>
      <w:r>
        <w:separator/>
      </w:r>
    </w:p>
  </w:endnote>
  <w:endnote w:type="continuationSeparator" w:id="0">
    <w:p w:rsidR="00323904" w:rsidRDefault="0032390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ikoshBAN">
    <w:charset w:val="00"/>
    <w:family w:val="auto"/>
    <w:pitch w:val="variable"/>
    <w:sig w:usb0="00018003" w:usb1="00000000" w:usb2="00000000" w:usb3="00000000" w:csb0="00000001" w:csb1="00000000"/>
    <w:embedRegular r:id="rId1" w:fontKey="{43672A13-349C-4113-A4BA-33D0DA14896A}"/>
  </w:font>
  <w:font w:name="Symbol">
    <w:panose1 w:val="05050102010706020507"/>
    <w:charset w:val="02"/>
    <w:family w:val="roman"/>
    <w:pitch w:val="variable"/>
    <w:sig w:usb0="00000000" w:usb1="10000000" w:usb2="00000000" w:usb3="00000000" w:csb0="80000000" w:csb1="00000000"/>
    <w:embedRegular r:id="rId2" w:fontKey="{38D0DF93-F824-4F85-8900-3EB9E7DE8FDD}"/>
  </w:font>
  <w:font w:name="Times New Roman">
    <w:panose1 w:val="02020603050405020304"/>
    <w:charset w:val="00"/>
    <w:family w:val="roman"/>
    <w:pitch w:val="variable"/>
    <w:sig w:usb0="E0002AFF" w:usb1="C0007841" w:usb2="00000009" w:usb3="00000000" w:csb0="000001FF" w:csb1="00000000"/>
    <w:embedRegular r:id="rId3" w:fontKey="{E0AA2D21-1380-438C-9C9C-403FB3E23F55}"/>
    <w:embedBold r:id="rId4" w:fontKey="{6D38B1D7-3B7D-4D7D-8807-87F17490D40D}"/>
    <w:embedBoldItalic r:id="rId5" w:fontKey="{8DFF65FD-7686-470E-A213-080F638DE982}"/>
  </w:font>
  <w:font w:name="Kalpurush">
    <w:panose1 w:val="02000600000000000000"/>
    <w:charset w:val="00"/>
    <w:family w:val="auto"/>
    <w:pitch w:val="variable"/>
    <w:sig w:usb0="00010003" w:usb1="00000000" w:usb2="00000000" w:usb3="00000000" w:csb0="00000001" w:csb1="00000000"/>
    <w:embedRegular r:id="rId6" w:fontKey="{FEDC6938-8F0F-4DD8-A0F3-053926E316F3}"/>
    <w:embedBold r:id="rId7" w:fontKey="{BF0C2E16-AA7C-4119-B63B-7364674E2316}"/>
    <w:embedItalic r:id="rId8" w:fontKey="{775F2511-5A45-416F-AEAD-A90D0BA559C5}"/>
  </w:font>
  <w:font w:name="Courier New">
    <w:panose1 w:val="02070309020205020404"/>
    <w:charset w:val="00"/>
    <w:family w:val="modern"/>
    <w:pitch w:val="fixed"/>
    <w:sig w:usb0="E0002AFF" w:usb1="C0007843" w:usb2="00000009" w:usb3="00000000" w:csb0="000001FF" w:csb1="00000000"/>
    <w:embedRegular r:id="rId9" w:fontKey="{49C4F4B7-4C3E-4D49-BAAC-3B2CF8F09B11}"/>
  </w:font>
  <w:font w:name="Wingdings">
    <w:panose1 w:val="05000000000000000000"/>
    <w:charset w:val="02"/>
    <w:family w:val="auto"/>
    <w:pitch w:val="variable"/>
    <w:sig w:usb0="00000000" w:usb1="10000000" w:usb2="00000000" w:usb3="00000000" w:csb0="80000000" w:csb1="00000000"/>
    <w:embedRegular r:id="rId10" w:fontKey="{FEF9B024-AE58-4348-9C0A-3F8FDF8F9BC8}"/>
  </w:font>
  <w:font w:name="Kalpurush ANSI">
    <w:panose1 w:val="02000000000000000000"/>
    <w:charset w:val="00"/>
    <w:family w:val="auto"/>
    <w:pitch w:val="variable"/>
    <w:sig w:usb0="A00000AF" w:usb1="00000048" w:usb2="00000000" w:usb3="00000000" w:csb0="00000111" w:csb1="00000000"/>
    <w:embedRegular r:id="rId11" w:fontKey="{5BAA816E-9483-4912-B014-495A306EDA8A}"/>
  </w:font>
  <w:font w:name="Calibri">
    <w:panose1 w:val="020F0502020204030204"/>
    <w:charset w:val="00"/>
    <w:family w:val="swiss"/>
    <w:pitch w:val="variable"/>
    <w:sig w:usb0="E00002FF" w:usb1="4000ACFF" w:usb2="00000001" w:usb3="00000000" w:csb0="0000019F" w:csb1="00000000"/>
    <w:embedRegular r:id="rId12" w:fontKey="{426E83B6-7D3F-4DA5-B2A0-5B2502D1B5DD}"/>
    <w:embedBold r:id="rId13" w:fontKey="{E704290F-44C6-410C-A442-FEC43202D74C}"/>
    <w:embedItalic r:id="rId14" w:fontKey="{B3A50408-44C6-43C3-876B-C2E45501397B}"/>
  </w:font>
  <w:font w:name="Garamond">
    <w:panose1 w:val="02020404030301010803"/>
    <w:charset w:val="00"/>
    <w:family w:val="roman"/>
    <w:pitch w:val="variable"/>
    <w:sig w:usb0="00000287" w:usb1="00000000" w:usb2="00000000" w:usb3="00000000" w:csb0="0000009F" w:csb1="00000000"/>
    <w:embedBold r:id="rId15" w:fontKey="{8E8DAD54-1A38-41AF-9F98-DA674D8A70C1}"/>
  </w:font>
  <w:font w:name="Calibri Light">
    <w:panose1 w:val="020F0302020204030204"/>
    <w:charset w:val="00"/>
    <w:family w:val="swiss"/>
    <w:pitch w:val="variable"/>
    <w:sig w:usb0="A00002EF" w:usb1="4000207B" w:usb2="00000000" w:usb3="00000000" w:csb0="0000019F" w:csb1="00000000"/>
    <w:embedRegular r:id="rId16" w:fontKey="{12F083B6-4D87-4807-9E34-3E9D8D0F7692}"/>
    <w:embedBoldItalic r:id="rId17" w:fontKey="{0F19675E-F2C3-45D7-8FFA-8B6EC0EF9289}"/>
  </w:font>
  <w:font w:name="Arial">
    <w:panose1 w:val="020B0604020202020204"/>
    <w:charset w:val="00"/>
    <w:family w:val="swiss"/>
    <w:pitch w:val="variable"/>
    <w:sig w:usb0="E0002AFF" w:usb1="C0007843" w:usb2="00000009" w:usb3="00000000" w:csb0="000001FF" w:csb1="00000000"/>
    <w:embedRegular r:id="rId18" w:fontKey="{F7CBB0E3-1B03-44A2-B71A-0E46CF02F67D}"/>
    <w:embedBold r:id="rId19" w:fontKey="{C911A159-5600-4847-853F-4A0F81BC3EF7}"/>
  </w:font>
  <w:font w:name="Tahoma">
    <w:panose1 w:val="020B0604030504040204"/>
    <w:charset w:val="00"/>
    <w:family w:val="swiss"/>
    <w:pitch w:val="variable"/>
    <w:sig w:usb0="E1002EFF" w:usb1="C000605B" w:usb2="00000029" w:usb3="00000000" w:csb0="000101FF" w:csb1="00000000"/>
    <w:embedRegular r:id="rId20" w:fontKey="{520B1D20-2A8F-4608-A135-4298F4FDFD8B}"/>
  </w:font>
  <w:font w:name="SutonnyMJ">
    <w:altName w:val="Times New Roman"/>
    <w:panose1 w:val="00000000000000000000"/>
    <w:charset w:val="00"/>
    <w:family w:val="auto"/>
    <w:pitch w:val="variable"/>
    <w:sig w:usb0="00000003" w:usb1="00000000" w:usb2="00000000" w:usb3="00000000" w:csb0="00000001" w:csb1="00000000"/>
    <w:embedRegular r:id="rId21" w:fontKey="{0FC65076-B17A-426B-81B9-AF9CE25BD31E}"/>
    <w:embedBold r:id="rId22" w:fontKey="{E23E2DB0-1EDC-4BB8-889B-695E6C93A462}"/>
  </w:font>
  <w:font w:name="KFGQPC Uthman Taha Naskh">
    <w:panose1 w:val="02000000000000000000"/>
    <w:charset w:val="B2"/>
    <w:family w:val="auto"/>
    <w:pitch w:val="variable"/>
    <w:sig w:usb0="80002001" w:usb1="90000000" w:usb2="00000008" w:usb3="00000000" w:csb0="00000040" w:csb1="00000000"/>
    <w:embedRegular r:id="rId23" w:fontKey="{E772AABF-74A8-43AD-BFA2-522DBDF3612B}"/>
  </w:font>
  <w:font w:name="Arial Unicode MS">
    <w:panose1 w:val="020B0604020202020204"/>
    <w:charset w:val="80"/>
    <w:family w:val="swiss"/>
    <w:pitch w:val="variable"/>
    <w:sig w:usb0="F7FFAFFF" w:usb1="E9DFFFFF" w:usb2="0000003F" w:usb3="00000000" w:csb0="003F01FF" w:csb1="00000000"/>
  </w:font>
  <w:font w:name="Gotham Narrow Book">
    <w:altName w:val="Times New Roman"/>
    <w:charset w:val="00"/>
    <w:family w:val="auto"/>
    <w:pitch w:val="variable"/>
    <w:sig w:usb0="00000001" w:usb1="4000004A" w:usb2="00000000" w:usb3="00000000" w:csb0="0000009B" w:csb1="00000000"/>
    <w:embedRegular r:id="rId24" w:fontKey="{F8758562-EBF6-4A7D-B8FC-D04E769F6BD5}"/>
    <w:embedBold r:id="rId25" w:fontKey="{026D1ECE-9080-4D42-8214-275D4738CED7}"/>
  </w:font>
  <w:font w:name="Mohammad Bold Normal">
    <w:charset w:val="B2"/>
    <w:family w:val="auto"/>
    <w:pitch w:val="variable"/>
    <w:sig w:usb0="00002001" w:usb1="00000000" w:usb2="00000000" w:usb3="00000000" w:csb0="00000040" w:csb1="00000000"/>
    <w:embedRegular r:id="rId26" w:fontKey="{7444344F-4B6C-4B7E-87CD-E27E286F30BF}"/>
    <w:embedBold r:id="rId27" w:fontKey="{BA1D6B83-2F8D-4E55-A6A6-9CDE43507935}"/>
  </w:font>
  <w:font w:name="Wingdings 2">
    <w:panose1 w:val="05020102010507070707"/>
    <w:charset w:val="02"/>
    <w:family w:val="roman"/>
    <w:pitch w:val="variable"/>
    <w:sig w:usb0="00000000" w:usb1="10000000" w:usb2="00000000" w:usb3="00000000" w:csb0="80000000" w:csb1="00000000"/>
    <w:embedRegular r:id="rId28" w:fontKey="{36639C58-8A8C-405B-996E-99194234F910}"/>
  </w:font>
  <w:font w:name="Gotham Narrow Medium">
    <w:altName w:val="Times New Roman"/>
    <w:charset w:val="00"/>
    <w:family w:val="auto"/>
    <w:pitch w:val="variable"/>
    <w:sig w:usb0="00000001" w:usb1="4000004A" w:usb2="00000000" w:usb3="00000000" w:csb0="0000009B" w:csb1="00000000"/>
    <w:embedRegular r:id="rId29" w:fontKey="{8AAE9909-5034-4DA8-8CED-E6DC2991AF58}"/>
  </w:font>
  <w:font w:name="ae_AlArabiya">
    <w:panose1 w:val="02060603050605020204"/>
    <w:charset w:val="00"/>
    <w:family w:val="roman"/>
    <w:pitch w:val="variable"/>
    <w:sig w:usb0="800020AF" w:usb1="C000204A" w:usb2="00000008" w:usb3="00000000" w:csb0="00000041" w:csb1="00000000"/>
    <w:embedRegular r:id="rId30" w:fontKey="{0BF183CD-67CE-4DB1-A5CC-A70316B220CF}"/>
  </w:font>
  <w:font w:name="Gotham Narrow Light">
    <w:altName w:val="Times New Roman"/>
    <w:charset w:val="00"/>
    <w:family w:val="auto"/>
    <w:pitch w:val="variable"/>
    <w:sig w:usb0="00000001" w:usb1="4000004A" w:usb2="00000000" w:usb3="00000000" w:csb0="0000009B" w:csb1="00000000"/>
    <w:embedRegular r:id="rId31" w:fontKey="{D3099C71-60F9-46D8-8046-0D07F3FE4023}"/>
  </w:font>
  <w:font w:name="Adobe نسخ Medium">
    <w:altName w:val="Arial"/>
    <w:panose1 w:val="00000000000000000000"/>
    <w:charset w:val="00"/>
    <w:family w:val="modern"/>
    <w:notTrueType/>
    <w:pitch w:val="variable"/>
    <w:sig w:usb0="00000000" w:usb1="00000000" w:usb2="00000000" w:usb3="00000000" w:csb0="00000041" w:csb1="00000000"/>
  </w:font>
  <w:font w:name="Vrinda">
    <w:panose1 w:val="020B0502040204020203"/>
    <w:charset w:val="00"/>
    <w:family w:val="swiss"/>
    <w:pitch w:val="variable"/>
    <w:sig w:usb0="00010003" w:usb1="00000000" w:usb2="00000000" w:usb3="00000000" w:csb0="00000001" w:csb1="00000000"/>
    <w:embedRegular r:id="rId32" w:fontKey="{B9C6E941-729D-4236-B43E-9BF9CD492BE5}"/>
    <w:embedBold r:id="rId33" w:fontKey="{220703DE-80A9-4D4D-BEF5-6E88513E72FB}"/>
  </w:font>
  <w:font w:name="Nikosh">
    <w:charset w:val="00"/>
    <w:family w:val="auto"/>
    <w:pitch w:val="variable"/>
    <w:sig w:usb0="00018003" w:usb1="00000000" w:usb2="00000000" w:usb3="00000000" w:csb0="00000001" w:csb1="00000000"/>
    <w:embedRegular r:id="rId34" w:fontKey="{85BD4704-9A0C-4A33-871A-A24439CB9E07}"/>
    <w:embedBold r:id="rId35" w:fontKey="{35041303-A7F6-46DB-927D-AFCDCD9831F6}"/>
  </w:font>
  <w:font w:name="Mangal">
    <w:panose1 w:val="02040503050203030202"/>
    <w:charset w:val="00"/>
    <w:family w:val="roman"/>
    <w:pitch w:val="variable"/>
    <w:sig w:usb0="00008003" w:usb1="00000000" w:usb2="00000000" w:usb3="00000000" w:csb0="00000001" w:csb1="00000000"/>
    <w:embedRegular r:id="rId36" w:fontKey="{83983194-9F0F-471A-88CB-0D7CED48EA01}"/>
  </w:font>
  <w:font w:name="Traditional Arabic">
    <w:panose1 w:val="02020603050405020304"/>
    <w:charset w:val="00"/>
    <w:family w:val="roman"/>
    <w:pitch w:val="variable"/>
    <w:sig w:usb0="00002003" w:usb1="80000000" w:usb2="00000008" w:usb3="00000000" w:csb0="00000041" w:csb1="00000000"/>
    <w:embedRegular r:id="rId37" w:fontKey="{10547611-A1EA-46E9-96BA-D7D6C48B5D8B}"/>
    <w:embedBold r:id="rId38" w:fontKey="{BA8CF94F-68AF-4981-B218-69BE568E8556}"/>
  </w:font>
  <w:font w:name="SolaimanLipi">
    <w:panose1 w:val="03000600000000000000"/>
    <w:charset w:val="00"/>
    <w:family w:val="script"/>
    <w:pitch w:val="variable"/>
    <w:sig w:usb0="80018007" w:usb1="00002000" w:usb2="00000000" w:usb3="00000000" w:csb0="00000093" w:csb1="00000000"/>
    <w:embedRegular r:id="rId39" w:fontKey="{CF80533E-D634-4000-AA5E-197623EEBB66}"/>
    <w:embedBold r:id="rId40" w:fontKey="{E83C9B79-E722-47B3-8596-A1AE5AAE842E}"/>
  </w:font>
  <w:font w:name="KFGQPC Uthmanic Script HAFS">
    <w:panose1 w:val="02000000000000000000"/>
    <w:charset w:val="B2"/>
    <w:family w:val="auto"/>
    <w:pitch w:val="variable"/>
    <w:sig w:usb0="00002001" w:usb1="00000000" w:usb2="00000000" w:usb3="00000000" w:csb0="00000040" w:csb1="00000000"/>
    <w:embedRegular r:id="rId41" w:fontKey="{9BA5B828-E4BE-465C-8BAE-6EEAD9DA5E3E}"/>
  </w:font>
  <w:font w:name="Simplified Arabic">
    <w:panose1 w:val="02020603050405020304"/>
    <w:charset w:val="00"/>
    <w:family w:val="roman"/>
    <w:pitch w:val="variable"/>
    <w:sig w:usb0="00002003" w:usb1="00000000" w:usb2="00000000" w:usb3="00000000" w:csb0="00000041" w:csb1="00000000"/>
    <w:embedRegular r:id="rId42" w:fontKey="{2534C4B4-CB22-430A-9258-5BAC5723E324}"/>
  </w:font>
  <w:font w:name="Cambria Math">
    <w:panose1 w:val="02040503050406030204"/>
    <w:charset w:val="00"/>
    <w:family w:val="roman"/>
    <w:pitch w:val="variable"/>
    <w:sig w:usb0="E00002FF" w:usb1="420024FF" w:usb2="00000000" w:usb3="00000000" w:csb0="0000019F" w:csb1="00000000"/>
    <w:embedRegular r:id="rId43" w:fontKey="{E77206CE-0B85-48FB-ACFA-05CE6ED15DF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84C" w:rsidRDefault="007A384C">
    <w:pPr>
      <w:pStyle w:val="Footer"/>
      <w:rPr>
        <w:lang w:bidi="ar-EG"/>
      </w:rPr>
    </w:pPr>
    <w:r>
      <w:rPr>
        <w:noProof/>
      </w:rPr>
      <w:drawing>
        <wp:anchor distT="0" distB="0" distL="114300" distR="114300" simplePos="0" relativeHeight="251662336" behindDoc="0" locked="0" layoutInCell="1" allowOverlap="1" wp14:anchorId="6C750F05" wp14:editId="61CE18F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3A9FC592" wp14:editId="1E6B3AB9">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3904" w:rsidRDefault="00323904" w:rsidP="00F91629">
      <w:pPr>
        <w:spacing w:after="0" w:line="240" w:lineRule="auto"/>
        <w:jc w:val="right"/>
      </w:pPr>
      <w:r>
        <w:separator/>
      </w:r>
    </w:p>
  </w:footnote>
  <w:footnote w:type="continuationSeparator" w:id="0">
    <w:p w:rsidR="00323904" w:rsidRDefault="00323904" w:rsidP="00E32771">
      <w:pPr>
        <w:spacing w:after="0" w:line="240" w:lineRule="auto"/>
      </w:pPr>
      <w:r>
        <w:continuationSeparator/>
      </w:r>
    </w:p>
  </w:footnote>
  <w:footnote w:id="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দেখুন, তাহযীবুল লুগাহ ১২/১৮২, লিসানুল ‘আরব: ১২/৩৫০। </w:t>
      </w:r>
    </w:p>
  </w:footnote>
  <w:footnote w:id="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আল-কামুসুল ফিকহি, পৃ: ৩৫০। </w:t>
      </w:r>
    </w:p>
  </w:footnote>
  <w:footnote w:id="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তা‘রিফাত লিল জুরজানী, পৃ: ১৭৮। </w:t>
      </w:r>
    </w:p>
  </w:footnote>
  <w:footnote w:id="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আল বিনায়া শরহে হিদায়া, ৪/৩। </w:t>
      </w:r>
    </w:p>
  </w:footnote>
  <w:footnote w:id="5">
    <w:p w:rsidR="007A384C" w:rsidRPr="00B46DCC" w:rsidRDefault="007A384C" w:rsidP="00ED323D">
      <w:pPr>
        <w:bidi w:val="0"/>
        <w:spacing w:after="0" w:line="240" w:lineRule="auto"/>
        <w:ind w:left="170" w:hanging="170"/>
        <w:jc w:val="both"/>
        <w:rPr>
          <w:cs/>
          <w:lang w:bidi="bn-BD"/>
        </w:rPr>
      </w:pPr>
      <w:r w:rsidRPr="00B46DCC">
        <w:rPr>
          <w:rStyle w:val="FootnoteReference"/>
          <w:rFonts w:ascii="Kalpurush" w:hAnsi="Kalpurush" w:cs="Kalpurush"/>
          <w:sz w:val="20"/>
          <w:szCs w:val="20"/>
        </w:rPr>
        <w:footnoteRef/>
      </w:r>
      <w:r w:rsidRPr="00B46DCC">
        <w:rPr>
          <w:rFonts w:ascii="Kalpurush" w:hAnsi="Kalpurush" w:cs="Kalpurush"/>
          <w:sz w:val="20"/>
          <w:szCs w:val="20"/>
        </w:rPr>
        <w:t xml:space="preserve"> </w:t>
      </w:r>
      <w:r w:rsidRPr="00B46DCC">
        <w:rPr>
          <w:rFonts w:ascii="Kalpurush" w:hAnsi="Kalpurush" w:cs="Kalpurush"/>
          <w:sz w:val="20"/>
          <w:szCs w:val="20"/>
          <w:cs/>
          <w:lang w:bidi="bn-BD"/>
        </w:rPr>
        <w:t>দেখুনঃ</w:t>
      </w:r>
      <w:r w:rsidRPr="00B46DCC">
        <w:rPr>
          <w:rFonts w:ascii="Kalpurush" w:hAnsi="Kalpurush" w:cs="Kalpurush"/>
          <w:sz w:val="20"/>
          <w:szCs w:val="20"/>
          <w:lang w:bidi="bn-BD"/>
        </w:rPr>
        <w:t xml:space="preserve"> </w:t>
      </w:r>
      <w:r w:rsidRPr="00B46DCC">
        <w:rPr>
          <w:rFonts w:ascii="Kalpurush" w:hAnsi="Kalpurush" w:cs="Kalpurush"/>
          <w:sz w:val="20"/>
          <w:szCs w:val="20"/>
          <w:cs/>
          <w:lang w:bidi="bn-BD"/>
        </w:rPr>
        <w:t>তাফসীরে</w:t>
      </w:r>
      <w:r w:rsidRPr="00B46DCC">
        <w:rPr>
          <w:rFonts w:ascii="Kalpurush" w:hAnsi="Kalpurush" w:cs="Kalpurush"/>
          <w:sz w:val="20"/>
          <w:szCs w:val="20"/>
          <w:lang w:bidi="bn-BD"/>
        </w:rPr>
        <w:t xml:space="preserve"> </w:t>
      </w:r>
      <w:r w:rsidR="00AE5740">
        <w:rPr>
          <w:rFonts w:ascii="Kalpurush" w:hAnsi="Kalpurush" w:cs="Kalpurush"/>
          <w:sz w:val="20"/>
          <w:szCs w:val="20"/>
          <w:cs/>
          <w:lang w:bidi="bn-BD"/>
        </w:rPr>
        <w:t>ক</w:t>
      </w:r>
      <w:r w:rsidR="00AE5740">
        <w:rPr>
          <w:rFonts w:ascii="Kalpurush" w:hAnsi="Kalpurush" w:cs="Kalpurush" w:hint="cs"/>
          <w:sz w:val="20"/>
          <w:szCs w:val="20"/>
          <w:cs/>
          <w:lang w:bidi="bn-BD"/>
        </w:rPr>
        <w:t>ু</w:t>
      </w:r>
      <w:r w:rsidRPr="00B46DCC">
        <w:rPr>
          <w:rFonts w:ascii="Kalpurush" w:hAnsi="Kalpurush" w:cs="Kalpurush"/>
          <w:sz w:val="20"/>
          <w:szCs w:val="20"/>
          <w:cs/>
          <w:lang w:bidi="bn-BD"/>
        </w:rPr>
        <w:t>রতবী:</w:t>
      </w:r>
      <w:r w:rsidRPr="00B46DCC">
        <w:rPr>
          <w:rFonts w:ascii="Kalpurush" w:hAnsi="Kalpurush" w:cs="Kalpurush"/>
          <w:sz w:val="20"/>
          <w:szCs w:val="20"/>
          <w:lang w:bidi="bn-BD"/>
        </w:rPr>
        <w:t xml:space="preserve"> </w:t>
      </w:r>
      <w:r w:rsidRPr="00B46DCC">
        <w:rPr>
          <w:rFonts w:ascii="Kalpurush" w:hAnsi="Kalpurush" w:cs="Kalpurush"/>
          <w:sz w:val="20"/>
          <w:szCs w:val="20"/>
          <w:cs/>
          <w:lang w:bidi="bn-BD"/>
        </w:rPr>
        <w:t>২</w:t>
      </w:r>
      <w:r w:rsidRPr="00B46DCC">
        <w:rPr>
          <w:rFonts w:ascii="Kalpurush" w:hAnsi="Kalpurush" w:cs="Kalpurush"/>
          <w:sz w:val="20"/>
          <w:szCs w:val="20"/>
          <w:lang w:bidi="bn-BD"/>
        </w:rPr>
        <w:t>/</w:t>
      </w:r>
      <w:r w:rsidRPr="00B46DCC">
        <w:rPr>
          <w:rFonts w:ascii="Kalpurush" w:hAnsi="Kalpurush" w:cs="Kalpurush"/>
          <w:sz w:val="20"/>
          <w:szCs w:val="20"/>
          <w:cs/>
          <w:lang w:bidi="bn-BD"/>
        </w:rPr>
        <w:t>২৭৫</w:t>
      </w:r>
      <w:r w:rsidRPr="00B46DCC">
        <w:rPr>
          <w:rFonts w:ascii="Kalpurush" w:hAnsi="Kalpurush" w:cs="SolaimanLipi"/>
          <w:sz w:val="20"/>
          <w:szCs w:val="20"/>
          <w:cs/>
          <w:lang w:bidi="hi-IN"/>
        </w:rPr>
        <w:t>।</w:t>
      </w:r>
      <w:r w:rsidRPr="00B46DCC">
        <w:rPr>
          <w:rFonts w:ascii="Kalpurush" w:hAnsi="Kalpurush" w:cs="Kalpurush"/>
          <w:sz w:val="20"/>
          <w:szCs w:val="20"/>
          <w:lang w:bidi="bn-BD"/>
        </w:rPr>
        <w:t xml:space="preserve"> </w:t>
      </w:r>
    </w:p>
  </w:footnote>
  <w:footnote w:id="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১৮৯২।</w:t>
      </w:r>
    </w:p>
  </w:footnote>
  <w:footnote w:id="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১৮৯৩। </w:t>
      </w:r>
    </w:p>
  </w:footnote>
  <w:footnote w:id="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দেখুনঃ তাফসীরে ইবনে কাসীর: (১/৪৯৭), তাফসীরে কুরতবীঃ (২/২৭৫), তাফসীরে ত্বাবারীঃ (৩/৪১১), তাফসীরে মানারঃ (২/১১৬</w:t>
      </w:r>
      <w:r w:rsidRPr="00B46DCC">
        <w:rPr>
          <w:rFonts w:cs="SolaimanLipi"/>
          <w:cs/>
          <w:lang w:bidi="hi-IN"/>
        </w:rPr>
        <w:t>।</w:t>
      </w:r>
    </w:p>
  </w:footnote>
  <w:footnote w:id="9">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 xml:space="preserve">ইবনে মাজাহ, হাদীস নং ১৭১৪, আলবানী রহ. বলেছেন হাদীসটি দ‘য়ীফ। কেননা এর সনদে </w:t>
      </w:r>
      <w:r w:rsidRPr="00B46DCC">
        <w:rPr>
          <w:rFonts w:ascii="SolaimanLipi" w:hAnsi="SolaimanLipi" w:cs="KFGQPC Uthman Taha Naskh" w:hint="cs"/>
          <w:rtl/>
        </w:rPr>
        <w:t>ابن</w:t>
      </w:r>
      <w:r w:rsidRPr="00B46DCC">
        <w:rPr>
          <w:rFonts w:ascii="SolaimanLipi" w:hAnsi="SolaimanLipi" w:cs="KFGQPC Uthman Taha Naskh"/>
          <w:rtl/>
        </w:rPr>
        <w:t xml:space="preserve"> </w:t>
      </w:r>
      <w:r w:rsidRPr="00B46DCC">
        <w:rPr>
          <w:rFonts w:ascii="SolaimanLipi" w:hAnsi="SolaimanLipi" w:cs="KFGQPC Uthman Taha Naskh" w:hint="cs"/>
          <w:rtl/>
        </w:rPr>
        <w:t>لهيعة</w:t>
      </w:r>
      <w:r w:rsidRPr="00B46DCC">
        <w:rPr>
          <w:cs/>
          <w:lang w:bidi="bn-BD"/>
        </w:rPr>
        <w:t xml:space="preserve"> রয়েছেন, যিনি দ‘য়ীফ।</w:t>
      </w:r>
    </w:p>
  </w:footnote>
  <w:footnote w:id="1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১১৫৯। </w:t>
      </w:r>
    </w:p>
  </w:footnote>
  <w:footnote w:id="1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২০০৪,  ও সহীহ মুসলিম</w:t>
      </w:r>
      <w:r w:rsidRPr="00B46DCC">
        <w:rPr>
          <w:lang w:bidi="bn-BD"/>
        </w:rPr>
        <w:t xml:space="preserve">, </w:t>
      </w:r>
      <w:r w:rsidRPr="00B46DCC">
        <w:rPr>
          <w:cs/>
          <w:lang w:bidi="bn-BD"/>
        </w:rPr>
        <w:t xml:space="preserve">হাদীস নং ১১৩০। </w:t>
      </w:r>
    </w:p>
  </w:footnote>
  <w:footnote w:id="1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১৯০২। </w:t>
      </w:r>
    </w:p>
  </w:footnote>
  <w:footnote w:id="1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১৮৯১।</w:t>
      </w:r>
    </w:p>
  </w:footnote>
  <w:footnote w:id="1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১৮৯২।</w:t>
      </w:r>
    </w:p>
  </w:footnote>
  <w:footnote w:id="1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৬৩, সহীহ মুসলিম</w:t>
      </w:r>
      <w:r w:rsidRPr="00B46DCC">
        <w:rPr>
          <w:lang w:bidi="bn-BD"/>
        </w:rPr>
        <w:t xml:space="preserve">, </w:t>
      </w:r>
      <w:r w:rsidRPr="00B46DCC">
        <w:rPr>
          <w:cs/>
          <w:lang w:bidi="bn-BD"/>
        </w:rPr>
        <w:t>হাদীস নং ১৩</w:t>
      </w:r>
      <w:r w:rsidRPr="00B46DCC">
        <w:rPr>
          <w:rFonts w:cs="SolaimanLipi"/>
          <w:cs/>
          <w:lang w:bidi="hi-IN"/>
        </w:rPr>
        <w:t>।</w:t>
      </w:r>
    </w:p>
  </w:footnote>
  <w:footnote w:id="1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১২।</w:t>
      </w:r>
    </w:p>
  </w:footnote>
  <w:footnote w:id="1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১৮৯২, সহীহ মুসলিম</w:t>
      </w:r>
      <w:r w:rsidRPr="00B46DCC">
        <w:rPr>
          <w:lang w:bidi="bn-BD"/>
        </w:rPr>
        <w:t xml:space="preserve">, </w:t>
      </w:r>
      <w:r w:rsidRPr="00B46DCC">
        <w:rPr>
          <w:cs/>
          <w:lang w:bidi="bn-BD"/>
        </w:rPr>
        <w:t xml:space="preserve">হাদীস নং ১১২৬। </w:t>
      </w:r>
    </w:p>
  </w:footnote>
  <w:footnote w:id="1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১৮৯৩। </w:t>
      </w:r>
    </w:p>
  </w:footnote>
  <w:footnote w:id="1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৮, সহীহ মুসলিম</w:t>
      </w:r>
      <w:r w:rsidRPr="00B46DCC">
        <w:rPr>
          <w:lang w:bidi="bn-BD"/>
        </w:rPr>
        <w:t xml:space="preserve">, </w:t>
      </w:r>
      <w:r w:rsidRPr="00B46DCC">
        <w:rPr>
          <w:cs/>
          <w:lang w:bidi="bn-BD"/>
        </w:rPr>
        <w:t xml:space="preserve">হাদীস নং ১৬। </w:t>
      </w:r>
    </w:p>
  </w:footnote>
  <w:footnote w:id="2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৫৩, সহীহ মুসলিম</w:t>
      </w:r>
      <w:r w:rsidRPr="00B46DCC">
        <w:rPr>
          <w:lang w:bidi="bn-BD"/>
        </w:rPr>
        <w:t xml:space="preserve">, </w:t>
      </w:r>
      <w:r w:rsidRPr="00B46DCC">
        <w:rPr>
          <w:cs/>
          <w:lang w:bidi="bn-BD"/>
        </w:rPr>
        <w:t xml:space="preserve">হাদীস নং ১৭। </w:t>
      </w:r>
    </w:p>
  </w:footnote>
  <w:footnote w:id="2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১৮। </w:t>
      </w:r>
    </w:p>
  </w:footnote>
  <w:footnote w:id="2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৫০, সহীহ মুসলিম</w:t>
      </w:r>
      <w:r w:rsidRPr="00B46DCC">
        <w:rPr>
          <w:lang w:bidi="bn-BD"/>
        </w:rPr>
        <w:t xml:space="preserve">, </w:t>
      </w:r>
      <w:r w:rsidRPr="00B46DCC">
        <w:rPr>
          <w:cs/>
          <w:lang w:bidi="bn-BD"/>
        </w:rPr>
        <w:t>হাদীস নং ৯</w:t>
      </w:r>
      <w:r w:rsidRPr="00B46DCC">
        <w:rPr>
          <w:rFonts w:cs="SolaimanLipi"/>
          <w:cs/>
          <w:lang w:bidi="hi-IN"/>
        </w:rPr>
        <w:t xml:space="preserve">। </w:t>
      </w:r>
    </w:p>
  </w:footnote>
  <w:footnote w:id="2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১৮৯৪, সহীহ মুসলিম</w:t>
      </w:r>
      <w:r w:rsidRPr="00B46DCC">
        <w:rPr>
          <w:lang w:bidi="bn-BD"/>
        </w:rPr>
        <w:t xml:space="preserve">, </w:t>
      </w:r>
      <w:r w:rsidRPr="00B46DCC">
        <w:rPr>
          <w:cs/>
          <w:lang w:bidi="bn-BD"/>
        </w:rPr>
        <w:t xml:space="preserve">হাদীস নং ১১৫১।  </w:t>
      </w:r>
    </w:p>
  </w:footnote>
  <w:footnote w:id="24">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মুসলিম</w:t>
      </w:r>
      <w:r w:rsidRPr="00B46DCC">
        <w:rPr>
          <w:lang w:bidi="bn-BD"/>
        </w:rPr>
        <w:t xml:space="preserve">, </w:t>
      </w:r>
      <w:r w:rsidRPr="00B46DCC">
        <w:rPr>
          <w:cs/>
          <w:lang w:bidi="bn-BD"/>
        </w:rPr>
        <w:t xml:space="preserve">হাদীস নং ১০৭৯। </w:t>
      </w:r>
    </w:p>
  </w:footnote>
  <w:footnote w:id="25">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মুসলিম</w:t>
      </w:r>
      <w:r w:rsidRPr="00B46DCC">
        <w:rPr>
          <w:lang w:bidi="bn-BD"/>
        </w:rPr>
        <w:t xml:space="preserve">, </w:t>
      </w:r>
      <w:r w:rsidRPr="00B46DCC">
        <w:rPr>
          <w:cs/>
          <w:lang w:bidi="bn-BD"/>
        </w:rPr>
        <w:t>হাদীস নং ১০৭৯।</w:t>
      </w:r>
    </w:p>
  </w:footnote>
  <w:footnote w:id="2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তিরমিযী, হাদীস নং ৬৮২, ইমাম তিরমিযী রহ. বলেছেন, এ পরিচ্ছেদে আব্দুর রহমান ইবন ‘আউফ, ইবন মাস‘ঊদ ও সালমান রাদিয়াল্লাহু ‘আনহুম থেকে হাদীস বর্ণিত আছে। ইবন</w:t>
      </w:r>
      <w:r>
        <w:rPr>
          <w:cs/>
          <w:lang w:bidi="bn-BD"/>
        </w:rPr>
        <w:t xml:space="preserve"> মাজাহ</w:t>
      </w:r>
      <w:r w:rsidRPr="00B46DCC">
        <w:rPr>
          <w:cs/>
          <w:lang w:bidi="bn-BD"/>
        </w:rPr>
        <w:t xml:space="preserve">, ১৬৪২। আলবানী রহ. বলেছেন, হাদীসটি সহীহ। নাসায়ী, ২১০৭।   </w:t>
      </w:r>
    </w:p>
  </w:footnote>
  <w:footnote w:id="2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নাসায়ী, হাদীস নং ২১০৬, আলবানী রহ. বলেছেন, হাদীসটি সহীহ। মুসনাদে আহমদ, ৭১৪৮, শু ‘আইব আরনাঊত বলেছেন, হাদীসটি সহীহ।</w:t>
      </w:r>
    </w:p>
  </w:footnote>
  <w:footnote w:id="28">
    <w:p w:rsidR="007A384C" w:rsidRPr="00B46DCC" w:rsidRDefault="007A384C" w:rsidP="00197643">
      <w:pPr>
        <w:pStyle w:val="FootnoteText"/>
        <w:rPr>
          <w:cs/>
          <w:lang w:bidi="bn-BD"/>
        </w:rPr>
      </w:pPr>
      <w:r w:rsidRPr="00B46DCC">
        <w:rPr>
          <w:lang w:bidi="bn-BD"/>
        </w:rPr>
        <w:footnoteRef/>
      </w:r>
      <w:r w:rsidRPr="00B46DCC">
        <w:rPr>
          <w:lang w:bidi="bn-BD"/>
        </w:rPr>
        <w:t xml:space="preserve"> </w:t>
      </w:r>
      <w:r w:rsidRPr="00B46DCC">
        <w:rPr>
          <w:cs/>
          <w:lang w:bidi="bn-BD"/>
        </w:rPr>
        <w:t>আল ‘মুজামুল কাবীর লিততবরানী, হাদীস নং ১৮৫। জামে‘উস সগীর ওয়াযিয়াদাহ, হাদীস নং ২৩৭৭</w:t>
      </w:r>
      <w:r w:rsidRPr="00B46DCC">
        <w:rPr>
          <w:rFonts w:cs="SolaimanLipi" w:hint="cs"/>
          <w:cs/>
          <w:lang w:bidi="hi-IN"/>
        </w:rPr>
        <w:t xml:space="preserve">। </w:t>
      </w:r>
      <w:r w:rsidRPr="00B46DCC">
        <w:rPr>
          <w:cs/>
          <w:lang w:bidi="bn-IN"/>
        </w:rPr>
        <w:t>আলবানী রহ</w:t>
      </w:r>
      <w:r w:rsidRPr="00B46DCC">
        <w:rPr>
          <w:cs/>
          <w:lang w:bidi="bn-BD"/>
        </w:rPr>
        <w:t>. বলেছেন, হাদীসটি হাসান, দেখুন, সহীহ জামে‘উস সগীর, হাদীস নং ১৪৯৭।</w:t>
      </w:r>
      <w:r>
        <w:rPr>
          <w:cs/>
          <w:lang w:bidi="bn-BD"/>
        </w:rPr>
        <w:t xml:space="preserve"> শু‘আবুল ঈমান লিলবাইহাকী,  ২০৫৩</w:t>
      </w:r>
      <w:r>
        <w:rPr>
          <w:rFonts w:cs="Mangal" w:hint="cs"/>
          <w:cs/>
          <w:lang w:bidi="hi-IN"/>
        </w:rPr>
        <w:t>।</w:t>
      </w:r>
      <w:r w:rsidRPr="00B46DCC">
        <w:rPr>
          <w:cs/>
          <w:lang w:bidi="bn-BD"/>
        </w:rPr>
        <w:t xml:space="preserve"> </w:t>
      </w:r>
      <w:r>
        <w:rPr>
          <w:rFonts w:hint="cs"/>
          <w:cs/>
          <w:lang w:bidi="bn-BD"/>
        </w:rPr>
        <w:t xml:space="preserve">অধিকাংশ বর্ণনায় </w:t>
      </w:r>
      <w:r w:rsidRPr="00B46DCC">
        <w:rPr>
          <w:cs/>
          <w:lang w:bidi="bn-BD"/>
        </w:rPr>
        <w:t>২৪শে রমাদানের কথা উল্লেখ আছে, অর্থাৎ ২৫শ</w:t>
      </w:r>
      <w:r>
        <w:rPr>
          <w:cs/>
          <w:lang w:bidi="bn-BD"/>
        </w:rPr>
        <w:t>ে রমাদান রাতে কুরআন নাযিল হয়েছে</w:t>
      </w:r>
      <w:r w:rsidRPr="00B46DCC">
        <w:rPr>
          <w:rFonts w:cs="Mangal"/>
          <w:cs/>
          <w:lang w:bidi="hi-IN"/>
        </w:rPr>
        <w:t xml:space="preserve">। </w:t>
      </w:r>
      <w:r>
        <w:rPr>
          <w:rFonts w:hint="cs"/>
          <w:cs/>
          <w:lang w:bidi="bn-BD"/>
        </w:rPr>
        <w:t xml:space="preserve">তবে মু‘জামুল কাবীর এর বর্ণনায় ২৪শে রমাদানের পরিবর্তে ১৪ই রমাদান এসেছে।  </w:t>
      </w:r>
    </w:p>
  </w:footnote>
  <w:footnote w:id="29">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 xml:space="preserve">মুসতাদরাক হাকিম, হাদীস নং ৭২৫৬, ইমাম হাকিম রহ. বলেছেন, হাদীসের সনদটি সহীহ, তবে বুখারী ও মুসলিম কেউ উল্লেখ করেননি। ইমাম যাহাবী রহ. সহীহ বলেছেন। আবূ হুরাইরা, আনাস ও জাবির রাদিয়াল্লাহু ‘আনহু থেকে অনুরূপ বর্ণনা আছে। দেখুন, তিরমিযী, হাদীস নং ৩৫৪৫। ইমাম তিরমিযী রহ. বলেছেন, হাদীসটি হাসান সহীহ। আলবানী রহ. হাদীসটিকে সহীহ বলেছেন। </w:t>
      </w:r>
    </w:p>
  </w:footnote>
  <w:footnote w:id="30">
    <w:p w:rsidR="007A384C" w:rsidRPr="00B46DCC" w:rsidRDefault="007A384C" w:rsidP="00102D45">
      <w:pPr>
        <w:pStyle w:val="FootnoteText"/>
        <w:rPr>
          <w:cs/>
          <w:lang w:bidi="bn-BD"/>
        </w:rPr>
      </w:pPr>
      <w:r w:rsidRPr="00B46DCC">
        <w:rPr>
          <w:rStyle w:val="FootnoteReference"/>
        </w:rPr>
        <w:footnoteRef/>
      </w:r>
      <w:r w:rsidRPr="00B46DCC">
        <w:t xml:space="preserve"> </w:t>
      </w:r>
      <w:r w:rsidRPr="00B46DCC">
        <w:rPr>
          <w:cs/>
          <w:lang w:bidi="bn-BD"/>
        </w:rPr>
        <w:t>তিরমিযী, হাদীস নং ২৬১৬, ইমাম তিরমিযী রহ. বলেছেন, হাদীসটি হাসান সহীহ। আলবানী রহ. বলেছেন, হাদীসটি সহীহ। ইবন মা</w:t>
      </w:r>
      <w:r>
        <w:rPr>
          <w:rFonts w:hint="cs"/>
          <w:cs/>
          <w:lang w:bidi="bn-BD"/>
        </w:rPr>
        <w:t>জা</w:t>
      </w:r>
      <w:r w:rsidRPr="00B46DCC">
        <w:rPr>
          <w:cs/>
          <w:lang w:bidi="bn-BD"/>
        </w:rPr>
        <w:t xml:space="preserve">হ, ৩৯৭৩। মুসনাদে আহমাদ, ২২০১৬। মুহাক্কিক শু ‘আইব আরনাঊত বলেছেন, হাদীসটি বিভিন্ন সনদে সহীহ। </w:t>
      </w:r>
    </w:p>
  </w:footnote>
  <w:footnote w:id="3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২৭৯০। </w:t>
      </w:r>
    </w:p>
  </w:footnote>
  <w:footnote w:id="3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৩০৯৫। </w:t>
      </w:r>
    </w:p>
  </w:footnote>
  <w:footnote w:id="33">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২৮৪০, সহীহ মুসলিম</w:t>
      </w:r>
      <w:r w:rsidRPr="00B46DCC">
        <w:rPr>
          <w:lang w:bidi="bn-BD"/>
        </w:rPr>
        <w:t xml:space="preserve">, </w:t>
      </w:r>
      <w:r w:rsidRPr="00B46DCC">
        <w:rPr>
          <w:cs/>
          <w:lang w:bidi="bn-BD"/>
        </w:rPr>
        <w:t xml:space="preserve">হাদীস নং ১১৫৩। </w:t>
      </w:r>
    </w:p>
  </w:footnote>
  <w:footnote w:id="34">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 xml:space="preserve">হাদীস নং ১৮৯৫। </w:t>
      </w:r>
    </w:p>
  </w:footnote>
  <w:footnote w:id="35">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সহীহ মুসলিম</w:t>
      </w:r>
      <w:r w:rsidRPr="00B46DCC">
        <w:rPr>
          <w:lang w:bidi="bn-BD"/>
        </w:rPr>
        <w:t xml:space="preserve">, </w:t>
      </w:r>
      <w:r w:rsidRPr="00B46DCC">
        <w:rPr>
          <w:cs/>
          <w:lang w:bidi="bn-BD"/>
        </w:rPr>
        <w:t>হাদীস নং ২৩৩।</w:t>
      </w:r>
    </w:p>
  </w:footnote>
  <w:footnote w:id="3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১৮৯৪, সহীহ মুসলিম</w:t>
      </w:r>
      <w:r w:rsidRPr="00B46DCC">
        <w:rPr>
          <w:lang w:bidi="bn-BD"/>
        </w:rPr>
        <w:t xml:space="preserve">, </w:t>
      </w:r>
      <w:r w:rsidRPr="00B46DCC">
        <w:rPr>
          <w:cs/>
          <w:lang w:bidi="bn-BD"/>
        </w:rPr>
        <w:t xml:space="preserve">হাদীস নং ১১৫১।  </w:t>
      </w:r>
    </w:p>
  </w:footnote>
  <w:footnote w:id="37">
    <w:p w:rsidR="007A384C" w:rsidRPr="00B46DCC" w:rsidRDefault="007A384C" w:rsidP="00094A02">
      <w:pPr>
        <w:pStyle w:val="FootnoteText"/>
        <w:ind w:left="180" w:hanging="180"/>
        <w:rPr>
          <w:cs/>
          <w:lang w:bidi="bn-BD"/>
        </w:rPr>
      </w:pPr>
      <w:r w:rsidRPr="00B46DCC">
        <w:rPr>
          <w:rStyle w:val="FootnoteReference"/>
        </w:rPr>
        <w:footnoteRef/>
      </w:r>
      <w:r w:rsidRPr="00B46DCC">
        <w:t xml:space="preserve"> </w:t>
      </w:r>
      <w:r w:rsidRPr="00B46DCC">
        <w:rPr>
          <w:cs/>
          <w:lang w:bidi="bn-BD"/>
        </w:rPr>
        <w:t xml:space="preserve">সুনানে নাসায়ী, হাদীস নং ২২৩০, সহীহ ইবন হিব্বান, হাদীস নং ৩৬৪৯। হাদীসটি সহীহ। </w:t>
      </w:r>
    </w:p>
  </w:footnote>
  <w:footnote w:id="3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১৮৯৬।</w:t>
      </w:r>
    </w:p>
  </w:footnote>
  <w:footnote w:id="3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১৮৯৭। </w:t>
      </w:r>
    </w:p>
  </w:footnote>
  <w:footnote w:id="4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১৮৯৮। </w:t>
      </w:r>
    </w:p>
  </w:footnote>
  <w:footnote w:id="41">
    <w:p w:rsidR="007A384C" w:rsidRPr="00B46DCC" w:rsidRDefault="007A384C" w:rsidP="00102D45">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১৮৯৯।</w:t>
      </w:r>
    </w:p>
  </w:footnote>
  <w:footnote w:id="4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১৯০০। </w:t>
      </w:r>
    </w:p>
  </w:footnote>
  <w:footnote w:id="43">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 xml:space="preserve">হাদীস নং ২১১৮। </w:t>
      </w:r>
    </w:p>
  </w:footnote>
  <w:footnote w:id="44">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১৯০১</w:t>
      </w:r>
      <w:r w:rsidRPr="00B46DCC">
        <w:rPr>
          <w:rFonts w:cs="SolaimanLipi"/>
          <w:cs/>
          <w:lang w:bidi="hi-IN"/>
        </w:rPr>
        <w:t xml:space="preserve">। </w:t>
      </w:r>
    </w:p>
  </w:footnote>
  <w:footnote w:id="45">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 xml:space="preserve">হাদীস নং ১৯০২। </w:t>
      </w:r>
    </w:p>
  </w:footnote>
  <w:footnote w:id="46">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 xml:space="preserve">হাদীস নং ১৯০৩। </w:t>
      </w:r>
    </w:p>
  </w:footnote>
  <w:footnote w:id="47">
    <w:p w:rsidR="007A384C" w:rsidRPr="00B46DCC" w:rsidRDefault="007A384C" w:rsidP="00102D45">
      <w:pPr>
        <w:pStyle w:val="FootnoteText"/>
        <w:rPr>
          <w:cs/>
          <w:lang w:bidi="bn-BD"/>
        </w:rPr>
      </w:pPr>
      <w:r w:rsidRPr="00B46DCC">
        <w:rPr>
          <w:rStyle w:val="FootnoteReference"/>
        </w:rPr>
        <w:footnoteRef/>
      </w:r>
      <w:r w:rsidRPr="00B46DCC">
        <w:t xml:space="preserve"> </w:t>
      </w:r>
      <w:r w:rsidRPr="00B46DCC">
        <w:rPr>
          <w:cs/>
          <w:lang w:bidi="bn-BD"/>
        </w:rPr>
        <w:t>ইবন মাজাহ, হাদীস নং ১৬৯০,</w:t>
      </w:r>
      <w:r>
        <w:rPr>
          <w:cs/>
          <w:lang w:bidi="bn-BD"/>
        </w:rPr>
        <w:t xml:space="preserve"> ইবন খুযাইমা, হাদীস নং ১৯৯৭, ইব</w:t>
      </w:r>
      <w:r w:rsidRPr="00B46DCC">
        <w:rPr>
          <w:cs/>
          <w:lang w:bidi="bn-BD"/>
        </w:rPr>
        <w:t>ন হিব্বা</w:t>
      </w:r>
      <w:r>
        <w:rPr>
          <w:rFonts w:hint="cs"/>
          <w:cs/>
          <w:lang w:bidi="bn-BD"/>
        </w:rPr>
        <w:t>ন,</w:t>
      </w:r>
      <w:r w:rsidRPr="00B46DCC">
        <w:rPr>
          <w:cs/>
          <w:lang w:bidi="bn-BD"/>
        </w:rPr>
        <w:t xml:space="preserve"> হাদীস নং ৩৪৮১। হাদীসটির সনদ সহীহ। </w:t>
      </w:r>
    </w:p>
  </w:footnote>
  <w:footnote w:id="4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১৯০৪। </w:t>
      </w:r>
    </w:p>
  </w:footnote>
  <w:footnote w:id="4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১৯০৫। </w:t>
      </w:r>
    </w:p>
  </w:footnote>
  <w:footnote w:id="5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১৯০৬। </w:t>
      </w:r>
    </w:p>
  </w:footnote>
  <w:footnote w:id="5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১৯০৭। </w:t>
      </w:r>
    </w:p>
  </w:footnote>
  <w:footnote w:id="5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১৯০৮। </w:t>
      </w:r>
    </w:p>
  </w:footnote>
  <w:footnote w:id="5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১৯০৯। </w:t>
      </w:r>
    </w:p>
  </w:footnote>
  <w:footnote w:id="5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১৯১০। </w:t>
      </w:r>
    </w:p>
  </w:footnote>
  <w:footnote w:id="5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১৯১১। </w:t>
      </w:r>
    </w:p>
  </w:footnote>
  <w:footnote w:id="5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১০৮৩। </w:t>
      </w:r>
    </w:p>
  </w:footnote>
  <w:footnote w:id="5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১০৮৪। </w:t>
      </w:r>
    </w:p>
  </w:footnote>
  <w:footnote w:id="5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১০৮৪।</w:t>
      </w:r>
    </w:p>
  </w:footnote>
  <w:footnote w:id="5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১০৮৬।</w:t>
      </w:r>
    </w:p>
  </w:footnote>
  <w:footnote w:id="6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ইবন মাজাহ, হাদীস নং ১৬৫৩, আবু দাউদ, ১১৫৬। হাদীসটি সহীহ। </w:t>
      </w:r>
    </w:p>
  </w:footnote>
  <w:footnote w:id="6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আবু দাউদ, ২৩৪২, ইবন হিব্বান, ৩৪৪৭, মুসতাদরাক হাকিম, ১৫৪১। ইমাম হাকিম রহ. বলেছেন, হাদীসটি মুসলিমের শর্তে সহীহ, তবে বুখারী ও মুসলিম কেউ তাখরিজ করেন নি। </w:t>
      </w:r>
    </w:p>
  </w:footnote>
  <w:footnote w:id="6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১০৮৭। </w:t>
      </w:r>
    </w:p>
  </w:footnote>
  <w:footnote w:id="6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১০৮৮। </w:t>
      </w:r>
    </w:p>
  </w:footnote>
  <w:footnote w:id="6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১৯১২। </w:t>
      </w:r>
    </w:p>
  </w:footnote>
  <w:footnote w:id="6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১৯১</w:t>
      </w:r>
      <w:r w:rsidRPr="00B46DCC">
        <w:rPr>
          <w:rFonts w:hint="cs"/>
          <w:cs/>
          <w:lang w:bidi="bn-BD"/>
        </w:rPr>
        <w:t>৩, সহীহ মুসলিম</w:t>
      </w:r>
      <w:r w:rsidRPr="00B46DCC">
        <w:rPr>
          <w:rFonts w:hint="cs"/>
          <w:lang w:bidi="bn-BD"/>
        </w:rPr>
        <w:t xml:space="preserve">, </w:t>
      </w:r>
      <w:r w:rsidRPr="00B46DCC">
        <w:rPr>
          <w:rFonts w:hint="cs"/>
          <w:cs/>
          <w:lang w:bidi="bn-BD"/>
        </w:rPr>
        <w:t>হাদীস নং ১০৮০</w:t>
      </w:r>
      <w:r w:rsidRPr="00B46DCC">
        <w:rPr>
          <w:rFonts w:cs="SolaimanLipi"/>
          <w:cs/>
          <w:lang w:bidi="hi-IN"/>
        </w:rPr>
        <w:t>।</w:t>
      </w:r>
    </w:p>
  </w:footnote>
  <w:footnote w:id="6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১৯১৪।</w:t>
      </w:r>
    </w:p>
  </w:footnote>
  <w:footnote w:id="6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১৯১৪।</w:t>
      </w:r>
    </w:p>
  </w:footnote>
  <w:footnote w:id="6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তিরমিযি, হাদীস নং ৬৮৬, হাদীসটি হাসান সহীহ, নাসায়ী, ২১৮৮, আলবনী রহ. বলেন, হাদীসটি সহীহ। ইবন হিব্বান, ৩৫৮৫।  </w:t>
      </w:r>
    </w:p>
  </w:footnote>
  <w:footnote w:id="6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তিরমিযি, হাদীস নং ৭৩৮, হাদীসটি হাসান সহীহ। ইবন</w:t>
      </w:r>
      <w:r>
        <w:rPr>
          <w:cs/>
          <w:lang w:bidi="bn-BD"/>
        </w:rPr>
        <w:t xml:space="preserve"> মাজাহ</w:t>
      </w:r>
      <w:r w:rsidRPr="00B46DCC">
        <w:rPr>
          <w:cs/>
          <w:lang w:bidi="bn-BD"/>
        </w:rPr>
        <w:t xml:space="preserve">, ১৬৫১, ইবন হিব্বান, ৩৫৮৯। </w:t>
      </w:r>
    </w:p>
  </w:footnote>
  <w:footnote w:id="7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ইবন</w:t>
      </w:r>
      <w:r>
        <w:rPr>
          <w:cs/>
          <w:lang w:bidi="bn-BD"/>
        </w:rPr>
        <w:t xml:space="preserve"> মাজাহ</w:t>
      </w:r>
      <w:r w:rsidRPr="00B46DCC">
        <w:rPr>
          <w:cs/>
          <w:lang w:bidi="bn-BD"/>
        </w:rPr>
        <w:t>, ১৬৫১। আলব</w:t>
      </w:r>
      <w:r>
        <w:rPr>
          <w:rFonts w:hint="cs"/>
          <w:cs/>
          <w:lang w:bidi="bn-BD"/>
        </w:rPr>
        <w:t>া</w:t>
      </w:r>
      <w:r w:rsidRPr="00B46DCC">
        <w:rPr>
          <w:cs/>
          <w:lang w:bidi="bn-BD"/>
        </w:rPr>
        <w:t>নী রহ. বলেন, হাদীসটি সহীহ।</w:t>
      </w:r>
    </w:p>
  </w:footnote>
  <w:footnote w:id="71">
    <w:p w:rsidR="007A384C" w:rsidRPr="00B46DCC" w:rsidRDefault="007A384C" w:rsidP="006D7F82">
      <w:pPr>
        <w:pStyle w:val="FootnoteText"/>
        <w:rPr>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১৯১৫।</w:t>
      </w:r>
    </w:p>
  </w:footnote>
  <w:footnote w:id="7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১৯১৬। </w:t>
      </w:r>
    </w:p>
  </w:footnote>
  <w:footnote w:id="7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১৯১৭।</w:t>
      </w:r>
    </w:p>
  </w:footnote>
  <w:footnote w:id="7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১৯১৮।</w:t>
      </w:r>
    </w:p>
  </w:footnote>
  <w:footnote w:id="7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১০৯৪। </w:t>
      </w:r>
    </w:p>
  </w:footnote>
  <w:footnote w:id="7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১০৯৪। </w:t>
      </w:r>
    </w:p>
  </w:footnote>
  <w:footnote w:id="7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১০৯৪। </w:t>
      </w:r>
    </w:p>
  </w:footnote>
  <w:footnote w:id="7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১০৯৪। </w:t>
      </w:r>
    </w:p>
  </w:footnote>
  <w:footnote w:id="7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১৯১৯। </w:t>
      </w:r>
    </w:p>
  </w:footnote>
  <w:footnote w:id="8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নাসায়ী, হাদীস নং ২১৫২, ইবন</w:t>
      </w:r>
      <w:r>
        <w:rPr>
          <w:cs/>
          <w:lang w:bidi="bn-BD"/>
        </w:rPr>
        <w:t xml:space="preserve"> মাজাহ</w:t>
      </w:r>
      <w:r w:rsidRPr="00B46DCC">
        <w:rPr>
          <w:cs/>
          <w:lang w:bidi="bn-BD"/>
        </w:rPr>
        <w:t xml:space="preserve">, ১৬৯৫। আলবনী রহ. বলেছেন, হাদীসটি হাসান। এ হাদীসের ব্যাখায় পরের হাদীস দ্বারা করা হয়েছে। </w:t>
      </w:r>
    </w:p>
  </w:footnote>
  <w:footnote w:id="8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নাসায়ী, হাদীস নং ২১৫৩, আলবনী রহ. বলেছেন, হাদীসটি সহীহ। </w:t>
      </w:r>
    </w:p>
  </w:footnote>
  <w:footnote w:id="8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rStyle w:val="rvts20"/>
          <w:cs/>
          <w:lang w:bidi="bn-BD"/>
        </w:rPr>
        <w:t xml:space="preserve">মুসান্নাফ আব্দুর </w:t>
      </w:r>
      <w:r>
        <w:rPr>
          <w:rStyle w:val="rvts20"/>
          <w:cs/>
          <w:lang w:bidi="bn-BD"/>
        </w:rPr>
        <w:t>রাযযাক</w:t>
      </w:r>
      <w:r w:rsidRPr="00B46DCC">
        <w:rPr>
          <w:rStyle w:val="rvts20"/>
          <w:cs/>
          <w:lang w:bidi="bn-BD"/>
        </w:rPr>
        <w:t xml:space="preserve">, ৭৬০৬। </w:t>
      </w:r>
    </w:p>
  </w:footnote>
  <w:footnote w:id="8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১৯২০। </w:t>
      </w:r>
    </w:p>
  </w:footnote>
  <w:footnote w:id="8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১৯২২। </w:t>
      </w:r>
    </w:p>
  </w:footnote>
  <w:footnote w:id="8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১৯২৩। </w:t>
      </w:r>
    </w:p>
  </w:footnote>
  <w:footnote w:id="8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১০৯৬।   </w:t>
      </w:r>
    </w:p>
  </w:footnote>
  <w:footnote w:id="8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আবু দাউদ, ২৩৩৫, ইবন হিব্বান, ৩৪৭৫। আলবানী রহ. বলেছেন, হাদীসটি সহীহ। </w:t>
      </w:r>
    </w:p>
  </w:footnote>
  <w:footnote w:id="8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আবু দাউদ, হাদীস নং ২৩৫০, আলবানী রহ. বলেছেন, হাদীসটি হাসান সহীহ। মুসতাদরাক হাকিম, হাদীস নং ৭২৯</w:t>
      </w:r>
      <w:r w:rsidRPr="00B46DCC">
        <w:rPr>
          <w:rFonts w:cs="SolaimanLipi"/>
          <w:cs/>
          <w:lang w:bidi="hi-IN"/>
        </w:rPr>
        <w:t xml:space="preserve">। </w:t>
      </w:r>
      <w:r w:rsidRPr="00B46DCC">
        <w:rPr>
          <w:cs/>
          <w:lang w:bidi="bn-BD"/>
        </w:rPr>
        <w:t>তিনি বলেছেন, এটি মুসলিমের শর্তে সহীহ, ইমাম যাহাবী রহ. তাঁর সাথে ঐক্যমত পোষন করেছেন, (৭২৯)।</w:t>
      </w:r>
    </w:p>
    <w:p w:rsidR="007A384C" w:rsidRPr="00B46DCC" w:rsidRDefault="007A384C" w:rsidP="006D7F82">
      <w:pPr>
        <w:pStyle w:val="FootnoteText"/>
        <w:rPr>
          <w:cs/>
          <w:lang w:bidi="bn-BD"/>
        </w:rPr>
      </w:pPr>
      <w:r w:rsidRPr="00B46DCC">
        <w:rPr>
          <w:cs/>
          <w:lang w:bidi="bn-BD"/>
        </w:rPr>
        <w:t>এ হাদীসের অর্থ হলো</w:t>
      </w:r>
      <w:r>
        <w:rPr>
          <w:rFonts w:hint="cs"/>
          <w:cs/>
          <w:lang w:bidi="bn-BD"/>
        </w:rPr>
        <w:t>,</w:t>
      </w:r>
      <w:r w:rsidRPr="00B46DCC">
        <w:rPr>
          <w:cs/>
          <w:lang w:bidi="bn-BD"/>
        </w:rPr>
        <w:t xml:space="preserve"> যখন কেউ শরী‘য়ত নির্দেশিত আযান শ্রবন করে আর তখন খাদ্য ও পানীয় গ্রহণ করছে তাহলে তার মুখের ভিতরের খাবার ও পানীয় শেষ করবে। তবে বর্তমানে কিছু সাধারণ মানুষ প্রথম আযান শুনে ইমসাক তথা খাবার থেকে বিরত থাকে। প্রথম আযান শুনে তারা খাদ্য গ্রহণ থেকে নিজেদেরকে বঞ্চিত করে, অথচ এতে বিলম্বে সাহরী খাওয়ার সুন্নত থেকে তারা বঞ্চিত হয়, কেননা প্রথন আযান হলো মানুষকে সাহরীর সময় শেষ হওয়া সম্পর্কে সতর্ক করা। তাছাড়াও দ্বিতীয় আযান শুরু হলেও কারো মুখে খাবার বা পানীয় থাকলে তা ফেলে না দিয়ে পূর্ণ করবে, তাহলে প্রথম আযান শুনে যারা খাবার থেকে বিরত থাকে তারা কতটুকু সঠিক কাজ করে?</w:t>
      </w:r>
    </w:p>
  </w:footnote>
  <w:footnote w:id="8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বুখারী, তালিক, ৩/২৯।</w:t>
      </w:r>
    </w:p>
  </w:footnote>
  <w:footnote w:id="9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১৯২৪, সহীহ মুসলিম</w:t>
      </w:r>
      <w:r w:rsidRPr="00B46DCC">
        <w:rPr>
          <w:lang w:bidi="bn-BD"/>
        </w:rPr>
        <w:t xml:space="preserve">, </w:t>
      </w:r>
      <w:r w:rsidRPr="00B46DCC">
        <w:rPr>
          <w:cs/>
          <w:lang w:bidi="bn-BD"/>
        </w:rPr>
        <w:t xml:space="preserve">হাদীস নং ১১৩৫। </w:t>
      </w:r>
    </w:p>
  </w:footnote>
  <w:footnote w:id="9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১৯২৬। </w:t>
      </w:r>
    </w:p>
  </w:footnote>
  <w:footnote w:id="9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১১০৯।</w:t>
      </w:r>
    </w:p>
  </w:footnote>
  <w:footnote w:id="9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১১০৯।</w:t>
      </w:r>
    </w:p>
  </w:footnote>
  <w:footnote w:id="9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১১১০।</w:t>
      </w:r>
    </w:p>
  </w:footnote>
  <w:footnote w:id="9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১১০৯।</w:t>
      </w:r>
    </w:p>
  </w:footnote>
  <w:footnote w:id="9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১৯২৭। </w:t>
      </w:r>
    </w:p>
  </w:footnote>
  <w:footnote w:id="9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১৯২৮। </w:t>
      </w:r>
    </w:p>
  </w:footnote>
  <w:footnote w:id="9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১৯২৯।</w:t>
      </w:r>
    </w:p>
  </w:footnote>
  <w:footnote w:id="9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১১০৭।</w:t>
      </w:r>
    </w:p>
  </w:footnote>
  <w:footnote w:id="10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১১০৮।</w:t>
      </w:r>
    </w:p>
  </w:footnote>
  <w:footnote w:id="10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৫১৯২, সহীহ মুসলিম</w:t>
      </w:r>
      <w:r w:rsidRPr="00B46DCC">
        <w:rPr>
          <w:lang w:bidi="bn-BD"/>
        </w:rPr>
        <w:t xml:space="preserve">, </w:t>
      </w:r>
      <w:r w:rsidRPr="00B46DCC">
        <w:rPr>
          <w:cs/>
          <w:lang w:bidi="bn-BD"/>
        </w:rPr>
        <w:t xml:space="preserve">হাদীস নং ১০২৬। </w:t>
      </w:r>
    </w:p>
  </w:footnote>
  <w:footnote w:id="102">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 xml:space="preserve">আবু দাউদ, হাদীস নং ২৪৫৯, আলবানী রহ. বলেছেন, হাদীসটি সহীহ। ইবন হিব্বান, ১৪৮৮, মুসতাদরাক হাকিম, ১৫৯৪, ইমাম হাকিম রহ. বলেন, এটি বুখারী ও মুসলিমের শর্তে সহীহ, তবে তারা কেউ উল্লেখ করেন নি। </w:t>
      </w:r>
    </w:p>
  </w:footnote>
  <w:footnote w:id="103">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বুখারী, ৩/৩০।</w:t>
      </w:r>
    </w:p>
  </w:footnote>
  <w:footnote w:id="104">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১৯৩০, সহীহ মুসলিম</w:t>
      </w:r>
      <w:r w:rsidRPr="00B46DCC">
        <w:rPr>
          <w:lang w:bidi="bn-BD"/>
        </w:rPr>
        <w:t xml:space="preserve">, </w:t>
      </w:r>
      <w:r w:rsidRPr="00B46DCC">
        <w:rPr>
          <w:cs/>
          <w:lang w:bidi="bn-BD"/>
        </w:rPr>
        <w:t xml:space="preserve">হাদীস নং ১১০৯। </w:t>
      </w:r>
    </w:p>
  </w:footnote>
  <w:footnote w:id="10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১৯৩১-১৯৩২, সহীহ মুসলিম</w:t>
      </w:r>
      <w:r w:rsidRPr="00B46DCC">
        <w:rPr>
          <w:lang w:bidi="bn-BD"/>
        </w:rPr>
        <w:t xml:space="preserve">, </w:t>
      </w:r>
      <w:r w:rsidRPr="00B46DCC">
        <w:rPr>
          <w:cs/>
          <w:lang w:bidi="bn-BD"/>
        </w:rPr>
        <w:t xml:space="preserve">হাদীস নং ১১০৯। </w:t>
      </w:r>
    </w:p>
  </w:footnote>
  <w:footnote w:id="106">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 xml:space="preserve">হাদীস নং ১৯৩৩। </w:t>
      </w:r>
    </w:p>
  </w:footnote>
  <w:footnote w:id="10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১৯৩৪, সহীহ মুসলিম</w:t>
      </w:r>
      <w:r w:rsidRPr="00B46DCC">
        <w:rPr>
          <w:lang w:bidi="bn-BD"/>
        </w:rPr>
        <w:t xml:space="preserve">, </w:t>
      </w:r>
      <w:r w:rsidRPr="00B46DCC">
        <w:rPr>
          <w:cs/>
          <w:lang w:bidi="bn-BD"/>
        </w:rPr>
        <w:t xml:space="preserve">হাদীস নং ২২৬। </w:t>
      </w:r>
    </w:p>
  </w:footnote>
  <w:footnote w:id="10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তিরমিযি, হাদীস নং ৭৮৮, ইমাম তিরমিযি রহ. বলেছেন, হাদীসটি হাসান সহীহ। নাসায়ী, হাদীস নং ৮৭, আলবানী রহ. বলেছেন, হাদীসটি সহীহ। সহীহ ইবন খুযাইমাহ, হাদীস নং ১৫০, ‘আযমী রহ. বলেছেন, হাদীসের সনদটি সহীহ। মুসতাদরাক হাকিম, ৫২২, ইমাম হাকিম রহ. বলেছেন, হাদীসটি সহীহ, তবে ইমাম বুখারী ও মুসলিম তাদের কিতাবে উল্লেখ করেননি, ইমাম যাহাবী রহ. ও হাদীসটিকে সহীহ বলেছেন। </w:t>
      </w:r>
    </w:p>
  </w:footnote>
  <w:footnote w:id="10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১৯৩৫, সহীহ মুসলিম</w:t>
      </w:r>
      <w:r w:rsidRPr="00B46DCC">
        <w:rPr>
          <w:lang w:bidi="bn-BD"/>
        </w:rPr>
        <w:t xml:space="preserve">, </w:t>
      </w:r>
      <w:r w:rsidRPr="00B46DCC">
        <w:rPr>
          <w:cs/>
          <w:lang w:bidi="bn-BD"/>
        </w:rPr>
        <w:t xml:space="preserve">হাদীস নং ১১১২। </w:t>
      </w:r>
    </w:p>
  </w:footnote>
  <w:footnote w:id="11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১৯৩৬, সহীহ মুসলিম</w:t>
      </w:r>
      <w:r w:rsidRPr="00B46DCC">
        <w:rPr>
          <w:lang w:bidi="bn-BD"/>
        </w:rPr>
        <w:t xml:space="preserve">, </w:t>
      </w:r>
      <w:r w:rsidRPr="00B46DCC">
        <w:rPr>
          <w:cs/>
          <w:lang w:bidi="bn-BD"/>
        </w:rPr>
        <w:t xml:space="preserve">হাদীস নং ১১১১। </w:t>
      </w:r>
    </w:p>
  </w:footnote>
  <w:footnote w:id="11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১৯৩৭। </w:t>
      </w:r>
    </w:p>
  </w:footnote>
  <w:footnote w:id="11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১৯৩৮, সহীহ মুসলিম</w:t>
      </w:r>
      <w:r w:rsidRPr="00B46DCC">
        <w:rPr>
          <w:lang w:bidi="bn-BD"/>
        </w:rPr>
        <w:t xml:space="preserve">, </w:t>
      </w:r>
      <w:r w:rsidRPr="00B46DCC">
        <w:rPr>
          <w:cs/>
          <w:lang w:bidi="bn-BD"/>
        </w:rPr>
        <w:t xml:space="preserve">হাদীস নং ১২০২।  </w:t>
      </w:r>
    </w:p>
  </w:footnote>
  <w:footnote w:id="11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১৯৩৯। </w:t>
      </w:r>
    </w:p>
  </w:footnote>
  <w:footnote w:id="11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১৯৪০।</w:t>
      </w:r>
    </w:p>
  </w:footnote>
  <w:footnote w:id="11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১৯৪২, সহীহ মুসলিম</w:t>
      </w:r>
      <w:r w:rsidRPr="00B46DCC">
        <w:rPr>
          <w:lang w:bidi="bn-BD"/>
        </w:rPr>
        <w:t xml:space="preserve">, </w:t>
      </w:r>
      <w:r w:rsidRPr="00B46DCC">
        <w:rPr>
          <w:cs/>
          <w:lang w:bidi="bn-BD"/>
        </w:rPr>
        <w:t>হাদীস নং ১১০১।</w:t>
      </w:r>
    </w:p>
  </w:footnote>
  <w:footnote w:id="11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১৯৪২।</w:t>
      </w:r>
    </w:p>
  </w:footnote>
  <w:footnote w:id="11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১৯৪৩, সহীহ মুসলিম</w:t>
      </w:r>
      <w:r w:rsidRPr="00B46DCC">
        <w:rPr>
          <w:lang w:bidi="bn-BD"/>
        </w:rPr>
        <w:t xml:space="preserve">, </w:t>
      </w:r>
      <w:r w:rsidRPr="00B46DCC">
        <w:rPr>
          <w:cs/>
          <w:lang w:bidi="bn-BD"/>
        </w:rPr>
        <w:t xml:space="preserve">হাদীস নং ১১২১। </w:t>
      </w:r>
    </w:p>
  </w:footnote>
  <w:footnote w:id="118">
    <w:p w:rsidR="007A384C" w:rsidRPr="00B46DCC" w:rsidRDefault="007A384C" w:rsidP="006D7F82">
      <w:pPr>
        <w:pStyle w:val="FootnoteText"/>
        <w:rPr>
          <w:cs/>
          <w:lang w:bidi="bn-BD"/>
        </w:rPr>
      </w:pPr>
      <w:r w:rsidRPr="00B46DCC">
        <w:rPr>
          <w:rStyle w:val="FootnoteReference"/>
        </w:rPr>
        <w:footnoteRef/>
      </w:r>
      <w:r w:rsidRPr="00B46DCC">
        <w:rPr>
          <w:cs/>
          <w:lang w:bidi="bn-BD"/>
        </w:rPr>
        <w:t xml:space="preserve"> সহীহ মুসলিম</w:t>
      </w:r>
      <w:r w:rsidRPr="00B46DCC">
        <w:rPr>
          <w:lang w:bidi="bn-BD"/>
        </w:rPr>
        <w:t xml:space="preserve">, </w:t>
      </w:r>
      <w:r w:rsidRPr="00B46DCC">
        <w:rPr>
          <w:cs/>
          <w:lang w:bidi="bn-BD"/>
        </w:rPr>
        <w:t>হাদীস নং</w:t>
      </w:r>
      <w:r w:rsidRPr="00B46DCC">
        <w:rPr>
          <w:lang w:bidi="bn-BD"/>
        </w:rPr>
        <w:t xml:space="preserve"> </w:t>
      </w:r>
      <w:r w:rsidRPr="00B46DCC">
        <w:rPr>
          <w:cs/>
          <w:lang w:bidi="bn-BD"/>
        </w:rPr>
        <w:t xml:space="preserve">হাদীস নং ১১২১। </w:t>
      </w:r>
    </w:p>
  </w:footnote>
  <w:footnote w:id="119">
    <w:p w:rsidR="007A384C" w:rsidRPr="00B46DCC" w:rsidRDefault="007A384C" w:rsidP="00322DCF">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১১২০।</w:t>
      </w:r>
    </w:p>
  </w:footnote>
  <w:footnote w:id="12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১১২০। </w:t>
      </w:r>
    </w:p>
  </w:footnote>
  <w:footnote w:id="12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১১১৭। </w:t>
      </w:r>
    </w:p>
  </w:footnote>
  <w:footnote w:id="12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২৮৯০, সহীহ মুসলিম</w:t>
      </w:r>
      <w:r w:rsidRPr="00B46DCC">
        <w:rPr>
          <w:lang w:bidi="bn-BD"/>
        </w:rPr>
        <w:t xml:space="preserve">, </w:t>
      </w:r>
      <w:r w:rsidRPr="00B46DCC">
        <w:rPr>
          <w:cs/>
          <w:lang w:bidi="bn-BD"/>
        </w:rPr>
        <w:t xml:space="preserve">হাদীস নং ১১১৯। </w:t>
      </w:r>
    </w:p>
  </w:footnote>
  <w:footnote w:id="123">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মুসলিম</w:t>
      </w:r>
      <w:r w:rsidRPr="00B46DCC">
        <w:rPr>
          <w:lang w:bidi="bn-BD"/>
        </w:rPr>
        <w:t xml:space="preserve">, </w:t>
      </w:r>
      <w:r w:rsidRPr="00B46DCC">
        <w:rPr>
          <w:cs/>
          <w:lang w:bidi="bn-BD"/>
        </w:rPr>
        <w:t xml:space="preserve">হাদীস নং ১১২০। </w:t>
      </w:r>
    </w:p>
  </w:footnote>
  <w:footnote w:id="124">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১৯৪৪, সহীহ মুসলিম</w:t>
      </w:r>
      <w:r w:rsidRPr="00B46DCC">
        <w:rPr>
          <w:lang w:bidi="bn-BD"/>
        </w:rPr>
        <w:t xml:space="preserve">, </w:t>
      </w:r>
      <w:r w:rsidRPr="00B46DCC">
        <w:rPr>
          <w:cs/>
          <w:lang w:bidi="bn-BD"/>
        </w:rPr>
        <w:t xml:space="preserve">হাদীস নং ১১১৩।  </w:t>
      </w:r>
    </w:p>
  </w:footnote>
  <w:footnote w:id="125">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১৯৪৫, সহীহ মুসলিম</w:t>
      </w:r>
      <w:r w:rsidRPr="00B46DCC">
        <w:rPr>
          <w:lang w:bidi="bn-BD"/>
        </w:rPr>
        <w:t xml:space="preserve">, </w:t>
      </w:r>
      <w:r w:rsidRPr="00B46DCC">
        <w:rPr>
          <w:cs/>
          <w:lang w:bidi="bn-BD"/>
        </w:rPr>
        <w:t>হাদীস নং ১১২২।</w:t>
      </w:r>
    </w:p>
  </w:footnote>
  <w:footnote w:id="12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১৯৪৬, সহীহ মুসলিম</w:t>
      </w:r>
      <w:r w:rsidRPr="00B46DCC">
        <w:rPr>
          <w:lang w:bidi="bn-BD"/>
        </w:rPr>
        <w:t xml:space="preserve">, </w:t>
      </w:r>
      <w:r w:rsidRPr="00B46DCC">
        <w:rPr>
          <w:cs/>
          <w:lang w:bidi="bn-BD"/>
        </w:rPr>
        <w:t>হাদীস নং ১১১৫</w:t>
      </w:r>
      <w:r w:rsidRPr="00B46DCC">
        <w:rPr>
          <w:rFonts w:cs="SolaimanLipi"/>
          <w:cs/>
          <w:lang w:bidi="hi-IN"/>
        </w:rPr>
        <w:t xml:space="preserve">। </w:t>
      </w:r>
    </w:p>
  </w:footnote>
  <w:footnote w:id="12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১৯৪৭, সহীহ মুসলিম</w:t>
      </w:r>
      <w:r w:rsidRPr="00B46DCC">
        <w:rPr>
          <w:lang w:bidi="bn-BD"/>
        </w:rPr>
        <w:t xml:space="preserve">, </w:t>
      </w:r>
      <w:r w:rsidRPr="00B46DCC">
        <w:rPr>
          <w:cs/>
          <w:lang w:bidi="bn-BD"/>
        </w:rPr>
        <w:t>হাদীস নং ১১১৮</w:t>
      </w:r>
      <w:r w:rsidRPr="00B46DCC">
        <w:rPr>
          <w:rFonts w:cs="SolaimanLipi"/>
          <w:cs/>
          <w:lang w:bidi="hi-IN"/>
        </w:rPr>
        <w:t xml:space="preserve">। </w:t>
      </w:r>
    </w:p>
  </w:footnote>
  <w:footnote w:id="12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১১১৬। </w:t>
      </w:r>
    </w:p>
  </w:footnote>
  <w:footnote w:id="12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১১১৭। </w:t>
      </w:r>
    </w:p>
  </w:footnote>
  <w:footnote w:id="13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১৯৪৮, সহীহ মুসলিম</w:t>
      </w:r>
      <w:r w:rsidRPr="00B46DCC">
        <w:rPr>
          <w:lang w:bidi="bn-BD"/>
        </w:rPr>
        <w:t xml:space="preserve">, </w:t>
      </w:r>
      <w:r w:rsidRPr="00B46DCC">
        <w:rPr>
          <w:cs/>
          <w:lang w:bidi="bn-BD"/>
        </w:rPr>
        <w:t>হাদীস নং ১১১৩</w:t>
      </w:r>
      <w:r w:rsidRPr="00B46DCC">
        <w:rPr>
          <w:rFonts w:cs="SolaimanLipi"/>
          <w:cs/>
          <w:lang w:bidi="hi-IN"/>
        </w:rPr>
        <w:t xml:space="preserve">। </w:t>
      </w:r>
    </w:p>
  </w:footnote>
  <w:footnote w:id="13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১১১৪। </w:t>
      </w:r>
    </w:p>
  </w:footnote>
  <w:footnote w:id="132">
    <w:p w:rsidR="007A384C" w:rsidRPr="00B46DCC" w:rsidRDefault="007A384C" w:rsidP="003203FE">
      <w:pPr>
        <w:pStyle w:val="FootnoteText"/>
        <w:rPr>
          <w:cs/>
          <w:lang w:bidi="bn-BD"/>
        </w:rPr>
      </w:pPr>
      <w:r w:rsidRPr="00B46DCC">
        <w:rPr>
          <w:rStyle w:val="FootnoteReference"/>
        </w:rPr>
        <w:footnoteRef/>
      </w:r>
      <w:r w:rsidRPr="00B46DCC">
        <w:t xml:space="preserve"> </w:t>
      </w:r>
      <w:r w:rsidRPr="00B46DCC">
        <w:rPr>
          <w:rFonts w:hint="cs"/>
          <w:cs/>
          <w:lang w:bidi="bn-BD"/>
        </w:rPr>
        <w:t xml:space="preserve">বুখারী, তা‘লিক, ৩/৩৪। </w:t>
      </w:r>
    </w:p>
  </w:footnote>
  <w:footnote w:id="13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১৯৪৯। </w:t>
      </w:r>
    </w:p>
  </w:footnote>
  <w:footnote w:id="134">
    <w:p w:rsidR="00F2442D" w:rsidRPr="00F2442D" w:rsidRDefault="00F2442D" w:rsidP="00F2442D">
      <w:pPr>
        <w:pStyle w:val="FootnoteText"/>
        <w:rPr>
          <w:sz w:val="12"/>
          <w:cs/>
          <w:lang w:bidi="bn-BD"/>
        </w:rPr>
      </w:pPr>
      <w:r>
        <w:rPr>
          <w:rStyle w:val="FootnoteReference"/>
        </w:rPr>
        <w:footnoteRef/>
      </w:r>
      <w:r>
        <w:t xml:space="preserve"> </w:t>
      </w:r>
      <w:r>
        <w:rPr>
          <w:rFonts w:hint="cs"/>
          <w:cs/>
          <w:lang w:bidi="bn-BD"/>
        </w:rPr>
        <w:t xml:space="preserve">বস্তুত: </w:t>
      </w:r>
      <w:r w:rsidRPr="00094A02">
        <w:rPr>
          <w:rFonts w:ascii="Traditional Arabic" w:cs="KFGQPC Uthman Taha Naskh" w:hint="cs"/>
          <w:color w:val="0000CC"/>
          <w:sz w:val="24"/>
          <w:szCs w:val="24"/>
          <w:rtl/>
        </w:rPr>
        <w:t>وَعَلَى</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الَّذِينَ</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يُطِيقُونَهُ</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فِدْيَةٌ</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طَعَامُ</w:t>
      </w:r>
      <w:r w:rsidRPr="00094A02">
        <w:rPr>
          <w:rFonts w:ascii="Traditional Arabic" w:cs="KFGQPC Uthman Taha Naskh"/>
          <w:color w:val="0000CC"/>
          <w:sz w:val="24"/>
          <w:szCs w:val="24"/>
          <w:rtl/>
        </w:rPr>
        <w:t xml:space="preserve"> </w:t>
      </w:r>
      <w:r w:rsidRPr="00094A02">
        <w:rPr>
          <w:rFonts w:ascii="Traditional Arabic" w:cs="KFGQPC Uthman Taha Naskh" w:hint="cs"/>
          <w:color w:val="0000CC"/>
          <w:sz w:val="24"/>
          <w:szCs w:val="24"/>
          <w:rtl/>
        </w:rPr>
        <w:t>مِسْكِينٍ</w:t>
      </w:r>
      <w:r w:rsidRPr="00F2442D">
        <w:rPr>
          <w:color w:val="0000CC"/>
          <w:sz w:val="16"/>
          <w:cs/>
          <w:lang w:bidi="bn-BD"/>
        </w:rPr>
        <w:t xml:space="preserve"> এ</w:t>
      </w:r>
      <w:r>
        <w:rPr>
          <w:rFonts w:hint="cs"/>
          <w:color w:val="0000CC"/>
          <w:sz w:val="16"/>
          <w:cs/>
          <w:lang w:bidi="bn-BD"/>
        </w:rPr>
        <w:t xml:space="preserve">র </w:t>
      </w:r>
      <w:r w:rsidRPr="00094A02">
        <w:rPr>
          <w:rFonts w:ascii="Traditional Arabic" w:cs="KFGQPC Uthman Taha Naskh" w:hint="cs"/>
          <w:color w:val="0000CC"/>
          <w:sz w:val="24"/>
          <w:szCs w:val="24"/>
          <w:rtl/>
        </w:rPr>
        <w:t>يُطِيقُونَهُ</w:t>
      </w:r>
      <w:r>
        <w:rPr>
          <w:rFonts w:hint="cs"/>
          <w:color w:val="0000CC"/>
          <w:sz w:val="16"/>
          <w:cs/>
          <w:lang w:bidi="bn-BD"/>
        </w:rPr>
        <w:t xml:space="preserve"> অর্থ নির্ধারণের মধ্যেই এ মতভেদ নির্ভরশীল। এর দু’টি পরস্পর বিরোধী অর্থ করা সম্ভব। [সম্পাদক] </w:t>
      </w:r>
    </w:p>
  </w:footnote>
  <w:footnote w:id="13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৪৫০৫। </w:t>
      </w:r>
    </w:p>
  </w:footnote>
  <w:footnote w:id="13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১৯৫০, সহীহ মুসলিম</w:t>
      </w:r>
      <w:r w:rsidRPr="00B46DCC">
        <w:rPr>
          <w:lang w:bidi="bn-BD"/>
        </w:rPr>
        <w:t xml:space="preserve">, </w:t>
      </w:r>
      <w:r w:rsidRPr="00B46DCC">
        <w:rPr>
          <w:cs/>
          <w:lang w:bidi="bn-BD"/>
        </w:rPr>
        <w:t>হাদীস নং ১১৪৬</w:t>
      </w:r>
      <w:r w:rsidRPr="00B46DCC">
        <w:rPr>
          <w:rFonts w:cs="SolaimanLipi"/>
          <w:cs/>
          <w:lang w:bidi="hi-IN"/>
        </w:rPr>
        <w:t xml:space="preserve">। </w:t>
      </w:r>
    </w:p>
  </w:footnote>
  <w:footnote w:id="13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১৯৫১, সহীহ মুসলিম</w:t>
      </w:r>
      <w:r w:rsidRPr="00B46DCC">
        <w:rPr>
          <w:lang w:bidi="bn-BD"/>
        </w:rPr>
        <w:t xml:space="preserve">, </w:t>
      </w:r>
      <w:r w:rsidRPr="00B46DCC">
        <w:rPr>
          <w:cs/>
          <w:lang w:bidi="bn-BD"/>
        </w:rPr>
        <w:t>হাদীস নং ৭৯-৮০</w:t>
      </w:r>
      <w:r w:rsidRPr="00B46DCC">
        <w:rPr>
          <w:rFonts w:cs="SolaimanLipi"/>
          <w:cs/>
          <w:lang w:bidi="hi-IN"/>
        </w:rPr>
        <w:t xml:space="preserve">। </w:t>
      </w:r>
    </w:p>
  </w:footnote>
  <w:footnote w:id="13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৩২১, সহীহ মুসলিম</w:t>
      </w:r>
      <w:r w:rsidRPr="00B46DCC">
        <w:rPr>
          <w:lang w:bidi="bn-BD"/>
        </w:rPr>
        <w:t xml:space="preserve">, </w:t>
      </w:r>
      <w:r w:rsidRPr="00B46DCC">
        <w:rPr>
          <w:cs/>
          <w:lang w:bidi="bn-BD"/>
        </w:rPr>
        <w:t>হাদীস নং ৩৩৫</w:t>
      </w:r>
      <w:r w:rsidRPr="00B46DCC">
        <w:rPr>
          <w:rFonts w:cs="SolaimanLipi"/>
          <w:cs/>
          <w:lang w:bidi="hi-IN"/>
        </w:rPr>
        <w:t>।</w:t>
      </w:r>
    </w:p>
  </w:footnote>
  <w:footnote w:id="13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১৯৫২, সহীহ মুসলিম</w:t>
      </w:r>
      <w:r w:rsidRPr="00B46DCC">
        <w:rPr>
          <w:lang w:bidi="bn-BD"/>
        </w:rPr>
        <w:t xml:space="preserve">, </w:t>
      </w:r>
      <w:r w:rsidRPr="00B46DCC">
        <w:rPr>
          <w:cs/>
          <w:lang w:bidi="bn-BD"/>
        </w:rPr>
        <w:t>হাদীস নং ১১৪৭</w:t>
      </w:r>
      <w:r w:rsidRPr="00B46DCC">
        <w:rPr>
          <w:rFonts w:cs="SolaimanLipi"/>
          <w:cs/>
          <w:lang w:bidi="hi-IN"/>
        </w:rPr>
        <w:t xml:space="preserve">। </w:t>
      </w:r>
    </w:p>
  </w:footnote>
  <w:footnote w:id="14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১৯৫৩</w:t>
      </w:r>
      <w:r w:rsidRPr="00B46DCC">
        <w:rPr>
          <w:rFonts w:cs="SolaimanLipi"/>
          <w:cs/>
          <w:lang w:bidi="hi-IN"/>
        </w:rPr>
        <w:t xml:space="preserve">। </w:t>
      </w:r>
    </w:p>
  </w:footnote>
  <w:footnote w:id="14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১১৪৯। </w:t>
      </w:r>
    </w:p>
  </w:footnote>
  <w:footnote w:id="14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১৯৫৪, সহীহ মুসলিম</w:t>
      </w:r>
      <w:r w:rsidRPr="00B46DCC">
        <w:rPr>
          <w:lang w:bidi="bn-BD"/>
        </w:rPr>
        <w:t xml:space="preserve">, </w:t>
      </w:r>
      <w:r w:rsidRPr="00B46DCC">
        <w:rPr>
          <w:cs/>
          <w:lang w:bidi="bn-BD"/>
        </w:rPr>
        <w:t>হাদীস নং ১১০০।</w:t>
      </w:r>
    </w:p>
  </w:footnote>
  <w:footnote w:id="14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১৯৫৫, সহীহ মুসলিম</w:t>
      </w:r>
      <w:r w:rsidRPr="00B46DCC">
        <w:rPr>
          <w:lang w:bidi="bn-BD"/>
        </w:rPr>
        <w:t xml:space="preserve">, </w:t>
      </w:r>
      <w:r w:rsidRPr="00B46DCC">
        <w:rPr>
          <w:cs/>
          <w:lang w:bidi="bn-BD"/>
        </w:rPr>
        <w:t xml:space="preserve">হাদীস নং ১১০১। </w:t>
      </w:r>
    </w:p>
  </w:footnote>
  <w:footnote w:id="14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১৯৫৬, সহীহ মুসলিম</w:t>
      </w:r>
      <w:r w:rsidRPr="00B46DCC">
        <w:rPr>
          <w:lang w:bidi="bn-BD"/>
        </w:rPr>
        <w:t xml:space="preserve">, </w:t>
      </w:r>
      <w:r w:rsidRPr="00B46DCC">
        <w:rPr>
          <w:cs/>
          <w:lang w:bidi="bn-BD"/>
        </w:rPr>
        <w:t>হাদীস নং ১১০১।</w:t>
      </w:r>
    </w:p>
  </w:footnote>
  <w:footnote w:id="14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১৯৫৭, সহীহ মুসলিম</w:t>
      </w:r>
      <w:r w:rsidRPr="00B46DCC">
        <w:rPr>
          <w:lang w:bidi="bn-BD"/>
        </w:rPr>
        <w:t xml:space="preserve">, </w:t>
      </w:r>
      <w:r w:rsidRPr="00B46DCC">
        <w:rPr>
          <w:cs/>
          <w:lang w:bidi="bn-BD"/>
        </w:rPr>
        <w:t xml:space="preserve">হাদীস নং ১০৯৮। </w:t>
      </w:r>
    </w:p>
  </w:footnote>
  <w:footnote w:id="146">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১৯৫৮, সহীহ মুসলিম</w:t>
      </w:r>
      <w:r w:rsidRPr="00B46DCC">
        <w:rPr>
          <w:lang w:bidi="bn-BD"/>
        </w:rPr>
        <w:t xml:space="preserve">, </w:t>
      </w:r>
      <w:r w:rsidRPr="00B46DCC">
        <w:rPr>
          <w:cs/>
          <w:lang w:bidi="bn-BD"/>
        </w:rPr>
        <w:t>হাদীস নং ১১০১।</w:t>
      </w:r>
    </w:p>
  </w:footnote>
  <w:footnote w:id="14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১০৯৯। </w:t>
      </w:r>
    </w:p>
  </w:footnote>
  <w:footnote w:id="148">
    <w:p w:rsidR="007A384C" w:rsidRPr="00B46DCC" w:rsidRDefault="007A384C" w:rsidP="00405BBA">
      <w:pPr>
        <w:pStyle w:val="FootnoteText"/>
        <w:ind w:left="270" w:hanging="270"/>
        <w:rPr>
          <w:cs/>
          <w:lang w:bidi="bn-BD"/>
        </w:rPr>
      </w:pPr>
      <w:r w:rsidRPr="00B46DCC">
        <w:rPr>
          <w:vertAlign w:val="superscript"/>
          <w:lang w:bidi="bn-BD"/>
        </w:rPr>
        <w:footnoteRef/>
      </w:r>
      <w:r w:rsidRPr="00B46DCC">
        <w:rPr>
          <w:vertAlign w:val="superscript"/>
          <w:lang w:bidi="bn-BD"/>
        </w:rPr>
        <w:t xml:space="preserve"> </w:t>
      </w:r>
      <w:r w:rsidRPr="00B46DCC">
        <w:rPr>
          <w:cs/>
          <w:lang w:bidi="bn-BD"/>
        </w:rPr>
        <w:t>সহীহ ইবন হিব্বান, হাদীস নং ৩৫০৪। শুয়া‘ইব আরনাবূত বলেন, হাদীসটি বুখারী ও মুসলিমের শর্তে সহীহ। আলবানী রহ. ‘তা</w:t>
      </w:r>
      <w:r w:rsidRPr="00B46DCC">
        <w:rPr>
          <w:rFonts w:hint="cs"/>
          <w:cs/>
          <w:lang w:bidi="bn-BD"/>
        </w:rPr>
        <w:t>‘</w:t>
      </w:r>
      <w:r w:rsidRPr="00B46DCC">
        <w:rPr>
          <w:cs/>
          <w:lang w:bidi="bn-BD"/>
        </w:rPr>
        <w:t xml:space="preserve">লিকাতুল হাসান ‘আলা সহীহ ইবন হিব্বান’ এ একে সহীহ বলেছেন। </w:t>
      </w:r>
    </w:p>
  </w:footnote>
  <w:footnote w:id="149">
    <w:p w:rsidR="007A384C" w:rsidRPr="00B46DCC" w:rsidRDefault="007A384C" w:rsidP="00405BBA">
      <w:pPr>
        <w:pStyle w:val="FootnoteText"/>
        <w:ind w:left="270" w:hanging="270"/>
        <w:rPr>
          <w:cs/>
          <w:lang w:bidi="bn-BD"/>
        </w:rPr>
      </w:pPr>
      <w:r w:rsidRPr="00B46DCC">
        <w:rPr>
          <w:vertAlign w:val="superscript"/>
          <w:lang w:bidi="bn-BD"/>
        </w:rPr>
        <w:footnoteRef/>
      </w:r>
      <w:r w:rsidRPr="00B46DCC">
        <w:rPr>
          <w:lang w:bidi="bn-BD"/>
        </w:rPr>
        <w:t xml:space="preserve"> </w:t>
      </w:r>
      <w:r w:rsidRPr="00B46DCC">
        <w:rPr>
          <w:cs/>
          <w:lang w:bidi="bn-BD"/>
        </w:rPr>
        <w:t>তিরমিযী, হাদীস নং ৬৯৬, ইমাম তিরমিযী রহ. বলেন, হাদীসটি হাসান গরীব। আবূ দাউদ, ২৩৫৬, আলবানী রহ. বলেন, হাদীসটি হাসান সহীহ</w:t>
      </w:r>
      <w:r w:rsidRPr="00B46DCC">
        <w:rPr>
          <w:rFonts w:cs="SolaimanLipi" w:hint="cs"/>
          <w:cs/>
          <w:lang w:bidi="hi-IN"/>
        </w:rPr>
        <w:t xml:space="preserve">। </w:t>
      </w:r>
      <w:r w:rsidRPr="00B46DCC">
        <w:rPr>
          <w:cs/>
          <w:lang w:bidi="bn-IN"/>
        </w:rPr>
        <w:t>সহীহ ইবন হিব্বান</w:t>
      </w:r>
      <w:r w:rsidRPr="00B46DCC">
        <w:rPr>
          <w:cs/>
          <w:lang w:bidi="bn-BD"/>
        </w:rPr>
        <w:t>, ১৫৭৬। ইমাম হাকিম ও যাহাবী রহ. একে সহীহ বলেছেন</w:t>
      </w:r>
      <w:r w:rsidRPr="00B46DCC">
        <w:rPr>
          <w:rFonts w:cs="SolaimanLipi"/>
          <w:cs/>
          <w:lang w:bidi="hi-IN"/>
        </w:rPr>
        <w:t xml:space="preserve">। </w:t>
      </w:r>
    </w:p>
  </w:footnote>
  <w:footnote w:id="15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১৯৫৯। </w:t>
      </w:r>
    </w:p>
  </w:footnote>
  <w:footnote w:id="15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১৯৬০, সহীহ মুসলিম</w:t>
      </w:r>
      <w:r w:rsidRPr="00B46DCC">
        <w:rPr>
          <w:lang w:bidi="bn-BD"/>
        </w:rPr>
        <w:t xml:space="preserve">, </w:t>
      </w:r>
      <w:r w:rsidRPr="00B46DCC">
        <w:rPr>
          <w:cs/>
          <w:lang w:bidi="bn-BD"/>
        </w:rPr>
        <w:t xml:space="preserve">হাদীস নং ১১৩৬। </w:t>
      </w:r>
    </w:p>
  </w:footnote>
  <w:footnote w:id="15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১৯৬১, সহীহ মুসলিম</w:t>
      </w:r>
      <w:r w:rsidRPr="00B46DCC">
        <w:rPr>
          <w:lang w:bidi="bn-BD"/>
        </w:rPr>
        <w:t xml:space="preserve">, </w:t>
      </w:r>
      <w:r w:rsidRPr="00B46DCC">
        <w:rPr>
          <w:cs/>
          <w:lang w:bidi="bn-BD"/>
        </w:rPr>
        <w:t>হাদীস নং ১১০৪</w:t>
      </w:r>
      <w:r w:rsidRPr="00B46DCC">
        <w:rPr>
          <w:rFonts w:cs="SolaimanLipi"/>
          <w:cs/>
          <w:lang w:bidi="hi-IN"/>
        </w:rPr>
        <w:t xml:space="preserve">। </w:t>
      </w:r>
    </w:p>
  </w:footnote>
  <w:footnote w:id="15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১৯৬২, সহীহ মুসলিম</w:t>
      </w:r>
      <w:r w:rsidRPr="00B46DCC">
        <w:rPr>
          <w:lang w:bidi="bn-BD"/>
        </w:rPr>
        <w:t xml:space="preserve">, </w:t>
      </w:r>
      <w:r w:rsidRPr="00B46DCC">
        <w:rPr>
          <w:cs/>
          <w:lang w:bidi="bn-BD"/>
        </w:rPr>
        <w:t>হাদীস নং ১১০২</w:t>
      </w:r>
      <w:r w:rsidRPr="00B46DCC">
        <w:rPr>
          <w:rFonts w:cs="SolaimanLipi"/>
          <w:cs/>
          <w:lang w:bidi="hi-IN"/>
        </w:rPr>
        <w:t xml:space="preserve">। </w:t>
      </w:r>
    </w:p>
  </w:footnote>
  <w:footnote w:id="15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১৯৬৩। </w:t>
      </w:r>
    </w:p>
  </w:footnote>
  <w:footnote w:id="155">
    <w:p w:rsidR="007A384C" w:rsidRPr="00B46DCC" w:rsidRDefault="007A384C" w:rsidP="006D7F82">
      <w:pPr>
        <w:pStyle w:val="FootnoteText"/>
        <w:rPr>
          <w:rtl/>
          <w:cs/>
          <w:lang w:bidi="ar-EG"/>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১৯৬৪, সহীহ মুসলিম</w:t>
      </w:r>
      <w:r w:rsidRPr="00B46DCC">
        <w:rPr>
          <w:lang w:bidi="bn-BD"/>
        </w:rPr>
        <w:t xml:space="preserve">, </w:t>
      </w:r>
      <w:r w:rsidRPr="00B46DCC">
        <w:rPr>
          <w:cs/>
          <w:lang w:bidi="bn-BD"/>
        </w:rPr>
        <w:t>হাদীস নং ১১০৫</w:t>
      </w:r>
      <w:r w:rsidRPr="00B46DCC">
        <w:rPr>
          <w:rFonts w:cs="SolaimanLipi"/>
          <w:cs/>
          <w:lang w:bidi="hi-IN"/>
        </w:rPr>
        <w:t xml:space="preserve">। </w:t>
      </w:r>
    </w:p>
  </w:footnote>
  <w:footnote w:id="15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১৯৬৫, সহীহ মুসলিম</w:t>
      </w:r>
      <w:r w:rsidRPr="00B46DCC">
        <w:rPr>
          <w:lang w:bidi="bn-BD"/>
        </w:rPr>
        <w:t xml:space="preserve">, </w:t>
      </w:r>
      <w:r w:rsidRPr="00B46DCC">
        <w:rPr>
          <w:cs/>
          <w:lang w:bidi="bn-BD"/>
        </w:rPr>
        <w:t>হাদীস নং ১১০৩</w:t>
      </w:r>
      <w:r w:rsidRPr="00B46DCC">
        <w:rPr>
          <w:rFonts w:cs="SolaimanLipi"/>
          <w:cs/>
          <w:lang w:bidi="hi-IN"/>
        </w:rPr>
        <w:t xml:space="preserve">। </w:t>
      </w:r>
    </w:p>
  </w:footnote>
  <w:footnote w:id="15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১৯৬৬। </w:t>
      </w:r>
    </w:p>
  </w:footnote>
  <w:footnote w:id="15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১১০৪। </w:t>
      </w:r>
    </w:p>
  </w:footnote>
  <w:footnote w:id="15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১৯৬৭। </w:t>
      </w:r>
    </w:p>
  </w:footnote>
  <w:footnote w:id="16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১৯৬৮। </w:t>
      </w:r>
    </w:p>
  </w:footnote>
  <w:footnote w:id="161">
    <w:p w:rsidR="007A384C" w:rsidRPr="00B46DCC" w:rsidRDefault="007A384C" w:rsidP="00405BBA">
      <w:pPr>
        <w:pStyle w:val="FootnoteText"/>
        <w:ind w:left="270" w:hanging="270"/>
        <w:rPr>
          <w:cs/>
          <w:lang w:bidi="bn-BD"/>
        </w:rPr>
      </w:pPr>
      <w:r w:rsidRPr="00B46DCC">
        <w:rPr>
          <w:rStyle w:val="FootnoteReference"/>
        </w:rPr>
        <w:footnoteRef/>
      </w:r>
      <w:r w:rsidRPr="00B46DCC">
        <w:t xml:space="preserve"> </w:t>
      </w:r>
      <w:r w:rsidRPr="00B46DCC">
        <w:rPr>
          <w:cs/>
          <w:lang w:bidi="bn-BD"/>
        </w:rPr>
        <w:t>নাসায়ী, হাদীস নং ২৩৩১, আলবানী রহ. বলেছেন, হাদীসটি সহীহ। আবূ দাউদ, ২৪৫৪, তিরমিযী, ৭৩০।</w:t>
      </w:r>
    </w:p>
  </w:footnote>
  <w:footnote w:id="162">
    <w:p w:rsidR="007A384C" w:rsidRPr="00B46DCC" w:rsidRDefault="007A384C" w:rsidP="00405BBA">
      <w:pPr>
        <w:pStyle w:val="FootnoteText"/>
        <w:ind w:left="270" w:hanging="270"/>
        <w:rPr>
          <w:cs/>
          <w:lang w:bidi="bn-BD"/>
        </w:rPr>
      </w:pPr>
      <w:r w:rsidRPr="00B46DCC">
        <w:rPr>
          <w:rStyle w:val="FootnoteReference"/>
        </w:rPr>
        <w:footnoteRef/>
      </w:r>
      <w:r w:rsidRPr="00B46DCC">
        <w:t xml:space="preserve"> </w:t>
      </w:r>
      <w:r w:rsidRPr="00B46DCC">
        <w:rPr>
          <w:cs/>
          <w:lang w:bidi="bn-BD"/>
        </w:rPr>
        <w:t>নাসায়ী, হাদীস নং ২৩৩৩, আলবানী রহ. বলেছেন, হাদীসটি সহীহ। সহীহ ইবন খুযাইমা, ১৯৩৩, ‘আযমী রহ. বলেছেন, হাদীসের সনদটি সহীহ</w:t>
      </w:r>
      <w:r w:rsidRPr="00B46DCC">
        <w:rPr>
          <w:rFonts w:cs="SolaimanLipi"/>
          <w:cs/>
          <w:lang w:bidi="hi-IN"/>
        </w:rPr>
        <w:t xml:space="preserve">। </w:t>
      </w:r>
    </w:p>
  </w:footnote>
  <w:footnote w:id="16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১১৫৪</w:t>
      </w:r>
      <w:r w:rsidRPr="00B46DCC">
        <w:rPr>
          <w:rFonts w:cs="SolaimanLipi"/>
          <w:cs/>
          <w:lang w:bidi="hi-IN"/>
        </w:rPr>
        <w:t xml:space="preserve">। </w:t>
      </w:r>
    </w:p>
  </w:footnote>
  <w:footnote w:id="16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১৯৬৯, সহীহ মুসলিম</w:t>
      </w:r>
      <w:r w:rsidRPr="00B46DCC">
        <w:rPr>
          <w:lang w:bidi="bn-BD"/>
        </w:rPr>
        <w:t xml:space="preserve">, </w:t>
      </w:r>
      <w:r w:rsidRPr="00B46DCC">
        <w:rPr>
          <w:cs/>
          <w:lang w:bidi="bn-BD"/>
        </w:rPr>
        <w:t>হাদীস নং ১১৫৬</w:t>
      </w:r>
      <w:r w:rsidRPr="00B46DCC">
        <w:rPr>
          <w:rFonts w:cs="SolaimanLipi"/>
          <w:cs/>
          <w:lang w:bidi="hi-IN"/>
        </w:rPr>
        <w:t xml:space="preserve">। </w:t>
      </w:r>
    </w:p>
  </w:footnote>
  <w:footnote w:id="16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১৯৭০, সহীহ মুসলিম</w:t>
      </w:r>
      <w:r w:rsidRPr="00B46DCC">
        <w:rPr>
          <w:lang w:bidi="bn-BD"/>
        </w:rPr>
        <w:t xml:space="preserve">, </w:t>
      </w:r>
      <w:r w:rsidRPr="00B46DCC">
        <w:rPr>
          <w:cs/>
          <w:lang w:bidi="bn-BD"/>
        </w:rPr>
        <w:t>হাদীস নং ৭৮২</w:t>
      </w:r>
      <w:r w:rsidRPr="00B46DCC">
        <w:rPr>
          <w:rFonts w:cs="SolaimanLipi"/>
          <w:cs/>
          <w:lang w:bidi="hi-IN"/>
        </w:rPr>
        <w:t xml:space="preserve">। </w:t>
      </w:r>
    </w:p>
  </w:footnote>
  <w:footnote w:id="16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১১৬৩। </w:t>
      </w:r>
    </w:p>
  </w:footnote>
  <w:footnote w:id="16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১১৬৩।</w:t>
      </w:r>
    </w:p>
  </w:footnote>
  <w:footnote w:id="16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১৯৭১, সহীহ মুসলিম</w:t>
      </w:r>
      <w:r w:rsidRPr="00B46DCC">
        <w:rPr>
          <w:lang w:bidi="bn-BD"/>
        </w:rPr>
        <w:t xml:space="preserve">, </w:t>
      </w:r>
      <w:r w:rsidRPr="00B46DCC">
        <w:rPr>
          <w:cs/>
          <w:lang w:bidi="bn-BD"/>
        </w:rPr>
        <w:t>হাদীস নং ১১৫৭</w:t>
      </w:r>
      <w:r w:rsidRPr="00B46DCC">
        <w:rPr>
          <w:rFonts w:cs="SolaimanLipi"/>
          <w:cs/>
          <w:lang w:bidi="hi-IN"/>
        </w:rPr>
        <w:t xml:space="preserve">। </w:t>
      </w:r>
    </w:p>
  </w:footnote>
  <w:footnote w:id="16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১৯৭২, সহীহ মুসলিম</w:t>
      </w:r>
      <w:r w:rsidRPr="00B46DCC">
        <w:rPr>
          <w:lang w:bidi="bn-BD"/>
        </w:rPr>
        <w:t xml:space="preserve">, </w:t>
      </w:r>
      <w:r w:rsidRPr="00B46DCC">
        <w:rPr>
          <w:cs/>
          <w:lang w:bidi="bn-BD"/>
        </w:rPr>
        <w:t>হাদীস নং ১১৫৮</w:t>
      </w:r>
      <w:r w:rsidRPr="00B46DCC">
        <w:rPr>
          <w:rFonts w:cs="SolaimanLipi"/>
          <w:cs/>
          <w:lang w:bidi="hi-IN"/>
        </w:rPr>
        <w:t xml:space="preserve">। </w:t>
      </w:r>
    </w:p>
  </w:footnote>
  <w:footnote w:id="17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১৯৭৩, সহীহ মুসলিম</w:t>
      </w:r>
      <w:r w:rsidRPr="00B46DCC">
        <w:rPr>
          <w:lang w:bidi="bn-BD"/>
        </w:rPr>
        <w:t xml:space="preserve">, </w:t>
      </w:r>
      <w:r w:rsidRPr="00B46DCC">
        <w:rPr>
          <w:cs/>
          <w:lang w:bidi="bn-BD"/>
        </w:rPr>
        <w:t>হাদীস নং ১১৫৮</w:t>
      </w:r>
      <w:r w:rsidRPr="00B46DCC">
        <w:rPr>
          <w:rFonts w:cs="SolaimanLipi"/>
          <w:cs/>
          <w:lang w:bidi="hi-IN"/>
        </w:rPr>
        <w:t>।</w:t>
      </w:r>
    </w:p>
  </w:footnote>
  <w:footnote w:id="17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১১৫৬।</w:t>
      </w:r>
    </w:p>
  </w:footnote>
  <w:footnote w:id="17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১১৫৬। </w:t>
      </w:r>
    </w:p>
  </w:footnote>
  <w:footnote w:id="17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১৯৭৪, সহীহ মুসলিম</w:t>
      </w:r>
      <w:r w:rsidRPr="00B46DCC">
        <w:rPr>
          <w:lang w:bidi="bn-BD"/>
        </w:rPr>
        <w:t xml:space="preserve">, </w:t>
      </w:r>
      <w:r w:rsidRPr="00B46DCC">
        <w:rPr>
          <w:cs/>
          <w:lang w:bidi="bn-BD"/>
        </w:rPr>
        <w:t>হাদীস নং ১১৫৯</w:t>
      </w:r>
      <w:r w:rsidRPr="00B46DCC">
        <w:rPr>
          <w:rFonts w:cs="SolaimanLipi"/>
          <w:cs/>
          <w:lang w:bidi="hi-IN"/>
        </w:rPr>
        <w:t>।</w:t>
      </w:r>
      <w:r w:rsidRPr="00B46DCC">
        <w:rPr>
          <w:cs/>
          <w:lang w:bidi="bn-BD"/>
        </w:rPr>
        <w:t xml:space="preserve"> </w:t>
      </w:r>
    </w:p>
  </w:footnote>
  <w:footnote w:id="17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১৯৭৫, সহীহ মুসলিম</w:t>
      </w:r>
      <w:r w:rsidRPr="00B46DCC">
        <w:rPr>
          <w:lang w:bidi="bn-BD"/>
        </w:rPr>
        <w:t xml:space="preserve">, </w:t>
      </w:r>
      <w:r w:rsidRPr="00B46DCC">
        <w:rPr>
          <w:cs/>
          <w:lang w:bidi="bn-BD"/>
        </w:rPr>
        <w:t>হাদীস নং ১১৫৯</w:t>
      </w:r>
      <w:r w:rsidRPr="00B46DCC">
        <w:rPr>
          <w:rFonts w:cs="SolaimanLipi"/>
          <w:cs/>
          <w:lang w:bidi="hi-IN"/>
        </w:rPr>
        <w:t xml:space="preserve">। </w:t>
      </w:r>
    </w:p>
  </w:footnote>
  <w:footnote w:id="17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১৯৭৬, সহীহ মুসলিম</w:t>
      </w:r>
      <w:r w:rsidRPr="00B46DCC">
        <w:rPr>
          <w:lang w:bidi="bn-BD"/>
        </w:rPr>
        <w:t xml:space="preserve">, </w:t>
      </w:r>
      <w:r w:rsidRPr="00B46DCC">
        <w:rPr>
          <w:cs/>
          <w:lang w:bidi="bn-BD"/>
        </w:rPr>
        <w:t>হাদীস নং ১১৫৯</w:t>
      </w:r>
      <w:r w:rsidRPr="00B46DCC">
        <w:rPr>
          <w:rFonts w:cs="SolaimanLipi"/>
          <w:cs/>
          <w:lang w:bidi="hi-IN"/>
        </w:rPr>
        <w:t xml:space="preserve">।  </w:t>
      </w:r>
    </w:p>
  </w:footnote>
  <w:footnote w:id="17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৫০৬৩, সহীহ মুসলিম</w:t>
      </w:r>
      <w:r w:rsidRPr="00B46DCC">
        <w:rPr>
          <w:lang w:bidi="bn-BD"/>
        </w:rPr>
        <w:t xml:space="preserve">, </w:t>
      </w:r>
      <w:r w:rsidRPr="00B46DCC">
        <w:rPr>
          <w:cs/>
          <w:lang w:bidi="bn-BD"/>
        </w:rPr>
        <w:t xml:space="preserve">হাদীস নং ১৪০১।   </w:t>
      </w:r>
    </w:p>
  </w:footnote>
  <w:footnote w:id="17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১১৬৪। </w:t>
      </w:r>
    </w:p>
  </w:footnote>
  <w:footnote w:id="17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২৮২৮। </w:t>
      </w:r>
    </w:p>
  </w:footnote>
  <w:footnote w:id="17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 xml:space="preserve">নাসায়ী, হাদীস নং ২৪০৮, আলবানী রহ. বলেছেন, হাদীসটি সহীহ। ইবন হিব্বান, ৩৬৫৯। </w:t>
      </w:r>
    </w:p>
  </w:footnote>
  <w:footnote w:id="18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১৯৭৭, সহীহ মুসলিম</w:t>
      </w:r>
      <w:r w:rsidRPr="00B46DCC">
        <w:rPr>
          <w:lang w:bidi="bn-BD"/>
        </w:rPr>
        <w:t xml:space="preserve">, </w:t>
      </w:r>
      <w:r w:rsidRPr="00B46DCC">
        <w:rPr>
          <w:cs/>
          <w:lang w:bidi="bn-BD"/>
        </w:rPr>
        <w:t>হাদীস নং ১১৫৯</w:t>
      </w:r>
      <w:r w:rsidRPr="00B46DCC">
        <w:rPr>
          <w:rFonts w:cs="SolaimanLipi"/>
          <w:cs/>
          <w:lang w:bidi="hi-IN"/>
        </w:rPr>
        <w:t xml:space="preserve">। </w:t>
      </w:r>
    </w:p>
  </w:footnote>
  <w:footnote w:id="18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১৯৭৮, সহীহ মুসলিম</w:t>
      </w:r>
      <w:r w:rsidRPr="00B46DCC">
        <w:rPr>
          <w:lang w:bidi="bn-BD"/>
        </w:rPr>
        <w:t xml:space="preserve">, </w:t>
      </w:r>
      <w:r w:rsidRPr="00B46DCC">
        <w:rPr>
          <w:cs/>
          <w:lang w:bidi="bn-BD"/>
        </w:rPr>
        <w:t>হাদীস নং ১১৫৯</w:t>
      </w:r>
      <w:r w:rsidRPr="00B46DCC">
        <w:rPr>
          <w:rFonts w:cs="SolaimanLipi"/>
          <w:cs/>
          <w:lang w:bidi="hi-IN"/>
        </w:rPr>
        <w:t xml:space="preserve">। </w:t>
      </w:r>
      <w:r w:rsidRPr="00B46DCC">
        <w:rPr>
          <w:cs/>
          <w:lang w:bidi="bn-BD"/>
        </w:rPr>
        <w:t xml:space="preserve"> </w:t>
      </w:r>
    </w:p>
  </w:footnote>
  <w:footnote w:id="18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১৯৭৯, সহীহ মুসলিম</w:t>
      </w:r>
      <w:r w:rsidRPr="00B46DCC">
        <w:rPr>
          <w:lang w:bidi="bn-BD"/>
        </w:rPr>
        <w:t xml:space="preserve">, </w:t>
      </w:r>
      <w:r w:rsidRPr="00B46DCC">
        <w:rPr>
          <w:cs/>
          <w:lang w:bidi="bn-BD"/>
        </w:rPr>
        <w:t>হাদীস নং ১১৫৯</w:t>
      </w:r>
      <w:r w:rsidRPr="00B46DCC">
        <w:rPr>
          <w:rFonts w:cs="SolaimanLipi"/>
          <w:cs/>
          <w:lang w:bidi="hi-IN"/>
        </w:rPr>
        <w:t xml:space="preserve">। </w:t>
      </w:r>
      <w:r w:rsidRPr="00B46DCC">
        <w:rPr>
          <w:cs/>
          <w:lang w:bidi="bn-BD"/>
        </w:rPr>
        <w:t xml:space="preserve"> </w:t>
      </w:r>
    </w:p>
  </w:footnote>
  <w:footnote w:id="18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১৯৮০, সহীহ মুসলিম</w:t>
      </w:r>
      <w:r w:rsidRPr="00B46DCC">
        <w:rPr>
          <w:lang w:bidi="bn-BD"/>
        </w:rPr>
        <w:t xml:space="preserve">, </w:t>
      </w:r>
      <w:r w:rsidRPr="00B46DCC">
        <w:rPr>
          <w:cs/>
          <w:lang w:bidi="bn-BD"/>
        </w:rPr>
        <w:t>হাদীস নং ১১৫৯</w:t>
      </w:r>
      <w:r w:rsidRPr="00B46DCC">
        <w:rPr>
          <w:rFonts w:cs="SolaimanLipi"/>
          <w:cs/>
          <w:lang w:bidi="hi-IN"/>
        </w:rPr>
        <w:t xml:space="preserve">। </w:t>
      </w:r>
      <w:r w:rsidRPr="00B46DCC">
        <w:rPr>
          <w:cs/>
          <w:lang w:bidi="bn-BD"/>
        </w:rPr>
        <w:t xml:space="preserve"> </w:t>
      </w:r>
    </w:p>
  </w:footnote>
  <w:footnote w:id="18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১৯৮১, সহীহ মুসলিম</w:t>
      </w:r>
      <w:r w:rsidRPr="00B46DCC">
        <w:rPr>
          <w:lang w:bidi="bn-BD"/>
        </w:rPr>
        <w:t xml:space="preserve">, </w:t>
      </w:r>
      <w:r w:rsidRPr="00B46DCC">
        <w:rPr>
          <w:cs/>
          <w:lang w:bidi="bn-BD"/>
        </w:rPr>
        <w:t>হাদীস নং ৭২১</w:t>
      </w:r>
      <w:r w:rsidRPr="00B46DCC">
        <w:rPr>
          <w:rFonts w:cs="SolaimanLipi"/>
          <w:cs/>
          <w:lang w:bidi="hi-IN"/>
        </w:rPr>
        <w:t xml:space="preserve">। </w:t>
      </w:r>
    </w:p>
  </w:footnote>
  <w:footnote w:id="18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১১৬০। </w:t>
      </w:r>
    </w:p>
  </w:footnote>
  <w:footnote w:id="186">
    <w:p w:rsidR="007A384C" w:rsidRPr="00B46DCC" w:rsidRDefault="007A384C" w:rsidP="00E75EDD">
      <w:pPr>
        <w:pStyle w:val="FootnoteText"/>
        <w:ind w:left="270" w:hanging="270"/>
        <w:rPr>
          <w:cs/>
          <w:lang w:bidi="bn-BD"/>
        </w:rPr>
      </w:pPr>
      <w:r w:rsidRPr="00B46DCC">
        <w:rPr>
          <w:rStyle w:val="FootnoteReference"/>
        </w:rPr>
        <w:footnoteRef/>
      </w:r>
      <w:r w:rsidRPr="00B46DCC">
        <w:t xml:space="preserve"> </w:t>
      </w:r>
      <w:r w:rsidRPr="00B46DCC">
        <w:rPr>
          <w:cs/>
          <w:lang w:bidi="bn-BD"/>
        </w:rPr>
        <w:t>ইবন হিব্বান, হাদীস নং ৫২৯০। হাদীসটির দ্বিতীয় অংশ মুসলিমে আছে। সহীহ মুসলিম</w:t>
      </w:r>
      <w:r w:rsidRPr="00B46DCC">
        <w:rPr>
          <w:lang w:bidi="bn-BD"/>
        </w:rPr>
        <w:t xml:space="preserve">, </w:t>
      </w:r>
      <w:r w:rsidRPr="00B46DCC">
        <w:rPr>
          <w:cs/>
          <w:lang w:bidi="bn-BD"/>
        </w:rPr>
        <w:t xml:space="preserve">হাদীস নং ১৪২৯। </w:t>
      </w:r>
    </w:p>
  </w:footnote>
  <w:footnote w:id="18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১৪৩০। </w:t>
      </w:r>
    </w:p>
  </w:footnote>
  <w:footnote w:id="18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১৪৩১। </w:t>
      </w:r>
    </w:p>
  </w:footnote>
  <w:footnote w:id="18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১১৫০। </w:t>
      </w:r>
    </w:p>
  </w:footnote>
  <w:footnote w:id="19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১৯৮২। </w:t>
      </w:r>
    </w:p>
  </w:footnote>
  <w:footnote w:id="19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তিরমিযী, হাদীস নং ৮০৭, ইমাম তিরমিযী রহ. বলেছেন, হাদীসটি হাসান সহীহ। ইবন</w:t>
      </w:r>
      <w:r>
        <w:rPr>
          <w:cs/>
          <w:lang w:bidi="bn-BD"/>
        </w:rPr>
        <w:t xml:space="preserve"> মাজাহ</w:t>
      </w:r>
      <w:r w:rsidRPr="00B46DCC">
        <w:rPr>
          <w:cs/>
          <w:lang w:bidi="bn-BD"/>
        </w:rPr>
        <w:t xml:space="preserve">, হাদীস নং ১৭৪৬, ইমাম আলবানী রহ. বলেছেন, হাদীসটি সহীহ। ইবন হিব্বান, ৩৪২৯। </w:t>
      </w:r>
    </w:p>
  </w:footnote>
  <w:footnote w:id="19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১৯৮৩, সহীহ মুসলিম</w:t>
      </w:r>
      <w:r w:rsidRPr="00B46DCC">
        <w:rPr>
          <w:lang w:bidi="bn-BD"/>
        </w:rPr>
        <w:t xml:space="preserve">, </w:t>
      </w:r>
      <w:r w:rsidRPr="00B46DCC">
        <w:rPr>
          <w:cs/>
          <w:lang w:bidi="bn-BD"/>
        </w:rPr>
        <w:t>হাদীস নং ১১৬১</w:t>
      </w:r>
      <w:r w:rsidRPr="00B46DCC">
        <w:rPr>
          <w:rFonts w:cs="SolaimanLipi"/>
          <w:cs/>
          <w:lang w:bidi="hi-IN"/>
        </w:rPr>
        <w:t xml:space="preserve">। </w:t>
      </w:r>
    </w:p>
  </w:footnote>
  <w:footnote w:id="19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১৯৮৪, সহীহ মুসলিম</w:t>
      </w:r>
      <w:r w:rsidRPr="00B46DCC">
        <w:rPr>
          <w:lang w:bidi="bn-BD"/>
        </w:rPr>
        <w:t xml:space="preserve">, </w:t>
      </w:r>
      <w:r w:rsidRPr="00B46DCC">
        <w:rPr>
          <w:cs/>
          <w:lang w:bidi="bn-BD"/>
        </w:rPr>
        <w:t>হাদীস নং ১১৪৩</w:t>
      </w:r>
      <w:r w:rsidRPr="00B46DCC">
        <w:rPr>
          <w:rFonts w:cs="SolaimanLipi"/>
          <w:cs/>
          <w:lang w:bidi="hi-IN"/>
        </w:rPr>
        <w:t xml:space="preserve">। </w:t>
      </w:r>
    </w:p>
  </w:footnote>
  <w:footnote w:id="19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১৯৮৫, সহীহ মুসলিম</w:t>
      </w:r>
      <w:r w:rsidRPr="00B46DCC">
        <w:rPr>
          <w:lang w:bidi="bn-BD"/>
        </w:rPr>
        <w:t xml:space="preserve">, </w:t>
      </w:r>
      <w:r w:rsidRPr="00B46DCC">
        <w:rPr>
          <w:cs/>
          <w:lang w:bidi="bn-BD"/>
        </w:rPr>
        <w:t>হাদীস নং ১১৪৪</w:t>
      </w:r>
      <w:r w:rsidRPr="00B46DCC">
        <w:rPr>
          <w:rFonts w:cs="SolaimanLipi"/>
          <w:cs/>
          <w:lang w:bidi="hi-IN"/>
        </w:rPr>
        <w:t xml:space="preserve">। </w:t>
      </w:r>
    </w:p>
  </w:footnote>
  <w:footnote w:id="19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১৯৮৬। </w:t>
      </w:r>
    </w:p>
  </w:footnote>
  <w:footnote w:id="19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১৯৮৭। </w:t>
      </w:r>
    </w:p>
  </w:footnote>
  <w:footnote w:id="197">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মুসলিম</w:t>
      </w:r>
      <w:r w:rsidRPr="00B46DCC">
        <w:rPr>
          <w:lang w:bidi="bn-BD"/>
        </w:rPr>
        <w:t xml:space="preserve">, </w:t>
      </w:r>
      <w:r w:rsidRPr="00B46DCC">
        <w:rPr>
          <w:cs/>
          <w:lang w:bidi="bn-BD"/>
        </w:rPr>
        <w:t xml:space="preserve">হাদীস নং ১১৬৪। </w:t>
      </w:r>
    </w:p>
  </w:footnote>
  <w:footnote w:id="198">
    <w:p w:rsidR="007A384C" w:rsidRPr="00B46DCC" w:rsidRDefault="007A384C" w:rsidP="006D7F82">
      <w:pPr>
        <w:pStyle w:val="FootnoteText"/>
        <w:rPr>
          <w:cs/>
          <w:lang w:bidi="bn-BD"/>
        </w:rPr>
      </w:pPr>
      <w:r w:rsidRPr="00B46DCC">
        <w:rPr>
          <w:vertAlign w:val="superscript"/>
          <w:lang w:bidi="bn-BD"/>
        </w:rPr>
        <w:footnoteRef/>
      </w:r>
      <w:r w:rsidRPr="00B46DCC">
        <w:rPr>
          <w:vertAlign w:val="superscript"/>
          <w:lang w:bidi="bn-BD"/>
        </w:rPr>
        <w:t xml:space="preserve"> </w:t>
      </w:r>
      <w:r w:rsidRPr="00B46DCC">
        <w:rPr>
          <w:cs/>
          <w:lang w:bidi="bn-BD"/>
        </w:rPr>
        <w:t>সহীহ মুসলিম</w:t>
      </w:r>
      <w:r w:rsidRPr="00B46DCC">
        <w:rPr>
          <w:lang w:bidi="bn-BD"/>
        </w:rPr>
        <w:t xml:space="preserve">, </w:t>
      </w:r>
      <w:r w:rsidRPr="00B46DCC">
        <w:rPr>
          <w:cs/>
          <w:lang w:bidi="bn-BD"/>
        </w:rPr>
        <w:t xml:space="preserve">হাদীস নং ১১৭৬। </w:t>
      </w:r>
    </w:p>
  </w:footnote>
  <w:footnote w:id="199">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সহীহ মুসলিম</w:t>
      </w:r>
      <w:r w:rsidRPr="00B46DCC">
        <w:rPr>
          <w:lang w:bidi="bn-BD"/>
        </w:rPr>
        <w:t xml:space="preserve">, </w:t>
      </w:r>
      <w:r w:rsidRPr="00B46DCC">
        <w:rPr>
          <w:cs/>
          <w:lang w:bidi="bn-BD"/>
        </w:rPr>
        <w:t>হাদীস নং ১১৭৬।</w:t>
      </w:r>
    </w:p>
  </w:footnote>
  <w:footnote w:id="200">
    <w:p w:rsidR="007A384C" w:rsidRPr="00B46DCC" w:rsidRDefault="007A384C" w:rsidP="00405BBA">
      <w:pPr>
        <w:pStyle w:val="FootnoteText"/>
        <w:ind w:left="270" w:hanging="270"/>
        <w:rPr>
          <w:cs/>
          <w:lang w:bidi="bn-BD"/>
        </w:rPr>
      </w:pPr>
      <w:r w:rsidRPr="00B46DCC">
        <w:rPr>
          <w:vertAlign w:val="superscript"/>
          <w:lang w:bidi="bn-BD"/>
        </w:rPr>
        <w:footnoteRef/>
      </w:r>
      <w:r w:rsidRPr="00B46DCC">
        <w:rPr>
          <w:lang w:bidi="bn-BD"/>
        </w:rPr>
        <w:t xml:space="preserve"> </w:t>
      </w:r>
      <w:r w:rsidRPr="00B46DCC">
        <w:rPr>
          <w:cs/>
          <w:lang w:bidi="bn-BD"/>
        </w:rPr>
        <w:t>তিরমিযী, ৭৫৭, ইমাম তিরমিযী রহ. বলেছেন, হাদীসটি হাসান সহীহ গরীব। আবূ দাউদ, হাদীস নং ২৪৩৮, ইমাম আলবানী রহ. বলেছেন, হাদীসটি সহীহ। ইবন</w:t>
      </w:r>
      <w:r>
        <w:rPr>
          <w:cs/>
          <w:lang w:bidi="bn-BD"/>
        </w:rPr>
        <w:t xml:space="preserve"> মাজাহ</w:t>
      </w:r>
      <w:r w:rsidRPr="00B46DCC">
        <w:rPr>
          <w:cs/>
          <w:lang w:bidi="bn-BD"/>
        </w:rPr>
        <w:t xml:space="preserve">, হাদীস নং ১৭২৭। </w:t>
      </w:r>
    </w:p>
    <w:p w:rsidR="007A384C" w:rsidRPr="00B46DCC" w:rsidRDefault="007A384C" w:rsidP="00F6010D">
      <w:pPr>
        <w:pStyle w:val="FootnoteText"/>
        <w:ind w:firstLine="10"/>
        <w:rPr>
          <w:cs/>
          <w:lang w:bidi="bn-BD"/>
        </w:rPr>
      </w:pPr>
      <w:r w:rsidRPr="00B46DCC">
        <w:rPr>
          <w:cs/>
          <w:lang w:bidi="bn-BD"/>
        </w:rPr>
        <w:t>উল্লেখ্য যে, এ হাদীসটি ‘কিতাবুস সাওম’ এর মধ্যে না আনাই ভাল</w:t>
      </w:r>
      <w:r w:rsidRPr="00B46DCC">
        <w:rPr>
          <w:rFonts w:hint="cs"/>
          <w:cs/>
          <w:lang w:bidi="bn-BD"/>
        </w:rPr>
        <w:t>ো</w:t>
      </w:r>
      <w:r w:rsidRPr="00914D8C">
        <w:rPr>
          <w:rFonts w:ascii="SolaimanLipi" w:hAnsi="SolaimanLipi" w:cs="SolaimanLipi"/>
          <w:cs/>
          <w:lang w:bidi="hi-IN"/>
        </w:rPr>
        <w:t>।</w:t>
      </w:r>
      <w:r w:rsidRPr="00914D8C">
        <w:rPr>
          <w:cs/>
          <w:lang w:bidi="hi-IN"/>
        </w:rPr>
        <w:t xml:space="preserve"> </w:t>
      </w:r>
      <w:r w:rsidRPr="00914D8C">
        <w:rPr>
          <w:cs/>
          <w:lang w:bidi="bn-IN"/>
        </w:rPr>
        <w:t>কেননা এ হাদীসটিতে দিনের মর্যাদা বুঝানো হয়েছে। নির</w:t>
      </w:r>
      <w:r w:rsidRPr="00914D8C">
        <w:rPr>
          <w:cs/>
          <w:lang w:bidi="bn-BD"/>
        </w:rPr>
        <w:t xml:space="preserve">্দিষ্ট করে সাওমের </w:t>
      </w:r>
      <w:r w:rsidRPr="00B46DCC">
        <w:rPr>
          <w:cs/>
          <w:lang w:bidi="bn-BD"/>
        </w:rPr>
        <w:t>কথা বলা হয় নি</w:t>
      </w:r>
      <w:r w:rsidRPr="00B46DCC">
        <w:rPr>
          <w:rFonts w:hint="cs"/>
          <w:cs/>
          <w:lang w:bidi="bn-BD"/>
        </w:rPr>
        <w:t>;</w:t>
      </w:r>
      <w:r w:rsidRPr="00B46DCC">
        <w:rPr>
          <w:cs/>
          <w:lang w:bidi="bn-BD"/>
        </w:rPr>
        <w:t xml:space="preserve"> বরং সাওমের ব্যাপারে যে হাদিসটি এসেছে তা দ‘ঈফ। হাদীসটি হলো</w:t>
      </w:r>
      <w:r w:rsidRPr="00B46DCC">
        <w:rPr>
          <w:rFonts w:hint="cs"/>
          <w:cs/>
          <w:lang w:bidi="bn-BD"/>
        </w:rPr>
        <w:t>,</w:t>
      </w:r>
      <w:r w:rsidRPr="00B46DCC">
        <w:rPr>
          <w:cs/>
          <w:lang w:bidi="bn-BD"/>
        </w:rPr>
        <w:t xml:space="preserve"> আব</w:t>
      </w:r>
      <w:r w:rsidRPr="00B46DCC">
        <w:rPr>
          <w:rFonts w:hint="cs"/>
          <w:cs/>
          <w:lang w:bidi="bn-BD"/>
        </w:rPr>
        <w:t>ু</w:t>
      </w:r>
      <w:r w:rsidRPr="00B46DCC">
        <w:rPr>
          <w:cs/>
          <w:lang w:bidi="bn-BD"/>
        </w:rPr>
        <w:t xml:space="preserve"> হুরায়রা রাদিয়াল্লাহু </w:t>
      </w:r>
      <w:r w:rsidRPr="00B46DCC">
        <w:rPr>
          <w:lang w:bidi="bn-BD"/>
        </w:rPr>
        <w:t>‘</w:t>
      </w:r>
      <w:r w:rsidRPr="00B46DCC">
        <w:rPr>
          <w:cs/>
          <w:lang w:bidi="bn-BD"/>
        </w:rPr>
        <w:t>আন</w:t>
      </w:r>
      <w:r w:rsidRPr="00B46DCC">
        <w:rPr>
          <w:rFonts w:hint="cs"/>
          <w:cs/>
          <w:lang w:val="en-US" w:bidi="bn-BD"/>
        </w:rPr>
        <w:t>হু</w:t>
      </w:r>
      <w:r w:rsidRPr="00B46DCC">
        <w:rPr>
          <w:cs/>
          <w:lang w:bidi="bn-BD"/>
        </w:rPr>
        <w:t xml:space="preserve"> থেকে বর্ণিত। রাসূল সাল্লাল্লাহু আলাইহি ওয়াসাল্লাম বলেন</w:t>
      </w:r>
      <w:r w:rsidRPr="00B46DCC">
        <w:rPr>
          <w:lang w:bidi="bn-BD"/>
        </w:rPr>
        <w:t>,</w:t>
      </w:r>
    </w:p>
    <w:p w:rsidR="007A384C" w:rsidRPr="00B46DCC" w:rsidRDefault="007A384C" w:rsidP="006D7F82">
      <w:pPr>
        <w:autoSpaceDE w:val="0"/>
        <w:autoSpaceDN w:val="0"/>
        <w:adjustRightInd w:val="0"/>
        <w:spacing w:after="0" w:line="240" w:lineRule="auto"/>
        <w:jc w:val="both"/>
        <w:rPr>
          <w:rFonts w:ascii="Traditional Arabic" w:cs="KFGQPC Uthman Taha Naskh"/>
          <w:color w:val="0000CC"/>
          <w:sz w:val="20"/>
          <w:szCs w:val="20"/>
          <w:cs/>
          <w:lang w:bidi="bn-BD"/>
        </w:rPr>
      </w:pPr>
      <w:r w:rsidRPr="00B46DCC">
        <w:rPr>
          <w:rFonts w:ascii="Traditional Arabic" w:cs="KFGQPC Uthman Taha Naskh" w:hint="cs"/>
          <w:color w:val="0000CC"/>
          <w:sz w:val="20"/>
          <w:szCs w:val="20"/>
          <w:rtl/>
        </w:rPr>
        <w:t>«مَا</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مِنْ</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أَيَّامٍ</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أَحَبُّ</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إِلَى</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اللهِ</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أَنْ</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يُتَعَبَّدَ</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لَهُ</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فِيهَا</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مِنْ</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عَشْرِ</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ذِي</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الحِجَّةِ،</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يَعْدِلُ</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صِيَامُ</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كُلِّ</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يَوْمٍ</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مِنْهَا</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بِصِيَامِ</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سَنَةٍ،</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وَقِيَامُ</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كُلِّ</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لَيْلَةٍ</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مِنْهَا</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بِقِيَامِ</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لَيْلَةِ</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القَدْرِ»</w:t>
      </w:r>
      <w:r w:rsidRPr="00B46DCC">
        <w:rPr>
          <w:rFonts w:ascii="Traditional Arabic" w:cs="KFGQPC Uthman Taha Naskh"/>
          <w:color w:val="0000CC"/>
          <w:sz w:val="20"/>
          <w:szCs w:val="20"/>
          <w:rtl/>
        </w:rPr>
        <w:t>.</w:t>
      </w:r>
    </w:p>
    <w:p w:rsidR="007A384C" w:rsidRPr="00B46DCC" w:rsidRDefault="007A384C" w:rsidP="006D7F82">
      <w:pPr>
        <w:pStyle w:val="FootnoteText"/>
        <w:ind w:firstLine="0"/>
        <w:rPr>
          <w:cs/>
          <w:lang w:bidi="bn-BD"/>
        </w:rPr>
      </w:pPr>
      <w:r w:rsidRPr="00B46DCC">
        <w:rPr>
          <w:rFonts w:hint="cs"/>
          <w:cs/>
          <w:lang w:bidi="bn-BD"/>
        </w:rPr>
        <w:t>“</w:t>
      </w:r>
      <w:r w:rsidRPr="00B46DCC">
        <w:rPr>
          <w:cs/>
          <w:lang w:bidi="bn-BD"/>
        </w:rPr>
        <w:t>এমন কোন</w:t>
      </w:r>
      <w:r w:rsidRPr="00B46DCC">
        <w:rPr>
          <w:rFonts w:hint="cs"/>
          <w:cs/>
          <w:lang w:val="en-US" w:bidi="bn-BD"/>
        </w:rPr>
        <w:t>ো</w:t>
      </w:r>
      <w:r w:rsidRPr="00B46DCC">
        <w:rPr>
          <w:cs/>
          <w:lang w:bidi="bn-BD"/>
        </w:rPr>
        <w:t xml:space="preserve"> দিন নাই যে দিনসমূহের</w:t>
      </w:r>
      <w:r w:rsidRPr="00B46DCC">
        <w:rPr>
          <w:lang w:bidi="bn-BD"/>
        </w:rPr>
        <w:t xml:space="preserve"> </w:t>
      </w:r>
      <w:r w:rsidRPr="00B46DCC">
        <w:rPr>
          <w:cs/>
          <w:lang w:bidi="bn-BD"/>
        </w:rPr>
        <w:t>ইবাদত আল্লাহর নিকট যিলহজ মাসের দশ দিনের ইবাদত অপেক্ষা অধিক প্রিয়। এর প্রতিটি</w:t>
      </w:r>
      <w:r w:rsidRPr="00B46DCC">
        <w:rPr>
          <w:lang w:bidi="bn-BD"/>
        </w:rPr>
        <w:t xml:space="preserve"> </w:t>
      </w:r>
      <w:r w:rsidRPr="00B46DCC">
        <w:rPr>
          <w:cs/>
          <w:lang w:bidi="bn-BD"/>
        </w:rPr>
        <w:t>দিনের সিয়াম এক বছরের সিয়ামের সমতুল্য। এর প্রতিটি রাতের ইবাদত লায়লাতুল কাদরের</w:t>
      </w:r>
      <w:r w:rsidRPr="00B46DCC">
        <w:rPr>
          <w:lang w:bidi="bn-BD"/>
        </w:rPr>
        <w:t xml:space="preserve"> </w:t>
      </w:r>
      <w:r w:rsidRPr="00B46DCC">
        <w:rPr>
          <w:cs/>
          <w:lang w:bidi="bn-BD"/>
        </w:rPr>
        <w:t>ইবাদতের সমতুল্য।</w:t>
      </w:r>
      <w:r w:rsidRPr="00B46DCC">
        <w:rPr>
          <w:rFonts w:hint="cs"/>
          <w:cs/>
          <w:lang w:bidi="bn-BD"/>
        </w:rPr>
        <w:t>”</w:t>
      </w:r>
      <w:r w:rsidRPr="00B46DCC">
        <w:rPr>
          <w:cs/>
          <w:lang w:bidi="bn-BD"/>
        </w:rPr>
        <w:t xml:space="preserve"> </w:t>
      </w:r>
      <w:r w:rsidRPr="00B46DCC">
        <w:rPr>
          <w:rFonts w:hint="cs"/>
          <w:cs/>
          <w:lang w:bidi="bn-BD"/>
        </w:rPr>
        <w:t>(তিরমিযী, হাদীস নং ১৭২৮)</w:t>
      </w:r>
      <w:r w:rsidRPr="00B46DCC">
        <w:rPr>
          <w:rFonts w:cs="SolaimanLipi" w:hint="cs"/>
          <w:cs/>
          <w:lang w:bidi="hi-IN"/>
        </w:rPr>
        <w:t xml:space="preserve"> </w:t>
      </w:r>
      <w:r w:rsidRPr="00B46DCC">
        <w:rPr>
          <w:rFonts w:hint="cs"/>
          <w:cs/>
          <w:lang w:bidi="bn-BD"/>
        </w:rPr>
        <w:t>আলবানী রহ. হাদীসটিকে দ‘য়ীফ বলেছেন। ইবন</w:t>
      </w:r>
      <w:r>
        <w:rPr>
          <w:rFonts w:hint="cs"/>
          <w:cs/>
          <w:lang w:bidi="bn-BD"/>
        </w:rPr>
        <w:t xml:space="preserve"> মাজাহ</w:t>
      </w:r>
      <w:r w:rsidRPr="00B46DCC">
        <w:rPr>
          <w:rFonts w:hint="cs"/>
          <w:cs/>
          <w:lang w:bidi="bn-BD"/>
        </w:rPr>
        <w:t>, ৭৫৮</w:t>
      </w:r>
      <w:r w:rsidRPr="00B46DCC">
        <w:rPr>
          <w:rFonts w:cs="SolaimanLipi" w:hint="cs"/>
          <w:cs/>
          <w:lang w:bidi="hi-IN"/>
        </w:rPr>
        <w:t xml:space="preserve">। </w:t>
      </w:r>
    </w:p>
  </w:footnote>
  <w:footnote w:id="20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১৯৮৮, সহীহ মুসলিম</w:t>
      </w:r>
      <w:r w:rsidRPr="00B46DCC">
        <w:rPr>
          <w:lang w:bidi="bn-BD"/>
        </w:rPr>
        <w:t xml:space="preserve">, </w:t>
      </w:r>
      <w:r w:rsidRPr="00B46DCC">
        <w:rPr>
          <w:cs/>
          <w:lang w:bidi="bn-BD"/>
        </w:rPr>
        <w:t xml:space="preserve">হাদীস নং ১১২৩। </w:t>
      </w:r>
    </w:p>
  </w:footnote>
  <w:footnote w:id="20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১৯৮৯, সহীহ মুসলিম</w:t>
      </w:r>
      <w:r w:rsidRPr="00B46DCC">
        <w:rPr>
          <w:lang w:bidi="bn-BD"/>
        </w:rPr>
        <w:t xml:space="preserve">, </w:t>
      </w:r>
      <w:r w:rsidRPr="00B46DCC">
        <w:rPr>
          <w:cs/>
          <w:lang w:bidi="bn-BD"/>
        </w:rPr>
        <w:t>হাদীস নং ১১২৪।</w:t>
      </w:r>
    </w:p>
  </w:footnote>
  <w:footnote w:id="20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১১৬২। ইবন হিব্বান, ৩৬৩৯। </w:t>
      </w:r>
    </w:p>
  </w:footnote>
  <w:footnote w:id="20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১৯৯০, সহীহ মুসলিম</w:t>
      </w:r>
      <w:r w:rsidRPr="00B46DCC">
        <w:rPr>
          <w:lang w:bidi="bn-BD"/>
        </w:rPr>
        <w:t xml:space="preserve">, </w:t>
      </w:r>
      <w:r w:rsidRPr="00B46DCC">
        <w:rPr>
          <w:cs/>
          <w:lang w:bidi="bn-BD"/>
        </w:rPr>
        <w:t xml:space="preserve">হাদীস নং ১১৩৭। </w:t>
      </w:r>
    </w:p>
  </w:footnote>
  <w:footnote w:id="20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১১৩৮। </w:t>
      </w:r>
    </w:p>
  </w:footnote>
  <w:footnote w:id="20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৮২৭। </w:t>
      </w:r>
    </w:p>
  </w:footnote>
  <w:footnote w:id="20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১১৩৮। </w:t>
      </w:r>
    </w:p>
  </w:footnote>
  <w:footnote w:id="20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১১৩৯। </w:t>
      </w:r>
    </w:p>
  </w:footnote>
  <w:footnote w:id="20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১১৪০</w:t>
      </w:r>
      <w:r w:rsidRPr="00B46DCC">
        <w:rPr>
          <w:rFonts w:cs="SolaimanLipi"/>
          <w:cs/>
          <w:lang w:bidi="hi-IN"/>
        </w:rPr>
        <w:t xml:space="preserve">। </w:t>
      </w:r>
    </w:p>
  </w:footnote>
  <w:footnote w:id="21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১৯৯১। </w:t>
      </w:r>
    </w:p>
  </w:footnote>
  <w:footnote w:id="21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১৯৯৩, সহীহ মুসলিম</w:t>
      </w:r>
      <w:r w:rsidRPr="00B46DCC">
        <w:rPr>
          <w:lang w:bidi="bn-BD"/>
        </w:rPr>
        <w:t xml:space="preserve">, </w:t>
      </w:r>
      <w:r w:rsidRPr="00B46DCC">
        <w:rPr>
          <w:cs/>
          <w:lang w:bidi="bn-BD"/>
        </w:rPr>
        <w:t>হাদীস নং ১৫১১ (সংক্ষিপ্তাকারে)</w:t>
      </w:r>
      <w:r w:rsidRPr="00B46DCC">
        <w:rPr>
          <w:rFonts w:cs="SolaimanLipi"/>
          <w:cs/>
          <w:lang w:bidi="hi-IN"/>
        </w:rPr>
        <w:t xml:space="preserve">। </w:t>
      </w:r>
    </w:p>
  </w:footnote>
  <w:footnote w:id="21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১৯৯৪, সহীহ মুসলিম</w:t>
      </w:r>
      <w:r w:rsidRPr="00B46DCC">
        <w:rPr>
          <w:lang w:bidi="bn-BD"/>
        </w:rPr>
        <w:t xml:space="preserve">, </w:t>
      </w:r>
      <w:r w:rsidRPr="00B46DCC">
        <w:rPr>
          <w:cs/>
          <w:lang w:bidi="bn-BD"/>
        </w:rPr>
        <w:t xml:space="preserve">হাদীস নং ১১৩৯। </w:t>
      </w:r>
    </w:p>
  </w:footnote>
  <w:footnote w:id="21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১৯৯৫, সহীহ মুসলিম</w:t>
      </w:r>
      <w:r w:rsidRPr="00B46DCC">
        <w:rPr>
          <w:lang w:bidi="bn-BD"/>
        </w:rPr>
        <w:t xml:space="preserve">, </w:t>
      </w:r>
      <w:r w:rsidRPr="00B46DCC">
        <w:rPr>
          <w:cs/>
          <w:lang w:bidi="bn-BD"/>
        </w:rPr>
        <w:t xml:space="preserve">হাদীস নং ৮২৭। </w:t>
      </w:r>
    </w:p>
  </w:footnote>
  <w:footnote w:id="21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১৯৯৬, </w:t>
      </w:r>
    </w:p>
  </w:footnote>
  <w:footnote w:id="21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১৯৯৭। </w:t>
      </w:r>
    </w:p>
  </w:footnote>
  <w:footnote w:id="21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১৯৯৯। </w:t>
      </w:r>
    </w:p>
  </w:footnote>
  <w:footnote w:id="21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১১৪১। </w:t>
      </w:r>
    </w:p>
  </w:footnote>
  <w:footnote w:id="21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১১৪২। </w:t>
      </w:r>
    </w:p>
  </w:footnote>
  <w:footnote w:id="21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২০০০, সহীহ মুসলিম</w:t>
      </w:r>
      <w:r w:rsidRPr="00B46DCC">
        <w:rPr>
          <w:lang w:bidi="bn-BD"/>
        </w:rPr>
        <w:t xml:space="preserve">, </w:t>
      </w:r>
      <w:r w:rsidRPr="00B46DCC">
        <w:rPr>
          <w:cs/>
          <w:lang w:bidi="bn-BD"/>
        </w:rPr>
        <w:t xml:space="preserve">হাদীস নং ১১২৬। </w:t>
      </w:r>
    </w:p>
  </w:footnote>
  <w:footnote w:id="22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২০০১, সহীহ মুসলিম</w:t>
      </w:r>
      <w:r w:rsidRPr="00B46DCC">
        <w:rPr>
          <w:lang w:bidi="bn-BD"/>
        </w:rPr>
        <w:t xml:space="preserve">, </w:t>
      </w:r>
      <w:r w:rsidRPr="00B46DCC">
        <w:rPr>
          <w:cs/>
          <w:lang w:bidi="bn-BD"/>
        </w:rPr>
        <w:t>হাদীস নং ১১২৫।</w:t>
      </w:r>
    </w:p>
  </w:footnote>
  <w:footnote w:id="22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১১২৫।</w:t>
      </w:r>
    </w:p>
  </w:footnote>
  <w:footnote w:id="22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১১২৬। </w:t>
      </w:r>
    </w:p>
  </w:footnote>
  <w:footnote w:id="22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১১২৬।</w:t>
      </w:r>
    </w:p>
  </w:footnote>
  <w:footnote w:id="22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১১২৬।</w:t>
      </w:r>
    </w:p>
  </w:footnote>
  <w:footnote w:id="22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১১২৭। </w:t>
      </w:r>
    </w:p>
  </w:footnote>
  <w:footnote w:id="22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১১২৭।</w:t>
      </w:r>
    </w:p>
  </w:footnote>
  <w:footnote w:id="22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১১২৭।</w:t>
      </w:r>
    </w:p>
  </w:footnote>
  <w:footnote w:id="22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১১২৮। </w:t>
      </w:r>
    </w:p>
  </w:footnote>
  <w:footnote w:id="22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১১২৯।</w:t>
      </w:r>
    </w:p>
  </w:footnote>
  <w:footnote w:id="23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১১৩০। </w:t>
      </w:r>
    </w:p>
  </w:footnote>
  <w:footnote w:id="23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১১৩০।</w:t>
      </w:r>
    </w:p>
  </w:footnote>
  <w:footnote w:id="23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১১৩১। </w:t>
      </w:r>
    </w:p>
  </w:footnote>
  <w:footnote w:id="23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১১৩১।</w:t>
      </w:r>
    </w:p>
  </w:footnote>
  <w:footnote w:id="23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১১৩২।</w:t>
      </w:r>
    </w:p>
  </w:footnote>
  <w:footnote w:id="23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১১৩৩।</w:t>
      </w:r>
    </w:p>
  </w:footnote>
  <w:footnote w:id="23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১১৩৪।</w:t>
      </w:r>
    </w:p>
  </w:footnote>
  <w:footnote w:id="23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১১৩৪।</w:t>
      </w:r>
    </w:p>
  </w:footnote>
  <w:footnote w:id="23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১১৩৫</w:t>
      </w:r>
      <w:r w:rsidRPr="00B46DCC">
        <w:rPr>
          <w:rFonts w:cs="SolaimanLipi"/>
          <w:cs/>
          <w:lang w:bidi="hi-IN"/>
        </w:rPr>
        <w:t>।</w:t>
      </w:r>
    </w:p>
  </w:footnote>
  <w:footnote w:id="23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১১৩৬।</w:t>
      </w:r>
    </w:p>
  </w:footnote>
  <w:footnote w:id="24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১১৬২</w:t>
      </w:r>
      <w:r w:rsidRPr="00B46DCC">
        <w:rPr>
          <w:rFonts w:cs="SolaimanLipi"/>
          <w:cs/>
          <w:lang w:bidi="hi-IN"/>
        </w:rPr>
        <w:t>।</w:t>
      </w:r>
    </w:p>
  </w:footnote>
  <w:footnote w:id="241">
    <w:p w:rsidR="007A384C" w:rsidRPr="00B46DCC" w:rsidRDefault="007A384C" w:rsidP="00405BBA">
      <w:pPr>
        <w:pStyle w:val="FootnoteText"/>
        <w:ind w:left="270" w:hanging="270"/>
        <w:rPr>
          <w:cs/>
          <w:lang w:bidi="bn-BD"/>
        </w:rPr>
      </w:pPr>
      <w:r w:rsidRPr="00B46DCC">
        <w:rPr>
          <w:rStyle w:val="FootnoteReference"/>
        </w:rPr>
        <w:footnoteRef/>
      </w:r>
      <w:r w:rsidRPr="00B46DCC">
        <w:t xml:space="preserve"> </w:t>
      </w:r>
      <w:r w:rsidRPr="00B46DCC">
        <w:rPr>
          <w:cs/>
          <w:lang w:bidi="bn-BD"/>
        </w:rPr>
        <w:t>তিরমিযী, হাদীস নং ৭৪৫, ইমাম তিরমিযী রহ. বলেছেন, হাদিসটি হাসান গরীব। ইবন মা</w:t>
      </w:r>
      <w:r w:rsidRPr="00B46DCC">
        <w:rPr>
          <w:rFonts w:hint="cs"/>
          <w:cs/>
          <w:lang w:bidi="bn-BD"/>
        </w:rPr>
        <w:t>জা</w:t>
      </w:r>
      <w:r w:rsidRPr="00B46DCC">
        <w:rPr>
          <w:cs/>
          <w:lang w:bidi="bn-BD"/>
        </w:rPr>
        <w:t xml:space="preserve">হ, ১৭৩৯, আলবানী রহ. বলেছেন, হাদীসটি সহীহ। নাসায়ী, ২৩৬০। </w:t>
      </w:r>
    </w:p>
  </w:footnote>
  <w:footnote w:id="24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৬৭০৪। </w:t>
      </w:r>
    </w:p>
  </w:footnote>
  <w:footnote w:id="243">
    <w:p w:rsidR="007A384C" w:rsidRPr="00B46DCC" w:rsidRDefault="007A384C" w:rsidP="006D7F82">
      <w:pPr>
        <w:pStyle w:val="FootnoteText"/>
        <w:rPr>
          <w:cs/>
          <w:lang w:bidi="bn-BD"/>
        </w:rPr>
      </w:pPr>
      <w:r w:rsidRPr="00B46DCC">
        <w:rPr>
          <w:rStyle w:val="FootnoteReference"/>
        </w:rPr>
        <w:footnoteRef/>
      </w:r>
      <w:r w:rsidRPr="00B46DCC">
        <w:t xml:space="preserve"> </w:t>
      </w:r>
      <w:r w:rsidR="00AE5740">
        <w:rPr>
          <w:cs/>
          <w:lang w:bidi="bn-BD"/>
        </w:rPr>
        <w:t>আব</w:t>
      </w:r>
      <w:r w:rsidR="00AE5740">
        <w:rPr>
          <w:rFonts w:hint="cs"/>
          <w:cs/>
          <w:lang w:bidi="bn-BD"/>
        </w:rPr>
        <w:t>ু</w:t>
      </w:r>
      <w:r w:rsidRPr="00B46DCC">
        <w:rPr>
          <w:cs/>
          <w:lang w:bidi="bn-BD"/>
        </w:rPr>
        <w:t xml:space="preserve"> দাউদ, হাদীস নং ১৯৯০, আলবানী রহ. বলেছেন, হাদীসটি হাসান সহীহ। </w:t>
      </w:r>
    </w:p>
  </w:footnote>
  <w:footnote w:id="244">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৩৭, সহীহ মুসলিম</w:t>
      </w:r>
      <w:r w:rsidRPr="00B46DCC">
        <w:rPr>
          <w:lang w:bidi="bn-BD"/>
        </w:rPr>
        <w:t xml:space="preserve">, </w:t>
      </w:r>
      <w:r w:rsidRPr="00B46DCC">
        <w:rPr>
          <w:cs/>
          <w:lang w:bidi="bn-BD"/>
        </w:rPr>
        <w:t xml:space="preserve">হাদীস নং ৭৫৯। </w:t>
      </w:r>
    </w:p>
  </w:footnote>
  <w:footnote w:id="245">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২০০৮, সহীহ মুসলিম</w:t>
      </w:r>
      <w:r w:rsidRPr="00B46DCC">
        <w:rPr>
          <w:lang w:bidi="bn-BD"/>
        </w:rPr>
        <w:t xml:space="preserve">, </w:t>
      </w:r>
      <w:r w:rsidRPr="00B46DCC">
        <w:rPr>
          <w:cs/>
          <w:lang w:bidi="bn-BD"/>
        </w:rPr>
        <w:t>হাদীস নং ৭৫৯।</w:t>
      </w:r>
    </w:p>
  </w:footnote>
  <w:footnote w:id="24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২০০৯, সহীহ মুসলিম</w:t>
      </w:r>
      <w:r w:rsidRPr="00B46DCC">
        <w:rPr>
          <w:lang w:bidi="bn-BD"/>
        </w:rPr>
        <w:t xml:space="preserve">, </w:t>
      </w:r>
      <w:r w:rsidRPr="00B46DCC">
        <w:rPr>
          <w:cs/>
          <w:lang w:bidi="bn-BD"/>
        </w:rPr>
        <w:t>হাদীস নং ৭৫৯।</w:t>
      </w:r>
    </w:p>
  </w:footnote>
  <w:footnote w:id="24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সহীহ মুসলিম</w:t>
      </w:r>
      <w:r w:rsidRPr="00B46DCC">
        <w:rPr>
          <w:lang w:bidi="bn-BD"/>
        </w:rPr>
        <w:t xml:space="preserve">, </w:t>
      </w:r>
      <w:r w:rsidRPr="00B46DCC">
        <w:rPr>
          <w:cs/>
          <w:lang w:bidi="bn-BD"/>
        </w:rPr>
        <w:t xml:space="preserve">হাদীস নং ৭১৬। </w:t>
      </w:r>
    </w:p>
  </w:footnote>
  <w:footnote w:id="24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২০১০। </w:t>
      </w:r>
    </w:p>
  </w:footnote>
  <w:footnote w:id="24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২০১২, সহীহ মুসলিম</w:t>
      </w:r>
      <w:r w:rsidRPr="00B46DCC">
        <w:rPr>
          <w:lang w:bidi="bn-BD"/>
        </w:rPr>
        <w:t xml:space="preserve">, </w:t>
      </w:r>
      <w:r w:rsidRPr="00B46DCC">
        <w:rPr>
          <w:cs/>
          <w:lang w:bidi="bn-BD"/>
        </w:rPr>
        <w:t>হাদীস নং ৭৬১</w:t>
      </w:r>
      <w:r w:rsidRPr="00B46DCC">
        <w:rPr>
          <w:rFonts w:cs="SolaimanLipi"/>
          <w:cs/>
          <w:lang w:bidi="hi-IN"/>
        </w:rPr>
        <w:t>।</w:t>
      </w:r>
    </w:p>
  </w:footnote>
  <w:footnote w:id="25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২০১৩, সহীহ মুসলিম</w:t>
      </w:r>
      <w:r w:rsidRPr="00B46DCC">
        <w:rPr>
          <w:lang w:bidi="bn-BD"/>
        </w:rPr>
        <w:t xml:space="preserve">, </w:t>
      </w:r>
      <w:r w:rsidRPr="00B46DCC">
        <w:rPr>
          <w:cs/>
          <w:lang w:bidi="bn-BD"/>
        </w:rPr>
        <w:t>হাদীস নং ৭৩৮</w:t>
      </w:r>
      <w:r w:rsidRPr="00B46DCC">
        <w:rPr>
          <w:rFonts w:cs="SolaimanLipi"/>
          <w:cs/>
          <w:lang w:bidi="hi-IN"/>
        </w:rPr>
        <w:t xml:space="preserve">। </w:t>
      </w:r>
    </w:p>
  </w:footnote>
  <w:footnote w:id="251">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 xml:space="preserve">তিরমিযী, হাদীস নং ৮০৬, ইমাম তিরমিযী রহ. বলেন, হাদীসটি হাসান সহীহ। নাসায়ী, হাদীস নং ১৬০৫, আলবানী রহ. বলেছেন, হাদীসটি সহীহ। ইবন খুযাইমা, হাদীস নং ২২০৬, ‘আযামী রহ. বলেছেন, হাদীসের সনদটি সহীহ। ইবন হিব্বান, ২৫৪৭। শু‘আইব আরনাঊত বলেছেন, হাদীসের সনদটি মুসলিমের শর্তে সহীহ। </w:t>
      </w:r>
    </w:p>
  </w:footnote>
  <w:footnote w:id="25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৭৩১। </w:t>
      </w:r>
    </w:p>
  </w:footnote>
  <w:footnote w:id="253">
    <w:p w:rsidR="007A384C" w:rsidRPr="00B46DCC" w:rsidRDefault="007A384C" w:rsidP="006D7F82">
      <w:pPr>
        <w:pStyle w:val="FootnoteText"/>
        <w:rPr>
          <w:cs/>
          <w:lang w:bidi="bn-BD"/>
        </w:rPr>
      </w:pPr>
      <w:r w:rsidRPr="00B46DCC">
        <w:rPr>
          <w:vertAlign w:val="superscript"/>
          <w:lang w:bidi="bn-BD"/>
        </w:rPr>
        <w:footnoteRef/>
      </w:r>
      <w:r w:rsidRPr="00B46DCC">
        <w:rPr>
          <w:vertAlign w:val="superscript"/>
          <w:lang w:bidi="bn-BD"/>
        </w:rPr>
        <w:t xml:space="preserve"> </w:t>
      </w:r>
      <w:r w:rsidRPr="00B46DCC">
        <w:rPr>
          <w:cs/>
          <w:lang w:bidi="bn-BD"/>
        </w:rPr>
        <w:t>সহীহ মুসলিম</w:t>
      </w:r>
      <w:r w:rsidRPr="00B46DCC">
        <w:rPr>
          <w:lang w:bidi="bn-BD"/>
        </w:rPr>
        <w:t xml:space="preserve">, </w:t>
      </w:r>
      <w:r w:rsidRPr="00B46DCC">
        <w:rPr>
          <w:cs/>
          <w:lang w:bidi="bn-BD"/>
        </w:rPr>
        <w:t>হাদীস নং ৭৩৮</w:t>
      </w:r>
      <w:r w:rsidRPr="00B46DCC">
        <w:rPr>
          <w:rFonts w:cs="SolaimanLipi"/>
          <w:cs/>
          <w:lang w:bidi="hi-IN"/>
        </w:rPr>
        <w:t xml:space="preserve">। </w:t>
      </w:r>
    </w:p>
  </w:footnote>
  <w:footnote w:id="254">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৯৯০, সহীহ মুসলিম</w:t>
      </w:r>
      <w:r w:rsidRPr="00B46DCC">
        <w:rPr>
          <w:lang w:bidi="bn-BD"/>
        </w:rPr>
        <w:t xml:space="preserve">, </w:t>
      </w:r>
      <w:r w:rsidRPr="00B46DCC">
        <w:rPr>
          <w:cs/>
          <w:lang w:bidi="bn-BD"/>
        </w:rPr>
        <w:t xml:space="preserve">হাদীস নং ৭৪৯। </w:t>
      </w:r>
    </w:p>
  </w:footnote>
  <w:footnote w:id="25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৩৫৬৯, সহীহ মুসলিম</w:t>
      </w:r>
      <w:r w:rsidRPr="00B46DCC">
        <w:rPr>
          <w:lang w:bidi="bn-BD"/>
        </w:rPr>
        <w:t xml:space="preserve">, </w:t>
      </w:r>
      <w:r w:rsidRPr="00B46DCC">
        <w:rPr>
          <w:cs/>
          <w:lang w:bidi="bn-BD"/>
        </w:rPr>
        <w:t>হাদীস নং ৭৩৮।</w:t>
      </w:r>
    </w:p>
  </w:footnote>
  <w:footnote w:id="25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২০১৪, সহীহ মুসলিম</w:t>
      </w:r>
      <w:r w:rsidRPr="00B46DCC">
        <w:rPr>
          <w:lang w:bidi="bn-BD"/>
        </w:rPr>
        <w:t xml:space="preserve">, </w:t>
      </w:r>
      <w:r w:rsidRPr="00B46DCC">
        <w:rPr>
          <w:cs/>
          <w:lang w:bidi="bn-BD"/>
        </w:rPr>
        <w:t>হাদীস নং ৭৬০</w:t>
      </w:r>
      <w:r w:rsidRPr="00B46DCC">
        <w:rPr>
          <w:rFonts w:cs="SolaimanLipi"/>
          <w:cs/>
          <w:lang w:bidi="hi-IN"/>
        </w:rPr>
        <w:t>।</w:t>
      </w:r>
      <w:r w:rsidRPr="00B46DCC">
        <w:rPr>
          <w:cs/>
          <w:lang w:bidi="bn-BD"/>
        </w:rPr>
        <w:t xml:space="preserve"> </w:t>
      </w:r>
    </w:p>
  </w:footnote>
  <w:footnote w:id="25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২০১৫, সহীহ মুসলিম</w:t>
      </w:r>
      <w:r w:rsidRPr="00B46DCC">
        <w:rPr>
          <w:lang w:bidi="bn-BD"/>
        </w:rPr>
        <w:t xml:space="preserve">, </w:t>
      </w:r>
      <w:r w:rsidRPr="00B46DCC">
        <w:rPr>
          <w:cs/>
          <w:lang w:bidi="bn-BD"/>
        </w:rPr>
        <w:t>হাদীস নং ১১৬৫</w:t>
      </w:r>
      <w:r w:rsidRPr="00B46DCC">
        <w:rPr>
          <w:rFonts w:cs="SolaimanLipi"/>
          <w:cs/>
          <w:lang w:bidi="hi-IN"/>
        </w:rPr>
        <w:t xml:space="preserve">। </w:t>
      </w:r>
    </w:p>
  </w:footnote>
  <w:footnote w:id="25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২০১৬, সহীহ মুসলিম</w:t>
      </w:r>
      <w:r w:rsidRPr="00B46DCC">
        <w:rPr>
          <w:lang w:bidi="bn-BD"/>
        </w:rPr>
        <w:t xml:space="preserve">, </w:t>
      </w:r>
      <w:r w:rsidRPr="00B46DCC">
        <w:rPr>
          <w:cs/>
          <w:lang w:bidi="bn-BD"/>
        </w:rPr>
        <w:t>হাদীস নং ১১৬৭</w:t>
      </w:r>
      <w:r w:rsidRPr="00B46DCC">
        <w:rPr>
          <w:rFonts w:cs="SolaimanLipi"/>
          <w:cs/>
          <w:lang w:bidi="hi-IN"/>
        </w:rPr>
        <w:t xml:space="preserve">। </w:t>
      </w:r>
    </w:p>
  </w:footnote>
  <w:footnote w:id="25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২০১৭, সহীহ মুসলিম</w:t>
      </w:r>
      <w:r w:rsidRPr="00B46DCC">
        <w:rPr>
          <w:lang w:bidi="bn-BD"/>
        </w:rPr>
        <w:t xml:space="preserve">, </w:t>
      </w:r>
      <w:r w:rsidRPr="00B46DCC">
        <w:rPr>
          <w:cs/>
          <w:lang w:bidi="bn-BD"/>
        </w:rPr>
        <w:t>হাদীস নং ১১৬৯</w:t>
      </w:r>
      <w:r w:rsidRPr="00B46DCC">
        <w:rPr>
          <w:rFonts w:cs="SolaimanLipi"/>
          <w:cs/>
          <w:lang w:bidi="hi-IN"/>
        </w:rPr>
        <w:t xml:space="preserve">। </w:t>
      </w:r>
    </w:p>
  </w:footnote>
  <w:footnote w:id="26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২০১৮, সহীহ মুসলিম</w:t>
      </w:r>
      <w:r w:rsidRPr="00B46DCC">
        <w:rPr>
          <w:lang w:bidi="bn-BD"/>
        </w:rPr>
        <w:t xml:space="preserve">, </w:t>
      </w:r>
      <w:r w:rsidRPr="00B46DCC">
        <w:rPr>
          <w:cs/>
          <w:lang w:bidi="bn-BD"/>
        </w:rPr>
        <w:t>হাদীস নং ১১৬৭</w:t>
      </w:r>
      <w:r w:rsidRPr="00B46DCC">
        <w:rPr>
          <w:rFonts w:cs="SolaimanLipi"/>
          <w:cs/>
          <w:lang w:bidi="hi-IN"/>
        </w:rPr>
        <w:t xml:space="preserve">। </w:t>
      </w:r>
    </w:p>
  </w:footnote>
  <w:footnote w:id="26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২০১৯। </w:t>
      </w:r>
    </w:p>
  </w:footnote>
  <w:footnote w:id="26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২০২০, সহীহ মুসলিম</w:t>
      </w:r>
      <w:r w:rsidRPr="00B46DCC">
        <w:rPr>
          <w:lang w:bidi="bn-BD"/>
        </w:rPr>
        <w:t xml:space="preserve">, </w:t>
      </w:r>
      <w:r w:rsidRPr="00B46DCC">
        <w:rPr>
          <w:cs/>
          <w:lang w:bidi="bn-BD"/>
        </w:rPr>
        <w:t>হাদীস নং ১১৬৯</w:t>
      </w:r>
      <w:r w:rsidRPr="00B46DCC">
        <w:rPr>
          <w:rFonts w:cs="SolaimanLipi"/>
          <w:cs/>
          <w:lang w:bidi="hi-IN"/>
        </w:rPr>
        <w:t xml:space="preserve">। </w:t>
      </w:r>
    </w:p>
  </w:footnote>
  <w:footnote w:id="26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২০২১। </w:t>
      </w:r>
    </w:p>
  </w:footnote>
  <w:footnote w:id="26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২০২২। </w:t>
      </w:r>
    </w:p>
  </w:footnote>
  <w:footnote w:id="26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১১৬৫। </w:t>
      </w:r>
    </w:p>
  </w:footnote>
  <w:footnote w:id="26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১১৬৫।</w:t>
      </w:r>
    </w:p>
  </w:footnote>
  <w:footnote w:id="26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১১৬৫।</w:t>
      </w:r>
    </w:p>
  </w:footnote>
  <w:footnote w:id="26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১১৬৫।</w:t>
      </w:r>
    </w:p>
  </w:footnote>
  <w:footnote w:id="26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১১৬৬।</w:t>
      </w:r>
    </w:p>
  </w:footnote>
  <w:footnote w:id="27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১১৬৮।</w:t>
      </w:r>
    </w:p>
  </w:footnote>
  <w:footnote w:id="27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তিরমিযী, ৭৯৪, ইমাম তিরমিযী রহ. বলেন, হাদীসটি হাসান সহীহ। ইবন হিব্বান, ৩৬৮৬, শু‘য়াইব আরনাঊত বলেছেন, হাদীসের সনদটি সহীহ</w:t>
      </w:r>
      <w:r w:rsidR="00AE5740">
        <w:rPr>
          <w:rFonts w:cs="Mangal" w:hint="cs"/>
          <w:cs/>
          <w:lang w:bidi="hi-IN"/>
        </w:rPr>
        <w:t xml:space="preserve">। </w:t>
      </w:r>
      <w:r w:rsidRPr="00AE5740">
        <w:rPr>
          <w:cs/>
          <w:lang w:bidi="bn-IN"/>
        </w:rPr>
        <w:t>মুসতাদরাক</w:t>
      </w:r>
      <w:r w:rsidR="00AE5740">
        <w:rPr>
          <w:rFonts w:hint="cs"/>
          <w:cs/>
          <w:lang w:bidi="bn-BD"/>
        </w:rPr>
        <w:t>ে</w:t>
      </w:r>
      <w:r w:rsidRPr="00AE5740">
        <w:rPr>
          <w:cs/>
          <w:lang w:bidi="bn-IN"/>
        </w:rPr>
        <w:t xml:space="preserve"> হাকিম</w:t>
      </w:r>
      <w:r w:rsidRPr="00AE5740">
        <w:rPr>
          <w:cs/>
          <w:lang w:bidi="bn-BD"/>
        </w:rPr>
        <w:t>,</w:t>
      </w:r>
      <w:r w:rsidRPr="00B46DCC">
        <w:rPr>
          <w:cs/>
          <w:lang w:bidi="bn-BD"/>
        </w:rPr>
        <w:t xml:space="preserve"> ১৫৯৮, ইমাম হাকিম রহ. বলেছেন, হাদীসটির সনদ সহীহ, তবে ইমাম বুখারী ও মুসলিম রহ. তাখরিজ করেননি।  </w:t>
      </w:r>
    </w:p>
  </w:footnote>
  <w:footnote w:id="27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২০২৩। </w:t>
      </w:r>
    </w:p>
  </w:footnote>
  <w:footnote w:id="273">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সহীহ মুসলিম</w:t>
      </w:r>
      <w:r w:rsidRPr="00B46DCC">
        <w:rPr>
          <w:lang w:bidi="bn-BD"/>
        </w:rPr>
        <w:t xml:space="preserve">, </w:t>
      </w:r>
      <w:r w:rsidRPr="00B46DCC">
        <w:rPr>
          <w:cs/>
          <w:lang w:bidi="bn-BD"/>
        </w:rPr>
        <w:t xml:space="preserve">হাদীস নং ৭৬২। </w:t>
      </w:r>
    </w:p>
  </w:footnote>
  <w:footnote w:id="274">
    <w:p w:rsidR="007A384C" w:rsidRPr="00B46DCC" w:rsidRDefault="007A384C" w:rsidP="006D7F82">
      <w:pPr>
        <w:pStyle w:val="FootnoteText"/>
        <w:rPr>
          <w:cs/>
          <w:lang w:bidi="bn-BD"/>
        </w:rPr>
      </w:pPr>
      <w:r w:rsidRPr="00B46DCC">
        <w:rPr>
          <w:vertAlign w:val="superscript"/>
          <w:lang w:bidi="bn-BD"/>
        </w:rPr>
        <w:footnoteRef/>
      </w:r>
      <w:r w:rsidRPr="00B46DCC">
        <w:rPr>
          <w:lang w:bidi="bn-BD"/>
        </w:rPr>
        <w:t xml:space="preserve"> </w:t>
      </w:r>
      <w:r w:rsidRPr="00B46DCC">
        <w:rPr>
          <w:cs/>
          <w:lang w:bidi="bn-BD"/>
        </w:rPr>
        <w:t>সহীহ মুসলিম</w:t>
      </w:r>
      <w:r w:rsidRPr="00B46DCC">
        <w:rPr>
          <w:lang w:bidi="bn-BD"/>
        </w:rPr>
        <w:t xml:space="preserve">, </w:t>
      </w:r>
      <w:r w:rsidRPr="00B46DCC">
        <w:rPr>
          <w:cs/>
          <w:lang w:bidi="bn-BD"/>
        </w:rPr>
        <w:t>হাদীস নং ১১৭০।</w:t>
      </w:r>
    </w:p>
  </w:footnote>
  <w:footnote w:id="275">
    <w:p w:rsidR="007A384C" w:rsidRPr="00B46DCC" w:rsidRDefault="007A384C" w:rsidP="00405BBA">
      <w:pPr>
        <w:pStyle w:val="FootnoteText"/>
        <w:ind w:left="270" w:hanging="270"/>
        <w:rPr>
          <w:cs/>
          <w:lang w:bidi="bn-BD"/>
        </w:rPr>
      </w:pPr>
      <w:r w:rsidRPr="00B46DCC">
        <w:rPr>
          <w:vertAlign w:val="superscript"/>
          <w:lang w:bidi="bn-BD"/>
        </w:rPr>
        <w:footnoteRef/>
      </w:r>
      <w:r w:rsidRPr="00B46DCC">
        <w:rPr>
          <w:lang w:bidi="bn-BD"/>
        </w:rPr>
        <w:t xml:space="preserve"> </w:t>
      </w:r>
      <w:r w:rsidRPr="00B46DCC">
        <w:rPr>
          <w:cs/>
          <w:lang w:bidi="bn-BD"/>
        </w:rPr>
        <w:t>তিরমিযী, ৩৫৩১, ইমাম তিরমিযী রহ. বলেছেন, হাদীসটি হাসান সহীহ। ইবন</w:t>
      </w:r>
      <w:r>
        <w:rPr>
          <w:cs/>
          <w:lang w:bidi="bn-BD"/>
        </w:rPr>
        <w:t xml:space="preserve"> মাজাহ</w:t>
      </w:r>
      <w:r w:rsidRPr="00B46DCC">
        <w:rPr>
          <w:cs/>
          <w:lang w:bidi="bn-BD"/>
        </w:rPr>
        <w:t xml:space="preserve">, ৩৮৫০, আলবানী রহ. বলেছেন, হাদীসটি সহীহ। মুসতাদরাক হাকিম, ১৯৪২, ইমাম হাকিম রহ. বলেছেন, হাদিসটি বুখারী ও মুসলিমের শর্ত অনুযায়ী সহীহ, তবে তারা কেউ তাখরিজ করেননি। </w:t>
      </w:r>
    </w:p>
  </w:footnote>
  <w:footnote w:id="27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২০২৪, সহীহ মুসলিম</w:t>
      </w:r>
      <w:r w:rsidRPr="00B46DCC">
        <w:rPr>
          <w:lang w:bidi="bn-BD"/>
        </w:rPr>
        <w:t xml:space="preserve">, </w:t>
      </w:r>
      <w:r w:rsidRPr="00B46DCC">
        <w:rPr>
          <w:cs/>
          <w:lang w:bidi="bn-BD"/>
        </w:rPr>
        <w:t>হাদীস নং ১১৭৪</w:t>
      </w:r>
      <w:r w:rsidRPr="00B46DCC">
        <w:rPr>
          <w:rFonts w:cs="SolaimanLipi"/>
          <w:cs/>
          <w:lang w:bidi="hi-IN"/>
        </w:rPr>
        <w:t xml:space="preserve">। </w:t>
      </w:r>
    </w:p>
  </w:footnote>
  <w:footnote w:id="27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১১৭৫। </w:t>
      </w:r>
    </w:p>
  </w:footnote>
  <w:footnote w:id="27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২০২৫, সহীহ মুসলিম</w:t>
      </w:r>
      <w:r w:rsidRPr="00B46DCC">
        <w:rPr>
          <w:lang w:bidi="bn-BD"/>
        </w:rPr>
        <w:t xml:space="preserve">, </w:t>
      </w:r>
      <w:r w:rsidRPr="00B46DCC">
        <w:rPr>
          <w:cs/>
          <w:lang w:bidi="bn-BD"/>
        </w:rPr>
        <w:t xml:space="preserve">হাদীস নং ১১৭১। </w:t>
      </w:r>
    </w:p>
  </w:footnote>
  <w:footnote w:id="27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২০২৬, সহীহ মুসলিম</w:t>
      </w:r>
      <w:r w:rsidRPr="00B46DCC">
        <w:rPr>
          <w:lang w:bidi="bn-BD"/>
        </w:rPr>
        <w:t xml:space="preserve">, </w:t>
      </w:r>
      <w:r w:rsidRPr="00B46DCC">
        <w:rPr>
          <w:cs/>
          <w:lang w:bidi="bn-BD"/>
        </w:rPr>
        <w:t xml:space="preserve">হাদীস নং ১১৭২।  </w:t>
      </w:r>
    </w:p>
  </w:footnote>
  <w:footnote w:id="28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২০২৭, সহীহ মুসলিম</w:t>
      </w:r>
      <w:r w:rsidRPr="00B46DCC">
        <w:rPr>
          <w:lang w:bidi="bn-BD"/>
        </w:rPr>
        <w:t xml:space="preserve">, </w:t>
      </w:r>
      <w:r w:rsidRPr="00B46DCC">
        <w:rPr>
          <w:cs/>
          <w:lang w:bidi="bn-BD"/>
        </w:rPr>
        <w:t xml:space="preserve">হাদীস নং ১১৬৭।  </w:t>
      </w:r>
    </w:p>
  </w:footnote>
  <w:footnote w:id="28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২০২৮, সহীহ মুসলিম</w:t>
      </w:r>
      <w:r w:rsidRPr="00B46DCC">
        <w:rPr>
          <w:lang w:bidi="bn-BD"/>
        </w:rPr>
        <w:t xml:space="preserve">, </w:t>
      </w:r>
      <w:r w:rsidRPr="00B46DCC">
        <w:rPr>
          <w:cs/>
          <w:lang w:bidi="bn-BD"/>
        </w:rPr>
        <w:t>হাদীস নং ২৯৭</w:t>
      </w:r>
      <w:r w:rsidRPr="00B46DCC">
        <w:rPr>
          <w:rFonts w:cs="SolaimanLipi"/>
          <w:cs/>
          <w:lang w:bidi="hi-IN"/>
        </w:rPr>
        <w:t xml:space="preserve">। </w:t>
      </w:r>
    </w:p>
  </w:footnote>
  <w:footnote w:id="28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২০২৯, সহীহ মুসলিম</w:t>
      </w:r>
      <w:r w:rsidRPr="00B46DCC">
        <w:rPr>
          <w:lang w:bidi="bn-BD"/>
        </w:rPr>
        <w:t xml:space="preserve">, </w:t>
      </w:r>
      <w:r w:rsidRPr="00B46DCC">
        <w:rPr>
          <w:cs/>
          <w:lang w:bidi="bn-BD"/>
        </w:rPr>
        <w:t>হাদীস নং ২৯৭।</w:t>
      </w:r>
    </w:p>
  </w:footnote>
  <w:footnote w:id="28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২০৩০, সহীহ মুসলিম</w:t>
      </w:r>
      <w:r w:rsidRPr="00B46DCC">
        <w:rPr>
          <w:lang w:bidi="bn-BD"/>
        </w:rPr>
        <w:t xml:space="preserve">, </w:t>
      </w:r>
      <w:r w:rsidRPr="00B46DCC">
        <w:rPr>
          <w:cs/>
          <w:lang w:bidi="bn-BD"/>
        </w:rPr>
        <w:t>হাদীস নং ২৯৭।</w:t>
      </w:r>
    </w:p>
  </w:footnote>
  <w:footnote w:id="28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২০৩২, সহীহ মুসলিম</w:t>
      </w:r>
      <w:r w:rsidRPr="00B46DCC">
        <w:rPr>
          <w:lang w:bidi="bn-BD"/>
        </w:rPr>
        <w:t xml:space="preserve">, </w:t>
      </w:r>
      <w:r w:rsidRPr="00B46DCC">
        <w:rPr>
          <w:cs/>
          <w:lang w:bidi="bn-BD"/>
        </w:rPr>
        <w:t xml:space="preserve">হাদীস নং ১৬৬৫। </w:t>
      </w:r>
    </w:p>
  </w:footnote>
  <w:footnote w:id="28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২০৩৩, সহীহ মুসলিম</w:t>
      </w:r>
      <w:r w:rsidRPr="00B46DCC">
        <w:rPr>
          <w:lang w:bidi="bn-BD"/>
        </w:rPr>
        <w:t xml:space="preserve">, </w:t>
      </w:r>
      <w:r w:rsidRPr="00B46DCC">
        <w:rPr>
          <w:cs/>
          <w:lang w:bidi="bn-BD"/>
        </w:rPr>
        <w:t xml:space="preserve">হাদীস নং ১১৭৩। </w:t>
      </w:r>
    </w:p>
  </w:footnote>
  <w:footnote w:id="28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২০৩৪, সহীহ মুসলিম</w:t>
      </w:r>
      <w:r w:rsidRPr="00B46DCC">
        <w:rPr>
          <w:lang w:bidi="bn-BD"/>
        </w:rPr>
        <w:t xml:space="preserve">, </w:t>
      </w:r>
      <w:r w:rsidRPr="00B46DCC">
        <w:rPr>
          <w:cs/>
          <w:lang w:bidi="bn-BD"/>
        </w:rPr>
        <w:t>হাদীস নং ১১৭৩।</w:t>
      </w:r>
    </w:p>
  </w:footnote>
  <w:footnote w:id="28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২০৩৫, সহীহ মুসলিম</w:t>
      </w:r>
      <w:r w:rsidRPr="00B46DCC">
        <w:rPr>
          <w:lang w:bidi="bn-BD"/>
        </w:rPr>
        <w:t xml:space="preserve">, </w:t>
      </w:r>
      <w:r w:rsidRPr="00B46DCC">
        <w:rPr>
          <w:cs/>
          <w:lang w:bidi="bn-BD"/>
        </w:rPr>
        <w:t xml:space="preserve">হাদীস নং ২১৭৫। </w:t>
      </w:r>
    </w:p>
  </w:footnote>
  <w:footnote w:id="28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২০৩৬, সহীহ মুসলিম</w:t>
      </w:r>
      <w:r w:rsidRPr="00B46DCC">
        <w:rPr>
          <w:lang w:bidi="bn-BD"/>
        </w:rPr>
        <w:t xml:space="preserve">, </w:t>
      </w:r>
      <w:r w:rsidRPr="00B46DCC">
        <w:rPr>
          <w:cs/>
          <w:lang w:bidi="bn-BD"/>
        </w:rPr>
        <w:t>হাদীস নং ১১৬৭</w:t>
      </w:r>
      <w:r w:rsidRPr="00B46DCC">
        <w:rPr>
          <w:rFonts w:cs="SolaimanLipi"/>
          <w:cs/>
          <w:lang w:bidi="hi-IN"/>
        </w:rPr>
        <w:t xml:space="preserve">। </w:t>
      </w:r>
    </w:p>
  </w:footnote>
  <w:footnote w:id="28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২০৩৭। </w:t>
      </w:r>
    </w:p>
  </w:footnote>
  <w:footnote w:id="29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২০৩৮, সহীহ মুসলিম</w:t>
      </w:r>
      <w:r w:rsidRPr="00B46DCC">
        <w:rPr>
          <w:lang w:bidi="bn-BD"/>
        </w:rPr>
        <w:t xml:space="preserve">, </w:t>
      </w:r>
      <w:r w:rsidRPr="00B46DCC">
        <w:rPr>
          <w:cs/>
          <w:lang w:bidi="bn-BD"/>
        </w:rPr>
        <w:t>হাদীস নং ২১৭৫</w:t>
      </w:r>
      <w:r w:rsidRPr="00B46DCC">
        <w:rPr>
          <w:rFonts w:cs="SolaimanLipi"/>
          <w:cs/>
          <w:lang w:bidi="hi-IN"/>
        </w:rPr>
        <w:t xml:space="preserve">। </w:t>
      </w:r>
    </w:p>
  </w:footnote>
  <w:footnote w:id="29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২০৩৯, সহীহ মুসলিম</w:t>
      </w:r>
      <w:r w:rsidRPr="00B46DCC">
        <w:rPr>
          <w:lang w:bidi="bn-BD"/>
        </w:rPr>
        <w:t xml:space="preserve">, </w:t>
      </w:r>
      <w:r w:rsidRPr="00B46DCC">
        <w:rPr>
          <w:cs/>
          <w:lang w:bidi="bn-BD"/>
        </w:rPr>
        <w:t>হাদীস নং ২১৭৫</w:t>
      </w:r>
      <w:r w:rsidRPr="00B46DCC">
        <w:rPr>
          <w:rFonts w:cs="SolaimanLipi"/>
          <w:cs/>
          <w:lang w:bidi="hi-IN"/>
        </w:rPr>
        <w:t>।</w:t>
      </w:r>
      <w:r w:rsidRPr="00B46DCC">
        <w:rPr>
          <w:cs/>
          <w:lang w:bidi="bn-BD"/>
        </w:rPr>
        <w:t xml:space="preserve"> </w:t>
      </w:r>
    </w:p>
  </w:footnote>
  <w:footnote w:id="29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২০৪০, সহীহ মুসলিম</w:t>
      </w:r>
      <w:r w:rsidRPr="00B46DCC">
        <w:rPr>
          <w:lang w:bidi="bn-BD"/>
        </w:rPr>
        <w:t xml:space="preserve">, </w:t>
      </w:r>
      <w:r w:rsidRPr="00B46DCC">
        <w:rPr>
          <w:cs/>
          <w:lang w:bidi="bn-BD"/>
        </w:rPr>
        <w:t xml:space="preserve">হাদীস নং ১১৬৭। </w:t>
      </w:r>
    </w:p>
  </w:footnote>
  <w:footnote w:id="29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২০৪১, সহীহ মুসলিম</w:t>
      </w:r>
      <w:r w:rsidRPr="00B46DCC">
        <w:rPr>
          <w:lang w:bidi="bn-BD"/>
        </w:rPr>
        <w:t xml:space="preserve">, </w:t>
      </w:r>
      <w:r w:rsidRPr="00B46DCC">
        <w:rPr>
          <w:cs/>
          <w:lang w:bidi="bn-BD"/>
        </w:rPr>
        <w:t>হাদীস নং ১১৭৩</w:t>
      </w:r>
      <w:r w:rsidRPr="00B46DCC">
        <w:rPr>
          <w:rFonts w:cs="SolaimanLipi"/>
          <w:cs/>
          <w:lang w:bidi="hi-IN"/>
        </w:rPr>
        <w:t xml:space="preserve">। </w:t>
      </w:r>
    </w:p>
  </w:footnote>
  <w:footnote w:id="29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২০৪২, সহীহ মুসলিম</w:t>
      </w:r>
      <w:r w:rsidRPr="00B46DCC">
        <w:rPr>
          <w:lang w:bidi="bn-BD"/>
        </w:rPr>
        <w:t xml:space="preserve">, </w:t>
      </w:r>
      <w:r w:rsidRPr="00B46DCC">
        <w:rPr>
          <w:cs/>
          <w:lang w:bidi="bn-BD"/>
        </w:rPr>
        <w:t>হাদীস নং ১৬৫৬</w:t>
      </w:r>
      <w:r w:rsidRPr="00B46DCC">
        <w:rPr>
          <w:rFonts w:cs="SolaimanLipi"/>
          <w:cs/>
          <w:lang w:bidi="hi-IN"/>
        </w:rPr>
        <w:t xml:space="preserve">। </w:t>
      </w:r>
    </w:p>
  </w:footnote>
  <w:footnote w:id="29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২০৪৩, সহীহ মুসলিম</w:t>
      </w:r>
      <w:r w:rsidRPr="00B46DCC">
        <w:rPr>
          <w:lang w:bidi="bn-BD"/>
        </w:rPr>
        <w:t xml:space="preserve">, </w:t>
      </w:r>
      <w:r w:rsidRPr="00B46DCC">
        <w:rPr>
          <w:cs/>
          <w:lang w:bidi="bn-BD"/>
        </w:rPr>
        <w:t xml:space="preserve">হাদীস নং ১৬৫৬। </w:t>
      </w:r>
    </w:p>
  </w:footnote>
  <w:footnote w:id="29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২০৪৪। </w:t>
      </w:r>
    </w:p>
  </w:footnote>
  <w:footnote w:id="29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২০৪৫, সহীহ মুসলিম</w:t>
      </w:r>
      <w:r w:rsidRPr="00B46DCC">
        <w:rPr>
          <w:lang w:bidi="bn-BD"/>
        </w:rPr>
        <w:t xml:space="preserve">, </w:t>
      </w:r>
      <w:r w:rsidRPr="00B46DCC">
        <w:rPr>
          <w:cs/>
          <w:lang w:bidi="bn-BD"/>
        </w:rPr>
        <w:t>হাদীস নং ১১৭৩</w:t>
      </w:r>
      <w:r w:rsidRPr="00B46DCC">
        <w:rPr>
          <w:rFonts w:cs="SolaimanLipi"/>
          <w:cs/>
          <w:lang w:bidi="hi-IN"/>
        </w:rPr>
        <w:t xml:space="preserve">। </w:t>
      </w:r>
    </w:p>
  </w:footnote>
  <w:footnote w:id="298">
    <w:p w:rsidR="007A384C" w:rsidRPr="00B46DCC" w:rsidRDefault="007A384C" w:rsidP="006D7F82">
      <w:pPr>
        <w:pStyle w:val="FootnoteText"/>
        <w:rPr>
          <w:cs/>
          <w:lang w:bidi="bn-BD"/>
        </w:rPr>
      </w:pPr>
      <w:r w:rsidRPr="00B46DCC">
        <w:rPr>
          <w:vertAlign w:val="superscript"/>
          <w:lang w:bidi="bn-BD"/>
        </w:rPr>
        <w:footnoteRef/>
      </w:r>
      <w:r w:rsidRPr="00B46DCC">
        <w:rPr>
          <w:vertAlign w:val="superscript"/>
          <w:lang w:bidi="bn-BD"/>
        </w:rPr>
        <w:t xml:space="preserve"> </w:t>
      </w:r>
      <w:r w:rsidRPr="00B46DCC">
        <w:rPr>
          <w:cs/>
          <w:lang w:bidi="bn-BD"/>
        </w:rPr>
        <w:t>তিরমিযী, হাদীস নং ৮০৩। ইমাম তিরমিযী রহ. বলেছেন, হাদীসটি হাসান সহীহ গরীব। ইবন</w:t>
      </w:r>
      <w:r>
        <w:rPr>
          <w:cs/>
          <w:lang w:bidi="bn-BD"/>
        </w:rPr>
        <w:t xml:space="preserve"> মাজাহ</w:t>
      </w:r>
      <w:r w:rsidRPr="00B46DCC">
        <w:rPr>
          <w:cs/>
          <w:lang w:bidi="bn-BD"/>
        </w:rPr>
        <w:t>, হাদীস নং ১৭৭০, আলবানী রহ. বলেছেন, হাদীসটি সহীহ। আবূ দাউদ, ২৪৬৩</w:t>
      </w:r>
      <w:r w:rsidRPr="00B46DCC">
        <w:rPr>
          <w:rFonts w:cs="SolaimanLipi"/>
          <w:cs/>
          <w:lang w:bidi="hi-IN"/>
        </w:rPr>
        <w:t>।</w:t>
      </w:r>
      <w:r w:rsidRPr="00B46DCC">
        <w:rPr>
          <w:cs/>
          <w:lang w:bidi="bn-BD"/>
        </w:rPr>
        <w:t xml:space="preserve"> ইবন হিব্বান, ৩৬৬৩, মুহাক্কিক শু‘য়াইব আরনাঊত বলেছেন, হাদীসটি মুসলিমের শর্ত অনুযায়ী সহীহ। </w:t>
      </w:r>
    </w:p>
  </w:footnote>
  <w:footnote w:id="299">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তিরমিযী, হাদীস নং ৮০৩। ইমাম তিরমিযী রহ. বলেছেন, হাদীসটি হাসান সহীহ গরীব। ইবন</w:t>
      </w:r>
      <w:r>
        <w:rPr>
          <w:cs/>
          <w:lang w:bidi="bn-BD"/>
        </w:rPr>
        <w:t xml:space="preserve"> মাজাহ</w:t>
      </w:r>
      <w:r w:rsidRPr="00B46DCC">
        <w:rPr>
          <w:cs/>
          <w:lang w:bidi="bn-BD"/>
        </w:rPr>
        <w:t xml:space="preserve">, হাদীস নং ১৭৭০, আলবানী রহ. বলেছেন, হাদীসটি সহীহ। আবূ দাউদ, ২৪৬৩, মুসতাদরাক হাকিম, ১৬০১, ইমাম হাকিম রহ. বলেছেন, হাদীসটি বুখারী ও মুসলিমের শর্তে সহীহ, তবে তারা তাখরিজ করেননি। ইবন হিব্বান, ৩৬৬৪, মুহাক্কিক শু‘য়াইব আরনাঊত বলেছেন, হাদীসটি মুসলিমের শর্ত অনুযায়ী সহীহ। </w:t>
      </w:r>
    </w:p>
  </w:footnote>
  <w:footnote w:id="300">
    <w:p w:rsidR="007A384C" w:rsidRPr="00B46DCC" w:rsidRDefault="007A384C" w:rsidP="006D7F82">
      <w:pPr>
        <w:pStyle w:val="FootnoteText"/>
        <w:rPr>
          <w:cs/>
          <w:lang w:bidi="bn-BD"/>
        </w:rPr>
      </w:pPr>
      <w:r w:rsidRPr="00B46DCC">
        <w:rPr>
          <w:lang w:bidi="bn-BD"/>
        </w:rPr>
        <w:footnoteRef/>
      </w:r>
      <w:r w:rsidRPr="00B46DCC">
        <w:rPr>
          <w:lang w:bidi="bn-BD"/>
        </w:rPr>
        <w:t xml:space="preserve"> </w:t>
      </w:r>
      <w:r w:rsidRPr="00B46DCC">
        <w:rPr>
          <w:cs/>
          <w:lang w:bidi="bn-BD"/>
        </w:rPr>
        <w:t>সহীহ বুখারী</w:t>
      </w:r>
      <w:r w:rsidRPr="00B46DCC">
        <w:rPr>
          <w:lang w:bidi="bn-BD"/>
        </w:rPr>
        <w:t xml:space="preserve">, </w:t>
      </w:r>
      <w:r w:rsidRPr="00B46DCC">
        <w:rPr>
          <w:cs/>
          <w:lang w:bidi="bn-BD"/>
        </w:rPr>
        <w:t>হাদীস নং ২০৪৬, সহীহ মুসলিম</w:t>
      </w:r>
      <w:r w:rsidRPr="00B46DCC">
        <w:rPr>
          <w:lang w:bidi="bn-BD"/>
        </w:rPr>
        <w:t xml:space="preserve">, </w:t>
      </w:r>
      <w:r w:rsidRPr="00B46DCC">
        <w:rPr>
          <w:cs/>
          <w:lang w:bidi="bn-BD"/>
        </w:rPr>
        <w:t>হাদীস নং ২৯৭</w:t>
      </w:r>
      <w:r w:rsidRPr="00B46DCC">
        <w:rPr>
          <w:rFonts w:cs="SolaimanLipi"/>
          <w:cs/>
          <w:lang w:bidi="hi-IN"/>
        </w:rPr>
        <w:t xml:space="preserve">। </w:t>
      </w:r>
    </w:p>
  </w:footnote>
  <w:footnote w:id="30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২০৩৩, সহীহ মুসলিম</w:t>
      </w:r>
      <w:r w:rsidRPr="00B46DCC">
        <w:rPr>
          <w:lang w:bidi="bn-BD"/>
        </w:rPr>
        <w:t xml:space="preserve">, </w:t>
      </w:r>
      <w:r w:rsidRPr="00B46DCC">
        <w:rPr>
          <w:cs/>
          <w:lang w:bidi="bn-BD"/>
        </w:rPr>
        <w:t xml:space="preserve">হাদীস নং ১১৭৩। </w:t>
      </w:r>
    </w:p>
  </w:footnote>
  <w:footnote w:id="30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১৫০৩। </w:t>
      </w:r>
    </w:p>
  </w:footnote>
  <w:footnote w:id="30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৩২৭৫। </w:t>
      </w:r>
    </w:p>
  </w:footnote>
  <w:footnote w:id="30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১৫০৪।</w:t>
      </w:r>
    </w:p>
  </w:footnote>
  <w:footnote w:id="30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১৫০৫।</w:t>
      </w:r>
    </w:p>
  </w:footnote>
  <w:footnote w:id="30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 xml:space="preserve">হাদীস নং ৯৮৫। </w:t>
      </w:r>
    </w:p>
  </w:footnote>
  <w:footnote w:id="30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৯৮৫।</w:t>
      </w:r>
    </w:p>
  </w:footnote>
  <w:footnote w:id="30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৯৮৫।</w:t>
      </w:r>
    </w:p>
  </w:footnote>
  <w:footnote w:id="30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৯৮৫।</w:t>
      </w:r>
    </w:p>
  </w:footnote>
  <w:footnote w:id="31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১৫০৬।</w:t>
      </w:r>
    </w:p>
  </w:footnote>
  <w:footnote w:id="31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১৫০৭।</w:t>
      </w:r>
    </w:p>
  </w:footnote>
  <w:footnote w:id="31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১৫০৮।</w:t>
      </w:r>
    </w:p>
  </w:footnote>
  <w:footnote w:id="31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১৫০৯।</w:t>
      </w:r>
    </w:p>
  </w:footnote>
  <w:footnote w:id="31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১৫১০।</w:t>
      </w:r>
    </w:p>
  </w:footnote>
  <w:footnote w:id="31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১৫১১। </w:t>
      </w:r>
    </w:p>
  </w:footnote>
  <w:footnote w:id="31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১৫১২।</w:t>
      </w:r>
    </w:p>
  </w:footnote>
  <w:footnote w:id="31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৯৪৮। </w:t>
      </w:r>
    </w:p>
  </w:footnote>
  <w:footnote w:id="31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৯৪৯।</w:t>
      </w:r>
    </w:p>
  </w:footnote>
  <w:footnote w:id="31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৯৫১। </w:t>
      </w:r>
    </w:p>
  </w:footnote>
  <w:footnote w:id="32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৯৫২।</w:t>
      </w:r>
    </w:p>
  </w:footnote>
  <w:footnote w:id="32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৯৫৩।</w:t>
      </w:r>
    </w:p>
  </w:footnote>
  <w:footnote w:id="32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৯৫৪। </w:t>
      </w:r>
    </w:p>
  </w:footnote>
  <w:footnote w:id="32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৯৫৫। </w:t>
      </w:r>
    </w:p>
  </w:footnote>
  <w:footnote w:id="32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৯৫৬। </w:t>
      </w:r>
    </w:p>
  </w:footnote>
  <w:footnote w:id="32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৯৫৭।</w:t>
      </w:r>
    </w:p>
  </w:footnote>
  <w:footnote w:id="32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৯৫৮।</w:t>
      </w:r>
    </w:p>
  </w:footnote>
  <w:footnote w:id="32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৯৫৯।</w:t>
      </w:r>
    </w:p>
  </w:footnote>
  <w:footnote w:id="32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৯৬০।</w:t>
      </w:r>
    </w:p>
  </w:footnote>
  <w:footnote w:id="32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৯৬১।</w:t>
      </w:r>
    </w:p>
  </w:footnote>
  <w:footnote w:id="33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৯৬২।</w:t>
      </w:r>
    </w:p>
  </w:footnote>
  <w:footnote w:id="33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৯৬৩।</w:t>
      </w:r>
    </w:p>
  </w:footnote>
  <w:footnote w:id="33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৯৬৪।</w:t>
      </w:r>
    </w:p>
  </w:footnote>
  <w:footnote w:id="33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৯৬৫।</w:t>
      </w:r>
    </w:p>
  </w:footnote>
  <w:footnote w:id="33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৯৬৬।</w:t>
      </w:r>
    </w:p>
  </w:footnote>
  <w:footnote w:id="33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৯৬৭।</w:t>
      </w:r>
    </w:p>
  </w:footnote>
  <w:footnote w:id="33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৯৬৮।</w:t>
      </w:r>
    </w:p>
  </w:footnote>
  <w:footnote w:id="33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৯৭২। </w:t>
      </w:r>
    </w:p>
  </w:footnote>
  <w:footnote w:id="33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৯৭৩।</w:t>
      </w:r>
    </w:p>
  </w:footnote>
  <w:footnote w:id="33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৯৭৪।</w:t>
      </w:r>
    </w:p>
  </w:footnote>
  <w:footnote w:id="34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৯৭৫।</w:t>
      </w:r>
    </w:p>
  </w:footnote>
  <w:footnote w:id="34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৯৭৬।</w:t>
      </w:r>
    </w:p>
  </w:footnote>
  <w:footnote w:id="34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৯৭৭।</w:t>
      </w:r>
    </w:p>
  </w:footnote>
  <w:footnote w:id="34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৯৭৮।</w:t>
      </w:r>
    </w:p>
  </w:footnote>
  <w:footnote w:id="34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৯৭৯।</w:t>
      </w:r>
    </w:p>
  </w:footnote>
  <w:footnote w:id="34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৯৮০।</w:t>
      </w:r>
    </w:p>
  </w:footnote>
  <w:footnote w:id="34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৯৮১।</w:t>
      </w:r>
    </w:p>
  </w:footnote>
  <w:footnote w:id="347">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৯৮৬।</w:t>
      </w:r>
    </w:p>
  </w:footnote>
  <w:footnote w:id="34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৯৮৭-৯৮৮।</w:t>
      </w:r>
    </w:p>
  </w:footnote>
  <w:footnote w:id="34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 xml:space="preserve">হাদীস নং ৯৮৯। </w:t>
      </w:r>
    </w:p>
  </w:footnote>
  <w:footnote w:id="35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৩৮</w:t>
      </w:r>
      <w:r w:rsidRPr="00B46DCC">
        <w:rPr>
          <w:rFonts w:cs="SolaimanLipi"/>
          <w:cs/>
          <w:lang w:bidi="hi-IN"/>
        </w:rPr>
        <w:t xml:space="preserve">। </w:t>
      </w:r>
    </w:p>
  </w:footnote>
  <w:footnote w:id="35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১৯০৩</w:t>
      </w:r>
      <w:r w:rsidRPr="00B46DCC">
        <w:rPr>
          <w:rFonts w:cs="SolaimanLipi"/>
          <w:cs/>
          <w:lang w:bidi="hi-IN"/>
        </w:rPr>
        <w:t xml:space="preserve">। </w:t>
      </w:r>
    </w:p>
  </w:footnote>
  <w:footnote w:id="35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১৯০৪</w:t>
      </w:r>
      <w:r w:rsidRPr="00B46DCC">
        <w:rPr>
          <w:rFonts w:cs="SolaimanLipi"/>
          <w:cs/>
          <w:lang w:bidi="hi-IN"/>
        </w:rPr>
        <w:t xml:space="preserve">। </w:t>
      </w:r>
    </w:p>
  </w:footnote>
  <w:footnote w:id="35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১৯২৩, সহীহ মুসলিম</w:t>
      </w:r>
      <w:r w:rsidRPr="00B46DCC">
        <w:rPr>
          <w:lang w:bidi="bn-BD"/>
        </w:rPr>
        <w:t xml:space="preserve">, </w:t>
      </w:r>
      <w:r w:rsidRPr="00B46DCC">
        <w:rPr>
          <w:cs/>
          <w:lang w:bidi="bn-BD"/>
        </w:rPr>
        <w:t>হাদীস নং ১০৯৫</w:t>
      </w:r>
      <w:r w:rsidRPr="00B46DCC">
        <w:rPr>
          <w:rFonts w:cs="SolaimanLipi"/>
          <w:cs/>
          <w:lang w:bidi="hi-IN"/>
        </w:rPr>
        <w:t xml:space="preserve">। </w:t>
      </w:r>
    </w:p>
  </w:footnote>
  <w:footnote w:id="354">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১৯১৮</w:t>
      </w:r>
      <w:r w:rsidRPr="00B46DCC">
        <w:rPr>
          <w:rFonts w:cs="SolaimanLipi"/>
          <w:cs/>
          <w:lang w:bidi="hi-IN"/>
        </w:rPr>
        <w:t>।</w:t>
      </w:r>
    </w:p>
  </w:footnote>
  <w:footnote w:id="355">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১৯৫৭</w:t>
      </w:r>
      <w:r w:rsidRPr="00B46DCC">
        <w:rPr>
          <w:rFonts w:cs="SolaimanLipi"/>
          <w:cs/>
          <w:lang w:bidi="hi-IN"/>
        </w:rPr>
        <w:t xml:space="preserve">। </w:t>
      </w:r>
    </w:p>
  </w:footnote>
  <w:footnote w:id="356">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১৯৫৪</w:t>
      </w:r>
      <w:r w:rsidRPr="00B46DCC">
        <w:rPr>
          <w:rFonts w:cs="SolaimanLipi"/>
          <w:cs/>
          <w:lang w:bidi="hi-IN"/>
        </w:rPr>
        <w:t xml:space="preserve">। </w:t>
      </w:r>
    </w:p>
  </w:footnote>
  <w:footnote w:id="357">
    <w:p w:rsidR="007A384C" w:rsidRPr="00B46DCC" w:rsidRDefault="007A384C" w:rsidP="006D7F82">
      <w:pPr>
        <w:pStyle w:val="FootnoteText"/>
        <w:rPr>
          <w:lang w:bidi="bn-BD"/>
        </w:rPr>
      </w:pPr>
      <w:r w:rsidRPr="00B46DCC">
        <w:rPr>
          <w:rStyle w:val="FootnoteReference"/>
        </w:rPr>
        <w:footnoteRef/>
      </w:r>
      <w:r w:rsidRPr="00B46DCC">
        <w:t xml:space="preserve"> </w:t>
      </w:r>
      <w:r w:rsidRPr="00B46DCC">
        <w:rPr>
          <w:cs/>
          <w:lang w:bidi="bn-BD"/>
        </w:rPr>
        <w:t>তিরমিযী, হাদীস নং ২৫২৬, ইবনে মাজাহ, হাদীস নং ১৭৫২</w:t>
      </w:r>
      <w:r w:rsidRPr="00B46DCC">
        <w:rPr>
          <w:rFonts w:cs="SolaimanLipi"/>
          <w:cs/>
          <w:lang w:bidi="hi-IN"/>
        </w:rPr>
        <w:t>।</w:t>
      </w:r>
    </w:p>
    <w:p w:rsidR="007A384C" w:rsidRPr="00B46DCC" w:rsidRDefault="007A384C" w:rsidP="00474BE1">
      <w:pPr>
        <w:pStyle w:val="FootnoteText"/>
        <w:rPr>
          <w:lang w:bidi="bn-BD"/>
        </w:rPr>
      </w:pPr>
      <w:r w:rsidRPr="00B46DCC">
        <w:rPr>
          <w:rFonts w:hint="cs"/>
          <w:cs/>
          <w:lang w:bidi="bn-BD"/>
        </w:rPr>
        <w:t xml:space="preserve">   </w:t>
      </w:r>
      <w:r w:rsidRPr="00B46DCC">
        <w:rPr>
          <w:cs/>
          <w:lang w:bidi="bn-BD"/>
        </w:rPr>
        <w:t xml:space="preserve">ইফতারের সময় পঠিত </w:t>
      </w:r>
      <w:r w:rsidRPr="00B46DCC">
        <w:rPr>
          <w:rFonts w:hint="cs"/>
          <w:cs/>
          <w:lang w:bidi="bn-BD"/>
        </w:rPr>
        <w:t xml:space="preserve">নিম্নোক্ত </w:t>
      </w:r>
      <w:r w:rsidRPr="00B46DCC">
        <w:rPr>
          <w:cs/>
          <w:lang w:bidi="bn-BD"/>
        </w:rPr>
        <w:t>দ</w:t>
      </w:r>
      <w:r w:rsidRPr="00B46DCC">
        <w:rPr>
          <w:rFonts w:hint="cs"/>
          <w:cs/>
          <w:lang w:bidi="bn-BD"/>
        </w:rPr>
        <w:t>ো</w:t>
      </w:r>
      <w:r w:rsidRPr="00B46DCC">
        <w:rPr>
          <w:cs/>
          <w:lang w:bidi="bn-BD"/>
        </w:rPr>
        <w:t>‘আ হাদিসটি দ‘য়ীফ।</w:t>
      </w:r>
    </w:p>
    <w:p w:rsidR="007A384C" w:rsidRPr="00B46DCC" w:rsidRDefault="007A384C" w:rsidP="00474BE1">
      <w:pPr>
        <w:autoSpaceDE w:val="0"/>
        <w:autoSpaceDN w:val="0"/>
        <w:adjustRightInd w:val="0"/>
        <w:spacing w:after="0" w:line="240" w:lineRule="auto"/>
        <w:jc w:val="both"/>
        <w:rPr>
          <w:rFonts w:ascii="Traditional Arabic" w:hAnsiTheme="minorHAnsi" w:cs="KFGQPC Uthman Taha Naskh"/>
          <w:color w:val="0000CC"/>
          <w:sz w:val="20"/>
          <w:szCs w:val="20"/>
          <w:lang w:bidi="ar-EG"/>
        </w:rPr>
      </w:pPr>
      <w:r w:rsidRPr="00B46DCC">
        <w:rPr>
          <w:rFonts w:ascii="Traditional Arabic" w:hAnsiTheme="minorHAnsi" w:cs="KFGQPC Uthman Taha Naskh" w:hint="cs"/>
          <w:color w:val="0000CC"/>
          <w:sz w:val="20"/>
          <w:szCs w:val="20"/>
          <w:rtl/>
        </w:rPr>
        <w:t>عَنْ</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مُعَاذِ</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بْنِ</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زُهْرَةَ،</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أَنَّهُ</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بَلَغَهُ</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«أَنَّ</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النَّبِيَّ</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صَلَّى</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اللهُ</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عَلَيْهِ</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وَسَلَّمَ</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كَانَ</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إِذَا</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أَفْطَرَ</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قَالَ</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«اللَّهُمَّ</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لَكَ</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صُمْتُ،</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وَعَلَى</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رِزْقِكَ</w:t>
      </w:r>
      <w:r w:rsidRPr="00B46DCC">
        <w:rPr>
          <w:rFonts w:ascii="Traditional Arabic" w:hAnsiTheme="minorHAnsi" w:cs="KFGQPC Uthman Taha Naskh"/>
          <w:color w:val="0000CC"/>
          <w:sz w:val="20"/>
          <w:szCs w:val="20"/>
          <w:rtl/>
        </w:rPr>
        <w:t xml:space="preserve"> </w:t>
      </w:r>
      <w:r w:rsidRPr="00B46DCC">
        <w:rPr>
          <w:rFonts w:ascii="Traditional Arabic" w:hAnsiTheme="minorHAnsi" w:cs="KFGQPC Uthman Taha Naskh" w:hint="cs"/>
          <w:color w:val="0000CC"/>
          <w:sz w:val="20"/>
          <w:szCs w:val="20"/>
          <w:rtl/>
        </w:rPr>
        <w:t>أَفْطَرْتُ»</w:t>
      </w:r>
    </w:p>
    <w:p w:rsidR="007A384C" w:rsidRPr="00B46DCC" w:rsidRDefault="007A384C" w:rsidP="00405BBA">
      <w:pPr>
        <w:pStyle w:val="FootnoteText"/>
        <w:rPr>
          <w:lang w:bidi="bn-BD"/>
        </w:rPr>
      </w:pPr>
      <w:r w:rsidRPr="00B46DCC">
        <w:rPr>
          <w:rFonts w:hint="cs"/>
          <w:cs/>
          <w:lang w:bidi="bn-BD"/>
        </w:rPr>
        <w:t xml:space="preserve">  </w:t>
      </w:r>
      <w:r w:rsidRPr="00B46DCC">
        <w:rPr>
          <w:cs/>
          <w:lang w:bidi="bn-BD"/>
        </w:rPr>
        <w:t>আবূ দাউদ, হাদীস নং ২৩৫৮। আলবানী রহ. হাদীদটিকে দ‘য়ীফ বলেছেন।</w:t>
      </w:r>
      <w:r w:rsidRPr="00B46DCC">
        <w:rPr>
          <w:color w:val="000080"/>
          <w:cs/>
          <w:lang w:bidi="bn-BD"/>
        </w:rPr>
        <w:t xml:space="preserve"> </w:t>
      </w:r>
      <w:r w:rsidRPr="00B46DCC">
        <w:rPr>
          <w:rFonts w:hint="cs"/>
          <w:cs/>
          <w:lang w:bidi="bn-BD"/>
        </w:rPr>
        <w:t>তবে নিন্মোক্ত হাদীসটি হাসান,</w:t>
      </w:r>
    </w:p>
    <w:p w:rsidR="007A384C" w:rsidRPr="00B46DCC" w:rsidRDefault="007A384C" w:rsidP="006D7F82">
      <w:pPr>
        <w:spacing w:after="0" w:line="240" w:lineRule="auto"/>
        <w:jc w:val="both"/>
        <w:rPr>
          <w:rFonts w:ascii="Kalpurush" w:hAnsi="Kalpurush" w:cs="KFGQPC Uthman Taha Naskh"/>
          <w:color w:val="0000CC"/>
          <w:sz w:val="20"/>
          <w:szCs w:val="20"/>
          <w:lang w:bidi="bn-BD"/>
        </w:rPr>
      </w:pPr>
      <w:r w:rsidRPr="00B46DCC">
        <w:rPr>
          <w:rFonts w:ascii="Traditional Arabic" w:cs="KFGQPC Uthman Taha Naskh" w:hint="eastAsia"/>
          <w:color w:val="0000CC"/>
          <w:sz w:val="20"/>
          <w:szCs w:val="20"/>
          <w:rtl/>
        </w:rPr>
        <w:t>«</w:t>
      </w:r>
      <w:r w:rsidRPr="00B46DCC">
        <w:rPr>
          <w:rFonts w:ascii="Traditional Arabic" w:cs="KFGQPC Uthman Taha Naskh" w:hint="cs"/>
          <w:color w:val="0000CC"/>
          <w:sz w:val="20"/>
          <w:szCs w:val="20"/>
          <w:rtl/>
        </w:rPr>
        <w:t>ذَهَبَ</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الظَّمَأُ</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وَابْتَلَّتِ</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الْعُرُوقُ،</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وَثَبَتَ</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الْأَجْرُ</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إِنْ</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شَاءَ</w:t>
      </w:r>
      <w:r w:rsidRPr="00B46DCC">
        <w:rPr>
          <w:rFonts w:ascii="Traditional Arabic" w:cs="KFGQPC Uthman Taha Naskh"/>
          <w:color w:val="0000CC"/>
          <w:sz w:val="20"/>
          <w:szCs w:val="20"/>
          <w:rtl/>
        </w:rPr>
        <w:t xml:space="preserve"> </w:t>
      </w:r>
      <w:r w:rsidRPr="00B46DCC">
        <w:rPr>
          <w:rFonts w:ascii="Traditional Arabic" w:cs="KFGQPC Uthman Taha Naskh" w:hint="cs"/>
          <w:color w:val="0000CC"/>
          <w:sz w:val="20"/>
          <w:szCs w:val="20"/>
          <w:rtl/>
        </w:rPr>
        <w:t>اللَّهُ</w:t>
      </w:r>
      <w:r w:rsidRPr="00B46DCC">
        <w:rPr>
          <w:rFonts w:ascii="Traditional Arabic" w:cs="KFGQPC Uthman Taha Naskh" w:hint="eastAsia"/>
          <w:color w:val="0000CC"/>
          <w:sz w:val="20"/>
          <w:szCs w:val="20"/>
          <w:rtl/>
        </w:rPr>
        <w:t>»</w:t>
      </w:r>
    </w:p>
    <w:p w:rsidR="007A384C" w:rsidRPr="00B46DCC" w:rsidRDefault="007A384C" w:rsidP="00474BE1">
      <w:pPr>
        <w:bidi w:val="0"/>
        <w:spacing w:after="0" w:line="240" w:lineRule="auto"/>
        <w:ind w:left="180"/>
        <w:jc w:val="both"/>
        <w:rPr>
          <w:rFonts w:ascii="Kalpurush" w:hAnsi="Kalpurush" w:cs="Kalpurush"/>
          <w:sz w:val="20"/>
          <w:szCs w:val="20"/>
          <w:cs/>
          <w:lang w:bidi="bn-BD"/>
        </w:rPr>
      </w:pPr>
      <w:r w:rsidRPr="00B46DCC">
        <w:rPr>
          <w:rFonts w:ascii="Kalpurush" w:hAnsi="Kalpurush" w:cs="Kalpurush" w:hint="cs"/>
          <w:sz w:val="20"/>
          <w:szCs w:val="20"/>
          <w:cs/>
          <w:lang w:bidi="bn-BD"/>
        </w:rPr>
        <w:t>“</w:t>
      </w:r>
      <w:r w:rsidRPr="00B46DCC">
        <w:rPr>
          <w:rFonts w:ascii="Kalpurush" w:hAnsi="Kalpurush" w:cs="Kalpurush"/>
          <w:sz w:val="20"/>
          <w:szCs w:val="20"/>
          <w:cs/>
          <w:lang w:bidi="bn-BD"/>
        </w:rPr>
        <w:t>তৃষ্ণা চলে গেছে</w:t>
      </w:r>
      <w:r w:rsidRPr="00B46DCC">
        <w:rPr>
          <w:rFonts w:ascii="Kalpurush" w:hAnsi="Kalpurush" w:cs="Kalpurush"/>
          <w:sz w:val="20"/>
          <w:szCs w:val="20"/>
          <w:lang w:bidi="bn-BD"/>
        </w:rPr>
        <w:t xml:space="preserve">, </w:t>
      </w:r>
      <w:r w:rsidRPr="00B46DCC">
        <w:rPr>
          <w:rFonts w:ascii="Kalpurush" w:hAnsi="Kalpurush" w:cs="Kalpurush"/>
          <w:sz w:val="20"/>
          <w:szCs w:val="20"/>
          <w:cs/>
          <w:lang w:bidi="bn-BD"/>
        </w:rPr>
        <w:t>শিরাগুলো আদ্র হয়েছে আর ছাওয়াব প্রতিষ্ঠিত হয়েছে।</w:t>
      </w:r>
      <w:r w:rsidRPr="00B46DCC">
        <w:rPr>
          <w:rFonts w:ascii="Kalpurush" w:hAnsi="Kalpurush" w:cs="Kalpurush" w:hint="cs"/>
          <w:sz w:val="20"/>
          <w:szCs w:val="20"/>
          <w:cs/>
          <w:lang w:bidi="bn-BD"/>
        </w:rPr>
        <w:t>”</w:t>
      </w:r>
      <w:r w:rsidRPr="00B46DCC">
        <w:rPr>
          <w:rFonts w:ascii="Kalpurush" w:hAnsi="Kalpurush" w:cs="Kalpurush"/>
          <w:sz w:val="20"/>
          <w:szCs w:val="20"/>
          <w:lang w:bidi="bn-BD"/>
        </w:rPr>
        <w:t xml:space="preserve"> </w:t>
      </w:r>
      <w:r w:rsidRPr="00B46DCC">
        <w:rPr>
          <w:rFonts w:ascii="Kalpurush" w:hAnsi="Kalpurush" w:cs="Kalpurush"/>
          <w:sz w:val="20"/>
          <w:szCs w:val="20"/>
          <w:cs/>
          <w:lang w:bidi="bn-BD"/>
        </w:rPr>
        <w:t>রাসূলুল্লাহ সাল্লাল্লাহু আলাইহি ওয়া সাল্লাম অন</w:t>
      </w:r>
      <w:r w:rsidRPr="00B46DCC">
        <w:rPr>
          <w:rFonts w:ascii="Kalpurush" w:hAnsi="Kalpurush" w:cs="Kalpurush" w:hint="cs"/>
          <w:sz w:val="20"/>
          <w:szCs w:val="20"/>
          <w:cs/>
          <w:lang w:bidi="bn-BD"/>
        </w:rPr>
        <w:t>্য</w:t>
      </w:r>
      <w:r w:rsidRPr="00B46DCC">
        <w:rPr>
          <w:rFonts w:ascii="Kalpurush" w:hAnsi="Kalpurush" w:cs="Kalpurush"/>
          <w:sz w:val="20"/>
          <w:szCs w:val="20"/>
          <w:cs/>
          <w:lang w:bidi="bn-BD"/>
        </w:rPr>
        <w:t>ত্র বলেছেন</w:t>
      </w:r>
      <w:r w:rsidRPr="00B46DCC">
        <w:rPr>
          <w:rFonts w:ascii="Kalpurush" w:hAnsi="Kalpurush" w:cs="Kalpurush"/>
          <w:sz w:val="20"/>
          <w:szCs w:val="20"/>
          <w:lang w:bidi="bn-BD"/>
        </w:rPr>
        <w:t>, ‘</w:t>
      </w:r>
      <w:r w:rsidRPr="00B46DCC">
        <w:rPr>
          <w:rFonts w:ascii="Kalpurush" w:hAnsi="Kalpurush" w:cs="Kalpurush"/>
          <w:sz w:val="20"/>
          <w:szCs w:val="20"/>
          <w:cs/>
          <w:lang w:bidi="bn-BD"/>
        </w:rPr>
        <w:t>নিশ্চয় ইফতারের সময় সাওমদারের দ</w:t>
      </w:r>
      <w:r w:rsidRPr="00B46DCC">
        <w:rPr>
          <w:rFonts w:ascii="Kalpurush" w:hAnsi="Kalpurush" w:cs="Kalpurush" w:hint="cs"/>
          <w:sz w:val="20"/>
          <w:szCs w:val="20"/>
          <w:cs/>
          <w:lang w:bidi="bn-BD"/>
        </w:rPr>
        <w:t>ো‘</w:t>
      </w:r>
      <w:r w:rsidRPr="00B46DCC">
        <w:rPr>
          <w:rFonts w:ascii="Kalpurush" w:hAnsi="Kalpurush" w:cs="Kalpurush"/>
          <w:sz w:val="20"/>
          <w:szCs w:val="20"/>
          <w:cs/>
          <w:lang w:bidi="bn-BD"/>
        </w:rPr>
        <w:t>আ ফিরিয়ে দে</w:t>
      </w:r>
      <w:r w:rsidRPr="00B46DCC">
        <w:rPr>
          <w:rFonts w:ascii="Kalpurush" w:hAnsi="Kalpurush" w:cs="Kalpurush" w:hint="cs"/>
          <w:sz w:val="20"/>
          <w:szCs w:val="20"/>
          <w:cs/>
          <w:lang w:bidi="bn-BD"/>
        </w:rPr>
        <w:t>ও</w:t>
      </w:r>
      <w:r w:rsidRPr="00B46DCC">
        <w:rPr>
          <w:rFonts w:ascii="Kalpurush" w:hAnsi="Kalpurush" w:cs="Kalpurush"/>
          <w:sz w:val="20"/>
          <w:szCs w:val="20"/>
          <w:cs/>
          <w:lang w:bidi="bn-BD"/>
        </w:rPr>
        <w:t>য়া হয় না।</w:t>
      </w:r>
      <w:r w:rsidRPr="00B46DCC">
        <w:rPr>
          <w:rFonts w:ascii="Kalpurush" w:hAnsi="Kalpurush" w:cs="Kalpurush" w:hint="cs"/>
          <w:sz w:val="20"/>
          <w:szCs w:val="20"/>
          <w:cs/>
          <w:lang w:bidi="bn-BD"/>
        </w:rPr>
        <w:t xml:space="preserve">” (আবু দাউদ, হাদীস নং ২৩৫৭। আলবানী রহ. হাদীসটিকে হাসান বলেছেন।)  </w:t>
      </w:r>
    </w:p>
  </w:footnote>
  <w:footnote w:id="358">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তিরমিযী, হাদীস নং ৮০৭, মুসনাদে আহমাদ, হাদীস নং ১৭০৩৩</w:t>
      </w:r>
      <w:r w:rsidRPr="00B46DCC">
        <w:rPr>
          <w:rFonts w:cs="SolaimanLipi"/>
          <w:cs/>
          <w:lang w:bidi="hi-IN"/>
        </w:rPr>
        <w:t>।</w:t>
      </w:r>
    </w:p>
  </w:footnote>
  <w:footnote w:id="359">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৩৭, সহীহ মুসলিম</w:t>
      </w:r>
      <w:r w:rsidRPr="00B46DCC">
        <w:rPr>
          <w:lang w:bidi="bn-BD"/>
        </w:rPr>
        <w:t xml:space="preserve">, </w:t>
      </w:r>
      <w:r w:rsidRPr="00B46DCC">
        <w:rPr>
          <w:cs/>
          <w:lang w:bidi="bn-BD"/>
        </w:rPr>
        <w:t>হাদীস নং ৭৫৯</w:t>
      </w:r>
      <w:r w:rsidRPr="00B46DCC">
        <w:rPr>
          <w:rFonts w:cs="SolaimanLipi"/>
          <w:cs/>
          <w:lang w:bidi="hi-IN"/>
        </w:rPr>
        <w:t xml:space="preserve">। </w:t>
      </w:r>
    </w:p>
  </w:footnote>
  <w:footnote w:id="360">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২০১০</w:t>
      </w:r>
      <w:r w:rsidRPr="00B46DCC">
        <w:rPr>
          <w:rFonts w:cs="SolaimanLipi"/>
          <w:cs/>
          <w:lang w:bidi="hi-IN"/>
        </w:rPr>
        <w:t xml:space="preserve">। </w:t>
      </w:r>
    </w:p>
  </w:footnote>
  <w:footnote w:id="361">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১৯০২</w:t>
      </w:r>
      <w:r w:rsidRPr="00B46DCC">
        <w:rPr>
          <w:rFonts w:cs="SolaimanLipi"/>
          <w:cs/>
          <w:lang w:bidi="hi-IN"/>
        </w:rPr>
        <w:t xml:space="preserve">। </w:t>
      </w:r>
    </w:p>
  </w:footnote>
  <w:footnote w:id="362">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বুখারী</w:t>
      </w:r>
      <w:r w:rsidRPr="00B46DCC">
        <w:rPr>
          <w:lang w:bidi="bn-BD"/>
        </w:rPr>
        <w:t xml:space="preserve">, </w:t>
      </w:r>
      <w:r w:rsidRPr="00B46DCC">
        <w:rPr>
          <w:cs/>
          <w:lang w:bidi="bn-BD"/>
        </w:rPr>
        <w:t>হাদীস নং ৩৫</w:t>
      </w:r>
      <w:r w:rsidRPr="00B46DCC">
        <w:rPr>
          <w:rFonts w:cs="SolaimanLipi"/>
          <w:cs/>
          <w:lang w:bidi="hi-IN"/>
        </w:rPr>
        <w:t xml:space="preserve">। </w:t>
      </w:r>
    </w:p>
  </w:footnote>
  <w:footnote w:id="363">
    <w:p w:rsidR="007A384C" w:rsidRPr="00B46DCC" w:rsidRDefault="007A384C" w:rsidP="006D7F82">
      <w:pPr>
        <w:pStyle w:val="FootnoteText"/>
        <w:rPr>
          <w:cs/>
          <w:lang w:bidi="bn-BD"/>
        </w:rPr>
      </w:pPr>
      <w:r w:rsidRPr="00B46DCC">
        <w:rPr>
          <w:rStyle w:val="FootnoteReference"/>
        </w:rPr>
        <w:footnoteRef/>
      </w:r>
      <w:r w:rsidRPr="00B46DCC">
        <w:t xml:space="preserve"> </w:t>
      </w:r>
      <w:r w:rsidRPr="00B46DCC">
        <w:rPr>
          <w:cs/>
          <w:lang w:bidi="bn-BD"/>
        </w:rPr>
        <w:t>সহীহ মুসলিম</w:t>
      </w:r>
      <w:r w:rsidRPr="00B46DCC">
        <w:rPr>
          <w:lang w:bidi="bn-BD"/>
        </w:rPr>
        <w:t xml:space="preserve">, </w:t>
      </w:r>
      <w:r w:rsidRPr="00B46DCC">
        <w:rPr>
          <w:cs/>
          <w:lang w:bidi="bn-BD"/>
        </w:rPr>
        <w:t>হাদীস নং ৭৬২</w:t>
      </w:r>
      <w:r w:rsidRPr="00B46DCC">
        <w:rPr>
          <w:rFonts w:cs="SolaimanLipi"/>
          <w:cs/>
          <w:lang w:bidi="hi-IN"/>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84C" w:rsidRDefault="007A384C">
    <w:pPr>
      <w:pStyle w:val="Header"/>
      <w:rPr>
        <w:lang w:bidi="ar-EG"/>
      </w:rPr>
    </w:pPr>
    <w:r>
      <w:rPr>
        <w:noProof/>
      </w:rPr>
      <mc:AlternateContent>
        <mc:Choice Requires="wpg">
          <w:drawing>
            <wp:anchor distT="0" distB="0" distL="114300" distR="114300" simplePos="0" relativeHeight="251677696" behindDoc="0" locked="0" layoutInCell="1" allowOverlap="1" wp14:anchorId="54E1F713" wp14:editId="7BD07F0C">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A384C" w:rsidRPr="00B71399" w:rsidRDefault="007A384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249</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A384C" w:rsidRPr="00A507EE" w:rsidRDefault="007A384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54E1F713"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A384C" w:rsidRPr="00B71399" w:rsidRDefault="007A384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249</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A384C" w:rsidRPr="00A507EE" w:rsidRDefault="007A384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84C" w:rsidRDefault="007A384C"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08A6E5D3" wp14:editId="05CB89E0">
              <wp:simplePos x="0" y="0"/>
              <wp:positionH relativeFrom="column">
                <wp:posOffset>-269015</wp:posOffset>
              </wp:positionH>
              <wp:positionV relativeFrom="paragraph">
                <wp:posOffset>-285033</wp:posOffset>
              </wp:positionV>
              <wp:extent cx="4462145" cy="368489"/>
              <wp:effectExtent l="0" t="76200" r="33655" b="146050"/>
              <wp:wrapNone/>
              <wp:docPr id="28" name="Group 28"/>
              <wp:cNvGraphicFramePr/>
              <a:graphic xmlns:a="http://schemas.openxmlformats.org/drawingml/2006/main">
                <a:graphicData uri="http://schemas.microsoft.com/office/word/2010/wordprocessingGroup">
                  <wpg:wgp>
                    <wpg:cNvGrpSpPr/>
                    <wpg:grpSpPr>
                      <a:xfrm>
                        <a:off x="0" y="0"/>
                        <a:ext cx="4462145" cy="368489"/>
                        <a:chOff x="0" y="34120"/>
                        <a:chExt cx="4462145" cy="368489"/>
                      </a:xfrm>
                    </wpg:grpSpPr>
                    <wps:wsp>
                      <wps:cNvPr id="26" name="Text Box 2"/>
                      <wps:cNvSpPr txBox="1">
                        <a:spLocks noChangeArrowheads="1"/>
                      </wps:cNvSpPr>
                      <wps:spPr bwMode="auto">
                        <a:xfrm>
                          <a:off x="28575" y="34120"/>
                          <a:ext cx="2160086" cy="299720"/>
                        </a:xfrm>
                        <a:prstGeom prst="rect">
                          <a:avLst/>
                        </a:prstGeom>
                        <a:solidFill>
                          <a:sysClr val="window" lastClr="FFFFFF"/>
                        </a:solidFill>
                        <a:ln w="9525">
                          <a:noFill/>
                          <a:miter lim="800000"/>
                          <a:headEnd/>
                          <a:tailEnd/>
                        </a:ln>
                      </wps:spPr>
                      <wps:txbx>
                        <w:txbxContent>
                          <w:p w:rsidR="007A384C" w:rsidRPr="00AD76AE" w:rsidRDefault="007A384C" w:rsidP="00405BBA">
                            <w:pPr>
                              <w:bidi w:val="0"/>
                              <w:spacing w:after="0" w:line="240" w:lineRule="auto"/>
                              <w:ind w:firstLine="115"/>
                              <w:rPr>
                                <w:rFonts w:ascii="Kalpurush" w:hAnsi="Kalpurush" w:cs="Kalpurush"/>
                                <w:color w:val="205B83"/>
                                <w:sz w:val="16"/>
                                <w:szCs w:val="20"/>
                                <w:cs/>
                                <w:lang w:bidi="bn-BD"/>
                              </w:rPr>
                            </w:pPr>
                            <w:r w:rsidRPr="00405BBA">
                              <w:rPr>
                                <w:rFonts w:ascii="Kalpurush" w:hAnsi="Kalpurush" w:cs="Kalpurush" w:hint="cs"/>
                                <w:color w:val="205B83"/>
                                <w:sz w:val="16"/>
                                <w:szCs w:val="20"/>
                                <w:cs/>
                                <w:lang w:bidi="bn-BD"/>
                              </w:rPr>
                              <w:t>সহীহ</w:t>
                            </w:r>
                            <w:r w:rsidRPr="00405BBA">
                              <w:rPr>
                                <w:rFonts w:ascii="Kalpurush" w:hAnsi="Kalpurush" w:cs="Kalpurush"/>
                                <w:color w:val="205B83"/>
                                <w:sz w:val="16"/>
                                <w:szCs w:val="20"/>
                                <w:cs/>
                                <w:lang w:bidi="bn-BD"/>
                              </w:rPr>
                              <w:t xml:space="preserve"> </w:t>
                            </w:r>
                            <w:r w:rsidRPr="00405BBA">
                              <w:rPr>
                                <w:rFonts w:ascii="Kalpurush" w:hAnsi="Kalpurush" w:cs="Kalpurush" w:hint="cs"/>
                                <w:color w:val="205B83"/>
                                <w:sz w:val="16"/>
                                <w:szCs w:val="20"/>
                                <w:cs/>
                                <w:lang w:bidi="bn-BD"/>
                              </w:rPr>
                              <w:t>হাদীসের</w:t>
                            </w:r>
                            <w:r w:rsidRPr="00405BBA">
                              <w:rPr>
                                <w:rFonts w:ascii="Kalpurush" w:hAnsi="Kalpurush" w:cs="Kalpurush"/>
                                <w:color w:val="205B83"/>
                                <w:sz w:val="16"/>
                                <w:szCs w:val="20"/>
                                <w:cs/>
                                <w:lang w:bidi="bn-BD"/>
                              </w:rPr>
                              <w:t xml:space="preserve"> </w:t>
                            </w:r>
                            <w:r w:rsidRPr="00405BBA">
                              <w:rPr>
                                <w:rFonts w:ascii="Kalpurush" w:hAnsi="Kalpurush" w:cs="Kalpurush" w:hint="cs"/>
                                <w:color w:val="205B83"/>
                                <w:sz w:val="16"/>
                                <w:szCs w:val="20"/>
                                <w:cs/>
                                <w:lang w:bidi="bn-BD"/>
                              </w:rPr>
                              <w:t>আলোকে</w:t>
                            </w:r>
                            <w:r w:rsidRPr="00405BBA">
                              <w:rPr>
                                <w:rFonts w:ascii="Kalpurush" w:hAnsi="Kalpurush" w:cs="Kalpurush"/>
                                <w:color w:val="205B83"/>
                                <w:sz w:val="16"/>
                                <w:szCs w:val="20"/>
                                <w:cs/>
                                <w:lang w:bidi="bn-BD"/>
                              </w:rPr>
                              <w:t xml:space="preserve"> </w:t>
                            </w:r>
                            <w:r w:rsidRPr="00405BBA">
                              <w:rPr>
                                <w:rFonts w:ascii="Kalpurush" w:hAnsi="Kalpurush" w:cs="Kalpurush" w:hint="cs"/>
                                <w:color w:val="205B83"/>
                                <w:sz w:val="16"/>
                                <w:szCs w:val="20"/>
                                <w:cs/>
                                <w:lang w:bidi="bn-BD"/>
                              </w:rPr>
                              <w:t>সাওম</w:t>
                            </w:r>
                            <w:r w:rsidRPr="00405BBA">
                              <w:rPr>
                                <w:rFonts w:ascii="Kalpurush" w:hAnsi="Kalpurush" w:cs="Kalpurush"/>
                                <w:color w:val="205B83"/>
                                <w:sz w:val="16"/>
                                <w:szCs w:val="20"/>
                                <w:cs/>
                                <w:lang w:bidi="bn-BD"/>
                              </w:rPr>
                              <w:t xml:space="preserve"> </w:t>
                            </w:r>
                            <w:r w:rsidRPr="00405BBA">
                              <w:rPr>
                                <w:rFonts w:ascii="Kalpurush" w:hAnsi="Kalpurush" w:cs="Kalpurush" w:hint="cs"/>
                                <w:color w:val="205B83"/>
                                <w:sz w:val="16"/>
                                <w:szCs w:val="20"/>
                                <w:cs/>
                                <w:lang w:bidi="bn-BD"/>
                              </w:rPr>
                              <w:t>বিশ্বকোষ</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81867"/>
                          <a:ext cx="798195" cy="320742"/>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7A384C" w:rsidRPr="00AD76AE" w:rsidRDefault="007A384C"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837E45">
                              <w:rPr>
                                <w:rFonts w:ascii="Kalpurush ANSI" w:hAnsi="Kalpurush ANSI" w:cstheme="majorBidi"/>
                                <w:noProof/>
                                <w:color w:val="205B83"/>
                                <w:sz w:val="20"/>
                                <w:szCs w:val="20"/>
                                <w:lang w:bidi="ar-EG"/>
                              </w:rPr>
                              <w:t>8</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8A6E5D3" id="Group 28" o:spid="_x0000_s1030" style="position:absolute;left:0;text-align:left;margin-left:-21.2pt;margin-top:-22.45pt;width:351.35pt;height:29pt;z-index:251679744;mso-height-relative:margin" coordorigin=",341" coordsize="4462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">
              <v:shapetype id="_x0000_t202" coordsize="21600,21600" o:spt="202" path="m,l,21600r21600,l21600,xe">
                <v:stroke joinstyle="miter"/>
                <v:path gradientshapeok="t" o:connecttype="rect"/>
              </v:shapetype>
              <v:shape id="Text Box 2" o:spid="_x0000_s1031" type="#_x0000_t202" style="position:absolute;left:285;top:341;width:21601;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7A384C" w:rsidRPr="00AD76AE" w:rsidRDefault="007A384C" w:rsidP="00405BBA">
                      <w:pPr>
                        <w:bidi w:val="0"/>
                        <w:spacing w:after="0" w:line="240" w:lineRule="auto"/>
                        <w:ind w:firstLine="115"/>
                        <w:rPr>
                          <w:rFonts w:ascii="Kalpurush" w:hAnsi="Kalpurush" w:cs="Kalpurush"/>
                          <w:color w:val="205B83"/>
                          <w:sz w:val="16"/>
                          <w:szCs w:val="20"/>
                          <w:cs/>
                          <w:lang w:bidi="bn-BD"/>
                        </w:rPr>
                      </w:pPr>
                      <w:r w:rsidRPr="00405BBA">
                        <w:rPr>
                          <w:rFonts w:ascii="Kalpurush" w:hAnsi="Kalpurush" w:cs="Kalpurush" w:hint="cs"/>
                          <w:color w:val="205B83"/>
                          <w:sz w:val="16"/>
                          <w:szCs w:val="20"/>
                          <w:cs/>
                          <w:lang w:bidi="bn-BD"/>
                        </w:rPr>
                        <w:t>সহীহ</w:t>
                      </w:r>
                      <w:r w:rsidRPr="00405BBA">
                        <w:rPr>
                          <w:rFonts w:ascii="Kalpurush" w:hAnsi="Kalpurush" w:cs="Kalpurush"/>
                          <w:color w:val="205B83"/>
                          <w:sz w:val="16"/>
                          <w:szCs w:val="20"/>
                          <w:cs/>
                          <w:lang w:bidi="bn-BD"/>
                        </w:rPr>
                        <w:t xml:space="preserve"> </w:t>
                      </w:r>
                      <w:r w:rsidRPr="00405BBA">
                        <w:rPr>
                          <w:rFonts w:ascii="Kalpurush" w:hAnsi="Kalpurush" w:cs="Kalpurush" w:hint="cs"/>
                          <w:color w:val="205B83"/>
                          <w:sz w:val="16"/>
                          <w:szCs w:val="20"/>
                          <w:cs/>
                          <w:lang w:bidi="bn-BD"/>
                        </w:rPr>
                        <w:t>হাদীসের</w:t>
                      </w:r>
                      <w:r w:rsidRPr="00405BBA">
                        <w:rPr>
                          <w:rFonts w:ascii="Kalpurush" w:hAnsi="Kalpurush" w:cs="Kalpurush"/>
                          <w:color w:val="205B83"/>
                          <w:sz w:val="16"/>
                          <w:szCs w:val="20"/>
                          <w:cs/>
                          <w:lang w:bidi="bn-BD"/>
                        </w:rPr>
                        <w:t xml:space="preserve"> </w:t>
                      </w:r>
                      <w:r w:rsidRPr="00405BBA">
                        <w:rPr>
                          <w:rFonts w:ascii="Kalpurush" w:hAnsi="Kalpurush" w:cs="Kalpurush" w:hint="cs"/>
                          <w:color w:val="205B83"/>
                          <w:sz w:val="16"/>
                          <w:szCs w:val="20"/>
                          <w:cs/>
                          <w:lang w:bidi="bn-BD"/>
                        </w:rPr>
                        <w:t>আলোকে</w:t>
                      </w:r>
                      <w:r w:rsidRPr="00405BBA">
                        <w:rPr>
                          <w:rFonts w:ascii="Kalpurush" w:hAnsi="Kalpurush" w:cs="Kalpurush"/>
                          <w:color w:val="205B83"/>
                          <w:sz w:val="16"/>
                          <w:szCs w:val="20"/>
                          <w:cs/>
                          <w:lang w:bidi="bn-BD"/>
                        </w:rPr>
                        <w:t xml:space="preserve"> </w:t>
                      </w:r>
                      <w:r w:rsidRPr="00405BBA">
                        <w:rPr>
                          <w:rFonts w:ascii="Kalpurush" w:hAnsi="Kalpurush" w:cs="Kalpurush" w:hint="cs"/>
                          <w:color w:val="205B83"/>
                          <w:sz w:val="16"/>
                          <w:szCs w:val="20"/>
                          <w:cs/>
                          <w:lang w:bidi="bn-BD"/>
                        </w:rPr>
                        <w:t>সাওম</w:t>
                      </w:r>
                      <w:r w:rsidRPr="00405BBA">
                        <w:rPr>
                          <w:rFonts w:ascii="Kalpurush" w:hAnsi="Kalpurush" w:cs="Kalpurush"/>
                          <w:color w:val="205B83"/>
                          <w:sz w:val="16"/>
                          <w:szCs w:val="20"/>
                          <w:cs/>
                          <w:lang w:bidi="bn-BD"/>
                        </w:rPr>
                        <w:t xml:space="preserve"> </w:t>
                      </w:r>
                      <w:r w:rsidRPr="00405BBA">
                        <w:rPr>
                          <w:rFonts w:ascii="Kalpurush" w:hAnsi="Kalpurush" w:cs="Kalpurush" w:hint="cs"/>
                          <w:color w:val="205B83"/>
                          <w:sz w:val="16"/>
                          <w:szCs w:val="20"/>
                          <w:cs/>
                          <w:lang w:bidi="bn-BD"/>
                        </w:rPr>
                        <w:t>বিশ্বকোষ</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818;width:7981;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7A384C" w:rsidRPr="00AD76AE" w:rsidRDefault="007A384C"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837E45">
                        <w:rPr>
                          <w:rFonts w:ascii="Kalpurush ANSI" w:hAnsi="Kalpurush ANSI" w:cstheme="majorBidi"/>
                          <w:noProof/>
                          <w:color w:val="205B83"/>
                          <w:sz w:val="20"/>
                          <w:szCs w:val="20"/>
                          <w:lang w:bidi="ar-EG"/>
                        </w:rPr>
                        <w:t>8</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84C" w:rsidRDefault="007A384C">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14:anchorId="12B88607" wp14:editId="4BFA8492">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1312F22C"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64BCC08F" wp14:editId="383420E4">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7A384C" w:rsidRPr="0062751C" w:rsidRDefault="007A384C"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4BCC08F"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A384C" w:rsidRPr="0062751C" w:rsidRDefault="007A384C"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1F11DD4"/>
    <w:multiLevelType w:val="hybridMultilevel"/>
    <w:tmpl w:val="6708F914"/>
    <w:lvl w:ilvl="0" w:tplc="FFFFFFFF">
      <w:start w:val="1"/>
      <w:numFmt w:val="decimal"/>
      <w:lvlText w:val="%1."/>
      <w:lvlJc w:val="left"/>
      <w:pPr>
        <w:tabs>
          <w:tab w:val="num" w:pos="360"/>
        </w:tabs>
        <w:ind w:left="360" w:hanging="360"/>
      </w:pPr>
      <w:rPr>
        <w:rFonts w:ascii="NikoshBAN" w:eastAsia="NikoshBAN" w:hAnsi="NikoshBAN" w:cs="NikoshBAN"/>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3">
    <w:nsid w:val="734579AC"/>
    <w:multiLevelType w:val="hybridMultilevel"/>
    <w:tmpl w:val="0434C01A"/>
    <w:lvl w:ilvl="0" w:tplc="2EB2F24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attachedTemplate r:id="rId1"/>
  <w:defaultTabStop w:val="432"/>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7F82"/>
    <w:rsid w:val="000029BD"/>
    <w:rsid w:val="00003D9F"/>
    <w:rsid w:val="00007F1B"/>
    <w:rsid w:val="00023BBC"/>
    <w:rsid w:val="0006155F"/>
    <w:rsid w:val="00061FE6"/>
    <w:rsid w:val="00067DCD"/>
    <w:rsid w:val="00070EF9"/>
    <w:rsid w:val="00094A02"/>
    <w:rsid w:val="000A53B5"/>
    <w:rsid w:val="000A6307"/>
    <w:rsid w:val="000A6BE0"/>
    <w:rsid w:val="000C2B16"/>
    <w:rsid w:val="000D5816"/>
    <w:rsid w:val="000E5ED6"/>
    <w:rsid w:val="000E7400"/>
    <w:rsid w:val="000F3576"/>
    <w:rsid w:val="00102D45"/>
    <w:rsid w:val="00106C80"/>
    <w:rsid w:val="00107447"/>
    <w:rsid w:val="001125B4"/>
    <w:rsid w:val="00113F3C"/>
    <w:rsid w:val="00140FFB"/>
    <w:rsid w:val="001500F4"/>
    <w:rsid w:val="00171C08"/>
    <w:rsid w:val="00177BAA"/>
    <w:rsid w:val="001831B7"/>
    <w:rsid w:val="00187D3B"/>
    <w:rsid w:val="00197643"/>
    <w:rsid w:val="001A0D79"/>
    <w:rsid w:val="001A7948"/>
    <w:rsid w:val="001B1A23"/>
    <w:rsid w:val="001B7390"/>
    <w:rsid w:val="001D4FDD"/>
    <w:rsid w:val="001E43D1"/>
    <w:rsid w:val="001E44F6"/>
    <w:rsid w:val="001E6AE8"/>
    <w:rsid w:val="001F4E86"/>
    <w:rsid w:val="002149C5"/>
    <w:rsid w:val="002219E3"/>
    <w:rsid w:val="00230D75"/>
    <w:rsid w:val="0023307B"/>
    <w:rsid w:val="002364E4"/>
    <w:rsid w:val="00267C61"/>
    <w:rsid w:val="00270AE8"/>
    <w:rsid w:val="00272DC6"/>
    <w:rsid w:val="0029507E"/>
    <w:rsid w:val="002A4FA0"/>
    <w:rsid w:val="002B2FF1"/>
    <w:rsid w:val="002B3404"/>
    <w:rsid w:val="002B662B"/>
    <w:rsid w:val="002C09FA"/>
    <w:rsid w:val="002E6868"/>
    <w:rsid w:val="003002AB"/>
    <w:rsid w:val="003025C3"/>
    <w:rsid w:val="00306E20"/>
    <w:rsid w:val="003072B2"/>
    <w:rsid w:val="003150B3"/>
    <w:rsid w:val="00315610"/>
    <w:rsid w:val="00317B3C"/>
    <w:rsid w:val="003203FE"/>
    <w:rsid w:val="00322DCF"/>
    <w:rsid w:val="003238D3"/>
    <w:rsid w:val="00323904"/>
    <w:rsid w:val="003270CF"/>
    <w:rsid w:val="0033692D"/>
    <w:rsid w:val="00347608"/>
    <w:rsid w:val="00355A49"/>
    <w:rsid w:val="003763B6"/>
    <w:rsid w:val="00380A0B"/>
    <w:rsid w:val="003A2F4C"/>
    <w:rsid w:val="003A5EFD"/>
    <w:rsid w:val="003E1AC6"/>
    <w:rsid w:val="003E3EFC"/>
    <w:rsid w:val="003F283A"/>
    <w:rsid w:val="003F7C60"/>
    <w:rsid w:val="004018FB"/>
    <w:rsid w:val="00405BBA"/>
    <w:rsid w:val="00426881"/>
    <w:rsid w:val="004268A4"/>
    <w:rsid w:val="00433E2D"/>
    <w:rsid w:val="00434A9D"/>
    <w:rsid w:val="00447B55"/>
    <w:rsid w:val="00474BE1"/>
    <w:rsid w:val="0049566C"/>
    <w:rsid w:val="004959BB"/>
    <w:rsid w:val="00495CCE"/>
    <w:rsid w:val="004B14E9"/>
    <w:rsid w:val="004C1156"/>
    <w:rsid w:val="004C1FDB"/>
    <w:rsid w:val="004D2FD4"/>
    <w:rsid w:val="004E1CFE"/>
    <w:rsid w:val="004E2AD6"/>
    <w:rsid w:val="004E38A0"/>
    <w:rsid w:val="004E5E7A"/>
    <w:rsid w:val="004E78EF"/>
    <w:rsid w:val="005666DC"/>
    <w:rsid w:val="00567B39"/>
    <w:rsid w:val="00575281"/>
    <w:rsid w:val="005758B4"/>
    <w:rsid w:val="0058481D"/>
    <w:rsid w:val="0058544F"/>
    <w:rsid w:val="005A1AED"/>
    <w:rsid w:val="005A2707"/>
    <w:rsid w:val="005A2780"/>
    <w:rsid w:val="005B2C55"/>
    <w:rsid w:val="005B5661"/>
    <w:rsid w:val="005C0A57"/>
    <w:rsid w:val="005E17E6"/>
    <w:rsid w:val="0060157E"/>
    <w:rsid w:val="0060236C"/>
    <w:rsid w:val="0062751C"/>
    <w:rsid w:val="0064170E"/>
    <w:rsid w:val="0065026E"/>
    <w:rsid w:val="00650351"/>
    <w:rsid w:val="00657096"/>
    <w:rsid w:val="00661272"/>
    <w:rsid w:val="00662A2B"/>
    <w:rsid w:val="0067690A"/>
    <w:rsid w:val="0069533C"/>
    <w:rsid w:val="006B4F4B"/>
    <w:rsid w:val="006B590B"/>
    <w:rsid w:val="006C300A"/>
    <w:rsid w:val="006D7F82"/>
    <w:rsid w:val="006E1944"/>
    <w:rsid w:val="006E2A29"/>
    <w:rsid w:val="0070402F"/>
    <w:rsid w:val="00706026"/>
    <w:rsid w:val="0071066D"/>
    <w:rsid w:val="00717FAE"/>
    <w:rsid w:val="00723B63"/>
    <w:rsid w:val="00747091"/>
    <w:rsid w:val="00755ED9"/>
    <w:rsid w:val="00762570"/>
    <w:rsid w:val="00770F48"/>
    <w:rsid w:val="0077162A"/>
    <w:rsid w:val="00773DFF"/>
    <w:rsid w:val="007907C2"/>
    <w:rsid w:val="00790C62"/>
    <w:rsid w:val="007A0298"/>
    <w:rsid w:val="007A384C"/>
    <w:rsid w:val="007B0A77"/>
    <w:rsid w:val="007B56EA"/>
    <w:rsid w:val="007C5653"/>
    <w:rsid w:val="007E1A8B"/>
    <w:rsid w:val="007E225B"/>
    <w:rsid w:val="007E5889"/>
    <w:rsid w:val="007E70EB"/>
    <w:rsid w:val="007F2A13"/>
    <w:rsid w:val="007F7D73"/>
    <w:rsid w:val="00814452"/>
    <w:rsid w:val="008210B3"/>
    <w:rsid w:val="008278DC"/>
    <w:rsid w:val="0083048F"/>
    <w:rsid w:val="0083733E"/>
    <w:rsid w:val="00837E45"/>
    <w:rsid w:val="00852DA8"/>
    <w:rsid w:val="00853076"/>
    <w:rsid w:val="00855E30"/>
    <w:rsid w:val="00856B2C"/>
    <w:rsid w:val="00865161"/>
    <w:rsid w:val="00885CFF"/>
    <w:rsid w:val="0089444D"/>
    <w:rsid w:val="008A5126"/>
    <w:rsid w:val="008A5781"/>
    <w:rsid w:val="008A7F44"/>
    <w:rsid w:val="008B3703"/>
    <w:rsid w:val="008B49AD"/>
    <w:rsid w:val="008D70C8"/>
    <w:rsid w:val="008E2038"/>
    <w:rsid w:val="008E23FD"/>
    <w:rsid w:val="008E5CE0"/>
    <w:rsid w:val="008F0D15"/>
    <w:rsid w:val="0090210F"/>
    <w:rsid w:val="0090385D"/>
    <w:rsid w:val="00910AF4"/>
    <w:rsid w:val="00912571"/>
    <w:rsid w:val="00914D8C"/>
    <w:rsid w:val="00944C90"/>
    <w:rsid w:val="00947D91"/>
    <w:rsid w:val="00962A4A"/>
    <w:rsid w:val="00962C8E"/>
    <w:rsid w:val="009770E5"/>
    <w:rsid w:val="009967F9"/>
    <w:rsid w:val="009A30E0"/>
    <w:rsid w:val="009B2C8B"/>
    <w:rsid w:val="009E4497"/>
    <w:rsid w:val="009F6595"/>
    <w:rsid w:val="00A0340E"/>
    <w:rsid w:val="00A052E1"/>
    <w:rsid w:val="00A13472"/>
    <w:rsid w:val="00A15A5B"/>
    <w:rsid w:val="00A16CA9"/>
    <w:rsid w:val="00A2005B"/>
    <w:rsid w:val="00A2470A"/>
    <w:rsid w:val="00A26682"/>
    <w:rsid w:val="00A507EE"/>
    <w:rsid w:val="00A565E5"/>
    <w:rsid w:val="00A579FE"/>
    <w:rsid w:val="00A61E5C"/>
    <w:rsid w:val="00A70434"/>
    <w:rsid w:val="00A75298"/>
    <w:rsid w:val="00A840E8"/>
    <w:rsid w:val="00AA4D7D"/>
    <w:rsid w:val="00AC30F6"/>
    <w:rsid w:val="00AD76AE"/>
    <w:rsid w:val="00AE3870"/>
    <w:rsid w:val="00AE458F"/>
    <w:rsid w:val="00AE5740"/>
    <w:rsid w:val="00B175BB"/>
    <w:rsid w:val="00B22ECD"/>
    <w:rsid w:val="00B234C2"/>
    <w:rsid w:val="00B25E8E"/>
    <w:rsid w:val="00B33B18"/>
    <w:rsid w:val="00B3510F"/>
    <w:rsid w:val="00B46DCC"/>
    <w:rsid w:val="00B50852"/>
    <w:rsid w:val="00B50A3A"/>
    <w:rsid w:val="00B54DC6"/>
    <w:rsid w:val="00B566F8"/>
    <w:rsid w:val="00B71399"/>
    <w:rsid w:val="00B7457E"/>
    <w:rsid w:val="00B820AA"/>
    <w:rsid w:val="00B820E9"/>
    <w:rsid w:val="00BA456F"/>
    <w:rsid w:val="00BB688C"/>
    <w:rsid w:val="00BD190F"/>
    <w:rsid w:val="00BD5056"/>
    <w:rsid w:val="00BE3A3A"/>
    <w:rsid w:val="00BF04A9"/>
    <w:rsid w:val="00BF5FE4"/>
    <w:rsid w:val="00BF6530"/>
    <w:rsid w:val="00C03201"/>
    <w:rsid w:val="00C12D5E"/>
    <w:rsid w:val="00C12EA2"/>
    <w:rsid w:val="00C2237E"/>
    <w:rsid w:val="00C3166E"/>
    <w:rsid w:val="00C37C22"/>
    <w:rsid w:val="00C408EE"/>
    <w:rsid w:val="00C4532B"/>
    <w:rsid w:val="00C45700"/>
    <w:rsid w:val="00C56C27"/>
    <w:rsid w:val="00C65C88"/>
    <w:rsid w:val="00C72BD4"/>
    <w:rsid w:val="00C73C0D"/>
    <w:rsid w:val="00C85697"/>
    <w:rsid w:val="00C94E32"/>
    <w:rsid w:val="00C958F8"/>
    <w:rsid w:val="00CA3142"/>
    <w:rsid w:val="00CB151E"/>
    <w:rsid w:val="00CD4735"/>
    <w:rsid w:val="00CE73AF"/>
    <w:rsid w:val="00D06CFA"/>
    <w:rsid w:val="00D06F47"/>
    <w:rsid w:val="00D20B98"/>
    <w:rsid w:val="00D25B99"/>
    <w:rsid w:val="00D304E2"/>
    <w:rsid w:val="00D46176"/>
    <w:rsid w:val="00D510A1"/>
    <w:rsid w:val="00D55AE6"/>
    <w:rsid w:val="00D6263A"/>
    <w:rsid w:val="00D800F9"/>
    <w:rsid w:val="00D849A2"/>
    <w:rsid w:val="00D85A5F"/>
    <w:rsid w:val="00DA7B40"/>
    <w:rsid w:val="00DB4944"/>
    <w:rsid w:val="00DB5354"/>
    <w:rsid w:val="00DC6A8E"/>
    <w:rsid w:val="00DD7824"/>
    <w:rsid w:val="00DE004C"/>
    <w:rsid w:val="00DE3547"/>
    <w:rsid w:val="00E254EC"/>
    <w:rsid w:val="00E25D4B"/>
    <w:rsid w:val="00E32771"/>
    <w:rsid w:val="00E367ED"/>
    <w:rsid w:val="00E3745F"/>
    <w:rsid w:val="00E54BE3"/>
    <w:rsid w:val="00E603FA"/>
    <w:rsid w:val="00E66C99"/>
    <w:rsid w:val="00E75EDD"/>
    <w:rsid w:val="00E81E99"/>
    <w:rsid w:val="00EB6A67"/>
    <w:rsid w:val="00EC4966"/>
    <w:rsid w:val="00EC706C"/>
    <w:rsid w:val="00ED323D"/>
    <w:rsid w:val="00EE432C"/>
    <w:rsid w:val="00F07FA8"/>
    <w:rsid w:val="00F2420A"/>
    <w:rsid w:val="00F2442D"/>
    <w:rsid w:val="00F3173B"/>
    <w:rsid w:val="00F36398"/>
    <w:rsid w:val="00F37338"/>
    <w:rsid w:val="00F46780"/>
    <w:rsid w:val="00F513A9"/>
    <w:rsid w:val="00F6010D"/>
    <w:rsid w:val="00F80820"/>
    <w:rsid w:val="00F8450D"/>
    <w:rsid w:val="00F85320"/>
    <w:rsid w:val="00F91629"/>
    <w:rsid w:val="00FA1DBB"/>
    <w:rsid w:val="00FB6E5F"/>
    <w:rsid w:val="00FD4ED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4AC6D9F7-B30D-468C-ACAF-40B970B50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6D7F82"/>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paragraph" w:styleId="Heading3">
    <w:name w:val="heading 3"/>
    <w:basedOn w:val="Normal"/>
    <w:link w:val="Heading3Char"/>
    <w:uiPriority w:val="9"/>
    <w:qFormat/>
    <w:rsid w:val="006D7F82"/>
    <w:pPr>
      <w:bidi w:val="0"/>
      <w:spacing w:before="100" w:beforeAutospacing="1" w:after="100" w:afterAutospacing="1" w:line="240" w:lineRule="auto"/>
      <w:outlineLvl w:val="2"/>
    </w:pPr>
    <w:rPr>
      <w:rFonts w:eastAsia="Times New Roman"/>
      <w:b/>
      <w:bCs/>
      <w:sz w:val="27"/>
      <w:szCs w:val="27"/>
    </w:rPr>
  </w:style>
  <w:style w:type="paragraph" w:styleId="Heading4">
    <w:name w:val="heading 4"/>
    <w:basedOn w:val="Normal"/>
    <w:next w:val="Normal"/>
    <w:link w:val="Heading4Char"/>
    <w:uiPriority w:val="9"/>
    <w:unhideWhenUsed/>
    <w:qFormat/>
    <w:rsid w:val="006D7F82"/>
    <w:pPr>
      <w:keepNext/>
      <w:keepLines/>
      <w:bidi w:val="0"/>
      <w:spacing w:before="200" w:after="0" w:line="276" w:lineRule="auto"/>
      <w:outlineLvl w:val="3"/>
    </w:pPr>
    <w:rPr>
      <w:rFonts w:asciiTheme="majorHAnsi" w:eastAsiaTheme="majorEastAsia" w:hAnsiTheme="majorHAnsi" w:cstheme="majorBidi"/>
      <w:b/>
      <w:bCs/>
      <w:i/>
      <w:iCs/>
      <w:color w:val="5B9BD5" w:themeColor="accent1"/>
      <w:sz w:val="22"/>
      <w:szCs w:val="22"/>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D7F82"/>
    <w:rPr>
      <w:rFonts w:ascii="Garamond" w:eastAsia="Times New Roman" w:hAnsi="Garamond"/>
      <w:b/>
      <w:bCs/>
      <w:kern w:val="28"/>
      <w:sz w:val="26"/>
      <w:szCs w:val="26"/>
      <w:lang w:val="fr-FR" w:eastAsia="fr-FR"/>
    </w:rPr>
  </w:style>
  <w:style w:type="character" w:customStyle="1" w:styleId="Heading3Char">
    <w:name w:val="Heading 3 Char"/>
    <w:basedOn w:val="DefaultParagraphFont"/>
    <w:link w:val="Heading3"/>
    <w:uiPriority w:val="9"/>
    <w:rsid w:val="006D7F82"/>
    <w:rPr>
      <w:rFonts w:eastAsia="Times New Roman"/>
      <w:b/>
      <w:bCs/>
      <w:sz w:val="27"/>
      <w:szCs w:val="27"/>
    </w:rPr>
  </w:style>
  <w:style w:type="character" w:customStyle="1" w:styleId="Heading4Char">
    <w:name w:val="Heading 4 Char"/>
    <w:basedOn w:val="DefaultParagraphFont"/>
    <w:link w:val="Heading4"/>
    <w:uiPriority w:val="9"/>
    <w:rsid w:val="006D7F82"/>
    <w:rPr>
      <w:rFonts w:asciiTheme="majorHAnsi" w:eastAsiaTheme="majorEastAsia" w:hAnsiTheme="majorHAnsi" w:cstheme="majorBidi"/>
      <w:b/>
      <w:bCs/>
      <w:i/>
      <w:iCs/>
      <w:color w:val="5B9BD5" w:themeColor="accent1"/>
      <w:sz w:val="22"/>
      <w:szCs w:val="22"/>
      <w:lang w:val="fr-FR"/>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5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uiPriority w:val="99"/>
    <w:unhideWhenUsed/>
    <w:qFormat/>
    <w:rsid w:val="006D7F82"/>
    <w:pPr>
      <w:widowControl w:val="0"/>
      <w:bidi w:val="0"/>
      <w:spacing w:after="0" w:line="240" w:lineRule="auto"/>
      <w:ind w:left="170" w:hanging="170"/>
      <w:jc w:val="both"/>
    </w:pPr>
    <w:rPr>
      <w:rFonts w:ascii="Kalpurush" w:eastAsia="Calibri" w:hAnsi="Kalpurush" w:cs="Kalpurush"/>
      <w:sz w:val="20"/>
      <w:szCs w:val="20"/>
      <w:lang w:val="fr-FR"/>
    </w:rPr>
  </w:style>
  <w:style w:type="character" w:customStyle="1" w:styleId="FootnoteTextChar">
    <w:name w:val="Footnote Text Char"/>
    <w:basedOn w:val="DefaultParagraphFont"/>
    <w:link w:val="FootnoteText"/>
    <w:uiPriority w:val="99"/>
    <w:rsid w:val="006D7F82"/>
    <w:rPr>
      <w:rFonts w:ascii="Kalpurush" w:eastAsia="Calibri" w:hAnsi="Kalpurush" w:cs="Kalpurush"/>
      <w:sz w:val="20"/>
      <w:szCs w:val="20"/>
      <w:lang w:val="fr-FR"/>
    </w:rPr>
  </w:style>
  <w:style w:type="character" w:styleId="FootnoteReference">
    <w:name w:val="footnote reference"/>
    <w:basedOn w:val="DefaultParagraphFont"/>
    <w:uiPriority w:val="99"/>
    <w:semiHidden/>
    <w:unhideWhenUsed/>
    <w:rsid w:val="006D7F82"/>
    <w:rPr>
      <w:vertAlign w:val="superscript"/>
    </w:rPr>
  </w:style>
  <w:style w:type="character" w:customStyle="1" w:styleId="divx11">
    <w:name w:val="divx11"/>
    <w:basedOn w:val="DefaultParagraphFont"/>
    <w:rsid w:val="006D7F82"/>
    <w:rPr>
      <w:color w:val="800000"/>
      <w:sz w:val="26"/>
      <w:szCs w:val="26"/>
    </w:rPr>
  </w:style>
  <w:style w:type="paragraph" w:styleId="BalloonText">
    <w:name w:val="Balloon Text"/>
    <w:basedOn w:val="Normal"/>
    <w:link w:val="BalloonTextChar"/>
    <w:uiPriority w:val="99"/>
    <w:semiHidden/>
    <w:unhideWhenUsed/>
    <w:rsid w:val="006D7F82"/>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6D7F82"/>
    <w:rPr>
      <w:rFonts w:ascii="Tahoma" w:eastAsia="Calibri" w:hAnsi="Tahoma" w:cs="Tahoma"/>
      <w:sz w:val="16"/>
      <w:szCs w:val="16"/>
      <w:lang w:val="fr-FR"/>
    </w:rPr>
  </w:style>
  <w:style w:type="character" w:styleId="Hyperlink">
    <w:name w:val="Hyperlink"/>
    <w:basedOn w:val="DefaultParagraphFont"/>
    <w:uiPriority w:val="99"/>
    <w:semiHidden/>
    <w:unhideWhenUsed/>
    <w:rsid w:val="006D7F82"/>
    <w:rPr>
      <w:color w:val="0000FF"/>
      <w:u w:val="single"/>
    </w:rPr>
  </w:style>
  <w:style w:type="character" w:customStyle="1" w:styleId="rvts19">
    <w:name w:val="rvts19"/>
    <w:basedOn w:val="DefaultParagraphFont"/>
    <w:rsid w:val="006D7F82"/>
  </w:style>
  <w:style w:type="character" w:customStyle="1" w:styleId="rvts21">
    <w:name w:val="rvts21"/>
    <w:basedOn w:val="DefaultParagraphFont"/>
    <w:rsid w:val="006D7F82"/>
  </w:style>
  <w:style w:type="character" w:customStyle="1" w:styleId="rvts39">
    <w:name w:val="rvts39"/>
    <w:basedOn w:val="DefaultParagraphFont"/>
    <w:rsid w:val="006D7F82"/>
  </w:style>
  <w:style w:type="character" w:customStyle="1" w:styleId="rvts64">
    <w:name w:val="rvts64"/>
    <w:basedOn w:val="DefaultParagraphFont"/>
    <w:rsid w:val="006D7F82"/>
  </w:style>
  <w:style w:type="character" w:customStyle="1" w:styleId="rvts15">
    <w:name w:val="rvts15"/>
    <w:basedOn w:val="DefaultParagraphFont"/>
    <w:rsid w:val="006D7F82"/>
  </w:style>
  <w:style w:type="character" w:customStyle="1" w:styleId="rvts101">
    <w:name w:val="rvts101"/>
    <w:basedOn w:val="DefaultParagraphFont"/>
    <w:rsid w:val="006D7F82"/>
  </w:style>
  <w:style w:type="paragraph" w:customStyle="1" w:styleId="rvps10">
    <w:name w:val="rvps10"/>
    <w:basedOn w:val="Normal"/>
    <w:rsid w:val="006D7F82"/>
    <w:pPr>
      <w:bidi w:val="0"/>
      <w:spacing w:before="100" w:beforeAutospacing="1" w:after="100" w:afterAutospacing="1" w:line="240" w:lineRule="auto"/>
    </w:pPr>
    <w:rPr>
      <w:rFonts w:eastAsia="Times New Roman"/>
      <w:sz w:val="24"/>
      <w:szCs w:val="24"/>
    </w:rPr>
  </w:style>
  <w:style w:type="character" w:customStyle="1" w:styleId="rvts29">
    <w:name w:val="rvts29"/>
    <w:basedOn w:val="DefaultParagraphFont"/>
    <w:rsid w:val="006D7F82"/>
  </w:style>
  <w:style w:type="character" w:customStyle="1" w:styleId="rvts22">
    <w:name w:val="rvts22"/>
    <w:basedOn w:val="DefaultParagraphFont"/>
    <w:rsid w:val="006D7F82"/>
  </w:style>
  <w:style w:type="paragraph" w:customStyle="1" w:styleId="rvps14">
    <w:name w:val="rvps14"/>
    <w:basedOn w:val="Normal"/>
    <w:rsid w:val="006D7F82"/>
    <w:pPr>
      <w:bidi w:val="0"/>
      <w:spacing w:before="100" w:beforeAutospacing="1" w:after="100" w:afterAutospacing="1" w:line="240" w:lineRule="auto"/>
    </w:pPr>
    <w:rPr>
      <w:rFonts w:eastAsia="Times New Roman"/>
      <w:sz w:val="24"/>
      <w:szCs w:val="24"/>
    </w:rPr>
  </w:style>
  <w:style w:type="character" w:customStyle="1" w:styleId="rvts30">
    <w:name w:val="rvts30"/>
    <w:basedOn w:val="DefaultParagraphFont"/>
    <w:rsid w:val="006D7F82"/>
  </w:style>
  <w:style w:type="character" w:customStyle="1" w:styleId="EndnoteTextChar">
    <w:name w:val="Endnote Text Char"/>
    <w:basedOn w:val="DefaultParagraphFont"/>
    <w:link w:val="EndnoteText"/>
    <w:uiPriority w:val="99"/>
    <w:semiHidden/>
    <w:rsid w:val="006D7F82"/>
    <w:rPr>
      <w:rFonts w:asciiTheme="minorHAnsi" w:hAnsiTheme="minorHAnsi" w:cstheme="minorBidi"/>
      <w:sz w:val="20"/>
      <w:szCs w:val="20"/>
    </w:rPr>
  </w:style>
  <w:style w:type="paragraph" w:styleId="EndnoteText">
    <w:name w:val="endnote text"/>
    <w:basedOn w:val="Normal"/>
    <w:link w:val="EndnoteTextChar"/>
    <w:uiPriority w:val="99"/>
    <w:semiHidden/>
    <w:unhideWhenUsed/>
    <w:rsid w:val="006D7F82"/>
    <w:pPr>
      <w:bidi w:val="0"/>
      <w:spacing w:after="0" w:line="240" w:lineRule="auto"/>
    </w:pPr>
    <w:rPr>
      <w:rFonts w:asciiTheme="minorHAnsi" w:hAnsiTheme="minorHAnsi" w:cstheme="minorBidi"/>
      <w:sz w:val="20"/>
      <w:szCs w:val="20"/>
    </w:rPr>
  </w:style>
  <w:style w:type="character" w:customStyle="1" w:styleId="rvts36">
    <w:name w:val="rvts36"/>
    <w:basedOn w:val="DefaultParagraphFont"/>
    <w:rsid w:val="006D7F82"/>
  </w:style>
  <w:style w:type="paragraph" w:customStyle="1" w:styleId="rvps11">
    <w:name w:val="rvps11"/>
    <w:basedOn w:val="Normal"/>
    <w:rsid w:val="006D7F82"/>
    <w:pPr>
      <w:bidi w:val="0"/>
      <w:spacing w:before="100" w:beforeAutospacing="1" w:after="100" w:afterAutospacing="1" w:line="240" w:lineRule="auto"/>
    </w:pPr>
    <w:rPr>
      <w:rFonts w:eastAsia="Times New Roman"/>
      <w:sz w:val="24"/>
      <w:szCs w:val="24"/>
    </w:rPr>
  </w:style>
  <w:style w:type="paragraph" w:customStyle="1" w:styleId="rvps26">
    <w:name w:val="rvps26"/>
    <w:basedOn w:val="Normal"/>
    <w:rsid w:val="006D7F82"/>
    <w:pPr>
      <w:bidi w:val="0"/>
      <w:spacing w:before="100" w:beforeAutospacing="1" w:after="100" w:afterAutospacing="1" w:line="240" w:lineRule="auto"/>
    </w:pPr>
    <w:rPr>
      <w:rFonts w:eastAsia="Times New Roman"/>
      <w:sz w:val="24"/>
      <w:szCs w:val="24"/>
    </w:rPr>
  </w:style>
  <w:style w:type="paragraph" w:customStyle="1" w:styleId="rvps18">
    <w:name w:val="rvps18"/>
    <w:basedOn w:val="Normal"/>
    <w:rsid w:val="006D7F82"/>
    <w:pPr>
      <w:bidi w:val="0"/>
      <w:spacing w:before="100" w:beforeAutospacing="1" w:after="100" w:afterAutospacing="1" w:line="240" w:lineRule="auto"/>
    </w:pPr>
    <w:rPr>
      <w:rFonts w:eastAsia="Times New Roman"/>
      <w:sz w:val="24"/>
      <w:szCs w:val="24"/>
    </w:rPr>
  </w:style>
  <w:style w:type="character" w:customStyle="1" w:styleId="rvts20">
    <w:name w:val="rvts20"/>
    <w:basedOn w:val="DefaultParagraphFont"/>
    <w:rsid w:val="006D7F82"/>
  </w:style>
  <w:style w:type="character" w:customStyle="1" w:styleId="rvts23">
    <w:name w:val="rvts23"/>
    <w:basedOn w:val="DefaultParagraphFont"/>
    <w:rsid w:val="006D7F82"/>
  </w:style>
  <w:style w:type="character" w:customStyle="1" w:styleId="rvts71">
    <w:name w:val="rvts71"/>
    <w:basedOn w:val="DefaultParagraphFont"/>
    <w:rsid w:val="006D7F82"/>
  </w:style>
  <w:style w:type="character" w:customStyle="1" w:styleId="rvts24">
    <w:name w:val="rvts24"/>
    <w:basedOn w:val="DefaultParagraphFont"/>
    <w:rsid w:val="006D7F82"/>
  </w:style>
  <w:style w:type="character" w:customStyle="1" w:styleId="rvts38">
    <w:name w:val="rvts38"/>
    <w:basedOn w:val="DefaultParagraphFont"/>
    <w:rsid w:val="006D7F82"/>
  </w:style>
  <w:style w:type="paragraph" w:customStyle="1" w:styleId="rvps12">
    <w:name w:val="rvps12"/>
    <w:basedOn w:val="Normal"/>
    <w:rsid w:val="006D7F82"/>
    <w:pPr>
      <w:bidi w:val="0"/>
      <w:spacing w:before="100" w:beforeAutospacing="1" w:after="100" w:afterAutospacing="1" w:line="240" w:lineRule="auto"/>
    </w:pPr>
    <w:rPr>
      <w:rFonts w:eastAsia="Times New Roman"/>
      <w:sz w:val="24"/>
      <w:szCs w:val="24"/>
    </w:rPr>
  </w:style>
  <w:style w:type="character" w:customStyle="1" w:styleId="rvts44">
    <w:name w:val="rvts44"/>
    <w:basedOn w:val="DefaultParagraphFont"/>
    <w:rsid w:val="006D7F82"/>
  </w:style>
  <w:style w:type="character" w:customStyle="1" w:styleId="rvts50">
    <w:name w:val="rvts50"/>
    <w:basedOn w:val="DefaultParagraphFont"/>
    <w:rsid w:val="006D7F82"/>
  </w:style>
  <w:style w:type="character" w:customStyle="1" w:styleId="apple-converted-space">
    <w:name w:val="apple-converted-space"/>
    <w:basedOn w:val="DefaultParagraphFont"/>
    <w:rsid w:val="006D7F82"/>
  </w:style>
  <w:style w:type="paragraph" w:styleId="NoSpacing">
    <w:name w:val="No Spacing"/>
    <w:uiPriority w:val="1"/>
    <w:qFormat/>
    <w:rsid w:val="006D7F82"/>
    <w:pPr>
      <w:spacing w:after="0" w:line="240" w:lineRule="auto"/>
    </w:pPr>
    <w:rPr>
      <w:rFonts w:ascii="Calibri" w:eastAsia="Calibri" w:hAnsi="Calibri" w:cs="Arial"/>
      <w:sz w:val="22"/>
      <w:szCs w:val="22"/>
      <w:lang w:val="fr-FR"/>
    </w:rPr>
  </w:style>
  <w:style w:type="paragraph" w:customStyle="1" w:styleId="rvps55">
    <w:name w:val="rvps55"/>
    <w:basedOn w:val="Normal"/>
    <w:rsid w:val="006D7F82"/>
    <w:pPr>
      <w:bidi w:val="0"/>
      <w:spacing w:before="100" w:beforeAutospacing="1" w:after="100" w:afterAutospacing="1" w:line="240" w:lineRule="auto"/>
    </w:pPr>
    <w:rPr>
      <w:rFonts w:eastAsia="Times New Roman"/>
      <w:sz w:val="24"/>
      <w:szCs w:val="24"/>
    </w:rPr>
  </w:style>
  <w:style w:type="character" w:customStyle="1" w:styleId="rvts65">
    <w:name w:val="rvts65"/>
    <w:basedOn w:val="DefaultParagraphFont"/>
    <w:rsid w:val="006D7F82"/>
  </w:style>
  <w:style w:type="character" w:customStyle="1" w:styleId="rvts66">
    <w:name w:val="rvts66"/>
    <w:basedOn w:val="DefaultParagraphFont"/>
    <w:rsid w:val="006D7F82"/>
  </w:style>
  <w:style w:type="paragraph" w:styleId="BodyText">
    <w:name w:val="Body Text"/>
    <w:basedOn w:val="Normal"/>
    <w:link w:val="BodyTextChar"/>
    <w:rsid w:val="006D7F82"/>
    <w:pPr>
      <w:bidi w:val="0"/>
      <w:spacing w:after="0" w:line="240" w:lineRule="auto"/>
      <w:jc w:val="both"/>
    </w:pPr>
    <w:rPr>
      <w:rFonts w:ascii="SutonnyMJ" w:eastAsia="Times New Roman" w:hAnsi="SutonnyMJ"/>
      <w:sz w:val="36"/>
      <w:szCs w:val="36"/>
    </w:rPr>
  </w:style>
  <w:style w:type="character" w:customStyle="1" w:styleId="BodyTextChar">
    <w:name w:val="Body Text Char"/>
    <w:basedOn w:val="DefaultParagraphFont"/>
    <w:link w:val="BodyText"/>
    <w:rsid w:val="006D7F82"/>
    <w:rPr>
      <w:rFonts w:ascii="SutonnyMJ" w:eastAsia="Times New Roman" w:hAnsi="SutonnyMJ"/>
      <w:sz w:val="36"/>
      <w:szCs w:val="36"/>
    </w:rPr>
  </w:style>
  <w:style w:type="paragraph" w:styleId="BodyText3">
    <w:name w:val="Body Text 3"/>
    <w:basedOn w:val="Normal"/>
    <w:link w:val="BodyText3Char"/>
    <w:rsid w:val="006D7F82"/>
    <w:pPr>
      <w:bidi w:val="0"/>
      <w:spacing w:after="0" w:line="240" w:lineRule="auto"/>
    </w:pPr>
    <w:rPr>
      <w:rFonts w:ascii="SutonnyMJ" w:eastAsia="Times New Roman" w:hAnsi="SutonnyMJ"/>
      <w:b/>
      <w:bCs/>
      <w:sz w:val="36"/>
      <w:szCs w:val="36"/>
    </w:rPr>
  </w:style>
  <w:style w:type="character" w:customStyle="1" w:styleId="BodyText3Char">
    <w:name w:val="Body Text 3 Char"/>
    <w:basedOn w:val="DefaultParagraphFont"/>
    <w:link w:val="BodyText3"/>
    <w:rsid w:val="006D7F82"/>
    <w:rPr>
      <w:rFonts w:ascii="SutonnyMJ" w:eastAsia="Times New Roman" w:hAnsi="SutonnyMJ"/>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png"/><Relationship Id="rId5" Type="http://schemas.openxmlformats.org/officeDocument/2006/relationships/image" Target="media/image2.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1%20%20&#1594;&#1604;&#1575;&#1601;%20&#1603;&#1578;&#1576;%20&#1605;&#1572;&#1604;&#1601;&#1577;%20&#1571;&#1608;%20&#1605;&#1578;&#1585;&#1580;&#1605;&#1577;%20&#1605;&#1606;%20&#1575;&#1604;&#1601;&#1585;&#1610;&#1602;%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54BC89-6C53-4C82-80E0-DE61306457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غلاف كتب مؤلفة أو مترجمة من الفريق .dotx</Template>
  <TotalTime>2268</TotalTime>
  <Pages>149</Pages>
  <Words>55921</Words>
  <Characters>319870</Characters>
  <Application>Microsoft Office Word</Application>
  <DocSecurity>0</DocSecurity>
  <Lines>6271</Lines>
  <Paragraphs>2334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সহীহ হাদীসের আলোকে সাওম বিশ্বকোষ</vt:lpstr>
      <vt:lpstr/>
    </vt:vector>
  </TitlesOfParts>
  <Manager/>
  <Company>islamhouse.com</Company>
  <LinksUpToDate>false</LinksUpToDate>
  <CharactersWithSpaces>373457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সহীহ হাদীসের আলোকে সাওম বিশ্বকোষ</dc:title>
  <dc:subject>সহীহ হাদীসের আলোকে সাওম বিশ্বকোষ</dc:subject>
  <dc:creator>আব্দুল্লাহ আল মামুন আল-আযহারী_x000d_</dc:creator>
  <cp:keywords>সহীহ হাদীসের আলোকে সাওম বিশ্বকোষ</cp:keywords>
  <dc:description>সহীহ হাদীসের আলোকে সাওম বিশ্বকোষ</dc:description>
  <cp:lastModifiedBy>elhashemy</cp:lastModifiedBy>
  <cp:revision>17</cp:revision>
  <cp:lastPrinted>2015-03-06T21:55:00Z</cp:lastPrinted>
  <dcterms:created xsi:type="dcterms:W3CDTF">2015-05-16T04:13:00Z</dcterms:created>
  <dcterms:modified xsi:type="dcterms:W3CDTF">2015-06-08T09:56:00Z</dcterms:modified>
  <cp:category/>
</cp:coreProperties>
</file>