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A10CF9" w:rsidRDefault="00A10CF9" w:rsidP="00A10CF9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A10CF9" w:rsidRDefault="00A10CF9" w:rsidP="00A10CF9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A10CF9" w:rsidRPr="00CD0FA1" w:rsidRDefault="00A10CF9" w:rsidP="00A10CF9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A10CF9" w:rsidRDefault="00EB697B" w:rsidP="00A10CF9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A10CF9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原天主教徒安伯</w:t>
      </w:r>
    </w:p>
    <w:p w:rsidR="00EB697B" w:rsidRPr="00A10CF9" w:rsidRDefault="00EB697B" w:rsidP="00A10CF9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</w:pPr>
      <w:r w:rsidRPr="00A10CF9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·</w:t>
      </w:r>
      <w:r w:rsidRPr="00A10CF9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阿科斯塔</w:t>
      </w:r>
      <w:r w:rsidR="00A10CF9">
        <w:rPr>
          <w:rFonts w:ascii="LiSu" w:eastAsia="LiSu" w:hAnsi="Arial"/>
          <w:b/>
          <w:bCs/>
          <w:color w:val="008080"/>
          <w:kern w:val="36"/>
          <w:sz w:val="56"/>
          <w:szCs w:val="56"/>
          <w:lang w:eastAsia="zh-CN"/>
        </w:rPr>
        <w:t>皈信伊斯兰的故事</w:t>
      </w:r>
    </w:p>
    <w:p w:rsidR="00A556C1" w:rsidRPr="00A556C1" w:rsidRDefault="00A556C1" w:rsidP="00A556C1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24"/>
          <w:szCs w:val="24"/>
          <w:rtl/>
          <w:lang w:eastAsia="zh-CN" w:bidi="ar-EG"/>
        </w:rPr>
      </w:pPr>
    </w:p>
    <w:p w:rsidR="000B3DE3" w:rsidRPr="00A10CF9" w:rsidRDefault="00A44DDE" w:rsidP="00A44DDE">
      <w:pPr>
        <w:bidi w:val="0"/>
        <w:spacing w:after="0" w:line="240" w:lineRule="auto"/>
        <w:jc w:val="center"/>
        <w:rPr>
          <w:rFonts w:ascii="Times New Roman" w:hAnsi="Times New Roman" w:cs="KFGQPC Uthman Taha Naskh"/>
          <w:b/>
          <w:bCs/>
          <w:sz w:val="48"/>
          <w:szCs w:val="48"/>
          <w:rtl/>
          <w:lang w:eastAsia="zh-CN" w:bidi="ar-EG"/>
        </w:rPr>
      </w:pPr>
      <w:r w:rsidRPr="00A10CF9">
        <w:rPr>
          <w:rFonts w:ascii="Times New Roman" w:hAnsi="Times New Roman" w:cs="KFGQPC Uthman Taha Naskh" w:hint="cs"/>
          <w:b/>
          <w:bCs/>
          <w:sz w:val="48"/>
          <w:szCs w:val="48"/>
          <w:rtl/>
          <w:lang w:eastAsia="zh-CN" w:bidi="ar-EG"/>
        </w:rPr>
        <w:t xml:space="preserve">قصة اسلام </w:t>
      </w:r>
      <w:r w:rsidR="00EB697B" w:rsidRPr="00A10CF9">
        <w:rPr>
          <w:rFonts w:ascii="Times New Roman" w:hAnsi="Times New Roman" w:cs="KFGQPC Uthman Taha Naskh" w:hint="cs"/>
          <w:b/>
          <w:bCs/>
          <w:sz w:val="48"/>
          <w:szCs w:val="48"/>
          <w:rtl/>
          <w:lang w:eastAsia="zh-CN" w:bidi="ar-EG"/>
        </w:rPr>
        <w:t>الكاثوليكي الأصلي أنب</w:t>
      </w:r>
      <w:r w:rsidR="00EB697B" w:rsidRPr="00A10CF9">
        <w:rPr>
          <w:rFonts w:ascii="SimSun" w:hAnsi="SimSun" w:cs="KFGQPC Uthman Taha Naskh" w:hint="eastAsia"/>
          <w:b/>
          <w:bCs/>
          <w:sz w:val="48"/>
          <w:szCs w:val="48"/>
          <w:rtl/>
          <w:lang w:eastAsia="zh-CN" w:bidi="ar-EG"/>
        </w:rPr>
        <w:t>·</w:t>
      </w:r>
      <w:r w:rsidR="00A556C1" w:rsidRPr="00A10CF9">
        <w:rPr>
          <w:rFonts w:ascii="SimSun" w:hAnsi="SimSun" w:cs="KFGQPC Uthman Taha Naskh" w:hint="cs"/>
          <w:b/>
          <w:bCs/>
          <w:sz w:val="48"/>
          <w:szCs w:val="48"/>
          <w:rtl/>
          <w:lang w:eastAsia="zh-CN" w:bidi="ar-EG"/>
        </w:rPr>
        <w:t>أكست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845750" w:rsidRDefault="00845750" w:rsidP="00845750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B67ACF" w:rsidRDefault="00845750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97.1pt;margin-top:4.0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A10CF9" w:rsidRDefault="00A10CF9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A10CF9" w:rsidRDefault="00A10CF9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A10CF9" w:rsidRDefault="00A10CF9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lang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A10CF9" w:rsidRDefault="00A10CF9" w:rsidP="00A10CF9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A10CF9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6"/>
          <w:szCs w:val="36"/>
          <w:lang w:eastAsia="zh-CN" w:bidi="ar-EG"/>
        </w:rPr>
      </w:pPr>
      <w:r w:rsidRPr="00A10CF9">
        <w:rPr>
          <w:rFonts w:ascii="Times New Roman" w:hAnsi="Times New Roman" w:cs="Times New Roman" w:hint="eastAsia"/>
          <w:color w:val="006666"/>
          <w:sz w:val="36"/>
          <w:szCs w:val="36"/>
          <w:lang w:eastAsia="zh-CN" w:bidi="ar-EG"/>
        </w:rPr>
        <w:t>编审：伊斯兰之家中文小组</w:t>
      </w: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  <w:r w:rsidRPr="00A10CF9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>مراجعة: فريق اللغة الصينية بموقع دار الإسلام</w:t>
      </w:r>
    </w:p>
    <w:p w:rsidR="00845750" w:rsidRDefault="0084575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845750" w:rsidRDefault="0084575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845750" w:rsidRDefault="0084575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845750" w:rsidRDefault="0084575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845750" w:rsidRDefault="0084575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845750" w:rsidRDefault="0084575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845750" w:rsidRDefault="0084575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A10CF9" w:rsidRPr="00A10CF9" w:rsidRDefault="00A10CF9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8"/>
          <w:szCs w:val="28"/>
          <w:lang w:bidi="ar-EG"/>
        </w:rPr>
      </w:pPr>
    </w:p>
    <w:p w:rsidR="00E45CB4" w:rsidRPr="00EB697B" w:rsidRDefault="00F76A5A" w:rsidP="00EB697B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pict>
          <v:shape id="_x0000_s1041" type="#_x0000_t75" style="position:absolute;left:0;text-align:left;margin-left:44.6pt;margin-top:7.55pt;width:363.75pt;height:22.45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EB697B" w:rsidRPr="00EB697B">
        <w:rPr>
          <w:color w:val="009999"/>
          <w:sz w:val="36"/>
          <w:szCs w:val="36"/>
          <w:lang w:eastAsia="zh-CN"/>
        </w:rPr>
        <w:t>原天主教徒安伯</w:t>
      </w:r>
      <w:r w:rsidR="00EB697B" w:rsidRPr="00EB697B">
        <w:rPr>
          <w:color w:val="009999"/>
          <w:sz w:val="36"/>
          <w:szCs w:val="36"/>
          <w:lang w:eastAsia="zh-CN"/>
        </w:rPr>
        <w:t>·</w:t>
      </w:r>
      <w:r w:rsidR="00EB697B" w:rsidRPr="00EB697B">
        <w:rPr>
          <w:color w:val="009999"/>
          <w:sz w:val="36"/>
          <w:szCs w:val="36"/>
          <w:lang w:eastAsia="zh-CN"/>
        </w:rPr>
        <w:t>阿科斯塔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EB697B" w:rsidRPr="00EB697B" w:rsidRDefault="00C356CE" w:rsidP="00EB697B">
      <w:pPr>
        <w:spacing w:line="360" w:lineRule="auto"/>
        <w:jc w:val="right"/>
        <w:rPr>
          <w:color w:val="000000"/>
          <w:sz w:val="10"/>
          <w:szCs w:val="10"/>
          <w:rtl/>
          <w:lang w:eastAsia="zh-CN" w:bidi="ar-JO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我来自美国的康涅</w:t>
      </w:r>
      <w:bookmarkStart w:id="0" w:name="_GoBack"/>
      <w:bookmarkEnd w:id="0"/>
      <w:r w:rsidRPr="00EB697B">
        <w:rPr>
          <w:rFonts w:hint="eastAsia"/>
          <w:color w:val="000000"/>
          <w:sz w:val="36"/>
          <w:szCs w:val="36"/>
          <w:lang w:eastAsia="zh-CN"/>
        </w:rPr>
        <w:t>狄格州</w:t>
      </w:r>
      <w:r w:rsidRPr="00EB697B">
        <w:rPr>
          <w:rFonts w:hint="eastAsia"/>
          <w:color w:val="000000"/>
          <w:sz w:val="36"/>
          <w:szCs w:val="36"/>
          <w:lang w:eastAsia="zh-CN"/>
        </w:rPr>
        <w:t>(Connecticut</w:t>
      </w:r>
      <w:r w:rsidRPr="00EB697B">
        <w:rPr>
          <w:rFonts w:hint="eastAsia"/>
          <w:color w:val="000000"/>
          <w:sz w:val="36"/>
          <w:szCs w:val="36"/>
          <w:lang w:eastAsia="zh-CN"/>
        </w:rPr>
        <w:t>，美国东北部</w:t>
      </w:r>
      <w:r w:rsidRPr="00EB697B">
        <w:rPr>
          <w:rFonts w:hint="eastAsia"/>
          <w:color w:val="000000"/>
          <w:sz w:val="36"/>
          <w:szCs w:val="36"/>
          <w:lang w:eastAsia="zh-CN"/>
        </w:rPr>
        <w:t>)</w:t>
      </w:r>
      <w:r w:rsidRPr="00EB697B">
        <w:rPr>
          <w:rFonts w:hint="eastAsia"/>
          <w:color w:val="000000"/>
          <w:sz w:val="36"/>
          <w:szCs w:val="36"/>
          <w:lang w:eastAsia="zh-CN"/>
        </w:rPr>
        <w:t>。我怎样成了一名穆斯林？那天，在开罗艾资哈尔清真寺举行入教仪式的情景还历历在目。我为什么会有这一天呢？从某种程度上，这一天的到来既是潜意识的作用，又是主动寻求安拉的结果。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当我还是一个孩子的时侯，我就信仰宗教，信仰上帝。但天主教里的那种方式总不能令我满意。我总是弄不懂三位一体的上帝；弄不懂人们为什么崇拜那么多神，如崇拜耶稣、玛丽亚，还有许多圣哲等；弄不懂许多概念，如“原罪”的概念；弄不懂为什么牧师可以宽恕罪孽；弄不懂为什么《圣经》有数以百计的不同版本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三位一体、崇拜人类等问题只是其中的一小部分问题，包括牧师在内任何人都在重复和强调，但都不能给出令人满意的解释。奇怪的是，我也常去教堂祷告、接受宗教教育，但每次离开教堂时，我不知道怎样做才能成为一个优秀的天主教徒，尽管人们认为我已经是一个具有“优秀的”、“好施的”、“爱人的”、“仁慈的”等许多优美品质的</w:t>
      </w:r>
      <w:r w:rsidRPr="00EB697B">
        <w:rPr>
          <w:rFonts w:hint="eastAsia"/>
          <w:color w:val="000000"/>
          <w:sz w:val="36"/>
          <w:szCs w:val="36"/>
          <w:lang w:eastAsia="zh-CN"/>
        </w:rPr>
        <w:lastRenderedPageBreak/>
        <w:t>天主教徒。天主教里没有我所渴望的实践性的工作，而实践性的工作正是培养人的优秀品质所不可缺少的。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我理解不了天主教教义，但我一直在寻找一条道路，这一道路能把我和我所知道的、所祈祷的主宰联系在一起。我还寻找一个思想体系，这一体系能指导我怎样有意义的度过我的一生。生活在继续，迫于家庭的压力，家人的反对，我加入了天主教教会。上大学后，我也照例去教堂祷告，但星期日的祷告对我而言，除了是一种麻烦与浪费生命之外，实在没有任何意义。当然，我对上帝的存在仍然坚信不疑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我碰巧入的是一所天主教大学。当时我想，或许这是一次机会，一次可以令我“回心转意”的机会，我想尽我所能在天主教里找到一条我曾苦苦寻求的接近上帝的道路。但是，我绝望了，我没有得到任何结果。最后，我放弃了天主教。这就意味我还得在其它的宗教中继续探寻自己的信仰道路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因为我在天主教中的一系列疑惑同样存在于基督教中，所以，我把这两个宗教都排除了。但是，犹太教又给了我新的疑惑，那就是犹太教从根本上就否认耶稣的圣位。</w:t>
      </w:r>
      <w:r w:rsidRPr="00EB697B">
        <w:rPr>
          <w:rFonts w:hint="eastAsia"/>
          <w:color w:val="000000"/>
          <w:sz w:val="36"/>
          <w:szCs w:val="36"/>
          <w:lang w:eastAsia="zh-CN"/>
        </w:rPr>
        <w:lastRenderedPageBreak/>
        <w:t>虽然我对基督教有不少的疑问，但我深信耶稣是一位伟大的先知，为人类带来了一个伟大的信息——崇拜独一的上帝。虽然我无法理解基督教徒崇拜耶稣的行为——我相信耶稣绝没有要求过人们崇拜他——但我不容其它的宗教亵渎耶稣。这样，在我面前只剩下一个选择——伊斯兰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我对于伊斯兰的了解，源于前些年的埃及旅行。虽然那时侯我在埃及只认识一两个穆斯林朋友，但对伊斯兰的信仰我还是略知一二，并不是很陌生。这也许是我能对这个宗教信仰敞开心扉的一个原因吧。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我开始阅读《古兰经》，通过互联网搜寻一些有关伊斯兰的信息。至今还记得第一次读《古兰经》的感受。我本能地意识到《古兰经》绝非人的作品，人无法写出这样的经典。这与我读《圣经》时的感受形成鲜明的对比。读《圣经》时似乎觉得《圣经》好像是人写出来的故事汇集。我喜欢《古兰经》的语言。《古兰经》只有一部，自从《古兰经》被启示给先知穆罕默德起，《古兰经》从未被更改过一字一句。当然，《古兰经》留给我的印象还不止这些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我学习伊斯兰的时候，它的教义给我很深的印象。这种印象十分美好，因此，我不断地挖掘，不停地学习，心</w:t>
      </w:r>
      <w:r w:rsidRPr="00EB697B">
        <w:rPr>
          <w:rFonts w:hint="eastAsia"/>
          <w:color w:val="000000"/>
          <w:sz w:val="36"/>
          <w:szCs w:val="36"/>
          <w:lang w:eastAsia="zh-CN"/>
        </w:rPr>
        <w:lastRenderedPageBreak/>
        <w:t>情也越来越愉悦。最重要的是，我找到了过去困惑我多年的两个问题的答案（拜主独一的道路和认主独一的信仰体系）。伊斯兰十分严格的要求穆斯林信仰和崇拜独一的安拉，而严厉禁止任何形式的偶像崇拜。《古兰经》和“逊乃”（先知穆罕默德的言论与行为）为穆斯林设计了完整的生活方式（道路）。现在，我终于清楚地知道了我具体做些什么。于是我成为了一名穆斯林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在大学生活的最后两年里，我实际上信奉着伊斯兰，但不知道在一所天主教大学的环境里，如何与那些天主教徒相处？我内心深处明白我已经是个穆斯林了，可是我不知道怎样把我的情况告诉我的家人和朋友们？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大学毕业后，我在埃及找到了一个工作，我高兴极了。在埃及我交了许多穆斯林朋友，包括我的未婚夫，他帮助我加入了伊斯兰，指导我学习伊斯兰文化知识。我庆幸得到了他们非常重要的支持。</w:t>
      </w:r>
    </w:p>
    <w:p w:rsidR="00EB697B" w:rsidRPr="00EB697B" w:rsidRDefault="00EB697B" w:rsidP="00EB697B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把我信奉伊斯兰的消息告诉亲朋好友并不是一件容易的事。虽然有人为我高兴，说我找到了我喜欢的宗教，但我得到的不都是祝贺的话，也有不少不礼貌的讽刺挖苦之语。但不管怎样，我会变得更坚强，因为我的信仰给我极</w:t>
      </w:r>
      <w:r w:rsidRPr="00EB697B">
        <w:rPr>
          <w:rFonts w:hint="eastAsia"/>
          <w:color w:val="000000"/>
          <w:sz w:val="36"/>
          <w:szCs w:val="36"/>
          <w:lang w:eastAsia="zh-CN"/>
        </w:rPr>
        <w:lastRenderedPageBreak/>
        <w:t>大的力量，我会保护我的信仰，每天由衷地感谢安拉让我成为一个穆斯林。我至今无法忘记我成长过程中对安拉与对他的信仰上的困惑。生活在继续，我每天都过得很知足、很幸福，因为我拥有了真理，不再困惑。</w:t>
      </w:r>
    </w:p>
    <w:p w:rsidR="00EB697B" w:rsidRPr="00EB697B" w:rsidRDefault="00EB697B" w:rsidP="00EB697B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EB697B" w:rsidRPr="00EB697B" w:rsidRDefault="00EB697B" w:rsidP="00EB697B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EB697B">
        <w:rPr>
          <w:rFonts w:hint="eastAsia"/>
          <w:color w:val="000000"/>
          <w:sz w:val="36"/>
          <w:szCs w:val="36"/>
          <w:lang w:eastAsia="zh-CN"/>
        </w:rPr>
        <w:t>来源：</w:t>
      </w:r>
      <w:r w:rsidRPr="00EB697B">
        <w:rPr>
          <w:color w:val="000000"/>
          <w:sz w:val="36"/>
          <w:szCs w:val="36"/>
          <w:lang w:eastAsia="zh-CN"/>
        </w:rPr>
        <w:t>www.islamreligion.com</w:t>
      </w:r>
    </w:p>
    <w:p w:rsidR="009B6E7D" w:rsidRPr="00341D1F" w:rsidRDefault="009B6E7D" w:rsidP="00EB697B">
      <w:pPr>
        <w:wordWrap w:val="0"/>
        <w:bidi w:val="0"/>
        <w:spacing w:line="360" w:lineRule="auto"/>
        <w:jc w:val="both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F76A5A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5A" w:rsidRDefault="00F76A5A">
      <w:pPr>
        <w:spacing w:after="0" w:line="240" w:lineRule="auto"/>
      </w:pPr>
      <w:r>
        <w:separator/>
      </w:r>
    </w:p>
  </w:endnote>
  <w:endnote w:type="continuationSeparator" w:id="0">
    <w:p w:rsidR="00F76A5A" w:rsidRDefault="00F7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9955D91-0828-4F52-8D52-01544C26698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57821479-B73D-46D2-96B1-0996A480C61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743B4F18-8DC5-4706-AD65-A26C364FD1D5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344BCC44-9FD5-4286-93AE-A1D6D1ED3BA9}"/>
    <w:embedBold r:id="rId5" w:subsetted="1" w:fontKey="{73D23F5B-3BAD-4872-908D-93619857B4B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5095B0BA-BAFF-43E9-8D41-3D73E70D97B0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5A" w:rsidRDefault="00F76A5A">
      <w:pPr>
        <w:spacing w:after="0" w:line="240" w:lineRule="auto"/>
      </w:pPr>
      <w:r>
        <w:separator/>
      </w:r>
    </w:p>
  </w:footnote>
  <w:footnote w:type="continuationSeparator" w:id="0">
    <w:p w:rsidR="00F76A5A" w:rsidRDefault="00F7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F76A5A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CE0DCE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CE0DCE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845750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CE0DCE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F76A5A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7C223A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7C223A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F76A5A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2175B1"/>
    <w:rsid w:val="002739F5"/>
    <w:rsid w:val="002D7301"/>
    <w:rsid w:val="002F5A7A"/>
    <w:rsid w:val="003064F5"/>
    <w:rsid w:val="00310DAB"/>
    <w:rsid w:val="00341D1F"/>
    <w:rsid w:val="003636E5"/>
    <w:rsid w:val="00377F0B"/>
    <w:rsid w:val="003A0967"/>
    <w:rsid w:val="003D1807"/>
    <w:rsid w:val="003E5F9F"/>
    <w:rsid w:val="003F2AD1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E1EEA"/>
    <w:rsid w:val="007024ED"/>
    <w:rsid w:val="0073613D"/>
    <w:rsid w:val="00762323"/>
    <w:rsid w:val="0077431E"/>
    <w:rsid w:val="00783F80"/>
    <w:rsid w:val="007B020D"/>
    <w:rsid w:val="007C223A"/>
    <w:rsid w:val="007D06AF"/>
    <w:rsid w:val="007D7B55"/>
    <w:rsid w:val="007E2256"/>
    <w:rsid w:val="00832BFA"/>
    <w:rsid w:val="00845750"/>
    <w:rsid w:val="00870D56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A10CF9"/>
    <w:rsid w:val="00A13979"/>
    <w:rsid w:val="00A24F12"/>
    <w:rsid w:val="00A44DDE"/>
    <w:rsid w:val="00A519B9"/>
    <w:rsid w:val="00A556C1"/>
    <w:rsid w:val="00A9689D"/>
    <w:rsid w:val="00AC4693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0DCE"/>
    <w:rsid w:val="00CE4F98"/>
    <w:rsid w:val="00CE64CA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B697B"/>
    <w:rsid w:val="00EF0723"/>
    <w:rsid w:val="00F332FF"/>
    <w:rsid w:val="00F55C05"/>
    <w:rsid w:val="00F76A5A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1BC44BD5-7BF5-44DE-BFCA-DF9051A3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3E1FD-C0C5-4E78-A2C2-08908ED4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1008</Words>
  <Characters>1069</Characters>
  <Application>Microsoft Office Word</Application>
  <DocSecurity>0</DocSecurity>
  <Lines>62</Lines>
  <Paragraphs>21</Paragraphs>
  <ScaleCrop>false</ScaleCrop>
  <Manager/>
  <Company>islamhouse.com</Company>
  <LinksUpToDate>false</LinksUpToDate>
  <CharactersWithSpaces>2056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原天主教徒安伯_x000d_·阿科斯塔皈信伊斯兰的故事</dc:title>
  <dc:subject>原天主教徒安伯_x000d_·阿科斯塔皈信伊斯兰的故事</dc:subject>
  <dc:creator>伊斯兰之家中文小组</dc:creator>
  <cp:keywords>原天主教徒安伯_x000d_·阿科斯塔皈信伊斯兰的故事</cp:keywords>
  <dc:description>原天主教徒安伯_x000d_·阿科斯塔皈信伊斯兰的故事</dc:description>
  <cp:lastModifiedBy>elhashemy</cp:lastModifiedBy>
  <cp:revision>19</cp:revision>
  <cp:lastPrinted>2015-11-28T19:58:00Z</cp:lastPrinted>
  <dcterms:created xsi:type="dcterms:W3CDTF">2015-06-19T11:57:00Z</dcterms:created>
  <dcterms:modified xsi:type="dcterms:W3CDTF">2015-11-30T10:29:00Z</dcterms:modified>
  <cp:category/>
</cp:coreProperties>
</file>