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D958D" w14:textId="77777777" w:rsidR="00FC407C" w:rsidRDefault="00FC407C" w:rsidP="00FC407C">
      <w:pPr>
        <w:pStyle w:val="Heading4"/>
        <w:spacing w:after="120"/>
        <w:jc w:val="center"/>
        <w:rPr>
          <w:rFonts w:asciiTheme="majorBidi" w:hAnsiTheme="majorBidi" w:cstheme="majorBidi"/>
          <w:b/>
          <w:bCs/>
          <w:i/>
          <w:iCs/>
          <w:color w:val="C00000"/>
          <w:sz w:val="56"/>
          <w:szCs w:val="56"/>
        </w:rPr>
      </w:pPr>
      <w:r w:rsidRPr="00FC407C">
        <w:rPr>
          <w:rFonts w:asciiTheme="majorBidi" w:hAnsiTheme="majorBidi" w:cstheme="majorBidi"/>
          <w:b/>
          <w:bCs/>
          <w:i/>
          <w:iCs/>
          <w:color w:val="C00000"/>
          <w:sz w:val="56"/>
          <w:szCs w:val="56"/>
        </w:rPr>
        <w:t xml:space="preserve">Το Ισλάμ είναι </w:t>
      </w:r>
    </w:p>
    <w:p w14:paraId="393FA010" w14:textId="0B6EFC72" w:rsidR="00A93AF7" w:rsidRPr="00FC407C" w:rsidRDefault="00FC407C" w:rsidP="00FC407C">
      <w:pPr>
        <w:pStyle w:val="Heading4"/>
        <w:spacing w:after="120"/>
        <w:jc w:val="center"/>
        <w:rPr>
          <w:rFonts w:asciiTheme="majorBidi" w:hAnsiTheme="majorBidi" w:cstheme="majorBidi"/>
          <w:b/>
          <w:bCs/>
          <w:i/>
          <w:iCs/>
          <w:color w:val="C00000"/>
          <w:sz w:val="56"/>
          <w:szCs w:val="56"/>
        </w:rPr>
      </w:pPr>
      <w:r w:rsidRPr="00FC407C">
        <w:rPr>
          <w:rFonts w:asciiTheme="majorBidi" w:hAnsiTheme="majorBidi" w:cstheme="majorBidi"/>
          <w:b/>
          <w:bCs/>
          <w:i/>
          <w:iCs/>
          <w:color w:val="C00000"/>
          <w:sz w:val="56"/>
          <w:szCs w:val="56"/>
        </w:rPr>
        <w:t>η Θρησκεία της Ειρήνης</w:t>
      </w:r>
    </w:p>
    <w:p w14:paraId="58DF0904" w14:textId="77777777" w:rsidR="004B7CA4" w:rsidRPr="004B7CA4" w:rsidRDefault="00A93AF7" w:rsidP="00BA2289">
      <w:pPr>
        <w:spacing w:after="120"/>
        <w:jc w:val="center"/>
        <w:rPr>
          <w:rFonts w:asciiTheme="majorBidi" w:hAnsiTheme="majorBidi" w:cs="KFGQPC Uthman Taha Naskh"/>
          <w:sz w:val="48"/>
          <w:szCs w:val="48"/>
          <w:rtl/>
          <w:lang w:bidi="ar-EG"/>
        </w:rPr>
      </w:pPr>
      <w:r w:rsidRPr="004B7CA4">
        <w:rPr>
          <w:rFonts w:asciiTheme="majorBidi" w:hAnsiTheme="majorBidi" w:cs="KFGQPC Uthman Taha Naskh"/>
          <w:sz w:val="48"/>
          <w:szCs w:val="48"/>
          <w:rtl/>
          <w:lang w:bidi="ar-EG"/>
        </w:rPr>
        <w:t>الإسلام دين السلام</w:t>
      </w:r>
    </w:p>
    <w:p w14:paraId="58EC4893" w14:textId="36E70CB3" w:rsidR="00A93AF7" w:rsidRPr="004B7CA4" w:rsidRDefault="00A93AF7" w:rsidP="00BA2289">
      <w:pPr>
        <w:spacing w:after="120"/>
        <w:jc w:val="center"/>
        <w:rPr>
          <w:rFonts w:asciiTheme="majorBidi" w:hAnsiTheme="majorBidi" w:cs="KFGQPC Uthman Taha Naskh"/>
          <w:color w:val="170FF7"/>
          <w:sz w:val="32"/>
          <w:szCs w:val="32"/>
          <w:rtl/>
          <w:lang w:bidi="ar-EG"/>
        </w:rPr>
      </w:pPr>
      <w:r w:rsidRPr="004B7CA4">
        <w:rPr>
          <w:rFonts w:asciiTheme="majorBidi" w:hAnsiTheme="majorBidi" w:cs="KFGQPC Uthman Taha Naskh"/>
          <w:color w:val="170FF7"/>
          <w:sz w:val="32"/>
          <w:szCs w:val="32"/>
          <w:rtl/>
          <w:lang w:bidi="ar-EG"/>
        </w:rPr>
        <w:t xml:space="preserve"> باللغة اليونانية</w:t>
      </w:r>
    </w:p>
    <w:p w14:paraId="7BA9032B" w14:textId="77777777" w:rsidR="00A93AF7" w:rsidRPr="000F5CF5" w:rsidRDefault="00A93AF7" w:rsidP="00BA2289">
      <w:pPr>
        <w:spacing w:after="120"/>
        <w:rPr>
          <w:rFonts w:asciiTheme="majorBidi" w:hAnsiTheme="majorBidi" w:cstheme="majorBidi"/>
          <w:sz w:val="28"/>
          <w:szCs w:val="28"/>
        </w:rPr>
      </w:pPr>
    </w:p>
    <w:p w14:paraId="705A137B" w14:textId="77777777" w:rsidR="00A93AF7" w:rsidRPr="000F5CF5" w:rsidRDefault="00A93AF7" w:rsidP="00BA2289">
      <w:pPr>
        <w:spacing w:after="120"/>
        <w:jc w:val="center"/>
        <w:rPr>
          <w:rFonts w:asciiTheme="majorBidi" w:hAnsiTheme="majorBidi" w:cstheme="majorBidi"/>
          <w:sz w:val="28"/>
          <w:szCs w:val="28"/>
        </w:rPr>
      </w:pPr>
    </w:p>
    <w:p w14:paraId="4AAA5942" w14:textId="77777777" w:rsidR="00A93AF7" w:rsidRPr="000F5CF5" w:rsidRDefault="00A93AF7" w:rsidP="00BA2289">
      <w:pPr>
        <w:spacing w:after="120"/>
        <w:jc w:val="center"/>
        <w:rPr>
          <w:rFonts w:asciiTheme="majorBidi" w:hAnsiTheme="majorBidi" w:cstheme="majorBidi"/>
          <w:sz w:val="28"/>
          <w:szCs w:val="28"/>
        </w:rPr>
      </w:pPr>
      <w:r w:rsidRPr="000F5CF5">
        <w:rPr>
          <w:rFonts w:asciiTheme="majorBidi" w:hAnsiTheme="majorBidi" w:cstheme="majorBidi"/>
          <w:sz w:val="28"/>
          <w:szCs w:val="28"/>
        </w:rPr>
        <w:t>Του:</w:t>
      </w:r>
    </w:p>
    <w:p w14:paraId="042F1152" w14:textId="77777777" w:rsidR="00A93AF7" w:rsidRPr="00BA2289" w:rsidRDefault="00A93AF7" w:rsidP="00BA2289">
      <w:pPr>
        <w:spacing w:after="120"/>
        <w:jc w:val="center"/>
        <w:rPr>
          <w:rFonts w:asciiTheme="majorBidi" w:hAnsiTheme="majorBidi" w:cstheme="majorBidi"/>
          <w:b/>
          <w:bCs/>
          <w:color w:val="C00000"/>
          <w:sz w:val="28"/>
          <w:szCs w:val="28"/>
        </w:rPr>
      </w:pPr>
      <w:r w:rsidRPr="00BA2289">
        <w:rPr>
          <w:rFonts w:asciiTheme="majorBidi" w:hAnsiTheme="majorBidi" w:cstheme="majorBidi"/>
          <w:b/>
          <w:bCs/>
          <w:color w:val="C00000"/>
          <w:sz w:val="28"/>
          <w:szCs w:val="28"/>
        </w:rPr>
        <w:t xml:space="preserve"> Δρα. Αμπντ Αρ-Ραχμάν μπιν Αμπντ Αλ-Καρίμ Ασ-Σίχα</w:t>
      </w:r>
    </w:p>
    <w:p w14:paraId="1CB83030" w14:textId="77777777" w:rsidR="00A93AF7" w:rsidRPr="004B7CA4" w:rsidRDefault="00A93AF7" w:rsidP="00BA2289">
      <w:pPr>
        <w:spacing w:after="120"/>
        <w:jc w:val="center"/>
        <w:rPr>
          <w:rFonts w:asciiTheme="majorBidi" w:hAnsiTheme="majorBidi" w:cs="KFGQPC Uthman Taha Naskh"/>
          <w:color w:val="170FF7"/>
          <w:sz w:val="32"/>
          <w:szCs w:val="32"/>
          <w:lang w:bidi="ar-EG"/>
        </w:rPr>
      </w:pPr>
      <w:r w:rsidRPr="004B7CA4">
        <w:rPr>
          <w:rFonts w:asciiTheme="majorBidi" w:hAnsiTheme="majorBidi" w:cs="KFGQPC Uthman Taha Naskh"/>
          <w:color w:val="170FF7"/>
          <w:sz w:val="32"/>
          <w:szCs w:val="32"/>
          <w:rtl/>
          <w:lang w:bidi="ar-EG"/>
        </w:rPr>
        <w:t>د. عبد الرحمن بن عبد الكريم الشيحة</w:t>
      </w:r>
    </w:p>
    <w:p w14:paraId="611D5A28" w14:textId="77777777" w:rsidR="00A93AF7" w:rsidRPr="000F5CF5" w:rsidRDefault="00A93AF7" w:rsidP="00BA2289">
      <w:pPr>
        <w:spacing w:after="120"/>
        <w:jc w:val="center"/>
        <w:rPr>
          <w:rFonts w:asciiTheme="majorBidi" w:hAnsiTheme="majorBidi" w:cstheme="majorBidi"/>
          <w:sz w:val="28"/>
          <w:szCs w:val="28"/>
        </w:rPr>
      </w:pPr>
    </w:p>
    <w:p w14:paraId="3E189DA1" w14:textId="77777777" w:rsidR="00A93AF7" w:rsidRPr="00EC2992" w:rsidRDefault="00A93AF7" w:rsidP="00BA2289">
      <w:pPr>
        <w:spacing w:after="120"/>
        <w:jc w:val="center"/>
        <w:rPr>
          <w:rFonts w:asciiTheme="majorBidi" w:hAnsiTheme="majorBidi" w:cstheme="majorBidi"/>
          <w:sz w:val="28"/>
          <w:szCs w:val="28"/>
          <w:lang w:val="en-US"/>
        </w:rPr>
      </w:pPr>
    </w:p>
    <w:p w14:paraId="5163EEF2" w14:textId="77777777" w:rsidR="00A93AF7" w:rsidRPr="000F5CF5" w:rsidRDefault="00A93AF7" w:rsidP="00BA2289">
      <w:pPr>
        <w:spacing w:after="120"/>
        <w:jc w:val="center"/>
        <w:rPr>
          <w:rFonts w:asciiTheme="majorBidi" w:hAnsiTheme="majorBidi" w:cstheme="majorBidi"/>
          <w:sz w:val="28"/>
          <w:szCs w:val="28"/>
          <w:lang w:val="en-US" w:bidi="ar-EG"/>
        </w:rPr>
      </w:pPr>
      <w:r w:rsidRPr="000F5CF5">
        <w:rPr>
          <w:rFonts w:asciiTheme="majorBidi" w:hAnsiTheme="majorBidi" w:cstheme="majorBidi"/>
          <w:sz w:val="28"/>
          <w:szCs w:val="28"/>
        </w:rPr>
        <w:t>Μετάφραση</w:t>
      </w:r>
      <w:r w:rsidRPr="000F5CF5">
        <w:rPr>
          <w:rFonts w:asciiTheme="majorBidi" w:hAnsiTheme="majorBidi" w:cstheme="majorBidi"/>
          <w:sz w:val="28"/>
          <w:szCs w:val="28"/>
          <w:lang w:val="en-GB"/>
        </w:rPr>
        <w:t>:</w:t>
      </w:r>
    </w:p>
    <w:p w14:paraId="01D2A25E" w14:textId="77777777" w:rsidR="00A93AF7" w:rsidRPr="00BA2289" w:rsidRDefault="00A93AF7" w:rsidP="00BA2289">
      <w:pPr>
        <w:spacing w:after="120"/>
        <w:jc w:val="center"/>
        <w:rPr>
          <w:rFonts w:asciiTheme="majorBidi" w:hAnsiTheme="majorBidi" w:cstheme="majorBidi"/>
          <w:b/>
          <w:bCs/>
          <w:color w:val="C00000"/>
          <w:sz w:val="28"/>
          <w:szCs w:val="28"/>
          <w:lang w:val="en-GB" w:bidi="ar-EG"/>
        </w:rPr>
      </w:pPr>
      <w:r w:rsidRPr="00BA2289">
        <w:rPr>
          <w:rFonts w:asciiTheme="majorBidi" w:hAnsiTheme="majorBidi" w:cstheme="majorBidi"/>
          <w:b/>
          <w:bCs/>
          <w:color w:val="C00000"/>
          <w:sz w:val="28"/>
          <w:szCs w:val="28"/>
          <w:lang w:val="en-GB" w:bidi="ar-EG"/>
        </w:rPr>
        <w:t>EUROPEAN ISLAMIC RESEARCH CENTER (EIRC)</w:t>
      </w:r>
    </w:p>
    <w:p w14:paraId="08ABAB92" w14:textId="77777777" w:rsidR="00A93AF7" w:rsidRPr="00BA2289" w:rsidRDefault="00A93AF7" w:rsidP="00BA2289">
      <w:pPr>
        <w:spacing w:after="120"/>
        <w:jc w:val="center"/>
        <w:rPr>
          <w:rFonts w:asciiTheme="majorBidi" w:hAnsiTheme="majorBidi" w:cstheme="majorBidi"/>
          <w:b/>
          <w:bCs/>
          <w:i/>
          <w:iCs/>
          <w:sz w:val="28"/>
          <w:szCs w:val="28"/>
        </w:rPr>
      </w:pPr>
      <w:r w:rsidRPr="00BA2289">
        <w:rPr>
          <w:rFonts w:asciiTheme="majorBidi" w:hAnsiTheme="majorBidi" w:cstheme="majorBidi"/>
          <w:b/>
          <w:bCs/>
          <w:i/>
          <w:iCs/>
          <w:sz w:val="28"/>
          <w:szCs w:val="28"/>
        </w:rPr>
        <w:t>&amp; Ρηγάλος Κωνσταντίνος</w:t>
      </w:r>
    </w:p>
    <w:p w14:paraId="3CE1B517" w14:textId="77777777" w:rsidR="00A93AF7" w:rsidRPr="000F5CF5" w:rsidRDefault="00A93AF7" w:rsidP="00BA2289">
      <w:pPr>
        <w:spacing w:after="120"/>
        <w:jc w:val="center"/>
        <w:rPr>
          <w:rFonts w:asciiTheme="majorBidi" w:hAnsiTheme="majorBidi" w:cstheme="majorBidi"/>
          <w:sz w:val="28"/>
          <w:szCs w:val="28"/>
        </w:rPr>
      </w:pPr>
      <w:r w:rsidRPr="000F5CF5">
        <w:rPr>
          <w:rFonts w:asciiTheme="majorBidi" w:hAnsiTheme="majorBidi" w:cstheme="majorBidi"/>
          <w:sz w:val="28"/>
          <w:szCs w:val="28"/>
        </w:rPr>
        <w:t xml:space="preserve">Επιμέλεια: </w:t>
      </w:r>
    </w:p>
    <w:p w14:paraId="39ED14E7" w14:textId="77777777" w:rsidR="00A93AF7" w:rsidRPr="00BA2289" w:rsidRDefault="00A93AF7" w:rsidP="00BA2289">
      <w:pPr>
        <w:spacing w:after="120"/>
        <w:jc w:val="center"/>
        <w:rPr>
          <w:rFonts w:asciiTheme="majorBidi" w:hAnsiTheme="majorBidi" w:cstheme="majorBidi"/>
          <w:b/>
          <w:bCs/>
          <w:i/>
          <w:iCs/>
          <w:sz w:val="28"/>
          <w:szCs w:val="28"/>
          <w:lang w:bidi="ar-EG"/>
        </w:rPr>
      </w:pPr>
      <w:r w:rsidRPr="00BA2289">
        <w:rPr>
          <w:rFonts w:asciiTheme="majorBidi" w:hAnsiTheme="majorBidi" w:cstheme="majorBidi"/>
          <w:b/>
          <w:bCs/>
          <w:i/>
          <w:iCs/>
          <w:sz w:val="28"/>
          <w:szCs w:val="28"/>
          <w:lang w:bidi="ar-EG"/>
        </w:rPr>
        <w:t>Τσεκούρα Βίβιαν &amp; Άχμαντ Αλ-Αμίρ</w:t>
      </w:r>
    </w:p>
    <w:p w14:paraId="0B019E48" w14:textId="77777777" w:rsidR="00FC407C" w:rsidRDefault="00FC407C" w:rsidP="00FC407C">
      <w:pPr>
        <w:spacing w:after="120"/>
        <w:jc w:val="center"/>
        <w:rPr>
          <w:rFonts w:asciiTheme="majorBidi" w:hAnsiTheme="majorBidi" w:cstheme="majorBidi"/>
          <w:b/>
          <w:bCs/>
          <w:sz w:val="28"/>
          <w:szCs w:val="28"/>
        </w:rPr>
      </w:pPr>
      <w:r>
        <w:rPr>
          <w:rFonts w:asciiTheme="majorBidi" w:hAnsiTheme="majorBidi" w:cstheme="majorBidi"/>
          <w:b/>
          <w:bCs/>
          <w:noProof/>
          <w:sz w:val="28"/>
          <w:szCs w:val="28"/>
          <w:lang w:val="en-US" w:bidi="ta-IN"/>
        </w:rPr>
        <w:drawing>
          <wp:inline distT="0" distB="0" distL="0" distR="0" wp14:anchorId="0D5DB109" wp14:editId="4FF527B8">
            <wp:extent cx="2121535" cy="447312"/>
            <wp:effectExtent l="0" t="0" r="0" b="10160"/>
            <wp:docPr id="2" name="Picture 2" descr="../../../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20&amp;%20SITES/ISLAMLAND/logo-black.pn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2198316" cy="463501"/>
                    </a:xfrm>
                    <a:prstGeom prst="rect">
                      <a:avLst/>
                    </a:prstGeom>
                    <a:noFill/>
                    <a:ln>
                      <a:noFill/>
                    </a:ln>
                  </pic:spPr>
                </pic:pic>
              </a:graphicData>
            </a:graphic>
          </wp:inline>
        </w:drawing>
      </w:r>
    </w:p>
    <w:p w14:paraId="5747BF81" w14:textId="0C41397F" w:rsidR="00A93AF7" w:rsidRPr="00FC407C" w:rsidRDefault="008D6817" w:rsidP="00FC407C">
      <w:pPr>
        <w:spacing w:after="120"/>
        <w:jc w:val="center"/>
        <w:rPr>
          <w:rFonts w:asciiTheme="majorBidi" w:hAnsiTheme="majorBidi" w:cstheme="majorBidi"/>
          <w:b/>
          <w:bCs/>
          <w:sz w:val="36"/>
          <w:szCs w:val="36"/>
        </w:rPr>
      </w:pPr>
      <w:hyperlink r:id="rId9" w:history="1">
        <w:r w:rsidR="00FC407C" w:rsidRPr="00FC407C">
          <w:rPr>
            <w:rStyle w:val="Hyperlink"/>
            <w:rFonts w:asciiTheme="majorBidi" w:hAnsiTheme="majorBidi" w:cstheme="majorBidi"/>
            <w:b/>
            <w:bCs/>
            <w:sz w:val="36"/>
            <w:szCs w:val="36"/>
            <w:lang w:val="en-US"/>
          </w:rPr>
          <w:t>www.islamland.com</w:t>
        </w:r>
      </w:hyperlink>
      <w:r w:rsidR="00FC407C" w:rsidRPr="00FC407C">
        <w:rPr>
          <w:rFonts w:asciiTheme="majorBidi" w:hAnsiTheme="majorBidi" w:cstheme="majorBidi"/>
          <w:b/>
          <w:bCs/>
          <w:sz w:val="36"/>
          <w:szCs w:val="36"/>
          <w:lang w:val="en-US"/>
        </w:rPr>
        <w:t xml:space="preserve"> </w:t>
      </w:r>
      <w:r w:rsidR="00A93AF7" w:rsidRPr="00FC407C">
        <w:rPr>
          <w:rFonts w:asciiTheme="majorBidi" w:hAnsiTheme="majorBidi" w:cstheme="majorBidi"/>
          <w:b/>
          <w:bCs/>
          <w:sz w:val="36"/>
          <w:szCs w:val="36"/>
        </w:rPr>
        <w:br w:type="page"/>
      </w:r>
    </w:p>
    <w:p w14:paraId="517C3AC2" w14:textId="0E331322" w:rsidR="00FC407C" w:rsidRDefault="00FC407C">
      <w:pPr>
        <w:rPr>
          <w:rFonts w:asciiTheme="majorBidi" w:hAnsiTheme="majorBidi" w:cstheme="majorBidi"/>
          <w:b/>
          <w:bCs/>
          <w:color w:val="C00000"/>
          <w:sz w:val="32"/>
          <w:szCs w:val="32"/>
        </w:rPr>
      </w:pPr>
      <w:r>
        <w:rPr>
          <w:rFonts w:asciiTheme="majorBidi" w:hAnsiTheme="majorBidi" w:cstheme="majorBidi"/>
          <w:noProof/>
          <w:color w:val="C00000"/>
          <w:sz w:val="32"/>
          <w:szCs w:val="32"/>
          <w:lang w:val="en-US" w:bidi="ta-IN"/>
        </w:rPr>
        <w:lastRenderedPageBreak/>
        <w:drawing>
          <wp:anchor distT="0" distB="0" distL="114300" distR="114300" simplePos="0" relativeHeight="251658240" behindDoc="1" locked="0" layoutInCell="1" allowOverlap="1" wp14:anchorId="5871ABC8" wp14:editId="48D28E76">
            <wp:simplePos x="0" y="0"/>
            <wp:positionH relativeFrom="column">
              <wp:posOffset>-617855</wp:posOffset>
            </wp:positionH>
            <wp:positionV relativeFrom="paragraph">
              <wp:posOffset>-549910</wp:posOffset>
            </wp:positionV>
            <wp:extent cx="5409565" cy="7660640"/>
            <wp:effectExtent l="0" t="0" r="635" b="10160"/>
            <wp:wrapNone/>
            <wp:docPr id="1" name="Picture 1" descr="../../../PROJECTS%20&amp;%20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20&amp;%20SITES/ISLAMLAND/profile-cover-back_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9565" cy="7660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color w:val="C00000"/>
          <w:sz w:val="32"/>
          <w:szCs w:val="32"/>
        </w:rPr>
        <w:br w:type="page"/>
      </w:r>
    </w:p>
    <w:p w14:paraId="768A8CAE" w14:textId="43529072" w:rsidR="00A93AF7" w:rsidRPr="00FC407C" w:rsidRDefault="00A93AF7" w:rsidP="00BA2289">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Περιεχόμενα</w:t>
      </w:r>
    </w:p>
    <w:p w14:paraId="3C43E0BA" w14:textId="77777777" w:rsidR="00A93AF7" w:rsidRPr="000F5CF5" w:rsidRDefault="00A93AF7" w:rsidP="00BA2289">
      <w:pPr>
        <w:spacing w:after="120"/>
        <w:rPr>
          <w:rFonts w:asciiTheme="majorBidi" w:hAnsiTheme="majorBidi" w:cstheme="majorBidi"/>
          <w:sz w:val="28"/>
          <w:szCs w:val="28"/>
        </w:rPr>
      </w:pPr>
    </w:p>
    <w:p w14:paraId="1311209B" w14:textId="77777777" w:rsidR="00A93AF7" w:rsidRPr="00E37B68" w:rsidRDefault="00A93AF7"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Εισαγωγή</w:t>
      </w:r>
    </w:p>
    <w:p w14:paraId="131C9667" w14:textId="77777777" w:rsidR="00A93AF7" w:rsidRPr="00E37B68" w:rsidRDefault="00A93AF7"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Σημασία του Ισλάμ</w:t>
      </w:r>
    </w:p>
    <w:p w14:paraId="4AC2BAD2" w14:textId="77777777" w:rsidR="00A93AF7" w:rsidRPr="00E37B68" w:rsidRDefault="00A93AF7"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Η παρανόηση ότι το Ισλάμ διαδόθηκε με τη βία</w:t>
      </w:r>
    </w:p>
    <w:p w14:paraId="477055D2" w14:textId="46D66CB7" w:rsidR="00EC2992" w:rsidRPr="00E37B68" w:rsidRDefault="00EC2992"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Εξαπλώθηκε το Ισλάμ με τη Δύναμη;</w:t>
      </w:r>
    </w:p>
    <w:p w14:paraId="2B85D61E" w14:textId="77777777" w:rsidR="00A93AF7" w:rsidRPr="00E37B68" w:rsidRDefault="00A93AF7"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 xml:space="preserve">Η παρανόηση ότι τα εγκόσμια οφέλη ήταν ο στόχος των Ισλαμικών κατακτήσεων </w:t>
      </w:r>
    </w:p>
    <w:p w14:paraId="48740FD8" w14:textId="77777777" w:rsidR="00A93AF7" w:rsidRPr="00E37B68" w:rsidRDefault="00A93AF7"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 xml:space="preserve">Δίκαιη θεωρία και εφαρμογή του πολέμου στο Ισλάμ </w:t>
      </w:r>
    </w:p>
    <w:p w14:paraId="32AA544B" w14:textId="77777777" w:rsidR="00EC2992" w:rsidRPr="00E37B68" w:rsidRDefault="00EC2992"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Τα Μέτρα και οι Κανόνες του Πολέμου στο Ισλάμ</w:t>
      </w:r>
    </w:p>
    <w:p w14:paraId="500C177D" w14:textId="77777777" w:rsidR="00EC2992" w:rsidRPr="00E37B68" w:rsidRDefault="00EC2992"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Οι Αιχμάλωτοι στο Ισλάμ</w:t>
      </w:r>
    </w:p>
    <w:p w14:paraId="74210ADA" w14:textId="7F1C5701" w:rsidR="00EC2992" w:rsidRPr="00E37B68" w:rsidRDefault="00EC2992"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Όσο Αφορά τους Ηττημένους στο Ισλάμ</w:t>
      </w:r>
    </w:p>
    <w:p w14:paraId="01B00FF7" w14:textId="77777777" w:rsidR="00EC2992" w:rsidRPr="00E37B68" w:rsidRDefault="00EC2992"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Η Κατάσταση των μη Μουσουλμάνων που Ζουν στο Μουσουλμανικό Κράτος</w:t>
      </w:r>
    </w:p>
    <w:p w14:paraId="7D42AB3C" w14:textId="644ABD50" w:rsidR="00EC2992" w:rsidRPr="00E37B68" w:rsidRDefault="00BA2289"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Οι Ισλαμικές Αρχές Διατάσσουν το Έλεος και Καταδικάζουν την Καταπίεση και την Βία</w:t>
      </w:r>
    </w:p>
    <w:p w14:paraId="364EA000" w14:textId="77777777" w:rsidR="00BA2289" w:rsidRPr="00E37B68" w:rsidRDefault="00BA2289"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Οι Ισλαμικές Γενικές Αρχές Προασπίζουν την Καθολική Ειρήνη</w:t>
      </w:r>
    </w:p>
    <w:p w14:paraId="224D8C44" w14:textId="77777777" w:rsidR="00BA2289" w:rsidRPr="00E37B68" w:rsidRDefault="00BA2289" w:rsidP="00E37B68">
      <w:pPr>
        <w:numPr>
          <w:ilvl w:val="0"/>
          <w:numId w:val="36"/>
        </w:numPr>
        <w:tabs>
          <w:tab w:val="clear" w:pos="1080"/>
        </w:tabs>
        <w:spacing w:after="120"/>
        <w:ind w:left="0" w:firstLine="0"/>
        <w:jc w:val="both"/>
        <w:rPr>
          <w:rFonts w:asciiTheme="majorBidi" w:hAnsiTheme="majorBidi" w:cstheme="majorBidi"/>
          <w:i/>
          <w:iCs/>
          <w:sz w:val="26"/>
          <w:szCs w:val="26"/>
        </w:rPr>
      </w:pPr>
      <w:r w:rsidRPr="00E37B68">
        <w:rPr>
          <w:rFonts w:asciiTheme="majorBidi" w:hAnsiTheme="majorBidi" w:cstheme="majorBidi"/>
          <w:i/>
          <w:iCs/>
          <w:sz w:val="26"/>
          <w:szCs w:val="26"/>
        </w:rPr>
        <w:t xml:space="preserve">Οι Ηθικές Αρχές του Ισλάμ Προωθούν την Ειρήνη </w:t>
      </w:r>
    </w:p>
    <w:p w14:paraId="485838FC" w14:textId="38C5D530" w:rsidR="00A93AF7" w:rsidRPr="00BA2289" w:rsidRDefault="00BA2289" w:rsidP="00E37B68">
      <w:pPr>
        <w:numPr>
          <w:ilvl w:val="0"/>
          <w:numId w:val="36"/>
        </w:numPr>
        <w:tabs>
          <w:tab w:val="clear" w:pos="1080"/>
        </w:tabs>
        <w:spacing w:after="120"/>
        <w:ind w:left="0" w:firstLine="0"/>
        <w:jc w:val="both"/>
        <w:rPr>
          <w:rFonts w:asciiTheme="majorBidi" w:hAnsiTheme="majorBidi" w:cstheme="majorBidi"/>
          <w:sz w:val="28"/>
          <w:szCs w:val="28"/>
        </w:rPr>
      </w:pPr>
      <w:r w:rsidRPr="00E37B68">
        <w:rPr>
          <w:rFonts w:asciiTheme="majorBidi" w:hAnsiTheme="majorBidi" w:cstheme="majorBidi"/>
          <w:i/>
          <w:iCs/>
          <w:sz w:val="26"/>
          <w:szCs w:val="26"/>
        </w:rPr>
        <w:t>Επίλογος</w:t>
      </w:r>
      <w:r w:rsidR="00A93AF7" w:rsidRPr="00BA2289">
        <w:rPr>
          <w:rFonts w:asciiTheme="majorBidi" w:hAnsiTheme="majorBidi" w:cstheme="majorBidi"/>
          <w:color w:val="C00000"/>
          <w:sz w:val="40"/>
          <w:szCs w:val="40"/>
        </w:rPr>
        <w:br w:type="page"/>
      </w:r>
    </w:p>
    <w:p w14:paraId="7B8EF3E2" w14:textId="77777777" w:rsidR="00A93AF7" w:rsidRPr="00FC407C" w:rsidRDefault="00A93AF7" w:rsidP="00BA2289">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Εισαγωγή</w:t>
      </w:r>
    </w:p>
    <w:p w14:paraId="362F2B39" w14:textId="77777777" w:rsidR="00A93AF7" w:rsidRPr="00BA2289" w:rsidRDefault="00A93AF7" w:rsidP="00BA2289">
      <w:pPr>
        <w:spacing w:after="120"/>
        <w:jc w:val="both"/>
        <w:rPr>
          <w:rFonts w:asciiTheme="majorBidi" w:hAnsiTheme="majorBidi" w:cstheme="majorBidi"/>
          <w:sz w:val="28"/>
          <w:szCs w:val="28"/>
          <w:lang w:bidi="ar-EG"/>
        </w:rPr>
      </w:pPr>
    </w:p>
    <w:p w14:paraId="4A9A08F1" w14:textId="39C5E45E" w:rsidR="00A93AF7" w:rsidRPr="009E6B31" w:rsidRDefault="00A93AF7" w:rsidP="00BA2289">
      <w:pPr>
        <w:spacing w:after="120"/>
        <w:jc w:val="both"/>
        <w:rPr>
          <w:rFonts w:asciiTheme="majorBidi" w:hAnsiTheme="majorBidi" w:cstheme="majorBidi"/>
          <w:sz w:val="26"/>
          <w:szCs w:val="26"/>
          <w:lang w:bidi="ar-EG"/>
        </w:rPr>
      </w:pPr>
      <w:r w:rsidRPr="00BA2289">
        <w:rPr>
          <w:rFonts w:asciiTheme="majorBidi" w:hAnsiTheme="majorBidi" w:cstheme="majorBidi"/>
          <w:b/>
          <w:bCs/>
          <w:color w:val="170FF7"/>
          <w:sz w:val="40"/>
          <w:szCs w:val="40"/>
          <w:lang w:bidi="ar-EG"/>
        </w:rPr>
        <w:t>Π</w:t>
      </w:r>
      <w:r w:rsidRPr="00BA2289">
        <w:rPr>
          <w:rFonts w:asciiTheme="majorBidi" w:hAnsiTheme="majorBidi" w:cstheme="majorBidi"/>
          <w:b/>
          <w:bCs/>
          <w:color w:val="170FF7"/>
          <w:sz w:val="28"/>
          <w:szCs w:val="28"/>
          <w:lang w:bidi="ar-EG"/>
        </w:rPr>
        <w:t>ριν</w:t>
      </w:r>
      <w:r w:rsidRPr="00BA2289">
        <w:rPr>
          <w:rFonts w:asciiTheme="majorBidi" w:hAnsiTheme="majorBidi" w:cstheme="majorBidi"/>
          <w:color w:val="170FF7"/>
          <w:sz w:val="28"/>
          <w:szCs w:val="28"/>
          <w:lang w:bidi="ar-EG"/>
        </w:rPr>
        <w:t xml:space="preserve"> </w:t>
      </w:r>
      <w:r w:rsidRPr="009E6B31">
        <w:rPr>
          <w:rFonts w:asciiTheme="majorBidi" w:hAnsiTheme="majorBidi" w:cstheme="majorBidi"/>
          <w:sz w:val="26"/>
          <w:szCs w:val="26"/>
          <w:lang w:bidi="ar-EG"/>
        </w:rPr>
        <w:t>την έλευση το</w:t>
      </w:r>
      <w:r w:rsidRPr="009E6B31">
        <w:rPr>
          <w:rFonts w:asciiTheme="majorBidi" w:hAnsiTheme="majorBidi" w:cstheme="majorBidi"/>
          <w:sz w:val="26"/>
          <w:szCs w:val="26"/>
        </w:rPr>
        <w:t>υ</w:t>
      </w:r>
      <w:r w:rsidRPr="009E6B31">
        <w:rPr>
          <w:rFonts w:asciiTheme="majorBidi" w:hAnsiTheme="majorBidi" w:cstheme="majorBidi"/>
          <w:sz w:val="26"/>
          <w:szCs w:val="26"/>
          <w:lang w:bidi="ar-EG"/>
        </w:rPr>
        <w:t xml:space="preserve"> Ισλάμ, η γη ήταν μια μπάλα </w:t>
      </w:r>
      <w:r w:rsidR="000B144E" w:rsidRPr="009E6B31">
        <w:rPr>
          <w:rFonts w:asciiTheme="majorBidi" w:hAnsiTheme="majorBidi" w:cstheme="majorBidi"/>
          <w:sz w:val="26"/>
          <w:szCs w:val="26"/>
          <w:lang w:bidi="ar-EG"/>
        </w:rPr>
        <w:t>αναμμένη</w:t>
      </w:r>
      <w:r w:rsidRPr="009E6B31">
        <w:rPr>
          <w:rFonts w:asciiTheme="majorBidi" w:hAnsiTheme="majorBidi" w:cstheme="majorBidi"/>
          <w:sz w:val="26"/>
          <w:szCs w:val="26"/>
          <w:lang w:bidi="ar-EG"/>
        </w:rPr>
        <w:t xml:space="preserve"> με τη φωτιά των αιματηρών πολέμων, οι οποίοι εξολόθρευσαν εκατομμύρια ανθρώπους, και διέγραψαν τις λέξεις σταθερότητα και ηρεμία από τα λεξικά της ανθρωπ</w:t>
      </w:r>
      <w:r w:rsidRPr="009E6B31">
        <w:rPr>
          <w:rFonts w:asciiTheme="majorBidi" w:hAnsiTheme="majorBidi" w:cstheme="majorBidi"/>
          <w:sz w:val="26"/>
          <w:szCs w:val="26"/>
        </w:rPr>
        <w:t>ότητας</w:t>
      </w:r>
      <w:r w:rsidRPr="009E6B31">
        <w:rPr>
          <w:rFonts w:asciiTheme="majorBidi" w:hAnsiTheme="majorBidi" w:cstheme="majorBidi"/>
          <w:sz w:val="26"/>
          <w:szCs w:val="26"/>
          <w:lang w:bidi="ar-EG"/>
        </w:rPr>
        <w:t xml:space="preserve">. Αν κοιτάξουμε μόνο στην ευρωπαϊκή ήπειρο, διαπιστώνουμε ότι τα σύνορα των χωρών της δεν έμειναν σταθερά ούτε για μία ημέρα, αλλά πάντοτε οι ευρωπαϊκές χώρες επιτίθονταν η μια στην άλλη επιβάλλοντας η μία πάνω στην άλλη την </w:t>
      </w:r>
      <w:r w:rsidRPr="009E6B31">
        <w:rPr>
          <w:rFonts w:asciiTheme="majorBidi" w:hAnsiTheme="majorBidi" w:cstheme="majorBidi"/>
          <w:i/>
          <w:iCs/>
          <w:sz w:val="26"/>
          <w:szCs w:val="26"/>
          <w:lang w:bidi="ar-EG"/>
        </w:rPr>
        <w:t>Τζύζια</w:t>
      </w:r>
      <w:r w:rsidRPr="009E6B31">
        <w:rPr>
          <w:rFonts w:asciiTheme="majorBidi" w:hAnsiTheme="majorBidi" w:cstheme="majorBidi"/>
          <w:sz w:val="26"/>
          <w:szCs w:val="26"/>
          <w:lang w:bidi="ar-EG"/>
        </w:rPr>
        <w:t xml:space="preserve"> (οικονομικό φόρο) ως σύμβολο της εκεχειρίας και της υποταγής.</w:t>
      </w:r>
    </w:p>
    <w:p w14:paraId="1255DA39" w14:textId="77777777"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lang w:bidi="ar-EG"/>
        </w:rPr>
        <w:t xml:space="preserve">Το μίσος εξαπλώθηκε μεταξύ των ανθρώπων με βάση τη διαφορά στο χρώμα του δέρματος, τη θρησκεία ή την αίρεση εντός της ίδιας θρησκείας ή τα εγκόσμια συμφέροντα, τη φυλή και το έθνος. Υπό τις συνθήκες αυτές, δεν ήταν σεβαστά η ιερότητα της ανθρώπινης ζωής, είτε επρόκειτο για τους πολεμιστές είτε για τους ειρηνικούς αμάχους, όχι μόνο δεν ήταν σεβαστά τα δικαιώματα των αιχμαλώτων, αλλά σφαγιάστηκαν με το χειρότερο τρόπο, δεν ήταν σεβαστές οι περιουσίες ούτε η τιμή των ανθρώπων, ούτε τα παιδιά τους, τα οποία πουλιόντουσαν στα σκλαβοπάζαρα. Η ανθρωπότητα δεν γνώριζε την έννοια της καθολικής ειρήνης και σταθερότητας, αλλά γνώριζε μόνο την έννοια του πολέμου, του τρόμου, του πανικού, του φόβου, της αποικιοκρατίας, της δουλείας, της αδικίας και της τυραννίας. </w:t>
      </w:r>
    </w:p>
    <w:p w14:paraId="02A179ED" w14:textId="3287423A"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lang w:bidi="ar-EG"/>
        </w:rPr>
        <w:t xml:space="preserve">Η ανθρωπότητα πριν την έλευση του Ισλάμ δεν γνώριζε την αρχή της ‘Ελευθερίας της Πίστης’ και ότι ο άνθρωπος ακολουθεί τη θρησκεία που ο ίδιος έχει διαλέξει, αλλά ο γενικός κανόνας που κυριαρχούσε τότε ήταν ότι </w:t>
      </w:r>
      <w:r w:rsidRPr="00AF7CD2">
        <w:rPr>
          <w:rFonts w:asciiTheme="majorBidi" w:hAnsiTheme="majorBidi" w:cstheme="majorBidi"/>
          <w:b/>
          <w:bCs/>
          <w:sz w:val="26"/>
          <w:szCs w:val="26"/>
          <w:lang w:bidi="ar-EG"/>
        </w:rPr>
        <w:t>‘Οι Άνθρωποι ακολουθούν τη Θρησκεία των Βασιλιάδων τους’</w:t>
      </w:r>
      <w:r w:rsidRPr="009E6B31">
        <w:rPr>
          <w:rFonts w:asciiTheme="majorBidi" w:hAnsiTheme="majorBidi" w:cstheme="majorBidi"/>
          <w:sz w:val="26"/>
          <w:szCs w:val="26"/>
          <w:lang w:bidi="ar-EG"/>
        </w:rPr>
        <w:t xml:space="preserve">. Γι’ αυτό δεν επιτρεπόταν σε κάποιον από την </w:t>
      </w:r>
      <w:r w:rsidR="006E17E9" w:rsidRPr="009E6B31">
        <w:rPr>
          <w:rFonts w:asciiTheme="majorBidi" w:hAnsiTheme="majorBidi" w:cstheme="majorBidi"/>
          <w:sz w:val="26"/>
          <w:szCs w:val="26"/>
          <w:lang w:bidi="ar-EG"/>
        </w:rPr>
        <w:t>Βυζαντινή</w:t>
      </w:r>
      <w:r w:rsidRPr="009E6B31">
        <w:rPr>
          <w:rFonts w:asciiTheme="majorBidi" w:hAnsiTheme="majorBidi" w:cstheme="majorBidi"/>
          <w:sz w:val="26"/>
          <w:szCs w:val="26"/>
          <w:lang w:bidi="ar-EG"/>
        </w:rPr>
        <w:t xml:space="preserve"> αυτοκρατορία να ασπαστεί τη </w:t>
      </w:r>
      <w:r w:rsidRPr="009E6B31">
        <w:rPr>
          <w:rFonts w:asciiTheme="majorBidi" w:hAnsiTheme="majorBidi" w:cstheme="majorBidi"/>
          <w:sz w:val="26"/>
          <w:szCs w:val="26"/>
          <w:lang w:bidi="ar-EG"/>
        </w:rPr>
        <w:lastRenderedPageBreak/>
        <w:t>θρησκεία της Περσικής αυτοκρατορίας, και το αντίστροφο, επειδή θα θεωρούταν προδότης και θα θανατωνόταν από το λαό του. Ακόμα και μεταξύ των οπαδών της ίδιας θρησκείας εξαπλώθηκε το μίσος, το οποίο ήταν ο λόγος που προκάλεσε πολλούς θρησκευτικούς πολέμους μεταξύ των ορθ</w:t>
      </w:r>
      <w:r w:rsidRPr="009E6B31">
        <w:rPr>
          <w:rFonts w:asciiTheme="majorBidi" w:hAnsiTheme="majorBidi" w:cstheme="majorBidi"/>
          <w:sz w:val="26"/>
          <w:szCs w:val="26"/>
        </w:rPr>
        <w:t>όδοξων</w:t>
      </w:r>
      <w:r w:rsidRPr="009E6B31">
        <w:rPr>
          <w:rFonts w:asciiTheme="majorBidi" w:hAnsiTheme="majorBidi" w:cstheme="majorBidi"/>
          <w:sz w:val="26"/>
          <w:szCs w:val="26"/>
          <w:lang w:bidi="ar-EG"/>
        </w:rPr>
        <w:t xml:space="preserve"> χριστιανών και των καθολικών χριστιανών. Ο γενικός κανόνας που κυριαρχούσε ήταν ότι: </w:t>
      </w:r>
      <w:r w:rsidRPr="00AF7CD2">
        <w:rPr>
          <w:rFonts w:asciiTheme="majorBidi" w:hAnsiTheme="majorBidi" w:cstheme="majorBidi"/>
          <w:b/>
          <w:bCs/>
          <w:sz w:val="26"/>
          <w:szCs w:val="26"/>
          <w:lang w:bidi="ar-EG"/>
        </w:rPr>
        <w:t>«Όποιος διαφωνεί μαζί σου, θα τον αποκαλείς τρομοκράτη, αιρετικό ή προδότη, ο οποίος πρέπει να θανατωθεί».</w:t>
      </w:r>
    </w:p>
    <w:p w14:paraId="07CF3BF0" w14:textId="77777777"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lang w:bidi="ar-EG"/>
        </w:rPr>
        <w:t>Ο Προφήτης Μωχάμμαντ (</w:t>
      </w:r>
      <w:r w:rsidRPr="009E6B31">
        <w:rPr>
          <w:rFonts w:ascii="Tahoma" w:eastAsia="Tahoma" w:hAnsi="Tahoma" w:cs="Tahoma"/>
          <w:sz w:val="26"/>
          <w:szCs w:val="26"/>
          <w:lang w:bidi="ar-EG"/>
        </w:rPr>
        <w:t>ﷺ</w:t>
      </w:r>
      <w:r w:rsidRPr="009E6B31">
        <w:rPr>
          <w:rFonts w:asciiTheme="majorBidi" w:hAnsiTheme="majorBidi" w:cstheme="majorBidi"/>
          <w:sz w:val="26"/>
          <w:szCs w:val="26"/>
          <w:lang w:bidi="ar-EG"/>
        </w:rPr>
        <w:t xml:space="preserve">) περιέγραψε την κατάσταση της γης πριν τον ερχομό του λέγοντας: </w:t>
      </w:r>
    </w:p>
    <w:p w14:paraId="343B1A91" w14:textId="66624DE3" w:rsidR="00A93AF7" w:rsidRPr="009E6B31" w:rsidRDefault="00A93AF7" w:rsidP="00BA2289">
      <w:pPr>
        <w:spacing w:after="120"/>
        <w:jc w:val="both"/>
        <w:rPr>
          <w:rFonts w:asciiTheme="majorBidi" w:hAnsiTheme="majorBidi" w:cstheme="majorBidi"/>
          <w:b/>
          <w:bCs/>
          <w:color w:val="1D7915"/>
          <w:sz w:val="26"/>
          <w:szCs w:val="26"/>
          <w:lang w:bidi="ar-EG"/>
        </w:rPr>
      </w:pPr>
      <w:r w:rsidRPr="009E6B31">
        <w:rPr>
          <w:rFonts w:asciiTheme="majorBidi" w:hAnsiTheme="majorBidi" w:cstheme="majorBidi"/>
          <w:b/>
          <w:bCs/>
          <w:color w:val="1D7915"/>
          <w:sz w:val="26"/>
          <w:szCs w:val="26"/>
          <w:lang w:bidi="ar-EG"/>
        </w:rPr>
        <w:t>«Ο Αλλάχ κοίταξε τους κάτ</w:t>
      </w:r>
      <w:r w:rsidR="009C728A">
        <w:rPr>
          <w:rFonts w:asciiTheme="majorBidi" w:hAnsiTheme="majorBidi" w:cstheme="majorBidi"/>
          <w:b/>
          <w:bCs/>
          <w:color w:val="1D7915"/>
          <w:sz w:val="26"/>
          <w:szCs w:val="26"/>
          <w:lang w:bidi="ar-EG"/>
        </w:rPr>
        <w:t>οικους της γης πριν να με στείλ</w:t>
      </w:r>
      <w:r w:rsidRPr="009E6B31">
        <w:rPr>
          <w:rFonts w:asciiTheme="majorBidi" w:hAnsiTheme="majorBidi" w:cstheme="majorBidi"/>
          <w:b/>
          <w:bCs/>
          <w:color w:val="1D7915"/>
          <w:sz w:val="26"/>
          <w:szCs w:val="26"/>
          <w:lang w:bidi="ar-EG"/>
        </w:rPr>
        <w:t>ει, και τους μισούσε όλους, είτε ήταν Άραβες είτε ήταν μη Άραβες, εκτός από μια ομάδα που έμειναν στον Μονοθεϊσμό από το λαό της Βίβλου (δηλ. τους οπαδούς του Άριου</w:t>
      </w:r>
      <w:r w:rsidR="003B4D00">
        <w:rPr>
          <w:rStyle w:val="FootnoteReference"/>
          <w:rFonts w:asciiTheme="majorBidi" w:hAnsiTheme="majorBidi" w:cstheme="majorBidi"/>
          <w:b/>
          <w:bCs/>
          <w:color w:val="1D7915"/>
          <w:sz w:val="26"/>
          <w:szCs w:val="26"/>
          <w:lang w:bidi="ar-EG"/>
        </w:rPr>
        <w:footnoteReference w:id="1"/>
      </w:r>
      <w:r w:rsidRPr="009E6B31">
        <w:rPr>
          <w:rFonts w:asciiTheme="majorBidi" w:hAnsiTheme="majorBidi" w:cstheme="majorBidi"/>
          <w:b/>
          <w:bCs/>
          <w:color w:val="1D7915"/>
          <w:sz w:val="26"/>
          <w:szCs w:val="26"/>
          <w:lang w:bidi="ar-EG"/>
        </w:rPr>
        <w:t>)».</w:t>
      </w:r>
    </w:p>
    <w:p w14:paraId="5A76F5DF" w14:textId="77777777" w:rsidR="00A93AF7" w:rsidRPr="009E6B31" w:rsidRDefault="00A93AF7" w:rsidP="00BA2289">
      <w:pPr>
        <w:spacing w:after="120"/>
        <w:jc w:val="right"/>
        <w:rPr>
          <w:rFonts w:asciiTheme="majorBidi" w:hAnsiTheme="majorBidi" w:cstheme="majorBidi"/>
          <w:sz w:val="26"/>
          <w:szCs w:val="26"/>
          <w:lang w:bidi="ar-EG"/>
        </w:rPr>
      </w:pPr>
      <w:r w:rsidRPr="009E6B31">
        <w:rPr>
          <w:rFonts w:asciiTheme="majorBidi" w:hAnsiTheme="majorBidi" w:cstheme="majorBidi"/>
          <w:sz w:val="26"/>
          <w:szCs w:val="26"/>
          <w:lang w:bidi="ar-EG"/>
        </w:rPr>
        <w:t>(Σαχίχ ιμπν Χιμπάν)</w:t>
      </w:r>
    </w:p>
    <w:p w14:paraId="20C3485D" w14:textId="20F31DE6"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lang w:bidi="ar-EG"/>
        </w:rPr>
        <w:t>Γι’ αυτό το Ισλάμ ήρθε με ένα μήνυμα ειρήνης για όλο τον κόσμο, και απαγόρεψε την αδικία, την τυραννία, επίσης απαγόρεψε την επίθεση σε βάρος των άμαχων πολιτών κατά τη διάρκεια του πολέμου, και όρισε πολλά δικαιώματα για τους αιχμαλώτους ακόμα και πριν τη σύμβαση της Γενεύης, 1400 χρόνια πριν. Το Ισλάμ επίσης διέταζε τη δικαιοσύνη και την ισότητα, και απαγόρεψε το ρατσισμό που είναι χτισμένο</w:t>
      </w:r>
      <w:r w:rsidR="00096B89">
        <w:rPr>
          <w:rFonts w:asciiTheme="majorBidi" w:hAnsiTheme="majorBidi" w:cstheme="majorBidi"/>
          <w:sz w:val="26"/>
          <w:szCs w:val="26"/>
          <w:lang w:bidi="ar-EG"/>
        </w:rPr>
        <w:t>ς</w:t>
      </w:r>
      <w:r w:rsidRPr="009E6B31">
        <w:rPr>
          <w:rFonts w:asciiTheme="majorBidi" w:hAnsiTheme="majorBidi" w:cstheme="majorBidi"/>
          <w:sz w:val="26"/>
          <w:szCs w:val="26"/>
          <w:lang w:bidi="ar-EG"/>
        </w:rPr>
        <w:t xml:space="preserve"> στο χρώμα, το έθνος, το φύλο ή τη φυλή. Το Ισλάμ καταδίκασε την αδικία και την </w:t>
      </w:r>
      <w:r w:rsidR="009C728A" w:rsidRPr="009E6B31">
        <w:rPr>
          <w:rFonts w:asciiTheme="majorBidi" w:hAnsiTheme="majorBidi" w:cstheme="majorBidi"/>
          <w:sz w:val="26"/>
          <w:szCs w:val="26"/>
          <w:lang w:bidi="ar-EG"/>
        </w:rPr>
        <w:t>τυραννία</w:t>
      </w:r>
      <w:r w:rsidRPr="009E6B31">
        <w:rPr>
          <w:rFonts w:asciiTheme="majorBidi" w:hAnsiTheme="majorBidi" w:cstheme="majorBidi"/>
          <w:sz w:val="26"/>
          <w:szCs w:val="26"/>
          <w:lang w:bidi="ar-EG"/>
        </w:rPr>
        <w:t xml:space="preserve"> των κυβερνητών, οι οποίοι υπέβαλαν τη θρησκεία τους σε όλους τους λαούς τους αποτρέποντας έτσι να τους φτάσει το Μήνυμα του Ισλάμ. Επίσης το Ισλάμ απαγόρεψε την παραβίαση των δικαιωμάτων των ανθρώπων, είτε αφορούσε τις ζωές τους, την περιουσία τους ή την τιμή τους. Το Ισλάμ όρισε πολλά δικαιώματα και κάποια καθήκοντα για τους μη </w:t>
      </w:r>
      <w:r w:rsidRPr="009E6B31">
        <w:rPr>
          <w:rFonts w:asciiTheme="majorBidi" w:hAnsiTheme="majorBidi" w:cstheme="majorBidi"/>
          <w:sz w:val="26"/>
          <w:szCs w:val="26"/>
          <w:lang w:bidi="ar-EG"/>
        </w:rPr>
        <w:lastRenderedPageBreak/>
        <w:t xml:space="preserve">Μουσουλμάνους που ζουν σε ένα Μουσουλμανικό Κράτος ώστε να ζουν όλοι οι άνθρωποι αρμονικά και με ειρήνη. Το Ισλάμ </w:t>
      </w:r>
      <w:r w:rsidR="00096B89">
        <w:rPr>
          <w:rFonts w:asciiTheme="majorBidi" w:hAnsiTheme="majorBidi" w:cstheme="majorBidi"/>
          <w:sz w:val="26"/>
          <w:szCs w:val="26"/>
          <w:lang w:bidi="ar-EG"/>
        </w:rPr>
        <w:t>διέταξ</w:t>
      </w:r>
      <w:r w:rsidR="00096B89" w:rsidRPr="009E6B31">
        <w:rPr>
          <w:rFonts w:asciiTheme="majorBidi" w:hAnsiTheme="majorBidi" w:cstheme="majorBidi"/>
          <w:sz w:val="26"/>
          <w:szCs w:val="26"/>
          <w:lang w:bidi="ar-EG"/>
        </w:rPr>
        <w:t>ε</w:t>
      </w:r>
      <w:r w:rsidRPr="009E6B31">
        <w:rPr>
          <w:rFonts w:asciiTheme="majorBidi" w:hAnsiTheme="majorBidi" w:cstheme="majorBidi"/>
          <w:sz w:val="26"/>
          <w:szCs w:val="26"/>
          <w:lang w:bidi="ar-EG"/>
        </w:rPr>
        <w:t xml:space="preserve"> τους Μουσουλμάνους να σέβονται τις συνθήκες που υπέγραψαν ακόμα και με τους μη Μουσουλμάνους, και απαγόρεψε την προδοσία και την παραβίαση (των συνθηκών).</w:t>
      </w:r>
    </w:p>
    <w:p w14:paraId="7EBBD992" w14:textId="29CEC378" w:rsidR="00A93AF7" w:rsidRPr="009E6B31" w:rsidRDefault="00A93AF7" w:rsidP="00096B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lang w:bidi="ar-EG"/>
        </w:rPr>
        <w:t>Σε αυτό το βιβλίο θα μιλήσουμε για όλα αυτά αλλά συνοπτικά, και ας προσευχηθούμε στον Αλλάχ να κάνει αυτό το βιβλίο να είναι επωφελές σε όποιον θέλει να γνωρίσει τη θρησκεία του Ισλάμ, τη θρησκεία του Αλλάχ, του Ύψιστου, και ζητάμε να ανοίξει το στήθος του καθοδηγώντας τον στο Ισλάμ.</w:t>
      </w:r>
    </w:p>
    <w:p w14:paraId="0796A250" w14:textId="77777777" w:rsidR="00A93AF7" w:rsidRDefault="00A93AF7" w:rsidP="00BA2289">
      <w:pPr>
        <w:pStyle w:val="BodyText"/>
        <w:spacing w:before="0" w:beforeAutospacing="0" w:after="120" w:afterAutospacing="0"/>
        <w:jc w:val="both"/>
        <w:rPr>
          <w:rFonts w:asciiTheme="majorBidi" w:hAnsiTheme="majorBidi" w:cstheme="majorBidi"/>
          <w:b/>
          <w:bCs/>
          <w:sz w:val="26"/>
          <w:szCs w:val="26"/>
        </w:rPr>
      </w:pPr>
    </w:p>
    <w:p w14:paraId="7065837A" w14:textId="77777777" w:rsidR="00FC407C" w:rsidRPr="009E6B31" w:rsidRDefault="00FC407C" w:rsidP="00BA2289">
      <w:pPr>
        <w:pStyle w:val="BodyText"/>
        <w:spacing w:before="0" w:beforeAutospacing="0" w:after="120" w:afterAutospacing="0"/>
        <w:jc w:val="both"/>
        <w:rPr>
          <w:rFonts w:asciiTheme="majorBidi" w:hAnsiTheme="majorBidi" w:cstheme="majorBidi"/>
          <w:b/>
          <w:bCs/>
          <w:sz w:val="26"/>
          <w:szCs w:val="26"/>
        </w:rPr>
      </w:pPr>
    </w:p>
    <w:p w14:paraId="38DD9CAC" w14:textId="77777777" w:rsidR="00A93AF7" w:rsidRPr="00FC407C" w:rsidRDefault="00A93AF7" w:rsidP="00BA2289">
      <w:pPr>
        <w:spacing w:after="120"/>
        <w:jc w:val="center"/>
        <w:rPr>
          <w:b/>
          <w:bCs/>
          <w:i/>
          <w:iCs/>
          <w:sz w:val="26"/>
          <w:szCs w:val="26"/>
        </w:rPr>
      </w:pPr>
      <w:r w:rsidRPr="00FC407C">
        <w:rPr>
          <w:b/>
          <w:bCs/>
          <w:i/>
          <w:iCs/>
          <w:sz w:val="26"/>
          <w:szCs w:val="26"/>
        </w:rPr>
        <w:t>Δρα. Αμπντ Αρ-Ραχμάν μπιν Αμπντ Αλ-Καρίμ Ασ-Σίχα</w:t>
      </w:r>
    </w:p>
    <w:p w14:paraId="0171D0C4" w14:textId="77777777" w:rsidR="00FC407C" w:rsidRPr="009E6B31" w:rsidRDefault="00FC407C" w:rsidP="00BA2289">
      <w:pPr>
        <w:spacing w:after="120"/>
        <w:jc w:val="center"/>
        <w:rPr>
          <w:b/>
          <w:bCs/>
          <w:sz w:val="26"/>
          <w:szCs w:val="26"/>
        </w:rPr>
      </w:pPr>
    </w:p>
    <w:p w14:paraId="5622654C" w14:textId="77777777" w:rsidR="00FC407C" w:rsidRDefault="00FC407C" w:rsidP="00FC407C">
      <w:pPr>
        <w:spacing w:after="120"/>
        <w:jc w:val="center"/>
        <w:rPr>
          <w:rFonts w:asciiTheme="majorBidi" w:hAnsiTheme="majorBidi" w:cstheme="majorBidi"/>
          <w:b/>
          <w:bCs/>
          <w:sz w:val="28"/>
          <w:szCs w:val="28"/>
        </w:rPr>
      </w:pPr>
      <w:r>
        <w:rPr>
          <w:rFonts w:asciiTheme="majorBidi" w:hAnsiTheme="majorBidi" w:cstheme="majorBidi"/>
          <w:b/>
          <w:bCs/>
          <w:noProof/>
          <w:sz w:val="28"/>
          <w:szCs w:val="28"/>
          <w:lang w:val="en-US" w:bidi="ta-IN"/>
        </w:rPr>
        <w:drawing>
          <wp:inline distT="0" distB="0" distL="0" distR="0" wp14:anchorId="6FDF5D2B" wp14:editId="67061BCD">
            <wp:extent cx="2121535" cy="447312"/>
            <wp:effectExtent l="0" t="0" r="0" b="10160"/>
            <wp:docPr id="3" name="Picture 3" descr="../../../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20&amp;%20SITES/ISLAMLAND/logo-black.pn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2198316" cy="463501"/>
                    </a:xfrm>
                    <a:prstGeom prst="rect">
                      <a:avLst/>
                    </a:prstGeom>
                    <a:noFill/>
                    <a:ln>
                      <a:noFill/>
                    </a:ln>
                  </pic:spPr>
                </pic:pic>
              </a:graphicData>
            </a:graphic>
          </wp:inline>
        </w:drawing>
      </w:r>
    </w:p>
    <w:p w14:paraId="58944EC4" w14:textId="009504A2" w:rsidR="00A93AF7" w:rsidRPr="009E6B31" w:rsidRDefault="008D6817" w:rsidP="00FC407C">
      <w:pPr>
        <w:spacing w:after="120"/>
        <w:jc w:val="center"/>
        <w:rPr>
          <w:rFonts w:asciiTheme="majorBidi" w:hAnsiTheme="majorBidi" w:cstheme="majorBidi"/>
          <w:sz w:val="26"/>
          <w:szCs w:val="26"/>
        </w:rPr>
      </w:pPr>
      <w:hyperlink r:id="rId11" w:history="1">
        <w:r w:rsidR="00FC407C" w:rsidRPr="00FC407C">
          <w:rPr>
            <w:rStyle w:val="Hyperlink"/>
            <w:rFonts w:asciiTheme="majorBidi" w:hAnsiTheme="majorBidi" w:cstheme="majorBidi"/>
            <w:b/>
            <w:bCs/>
            <w:sz w:val="36"/>
            <w:szCs w:val="36"/>
            <w:lang w:val="en-US"/>
          </w:rPr>
          <w:t>www</w:t>
        </w:r>
        <w:r w:rsidR="00FC407C" w:rsidRPr="004B7CA4">
          <w:rPr>
            <w:rStyle w:val="Hyperlink"/>
            <w:rFonts w:asciiTheme="majorBidi" w:hAnsiTheme="majorBidi" w:cstheme="majorBidi"/>
            <w:b/>
            <w:bCs/>
            <w:sz w:val="36"/>
            <w:szCs w:val="36"/>
          </w:rPr>
          <w:t>.</w:t>
        </w:r>
        <w:r w:rsidR="00FC407C" w:rsidRPr="00FC407C">
          <w:rPr>
            <w:rStyle w:val="Hyperlink"/>
            <w:rFonts w:asciiTheme="majorBidi" w:hAnsiTheme="majorBidi" w:cstheme="majorBidi"/>
            <w:b/>
            <w:bCs/>
            <w:sz w:val="36"/>
            <w:szCs w:val="36"/>
            <w:lang w:val="en-US"/>
          </w:rPr>
          <w:t>islamland</w:t>
        </w:r>
        <w:r w:rsidR="00FC407C" w:rsidRPr="004B7CA4">
          <w:rPr>
            <w:rStyle w:val="Hyperlink"/>
            <w:rFonts w:asciiTheme="majorBidi" w:hAnsiTheme="majorBidi" w:cstheme="majorBidi"/>
            <w:b/>
            <w:bCs/>
            <w:sz w:val="36"/>
            <w:szCs w:val="36"/>
          </w:rPr>
          <w:t>.</w:t>
        </w:r>
        <w:r w:rsidR="00FC407C" w:rsidRPr="00FC407C">
          <w:rPr>
            <w:rStyle w:val="Hyperlink"/>
            <w:rFonts w:asciiTheme="majorBidi" w:hAnsiTheme="majorBidi" w:cstheme="majorBidi"/>
            <w:b/>
            <w:bCs/>
            <w:sz w:val="36"/>
            <w:szCs w:val="36"/>
            <w:lang w:val="en-US"/>
          </w:rPr>
          <w:t>com</w:t>
        </w:r>
      </w:hyperlink>
    </w:p>
    <w:p w14:paraId="4C9E915D" w14:textId="77777777" w:rsidR="00A93AF7" w:rsidRPr="00FC407C" w:rsidRDefault="00A93AF7" w:rsidP="00BA2289">
      <w:pPr>
        <w:pStyle w:val="Heading2"/>
        <w:spacing w:after="120"/>
        <w:rPr>
          <w:rFonts w:asciiTheme="majorBidi" w:hAnsiTheme="majorBidi" w:cstheme="majorBidi"/>
          <w:i/>
          <w:iCs/>
          <w:color w:val="170FF7"/>
          <w:sz w:val="32"/>
          <w:szCs w:val="32"/>
        </w:rPr>
      </w:pPr>
      <w:r w:rsidRPr="009E6B31">
        <w:rPr>
          <w:rFonts w:asciiTheme="majorBidi" w:hAnsiTheme="majorBidi" w:cstheme="majorBidi"/>
          <w:color w:val="FF0000"/>
          <w:sz w:val="26"/>
          <w:szCs w:val="26"/>
        </w:rPr>
        <w:br w:type="page"/>
      </w:r>
      <w:r w:rsidRPr="00FC407C">
        <w:rPr>
          <w:rFonts w:asciiTheme="majorBidi" w:hAnsiTheme="majorBidi" w:cstheme="majorBidi"/>
          <w:i/>
          <w:iCs/>
          <w:color w:val="170FF7"/>
          <w:sz w:val="32"/>
          <w:szCs w:val="32"/>
        </w:rPr>
        <w:lastRenderedPageBreak/>
        <w:t>Η Σημασία του Ισλάμ</w:t>
      </w:r>
    </w:p>
    <w:p w14:paraId="7A3B86A8" w14:textId="77777777" w:rsidR="00A93AF7" w:rsidRPr="009E6B31" w:rsidRDefault="00A93AF7" w:rsidP="00BA2289">
      <w:pPr>
        <w:spacing w:after="120"/>
        <w:jc w:val="both"/>
        <w:rPr>
          <w:rFonts w:asciiTheme="majorBidi" w:hAnsiTheme="majorBidi" w:cstheme="majorBidi"/>
          <w:sz w:val="26"/>
          <w:szCs w:val="26"/>
        </w:rPr>
      </w:pPr>
    </w:p>
    <w:p w14:paraId="58A9CE1F"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Για να μπορέσει, η έννοια της ειρήνης στο Ισλάμ, να γίνει κατανοητή για τον γενναιόδωρο αναγνώστη, θα πρέπει να γνωρίζει πρώτα την γενική έννοια της λέξης ‘Ισλάμ’, επειδή αυτή η λέξη περιέχει πολλές έννοιες, οι οποίες δίνουν την αίσθηση της γαλήνης, της ηρεμίας και της απελευθέρωσης από τη δουλεία προς άλλους ανθρώπους. </w:t>
      </w:r>
    </w:p>
    <w:p w14:paraId="0555551B"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Η λέξη Ισλάμ σημαίνει υποταγή στον Αλλάχ, τον Παντοδύναμο, το Δημιουργό, και τον Κύριο όλης της δημιουργίας, με ολόκληρη την ψυχή και το σώμα, υπακούοντας σε ό,τι Εκείνος διέταξε και απαγόρεψε στον </w:t>
      </w:r>
      <w:r w:rsidRPr="00AF7CD2">
        <w:rPr>
          <w:rFonts w:asciiTheme="majorBidi" w:hAnsiTheme="majorBidi" w:cstheme="majorBidi"/>
          <w:sz w:val="26"/>
          <w:szCs w:val="26"/>
        </w:rPr>
        <w:t>Αποκαλυφθέντα</w:t>
      </w:r>
      <w:r w:rsidRPr="009E6B31">
        <w:rPr>
          <w:rFonts w:asciiTheme="majorBidi" w:hAnsiTheme="majorBidi" w:cstheme="majorBidi"/>
          <w:sz w:val="26"/>
          <w:szCs w:val="26"/>
        </w:rPr>
        <w:t xml:space="preserve"> Νόμο Του, υποχωρώντας και υποτάσσοντας κανείς οικειοθελώς τη δική του βούληση στη Βούληση και τις Κρίσεις Του Αλλάχ, και αποδεχόμενος όλα όσα έχει προκαθορίσει ο Αλλάχ για τον άνθρωπο στη γη. Ο Αλλάχ είναι Παντελεήμων και Πολυεύσπλαχνος και γνωρίζει όλες τις νόμιμες ανάγκες του ανθρώπου, και προτρέπει προς όλα όσα είναι καλά, ενώ προειδοποιεί ενάντια σε κάθε κακό. Έτσι, ο αποκαλυφθείς Νόμος Του ανταποκρίνεται τέλεια στις καθολικές ανάγκες, τα δικαιώματα και τις ευθύνες του ανθρώπου.</w:t>
      </w:r>
    </w:p>
    <w:p w14:paraId="35AE981E" w14:textId="77777777" w:rsidR="00A93AF7" w:rsidRPr="009E6B31" w:rsidRDefault="00A93AF7" w:rsidP="00BA2289">
      <w:pPr>
        <w:spacing w:after="120"/>
        <w:jc w:val="both"/>
        <w:rPr>
          <w:rStyle w:val="HTMLCite"/>
          <w:rFonts w:asciiTheme="majorBidi" w:hAnsiTheme="majorBidi" w:cstheme="majorBidi"/>
          <w:i w:val="0"/>
          <w:iCs w:val="0"/>
          <w:sz w:val="26"/>
          <w:szCs w:val="26"/>
        </w:rPr>
      </w:pPr>
      <w:r w:rsidRPr="009E6B31">
        <w:rPr>
          <w:rFonts w:asciiTheme="majorBidi" w:hAnsiTheme="majorBidi" w:cstheme="majorBidi"/>
          <w:sz w:val="26"/>
          <w:szCs w:val="26"/>
        </w:rPr>
        <w:t>Ο Παντοδύναμος Αλλάχ δηλώνει στο Κοράνιο αναφορικά με τον Προφήτη Ιμπραχήμ (Αβραάμ) (</w:t>
      </w:r>
      <w:r w:rsidRPr="009E6B31">
        <w:rPr>
          <w:rFonts w:ascii="Tahoma" w:eastAsia="Tahoma" w:hAnsi="Tahoma" w:cs="Tahoma"/>
          <w:sz w:val="26"/>
          <w:szCs w:val="26"/>
          <w:lang w:bidi="ar-EG"/>
        </w:rPr>
        <w:t>ﷺ</w:t>
      </w:r>
      <w:r w:rsidRPr="009E6B31">
        <w:rPr>
          <w:rFonts w:asciiTheme="majorBidi" w:hAnsiTheme="majorBidi" w:cstheme="majorBidi"/>
          <w:sz w:val="26"/>
          <w:szCs w:val="26"/>
        </w:rPr>
        <w:t>):</w:t>
      </w:r>
    </w:p>
    <w:p w14:paraId="060E904B" w14:textId="77777777" w:rsidR="00A93AF7" w:rsidRPr="009E6B31" w:rsidRDefault="00A93AF7" w:rsidP="00BA2289">
      <w:pPr>
        <w:pStyle w:val="BodyText"/>
        <w:spacing w:before="0" w:beforeAutospacing="0" w:after="120" w:afterAutospacing="0"/>
        <w:jc w:val="both"/>
        <w:rPr>
          <w:rStyle w:val="HTMLCite"/>
          <w:rFonts w:asciiTheme="majorBidi" w:hAnsiTheme="majorBidi" w:cstheme="majorBidi"/>
          <w:b w:val="0"/>
          <w:bCs w:val="0"/>
          <w:i w:val="0"/>
          <w:iCs w:val="0"/>
          <w:sz w:val="26"/>
          <w:szCs w:val="26"/>
        </w:rPr>
      </w:pPr>
      <w:r w:rsidRPr="00270FB9">
        <w:rPr>
          <w:rFonts w:asciiTheme="majorBidi" w:hAnsiTheme="majorBidi" w:cstheme="majorBidi"/>
          <w:color w:val="C00000"/>
          <w:sz w:val="26"/>
          <w:szCs w:val="26"/>
        </w:rPr>
        <w:t>«</w:t>
      </w:r>
      <w:r w:rsidRPr="00270FB9">
        <w:rPr>
          <w:rStyle w:val="HTMLCite"/>
          <w:rFonts w:asciiTheme="majorBidi" w:hAnsiTheme="majorBidi" w:cstheme="majorBidi"/>
          <w:i w:val="0"/>
          <w:iCs w:val="0"/>
          <w:color w:val="C00000"/>
          <w:sz w:val="26"/>
          <w:szCs w:val="26"/>
        </w:rPr>
        <w:t>Όταν ο Κύριός του είπε σ’ αυτόν, «Υποτάξου</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b/>
          <w:bCs/>
          <w:i/>
          <w:iCs/>
          <w:color w:val="0070C0"/>
          <w:sz w:val="26"/>
          <w:szCs w:val="26"/>
        </w:rPr>
        <w:t>(Γίνε Μουσουλμάνος)</w:t>
      </w:r>
      <w:r w:rsidRPr="00270FB9">
        <w:rPr>
          <w:rStyle w:val="HTMLCite"/>
          <w:rFonts w:asciiTheme="majorBidi" w:hAnsiTheme="majorBidi" w:cstheme="majorBidi"/>
          <w:i w:val="0"/>
          <w:iCs w:val="0"/>
          <w:color w:val="C00000"/>
          <w:sz w:val="26"/>
          <w:szCs w:val="26"/>
        </w:rPr>
        <w:t>!», είπε, «Έχω υποταχτεί</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b/>
          <w:bCs/>
          <w:i/>
          <w:iCs/>
          <w:color w:val="0070C0"/>
          <w:sz w:val="26"/>
          <w:szCs w:val="26"/>
        </w:rPr>
        <w:t>(ως Μουσουλμάνος)</w:t>
      </w:r>
      <w:r w:rsidRPr="009E6B31">
        <w:rPr>
          <w:rStyle w:val="HTMLCite"/>
          <w:rFonts w:asciiTheme="majorBidi" w:hAnsiTheme="majorBidi" w:cstheme="majorBidi"/>
          <w:i w:val="0"/>
          <w:iCs w:val="0"/>
          <w:sz w:val="26"/>
          <w:szCs w:val="26"/>
        </w:rPr>
        <w:t xml:space="preserve"> </w:t>
      </w:r>
      <w:r w:rsidRPr="00270FB9">
        <w:rPr>
          <w:rStyle w:val="HTMLCite"/>
          <w:rFonts w:asciiTheme="majorBidi" w:hAnsiTheme="majorBidi" w:cstheme="majorBidi"/>
          <w:i w:val="0"/>
          <w:iCs w:val="0"/>
          <w:color w:val="C00000"/>
          <w:sz w:val="26"/>
          <w:szCs w:val="26"/>
        </w:rPr>
        <w:t xml:space="preserve">στον Κύριο των Κόσμων.».» </w:t>
      </w:r>
      <w:r w:rsidRPr="009E6B31">
        <w:rPr>
          <w:rStyle w:val="HTMLCite"/>
          <w:rFonts w:asciiTheme="majorBidi" w:hAnsiTheme="majorBidi" w:cstheme="majorBidi"/>
          <w:b w:val="0"/>
          <w:bCs w:val="0"/>
          <w:i w:val="0"/>
          <w:iCs w:val="0"/>
          <w:sz w:val="26"/>
          <w:szCs w:val="26"/>
        </w:rPr>
        <w:t>(2:131)</w:t>
      </w:r>
    </w:p>
    <w:p w14:paraId="77C2351B"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Η λέξη «</w:t>
      </w:r>
      <w:r w:rsidRPr="009E6B31">
        <w:rPr>
          <w:rFonts w:asciiTheme="majorBidi" w:hAnsiTheme="majorBidi" w:cstheme="majorBidi"/>
          <w:i/>
          <w:sz w:val="26"/>
          <w:szCs w:val="26"/>
        </w:rPr>
        <w:t>Σαλάμ</w:t>
      </w:r>
      <w:r w:rsidRPr="009E6B31">
        <w:rPr>
          <w:rFonts w:asciiTheme="majorBidi" w:hAnsiTheme="majorBidi" w:cstheme="majorBidi"/>
          <w:sz w:val="26"/>
          <w:szCs w:val="26"/>
        </w:rPr>
        <w:t xml:space="preserve">» σημαίνει «Ειρήνη» και προέρχεται από την ίδια αραβική ρίζα με τα τρία γράμματα </w:t>
      </w:r>
      <w:r w:rsidRPr="009E6B31">
        <w:rPr>
          <w:rFonts w:asciiTheme="majorBidi" w:hAnsiTheme="majorBidi" w:cstheme="majorBidi"/>
          <w:b/>
          <w:sz w:val="26"/>
          <w:szCs w:val="26"/>
        </w:rPr>
        <w:t>ΣΛΜ</w:t>
      </w:r>
      <w:r w:rsidRPr="009E6B31">
        <w:rPr>
          <w:rFonts w:asciiTheme="majorBidi" w:hAnsiTheme="majorBidi" w:cstheme="majorBidi"/>
          <w:sz w:val="26"/>
          <w:szCs w:val="26"/>
        </w:rPr>
        <w:t>, όπως και η λέξη Ισλάμ. Το «</w:t>
      </w:r>
      <w:r w:rsidRPr="009E6B31">
        <w:rPr>
          <w:rFonts w:asciiTheme="majorBidi" w:hAnsiTheme="majorBidi" w:cstheme="majorBidi"/>
          <w:i/>
          <w:iCs/>
          <w:sz w:val="26"/>
          <w:szCs w:val="26"/>
        </w:rPr>
        <w:t>Ασ-Σ</w:t>
      </w:r>
      <w:r w:rsidRPr="009E6B31">
        <w:rPr>
          <w:rFonts w:asciiTheme="majorBidi" w:hAnsiTheme="majorBidi" w:cstheme="majorBidi"/>
          <w:i/>
          <w:sz w:val="26"/>
          <w:szCs w:val="26"/>
        </w:rPr>
        <w:t>αλάμ</w:t>
      </w:r>
      <w:r w:rsidRPr="009E6B31">
        <w:rPr>
          <w:rFonts w:asciiTheme="majorBidi" w:hAnsiTheme="majorBidi" w:cstheme="majorBidi"/>
          <w:sz w:val="26"/>
          <w:szCs w:val="26"/>
        </w:rPr>
        <w:t>» είναι μία από τις Ιδιότητες του Αλλάχ, ευλογημένα να είναι τα Ονόματα και οι Ιδιότητές Του, και Ύψιστο το Μεγαλείο Του, όπως αναφέρει και το Κοράνιο:</w:t>
      </w:r>
    </w:p>
    <w:p w14:paraId="707C3EEC" w14:textId="7248A8E3" w:rsidR="00A93AF7" w:rsidRPr="009E6B31" w:rsidRDefault="00A93AF7" w:rsidP="00BA2289">
      <w:pPr>
        <w:spacing w:after="120"/>
        <w:jc w:val="both"/>
        <w:rPr>
          <w:rFonts w:asciiTheme="majorBidi" w:hAnsiTheme="majorBidi" w:cstheme="majorBidi"/>
          <w:b/>
          <w:bCs/>
          <w:sz w:val="26"/>
          <w:szCs w:val="26"/>
        </w:rPr>
      </w:pPr>
      <w:r w:rsidRPr="00393D34">
        <w:rPr>
          <w:rFonts w:asciiTheme="majorBidi" w:hAnsiTheme="majorBidi" w:cstheme="majorBidi"/>
          <w:b/>
          <w:bCs/>
          <w:color w:val="C00000"/>
          <w:sz w:val="26"/>
          <w:szCs w:val="26"/>
        </w:rPr>
        <w:lastRenderedPageBreak/>
        <w:t xml:space="preserve">«Αυτός είναι ο Αλλάχ, δεν υπάρχει άλλος </w:t>
      </w:r>
      <w:r w:rsidR="00270FB9" w:rsidRPr="00393D34">
        <w:rPr>
          <w:rFonts w:asciiTheme="majorBidi" w:hAnsiTheme="majorBidi" w:cstheme="majorBidi"/>
          <w:b/>
          <w:bCs/>
          <w:color w:val="C00000"/>
          <w:sz w:val="26"/>
          <w:szCs w:val="26"/>
        </w:rPr>
        <w:t>θεός</w:t>
      </w:r>
      <w:r w:rsidRPr="00393D34">
        <w:rPr>
          <w:rFonts w:asciiTheme="majorBidi" w:hAnsiTheme="majorBidi" w:cstheme="majorBidi"/>
          <w:b/>
          <w:bCs/>
          <w:color w:val="C00000"/>
          <w:sz w:val="26"/>
          <w:szCs w:val="26"/>
        </w:rPr>
        <w:t xml:space="preserve"> που αξίζει να λατρεύεται παρά μόνο Αυτός, ο Αλ-Μάλικ </w:t>
      </w:r>
      <w:r w:rsidRPr="009E6B31">
        <w:rPr>
          <w:rFonts w:asciiTheme="majorBidi" w:hAnsiTheme="majorBidi" w:cstheme="majorBidi"/>
          <w:b/>
          <w:bCs/>
          <w:i/>
          <w:iCs/>
          <w:color w:val="0070C0"/>
          <w:sz w:val="26"/>
          <w:szCs w:val="26"/>
        </w:rPr>
        <w:t>(Βασιλεύς των όλων)</w:t>
      </w:r>
      <w:r w:rsidRPr="00393D34">
        <w:rPr>
          <w:rFonts w:asciiTheme="majorBidi" w:hAnsiTheme="majorBidi" w:cstheme="majorBidi"/>
          <w:b/>
          <w:bCs/>
          <w:color w:val="C00000"/>
          <w:sz w:val="26"/>
          <w:szCs w:val="26"/>
        </w:rPr>
        <w:t>, ο Αλ-Κουντούς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(ο Ιερότατος και Ύψιστος)</w:t>
      </w:r>
      <w:r w:rsidR="000D6503" w:rsidRPr="00393D34">
        <w:rPr>
          <w:rFonts w:asciiTheme="majorBidi" w:hAnsiTheme="majorBidi" w:cstheme="majorBidi"/>
          <w:b/>
          <w:bCs/>
          <w:color w:val="C00000"/>
          <w:sz w:val="26"/>
          <w:szCs w:val="26"/>
        </w:rPr>
        <w:t>, ο Ασ</w:t>
      </w:r>
      <w:r w:rsidRPr="00393D34">
        <w:rPr>
          <w:rFonts w:asciiTheme="majorBidi" w:hAnsiTheme="majorBidi" w:cstheme="majorBidi"/>
          <w:b/>
          <w:bCs/>
          <w:color w:val="C00000"/>
          <w:sz w:val="26"/>
          <w:szCs w:val="26"/>
        </w:rPr>
        <w:t>-Σαλάμ</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(Αυτός που δεν έχει καμία ατέλεια)</w:t>
      </w:r>
      <w:r w:rsidRPr="00393D34">
        <w:rPr>
          <w:rFonts w:asciiTheme="majorBidi" w:hAnsiTheme="majorBidi" w:cstheme="majorBidi"/>
          <w:b/>
          <w:bCs/>
          <w:color w:val="C00000"/>
          <w:sz w:val="26"/>
          <w:szCs w:val="26"/>
        </w:rPr>
        <w:t>, ο Αλ-Μού’μεν</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(Αυτός που επιβεβαιώνει τους Προφήτες Του με θαύματα και σημεία - και παρέχει ασφάλεια)</w:t>
      </w:r>
      <w:r w:rsidRPr="00393D34">
        <w:rPr>
          <w:rFonts w:asciiTheme="majorBidi" w:hAnsiTheme="majorBidi" w:cstheme="majorBidi"/>
          <w:b/>
          <w:bCs/>
          <w:color w:val="C00000"/>
          <w:sz w:val="26"/>
          <w:szCs w:val="26"/>
        </w:rPr>
        <w:t>, ο Αλ-Μουχάιμεν</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(Αυτός που παρακολουθεί τα δημιουργήματά Του)</w:t>
      </w:r>
      <w:r w:rsidRPr="00393D34">
        <w:rPr>
          <w:rFonts w:asciiTheme="majorBidi" w:hAnsiTheme="majorBidi" w:cstheme="majorBidi"/>
          <w:b/>
          <w:bCs/>
          <w:color w:val="C00000"/>
          <w:sz w:val="26"/>
          <w:szCs w:val="26"/>
        </w:rPr>
        <w:t>, ο Αλ-‘Αζείζ</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(ο Ανίκητος, ο Παντοδύναμος)</w:t>
      </w:r>
      <w:r w:rsidRPr="00393D34">
        <w:rPr>
          <w:rFonts w:asciiTheme="majorBidi" w:hAnsiTheme="majorBidi" w:cstheme="majorBidi"/>
          <w:b/>
          <w:bCs/>
          <w:color w:val="C00000"/>
          <w:sz w:val="26"/>
          <w:szCs w:val="26"/>
        </w:rPr>
        <w:t>, ο Αλ-Τζαμπάρ</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(Αυτός που η Βούλησή Του πάντα υπερισχύει, και που όλα τα πλάσματα είναι υποταγμένα σ' Αυτόν)</w:t>
      </w:r>
      <w:r w:rsidRPr="00393D34">
        <w:rPr>
          <w:rFonts w:asciiTheme="majorBidi" w:hAnsiTheme="majorBidi" w:cstheme="majorBidi"/>
          <w:b/>
          <w:bCs/>
          <w:color w:val="C00000"/>
          <w:sz w:val="26"/>
          <w:szCs w:val="26"/>
        </w:rPr>
        <w:t>, ο Αλ-Μουτακάμπιρ</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(ο</w:t>
      </w:r>
      <w:r w:rsidR="00393D34">
        <w:rPr>
          <w:rFonts w:asciiTheme="majorBidi" w:hAnsiTheme="majorBidi" w:cstheme="majorBidi"/>
          <w:b/>
          <w:bCs/>
          <w:i/>
          <w:iCs/>
          <w:color w:val="0070C0"/>
          <w:sz w:val="26"/>
          <w:szCs w:val="26"/>
        </w:rPr>
        <w:t xml:space="preserve"> Υπερήφανος για τη Μεγαλοπρέπειά</w:t>
      </w:r>
      <w:r w:rsidRPr="009E6B31">
        <w:rPr>
          <w:rFonts w:asciiTheme="majorBidi" w:hAnsiTheme="majorBidi" w:cstheme="majorBidi"/>
          <w:b/>
          <w:bCs/>
          <w:i/>
          <w:iCs/>
          <w:color w:val="0070C0"/>
          <w:sz w:val="26"/>
          <w:szCs w:val="26"/>
        </w:rPr>
        <w:t xml:space="preserve"> Του)</w:t>
      </w:r>
      <w:r w:rsidRPr="00393D34">
        <w:rPr>
          <w:rFonts w:asciiTheme="majorBidi" w:hAnsiTheme="majorBidi" w:cstheme="majorBidi"/>
          <w:b/>
          <w:bCs/>
          <w:color w:val="C00000"/>
          <w:sz w:val="26"/>
          <w:szCs w:val="26"/>
        </w:rPr>
        <w:t>.</w:t>
      </w:r>
      <w:r w:rsidRPr="009E6B31">
        <w:rPr>
          <w:rFonts w:asciiTheme="majorBidi" w:hAnsiTheme="majorBidi" w:cstheme="majorBidi"/>
          <w:b/>
          <w:bCs/>
          <w:sz w:val="26"/>
          <w:szCs w:val="26"/>
        </w:rPr>
        <w:t xml:space="preserve"> </w:t>
      </w:r>
      <w:r w:rsidRPr="00393D34">
        <w:rPr>
          <w:rFonts w:asciiTheme="majorBidi" w:hAnsiTheme="majorBidi" w:cstheme="majorBidi"/>
          <w:b/>
          <w:bCs/>
          <w:color w:val="C00000"/>
          <w:sz w:val="26"/>
          <w:szCs w:val="26"/>
        </w:rPr>
        <w:t>Δοξασμένος και Ανώτερος είναι ο Αλλάχ από όσα Του αποδίδουν ως εταίρους.»</w:t>
      </w:r>
      <w:r w:rsidRPr="009E6B31">
        <w:rPr>
          <w:rFonts w:asciiTheme="majorBidi" w:hAnsiTheme="majorBidi" w:cstheme="majorBidi"/>
          <w:b/>
          <w:bCs/>
          <w:sz w:val="26"/>
          <w:szCs w:val="26"/>
        </w:rPr>
        <w:t xml:space="preserve"> </w:t>
      </w:r>
      <w:r w:rsidRPr="00393D34">
        <w:rPr>
          <w:rFonts w:asciiTheme="majorBidi" w:hAnsiTheme="majorBidi" w:cstheme="majorBidi"/>
          <w:sz w:val="26"/>
          <w:szCs w:val="26"/>
        </w:rPr>
        <w:t>(59:23)</w:t>
      </w:r>
    </w:p>
    <w:p w14:paraId="6986D626" w14:textId="77777777" w:rsidR="00A93AF7" w:rsidRPr="009E6B31" w:rsidRDefault="00A93AF7" w:rsidP="00BA2289">
      <w:pPr>
        <w:spacing w:after="120"/>
        <w:jc w:val="both"/>
        <w:rPr>
          <w:rStyle w:val="HTMLCite"/>
          <w:rFonts w:asciiTheme="majorBidi" w:hAnsiTheme="majorBidi" w:cstheme="majorBidi"/>
          <w:i w:val="0"/>
          <w:iCs w:val="0"/>
          <w:sz w:val="26"/>
          <w:szCs w:val="26"/>
        </w:rPr>
      </w:pPr>
      <w:r w:rsidRPr="009E6B31">
        <w:rPr>
          <w:rFonts w:asciiTheme="majorBidi" w:hAnsiTheme="majorBidi" w:cstheme="majorBidi"/>
          <w:sz w:val="26"/>
          <w:szCs w:val="26"/>
        </w:rPr>
        <w:t>«</w:t>
      </w:r>
      <w:r w:rsidRPr="009E6B31">
        <w:rPr>
          <w:rFonts w:asciiTheme="majorBidi" w:hAnsiTheme="majorBidi" w:cstheme="majorBidi"/>
          <w:i/>
          <w:iCs/>
          <w:sz w:val="26"/>
          <w:szCs w:val="26"/>
        </w:rPr>
        <w:t>Ασ-</w:t>
      </w:r>
      <w:r w:rsidRPr="009E6B31">
        <w:rPr>
          <w:rFonts w:asciiTheme="majorBidi" w:hAnsiTheme="majorBidi" w:cstheme="majorBidi"/>
          <w:i/>
          <w:sz w:val="26"/>
          <w:szCs w:val="26"/>
        </w:rPr>
        <w:t>Σαλάμ</w:t>
      </w:r>
      <w:r w:rsidRPr="009E6B31">
        <w:rPr>
          <w:rFonts w:asciiTheme="majorBidi" w:hAnsiTheme="majorBidi" w:cstheme="majorBidi"/>
          <w:sz w:val="26"/>
          <w:szCs w:val="26"/>
        </w:rPr>
        <w:t xml:space="preserve">» είναι επίσης ένα από τα ονόματα της </w:t>
      </w:r>
      <w:r w:rsidRPr="009E6B31">
        <w:rPr>
          <w:rFonts w:asciiTheme="majorBidi" w:hAnsiTheme="majorBidi" w:cstheme="majorBidi"/>
          <w:i/>
          <w:sz w:val="26"/>
          <w:szCs w:val="26"/>
        </w:rPr>
        <w:t>Τζάννα</w:t>
      </w:r>
      <w:r w:rsidRPr="009E6B31">
        <w:rPr>
          <w:rFonts w:asciiTheme="majorBidi" w:hAnsiTheme="majorBidi" w:cstheme="majorBidi"/>
          <w:sz w:val="26"/>
          <w:szCs w:val="26"/>
        </w:rPr>
        <w:t xml:space="preserve"> (του Παραδείσου). Ο Παντοδύναμος Αλλάχ δηλώνει στο Κοράνιο:</w:t>
      </w:r>
      <w:r w:rsidRPr="009E6B31">
        <w:rPr>
          <w:rFonts w:asciiTheme="majorBidi" w:hAnsiTheme="majorBidi" w:cstheme="majorBidi"/>
          <w:color w:val="000000"/>
          <w:sz w:val="26"/>
          <w:szCs w:val="26"/>
          <w:shd w:val="clear" w:color="auto" w:fill="FFFFFF"/>
        </w:rPr>
        <w:t xml:space="preserve"> </w:t>
      </w:r>
    </w:p>
    <w:p w14:paraId="74D257BA" w14:textId="49217B50" w:rsidR="00A93AF7" w:rsidRPr="009E6B31" w:rsidRDefault="00A93AF7" w:rsidP="00393D34">
      <w:pPr>
        <w:pStyle w:val="BodyText"/>
        <w:spacing w:before="0" w:beforeAutospacing="0" w:after="120" w:afterAutospacing="0"/>
        <w:jc w:val="both"/>
        <w:rPr>
          <w:rStyle w:val="HTMLCite"/>
          <w:rFonts w:asciiTheme="majorBidi" w:hAnsiTheme="majorBidi" w:cstheme="majorBidi"/>
          <w:b w:val="0"/>
          <w:bCs w:val="0"/>
          <w:i w:val="0"/>
          <w:iCs w:val="0"/>
          <w:sz w:val="26"/>
          <w:szCs w:val="26"/>
        </w:rPr>
      </w:pPr>
      <w:r w:rsidRPr="00393D34">
        <w:rPr>
          <w:rFonts w:asciiTheme="majorBidi" w:hAnsiTheme="majorBidi" w:cstheme="majorBidi"/>
          <w:b/>
          <w:bCs/>
          <w:color w:val="C00000"/>
          <w:sz w:val="26"/>
          <w:szCs w:val="26"/>
        </w:rPr>
        <w:t>«</w:t>
      </w:r>
      <w:r w:rsidRPr="00393D34">
        <w:rPr>
          <w:b/>
          <w:bCs/>
          <w:color w:val="C00000"/>
        </w:rPr>
        <w:t xml:space="preserve">Θα έχουν </w:t>
      </w:r>
      <w:r w:rsidRPr="00393D34">
        <w:rPr>
          <w:b/>
          <w:bCs/>
          <w:i/>
          <w:color w:val="C00000"/>
        </w:rPr>
        <w:t>Νταρ Ασ-Σαλάμ</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(τον Παράδεισο)</w:t>
      </w:r>
      <w:r w:rsidRPr="009E6B31">
        <w:rPr>
          <w:rStyle w:val="HTMLCite"/>
          <w:rFonts w:asciiTheme="majorBidi" w:hAnsiTheme="majorBidi" w:cstheme="majorBidi"/>
          <w:i w:val="0"/>
          <w:iCs w:val="0"/>
          <w:sz w:val="26"/>
          <w:szCs w:val="26"/>
        </w:rPr>
        <w:t xml:space="preserve"> </w:t>
      </w:r>
      <w:r w:rsidRPr="00393D34">
        <w:rPr>
          <w:b/>
          <w:bCs/>
          <w:color w:val="C00000"/>
        </w:rPr>
        <w:t xml:space="preserve">από τον Κύριό τους. Και θα είναι ο </w:t>
      </w:r>
      <w:r w:rsidRPr="00393D34">
        <w:rPr>
          <w:b/>
          <w:bCs/>
          <w:i/>
          <w:color w:val="C00000"/>
        </w:rPr>
        <w:t>Ουαλέι</w:t>
      </w:r>
      <w:r w:rsidRPr="00393D34">
        <w:rPr>
          <w:b/>
          <w:bCs/>
          <w:color w:val="C00000"/>
        </w:rPr>
        <w:t xml:space="preserve"> </w:t>
      </w:r>
      <w:r w:rsidRPr="009E6B31">
        <w:rPr>
          <w:rStyle w:val="HTMLCite"/>
          <w:rFonts w:asciiTheme="majorBidi" w:hAnsiTheme="majorBidi" w:cstheme="majorBidi"/>
          <w:color w:val="0070C0"/>
          <w:sz w:val="26"/>
          <w:szCs w:val="26"/>
        </w:rPr>
        <w:t xml:space="preserve">(Προστάτης και </w:t>
      </w:r>
      <w:r w:rsidR="00393D34" w:rsidRPr="00393D34">
        <w:rPr>
          <w:rFonts w:asciiTheme="majorBidi" w:hAnsiTheme="majorBidi" w:cstheme="majorBidi"/>
          <w:b/>
          <w:bCs/>
          <w:i/>
          <w:iCs/>
          <w:color w:val="0070C0"/>
          <w:sz w:val="26"/>
          <w:szCs w:val="26"/>
        </w:rPr>
        <w:t>Αρωγός</w:t>
      </w:r>
      <w:r w:rsidRPr="009E6B31">
        <w:rPr>
          <w:rStyle w:val="HTMLCite"/>
          <w:rFonts w:asciiTheme="majorBidi" w:hAnsiTheme="majorBidi" w:cstheme="majorBidi"/>
          <w:color w:val="0070C0"/>
          <w:sz w:val="26"/>
          <w:szCs w:val="26"/>
        </w:rPr>
        <w:t>)</w:t>
      </w:r>
      <w:r w:rsidRPr="009E6B31">
        <w:rPr>
          <w:rStyle w:val="HTMLCite"/>
          <w:rFonts w:asciiTheme="majorBidi" w:hAnsiTheme="majorBidi" w:cstheme="majorBidi"/>
          <w:i w:val="0"/>
          <w:iCs w:val="0"/>
          <w:sz w:val="26"/>
          <w:szCs w:val="26"/>
        </w:rPr>
        <w:t xml:space="preserve"> </w:t>
      </w:r>
      <w:r w:rsidRPr="00393D34">
        <w:rPr>
          <w:b/>
          <w:bCs/>
          <w:color w:val="C00000"/>
        </w:rPr>
        <w:t>τους γι’ αυτά που είχαν κάνει</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(στην προηγούμενη ζωή)</w:t>
      </w:r>
      <w:r w:rsidRPr="00393D34">
        <w:rPr>
          <w:b/>
          <w:bCs/>
          <w:color w:val="C00000"/>
        </w:rPr>
        <w:t>.»</w:t>
      </w:r>
      <w:r w:rsidRPr="00393D34">
        <w:rPr>
          <w:color w:val="C00000"/>
        </w:rPr>
        <w:t xml:space="preserve"> </w:t>
      </w:r>
      <w:r w:rsidRPr="009E6B31">
        <w:rPr>
          <w:rStyle w:val="HTMLCite"/>
          <w:rFonts w:asciiTheme="majorBidi" w:hAnsiTheme="majorBidi" w:cstheme="majorBidi"/>
          <w:b w:val="0"/>
          <w:bCs w:val="0"/>
          <w:i w:val="0"/>
          <w:iCs w:val="0"/>
          <w:sz w:val="26"/>
          <w:szCs w:val="26"/>
        </w:rPr>
        <w:t>(6:127)</w:t>
      </w:r>
    </w:p>
    <w:p w14:paraId="447C784D"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i/>
          <w:iCs/>
          <w:sz w:val="26"/>
          <w:szCs w:val="26"/>
        </w:rPr>
        <w:t>«Ασ-Σαλάμ»</w:t>
      </w:r>
      <w:r w:rsidRPr="009E6B31">
        <w:rPr>
          <w:rFonts w:asciiTheme="majorBidi" w:hAnsiTheme="majorBidi" w:cstheme="majorBidi"/>
          <w:sz w:val="26"/>
          <w:szCs w:val="26"/>
        </w:rPr>
        <w:t xml:space="preserve"> θα είναι ο χαιρετισμός μεταξύ των κατοίκων του Παραδείσου, όπως ανέφερε ο Αλλάχ: </w:t>
      </w:r>
    </w:p>
    <w:p w14:paraId="761FF404" w14:textId="0F077A4D" w:rsidR="00A93AF7" w:rsidRPr="009E6B31" w:rsidRDefault="00393D34" w:rsidP="00393D34">
      <w:pPr>
        <w:pStyle w:val="BodyText"/>
        <w:spacing w:before="0" w:beforeAutospacing="0" w:after="120" w:afterAutospacing="0"/>
        <w:jc w:val="both"/>
        <w:rPr>
          <w:rStyle w:val="HTMLCite"/>
          <w:rFonts w:asciiTheme="majorBidi" w:hAnsiTheme="majorBidi" w:cstheme="majorBidi"/>
          <w:b w:val="0"/>
          <w:bCs w:val="0"/>
          <w:i w:val="0"/>
          <w:iCs w:val="0"/>
          <w:sz w:val="26"/>
          <w:szCs w:val="26"/>
        </w:rPr>
      </w:pPr>
      <w:r w:rsidRPr="00393D34">
        <w:rPr>
          <w:rFonts w:asciiTheme="majorBidi" w:hAnsiTheme="majorBidi" w:cstheme="majorBidi"/>
          <w:color w:val="C00000"/>
          <w:sz w:val="26"/>
          <w:szCs w:val="26"/>
        </w:rPr>
        <w:t>«</w:t>
      </w:r>
      <w:r w:rsidR="00A93AF7" w:rsidRPr="00393D34">
        <w:rPr>
          <w:rFonts w:asciiTheme="majorBidi" w:hAnsiTheme="majorBidi" w:cstheme="majorBidi"/>
          <w:b/>
          <w:bCs/>
          <w:color w:val="C00000"/>
          <w:sz w:val="26"/>
          <w:szCs w:val="26"/>
        </w:rPr>
        <w:t>Ο χαιρετισμός τους κατά την Ημέρα που θα Τον συναντήσουν θα είναι ‘Σαλάμ’</w:t>
      </w:r>
      <w:r>
        <w:rPr>
          <w:rFonts w:asciiTheme="majorBidi" w:hAnsiTheme="majorBidi" w:cstheme="majorBidi"/>
          <w:b/>
          <w:bCs/>
          <w:sz w:val="26"/>
          <w:szCs w:val="26"/>
        </w:rPr>
        <w:t xml:space="preserve"> </w:t>
      </w:r>
      <w:r w:rsidRPr="00393D34">
        <w:rPr>
          <w:rFonts w:asciiTheme="majorBidi" w:hAnsiTheme="majorBidi" w:cstheme="majorBidi"/>
          <w:b/>
          <w:bCs/>
          <w:i/>
          <w:iCs/>
          <w:color w:val="0070C0"/>
          <w:sz w:val="26"/>
          <w:szCs w:val="26"/>
        </w:rPr>
        <w:t>(Ειρήνη)</w:t>
      </w:r>
      <w:r w:rsidR="00A93AF7" w:rsidRPr="00393D34">
        <w:rPr>
          <w:rFonts w:asciiTheme="majorBidi" w:hAnsiTheme="majorBidi" w:cstheme="majorBidi"/>
          <w:b/>
          <w:bCs/>
          <w:color w:val="C00000"/>
          <w:sz w:val="26"/>
          <w:szCs w:val="26"/>
        </w:rPr>
        <w:t>, και</w:t>
      </w:r>
      <w:r w:rsidR="00A93AF7" w:rsidRPr="009E6B31">
        <w:rPr>
          <w:rFonts w:asciiTheme="majorBidi" w:hAnsiTheme="majorBidi" w:cstheme="majorBidi"/>
          <w:b/>
          <w:bCs/>
          <w:sz w:val="26"/>
          <w:szCs w:val="26"/>
        </w:rPr>
        <w:t xml:space="preserve"> </w:t>
      </w:r>
      <w:r w:rsidR="00A93AF7" w:rsidRPr="009E6B31">
        <w:rPr>
          <w:rFonts w:asciiTheme="majorBidi" w:hAnsiTheme="majorBidi" w:cstheme="majorBidi"/>
          <w:b/>
          <w:bCs/>
          <w:i/>
          <w:iCs/>
          <w:color w:val="0070C0"/>
          <w:sz w:val="26"/>
          <w:szCs w:val="26"/>
        </w:rPr>
        <w:t>(ο Αλλάχ)</w:t>
      </w:r>
      <w:r w:rsidR="00A93AF7" w:rsidRPr="009E6B31">
        <w:rPr>
          <w:rFonts w:asciiTheme="majorBidi" w:hAnsiTheme="majorBidi" w:cstheme="majorBidi"/>
          <w:b/>
          <w:bCs/>
          <w:sz w:val="26"/>
          <w:szCs w:val="26"/>
        </w:rPr>
        <w:t xml:space="preserve"> </w:t>
      </w:r>
      <w:r w:rsidR="00A93AF7" w:rsidRPr="00393D34">
        <w:rPr>
          <w:rFonts w:asciiTheme="majorBidi" w:hAnsiTheme="majorBidi" w:cstheme="majorBidi"/>
          <w:b/>
          <w:bCs/>
          <w:color w:val="C00000"/>
          <w:sz w:val="26"/>
          <w:szCs w:val="26"/>
        </w:rPr>
        <w:t>τους έχει προετοιμάσει μια γενναιόδωρη αμοιβή.</w:t>
      </w:r>
      <w:r w:rsidRPr="00393D34">
        <w:rPr>
          <w:rFonts w:asciiTheme="majorBidi" w:hAnsiTheme="majorBidi" w:cstheme="majorBidi"/>
          <w:color w:val="C00000"/>
          <w:sz w:val="26"/>
          <w:szCs w:val="26"/>
        </w:rPr>
        <w:t>»</w:t>
      </w:r>
      <w:r w:rsidR="00A93AF7" w:rsidRPr="009E6B31">
        <w:rPr>
          <w:rStyle w:val="HTMLCite"/>
          <w:rFonts w:asciiTheme="majorBidi" w:hAnsiTheme="majorBidi" w:cstheme="majorBidi"/>
          <w:b w:val="0"/>
          <w:bCs w:val="0"/>
          <w:i w:val="0"/>
          <w:iCs w:val="0"/>
          <w:sz w:val="26"/>
          <w:szCs w:val="26"/>
        </w:rPr>
        <w:t xml:space="preserve"> (33:44)</w:t>
      </w:r>
    </w:p>
    <w:p w14:paraId="42E139AF" w14:textId="77777777"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rPr>
        <w:t xml:space="preserve">«Ασ-Σαλάμ» είναι επίσης ο χαιρετισμός μεταξύ των Μουσουλμάνων, αφού χαιρετούν ο ένας τον άλλον με «Ασ-Σαλάμ ‘Αλάικουμ» (ειρήνη σε σας) όταν συναντιούνται ή όταν περνούν ο ένας δίπλα από τον άλλο ή όταν καλούν ο ένας τον άλλο. Πόσο εξαγνισμένος είναι ένας τέτοιος χαιρετισμός, και πόσο ωραία λέξη είναι; </w:t>
      </w:r>
      <w:r w:rsidRPr="009E6B31">
        <w:rPr>
          <w:rFonts w:asciiTheme="majorBidi" w:hAnsiTheme="majorBidi" w:cstheme="majorBidi"/>
          <w:sz w:val="26"/>
          <w:szCs w:val="26"/>
          <w:lang w:bidi="ar-EG"/>
        </w:rPr>
        <w:t>Αφού αυτόν τον χαιρετισμό, όταν τον ακούει κανείς αισθάνεται ανακούφιση στην καρδιά του, ηρεμία, ασφάλεια και ευτυχία, και απομακρύνεται από την καρδιά του οποιαδήποτε μορφή μίσους, ζήλειας ή εχθρότητας.</w:t>
      </w:r>
    </w:p>
    <w:p w14:paraId="556ECEB5"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lastRenderedPageBreak/>
        <w:t>Στις προφητικές παραδόσεις (</w:t>
      </w:r>
      <w:r w:rsidRPr="009E6B31">
        <w:rPr>
          <w:rFonts w:asciiTheme="majorBidi" w:hAnsiTheme="majorBidi" w:cstheme="majorBidi"/>
          <w:i/>
          <w:sz w:val="26"/>
          <w:szCs w:val="26"/>
        </w:rPr>
        <w:t>Χαντίθ</w:t>
      </w:r>
      <w:r w:rsidRPr="009E6B31">
        <w:rPr>
          <w:rFonts w:asciiTheme="majorBidi" w:hAnsiTheme="majorBidi" w:cstheme="majorBidi"/>
          <w:sz w:val="26"/>
          <w:szCs w:val="26"/>
        </w:rPr>
        <w:t>) βρίσκουμε τα λόγια του Αγγελιαφόρου του Αλλάχ (</w:t>
      </w:r>
      <w:r w:rsidRPr="009E6B31">
        <w:rPr>
          <w:rFonts w:ascii="Tahoma" w:eastAsia="Tahoma" w:hAnsi="Tahoma" w:cs="Tahoma"/>
          <w:sz w:val="26"/>
          <w:szCs w:val="26"/>
        </w:rPr>
        <w:t>ﷺ</w:t>
      </w:r>
      <w:r w:rsidRPr="009E6B31">
        <w:rPr>
          <w:rFonts w:asciiTheme="majorBidi" w:hAnsiTheme="majorBidi" w:cstheme="majorBidi"/>
          <w:sz w:val="26"/>
          <w:szCs w:val="26"/>
        </w:rPr>
        <w:t>) που καθιστούν την εξάπλωση αυτού του χαιρετισμού ως ένα από τα χαρακτηριστικά της τελειοποίησης της πίστης:</w:t>
      </w:r>
    </w:p>
    <w:p w14:paraId="16FCD152" w14:textId="49563FAB" w:rsidR="00A93AF7" w:rsidRPr="009E6B31" w:rsidRDefault="00A93AF7" w:rsidP="00BA2289">
      <w:pPr>
        <w:spacing w:after="120"/>
        <w:jc w:val="both"/>
        <w:rPr>
          <w:rFonts w:asciiTheme="majorBidi" w:hAnsiTheme="majorBidi" w:cstheme="majorBidi"/>
          <w:b/>
          <w:color w:val="1D7915"/>
          <w:sz w:val="26"/>
          <w:szCs w:val="26"/>
        </w:rPr>
      </w:pPr>
      <w:r w:rsidRPr="009E6B31">
        <w:rPr>
          <w:rFonts w:asciiTheme="majorBidi" w:hAnsiTheme="majorBidi" w:cstheme="majorBidi"/>
          <w:b/>
          <w:color w:val="1D7915"/>
          <w:sz w:val="26"/>
          <w:szCs w:val="26"/>
        </w:rPr>
        <w:t xml:space="preserve">«Δεν θα εισέλθετε στον Παράδεισο μέχρι να αποκτήσετε απόλυτη πίστη, και δεν θα αποκτήσετε απόλυτη πίστη μέχρι να αγαπήσετε ο ένας τον άλλο. Να μην σας καθοδηγήσω σε μία πράξη, την οποία αν καθιερώσετε μεταξύ σας, θα αγαπήσετε ο ένας τον άλλο; Εξαπλώστε το χαιρετισμό μεταξύ σας </w:t>
      </w:r>
      <w:r w:rsidRPr="009E6B31">
        <w:rPr>
          <w:rFonts w:asciiTheme="majorBidi" w:hAnsiTheme="majorBidi" w:cstheme="majorBidi"/>
          <w:b/>
          <w:i/>
          <w:iCs/>
          <w:color w:val="1D7915"/>
          <w:sz w:val="26"/>
          <w:szCs w:val="26"/>
        </w:rPr>
        <w:t>(λέγοντας Ασ-Σαλάμου ‘Αλάικουμ)</w:t>
      </w:r>
      <w:r w:rsidRPr="009E6B31">
        <w:rPr>
          <w:rFonts w:asciiTheme="majorBidi" w:hAnsiTheme="majorBidi" w:cstheme="majorBidi"/>
          <w:b/>
          <w:color w:val="1D7915"/>
          <w:sz w:val="26"/>
          <w:szCs w:val="26"/>
        </w:rPr>
        <w:t xml:space="preserve">.» </w:t>
      </w:r>
    </w:p>
    <w:p w14:paraId="7BF6E8EA" w14:textId="77777777" w:rsidR="00A93AF7" w:rsidRPr="009E6B31" w:rsidRDefault="00A93AF7" w:rsidP="00BA2289">
      <w:pPr>
        <w:spacing w:after="120"/>
        <w:jc w:val="right"/>
        <w:rPr>
          <w:rFonts w:asciiTheme="majorBidi" w:hAnsiTheme="majorBidi" w:cstheme="majorBidi"/>
          <w:b/>
          <w:sz w:val="26"/>
          <w:szCs w:val="26"/>
        </w:rPr>
      </w:pPr>
      <w:r w:rsidRPr="009E6B31">
        <w:rPr>
          <w:rFonts w:asciiTheme="majorBidi" w:hAnsiTheme="majorBidi" w:cstheme="majorBidi"/>
          <w:sz w:val="26"/>
          <w:szCs w:val="26"/>
        </w:rPr>
        <w:t>(Μόσλεμ)</w:t>
      </w:r>
    </w:p>
    <w:p w14:paraId="4A5246B4" w14:textId="7D979595" w:rsidR="00A93AF7" w:rsidRPr="009E6B31" w:rsidRDefault="00A93AF7" w:rsidP="00BA2289">
      <w:pPr>
        <w:spacing w:after="120"/>
        <w:jc w:val="both"/>
        <w:rPr>
          <w:rStyle w:val="HTMLCite"/>
          <w:rFonts w:asciiTheme="majorBidi" w:hAnsiTheme="majorBidi" w:cstheme="majorBidi"/>
          <w:i w:val="0"/>
          <w:iCs w:val="0"/>
          <w:sz w:val="26"/>
          <w:szCs w:val="26"/>
        </w:rPr>
      </w:pPr>
      <w:r w:rsidRPr="009E6B31">
        <w:rPr>
          <w:rFonts w:asciiTheme="majorBidi" w:hAnsiTheme="majorBidi" w:cstheme="majorBidi"/>
          <w:sz w:val="26"/>
          <w:szCs w:val="26"/>
        </w:rPr>
        <w:t xml:space="preserve">Επίσης τα λόγια του Προφήτη </w:t>
      </w:r>
      <w:r w:rsidR="00CC31C3" w:rsidRPr="009E6B31">
        <w:rPr>
          <w:rFonts w:asciiTheme="majorBidi" w:hAnsiTheme="majorBidi" w:cstheme="majorBidi"/>
          <w:sz w:val="26"/>
          <w:szCs w:val="26"/>
        </w:rPr>
        <w:t>(</w:t>
      </w:r>
      <w:r w:rsidR="00CC31C3" w:rsidRPr="009E6B31">
        <w:rPr>
          <w:rFonts w:ascii="Tahoma" w:eastAsia="Tahoma" w:hAnsi="Tahoma" w:cs="Tahoma"/>
          <w:sz w:val="26"/>
          <w:szCs w:val="26"/>
        </w:rPr>
        <w:t>ﷺ</w:t>
      </w:r>
      <w:r w:rsidR="00CC31C3" w:rsidRPr="009E6B31">
        <w:rPr>
          <w:rFonts w:asciiTheme="majorBidi" w:hAnsiTheme="majorBidi" w:cstheme="majorBidi"/>
          <w:sz w:val="26"/>
          <w:szCs w:val="26"/>
        </w:rPr>
        <w:t>)</w:t>
      </w:r>
      <w:r w:rsidR="00CC31C3">
        <w:rPr>
          <w:rFonts w:asciiTheme="majorBidi" w:hAnsiTheme="majorBidi" w:cstheme="majorBidi"/>
          <w:sz w:val="26"/>
          <w:szCs w:val="26"/>
        </w:rPr>
        <w:t xml:space="preserve"> </w:t>
      </w:r>
      <w:r w:rsidRPr="009E6B31">
        <w:rPr>
          <w:rFonts w:asciiTheme="majorBidi" w:hAnsiTheme="majorBidi" w:cstheme="majorBidi"/>
          <w:sz w:val="26"/>
          <w:szCs w:val="26"/>
        </w:rPr>
        <w:t>καθιστούν την εξάπλωση αυτού του χαιρετισμού ως μια από τις καλύτερες πράξεις, αφού όταν</w:t>
      </w:r>
      <w:r w:rsidR="00096B89">
        <w:rPr>
          <w:rFonts w:asciiTheme="majorBidi" w:hAnsiTheme="majorBidi" w:cstheme="majorBidi"/>
          <w:sz w:val="26"/>
          <w:szCs w:val="26"/>
        </w:rPr>
        <w:t xml:space="preserve"> ένας άντρας ρώτησε τον Προφήτη</w:t>
      </w:r>
      <w:r w:rsidRPr="009E6B31">
        <w:rPr>
          <w:rFonts w:asciiTheme="majorBidi" w:hAnsiTheme="majorBidi" w:cstheme="majorBidi"/>
          <w:sz w:val="26"/>
          <w:szCs w:val="26"/>
        </w:rPr>
        <w:t xml:space="preserve"> (</w:t>
      </w:r>
      <w:r w:rsidRPr="009E6B31">
        <w:rPr>
          <w:rFonts w:ascii="Tahoma" w:eastAsia="Tahoma" w:hAnsi="Tahoma" w:cs="Tahoma"/>
          <w:sz w:val="26"/>
          <w:szCs w:val="26"/>
        </w:rPr>
        <w:t>ﷺ</w:t>
      </w:r>
      <w:r w:rsidRPr="009E6B31">
        <w:rPr>
          <w:rFonts w:asciiTheme="majorBidi" w:hAnsiTheme="majorBidi" w:cstheme="majorBidi"/>
          <w:sz w:val="26"/>
          <w:szCs w:val="26"/>
        </w:rPr>
        <w:t xml:space="preserve">) για το ποιες είναι οι καλύτερες πράξεις στο Ισλάμ, είπε: </w:t>
      </w:r>
    </w:p>
    <w:p w14:paraId="516F3E3B" w14:textId="77777777" w:rsidR="00A93AF7" w:rsidRPr="009E6B31" w:rsidRDefault="00A93AF7" w:rsidP="00BA2289">
      <w:pPr>
        <w:spacing w:after="120"/>
        <w:jc w:val="both"/>
        <w:rPr>
          <w:rStyle w:val="HTMLCite"/>
          <w:rFonts w:asciiTheme="majorBidi" w:hAnsiTheme="majorBidi" w:cstheme="majorBidi"/>
          <w:i w:val="0"/>
          <w:iCs w:val="0"/>
          <w:color w:val="1D7915"/>
          <w:sz w:val="26"/>
          <w:szCs w:val="26"/>
        </w:rPr>
      </w:pPr>
      <w:r w:rsidRPr="009E6B31">
        <w:rPr>
          <w:rStyle w:val="HTMLCite"/>
          <w:rFonts w:asciiTheme="majorBidi" w:hAnsiTheme="majorBidi" w:cstheme="majorBidi"/>
          <w:i w:val="0"/>
          <w:iCs w:val="0"/>
          <w:color w:val="1D7915"/>
          <w:sz w:val="26"/>
          <w:szCs w:val="26"/>
        </w:rPr>
        <w:t xml:space="preserve">«Να προσφέρεις φαγητό σε άλλους, να χαιρετάς (λέγοντας Ασ-Σαλάμ ‘Αλάικουμ) αυτούς που γνωρίζεις, και αυτούς που δεν γνωρίζεις.» </w:t>
      </w:r>
    </w:p>
    <w:p w14:paraId="33B34B48" w14:textId="77777777" w:rsidR="00A93AF7" w:rsidRPr="009E6B31" w:rsidRDefault="00A93AF7" w:rsidP="00BA2289">
      <w:pPr>
        <w:spacing w:after="120"/>
        <w:jc w:val="right"/>
        <w:rPr>
          <w:rFonts w:asciiTheme="majorBidi" w:hAnsiTheme="majorBidi" w:cstheme="majorBidi"/>
          <w:b/>
          <w:bCs/>
          <w:sz w:val="26"/>
          <w:szCs w:val="26"/>
        </w:rPr>
      </w:pPr>
      <w:r w:rsidRPr="009E6B31">
        <w:rPr>
          <w:rFonts w:asciiTheme="majorBidi" w:hAnsiTheme="majorBidi" w:cstheme="majorBidi"/>
          <w:sz w:val="26"/>
          <w:szCs w:val="26"/>
        </w:rPr>
        <w:t>(Αλ-Μπουχάρι &amp; Μόσλεμ)</w:t>
      </w:r>
    </w:p>
    <w:p w14:paraId="005BC793" w14:textId="73F1A0E5"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Το Ισλάμ ήρθε για να καθοδηγήσει όλο τον κόσμο στα μονοπάτια του καλού και να τον βγάλει από τα σκοτάδια στο φως και από τη λατρεία των σκλάβων (δηλ. τους ανθρώπους </w:t>
      </w:r>
      <w:r w:rsidR="00096B89" w:rsidRPr="009E6B31">
        <w:rPr>
          <w:rFonts w:asciiTheme="majorBidi" w:hAnsiTheme="majorBidi" w:cstheme="majorBidi"/>
          <w:sz w:val="26"/>
          <w:szCs w:val="26"/>
        </w:rPr>
        <w:t>κλπ.</w:t>
      </w:r>
      <w:r w:rsidRPr="009E6B31">
        <w:rPr>
          <w:rFonts w:asciiTheme="majorBidi" w:hAnsiTheme="majorBidi" w:cstheme="majorBidi"/>
          <w:sz w:val="26"/>
          <w:szCs w:val="26"/>
        </w:rPr>
        <w:t>) στη λατρεία του (Αλλάχ) Κύριου των σκλάβων. Έτσι όποιος ακολουθεί το μονοπάτι και τη θρησκεία του Ισλάμ ακολουθώντας με καλή πρόθεση τις καλές πράξεις που οδηγούν στο να αποκτήσει κάποιος την Ευαρέστηση του Αλλάχ, τότε ο Αλλάχ (με τη Βούληση του Αλλάχ) θα τον καθοδηγήσει στα μονοπάτια της γαλήνης και της ειρήνης και στον Ορθό Δρόμο. Ο Αλλάχ λέει:</w:t>
      </w:r>
    </w:p>
    <w:p w14:paraId="5C0411A4" w14:textId="24C49BA7" w:rsidR="00A93AF7" w:rsidRPr="009E6B31" w:rsidRDefault="00A93AF7" w:rsidP="00393D34">
      <w:pPr>
        <w:pStyle w:val="BodyText"/>
        <w:spacing w:before="0" w:beforeAutospacing="0" w:after="120" w:afterAutospacing="0"/>
        <w:jc w:val="both"/>
        <w:rPr>
          <w:rStyle w:val="HTMLCite"/>
          <w:rFonts w:asciiTheme="majorBidi" w:hAnsiTheme="majorBidi" w:cstheme="majorBidi"/>
          <w:b w:val="0"/>
          <w:bCs w:val="0"/>
          <w:i w:val="0"/>
          <w:iCs w:val="0"/>
          <w:sz w:val="26"/>
          <w:szCs w:val="26"/>
        </w:rPr>
      </w:pPr>
      <w:r w:rsidRPr="00393D34">
        <w:rPr>
          <w:rFonts w:asciiTheme="majorBidi" w:hAnsiTheme="majorBidi" w:cstheme="majorBidi"/>
          <w:color w:val="C00000"/>
          <w:sz w:val="26"/>
          <w:szCs w:val="26"/>
        </w:rPr>
        <w:t>«</w:t>
      </w:r>
      <w:r w:rsidRPr="00393D34">
        <w:rPr>
          <w:rFonts w:asciiTheme="majorBidi" w:hAnsiTheme="majorBidi" w:cstheme="majorBidi"/>
          <w:b/>
          <w:bCs/>
          <w:color w:val="C00000"/>
          <w:sz w:val="26"/>
          <w:szCs w:val="26"/>
        </w:rPr>
        <w:t xml:space="preserve">Ω, λαέ της Βίβλου </w:t>
      </w:r>
      <w:r w:rsidRPr="009E6B31">
        <w:rPr>
          <w:rFonts w:asciiTheme="majorBidi" w:hAnsiTheme="majorBidi" w:cstheme="majorBidi"/>
          <w:b/>
          <w:bCs/>
          <w:i/>
          <w:iCs/>
          <w:color w:val="0070C0"/>
          <w:sz w:val="26"/>
          <w:szCs w:val="26"/>
        </w:rPr>
        <w:t>(Εβραίοι και Χριστιανοί)</w:t>
      </w:r>
      <w:r w:rsidRPr="00393D34">
        <w:rPr>
          <w:rFonts w:asciiTheme="majorBidi" w:hAnsiTheme="majorBidi" w:cstheme="majorBidi"/>
          <w:b/>
          <w:bCs/>
          <w:color w:val="C00000"/>
          <w:sz w:val="26"/>
          <w:szCs w:val="26"/>
        </w:rPr>
        <w:t>! Τώρα ήρθε σε σας ο Αγγελιαφόρος Μας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(ο Μωχάμμαντ)</w:t>
      </w:r>
      <w:r w:rsidRPr="009E6B31">
        <w:rPr>
          <w:rFonts w:asciiTheme="majorBidi" w:hAnsiTheme="majorBidi" w:cstheme="majorBidi"/>
          <w:b/>
          <w:bCs/>
          <w:sz w:val="26"/>
          <w:szCs w:val="26"/>
        </w:rPr>
        <w:t xml:space="preserve"> </w:t>
      </w:r>
      <w:r w:rsidRPr="00393D34">
        <w:rPr>
          <w:rFonts w:asciiTheme="majorBidi" w:hAnsiTheme="majorBidi" w:cstheme="majorBidi"/>
          <w:b/>
          <w:bCs/>
          <w:color w:val="C00000"/>
          <w:sz w:val="26"/>
          <w:szCs w:val="26"/>
        </w:rPr>
        <w:t xml:space="preserve">εξηγώντας </w:t>
      </w:r>
      <w:r w:rsidR="00393D34" w:rsidRPr="00393D34">
        <w:rPr>
          <w:rFonts w:asciiTheme="majorBidi" w:hAnsiTheme="majorBidi" w:cstheme="majorBidi"/>
          <w:b/>
          <w:bCs/>
          <w:color w:val="C00000"/>
          <w:sz w:val="26"/>
          <w:szCs w:val="26"/>
        </w:rPr>
        <w:t xml:space="preserve">σε </w:t>
      </w:r>
      <w:r w:rsidRPr="00393D34">
        <w:rPr>
          <w:rFonts w:asciiTheme="majorBidi" w:hAnsiTheme="majorBidi" w:cstheme="majorBidi"/>
          <w:b/>
          <w:bCs/>
          <w:color w:val="C00000"/>
          <w:sz w:val="26"/>
          <w:szCs w:val="26"/>
        </w:rPr>
        <w:t xml:space="preserve">σας </w:t>
      </w:r>
      <w:r w:rsidRPr="00393D34">
        <w:rPr>
          <w:rFonts w:asciiTheme="majorBidi" w:hAnsiTheme="majorBidi" w:cstheme="majorBidi"/>
          <w:b/>
          <w:bCs/>
          <w:color w:val="C00000"/>
          <w:sz w:val="26"/>
          <w:szCs w:val="26"/>
        </w:rPr>
        <w:lastRenderedPageBreak/>
        <w:t xml:space="preserve">πολλά απ’ όσα κρύβατε από τη Γραφή και περνούσε πολλά </w:t>
      </w:r>
      <w:r w:rsidRPr="009E6B31">
        <w:rPr>
          <w:rFonts w:asciiTheme="majorBidi" w:hAnsiTheme="majorBidi" w:cstheme="majorBidi"/>
          <w:b/>
          <w:bCs/>
          <w:i/>
          <w:iCs/>
          <w:color w:val="0070C0"/>
          <w:sz w:val="26"/>
          <w:szCs w:val="26"/>
        </w:rPr>
        <w:t>(δηλ. άφηνε χωρίς εξήγηση ό,τι δε χρειαζόταν να εξηγηθεί)</w:t>
      </w:r>
      <w:r w:rsidRPr="00393D34">
        <w:rPr>
          <w:rFonts w:asciiTheme="majorBidi" w:hAnsiTheme="majorBidi" w:cstheme="majorBidi"/>
          <w:b/>
          <w:bCs/>
          <w:color w:val="C00000"/>
          <w:sz w:val="26"/>
          <w:szCs w:val="26"/>
        </w:rPr>
        <w:t>. Πράγματι, έχει έρθει σε σας από τον Αλλάχ ένα φως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(ο Προφήτης Μωχάμμαντ)</w:t>
      </w:r>
      <w:r w:rsidRPr="00393D34">
        <w:rPr>
          <w:rFonts w:asciiTheme="majorBidi" w:hAnsiTheme="majorBidi" w:cstheme="majorBidi"/>
          <w:b/>
          <w:bCs/>
          <w:color w:val="C00000"/>
          <w:sz w:val="26"/>
          <w:szCs w:val="26"/>
        </w:rPr>
        <w:t xml:space="preserve"> και ένα </w:t>
      </w:r>
      <w:r w:rsidR="00393D34" w:rsidRPr="00393D34">
        <w:rPr>
          <w:rFonts w:asciiTheme="majorBidi" w:hAnsiTheme="majorBidi" w:cstheme="majorBidi"/>
          <w:b/>
          <w:bCs/>
          <w:color w:val="C00000"/>
          <w:sz w:val="26"/>
          <w:szCs w:val="26"/>
        </w:rPr>
        <w:t xml:space="preserve">ξεκάθαρο </w:t>
      </w:r>
      <w:r w:rsidRPr="00393D34">
        <w:rPr>
          <w:rFonts w:asciiTheme="majorBidi" w:hAnsiTheme="majorBidi" w:cstheme="majorBidi"/>
          <w:b/>
          <w:bCs/>
          <w:color w:val="C00000"/>
          <w:sz w:val="26"/>
          <w:szCs w:val="26"/>
        </w:rPr>
        <w:t>Βιβλίο</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(το Κοράνιο)</w:t>
      </w:r>
      <w:r w:rsidRPr="00393D34">
        <w:rPr>
          <w:rFonts w:asciiTheme="majorBidi" w:hAnsiTheme="majorBidi" w:cstheme="majorBidi"/>
          <w:b/>
          <w:bCs/>
          <w:color w:val="C00000"/>
          <w:sz w:val="26"/>
          <w:szCs w:val="26"/>
        </w:rPr>
        <w:t>. * Με το οποίο ο Αλλάχ καθοδηγεί όλους όσους επιζητούν την Ευαρέστησή Του</w:t>
      </w:r>
      <w:r w:rsidR="00393D34" w:rsidRPr="00393D34">
        <w:rPr>
          <w:rFonts w:asciiTheme="majorBidi" w:hAnsiTheme="majorBidi" w:cstheme="majorBidi"/>
          <w:b/>
          <w:bCs/>
          <w:color w:val="C00000"/>
          <w:sz w:val="26"/>
          <w:szCs w:val="26"/>
        </w:rPr>
        <w:t>,</w:t>
      </w:r>
      <w:r w:rsidRPr="00393D34">
        <w:rPr>
          <w:rFonts w:asciiTheme="majorBidi" w:hAnsiTheme="majorBidi" w:cstheme="majorBidi"/>
          <w:b/>
          <w:bCs/>
          <w:color w:val="C00000"/>
          <w:sz w:val="26"/>
          <w:szCs w:val="26"/>
        </w:rPr>
        <w:t xml:space="preserve"> </w:t>
      </w:r>
      <w:r w:rsidR="00393D34" w:rsidRPr="00393D34">
        <w:rPr>
          <w:rFonts w:asciiTheme="majorBidi" w:hAnsiTheme="majorBidi" w:cstheme="majorBidi"/>
          <w:b/>
          <w:bCs/>
          <w:color w:val="C00000"/>
          <w:sz w:val="26"/>
          <w:szCs w:val="26"/>
        </w:rPr>
        <w:t>προς τους δρόμους της ειρήνης,</w:t>
      </w:r>
      <w:r w:rsidRPr="00393D34">
        <w:rPr>
          <w:rFonts w:asciiTheme="majorBidi" w:hAnsiTheme="majorBidi" w:cstheme="majorBidi"/>
          <w:b/>
          <w:bCs/>
          <w:color w:val="C00000"/>
          <w:sz w:val="26"/>
          <w:szCs w:val="26"/>
        </w:rPr>
        <w:t xml:space="preserve"> </w:t>
      </w:r>
      <w:r w:rsidRPr="00393D34">
        <w:rPr>
          <w:rFonts w:asciiTheme="majorBidi" w:hAnsiTheme="majorBidi" w:cstheme="majorBidi"/>
          <w:b/>
          <w:bCs/>
          <w:i/>
          <w:iCs/>
          <w:color w:val="0070C0"/>
          <w:sz w:val="26"/>
          <w:szCs w:val="26"/>
        </w:rPr>
        <w:t>(και της ασφάλειας)</w:t>
      </w:r>
      <w:r w:rsidRPr="00393D34">
        <w:rPr>
          <w:rFonts w:asciiTheme="majorBidi" w:hAnsiTheme="majorBidi" w:cstheme="majorBidi"/>
          <w:b/>
          <w:bCs/>
          <w:color w:val="C00000"/>
          <w:sz w:val="26"/>
          <w:szCs w:val="26"/>
        </w:rPr>
        <w:t xml:space="preserve">, και </w:t>
      </w:r>
      <w:r w:rsidR="00393D34" w:rsidRPr="00393D34">
        <w:rPr>
          <w:rFonts w:asciiTheme="majorBidi" w:hAnsiTheme="majorBidi" w:cstheme="majorBidi"/>
          <w:b/>
          <w:bCs/>
          <w:color w:val="C00000"/>
        </w:rPr>
        <w:t xml:space="preserve">Αυτός τους βγάζει με τη Βούλησή Του από το σκοτάδι </w:t>
      </w:r>
      <w:r w:rsidR="00393D34" w:rsidRPr="00393D34">
        <w:rPr>
          <w:rFonts w:asciiTheme="majorBidi" w:hAnsiTheme="majorBidi" w:cstheme="majorBidi"/>
          <w:b/>
          <w:bCs/>
          <w:i/>
          <w:iCs/>
          <w:color w:val="0070C0"/>
          <w:sz w:val="26"/>
          <w:szCs w:val="26"/>
        </w:rPr>
        <w:t>(οδηγώντας τους)</w:t>
      </w:r>
      <w:r w:rsidRPr="00393D34">
        <w:rPr>
          <w:rFonts w:asciiTheme="majorBidi" w:hAnsiTheme="majorBidi" w:cstheme="majorBidi"/>
          <w:b/>
          <w:bCs/>
          <w:sz w:val="26"/>
          <w:szCs w:val="26"/>
        </w:rPr>
        <w:t xml:space="preserve"> </w:t>
      </w:r>
      <w:r w:rsidRPr="00393D34">
        <w:rPr>
          <w:rFonts w:asciiTheme="majorBidi" w:hAnsiTheme="majorBidi" w:cstheme="majorBidi"/>
          <w:b/>
          <w:bCs/>
          <w:color w:val="C00000"/>
          <w:sz w:val="26"/>
          <w:szCs w:val="26"/>
        </w:rPr>
        <w:t xml:space="preserve">στο φως και τους καθοδηγεί </w:t>
      </w:r>
      <w:r w:rsidR="00393D34" w:rsidRPr="00393D34">
        <w:rPr>
          <w:rFonts w:asciiTheme="majorBidi" w:hAnsiTheme="majorBidi" w:cstheme="majorBidi"/>
          <w:b/>
          <w:bCs/>
          <w:color w:val="C00000"/>
        </w:rPr>
        <w:t xml:space="preserve">στον </w:t>
      </w:r>
      <w:r w:rsidRPr="00393D34">
        <w:rPr>
          <w:rFonts w:asciiTheme="majorBidi" w:hAnsiTheme="majorBidi" w:cstheme="majorBidi"/>
          <w:b/>
          <w:bCs/>
          <w:color w:val="C00000"/>
          <w:sz w:val="26"/>
          <w:szCs w:val="26"/>
        </w:rPr>
        <w:t>Ίσιο Δρόμο.»</w:t>
      </w:r>
      <w:r w:rsidRPr="009E6B31">
        <w:rPr>
          <w:rStyle w:val="HTMLCite"/>
          <w:rFonts w:asciiTheme="majorBidi" w:hAnsiTheme="majorBidi" w:cstheme="majorBidi"/>
          <w:b w:val="0"/>
          <w:bCs w:val="0"/>
          <w:i w:val="0"/>
          <w:iCs w:val="0"/>
          <w:sz w:val="26"/>
          <w:szCs w:val="26"/>
        </w:rPr>
        <w:t xml:space="preserve"> (5:15-16)</w:t>
      </w:r>
    </w:p>
    <w:p w14:paraId="2325A61C" w14:textId="77777777" w:rsidR="00A93AF7" w:rsidRPr="009E6B31" w:rsidRDefault="00A93AF7" w:rsidP="00BA2289">
      <w:pPr>
        <w:spacing w:after="120"/>
        <w:jc w:val="both"/>
        <w:rPr>
          <w:rStyle w:val="HTMLCite"/>
          <w:rFonts w:asciiTheme="majorBidi" w:hAnsiTheme="majorBidi" w:cstheme="majorBidi"/>
          <w:b w:val="0"/>
          <w:bCs w:val="0"/>
          <w:i w:val="0"/>
          <w:iCs w:val="0"/>
          <w:sz w:val="26"/>
          <w:szCs w:val="26"/>
          <w:lang w:bidi="ar-EG"/>
        </w:rPr>
      </w:pPr>
      <w:r w:rsidRPr="009E6B31">
        <w:rPr>
          <w:rStyle w:val="HTMLCite"/>
          <w:rFonts w:asciiTheme="majorBidi" w:hAnsiTheme="majorBidi" w:cstheme="majorBidi"/>
          <w:b w:val="0"/>
          <w:bCs w:val="0"/>
          <w:i w:val="0"/>
          <w:iCs w:val="0"/>
          <w:sz w:val="26"/>
          <w:szCs w:val="26"/>
        </w:rPr>
        <w:t>Το Ισλάμ είναι η θρησκεία της ειρήνης, με όλη την σημασία αυτής της λέξης, αφού ο Προφήτης (</w:t>
      </w:r>
      <w:r w:rsidRPr="009E6B31">
        <w:rPr>
          <w:rStyle w:val="HTMLCite"/>
          <w:rFonts w:ascii="Tahoma" w:eastAsia="Tahoma" w:hAnsi="Tahoma" w:cs="Tahoma"/>
          <w:b w:val="0"/>
          <w:bCs w:val="0"/>
          <w:i w:val="0"/>
          <w:iCs w:val="0"/>
          <w:sz w:val="26"/>
          <w:szCs w:val="26"/>
        </w:rPr>
        <w:t>ﷺ</w:t>
      </w:r>
      <w:r w:rsidRPr="009E6B31">
        <w:rPr>
          <w:rStyle w:val="HTMLCite"/>
          <w:rFonts w:asciiTheme="majorBidi" w:hAnsiTheme="majorBidi" w:cstheme="majorBidi"/>
          <w:b w:val="0"/>
          <w:bCs w:val="0"/>
          <w:i w:val="0"/>
          <w:iCs w:val="0"/>
          <w:sz w:val="26"/>
          <w:szCs w:val="26"/>
        </w:rPr>
        <w:t>) είπε:</w:t>
      </w:r>
    </w:p>
    <w:p w14:paraId="766246C0" w14:textId="77777777" w:rsidR="00A93AF7" w:rsidRPr="009E6B31" w:rsidRDefault="00A93AF7" w:rsidP="00BA2289">
      <w:pPr>
        <w:spacing w:after="120"/>
        <w:jc w:val="both"/>
        <w:rPr>
          <w:rStyle w:val="HTMLCite"/>
          <w:rFonts w:asciiTheme="majorBidi" w:hAnsiTheme="majorBidi" w:cstheme="majorBidi"/>
          <w:i w:val="0"/>
          <w:iCs w:val="0"/>
          <w:color w:val="1D7915"/>
          <w:sz w:val="26"/>
          <w:szCs w:val="26"/>
        </w:rPr>
      </w:pPr>
      <w:r w:rsidRPr="009E6B31">
        <w:rPr>
          <w:rStyle w:val="HTMLCite"/>
          <w:rFonts w:asciiTheme="majorBidi" w:hAnsiTheme="majorBidi" w:cstheme="majorBidi"/>
          <w:i w:val="0"/>
          <w:iCs w:val="0"/>
          <w:color w:val="1D7915"/>
          <w:sz w:val="26"/>
          <w:szCs w:val="26"/>
        </w:rPr>
        <w:t>«Ο Μουσουλμάνος είναι αυτός από τον οποίο οι Μουσουλμάνοι είναι ασφαλείς από τη γλώσσα και το χέρι του, και ο μετανάστης</w:t>
      </w:r>
      <w:r w:rsidRPr="009E6B31">
        <w:rPr>
          <w:rStyle w:val="FootnoteReference"/>
          <w:rFonts w:asciiTheme="majorBidi" w:hAnsiTheme="majorBidi" w:cstheme="majorBidi"/>
          <w:b/>
          <w:bCs/>
          <w:color w:val="1D7915"/>
          <w:sz w:val="26"/>
          <w:szCs w:val="26"/>
        </w:rPr>
        <w:footnoteReference w:id="2"/>
      </w:r>
      <w:r w:rsidRPr="009E6B31">
        <w:rPr>
          <w:rStyle w:val="HTMLCite"/>
          <w:rFonts w:asciiTheme="majorBidi" w:hAnsiTheme="majorBidi" w:cstheme="majorBidi"/>
          <w:i w:val="0"/>
          <w:iCs w:val="0"/>
          <w:color w:val="1D7915"/>
          <w:sz w:val="26"/>
          <w:szCs w:val="26"/>
        </w:rPr>
        <w:t xml:space="preserve"> είναι αυτός που εγκαταλείπει ό,τι ο Αλλάχ έχει απαγορέψει.» </w:t>
      </w:r>
    </w:p>
    <w:p w14:paraId="33413800" w14:textId="34D310FC" w:rsidR="00A93AF7" w:rsidRPr="009E6B31" w:rsidRDefault="00CC31C3" w:rsidP="00BA2289">
      <w:pPr>
        <w:spacing w:after="120"/>
        <w:jc w:val="right"/>
        <w:rPr>
          <w:rFonts w:asciiTheme="majorBidi" w:hAnsiTheme="majorBidi" w:cstheme="majorBidi"/>
          <w:b/>
          <w:bCs/>
          <w:sz w:val="26"/>
          <w:szCs w:val="26"/>
        </w:rPr>
      </w:pPr>
      <w:r>
        <w:rPr>
          <w:rFonts w:asciiTheme="majorBidi" w:hAnsiTheme="majorBidi" w:cstheme="majorBidi"/>
          <w:sz w:val="26"/>
          <w:szCs w:val="26"/>
        </w:rPr>
        <w:t>(Αλ-Μπουχάρι και</w:t>
      </w:r>
      <w:r w:rsidR="00A93AF7" w:rsidRPr="009E6B31">
        <w:rPr>
          <w:rFonts w:asciiTheme="majorBidi" w:hAnsiTheme="majorBidi" w:cstheme="majorBidi"/>
          <w:sz w:val="26"/>
          <w:szCs w:val="26"/>
        </w:rPr>
        <w:t xml:space="preserve"> Μόσλεμ)</w:t>
      </w:r>
    </w:p>
    <w:p w14:paraId="680E2267" w14:textId="77777777"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rPr>
        <w:t>Επίσης ο Προφήτης (</w:t>
      </w:r>
      <w:r w:rsidRPr="009E6B31">
        <w:rPr>
          <w:rFonts w:ascii="Tahoma" w:eastAsia="Tahoma" w:hAnsi="Tahoma" w:cs="Tahoma"/>
          <w:sz w:val="26"/>
          <w:szCs w:val="26"/>
        </w:rPr>
        <w:t>ﷺ</w:t>
      </w:r>
      <w:r w:rsidRPr="009E6B31">
        <w:rPr>
          <w:rFonts w:asciiTheme="majorBidi" w:hAnsiTheme="majorBidi" w:cstheme="majorBidi"/>
          <w:sz w:val="26"/>
          <w:szCs w:val="26"/>
        </w:rPr>
        <w:t>) είπε:</w:t>
      </w:r>
      <w:r w:rsidRPr="009E6B31">
        <w:rPr>
          <w:rFonts w:asciiTheme="majorBidi" w:hAnsiTheme="majorBidi" w:cstheme="majorBidi"/>
          <w:sz w:val="26"/>
          <w:szCs w:val="26"/>
          <w:lang w:bidi="ar-EG"/>
        </w:rPr>
        <w:t xml:space="preserve"> </w:t>
      </w:r>
    </w:p>
    <w:p w14:paraId="014AB16C" w14:textId="77777777" w:rsidR="00A93AF7" w:rsidRPr="009E6B31" w:rsidRDefault="00A93AF7" w:rsidP="00BA2289">
      <w:pPr>
        <w:spacing w:after="120"/>
        <w:jc w:val="both"/>
        <w:rPr>
          <w:rFonts w:asciiTheme="majorBidi" w:hAnsiTheme="majorBidi" w:cstheme="majorBidi"/>
          <w:color w:val="1D7915"/>
          <w:sz w:val="26"/>
          <w:szCs w:val="26"/>
          <w:lang w:bidi="ar-EG"/>
        </w:rPr>
      </w:pPr>
      <w:r w:rsidRPr="009E6B31">
        <w:rPr>
          <w:rFonts w:asciiTheme="majorBidi" w:hAnsiTheme="majorBidi" w:cstheme="majorBidi"/>
          <w:color w:val="1D7915"/>
          <w:sz w:val="26"/>
          <w:szCs w:val="26"/>
          <w:lang w:bidi="ar-EG"/>
        </w:rPr>
        <w:t>«</w:t>
      </w:r>
      <w:r w:rsidRPr="009E6B31">
        <w:rPr>
          <w:rFonts w:asciiTheme="majorBidi" w:hAnsiTheme="majorBidi" w:cstheme="majorBidi"/>
          <w:b/>
          <w:bCs/>
          <w:color w:val="1D7915"/>
          <w:sz w:val="26"/>
          <w:szCs w:val="26"/>
          <w:lang w:bidi="ar-EG"/>
        </w:rPr>
        <w:t>Ο πιστός είναι αυτός από τον οποίον οι άνθρωποι είναι ασφαλείς στις ζωές και τα πλούτη τους.</w:t>
      </w:r>
      <w:r w:rsidRPr="009E6B31">
        <w:rPr>
          <w:rFonts w:asciiTheme="majorBidi" w:hAnsiTheme="majorBidi" w:cstheme="majorBidi"/>
          <w:color w:val="1D7915"/>
          <w:sz w:val="26"/>
          <w:szCs w:val="26"/>
          <w:lang w:bidi="ar-EG"/>
        </w:rPr>
        <w:t xml:space="preserve">» </w:t>
      </w:r>
    </w:p>
    <w:p w14:paraId="29853435" w14:textId="77777777" w:rsidR="00A93AF7" w:rsidRPr="009E6B31" w:rsidRDefault="00A93AF7" w:rsidP="00BA2289">
      <w:pPr>
        <w:spacing w:after="120"/>
        <w:jc w:val="right"/>
        <w:rPr>
          <w:rFonts w:asciiTheme="majorBidi" w:hAnsiTheme="majorBidi" w:cstheme="majorBidi"/>
          <w:sz w:val="26"/>
          <w:szCs w:val="26"/>
          <w:lang w:bidi="ar-EG"/>
        </w:rPr>
      </w:pPr>
      <w:r w:rsidRPr="009E6B31">
        <w:rPr>
          <w:rFonts w:asciiTheme="majorBidi" w:hAnsiTheme="majorBidi" w:cstheme="majorBidi"/>
          <w:sz w:val="26"/>
          <w:szCs w:val="26"/>
          <w:lang w:bidi="ar-EG"/>
        </w:rPr>
        <w:t>(Άχμαντ)</w:t>
      </w:r>
    </w:p>
    <w:p w14:paraId="7630A307" w14:textId="77777777" w:rsidR="00A93AF7" w:rsidRPr="009E6B31" w:rsidRDefault="00A93AF7" w:rsidP="00BA2289">
      <w:pPr>
        <w:spacing w:after="120"/>
        <w:jc w:val="both"/>
        <w:rPr>
          <w:rStyle w:val="HTMLCite"/>
          <w:rFonts w:asciiTheme="majorBidi" w:hAnsiTheme="majorBidi" w:cstheme="majorBidi"/>
          <w:b w:val="0"/>
          <w:bCs w:val="0"/>
          <w:i w:val="0"/>
          <w:iCs w:val="0"/>
          <w:sz w:val="26"/>
          <w:szCs w:val="26"/>
        </w:rPr>
      </w:pPr>
      <w:r w:rsidRPr="009E6B31">
        <w:rPr>
          <w:rStyle w:val="HTMLCite"/>
          <w:rFonts w:asciiTheme="majorBidi" w:hAnsiTheme="majorBidi" w:cstheme="majorBidi"/>
          <w:b w:val="0"/>
          <w:bCs w:val="0"/>
          <w:i w:val="0"/>
          <w:iCs w:val="0"/>
          <w:sz w:val="26"/>
          <w:szCs w:val="26"/>
        </w:rPr>
        <w:t>Η πρόσκληση στο Ισλάμ, την καθολική θρησκεία του Αλλάχ, επεκτείνεται σε όλους. Ο Αλλάχ, ο Ύψιστος είπε:</w:t>
      </w:r>
    </w:p>
    <w:p w14:paraId="42EB3DB7" w14:textId="4378C180" w:rsidR="00A93AF7" w:rsidRPr="009E6B31" w:rsidRDefault="00A93AF7" w:rsidP="00BA2289">
      <w:pPr>
        <w:pStyle w:val="BodyText"/>
        <w:spacing w:before="0" w:beforeAutospacing="0" w:after="120" w:afterAutospacing="0"/>
        <w:jc w:val="both"/>
        <w:rPr>
          <w:rStyle w:val="HTMLCite"/>
          <w:rFonts w:asciiTheme="majorBidi" w:hAnsiTheme="majorBidi" w:cstheme="majorBidi"/>
          <w:i w:val="0"/>
          <w:iCs w:val="0"/>
          <w:sz w:val="26"/>
          <w:szCs w:val="26"/>
        </w:rPr>
      </w:pPr>
      <w:r w:rsidRPr="00393D34">
        <w:rPr>
          <w:rFonts w:asciiTheme="majorBidi" w:hAnsiTheme="majorBidi" w:cstheme="majorBidi"/>
          <w:color w:val="C00000"/>
          <w:sz w:val="26"/>
          <w:szCs w:val="26"/>
        </w:rPr>
        <w:t>«</w:t>
      </w:r>
      <w:r w:rsidRPr="00393D34">
        <w:rPr>
          <w:rFonts w:asciiTheme="majorBidi" w:hAnsiTheme="majorBidi" w:cstheme="majorBidi"/>
          <w:b/>
          <w:bCs/>
          <w:color w:val="C00000"/>
          <w:sz w:val="26"/>
          <w:szCs w:val="26"/>
        </w:rPr>
        <w:t xml:space="preserve">Πες </w:t>
      </w:r>
      <w:r w:rsidRPr="009E6B31">
        <w:rPr>
          <w:rFonts w:asciiTheme="majorBidi" w:hAnsiTheme="majorBidi" w:cstheme="majorBidi"/>
          <w:b/>
          <w:bCs/>
          <w:i/>
          <w:iCs/>
          <w:color w:val="0070C0"/>
          <w:sz w:val="26"/>
          <w:szCs w:val="26"/>
        </w:rPr>
        <w:t>(Ω, Μωχάμμαντ)</w:t>
      </w:r>
      <w:r w:rsidRPr="00393D34">
        <w:rPr>
          <w:rFonts w:asciiTheme="majorBidi" w:hAnsiTheme="majorBidi" w:cstheme="majorBidi"/>
          <w:b/>
          <w:bCs/>
          <w:color w:val="C00000"/>
          <w:sz w:val="26"/>
          <w:szCs w:val="26"/>
        </w:rPr>
        <w:t>: «Ω, άνθρωποι! Στ’ αλήθεια, είμαι ο Αγγελιαφόρος του Αλλάχ που στάλθηκε σε όλους σας...</w:t>
      </w:r>
      <w:r w:rsidR="00393D34">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b w:val="0"/>
          <w:bCs w:val="0"/>
          <w:i w:val="0"/>
          <w:iCs w:val="0"/>
          <w:sz w:val="26"/>
          <w:szCs w:val="26"/>
        </w:rPr>
        <w:t>(7:158)</w:t>
      </w:r>
    </w:p>
    <w:p w14:paraId="55AB6295" w14:textId="77777777" w:rsidR="00A93AF7" w:rsidRPr="009E6B31" w:rsidRDefault="00A93AF7" w:rsidP="00BA2289">
      <w:pPr>
        <w:spacing w:after="120"/>
        <w:jc w:val="both"/>
        <w:rPr>
          <w:rFonts w:asciiTheme="majorBidi" w:hAnsiTheme="majorBidi" w:cstheme="majorBidi"/>
          <w:bCs/>
          <w:sz w:val="26"/>
          <w:szCs w:val="26"/>
        </w:rPr>
      </w:pPr>
      <w:r w:rsidRPr="009E6B31">
        <w:rPr>
          <w:rFonts w:asciiTheme="majorBidi" w:hAnsiTheme="majorBidi" w:cstheme="majorBidi"/>
          <w:bCs/>
          <w:sz w:val="26"/>
          <w:szCs w:val="26"/>
        </w:rPr>
        <w:t xml:space="preserve">Επίσης είπε: </w:t>
      </w:r>
    </w:p>
    <w:p w14:paraId="2AF1C473" w14:textId="27C475CA" w:rsidR="00A93AF7" w:rsidRPr="009E6B31" w:rsidRDefault="00A93AF7" w:rsidP="0045300F">
      <w:pPr>
        <w:pStyle w:val="BodyText"/>
        <w:spacing w:before="0" w:beforeAutospacing="0" w:after="120" w:afterAutospacing="0"/>
        <w:jc w:val="both"/>
        <w:rPr>
          <w:rFonts w:asciiTheme="majorBidi" w:hAnsiTheme="majorBidi" w:cstheme="majorBidi"/>
          <w:sz w:val="26"/>
          <w:szCs w:val="26"/>
        </w:rPr>
      </w:pPr>
      <w:r w:rsidRPr="0045300F">
        <w:rPr>
          <w:rFonts w:asciiTheme="majorBidi" w:hAnsiTheme="majorBidi" w:cstheme="majorBidi"/>
          <w:color w:val="C00000"/>
          <w:sz w:val="26"/>
          <w:szCs w:val="26"/>
        </w:rPr>
        <w:lastRenderedPageBreak/>
        <w:t>«</w:t>
      </w:r>
      <w:r w:rsidRPr="0045300F">
        <w:rPr>
          <w:rFonts w:asciiTheme="majorBidi" w:hAnsiTheme="majorBidi" w:cstheme="majorBidi"/>
          <w:b/>
          <w:bCs/>
          <w:color w:val="C00000"/>
          <w:sz w:val="26"/>
          <w:szCs w:val="26"/>
          <w:lang w:eastAsia="el-GR"/>
        </w:rPr>
        <w:t xml:space="preserve">Στ’ αλήθεια, </w:t>
      </w:r>
      <w:r w:rsidR="0045300F" w:rsidRPr="0045300F">
        <w:rPr>
          <w:rFonts w:asciiTheme="majorBidi" w:hAnsiTheme="majorBidi" w:cstheme="majorBidi"/>
          <w:b/>
          <w:bCs/>
          <w:color w:val="C00000"/>
          <w:sz w:val="26"/>
          <w:szCs w:val="26"/>
        </w:rPr>
        <w:t>η μόνη αληθινή και αποδεκτή θρησκεία για τον Αλλάχ είναι το Ισλάμ.</w:t>
      </w:r>
      <w:r w:rsidRPr="0045300F">
        <w:rPr>
          <w:rFonts w:asciiTheme="majorBidi" w:hAnsiTheme="majorBidi" w:cstheme="majorBidi"/>
          <w:color w:val="C00000"/>
          <w:sz w:val="26"/>
          <w:szCs w:val="26"/>
        </w:rPr>
        <w:t>»</w:t>
      </w:r>
      <w:r w:rsidRPr="0045300F">
        <w:rPr>
          <w:rStyle w:val="HTMLCite"/>
          <w:rFonts w:asciiTheme="majorBidi" w:hAnsiTheme="majorBidi" w:cstheme="majorBidi"/>
          <w:i w:val="0"/>
          <w:iCs w:val="0"/>
          <w:color w:val="C00000"/>
          <w:sz w:val="26"/>
          <w:szCs w:val="26"/>
        </w:rPr>
        <w:t xml:space="preserve"> </w:t>
      </w:r>
      <w:r w:rsidRPr="009E6B31">
        <w:rPr>
          <w:rFonts w:asciiTheme="majorBidi" w:hAnsiTheme="majorBidi" w:cstheme="majorBidi"/>
          <w:sz w:val="26"/>
          <w:szCs w:val="26"/>
        </w:rPr>
        <w:t>(3:19)</w:t>
      </w:r>
    </w:p>
    <w:p w14:paraId="180A2CD9" w14:textId="77777777" w:rsidR="00A93AF7" w:rsidRPr="009E6B31" w:rsidRDefault="00A93AF7" w:rsidP="00BA2289">
      <w:pPr>
        <w:spacing w:after="120"/>
        <w:rPr>
          <w:rFonts w:asciiTheme="majorBidi" w:hAnsiTheme="majorBidi" w:cstheme="majorBidi"/>
          <w:b/>
          <w:bCs/>
          <w:sz w:val="26"/>
          <w:szCs w:val="26"/>
        </w:rPr>
      </w:pPr>
      <w:r w:rsidRPr="009E6B31">
        <w:rPr>
          <w:rStyle w:val="HTMLCite"/>
          <w:rFonts w:asciiTheme="majorBidi" w:hAnsiTheme="majorBidi" w:cstheme="majorBidi"/>
          <w:b w:val="0"/>
          <w:bCs w:val="0"/>
          <w:i w:val="0"/>
          <w:iCs w:val="0"/>
          <w:sz w:val="26"/>
          <w:szCs w:val="26"/>
        </w:rPr>
        <w:t xml:space="preserve">Και είπε: </w:t>
      </w:r>
    </w:p>
    <w:p w14:paraId="596735BB" w14:textId="319837E5" w:rsidR="00A93AF7" w:rsidRPr="009E6B31" w:rsidRDefault="00A93AF7" w:rsidP="0045300F">
      <w:pPr>
        <w:pStyle w:val="BodyText"/>
        <w:spacing w:before="0" w:beforeAutospacing="0" w:after="120" w:afterAutospacing="0"/>
        <w:jc w:val="both"/>
        <w:rPr>
          <w:rFonts w:asciiTheme="majorBidi" w:hAnsiTheme="majorBidi" w:cstheme="majorBidi"/>
          <w:sz w:val="26"/>
          <w:szCs w:val="26"/>
        </w:rPr>
      </w:pPr>
      <w:r w:rsidRPr="0045300F">
        <w:rPr>
          <w:rFonts w:asciiTheme="majorBidi" w:hAnsiTheme="majorBidi" w:cstheme="majorBidi"/>
          <w:color w:val="C00000"/>
          <w:sz w:val="26"/>
          <w:szCs w:val="26"/>
        </w:rPr>
        <w:t>«</w:t>
      </w:r>
      <w:r w:rsidR="0045300F" w:rsidRPr="0045300F">
        <w:rPr>
          <w:rFonts w:asciiTheme="majorBidi" w:hAnsiTheme="majorBidi" w:cstheme="majorBidi"/>
          <w:b/>
          <w:bCs/>
          <w:color w:val="C00000"/>
          <w:sz w:val="26"/>
          <w:szCs w:val="26"/>
        </w:rPr>
        <w:t xml:space="preserve">Και όποιος αναζητά, εκτός του Ισλάμ, άλλη θρησκεία, ποτέ τούτο δεν θα γίνει αποδεκτό </w:t>
      </w:r>
      <w:r w:rsidR="0045300F" w:rsidRPr="0045300F">
        <w:rPr>
          <w:rFonts w:asciiTheme="majorBidi" w:hAnsiTheme="majorBidi" w:cstheme="majorBidi"/>
          <w:b/>
          <w:bCs/>
          <w:i/>
          <w:iCs/>
          <w:color w:val="0070C0"/>
          <w:sz w:val="26"/>
          <w:szCs w:val="26"/>
        </w:rPr>
        <w:t>(στον Αλλάχ)</w:t>
      </w:r>
      <w:r w:rsidR="0045300F" w:rsidRPr="0045300F">
        <w:rPr>
          <w:rFonts w:asciiTheme="majorBidi" w:hAnsiTheme="majorBidi" w:cstheme="majorBidi"/>
          <w:b/>
          <w:bCs/>
          <w:color w:val="C00000"/>
          <w:sz w:val="26"/>
          <w:szCs w:val="26"/>
        </w:rPr>
        <w:t xml:space="preserve"> από αυτόν, και στη Μέλλουσα Ζωή θα είναι από τους ηττημένους.</w:t>
      </w:r>
      <w:r w:rsidRPr="0045300F">
        <w:rPr>
          <w:rFonts w:asciiTheme="majorBidi" w:hAnsiTheme="majorBidi" w:cstheme="majorBidi"/>
          <w:color w:val="C00000"/>
          <w:sz w:val="26"/>
          <w:szCs w:val="26"/>
        </w:rPr>
        <w:t>»</w:t>
      </w:r>
      <w:r w:rsidRPr="0045300F">
        <w:rPr>
          <w:rStyle w:val="HTMLCite"/>
          <w:rFonts w:asciiTheme="majorBidi" w:hAnsiTheme="majorBidi" w:cstheme="majorBidi"/>
          <w:i w:val="0"/>
          <w:iCs w:val="0"/>
          <w:color w:val="C00000"/>
          <w:sz w:val="26"/>
          <w:szCs w:val="26"/>
        </w:rPr>
        <w:t xml:space="preserve"> </w:t>
      </w:r>
      <w:r w:rsidRPr="009E6B31">
        <w:rPr>
          <w:rFonts w:asciiTheme="majorBidi" w:hAnsiTheme="majorBidi" w:cstheme="majorBidi"/>
          <w:sz w:val="26"/>
          <w:szCs w:val="26"/>
        </w:rPr>
        <w:t>(3:85)</w:t>
      </w:r>
    </w:p>
    <w:p w14:paraId="678529E9" w14:textId="77777777" w:rsidR="00A93AF7" w:rsidRPr="009E6B31" w:rsidRDefault="00A93AF7" w:rsidP="00BA2289">
      <w:pPr>
        <w:spacing w:after="120"/>
        <w:jc w:val="both"/>
        <w:rPr>
          <w:rFonts w:asciiTheme="majorBidi" w:hAnsiTheme="majorBidi" w:cstheme="majorBidi"/>
          <w:sz w:val="26"/>
          <w:szCs w:val="26"/>
        </w:rPr>
      </w:pPr>
    </w:p>
    <w:p w14:paraId="109FCF40" w14:textId="77777777" w:rsidR="00FC407C" w:rsidRDefault="00FC407C">
      <w:pPr>
        <w:rPr>
          <w:rFonts w:asciiTheme="majorBidi" w:hAnsiTheme="majorBidi" w:cstheme="majorBidi"/>
          <w:b/>
          <w:bCs/>
          <w:i/>
          <w:iCs/>
          <w:color w:val="170FF7"/>
          <w:sz w:val="32"/>
          <w:szCs w:val="32"/>
        </w:rPr>
      </w:pPr>
      <w:r>
        <w:rPr>
          <w:rFonts w:asciiTheme="majorBidi" w:hAnsiTheme="majorBidi" w:cstheme="majorBidi"/>
          <w:i/>
          <w:iCs/>
          <w:color w:val="170FF7"/>
          <w:sz w:val="32"/>
          <w:szCs w:val="32"/>
        </w:rPr>
        <w:br w:type="page"/>
      </w:r>
    </w:p>
    <w:p w14:paraId="7AA5CDD2" w14:textId="5B45677B"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Η παρανόηση ότι το Ισλάμ διαδόθηκε με τη Βία</w:t>
      </w:r>
    </w:p>
    <w:p w14:paraId="45D5ECFF" w14:textId="77777777" w:rsidR="00A93AF7" w:rsidRPr="009E6B31" w:rsidRDefault="00A93AF7" w:rsidP="00BA2289">
      <w:pPr>
        <w:spacing w:after="120"/>
        <w:jc w:val="both"/>
        <w:rPr>
          <w:rFonts w:asciiTheme="majorBidi" w:hAnsiTheme="majorBidi" w:cstheme="majorBidi"/>
          <w:sz w:val="26"/>
          <w:szCs w:val="26"/>
        </w:rPr>
      </w:pPr>
    </w:p>
    <w:p w14:paraId="3AF1C848"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Μία παρανόηση που προωθήθηκε από τους εχθρούς της δικαιοσύνης, οι οποίοι δε διαβάζουν τις ιστορικές πηγές αμερόληπτα, αλλά αναμασούν ξανά και ξανά την προπαγάνδα του παρελθόντος, είναι η ψευδής κατηγορία ότι το Ισλάμ εξαπλώθηκε με τον εξαναγκασμό και τη βία. Πολλά αποσπάσματα από το Κοράνιο μπορούν να καταρρίψουν αυτήν την άθλια συκοφαντία.</w:t>
      </w:r>
    </w:p>
    <w:p w14:paraId="689D3D3B" w14:textId="77777777" w:rsidR="00A93AF7" w:rsidRPr="009E6B31" w:rsidRDefault="00A93AF7" w:rsidP="00BA2289">
      <w:pPr>
        <w:spacing w:after="120"/>
        <w:jc w:val="both"/>
        <w:rPr>
          <w:rStyle w:val="HTMLCite"/>
          <w:rFonts w:asciiTheme="majorBidi" w:hAnsiTheme="majorBidi" w:cstheme="majorBidi"/>
          <w:i w:val="0"/>
          <w:iCs w:val="0"/>
          <w:sz w:val="26"/>
          <w:szCs w:val="26"/>
        </w:rPr>
      </w:pPr>
      <w:r w:rsidRPr="009E6B31">
        <w:rPr>
          <w:rStyle w:val="HTMLCite"/>
          <w:rFonts w:asciiTheme="majorBidi" w:hAnsiTheme="majorBidi" w:cstheme="majorBidi"/>
          <w:b w:val="0"/>
          <w:bCs w:val="0"/>
          <w:i w:val="0"/>
          <w:iCs w:val="0"/>
          <w:sz w:val="26"/>
          <w:szCs w:val="26"/>
        </w:rPr>
        <w:t>Ο Αλλάχ, ο Ύψιστος λέει στο Κοράνιο:</w:t>
      </w:r>
    </w:p>
    <w:p w14:paraId="734300C8" w14:textId="51579221" w:rsidR="00A93AF7" w:rsidRPr="009E6B31" w:rsidRDefault="00A93AF7" w:rsidP="0045300F">
      <w:pPr>
        <w:pStyle w:val="BodyText"/>
        <w:spacing w:before="0" w:beforeAutospacing="0" w:after="120" w:afterAutospacing="0"/>
        <w:jc w:val="both"/>
        <w:rPr>
          <w:rFonts w:asciiTheme="majorBidi" w:hAnsiTheme="majorBidi" w:cstheme="majorBidi"/>
          <w:sz w:val="26"/>
          <w:szCs w:val="26"/>
        </w:rPr>
      </w:pPr>
      <w:r w:rsidRPr="0045300F">
        <w:rPr>
          <w:rFonts w:asciiTheme="majorBidi" w:hAnsiTheme="majorBidi" w:cstheme="majorBidi"/>
          <w:color w:val="C00000"/>
          <w:sz w:val="26"/>
          <w:szCs w:val="26"/>
        </w:rPr>
        <w:t>«</w:t>
      </w:r>
      <w:r w:rsidRPr="0045300F">
        <w:rPr>
          <w:rFonts w:asciiTheme="majorBidi" w:hAnsiTheme="majorBidi" w:cstheme="majorBidi"/>
          <w:b/>
          <w:bCs/>
          <w:color w:val="C00000"/>
          <w:sz w:val="26"/>
          <w:szCs w:val="26"/>
        </w:rPr>
        <w:t xml:space="preserve">Δεν υπάρχει καταναγκασμός στη θρησκεία. Στ’ αλήθεια, ο Ίσιος Δρόμος ξεχώρισε φανερά από το λάθος δρόμο. Όποιος </w:t>
      </w:r>
      <w:r w:rsidR="0045300F" w:rsidRPr="0045300F">
        <w:rPr>
          <w:rFonts w:asciiTheme="majorBidi" w:hAnsiTheme="majorBidi" w:cstheme="majorBidi"/>
          <w:b/>
          <w:bCs/>
          <w:color w:val="C00000"/>
          <w:sz w:val="26"/>
          <w:szCs w:val="26"/>
        </w:rPr>
        <w:t xml:space="preserve">απορρίπτει τα </w:t>
      </w:r>
      <w:r w:rsidRPr="0045300F">
        <w:rPr>
          <w:rFonts w:asciiTheme="majorBidi" w:hAnsiTheme="majorBidi" w:cstheme="majorBidi"/>
          <w:b/>
          <w:bCs/>
          <w:color w:val="C00000"/>
          <w:sz w:val="26"/>
          <w:szCs w:val="26"/>
        </w:rPr>
        <w:t xml:space="preserve">‘Ατ-Ταγκούτ’ </w:t>
      </w:r>
      <w:r w:rsidR="0045300F" w:rsidRPr="0045300F">
        <w:rPr>
          <w:rFonts w:asciiTheme="majorBidi" w:hAnsiTheme="majorBidi" w:cstheme="majorBidi"/>
          <w:b/>
          <w:bCs/>
          <w:i/>
          <w:iCs/>
          <w:color w:val="0070C0"/>
          <w:sz w:val="26"/>
          <w:szCs w:val="26"/>
        </w:rPr>
        <w:t>(είδωλα, ψεύτικους θεούς, κακούς τυράννους κλπ.)</w:t>
      </w:r>
      <w:r w:rsidRPr="009E6B31">
        <w:rPr>
          <w:rFonts w:asciiTheme="majorBidi" w:hAnsiTheme="majorBidi" w:cstheme="majorBidi"/>
          <w:b/>
          <w:bCs/>
          <w:sz w:val="26"/>
          <w:szCs w:val="26"/>
        </w:rPr>
        <w:t xml:space="preserve"> </w:t>
      </w:r>
      <w:r w:rsidRPr="0045300F">
        <w:rPr>
          <w:rFonts w:asciiTheme="majorBidi" w:hAnsiTheme="majorBidi" w:cstheme="majorBidi"/>
          <w:b/>
          <w:bCs/>
          <w:color w:val="C00000"/>
          <w:sz w:val="26"/>
          <w:szCs w:val="26"/>
        </w:rPr>
        <w:t xml:space="preserve">και πιστεύει στον Αλλάχ, έχει πιάσει την πιο αξιόπιστη </w:t>
      </w:r>
      <w:r w:rsidR="0045300F" w:rsidRPr="0045300F">
        <w:rPr>
          <w:rFonts w:asciiTheme="majorBidi" w:hAnsiTheme="majorBidi" w:cstheme="majorBidi"/>
          <w:b/>
          <w:bCs/>
          <w:color w:val="C00000"/>
          <w:sz w:val="26"/>
          <w:szCs w:val="26"/>
        </w:rPr>
        <w:t>χειρολαβή</w:t>
      </w:r>
      <w:r w:rsidRPr="0045300F">
        <w:rPr>
          <w:rFonts w:asciiTheme="majorBidi" w:hAnsiTheme="majorBidi" w:cstheme="majorBidi"/>
          <w:b/>
          <w:bCs/>
          <w:color w:val="C00000"/>
          <w:sz w:val="26"/>
          <w:szCs w:val="26"/>
        </w:rPr>
        <w:t xml:space="preserve">, </w:t>
      </w:r>
      <w:r w:rsidR="0045300F" w:rsidRPr="0045300F">
        <w:rPr>
          <w:rFonts w:asciiTheme="majorBidi" w:hAnsiTheme="majorBidi" w:cstheme="majorBidi"/>
          <w:b/>
          <w:bCs/>
          <w:color w:val="C00000"/>
          <w:sz w:val="26"/>
          <w:szCs w:val="26"/>
        </w:rPr>
        <w:t>που δε σπάει ποτέ</w:t>
      </w:r>
      <w:r w:rsidRPr="0045300F">
        <w:rPr>
          <w:rFonts w:asciiTheme="majorBidi" w:hAnsiTheme="majorBidi" w:cstheme="majorBidi"/>
          <w:b/>
          <w:bCs/>
          <w:color w:val="C00000"/>
          <w:sz w:val="26"/>
          <w:szCs w:val="26"/>
        </w:rPr>
        <w:t xml:space="preserve">• Και ο Αλλάχ είναι Σαμεί‘ </w:t>
      </w:r>
      <w:r w:rsidRPr="009E6B31">
        <w:rPr>
          <w:rFonts w:asciiTheme="majorBidi" w:hAnsiTheme="majorBidi" w:cstheme="majorBidi"/>
          <w:b/>
          <w:bCs/>
          <w:i/>
          <w:iCs/>
          <w:color w:val="0070C0"/>
          <w:sz w:val="26"/>
          <w:szCs w:val="26"/>
        </w:rPr>
        <w:t>(Ακούει τα πάντα)</w:t>
      </w:r>
      <w:r w:rsidRPr="0045300F">
        <w:rPr>
          <w:rFonts w:asciiTheme="majorBidi" w:hAnsiTheme="majorBidi" w:cstheme="majorBidi"/>
          <w:b/>
          <w:bCs/>
          <w:color w:val="C00000"/>
          <w:sz w:val="26"/>
          <w:szCs w:val="26"/>
        </w:rPr>
        <w:t>, ‘Αλείμ</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(Παντογνώστης)</w:t>
      </w:r>
      <w:r w:rsidRPr="0045300F">
        <w:rPr>
          <w:rFonts w:asciiTheme="majorBidi" w:hAnsiTheme="majorBidi" w:cstheme="majorBidi"/>
          <w:b/>
          <w:bCs/>
          <w:color w:val="C00000"/>
          <w:sz w:val="26"/>
          <w:szCs w:val="26"/>
        </w:rPr>
        <w:t>.</w:t>
      </w:r>
      <w:r w:rsidRPr="0045300F">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(2:256)</w:t>
      </w:r>
    </w:p>
    <w:p w14:paraId="6C81FEA0" w14:textId="77777777" w:rsidR="00A93AF7" w:rsidRPr="009E6B31" w:rsidRDefault="00A93AF7" w:rsidP="00BA2289">
      <w:pPr>
        <w:spacing w:after="120"/>
        <w:jc w:val="both"/>
        <w:rPr>
          <w:rFonts w:asciiTheme="majorBidi" w:hAnsiTheme="majorBidi" w:cstheme="majorBidi"/>
          <w:i/>
          <w:iCs/>
          <w:sz w:val="26"/>
          <w:szCs w:val="26"/>
        </w:rPr>
      </w:pPr>
      <w:r w:rsidRPr="009E6B31">
        <w:rPr>
          <w:rStyle w:val="HTMLCite"/>
          <w:rFonts w:asciiTheme="majorBidi" w:hAnsiTheme="majorBidi" w:cstheme="majorBidi"/>
          <w:b w:val="0"/>
          <w:bCs w:val="0"/>
          <w:i w:val="0"/>
          <w:iCs w:val="0"/>
          <w:sz w:val="26"/>
          <w:szCs w:val="26"/>
        </w:rPr>
        <w:t>Και ο Ύψιστος λέει επίσης:</w:t>
      </w:r>
    </w:p>
    <w:p w14:paraId="521237A3"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45300F">
        <w:rPr>
          <w:rFonts w:asciiTheme="majorBidi" w:hAnsiTheme="majorBidi" w:cstheme="majorBidi"/>
          <w:color w:val="C00000"/>
          <w:sz w:val="26"/>
          <w:szCs w:val="26"/>
        </w:rPr>
        <w:t>«</w:t>
      </w:r>
      <w:r w:rsidRPr="0045300F">
        <w:rPr>
          <w:rFonts w:asciiTheme="majorBidi" w:hAnsiTheme="majorBidi" w:cstheme="majorBidi"/>
          <w:b/>
          <w:bCs/>
          <w:color w:val="C00000"/>
          <w:sz w:val="26"/>
          <w:szCs w:val="26"/>
        </w:rPr>
        <w:t>Αν ήταν η Βούληση του Κυρίου σου, θα είχαν πιστέψει όσοι είναι στη γη, όλοι μαζί! Θα αναγκάσεις τότε την ανθρωπότητα να γίνουν πιστοί;</w:t>
      </w:r>
      <w:r w:rsidRPr="0045300F">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(10:99)</w:t>
      </w:r>
    </w:p>
    <w:p w14:paraId="1FED3744" w14:textId="77777777" w:rsidR="00A93AF7" w:rsidRPr="009E6B31" w:rsidRDefault="00A93AF7" w:rsidP="00BA2289">
      <w:pPr>
        <w:spacing w:after="120"/>
        <w:jc w:val="both"/>
        <w:rPr>
          <w:rFonts w:asciiTheme="majorBidi" w:hAnsiTheme="majorBidi" w:cstheme="majorBidi"/>
          <w:i/>
          <w:iCs/>
          <w:sz w:val="26"/>
          <w:szCs w:val="26"/>
        </w:rPr>
      </w:pPr>
      <w:r w:rsidRPr="009E6B31">
        <w:rPr>
          <w:rStyle w:val="HTMLCite"/>
          <w:rFonts w:asciiTheme="majorBidi" w:hAnsiTheme="majorBidi" w:cstheme="majorBidi"/>
          <w:b w:val="0"/>
          <w:bCs w:val="0"/>
          <w:i w:val="0"/>
          <w:iCs w:val="0"/>
          <w:sz w:val="26"/>
          <w:szCs w:val="26"/>
        </w:rPr>
        <w:t>Και ακόμη, ο Ύψιστος λέει:</w:t>
      </w:r>
    </w:p>
    <w:p w14:paraId="6A6DF761" w14:textId="77777777" w:rsidR="00A93AF7" w:rsidRPr="009E6B31" w:rsidRDefault="00A93AF7" w:rsidP="00BA2289">
      <w:pPr>
        <w:spacing w:after="120"/>
        <w:jc w:val="both"/>
        <w:rPr>
          <w:rFonts w:asciiTheme="majorBidi" w:hAnsiTheme="majorBidi" w:cstheme="majorBidi"/>
          <w:sz w:val="26"/>
          <w:szCs w:val="26"/>
        </w:rPr>
      </w:pPr>
      <w:r w:rsidRPr="007D2CF0">
        <w:rPr>
          <w:rFonts w:asciiTheme="majorBidi" w:hAnsiTheme="majorBidi" w:cstheme="majorBidi"/>
          <w:color w:val="C00000"/>
          <w:sz w:val="26"/>
          <w:szCs w:val="26"/>
        </w:rPr>
        <w:t>«</w:t>
      </w:r>
      <w:r w:rsidRPr="007D2CF0">
        <w:rPr>
          <w:rFonts w:asciiTheme="majorBidi" w:hAnsiTheme="majorBidi" w:cstheme="majorBidi"/>
          <w:b/>
          <w:bCs/>
          <w:color w:val="C00000"/>
          <w:sz w:val="26"/>
          <w:szCs w:val="26"/>
        </w:rPr>
        <w:t>Και πες:</w:t>
      </w:r>
      <w:r w:rsidRPr="007D2CF0">
        <w:rPr>
          <w:rFonts w:asciiTheme="majorBidi" w:hAnsiTheme="majorBidi" w:cstheme="majorBidi"/>
          <w:b/>
          <w:bCs/>
          <w:color w:val="C00000"/>
          <w:sz w:val="26"/>
          <w:szCs w:val="26"/>
          <w:lang w:bidi="ar-EG"/>
        </w:rPr>
        <w:t xml:space="preserve"> «Η Αλήθεια </w:t>
      </w:r>
      <w:r w:rsidRPr="009E6B31">
        <w:rPr>
          <w:rStyle w:val="HTMLCite"/>
          <w:rFonts w:asciiTheme="majorBidi" w:hAnsiTheme="majorBidi" w:cstheme="majorBidi"/>
          <w:color w:val="0070C0"/>
          <w:sz w:val="26"/>
          <w:szCs w:val="26"/>
        </w:rPr>
        <w:t>(που μετέφερα σε σας)</w:t>
      </w:r>
      <w:r w:rsidRPr="009E6B31">
        <w:rPr>
          <w:rFonts w:asciiTheme="majorBidi" w:hAnsiTheme="majorBidi" w:cstheme="majorBidi"/>
          <w:b/>
          <w:bCs/>
          <w:sz w:val="26"/>
          <w:szCs w:val="26"/>
          <w:lang w:bidi="ar-EG"/>
        </w:rPr>
        <w:t xml:space="preserve"> </w:t>
      </w:r>
      <w:r w:rsidRPr="007D2CF0">
        <w:rPr>
          <w:rFonts w:asciiTheme="majorBidi" w:hAnsiTheme="majorBidi" w:cstheme="majorBidi"/>
          <w:b/>
          <w:bCs/>
          <w:color w:val="C00000"/>
          <w:sz w:val="26"/>
          <w:szCs w:val="26"/>
          <w:lang w:bidi="ar-EG"/>
        </w:rPr>
        <w:t xml:space="preserve">είναι από τον Κύριό σας». Έπειτα, όποιος επιθυμεί ας </w:t>
      </w:r>
      <w:r w:rsidRPr="007D2CF0">
        <w:rPr>
          <w:rStyle w:val="HTMLCite"/>
          <w:rFonts w:asciiTheme="majorBidi" w:hAnsiTheme="majorBidi" w:cstheme="majorBidi"/>
          <w:i w:val="0"/>
          <w:iCs w:val="0"/>
          <w:color w:val="C00000"/>
          <w:sz w:val="26"/>
          <w:szCs w:val="26"/>
        </w:rPr>
        <w:t xml:space="preserve">πιστέψει· και </w:t>
      </w:r>
      <w:r w:rsidRPr="007D2CF0">
        <w:rPr>
          <w:rFonts w:asciiTheme="majorBidi" w:hAnsiTheme="majorBidi" w:cstheme="majorBidi"/>
          <w:b/>
          <w:bCs/>
          <w:color w:val="C00000"/>
          <w:sz w:val="26"/>
          <w:szCs w:val="26"/>
          <w:lang w:bidi="ar-EG"/>
        </w:rPr>
        <w:t xml:space="preserve">όποιος επιθυμεί ας μην πιστέψει. Στ’ αλήθεια Έχουμε προετοιμάσει για τους άδικους </w:t>
      </w:r>
      <w:r w:rsidRPr="007D2CF0">
        <w:rPr>
          <w:rStyle w:val="HTMLCite"/>
          <w:rFonts w:asciiTheme="majorBidi" w:hAnsiTheme="majorBidi" w:cstheme="majorBidi"/>
          <w:i w:val="0"/>
          <w:iCs w:val="0"/>
          <w:color w:val="C00000"/>
          <w:sz w:val="26"/>
          <w:szCs w:val="26"/>
        </w:rPr>
        <w:t>ένα Πυρ, οι τοίχοι του οποίου θα τους περικυκλώσουν.</w:t>
      </w:r>
      <w:r w:rsidRPr="007D2CF0">
        <w:rPr>
          <w:rFonts w:asciiTheme="majorBidi" w:hAnsiTheme="majorBidi" w:cstheme="majorBidi"/>
          <w:b/>
          <w:bCs/>
          <w:color w:val="C00000"/>
          <w:sz w:val="26"/>
          <w:szCs w:val="26"/>
          <w:lang w:bidi="ar-EG"/>
        </w:rPr>
        <w:t xml:space="preserve"> Και αν ζητήσουν βοήθεια</w:t>
      </w:r>
      <w:r w:rsidRPr="009E6B31">
        <w:rPr>
          <w:rFonts w:asciiTheme="majorBidi" w:hAnsiTheme="majorBidi" w:cstheme="majorBidi"/>
          <w:b/>
          <w:bCs/>
          <w:sz w:val="26"/>
          <w:szCs w:val="26"/>
          <w:lang w:bidi="ar-EG"/>
        </w:rPr>
        <w:t xml:space="preserve"> </w:t>
      </w:r>
      <w:r w:rsidRPr="009E6B31">
        <w:rPr>
          <w:rStyle w:val="HTMLCite"/>
          <w:rFonts w:asciiTheme="majorBidi" w:hAnsiTheme="majorBidi" w:cstheme="majorBidi"/>
          <w:color w:val="0070C0"/>
          <w:sz w:val="26"/>
          <w:szCs w:val="26"/>
        </w:rPr>
        <w:t>(ανακούφιση, νερό)</w:t>
      </w:r>
      <w:r w:rsidRPr="007D2CF0">
        <w:rPr>
          <w:rFonts w:asciiTheme="majorBidi" w:hAnsiTheme="majorBidi" w:cstheme="majorBidi"/>
          <w:b/>
          <w:bCs/>
          <w:color w:val="C00000"/>
          <w:sz w:val="26"/>
          <w:szCs w:val="26"/>
          <w:lang w:bidi="ar-EG"/>
        </w:rPr>
        <w:t>, θα τους δοθεί νερό σαν βραστό λάδι που θα κάψει τα πρόσωπά τους. Άθλιο είναι το ποτό, και άθλιος είναι αυτός ο τόπος διαμονής.</w:t>
      </w:r>
      <w:r w:rsidRPr="007D2CF0">
        <w:rPr>
          <w:rFonts w:asciiTheme="majorBidi" w:hAnsiTheme="majorBidi" w:cstheme="majorBidi"/>
          <w:color w:val="C00000"/>
          <w:sz w:val="26"/>
          <w:szCs w:val="26"/>
        </w:rPr>
        <w:t>»</w:t>
      </w:r>
      <w:r w:rsidRPr="009E6B31">
        <w:rPr>
          <w:rFonts w:asciiTheme="majorBidi" w:hAnsiTheme="majorBidi" w:cstheme="majorBidi"/>
          <w:sz w:val="26"/>
          <w:szCs w:val="26"/>
        </w:rPr>
        <w:t xml:space="preserve"> (18:</w:t>
      </w:r>
      <w:r w:rsidRPr="009E6B31">
        <w:rPr>
          <w:rFonts w:asciiTheme="majorBidi" w:hAnsiTheme="majorBidi" w:cstheme="majorBidi"/>
          <w:sz w:val="26"/>
          <w:szCs w:val="26"/>
          <w:lang w:bidi="ar-EG"/>
        </w:rPr>
        <w:t>29</w:t>
      </w:r>
      <w:r w:rsidRPr="009E6B31">
        <w:rPr>
          <w:rFonts w:asciiTheme="majorBidi" w:hAnsiTheme="majorBidi" w:cstheme="majorBidi"/>
          <w:sz w:val="26"/>
          <w:szCs w:val="26"/>
        </w:rPr>
        <w:t>)</w:t>
      </w:r>
    </w:p>
    <w:p w14:paraId="17B82F9D" w14:textId="77777777" w:rsidR="00A93AF7" w:rsidRPr="009E6B31" w:rsidRDefault="00A93AF7" w:rsidP="00BA2289">
      <w:pPr>
        <w:spacing w:after="120"/>
        <w:jc w:val="both"/>
        <w:rPr>
          <w:rFonts w:asciiTheme="majorBidi" w:hAnsiTheme="majorBidi" w:cstheme="majorBidi"/>
          <w:i/>
          <w:iCs/>
          <w:sz w:val="26"/>
          <w:szCs w:val="26"/>
        </w:rPr>
      </w:pPr>
      <w:r w:rsidRPr="009E6B31">
        <w:rPr>
          <w:rStyle w:val="HTMLCite"/>
          <w:rFonts w:asciiTheme="majorBidi" w:hAnsiTheme="majorBidi" w:cstheme="majorBidi"/>
          <w:b w:val="0"/>
          <w:bCs w:val="0"/>
          <w:i w:val="0"/>
          <w:iCs w:val="0"/>
          <w:sz w:val="26"/>
          <w:szCs w:val="26"/>
        </w:rPr>
        <w:lastRenderedPageBreak/>
        <w:t>Και ακόμη, ο Ύψιστος λέει:</w:t>
      </w:r>
    </w:p>
    <w:p w14:paraId="100758AE"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6B1124">
        <w:rPr>
          <w:rFonts w:asciiTheme="majorBidi" w:hAnsiTheme="majorBidi" w:cstheme="majorBidi"/>
          <w:color w:val="C00000"/>
          <w:sz w:val="26"/>
          <w:szCs w:val="26"/>
        </w:rPr>
        <w:t>«</w:t>
      </w:r>
      <w:r w:rsidRPr="006B1124">
        <w:rPr>
          <w:rStyle w:val="HTMLCite"/>
          <w:rFonts w:asciiTheme="majorBidi" w:hAnsiTheme="majorBidi" w:cstheme="majorBidi"/>
          <w:i w:val="0"/>
          <w:iCs w:val="0"/>
          <w:color w:val="C00000"/>
          <w:sz w:val="26"/>
          <w:szCs w:val="26"/>
        </w:rPr>
        <w:t xml:space="preserve">Τότε, αν στραφούν μακριά, το καθήκον σου </w:t>
      </w:r>
      <w:r w:rsidRPr="009E6B31">
        <w:rPr>
          <w:rStyle w:val="HTMLCite"/>
          <w:rFonts w:asciiTheme="majorBidi" w:hAnsiTheme="majorBidi" w:cstheme="majorBidi"/>
          <w:color w:val="0070C0"/>
          <w:sz w:val="26"/>
          <w:szCs w:val="26"/>
        </w:rPr>
        <w:t>(Ω, Μωχάμμαντ)</w:t>
      </w:r>
      <w:r w:rsidRPr="009E6B31">
        <w:rPr>
          <w:rStyle w:val="HTMLCite"/>
          <w:rFonts w:asciiTheme="majorBidi" w:hAnsiTheme="majorBidi" w:cstheme="majorBidi"/>
          <w:i w:val="0"/>
          <w:iCs w:val="0"/>
          <w:sz w:val="26"/>
          <w:szCs w:val="26"/>
        </w:rPr>
        <w:t xml:space="preserve"> </w:t>
      </w:r>
      <w:r w:rsidRPr="006B1124">
        <w:rPr>
          <w:rStyle w:val="HTMLCite"/>
          <w:rFonts w:asciiTheme="majorBidi" w:hAnsiTheme="majorBidi" w:cstheme="majorBidi"/>
          <w:i w:val="0"/>
          <w:iCs w:val="0"/>
          <w:color w:val="C00000"/>
          <w:sz w:val="26"/>
          <w:szCs w:val="26"/>
        </w:rPr>
        <w:t xml:space="preserve">είναι μόνο να διαβιβάσεις </w:t>
      </w:r>
      <w:r w:rsidRPr="009E6B31">
        <w:rPr>
          <w:rStyle w:val="HTMLCite"/>
          <w:rFonts w:asciiTheme="majorBidi" w:hAnsiTheme="majorBidi" w:cstheme="majorBidi"/>
          <w:color w:val="0070C0"/>
          <w:sz w:val="26"/>
          <w:szCs w:val="26"/>
        </w:rPr>
        <w:t>(το Μήνυμα)</w:t>
      </w:r>
      <w:r w:rsidRPr="009E6B31">
        <w:rPr>
          <w:rStyle w:val="HTMLCite"/>
          <w:rFonts w:asciiTheme="majorBidi" w:hAnsiTheme="majorBidi" w:cstheme="majorBidi"/>
          <w:i w:val="0"/>
          <w:iCs w:val="0"/>
          <w:sz w:val="26"/>
          <w:szCs w:val="26"/>
        </w:rPr>
        <w:t xml:space="preserve"> </w:t>
      </w:r>
      <w:r w:rsidRPr="006B1124">
        <w:rPr>
          <w:rStyle w:val="HTMLCite"/>
          <w:rFonts w:asciiTheme="majorBidi" w:hAnsiTheme="majorBidi" w:cstheme="majorBidi"/>
          <w:i w:val="0"/>
          <w:iCs w:val="0"/>
          <w:color w:val="C00000"/>
          <w:sz w:val="26"/>
          <w:szCs w:val="26"/>
        </w:rPr>
        <w:t>με ξεκάθαρο τρόπο</w:t>
      </w:r>
      <w:r w:rsidRPr="006B1124">
        <w:rPr>
          <w:rFonts w:asciiTheme="majorBidi" w:hAnsiTheme="majorBidi" w:cstheme="majorBidi"/>
          <w:b/>
          <w:bCs/>
          <w:color w:val="C00000"/>
          <w:sz w:val="26"/>
          <w:szCs w:val="26"/>
        </w:rPr>
        <w:t>.</w:t>
      </w:r>
      <w:r w:rsidRPr="006B1124">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(16:82)</w:t>
      </w:r>
    </w:p>
    <w:p w14:paraId="04E1B8FF" w14:textId="77777777" w:rsidR="00A93AF7" w:rsidRPr="009E6B31" w:rsidRDefault="00A93AF7" w:rsidP="00BA2289">
      <w:pPr>
        <w:pStyle w:val="BodyText2"/>
        <w:spacing w:after="120"/>
        <w:jc w:val="both"/>
        <w:rPr>
          <w:rStyle w:val="HTMLCite"/>
          <w:rFonts w:asciiTheme="majorBidi" w:hAnsiTheme="majorBidi" w:cstheme="majorBidi"/>
          <w:b/>
          <w:bCs/>
          <w:i w:val="0"/>
          <w:iCs w:val="0"/>
          <w:sz w:val="26"/>
          <w:szCs w:val="26"/>
        </w:rPr>
      </w:pPr>
      <w:r w:rsidRPr="009E6B31">
        <w:rPr>
          <w:rStyle w:val="HTMLCite"/>
          <w:rFonts w:asciiTheme="majorBidi" w:hAnsiTheme="majorBidi" w:cstheme="majorBidi"/>
          <w:i w:val="0"/>
          <w:iCs w:val="0"/>
          <w:sz w:val="26"/>
          <w:szCs w:val="26"/>
        </w:rPr>
        <w:t>Ο Αλλάχ λέει:</w:t>
      </w:r>
      <w:r w:rsidRPr="009E6B31">
        <w:rPr>
          <w:rFonts w:asciiTheme="majorBidi" w:hAnsiTheme="majorBidi" w:cstheme="majorBidi"/>
          <w:color w:val="000000"/>
          <w:sz w:val="26"/>
          <w:szCs w:val="26"/>
          <w:shd w:val="clear" w:color="auto" w:fill="FFFFFF"/>
        </w:rPr>
        <w:t xml:space="preserve"> </w:t>
      </w:r>
    </w:p>
    <w:p w14:paraId="6282C170" w14:textId="4F80F5CA" w:rsidR="00A93AF7" w:rsidRPr="009E6B31" w:rsidRDefault="00A93AF7" w:rsidP="00BA2289">
      <w:pPr>
        <w:pStyle w:val="BodyText"/>
        <w:spacing w:before="0" w:beforeAutospacing="0" w:after="120" w:afterAutospacing="0"/>
        <w:jc w:val="both"/>
        <w:rPr>
          <w:rFonts w:asciiTheme="majorBidi" w:hAnsiTheme="majorBidi" w:cstheme="majorBidi"/>
          <w:b/>
          <w:bCs/>
          <w:sz w:val="26"/>
          <w:szCs w:val="26"/>
        </w:rPr>
      </w:pPr>
      <w:r w:rsidRPr="00495C11">
        <w:rPr>
          <w:rFonts w:asciiTheme="majorBidi" w:hAnsiTheme="majorBidi" w:cstheme="majorBidi"/>
          <w:color w:val="C00000"/>
          <w:sz w:val="26"/>
          <w:szCs w:val="26"/>
        </w:rPr>
        <w:t>«</w:t>
      </w:r>
      <w:r w:rsidRPr="00495C11">
        <w:rPr>
          <w:rFonts w:asciiTheme="majorBidi" w:hAnsiTheme="majorBidi" w:cstheme="majorBidi"/>
          <w:b/>
          <w:bCs/>
          <w:color w:val="C00000"/>
          <w:sz w:val="26"/>
          <w:szCs w:val="26"/>
        </w:rPr>
        <w:t xml:space="preserve">Νουθέτησέ τους, λοιπόν </w:t>
      </w:r>
      <w:r w:rsidRPr="009E6B31">
        <w:rPr>
          <w:rFonts w:asciiTheme="majorBidi" w:hAnsiTheme="majorBidi" w:cstheme="majorBidi"/>
          <w:b/>
          <w:bCs/>
          <w:i/>
          <w:iCs/>
          <w:color w:val="0070C0"/>
          <w:sz w:val="26"/>
          <w:szCs w:val="26"/>
        </w:rPr>
        <w:t>(ω, Μωχάμμαντ)</w:t>
      </w:r>
      <w:r w:rsidRPr="00495C11">
        <w:rPr>
          <w:rFonts w:asciiTheme="majorBidi" w:hAnsiTheme="majorBidi" w:cstheme="majorBidi"/>
          <w:b/>
          <w:bCs/>
          <w:color w:val="C00000"/>
          <w:sz w:val="26"/>
          <w:szCs w:val="26"/>
        </w:rPr>
        <w:t>, στ’ αλήθεια εσύ είσαι μόνο ένας που νουθετεί, * Και δεν είσαι κυρίαρχος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(δικτάτορας)</w:t>
      </w:r>
      <w:r w:rsidRPr="009E6B31">
        <w:rPr>
          <w:rFonts w:asciiTheme="majorBidi" w:hAnsiTheme="majorBidi" w:cstheme="majorBidi"/>
          <w:b/>
          <w:bCs/>
          <w:sz w:val="26"/>
          <w:szCs w:val="26"/>
        </w:rPr>
        <w:t xml:space="preserve"> </w:t>
      </w:r>
      <w:r w:rsidRPr="00495C11">
        <w:rPr>
          <w:rFonts w:asciiTheme="majorBidi" w:hAnsiTheme="majorBidi" w:cstheme="majorBidi"/>
          <w:b/>
          <w:bCs/>
          <w:color w:val="C00000"/>
          <w:sz w:val="26"/>
          <w:szCs w:val="26"/>
        </w:rPr>
        <w:t>πάνω τους.</w:t>
      </w:r>
      <w:r w:rsidRPr="00495C11">
        <w:rPr>
          <w:rFonts w:asciiTheme="majorBidi" w:hAnsiTheme="majorBidi" w:cstheme="majorBidi"/>
          <w:color w:val="C00000"/>
          <w:sz w:val="26"/>
          <w:szCs w:val="26"/>
        </w:rPr>
        <w:t>»</w:t>
      </w:r>
      <w:r w:rsidRPr="00495C11">
        <w:rPr>
          <w:rStyle w:val="HTMLCite"/>
          <w:rFonts w:asciiTheme="majorBidi" w:hAnsiTheme="majorBidi" w:cstheme="majorBidi"/>
          <w:i w:val="0"/>
          <w:iCs w:val="0"/>
          <w:color w:val="C00000"/>
          <w:sz w:val="26"/>
          <w:szCs w:val="26"/>
        </w:rPr>
        <w:t xml:space="preserve"> </w:t>
      </w:r>
      <w:r w:rsidRPr="009E6B31">
        <w:rPr>
          <w:rFonts w:asciiTheme="majorBidi" w:hAnsiTheme="majorBidi" w:cstheme="majorBidi"/>
          <w:sz w:val="26"/>
          <w:szCs w:val="26"/>
        </w:rPr>
        <w:t>(88:21</w:t>
      </w:r>
      <w:r w:rsidR="00495C11">
        <w:rPr>
          <w:rFonts w:asciiTheme="majorBidi" w:hAnsiTheme="majorBidi" w:cstheme="majorBidi"/>
          <w:sz w:val="26"/>
          <w:szCs w:val="26"/>
        </w:rPr>
        <w:t>-22</w:t>
      </w:r>
      <w:r w:rsidRPr="009E6B31">
        <w:rPr>
          <w:rFonts w:asciiTheme="majorBidi" w:hAnsiTheme="majorBidi" w:cstheme="majorBidi"/>
          <w:sz w:val="26"/>
          <w:szCs w:val="26"/>
        </w:rPr>
        <w:t>)</w:t>
      </w:r>
    </w:p>
    <w:p w14:paraId="4D43C55F" w14:textId="77777777" w:rsidR="00A93AF7" w:rsidRPr="007D2CF0" w:rsidRDefault="00A93AF7" w:rsidP="00BA2289">
      <w:pPr>
        <w:spacing w:after="120"/>
        <w:jc w:val="both"/>
        <w:rPr>
          <w:rFonts w:asciiTheme="majorBidi" w:hAnsiTheme="majorBidi" w:cstheme="majorBidi"/>
          <w:i/>
          <w:iCs/>
          <w:sz w:val="26"/>
          <w:szCs w:val="26"/>
        </w:rPr>
      </w:pPr>
      <w:r w:rsidRPr="009E6B31">
        <w:rPr>
          <w:rStyle w:val="HTMLCite"/>
          <w:rFonts w:asciiTheme="majorBidi" w:hAnsiTheme="majorBidi" w:cstheme="majorBidi"/>
          <w:b w:val="0"/>
          <w:bCs w:val="0"/>
          <w:i w:val="0"/>
          <w:iCs w:val="0"/>
          <w:sz w:val="26"/>
          <w:szCs w:val="26"/>
        </w:rPr>
        <w:t>Και ο Ύψιστος λέει επίσης:</w:t>
      </w:r>
    </w:p>
    <w:p w14:paraId="3BF7A5A1"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0168BB">
        <w:rPr>
          <w:rFonts w:asciiTheme="majorBidi" w:hAnsiTheme="majorBidi" w:cstheme="majorBidi"/>
          <w:color w:val="C00000"/>
          <w:sz w:val="26"/>
          <w:szCs w:val="26"/>
        </w:rPr>
        <w:t>«</w:t>
      </w:r>
      <w:r w:rsidRPr="000168BB">
        <w:rPr>
          <w:rStyle w:val="HTMLCite"/>
          <w:rFonts w:asciiTheme="majorBidi" w:hAnsiTheme="majorBidi" w:cstheme="majorBidi"/>
          <w:i w:val="0"/>
          <w:iCs w:val="0"/>
          <w:color w:val="C00000"/>
          <w:sz w:val="26"/>
          <w:szCs w:val="26"/>
        </w:rPr>
        <w:t xml:space="preserve">Πες: «Υπακούστε τον Αλλάχ και υπακούστε τον Αγγελιαφόρο, αλλά αν στραφούν μακριά, αυτός </w:t>
      </w:r>
      <w:r w:rsidRPr="009E6B31">
        <w:rPr>
          <w:rFonts w:asciiTheme="majorBidi" w:hAnsiTheme="majorBidi" w:cstheme="majorBidi"/>
          <w:b/>
          <w:bCs/>
          <w:i/>
          <w:iCs/>
          <w:color w:val="0070C0"/>
          <w:sz w:val="26"/>
          <w:szCs w:val="26"/>
        </w:rPr>
        <w:t>(ο Μωχάμμαντ)</w:t>
      </w:r>
      <w:r w:rsidRPr="009E6B31">
        <w:rPr>
          <w:rStyle w:val="HTMLCite"/>
          <w:rFonts w:asciiTheme="majorBidi" w:hAnsiTheme="majorBidi" w:cstheme="majorBidi"/>
          <w:i w:val="0"/>
          <w:iCs w:val="0"/>
          <w:sz w:val="26"/>
          <w:szCs w:val="26"/>
        </w:rPr>
        <w:t xml:space="preserve"> </w:t>
      </w:r>
      <w:r w:rsidRPr="000168BB">
        <w:rPr>
          <w:rStyle w:val="HTMLCite"/>
          <w:rFonts w:asciiTheme="majorBidi" w:hAnsiTheme="majorBidi" w:cstheme="majorBidi"/>
          <w:i w:val="0"/>
          <w:iCs w:val="0"/>
          <w:color w:val="C00000"/>
          <w:sz w:val="26"/>
          <w:szCs w:val="26"/>
        </w:rPr>
        <w:t>είναι μόνο υπεύθυνος για το καθήκον που του ανατέθηκε</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b/>
          <w:bCs/>
          <w:i/>
          <w:iCs/>
          <w:color w:val="0070C0"/>
          <w:sz w:val="26"/>
          <w:szCs w:val="26"/>
        </w:rPr>
        <w:t>(δηλ. να διαβιβάσει το Μήνυμα του Αλλάχ)</w:t>
      </w:r>
      <w:r w:rsidRPr="009E6B31">
        <w:rPr>
          <w:rStyle w:val="HTMLCite"/>
          <w:rFonts w:asciiTheme="majorBidi" w:hAnsiTheme="majorBidi" w:cstheme="majorBidi"/>
          <w:i w:val="0"/>
          <w:iCs w:val="0"/>
          <w:sz w:val="26"/>
          <w:szCs w:val="26"/>
        </w:rPr>
        <w:t xml:space="preserve"> </w:t>
      </w:r>
      <w:r w:rsidRPr="000168BB">
        <w:rPr>
          <w:rStyle w:val="HTMLCite"/>
          <w:rFonts w:asciiTheme="majorBidi" w:hAnsiTheme="majorBidi" w:cstheme="majorBidi"/>
          <w:i w:val="0"/>
          <w:iCs w:val="0"/>
          <w:color w:val="C00000"/>
          <w:sz w:val="26"/>
          <w:szCs w:val="26"/>
        </w:rPr>
        <w:t xml:space="preserve">και εσείς για αυτό που ανατέθηκε σε σας </w:t>
      </w:r>
      <w:r w:rsidRPr="009E6B31">
        <w:rPr>
          <w:rFonts w:asciiTheme="majorBidi" w:hAnsiTheme="majorBidi" w:cstheme="majorBidi"/>
          <w:b/>
          <w:bCs/>
          <w:i/>
          <w:iCs/>
          <w:color w:val="0070C0"/>
          <w:sz w:val="26"/>
          <w:szCs w:val="26"/>
        </w:rPr>
        <w:t>(δηλ. το να υπακούσετε)</w:t>
      </w:r>
      <w:r w:rsidRPr="000168BB">
        <w:rPr>
          <w:rStyle w:val="HTMLCite"/>
          <w:rFonts w:asciiTheme="majorBidi" w:hAnsiTheme="majorBidi" w:cstheme="majorBidi"/>
          <w:i w:val="0"/>
          <w:iCs w:val="0"/>
          <w:color w:val="C00000"/>
          <w:sz w:val="26"/>
          <w:szCs w:val="26"/>
        </w:rPr>
        <w:t>. Αν τον υπακούσετε θα καθοδηγηθείτε. Το καθήκον του Αγγελιαφόρου είναι μόνο να διαβιβάσει</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b/>
          <w:bCs/>
          <w:i/>
          <w:iCs/>
          <w:color w:val="0070C0"/>
          <w:sz w:val="26"/>
          <w:szCs w:val="26"/>
        </w:rPr>
        <w:t>(το Μήνυμα)</w:t>
      </w:r>
      <w:r w:rsidRPr="009E6B31">
        <w:rPr>
          <w:rStyle w:val="HTMLCite"/>
          <w:rFonts w:asciiTheme="majorBidi" w:hAnsiTheme="majorBidi" w:cstheme="majorBidi"/>
          <w:i w:val="0"/>
          <w:iCs w:val="0"/>
          <w:sz w:val="26"/>
          <w:szCs w:val="26"/>
        </w:rPr>
        <w:t xml:space="preserve"> </w:t>
      </w:r>
      <w:r w:rsidRPr="000168BB">
        <w:rPr>
          <w:rStyle w:val="HTMLCite"/>
          <w:rFonts w:asciiTheme="majorBidi" w:hAnsiTheme="majorBidi" w:cstheme="majorBidi"/>
          <w:i w:val="0"/>
          <w:iCs w:val="0"/>
          <w:color w:val="C00000"/>
          <w:sz w:val="26"/>
          <w:szCs w:val="26"/>
        </w:rPr>
        <w:t xml:space="preserve">με ξεκάθαρο τρόπο.» </w:t>
      </w:r>
      <w:r w:rsidRPr="009E6B31">
        <w:rPr>
          <w:rFonts w:asciiTheme="majorBidi" w:hAnsiTheme="majorBidi" w:cstheme="majorBidi"/>
          <w:sz w:val="26"/>
          <w:szCs w:val="26"/>
        </w:rPr>
        <w:t>(24:54)</w:t>
      </w:r>
    </w:p>
    <w:p w14:paraId="2699DC58" w14:textId="1983A1F5" w:rsidR="00A93AF7" w:rsidRPr="009E6B31" w:rsidRDefault="00A93AF7" w:rsidP="00BA2289">
      <w:pPr>
        <w:pStyle w:val="BodyText2"/>
        <w:spacing w:after="120"/>
        <w:jc w:val="both"/>
        <w:rPr>
          <w:rFonts w:asciiTheme="majorBidi" w:hAnsiTheme="majorBidi" w:cstheme="majorBidi"/>
          <w:sz w:val="26"/>
          <w:szCs w:val="26"/>
        </w:rPr>
      </w:pPr>
      <w:r w:rsidRPr="009E6B31">
        <w:rPr>
          <w:rFonts w:asciiTheme="majorBidi" w:hAnsiTheme="majorBidi" w:cstheme="majorBidi"/>
          <w:b w:val="0"/>
          <w:bCs w:val="0"/>
          <w:sz w:val="26"/>
          <w:szCs w:val="26"/>
        </w:rPr>
        <w:t xml:space="preserve">Αυτά και πολλά άλλα εδάφια του Κορανίου και των διδασκαλιών των </w:t>
      </w:r>
      <w:r w:rsidRPr="009E6B31">
        <w:rPr>
          <w:rFonts w:asciiTheme="majorBidi" w:hAnsiTheme="majorBidi" w:cstheme="majorBidi"/>
          <w:b w:val="0"/>
          <w:bCs w:val="0"/>
          <w:i/>
          <w:sz w:val="26"/>
          <w:szCs w:val="26"/>
        </w:rPr>
        <w:t>Χαντίθ</w:t>
      </w:r>
      <w:r w:rsidRPr="009E6B31">
        <w:rPr>
          <w:rFonts w:asciiTheme="majorBidi" w:hAnsiTheme="majorBidi" w:cstheme="majorBidi"/>
          <w:b w:val="0"/>
          <w:bCs w:val="0"/>
          <w:sz w:val="26"/>
          <w:szCs w:val="26"/>
        </w:rPr>
        <w:t xml:space="preserve"> (τα λόγια και διδασκαλίες του Προφήτη (</w:t>
      </w:r>
      <w:r w:rsidRPr="009E6B31">
        <w:rPr>
          <w:rFonts w:ascii="Tahoma" w:eastAsia="Tahoma" w:hAnsi="Tahoma" w:cs="Tahoma"/>
          <w:b w:val="0"/>
          <w:bCs w:val="0"/>
          <w:sz w:val="26"/>
          <w:szCs w:val="26"/>
        </w:rPr>
        <w:t>ﷺ</w:t>
      </w:r>
      <w:r w:rsidRPr="009E6B31">
        <w:rPr>
          <w:rFonts w:asciiTheme="majorBidi" w:hAnsiTheme="majorBidi" w:cstheme="majorBidi"/>
          <w:b w:val="0"/>
          <w:bCs w:val="0"/>
          <w:sz w:val="26"/>
          <w:szCs w:val="26"/>
        </w:rPr>
        <w:t>)) καθιστούν σαφές ότι στη θρησκεία δεν επιτρέπεται κανένας εξαναγκασμός: κανένας δε μπορεί ποτέ να εξαναγκαστεί να ασπαστεί το Ισλάμ παρά τη θέλησή του. Το Ισλάμ είναι μια θρησκεία που βασίζεται στην πίστη της καρδιάς, και η πίστη πρέπει να προέρχεται από τη γνώση και την ελεύθερη βούληση, και να βασίζεται στην αυστηρή πεποίθηση της καρδιάς. Για αυτό αν κάποιος προσποιείται ότι έγινε Μουσουλμάνος είτε χλευάζοντας εί</w:t>
      </w:r>
      <w:r w:rsidR="00096B89">
        <w:rPr>
          <w:rFonts w:asciiTheme="majorBidi" w:hAnsiTheme="majorBidi" w:cstheme="majorBidi"/>
          <w:b w:val="0"/>
          <w:bCs w:val="0"/>
          <w:sz w:val="26"/>
          <w:szCs w:val="26"/>
        </w:rPr>
        <w:t>τε υπό εξαναγκασμό, δεν θεωρείται</w:t>
      </w:r>
      <w:r w:rsidRPr="009E6B31">
        <w:rPr>
          <w:rFonts w:asciiTheme="majorBidi" w:hAnsiTheme="majorBidi" w:cstheme="majorBidi"/>
          <w:b w:val="0"/>
          <w:bCs w:val="0"/>
          <w:sz w:val="26"/>
          <w:szCs w:val="26"/>
        </w:rPr>
        <w:t xml:space="preserve"> Μουσουλμάνος. </w:t>
      </w:r>
    </w:p>
    <w:p w14:paraId="77A6E10D" w14:textId="77777777" w:rsidR="00A93AF7" w:rsidRPr="009E6B31" w:rsidRDefault="00A93AF7" w:rsidP="00BA2289">
      <w:pPr>
        <w:pStyle w:val="BodyText2"/>
        <w:spacing w:after="120"/>
        <w:jc w:val="both"/>
        <w:rPr>
          <w:rStyle w:val="HTMLCite"/>
          <w:rFonts w:asciiTheme="majorBidi" w:hAnsiTheme="majorBidi" w:cstheme="majorBidi"/>
          <w:bCs/>
          <w:i w:val="0"/>
          <w:iCs w:val="0"/>
          <w:sz w:val="26"/>
          <w:szCs w:val="26"/>
        </w:rPr>
      </w:pPr>
      <w:r w:rsidRPr="009E6B31">
        <w:rPr>
          <w:rStyle w:val="HTMLCite"/>
          <w:rFonts w:asciiTheme="majorBidi" w:hAnsiTheme="majorBidi" w:cstheme="majorBidi"/>
          <w:bCs/>
          <w:i w:val="0"/>
          <w:iCs w:val="0"/>
          <w:sz w:val="26"/>
          <w:szCs w:val="26"/>
        </w:rPr>
        <w:t xml:space="preserve">Είναι γνωστό ότι δεν είναι δυνατό να αναγκαστεί κάποιος να αλλάξει όσα βρίσκονται στα βάθη της καρδιάς του, καθώς επίσης και ότι μπορεί κανείς να παραδεχτεί διά στόματος κάτι </w:t>
      </w:r>
      <w:r w:rsidRPr="009E6B31">
        <w:rPr>
          <w:rStyle w:val="HTMLCite"/>
          <w:rFonts w:asciiTheme="majorBidi" w:hAnsiTheme="majorBidi" w:cstheme="majorBidi"/>
          <w:bCs/>
          <w:i w:val="0"/>
          <w:iCs w:val="0"/>
          <w:sz w:val="26"/>
          <w:szCs w:val="26"/>
        </w:rPr>
        <w:lastRenderedPageBreak/>
        <w:t>που στην πραγματικότητα δεν πιστεύει με βεβαιότητα: αυτό δεν είναι Ισλάμ, ούτε Ισλαμική πίστη. Για το λόγο αυτό ο Αλλάχ είπε το εξής, για αυτόν που εξαναγκάζεται υποκείμενος σε βασανιστήρια να απαρνηθεί την πίστη του στο Ισλάμ:</w:t>
      </w:r>
    </w:p>
    <w:p w14:paraId="58149BB1"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0168BB">
        <w:rPr>
          <w:rFonts w:asciiTheme="majorBidi" w:hAnsiTheme="majorBidi" w:cstheme="majorBidi"/>
          <w:color w:val="C00000"/>
          <w:sz w:val="26"/>
          <w:szCs w:val="26"/>
        </w:rPr>
        <w:t>«</w:t>
      </w:r>
      <w:r w:rsidRPr="000168BB">
        <w:rPr>
          <w:rStyle w:val="HTMLCite"/>
          <w:rFonts w:asciiTheme="majorBidi" w:hAnsiTheme="majorBidi" w:cstheme="majorBidi"/>
          <w:i w:val="0"/>
          <w:iCs w:val="0"/>
          <w:color w:val="C00000"/>
          <w:sz w:val="26"/>
          <w:szCs w:val="26"/>
        </w:rPr>
        <w:t xml:space="preserve">Όποιος αρνηθεί τον Αλλάχ αφού είχε πιστέψει </w:t>
      </w:r>
      <w:r w:rsidRPr="009E6B31">
        <w:rPr>
          <w:rFonts w:asciiTheme="majorBidi" w:hAnsiTheme="majorBidi" w:cstheme="majorBidi"/>
          <w:b/>
          <w:bCs/>
          <w:i/>
          <w:iCs/>
          <w:color w:val="0070C0"/>
          <w:sz w:val="26"/>
          <w:szCs w:val="26"/>
        </w:rPr>
        <w:t>(είναι αυτός που μηχανεύεται ψεύδη)</w:t>
      </w:r>
      <w:r w:rsidRPr="000168BB">
        <w:rPr>
          <w:rStyle w:val="HTMLCite"/>
          <w:rFonts w:asciiTheme="majorBidi" w:hAnsiTheme="majorBidi" w:cstheme="majorBidi"/>
          <w:i w:val="0"/>
          <w:iCs w:val="0"/>
          <w:color w:val="C00000"/>
          <w:sz w:val="26"/>
          <w:szCs w:val="26"/>
        </w:rPr>
        <w:t>, εκτός από αυτόν που εξαναγκάστηκε</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color w:val="0070C0"/>
          <w:sz w:val="26"/>
          <w:szCs w:val="26"/>
        </w:rPr>
        <w:t>(</w:t>
      </w:r>
      <w:r w:rsidRPr="009E6B31">
        <w:rPr>
          <w:rFonts w:asciiTheme="majorBidi" w:hAnsiTheme="majorBidi" w:cstheme="majorBidi"/>
          <w:b/>
          <w:bCs/>
          <w:i/>
          <w:iCs/>
          <w:color w:val="0070C0"/>
          <w:sz w:val="26"/>
          <w:szCs w:val="26"/>
        </w:rPr>
        <w:t>βρέθηκε κάτω από πίεση</w:t>
      </w:r>
      <w:r w:rsidRPr="009E6B31">
        <w:rPr>
          <w:rFonts w:asciiTheme="majorBidi" w:hAnsiTheme="majorBidi" w:cstheme="majorBidi"/>
          <w:color w:val="0070C0"/>
          <w:sz w:val="26"/>
          <w:szCs w:val="26"/>
        </w:rPr>
        <w:t>)</w:t>
      </w:r>
      <w:r w:rsidRPr="009E6B31">
        <w:rPr>
          <w:rStyle w:val="HTMLCite"/>
          <w:rFonts w:asciiTheme="majorBidi" w:hAnsiTheme="majorBidi" w:cstheme="majorBidi"/>
          <w:i w:val="0"/>
          <w:iCs w:val="0"/>
          <w:sz w:val="26"/>
          <w:szCs w:val="26"/>
        </w:rPr>
        <w:t xml:space="preserve"> </w:t>
      </w:r>
      <w:r w:rsidRPr="000168BB">
        <w:rPr>
          <w:rStyle w:val="HTMLCite"/>
          <w:rFonts w:asciiTheme="majorBidi" w:hAnsiTheme="majorBidi" w:cstheme="majorBidi"/>
          <w:i w:val="0"/>
          <w:iCs w:val="0"/>
          <w:color w:val="C00000"/>
          <w:sz w:val="26"/>
          <w:szCs w:val="26"/>
        </w:rPr>
        <w:t>ενώ η καρδιά του παραμένει σταθερή</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color w:val="0070C0"/>
          <w:sz w:val="26"/>
          <w:szCs w:val="26"/>
        </w:rPr>
        <w:t>(</w:t>
      </w:r>
      <w:r w:rsidRPr="009E6B31">
        <w:rPr>
          <w:rFonts w:asciiTheme="majorBidi" w:hAnsiTheme="majorBidi" w:cstheme="majorBidi"/>
          <w:b/>
          <w:bCs/>
          <w:i/>
          <w:iCs/>
          <w:color w:val="0070C0"/>
          <w:sz w:val="26"/>
          <w:szCs w:val="26"/>
        </w:rPr>
        <w:t>και καθησυχασμένη</w:t>
      </w:r>
      <w:r w:rsidRPr="009E6B31">
        <w:rPr>
          <w:rFonts w:asciiTheme="majorBidi" w:hAnsiTheme="majorBidi" w:cstheme="majorBidi"/>
          <w:color w:val="0070C0"/>
          <w:sz w:val="26"/>
          <w:szCs w:val="26"/>
        </w:rPr>
        <w:t>)</w:t>
      </w:r>
      <w:r w:rsidRPr="009E6B31">
        <w:rPr>
          <w:rStyle w:val="HTMLCite"/>
          <w:rFonts w:asciiTheme="majorBidi" w:hAnsiTheme="majorBidi" w:cstheme="majorBidi"/>
          <w:i w:val="0"/>
          <w:iCs w:val="0"/>
          <w:sz w:val="26"/>
          <w:szCs w:val="26"/>
        </w:rPr>
        <w:t xml:space="preserve"> </w:t>
      </w:r>
      <w:r w:rsidRPr="000168BB">
        <w:rPr>
          <w:rStyle w:val="HTMLCite"/>
          <w:rFonts w:asciiTheme="majorBidi" w:hAnsiTheme="majorBidi" w:cstheme="majorBidi"/>
          <w:i w:val="0"/>
          <w:iCs w:val="0"/>
          <w:color w:val="C00000"/>
          <w:sz w:val="26"/>
          <w:szCs w:val="26"/>
        </w:rPr>
        <w:t>στην Πίστη• μα όποιοι ανοίγουν τα στήθη τους στην απιστία, σ’ αυτούς θα πέσει οργή από τον Αλλάχ, και θα λάβουν ένα τρομερό βασανιστήριο.»</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(16:106)</w:t>
      </w:r>
    </w:p>
    <w:p w14:paraId="29A5CBC4" w14:textId="77777777" w:rsidR="00A93AF7" w:rsidRPr="009E6B31" w:rsidRDefault="00A93AF7" w:rsidP="00BA2289">
      <w:pPr>
        <w:spacing w:after="120"/>
        <w:jc w:val="both"/>
        <w:rPr>
          <w:rFonts w:asciiTheme="majorBidi" w:hAnsiTheme="majorBidi" w:cstheme="majorBidi"/>
          <w:sz w:val="26"/>
          <w:szCs w:val="26"/>
        </w:rPr>
      </w:pPr>
    </w:p>
    <w:p w14:paraId="3B817AA1" w14:textId="77777777" w:rsidR="00FC407C" w:rsidRDefault="00FC407C">
      <w:pPr>
        <w:rPr>
          <w:rFonts w:asciiTheme="majorBidi" w:hAnsiTheme="majorBidi" w:cstheme="majorBidi"/>
          <w:b/>
          <w:bCs/>
          <w:i/>
          <w:iCs/>
          <w:color w:val="170FF7"/>
          <w:sz w:val="32"/>
          <w:szCs w:val="32"/>
        </w:rPr>
      </w:pPr>
      <w:r>
        <w:rPr>
          <w:rFonts w:asciiTheme="majorBidi" w:hAnsiTheme="majorBidi" w:cstheme="majorBidi"/>
          <w:i/>
          <w:iCs/>
          <w:color w:val="170FF7"/>
          <w:sz w:val="32"/>
          <w:szCs w:val="32"/>
        </w:rPr>
        <w:br w:type="page"/>
      </w:r>
    </w:p>
    <w:p w14:paraId="5886D859" w14:textId="5DDE7D80"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Εξαπλώθηκε το Ισλάμ με τη Δύναμη;</w:t>
      </w:r>
    </w:p>
    <w:p w14:paraId="35E6C3D7" w14:textId="77777777" w:rsidR="00FC407C" w:rsidRDefault="00FC407C" w:rsidP="00BA2289">
      <w:pPr>
        <w:spacing w:after="120"/>
        <w:jc w:val="both"/>
        <w:rPr>
          <w:rFonts w:asciiTheme="majorBidi" w:hAnsiTheme="majorBidi" w:cstheme="majorBidi"/>
          <w:sz w:val="26"/>
          <w:szCs w:val="26"/>
        </w:rPr>
      </w:pPr>
    </w:p>
    <w:p w14:paraId="4826A65F" w14:textId="77777777" w:rsidR="00A93AF7" w:rsidRPr="009E6B31" w:rsidRDefault="00A93AF7" w:rsidP="00BA2289">
      <w:pPr>
        <w:spacing w:after="120"/>
        <w:jc w:val="both"/>
        <w:rPr>
          <w:rStyle w:val="HTMLCite"/>
          <w:rFonts w:asciiTheme="majorBidi" w:hAnsiTheme="majorBidi" w:cstheme="majorBidi"/>
          <w:b w:val="0"/>
          <w:bCs w:val="0"/>
          <w:i w:val="0"/>
          <w:iCs w:val="0"/>
          <w:sz w:val="26"/>
          <w:szCs w:val="26"/>
        </w:rPr>
      </w:pPr>
      <w:r w:rsidRPr="009E6B31">
        <w:rPr>
          <w:rFonts w:asciiTheme="majorBidi" w:hAnsiTheme="majorBidi" w:cstheme="majorBidi"/>
          <w:sz w:val="26"/>
          <w:szCs w:val="26"/>
        </w:rPr>
        <w:t xml:space="preserve">Μια ακόμη κατηγορία που σχετίζεται με την παραπάνω, είναι ότι το Ισλάμ εξαπλώθηκε με τη δύναμη των όπλων και των πολεμικών επιχειρήσεων. Αποτελεί αδιαμφισβήτητο γεγονός το ότι κάθε σύστημα ή κυβέρνηση, ανεξάρτητα από την πηγή του, απαιτεί μία προστατευτική δύναμη για να υπερασπιστεί τον </w:t>
      </w:r>
      <w:r w:rsidRPr="009E6B31">
        <w:rPr>
          <w:rFonts w:asciiTheme="majorBidi" w:hAnsiTheme="majorBidi" w:cstheme="majorBidi"/>
          <w:sz w:val="26"/>
          <w:szCs w:val="26"/>
          <w:lang w:bidi="ar-EG"/>
        </w:rPr>
        <w:t xml:space="preserve">εαυτό </w:t>
      </w:r>
      <w:r w:rsidRPr="009E6B31">
        <w:rPr>
          <w:rFonts w:asciiTheme="majorBidi" w:hAnsiTheme="majorBidi" w:cstheme="majorBidi"/>
          <w:sz w:val="26"/>
          <w:szCs w:val="26"/>
        </w:rPr>
        <w:t xml:space="preserve">του, να διατηρήσει τις αξίες του, να διασφαλίσει μια δίκαιη εφαρμογή του νόμου του, και να ενισχύσει τη δίκαιη εκτέλεση των νομικών ποινών κατά των εγκληματιών και αυτών που επαναστατούν εναντίον του συστήματος. Όπως αναφέρεται στα λόγια του ‘Ουθμάν μπιν ‘Αφφάν: </w:t>
      </w:r>
    </w:p>
    <w:p w14:paraId="0DC974C3" w14:textId="77777777" w:rsidR="00A93AF7" w:rsidRPr="009E6B31" w:rsidRDefault="00A93AF7" w:rsidP="00BA2289">
      <w:pPr>
        <w:spacing w:after="120"/>
        <w:jc w:val="both"/>
        <w:rPr>
          <w:rStyle w:val="HTMLCite"/>
          <w:rFonts w:asciiTheme="majorBidi" w:hAnsiTheme="majorBidi" w:cstheme="majorBidi"/>
          <w:b w:val="0"/>
          <w:bCs w:val="0"/>
          <w:i w:val="0"/>
          <w:iCs w:val="0"/>
          <w:sz w:val="26"/>
          <w:szCs w:val="26"/>
        </w:rPr>
      </w:pPr>
      <w:r w:rsidRPr="009E6B31">
        <w:rPr>
          <w:rStyle w:val="HTMLCite"/>
          <w:rFonts w:asciiTheme="majorBidi" w:hAnsiTheme="majorBidi" w:cstheme="majorBidi"/>
          <w:i w:val="0"/>
          <w:iCs w:val="0"/>
          <w:sz w:val="26"/>
          <w:szCs w:val="26"/>
        </w:rPr>
        <w:t>«Στ’ αλήθεια, ο Αλλάχ αποτρέπει (τους ανθρώπους από το να κάνουν εγκλήματα και παράνομες πράξεις) με την εξουσία του κυβερνήτη, περισσότερο απ’ ότι αποτρέπει με το Κοράνιο.»</w:t>
      </w:r>
      <w:r w:rsidRPr="009E6B31">
        <w:rPr>
          <w:rStyle w:val="HTMLCite"/>
          <w:rFonts w:asciiTheme="majorBidi" w:hAnsiTheme="majorBidi" w:cstheme="majorBidi"/>
          <w:b w:val="0"/>
          <w:bCs w:val="0"/>
          <w:i w:val="0"/>
          <w:iCs w:val="0"/>
          <w:sz w:val="26"/>
          <w:szCs w:val="26"/>
        </w:rPr>
        <w:t xml:space="preserve"> (δηλαδή μερικοί άνθρωποι φοβούνται να εκτελέσουν παράνομη πράξη περισσότερο λόγω της ποινής που θα εφαρμοστεί πάνω τους από τον κυβερνήτη, παρά το να διαβάσουν στο Κοράνιο ότι είναι παράνομη!) </w:t>
      </w:r>
    </w:p>
    <w:p w14:paraId="0491260C" w14:textId="77777777" w:rsidR="00A93AF7" w:rsidRPr="009E6B31" w:rsidRDefault="00A93AF7" w:rsidP="00BA2289">
      <w:pPr>
        <w:spacing w:after="120"/>
        <w:jc w:val="right"/>
        <w:rPr>
          <w:rStyle w:val="HTMLCite"/>
          <w:rFonts w:asciiTheme="majorBidi" w:hAnsiTheme="majorBidi" w:cstheme="majorBidi"/>
          <w:b w:val="0"/>
          <w:bCs w:val="0"/>
          <w:i w:val="0"/>
          <w:iCs w:val="0"/>
          <w:sz w:val="26"/>
          <w:szCs w:val="26"/>
        </w:rPr>
      </w:pPr>
      <w:r w:rsidRPr="009E6B31">
        <w:rPr>
          <w:rStyle w:val="HTMLCite"/>
          <w:rFonts w:asciiTheme="majorBidi" w:hAnsiTheme="majorBidi" w:cstheme="majorBidi"/>
          <w:b w:val="0"/>
          <w:bCs w:val="0"/>
          <w:i w:val="0"/>
          <w:iCs w:val="0"/>
          <w:sz w:val="26"/>
          <w:szCs w:val="26"/>
        </w:rPr>
        <w:t>(Ραζείν)</w:t>
      </w:r>
    </w:p>
    <w:p w14:paraId="4F6D5F98"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Ας ρίξουμε μια ματιά στις πρώτες μέρες της εμφάνισης του Ισλάμ ώστε να αναλύσουμε αυτήν την κατηγορία υπό το πρίσμα τεκμηριωμένων ιστορικών στοιχείων. Ο Αγγελιαφόρος του Αλλάχ, ο Μωχάμμαντ (</w:t>
      </w:r>
      <w:r w:rsidRPr="009E6B31">
        <w:rPr>
          <w:rFonts w:ascii="Tahoma" w:eastAsia="Tahoma" w:hAnsi="Tahoma" w:cs="Tahoma"/>
          <w:sz w:val="26"/>
          <w:szCs w:val="26"/>
        </w:rPr>
        <w:t>ﷺ</w:t>
      </w:r>
      <w:r w:rsidRPr="009E6B31">
        <w:rPr>
          <w:rFonts w:asciiTheme="majorBidi" w:hAnsiTheme="majorBidi" w:cstheme="majorBidi"/>
          <w:sz w:val="26"/>
          <w:szCs w:val="26"/>
        </w:rPr>
        <w:t xml:space="preserve">) μετά την ανάθεση της αποστολής του από τον Αλλάχ να υψώσει και να κοινοποιήσει το Θεϊκό μήνυμα, παρέμεινε στην ιερή πόλη της Μέκκας για δεκατρία χρόνια, προσκαλώντας με τον καλύτερο τρόπο το λαό του, από τη φυλή των Κουράις, και τους επισκέπτες της Μέκκας στο Ισλάμ. Αξιοποίησε κάθε πιθανό τρόπο για να πληροφορήσει τους ανθρώπους και να τους μεταφέρει το Θεϊκό μήνυμα, ερχόμενος αντιμέτωπος με ψευδείς κατηγορίες, διάψευση, συκοφαντίες, </w:t>
      </w:r>
      <w:r w:rsidRPr="009E6B31">
        <w:rPr>
          <w:rFonts w:asciiTheme="majorBidi" w:hAnsiTheme="majorBidi" w:cstheme="majorBidi"/>
          <w:sz w:val="26"/>
          <w:szCs w:val="26"/>
        </w:rPr>
        <w:lastRenderedPageBreak/>
        <w:t>διωγμούς, παρενοχλήσεις, αποκλεισμούς, απειλές, επιθέσεις από το λαό του. Αυτοί που πίστεψαν έλαβαν βάναυση σωματική βία, ανέχονταν και υπέφεραν τις πιο σκληρές μορφές διωγμών, πολλοί βασανίστηκαν και ορισμένοι μαρτύρησαν για την πίστη τους στο Ισλάμ. Ο Προφήτης (</w:t>
      </w:r>
      <w:r w:rsidRPr="009E6B31">
        <w:rPr>
          <w:rFonts w:ascii="Tahoma" w:eastAsia="Tahoma" w:hAnsi="Tahoma" w:cs="Tahoma"/>
          <w:sz w:val="26"/>
          <w:szCs w:val="26"/>
        </w:rPr>
        <w:t>ﷺ</w:t>
      </w:r>
      <w:r w:rsidRPr="009E6B31">
        <w:rPr>
          <w:rFonts w:asciiTheme="majorBidi" w:hAnsiTheme="majorBidi" w:cstheme="majorBidi"/>
          <w:sz w:val="26"/>
          <w:szCs w:val="26"/>
        </w:rPr>
        <w:t>) δεν μπορούσε να τους βοηθήσει παρά να τους διατάξει να κάνουν υπομονή. Κάποτε πέρασε ο Προφήτης (</w:t>
      </w:r>
      <w:r w:rsidRPr="009E6B31">
        <w:rPr>
          <w:rFonts w:ascii="Tahoma" w:eastAsia="Tahoma" w:hAnsi="Tahoma" w:cs="Tahoma"/>
          <w:sz w:val="26"/>
          <w:szCs w:val="26"/>
        </w:rPr>
        <w:t>ﷺ</w:t>
      </w:r>
      <w:r w:rsidRPr="009E6B31">
        <w:rPr>
          <w:rFonts w:asciiTheme="majorBidi" w:hAnsiTheme="majorBidi" w:cstheme="majorBidi"/>
          <w:sz w:val="26"/>
          <w:szCs w:val="26"/>
        </w:rPr>
        <w:t xml:space="preserve">) βλέποντας τον σύντροφό του τον ‘Αμμάρ μπιν Γιάσερ και τη Σομάγια τη μητέρα του να βασανίζονται, και τους είπε: </w:t>
      </w:r>
    </w:p>
    <w:p w14:paraId="31F91DC4" w14:textId="77777777" w:rsidR="00A93AF7" w:rsidRPr="009E6B31" w:rsidRDefault="00A93AF7" w:rsidP="00BA2289">
      <w:pPr>
        <w:spacing w:after="120"/>
        <w:jc w:val="both"/>
        <w:rPr>
          <w:rStyle w:val="HTMLCite"/>
          <w:rFonts w:asciiTheme="majorBidi" w:hAnsiTheme="majorBidi" w:cstheme="majorBidi"/>
          <w:color w:val="1D7915"/>
          <w:sz w:val="26"/>
          <w:szCs w:val="26"/>
        </w:rPr>
      </w:pPr>
      <w:r w:rsidRPr="009E6B31">
        <w:rPr>
          <w:rStyle w:val="HTMLCite"/>
          <w:rFonts w:asciiTheme="majorBidi" w:hAnsiTheme="majorBidi" w:cstheme="majorBidi"/>
          <w:i w:val="0"/>
          <w:iCs w:val="0"/>
          <w:color w:val="1D7915"/>
          <w:sz w:val="26"/>
          <w:szCs w:val="26"/>
        </w:rPr>
        <w:t>«Κάντε υπομονή, Ω, οικογένεια του Γιάσερ! Ο Παράδεισος θα είναι η μόνιμη κατοικία σας.»</w:t>
      </w:r>
      <w:r w:rsidRPr="009E6B31">
        <w:rPr>
          <w:rStyle w:val="HTMLCite"/>
          <w:rFonts w:asciiTheme="majorBidi" w:hAnsiTheme="majorBidi" w:cstheme="majorBidi"/>
          <w:color w:val="1D7915"/>
          <w:sz w:val="26"/>
          <w:szCs w:val="26"/>
        </w:rPr>
        <w:t xml:space="preserve"> </w:t>
      </w:r>
    </w:p>
    <w:p w14:paraId="3CF7AFFC"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(Αλ-Χάκιμ)</w:t>
      </w:r>
    </w:p>
    <w:p w14:paraId="052730D7" w14:textId="28D116AA" w:rsidR="00A93AF7" w:rsidRPr="009E6B31" w:rsidRDefault="00A93AF7" w:rsidP="00BA2289">
      <w:pPr>
        <w:spacing w:after="120"/>
        <w:jc w:val="both"/>
        <w:rPr>
          <w:rStyle w:val="HTMLCite"/>
          <w:rFonts w:asciiTheme="majorBidi" w:hAnsiTheme="majorBidi" w:cstheme="majorBidi"/>
          <w:i w:val="0"/>
          <w:iCs w:val="0"/>
          <w:sz w:val="26"/>
          <w:szCs w:val="26"/>
        </w:rPr>
      </w:pPr>
      <w:r w:rsidRPr="009E6B31">
        <w:rPr>
          <w:rFonts w:asciiTheme="majorBidi" w:hAnsiTheme="majorBidi" w:cstheme="majorBidi"/>
          <w:sz w:val="26"/>
          <w:szCs w:val="26"/>
        </w:rPr>
        <w:t>Το θέμα έφτασε στο σημείο, οι άπιστοι να συνωμοτήσουν να σκοτώσουν τον Προφήτη (</w:t>
      </w:r>
      <w:r w:rsidRPr="009E6B31">
        <w:rPr>
          <w:rFonts w:ascii="Tahoma" w:eastAsia="Tahoma" w:hAnsi="Tahoma" w:cs="Tahoma"/>
          <w:sz w:val="26"/>
          <w:szCs w:val="26"/>
        </w:rPr>
        <w:t>ﷺ</w:t>
      </w:r>
      <w:r w:rsidRPr="009E6B31">
        <w:rPr>
          <w:rFonts w:asciiTheme="majorBidi" w:hAnsiTheme="majorBidi" w:cstheme="majorBidi"/>
          <w:sz w:val="26"/>
          <w:szCs w:val="26"/>
        </w:rPr>
        <w:t xml:space="preserve">) για να σταματήσουν του </w:t>
      </w:r>
      <w:r w:rsidR="00096B89" w:rsidRPr="009E6B31">
        <w:rPr>
          <w:rFonts w:asciiTheme="majorBidi" w:hAnsiTheme="majorBidi" w:cstheme="majorBidi"/>
          <w:sz w:val="26"/>
          <w:szCs w:val="26"/>
        </w:rPr>
        <w:t>Μήνυμά</w:t>
      </w:r>
      <w:r w:rsidRPr="009E6B31">
        <w:rPr>
          <w:rFonts w:asciiTheme="majorBidi" w:hAnsiTheme="majorBidi" w:cstheme="majorBidi"/>
          <w:sz w:val="26"/>
          <w:szCs w:val="26"/>
        </w:rPr>
        <w:t xml:space="preserve"> του, και ακόμα και τότε ο Προφήτης (</w:t>
      </w:r>
      <w:r w:rsidRPr="009E6B31">
        <w:rPr>
          <w:rFonts w:ascii="Tahoma" w:eastAsia="Tahoma" w:hAnsi="Tahoma" w:cs="Tahoma"/>
          <w:sz w:val="26"/>
          <w:szCs w:val="26"/>
        </w:rPr>
        <w:t>ﷺ</w:t>
      </w:r>
      <w:r w:rsidRPr="009E6B31">
        <w:rPr>
          <w:rFonts w:asciiTheme="majorBidi" w:hAnsiTheme="majorBidi" w:cstheme="majorBidi"/>
          <w:sz w:val="26"/>
          <w:szCs w:val="26"/>
        </w:rPr>
        <w:t>) συνέχιζε να προσεύχεται για την καθοδήγησή του λαού του, λέγοντας:</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i w:val="0"/>
          <w:iCs w:val="0"/>
          <w:color w:val="1D7915"/>
          <w:sz w:val="26"/>
          <w:szCs w:val="26"/>
        </w:rPr>
        <w:t xml:space="preserve">«Ω, Αλλάχ! </w:t>
      </w:r>
      <w:r w:rsidRPr="00F7580A">
        <w:rPr>
          <w:rStyle w:val="HTMLCite"/>
          <w:rFonts w:asciiTheme="majorBidi" w:hAnsiTheme="majorBidi" w:cstheme="majorBidi"/>
          <w:i w:val="0"/>
          <w:iCs w:val="0"/>
          <w:color w:val="1D7915"/>
          <w:sz w:val="26"/>
          <w:szCs w:val="26"/>
        </w:rPr>
        <w:t>Συγχώρεσε</w:t>
      </w:r>
      <w:r w:rsidRPr="009E6B31">
        <w:rPr>
          <w:rStyle w:val="HTMLCite"/>
          <w:rFonts w:asciiTheme="majorBidi" w:hAnsiTheme="majorBidi" w:cstheme="majorBidi"/>
          <w:i w:val="0"/>
          <w:iCs w:val="0"/>
          <w:color w:val="1D7915"/>
          <w:sz w:val="26"/>
          <w:szCs w:val="26"/>
        </w:rPr>
        <w:t xml:space="preserve"> το λαό μου, επειδή δε γνωρίζουν.»</w:t>
      </w:r>
    </w:p>
    <w:p w14:paraId="4B8956DC" w14:textId="77777777" w:rsidR="00A93AF7" w:rsidRPr="009E6B31" w:rsidRDefault="00A93AF7" w:rsidP="00BA2289">
      <w:pPr>
        <w:spacing w:after="120"/>
        <w:jc w:val="right"/>
        <w:rPr>
          <w:rStyle w:val="HTMLCite"/>
          <w:rFonts w:asciiTheme="majorBidi" w:hAnsiTheme="majorBidi" w:cstheme="majorBidi"/>
          <w:i w:val="0"/>
          <w:iCs w:val="0"/>
          <w:sz w:val="26"/>
          <w:szCs w:val="26"/>
        </w:rPr>
      </w:pPr>
      <w:r w:rsidRPr="009E6B31">
        <w:rPr>
          <w:rStyle w:val="HTMLCite"/>
          <w:rFonts w:asciiTheme="majorBidi" w:hAnsiTheme="majorBidi" w:cstheme="majorBidi"/>
          <w:b w:val="0"/>
          <w:bCs w:val="0"/>
          <w:i w:val="0"/>
          <w:iCs w:val="0"/>
          <w:sz w:val="26"/>
          <w:szCs w:val="26"/>
        </w:rPr>
        <w:t>(Αλ-Μπουχάρι)</w:t>
      </w:r>
      <w:r w:rsidRPr="009E6B31">
        <w:rPr>
          <w:rStyle w:val="HTMLCite"/>
          <w:rFonts w:asciiTheme="majorBidi" w:hAnsiTheme="majorBidi" w:cstheme="majorBidi"/>
          <w:i w:val="0"/>
          <w:iCs w:val="0"/>
          <w:sz w:val="26"/>
          <w:szCs w:val="26"/>
        </w:rPr>
        <w:t xml:space="preserve"> </w:t>
      </w:r>
    </w:p>
    <w:p w14:paraId="6ED61CF2" w14:textId="0D6168EE"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Προφήτης (</w:t>
      </w:r>
      <w:r w:rsidRPr="009E6B31">
        <w:rPr>
          <w:rFonts w:ascii="Tahoma" w:eastAsia="Tahoma" w:hAnsi="Tahoma" w:cs="Tahoma"/>
          <w:sz w:val="26"/>
          <w:szCs w:val="26"/>
        </w:rPr>
        <w:t>ﷺ</w:t>
      </w:r>
      <w:r w:rsidRPr="009E6B31">
        <w:rPr>
          <w:rFonts w:asciiTheme="majorBidi" w:hAnsiTheme="majorBidi" w:cstheme="majorBidi"/>
          <w:sz w:val="26"/>
          <w:szCs w:val="26"/>
        </w:rPr>
        <w:t xml:space="preserve">) επέτρεψε σε όσους από τους ακολούθους του θέλησαν, να μεταναστεύσουν στην Αιθιοπία, ώστε να γλιτώσουν από την καταπίεση και τα βασανιστήρια. Αναζήτησαν καταφύγιο υπό την προστασία του δίκαιου κυβερνήτη της εποχής εκείνης, του Νατζάσι </w:t>
      </w:r>
      <w:r w:rsidRPr="002A7C2F">
        <w:rPr>
          <w:rFonts w:asciiTheme="majorBidi" w:hAnsiTheme="majorBidi" w:cstheme="majorBidi"/>
          <w:i/>
          <w:iCs/>
          <w:sz w:val="26"/>
          <w:szCs w:val="26"/>
        </w:rPr>
        <w:t>(Νέγκος</w:t>
      </w:r>
      <w:r w:rsidR="00434A01" w:rsidRPr="002A7C2F">
        <w:rPr>
          <w:rStyle w:val="FootnoteReference"/>
          <w:rFonts w:asciiTheme="majorBidi" w:hAnsiTheme="majorBidi" w:cstheme="majorBidi"/>
          <w:i/>
          <w:iCs/>
          <w:sz w:val="26"/>
          <w:szCs w:val="26"/>
        </w:rPr>
        <w:footnoteReference w:id="3"/>
      </w:r>
      <w:r w:rsidRPr="002A7C2F">
        <w:rPr>
          <w:rFonts w:asciiTheme="majorBidi" w:hAnsiTheme="majorBidi" w:cstheme="majorBidi"/>
          <w:i/>
          <w:iCs/>
          <w:sz w:val="26"/>
          <w:szCs w:val="26"/>
        </w:rPr>
        <w:t>)</w:t>
      </w:r>
      <w:r w:rsidRPr="009E6B31">
        <w:rPr>
          <w:rFonts w:asciiTheme="majorBidi" w:hAnsiTheme="majorBidi" w:cstheme="majorBidi"/>
          <w:sz w:val="26"/>
          <w:szCs w:val="26"/>
        </w:rPr>
        <w:t>, ο οποίος ασπάστηκε τελικά το Ισλάμ. Ο Αλλάχ έστειλε στον Αγγελιαφόρο Του Εδάφια που τον ενθαρ</w:t>
      </w:r>
      <w:r w:rsidR="00EC6236">
        <w:rPr>
          <w:rFonts w:asciiTheme="majorBidi" w:hAnsiTheme="majorBidi" w:cstheme="majorBidi"/>
          <w:sz w:val="26"/>
          <w:szCs w:val="26"/>
        </w:rPr>
        <w:t>ρ</w:t>
      </w:r>
      <w:r w:rsidRPr="009E6B31">
        <w:rPr>
          <w:rFonts w:asciiTheme="majorBidi" w:hAnsiTheme="majorBidi" w:cstheme="majorBidi"/>
          <w:sz w:val="26"/>
          <w:szCs w:val="26"/>
        </w:rPr>
        <w:t xml:space="preserve">ύνουν στο να κάνει υπομονή και του δείχνουν πώς οι Προφήτες πριν από αυτόν έλαβαν διωγμούς από τους λαούς τους και διάψευση στο δρόμο τους στο κάλεσμα προς τη θρησκεία του Αλλάχ, αφού τέτοιος δρόμος είναι μακρύς </w:t>
      </w:r>
      <w:r w:rsidRPr="009E6B31">
        <w:rPr>
          <w:rFonts w:asciiTheme="majorBidi" w:hAnsiTheme="majorBidi" w:cstheme="majorBidi"/>
          <w:sz w:val="26"/>
          <w:szCs w:val="26"/>
        </w:rPr>
        <w:lastRenderedPageBreak/>
        <w:t>και δύσκολος περιέχοντας πόλεμο μεταξύ της Αλήθειας και της πλάνης, και του καλού και του κακού, ο Αλλάχ είπε:</w:t>
      </w:r>
    </w:p>
    <w:p w14:paraId="272166C1" w14:textId="2BA55048" w:rsidR="00A93AF7" w:rsidRPr="009E6B31" w:rsidRDefault="00A93AF7" w:rsidP="009F72B2">
      <w:pPr>
        <w:pStyle w:val="BodyText"/>
        <w:spacing w:before="0" w:beforeAutospacing="0" w:after="120" w:afterAutospacing="0"/>
        <w:jc w:val="both"/>
        <w:rPr>
          <w:rFonts w:asciiTheme="majorBidi" w:hAnsiTheme="majorBidi" w:cstheme="majorBidi"/>
          <w:sz w:val="26"/>
          <w:szCs w:val="26"/>
        </w:rPr>
      </w:pPr>
      <w:r w:rsidRPr="009F72B2">
        <w:rPr>
          <w:rFonts w:asciiTheme="majorBidi" w:hAnsiTheme="majorBidi" w:cstheme="majorBidi"/>
          <w:color w:val="C00000"/>
          <w:sz w:val="26"/>
          <w:szCs w:val="26"/>
        </w:rPr>
        <w:t>«</w:t>
      </w:r>
      <w:r w:rsidRPr="009F72B2">
        <w:rPr>
          <w:rStyle w:val="HTMLCite"/>
          <w:rFonts w:asciiTheme="majorBidi" w:hAnsiTheme="majorBidi" w:cstheme="majorBidi"/>
          <w:i w:val="0"/>
          <w:iCs w:val="0"/>
          <w:color w:val="C00000"/>
          <w:sz w:val="26"/>
          <w:szCs w:val="26"/>
        </w:rPr>
        <w:t xml:space="preserve">Να είσαι, λοιπόν, υπομονετικός, </w:t>
      </w:r>
      <w:r w:rsidRPr="009E6B31">
        <w:rPr>
          <w:rStyle w:val="HTMLCite"/>
          <w:rFonts w:asciiTheme="majorBidi" w:hAnsiTheme="majorBidi" w:cstheme="majorBidi"/>
          <w:color w:val="0070C0"/>
          <w:sz w:val="26"/>
          <w:szCs w:val="26"/>
        </w:rPr>
        <w:t>(Ω, Μωχάμμαντ, για τη βλάβη και τη διάψευση που λαμβάνεις από το λαό σου)</w:t>
      </w:r>
      <w:r w:rsidRPr="009E6B31">
        <w:rPr>
          <w:rStyle w:val="HTMLCite"/>
          <w:rFonts w:asciiTheme="majorBidi" w:hAnsiTheme="majorBidi" w:cstheme="majorBidi"/>
          <w:i w:val="0"/>
          <w:iCs w:val="0"/>
          <w:sz w:val="26"/>
          <w:szCs w:val="26"/>
        </w:rPr>
        <w:t xml:space="preserve"> </w:t>
      </w:r>
      <w:r w:rsidRPr="009F72B2">
        <w:rPr>
          <w:rStyle w:val="HTMLCite"/>
          <w:rFonts w:asciiTheme="majorBidi" w:hAnsiTheme="majorBidi" w:cstheme="majorBidi"/>
          <w:i w:val="0"/>
          <w:iCs w:val="0"/>
          <w:color w:val="C00000"/>
          <w:sz w:val="26"/>
          <w:szCs w:val="26"/>
        </w:rPr>
        <w:t>όπως ήταν οι Αγγελιαφόροι της ισχυρής βούλησης</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 xml:space="preserve">(Νώε, </w:t>
      </w:r>
      <w:r w:rsidR="000168BB" w:rsidRPr="009E6B31">
        <w:rPr>
          <w:rStyle w:val="HTMLCite"/>
          <w:rFonts w:asciiTheme="majorBidi" w:hAnsiTheme="majorBidi" w:cstheme="majorBidi"/>
          <w:color w:val="0070C0"/>
          <w:sz w:val="26"/>
          <w:szCs w:val="26"/>
        </w:rPr>
        <w:t>Αβραάμ</w:t>
      </w:r>
      <w:r w:rsidRPr="009E6B31">
        <w:rPr>
          <w:rStyle w:val="HTMLCite"/>
          <w:rFonts w:asciiTheme="majorBidi" w:hAnsiTheme="majorBidi" w:cstheme="majorBidi"/>
          <w:color w:val="0070C0"/>
          <w:sz w:val="26"/>
          <w:szCs w:val="26"/>
        </w:rPr>
        <w:t>, Μωυσής, Ιησούς και εσύ</w:t>
      </w:r>
      <w:r w:rsidR="00F7580A">
        <w:rPr>
          <w:rStyle w:val="HTMLCite"/>
          <w:rFonts w:asciiTheme="majorBidi" w:hAnsiTheme="majorBidi" w:cstheme="majorBidi"/>
          <w:color w:val="0070C0"/>
          <w:sz w:val="26"/>
          <w:szCs w:val="26"/>
        </w:rPr>
        <w:t>,</w:t>
      </w:r>
      <w:r w:rsidRPr="009E6B31">
        <w:rPr>
          <w:rStyle w:val="HTMLCite"/>
          <w:rFonts w:asciiTheme="majorBidi" w:hAnsiTheme="majorBidi" w:cstheme="majorBidi"/>
          <w:color w:val="0070C0"/>
          <w:sz w:val="26"/>
          <w:szCs w:val="26"/>
        </w:rPr>
        <w:t xml:space="preserve"> ω, Μωχάμμαντ)</w:t>
      </w:r>
      <w:r w:rsidRPr="009F72B2">
        <w:rPr>
          <w:rStyle w:val="HTMLCite"/>
          <w:rFonts w:asciiTheme="majorBidi" w:hAnsiTheme="majorBidi" w:cstheme="majorBidi"/>
          <w:i w:val="0"/>
          <w:iCs w:val="0"/>
          <w:color w:val="C00000"/>
          <w:sz w:val="26"/>
          <w:szCs w:val="26"/>
        </w:rPr>
        <w:t>, και να μην βιαστείς</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(ζητώντας άμεση τιμωρία)</w:t>
      </w:r>
      <w:r w:rsidRPr="009E6B31">
        <w:rPr>
          <w:rStyle w:val="HTMLCite"/>
          <w:rFonts w:asciiTheme="majorBidi" w:hAnsiTheme="majorBidi" w:cstheme="majorBidi"/>
          <w:i w:val="0"/>
          <w:iCs w:val="0"/>
          <w:sz w:val="26"/>
          <w:szCs w:val="26"/>
        </w:rPr>
        <w:t xml:space="preserve"> </w:t>
      </w:r>
      <w:r w:rsidRPr="009F72B2">
        <w:rPr>
          <w:rStyle w:val="HTMLCite"/>
          <w:rFonts w:asciiTheme="majorBidi" w:hAnsiTheme="majorBidi" w:cstheme="majorBidi"/>
          <w:i w:val="0"/>
          <w:iCs w:val="0"/>
          <w:color w:val="C00000"/>
          <w:sz w:val="26"/>
          <w:szCs w:val="26"/>
        </w:rPr>
        <w:t xml:space="preserve">γι’ αυτούς. Την Ημέρα που θα δουν αυτό </w:t>
      </w:r>
      <w:r w:rsidRPr="009E6B31">
        <w:rPr>
          <w:rStyle w:val="HTMLCite"/>
          <w:rFonts w:asciiTheme="majorBidi" w:hAnsiTheme="majorBidi" w:cstheme="majorBidi"/>
          <w:color w:val="0070C0"/>
          <w:sz w:val="26"/>
          <w:szCs w:val="26"/>
        </w:rPr>
        <w:t>(το βασανιστήριο)</w:t>
      </w:r>
      <w:r w:rsidRPr="009F72B2">
        <w:rPr>
          <w:rStyle w:val="HTMLCite"/>
          <w:rFonts w:asciiTheme="majorBidi" w:hAnsiTheme="majorBidi" w:cstheme="majorBidi"/>
          <w:i w:val="0"/>
          <w:iCs w:val="0"/>
          <w:color w:val="C00000"/>
          <w:sz w:val="26"/>
          <w:szCs w:val="26"/>
        </w:rPr>
        <w:t xml:space="preserve">, το οποίο τους έχουμε υποσχεθεί </w:t>
      </w:r>
      <w:r w:rsidRPr="009E6B31">
        <w:rPr>
          <w:rStyle w:val="HTMLCite"/>
          <w:rFonts w:asciiTheme="majorBidi" w:hAnsiTheme="majorBidi" w:cstheme="majorBidi"/>
          <w:color w:val="0070C0"/>
          <w:sz w:val="26"/>
          <w:szCs w:val="26"/>
        </w:rPr>
        <w:t>(δηλαδή απειλήσει, θα είναι)</w:t>
      </w:r>
      <w:r w:rsidRPr="009E6B31">
        <w:rPr>
          <w:rStyle w:val="HTMLCite"/>
          <w:rFonts w:asciiTheme="majorBidi" w:hAnsiTheme="majorBidi" w:cstheme="majorBidi"/>
          <w:i w:val="0"/>
          <w:iCs w:val="0"/>
          <w:sz w:val="26"/>
          <w:szCs w:val="26"/>
        </w:rPr>
        <w:t xml:space="preserve"> </w:t>
      </w:r>
      <w:r w:rsidRPr="009F72B2">
        <w:rPr>
          <w:rStyle w:val="HTMLCite"/>
          <w:rFonts w:asciiTheme="majorBidi" w:hAnsiTheme="majorBidi" w:cstheme="majorBidi"/>
          <w:i w:val="0"/>
          <w:iCs w:val="0"/>
          <w:color w:val="C00000"/>
          <w:sz w:val="26"/>
          <w:szCs w:val="26"/>
        </w:rPr>
        <w:t xml:space="preserve">σαν να μην είχαν μείνει </w:t>
      </w:r>
      <w:r w:rsidRPr="009E6B31">
        <w:rPr>
          <w:rStyle w:val="HTMLCite"/>
          <w:rFonts w:asciiTheme="majorBidi" w:hAnsiTheme="majorBidi" w:cstheme="majorBidi"/>
          <w:color w:val="0070C0"/>
          <w:sz w:val="26"/>
          <w:szCs w:val="26"/>
        </w:rPr>
        <w:t>(στην εγκόσμια ζωή και στις απολαύσεις της)</w:t>
      </w:r>
      <w:r w:rsidRPr="009E6B31">
        <w:rPr>
          <w:rStyle w:val="HTMLCite"/>
          <w:rFonts w:asciiTheme="majorBidi" w:hAnsiTheme="majorBidi" w:cstheme="majorBidi"/>
          <w:i w:val="0"/>
          <w:iCs w:val="0"/>
          <w:sz w:val="26"/>
          <w:szCs w:val="26"/>
        </w:rPr>
        <w:t xml:space="preserve"> </w:t>
      </w:r>
      <w:r w:rsidRPr="009F72B2">
        <w:rPr>
          <w:rStyle w:val="HTMLCite"/>
          <w:rFonts w:asciiTheme="majorBidi" w:hAnsiTheme="majorBidi" w:cstheme="majorBidi"/>
          <w:i w:val="0"/>
          <w:iCs w:val="0"/>
          <w:color w:val="C00000"/>
          <w:sz w:val="26"/>
          <w:szCs w:val="26"/>
        </w:rPr>
        <w:t xml:space="preserve">περισσότερο από μία ώρα σε μία μόνο μέρα. </w:t>
      </w:r>
      <w:r w:rsidRPr="009E6B31">
        <w:rPr>
          <w:rStyle w:val="HTMLCite"/>
          <w:rFonts w:asciiTheme="majorBidi" w:hAnsiTheme="majorBidi" w:cstheme="majorBidi"/>
          <w:color w:val="0070C0"/>
          <w:sz w:val="26"/>
          <w:szCs w:val="26"/>
        </w:rPr>
        <w:t>(Ω, άνθρωποι! Αυτό το Κοράνιο είναι επαρκές ως)</w:t>
      </w:r>
      <w:r w:rsidRPr="009E6B31">
        <w:rPr>
          <w:rStyle w:val="HTMLCite"/>
          <w:rFonts w:asciiTheme="majorBidi" w:hAnsiTheme="majorBidi" w:cstheme="majorBidi"/>
          <w:i w:val="0"/>
          <w:iCs w:val="0"/>
          <w:sz w:val="26"/>
          <w:szCs w:val="26"/>
        </w:rPr>
        <w:t xml:space="preserve"> </w:t>
      </w:r>
      <w:r w:rsidRPr="009F72B2">
        <w:rPr>
          <w:rStyle w:val="HTMLCite"/>
          <w:rFonts w:asciiTheme="majorBidi" w:hAnsiTheme="majorBidi" w:cstheme="majorBidi"/>
          <w:i w:val="0"/>
          <w:iCs w:val="0"/>
          <w:color w:val="C00000"/>
          <w:sz w:val="26"/>
          <w:szCs w:val="26"/>
        </w:rPr>
        <w:t xml:space="preserve">ένα ξεκάθαρο Μήνυμα </w:t>
      </w:r>
      <w:r w:rsidRPr="009E6B31">
        <w:rPr>
          <w:rStyle w:val="HTMLCite"/>
          <w:rFonts w:asciiTheme="majorBidi" w:hAnsiTheme="majorBidi" w:cstheme="majorBidi"/>
          <w:color w:val="0070C0"/>
          <w:sz w:val="26"/>
          <w:szCs w:val="26"/>
        </w:rPr>
        <w:t>(ή διάγγελμα για να σωθείτε από την καταστροφή)</w:t>
      </w:r>
      <w:r w:rsidRPr="009F72B2">
        <w:rPr>
          <w:rStyle w:val="HTMLCite"/>
          <w:rFonts w:asciiTheme="majorBidi" w:hAnsiTheme="majorBidi" w:cstheme="majorBidi"/>
          <w:i w:val="0"/>
          <w:color w:val="C00000"/>
          <w:sz w:val="26"/>
          <w:szCs w:val="26"/>
        </w:rPr>
        <w:t>.</w:t>
      </w:r>
      <w:r w:rsidRPr="009F72B2">
        <w:rPr>
          <w:rStyle w:val="HTMLCite"/>
          <w:rFonts w:asciiTheme="majorBidi" w:hAnsiTheme="majorBidi" w:cstheme="majorBidi"/>
          <w:b w:val="0"/>
          <w:bCs w:val="0"/>
          <w:i w:val="0"/>
          <w:color w:val="C00000"/>
          <w:sz w:val="26"/>
          <w:szCs w:val="26"/>
        </w:rPr>
        <w:t xml:space="preserve"> </w:t>
      </w:r>
      <w:r w:rsidRPr="009F72B2">
        <w:rPr>
          <w:rStyle w:val="HTMLCite"/>
          <w:rFonts w:asciiTheme="majorBidi" w:hAnsiTheme="majorBidi" w:cstheme="majorBidi"/>
          <w:bCs w:val="0"/>
          <w:i w:val="0"/>
          <w:color w:val="C00000"/>
          <w:sz w:val="26"/>
          <w:szCs w:val="26"/>
        </w:rPr>
        <w:t xml:space="preserve">Μα </w:t>
      </w:r>
      <w:r w:rsidR="009F72B2" w:rsidRPr="009F72B2">
        <w:rPr>
          <w:rStyle w:val="HTMLCite"/>
          <w:rFonts w:asciiTheme="majorBidi" w:hAnsiTheme="majorBidi" w:cstheme="majorBidi"/>
          <w:bCs w:val="0"/>
          <w:i w:val="0"/>
          <w:color w:val="C00000"/>
          <w:sz w:val="26"/>
          <w:szCs w:val="26"/>
        </w:rPr>
        <w:t>ποιοι άλλοι θα καταστραφούν</w:t>
      </w:r>
      <w:r w:rsidRPr="009F72B2">
        <w:rPr>
          <w:rStyle w:val="HTMLCite"/>
          <w:rFonts w:asciiTheme="majorBidi" w:hAnsiTheme="majorBidi" w:cstheme="majorBidi"/>
          <w:bCs w:val="0"/>
          <w:i w:val="0"/>
          <w:color w:val="C00000"/>
          <w:sz w:val="26"/>
          <w:szCs w:val="26"/>
        </w:rPr>
        <w:t xml:space="preserve"> εκτός από τους </w:t>
      </w:r>
      <w:r w:rsidRPr="009F72B2">
        <w:rPr>
          <w:rStyle w:val="HTMLCite"/>
          <w:rFonts w:asciiTheme="majorBidi" w:hAnsiTheme="majorBidi" w:cstheme="majorBidi"/>
          <w:bCs w:val="0"/>
          <w:iCs w:val="0"/>
          <w:color w:val="C00000"/>
          <w:sz w:val="26"/>
          <w:szCs w:val="26"/>
        </w:rPr>
        <w:t>Αλ-Φάσικουν</w:t>
      </w:r>
      <w:r w:rsidRPr="009E6B31">
        <w:rPr>
          <w:rStyle w:val="HTMLCite"/>
          <w:rFonts w:asciiTheme="majorBidi" w:hAnsiTheme="majorBidi" w:cstheme="majorBidi"/>
          <w:bCs w:val="0"/>
          <w:i w:val="0"/>
          <w:sz w:val="26"/>
          <w:szCs w:val="26"/>
        </w:rPr>
        <w:t xml:space="preserve"> </w:t>
      </w:r>
      <w:r w:rsidRPr="009E6B31">
        <w:rPr>
          <w:rStyle w:val="HTMLCite"/>
          <w:rFonts w:asciiTheme="majorBidi" w:hAnsiTheme="majorBidi" w:cstheme="majorBidi"/>
          <w:color w:val="0070C0"/>
          <w:sz w:val="26"/>
          <w:szCs w:val="26"/>
        </w:rPr>
        <w:t>(τους επαναστάτες ενάντια στις Εντολές του Αλλάχ)</w:t>
      </w:r>
      <w:r w:rsidRPr="009F72B2">
        <w:rPr>
          <w:rStyle w:val="HTMLCite"/>
          <w:rFonts w:asciiTheme="majorBidi" w:hAnsiTheme="majorBidi" w:cstheme="majorBidi"/>
          <w:bCs w:val="0"/>
          <w:i w:val="0"/>
          <w:color w:val="C00000"/>
          <w:sz w:val="26"/>
          <w:szCs w:val="26"/>
        </w:rPr>
        <w:t>;</w:t>
      </w:r>
      <w:r w:rsidRPr="009F72B2">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(46:35)</w:t>
      </w:r>
    </w:p>
    <w:p w14:paraId="476FB0E3"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Προφήτης (</w:t>
      </w:r>
      <w:r w:rsidRPr="009E6B31">
        <w:rPr>
          <w:rFonts w:ascii="Tahoma" w:eastAsia="Tahoma" w:hAnsi="Tahoma" w:cs="Tahoma"/>
          <w:sz w:val="26"/>
          <w:szCs w:val="26"/>
        </w:rPr>
        <w:t>ﷺ</w:t>
      </w:r>
      <w:r w:rsidRPr="009E6B31">
        <w:rPr>
          <w:rFonts w:asciiTheme="majorBidi" w:hAnsiTheme="majorBidi" w:cstheme="majorBidi"/>
          <w:sz w:val="26"/>
          <w:szCs w:val="26"/>
        </w:rPr>
        <w:t xml:space="preserve">) συνέχισε να διαδίδει το μήνυμα στη Μέκκα, και να αναζητά οποιαδήποτε φυλή ήταν σε θέση να τον προστατέψει και να τον βοηθήσει. Τότε, μία ομάδα ανθρώπων της πόλης Γιάθριμπ, [γνωστή σήμερα ως «Μαντίνα (Μεδίνα)», Πόλη του Προφήτη] πίστεψαν στο Μήνυμα του Ισλάμ και του έδωσαν όρκο υποταγής, να τον υποστηρίξουν και να τον υπερασπιστούν με τον ίδιο τρόπο με τον οποίο θα υπερασπίζονταν τη δική τους ζωή, περιουσία, τιμή, ακεραιότητα και οικογένεια, σε περίπτωση που αναζητούσε καταφύγιο και έτσι μετανάστευε με τους πιστούς του στην πόλη τους. Αυτό </w:t>
      </w:r>
      <w:r w:rsidRPr="008F3C64">
        <w:rPr>
          <w:rFonts w:asciiTheme="majorBidi" w:hAnsiTheme="majorBidi" w:cstheme="majorBidi"/>
          <w:sz w:val="26"/>
          <w:szCs w:val="26"/>
        </w:rPr>
        <w:t>συνέπεσε</w:t>
      </w:r>
      <w:r w:rsidRPr="009E6B31">
        <w:rPr>
          <w:rFonts w:asciiTheme="majorBidi" w:hAnsiTheme="majorBidi" w:cstheme="majorBidi"/>
          <w:sz w:val="26"/>
          <w:szCs w:val="26"/>
        </w:rPr>
        <w:t xml:space="preserve"> με τη χρονική στιγμή που ο διωγμός από τη Μέκκα έφτασε στο αποκορύφωμά του, με τους ηγέτες της φυλής των Κουράις να συνωμοτούν ακόμη και για τη δολοφονία του Προφήτη (</w:t>
      </w:r>
      <w:r w:rsidRPr="009E6B31">
        <w:rPr>
          <w:rFonts w:ascii="Tahoma" w:eastAsia="Tahoma" w:hAnsi="Tahoma" w:cs="Tahoma"/>
          <w:sz w:val="26"/>
          <w:szCs w:val="26"/>
        </w:rPr>
        <w:t>ﷺ</w:t>
      </w:r>
      <w:r w:rsidRPr="009E6B31">
        <w:rPr>
          <w:rFonts w:asciiTheme="majorBidi" w:hAnsiTheme="majorBidi" w:cstheme="majorBidi"/>
          <w:sz w:val="26"/>
          <w:szCs w:val="26"/>
        </w:rPr>
        <w:t>). Το γεγονός της μετανάστευσης αποτέλεσε σταθμό στην Ισλαμική ιστορία, γιατί στη Μεδίνα χτίστηκε το πρώτο τζαμί του Προφήτη (</w:t>
      </w:r>
      <w:r w:rsidRPr="009E6B31">
        <w:rPr>
          <w:rFonts w:ascii="Tahoma" w:eastAsia="Tahoma" w:hAnsi="Tahoma" w:cs="Tahoma"/>
          <w:sz w:val="26"/>
          <w:szCs w:val="26"/>
        </w:rPr>
        <w:t>ﷺ</w:t>
      </w:r>
      <w:r w:rsidRPr="009E6B31">
        <w:rPr>
          <w:rFonts w:asciiTheme="majorBidi" w:hAnsiTheme="majorBidi" w:cstheme="majorBidi"/>
          <w:sz w:val="26"/>
          <w:szCs w:val="26"/>
        </w:rPr>
        <w:t xml:space="preserve">), εξαπλώθηκε και αναπτύχθηκε η αδελφοσύνη των Μουσουλμάνων, και το εκκολαπτόμενο </w:t>
      </w:r>
      <w:r w:rsidRPr="009E6B31">
        <w:rPr>
          <w:rFonts w:asciiTheme="majorBidi" w:hAnsiTheme="majorBidi" w:cstheme="majorBidi"/>
          <w:sz w:val="26"/>
          <w:szCs w:val="26"/>
        </w:rPr>
        <w:lastRenderedPageBreak/>
        <w:t>Κράτος του Ισλάμ εδραιώθηκε και αναπτύχτηκε υπό την άμεση καθοδήγηση του Αγγελιαφόρου (</w:t>
      </w:r>
      <w:r w:rsidRPr="009E6B31">
        <w:rPr>
          <w:rFonts w:ascii="Tahoma" w:eastAsia="Tahoma" w:hAnsi="Tahoma" w:cs="Tahoma"/>
          <w:sz w:val="26"/>
          <w:szCs w:val="26"/>
        </w:rPr>
        <w:t>ﷺ</w:t>
      </w:r>
      <w:r w:rsidRPr="009E6B31">
        <w:rPr>
          <w:rFonts w:asciiTheme="majorBidi" w:hAnsiTheme="majorBidi" w:cstheme="majorBidi"/>
          <w:sz w:val="26"/>
          <w:szCs w:val="26"/>
        </w:rPr>
        <w:t>).</w:t>
      </w:r>
    </w:p>
    <w:p w14:paraId="22E1C5D7" w14:textId="12938040"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Έτσι ο Προφήτης (</w:t>
      </w:r>
      <w:r w:rsidRPr="009E6B31">
        <w:rPr>
          <w:rFonts w:ascii="Tahoma" w:eastAsia="Tahoma" w:hAnsi="Tahoma" w:cs="Tahoma"/>
          <w:sz w:val="26"/>
          <w:szCs w:val="26"/>
        </w:rPr>
        <w:t>ﷺ</w:t>
      </w:r>
      <w:r w:rsidRPr="009E6B31">
        <w:rPr>
          <w:rFonts w:asciiTheme="majorBidi" w:hAnsiTheme="majorBidi" w:cstheme="majorBidi"/>
          <w:sz w:val="26"/>
          <w:szCs w:val="26"/>
        </w:rPr>
        <w:t>) και οι ακόλουθοί του μετανάστευσαν στη Μεδίνα από την Μέκκα, αφού έμειναν σε διωγμούς για δεκατρία χρόνια, κατά των οποίων δεν έχυσαν ποτέ ούτε μια σταγόνα αίματος ως αντίποινα. Η φυλή των Κουράις κατάσχεσε τα σπίτια και τα πλούτη των μεταναστών Μουσουλμάνων που τα άφησαν στη Μέκκα. Ο Αγγελιαφόρος (</w:t>
      </w:r>
      <w:r w:rsidRPr="009E6B31">
        <w:rPr>
          <w:rFonts w:ascii="Tahoma" w:eastAsia="Tahoma" w:hAnsi="Tahoma" w:cs="Tahoma"/>
          <w:sz w:val="26"/>
          <w:szCs w:val="26"/>
        </w:rPr>
        <w:t>ﷺ</w:t>
      </w:r>
      <w:r w:rsidRPr="009E6B31">
        <w:rPr>
          <w:rFonts w:asciiTheme="majorBidi" w:hAnsiTheme="majorBidi" w:cstheme="majorBidi"/>
          <w:sz w:val="26"/>
          <w:szCs w:val="26"/>
        </w:rPr>
        <w:t>) δεν είχε λάβει την εντολή να αντιμετωπίσει τις εχθροπραξίες των απίστων και να τους πολεμήσει, παρά δύο χρόνια μετά την μετανάστευση του στη Μεδίνα, αφού ακολούθησαν εχθροπραξίες εναντίων των Μουσουλμάνων ενθαρ</w:t>
      </w:r>
      <w:r w:rsidR="004109EE">
        <w:rPr>
          <w:rFonts w:asciiTheme="majorBidi" w:hAnsiTheme="majorBidi" w:cstheme="majorBidi"/>
          <w:sz w:val="26"/>
          <w:szCs w:val="26"/>
        </w:rPr>
        <w:t>ρ</w:t>
      </w:r>
      <w:r w:rsidRPr="009E6B31">
        <w:rPr>
          <w:rFonts w:asciiTheme="majorBidi" w:hAnsiTheme="majorBidi" w:cstheme="majorBidi"/>
          <w:sz w:val="26"/>
          <w:szCs w:val="26"/>
        </w:rPr>
        <w:t>ύνοντας και τις άλλες Αραβικές φυλές να πολεμήσουν τους Μουσουλμάνους.</w:t>
      </w:r>
    </w:p>
    <w:p w14:paraId="4A6F869F"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Εφόσον η πόλη της Μεδίνα βρισκόταν στο δρόμο των εμπορικών καραβανιών της φυλής των Κουράις προς τη Μεγάλη Συρία, η πρώτη σύγκρουση συνέβη όταν ο Αγγελιαφόρος του Αλλάχ (</w:t>
      </w:r>
      <w:r w:rsidRPr="009E6B31">
        <w:rPr>
          <w:rFonts w:ascii="Tahoma" w:eastAsia="Tahoma" w:hAnsi="Tahoma" w:cs="Tahoma"/>
          <w:sz w:val="26"/>
          <w:szCs w:val="26"/>
        </w:rPr>
        <w:t>ﷺ</w:t>
      </w:r>
      <w:r w:rsidRPr="009E6B31">
        <w:rPr>
          <w:rFonts w:asciiTheme="majorBidi" w:hAnsiTheme="majorBidi" w:cstheme="majorBidi"/>
          <w:sz w:val="26"/>
          <w:szCs w:val="26"/>
        </w:rPr>
        <w:t>) κατέλαβε ένα καραβάνι που βρισκόταν υπό την καθοδήγηση του ευγενούς Κουραϊσίτη Άμπου Σουφυάν. Ο Προφήτης (</w:t>
      </w:r>
      <w:r w:rsidRPr="009E6B31">
        <w:rPr>
          <w:rFonts w:ascii="Tahoma" w:eastAsia="Tahoma" w:hAnsi="Tahoma" w:cs="Tahoma"/>
          <w:sz w:val="26"/>
          <w:szCs w:val="26"/>
        </w:rPr>
        <w:t>ﷺ</w:t>
      </w:r>
      <w:r w:rsidRPr="009E6B31">
        <w:rPr>
          <w:rFonts w:asciiTheme="majorBidi" w:hAnsiTheme="majorBidi" w:cstheme="majorBidi"/>
          <w:sz w:val="26"/>
          <w:szCs w:val="26"/>
        </w:rPr>
        <w:t>) είχε την πρόθεση να επιβάλει ένα είδος οικονομικών απαιτήσεων στη φυλή των Κουράις, με στόχο να του επιτρέψουν να μεταδώσει ειρηνικά την πίστη του στους άλλους ανοιχτά, αλλά και να αποζημιώσουν τους πιστούς για τις περιουσίες και τις ιδιοκτησίες τους που κατασχέθηκαν από τους Κουράις στη Μέκκα πριν από τη μετανάστευση. Το καραβάνι γλίτωσε την ενέδρα, αλλά μόλις οι ηγέτες των Κουράις έμαθαν για το περιστατικό, προετοίμασαν έναν σχετικά μεγάλο και καλά εξοπλισμένο στρατό, με σκοπό να επιτεθούν στους Μουσουλμάνους. Κατά συνέπεια, η μεγάλη αποφασιστική μάχη έλαβε χώρα στο Μπαντρ, και η μικρότερη και πιο ασθενής σε εξοπλισμό μουσουλμανική δύναμη αποτελούμενη από μόλις 313 πολεμιστές, συνέθλιψε τον αλαζονικό στρατό των Κουράις που αποτελούταν από περίπου 1000 πολεμιστές, σε μια ταπεινωτική και καθοριστική ήττα.</w:t>
      </w:r>
    </w:p>
    <w:p w14:paraId="338C6079" w14:textId="77777777" w:rsidR="00A93AF7" w:rsidRPr="009E6B31" w:rsidRDefault="00A93AF7" w:rsidP="00BA2289">
      <w:pPr>
        <w:spacing w:after="120"/>
        <w:jc w:val="both"/>
        <w:rPr>
          <w:rStyle w:val="HTMLCite"/>
          <w:rFonts w:asciiTheme="majorBidi" w:hAnsiTheme="majorBidi" w:cstheme="majorBidi"/>
          <w:b w:val="0"/>
          <w:bCs w:val="0"/>
          <w:i w:val="0"/>
          <w:iCs w:val="0"/>
          <w:sz w:val="26"/>
          <w:szCs w:val="26"/>
        </w:rPr>
      </w:pPr>
      <w:r w:rsidRPr="009E6B31">
        <w:rPr>
          <w:rStyle w:val="HTMLCite"/>
          <w:rFonts w:asciiTheme="majorBidi" w:hAnsiTheme="majorBidi" w:cstheme="majorBidi"/>
          <w:b w:val="0"/>
          <w:bCs w:val="0"/>
          <w:i w:val="0"/>
          <w:iCs w:val="0"/>
          <w:sz w:val="26"/>
          <w:szCs w:val="26"/>
        </w:rPr>
        <w:lastRenderedPageBreak/>
        <w:t>Ο Αλλάχ ο Ύψιστος και Υπέρτατος, περιγράφει την αιτιολογία αυτής της μάχης και όσων ακολούθησαν:</w:t>
      </w:r>
    </w:p>
    <w:p w14:paraId="2B5DCC36" w14:textId="41A4FF77" w:rsidR="00A93AF7" w:rsidRPr="009E6B31" w:rsidRDefault="00A93AF7" w:rsidP="002D7090">
      <w:pPr>
        <w:pStyle w:val="BodyText"/>
        <w:spacing w:before="0" w:beforeAutospacing="0" w:after="120" w:afterAutospacing="0"/>
        <w:jc w:val="both"/>
        <w:rPr>
          <w:rFonts w:asciiTheme="majorBidi" w:hAnsiTheme="majorBidi" w:cstheme="majorBidi"/>
          <w:sz w:val="26"/>
          <w:szCs w:val="26"/>
        </w:rPr>
      </w:pPr>
      <w:r w:rsidRPr="002D7090">
        <w:rPr>
          <w:rFonts w:asciiTheme="majorBidi" w:hAnsiTheme="majorBidi" w:cstheme="majorBidi"/>
          <w:color w:val="C00000"/>
          <w:sz w:val="26"/>
          <w:szCs w:val="26"/>
        </w:rPr>
        <w:t>«</w:t>
      </w:r>
      <w:r w:rsidR="00100428" w:rsidRPr="002D7090">
        <w:rPr>
          <w:rFonts w:asciiTheme="majorBidi" w:hAnsiTheme="majorBidi" w:cstheme="majorBidi"/>
          <w:b/>
          <w:bCs/>
          <w:color w:val="C00000"/>
          <w:sz w:val="26"/>
          <w:szCs w:val="26"/>
        </w:rPr>
        <w:t xml:space="preserve">Έγινε επιτρεπτό γι’ αυτούς </w:t>
      </w:r>
      <w:r w:rsidR="00100428" w:rsidRPr="00100428">
        <w:rPr>
          <w:rFonts w:asciiTheme="majorBidi" w:hAnsiTheme="majorBidi" w:cstheme="majorBidi"/>
          <w:b/>
          <w:bCs/>
          <w:i/>
          <w:iCs/>
          <w:color w:val="0070C0"/>
          <w:sz w:val="26"/>
          <w:szCs w:val="26"/>
        </w:rPr>
        <w:t>(τους Μουσουλμάνους)</w:t>
      </w:r>
      <w:r w:rsidR="00100428" w:rsidRPr="00100428">
        <w:rPr>
          <w:rFonts w:asciiTheme="majorBidi" w:hAnsiTheme="majorBidi" w:cstheme="majorBidi"/>
          <w:b/>
          <w:bCs/>
          <w:sz w:val="26"/>
          <w:szCs w:val="26"/>
        </w:rPr>
        <w:t xml:space="preserve"> </w:t>
      </w:r>
      <w:r w:rsidR="00100428" w:rsidRPr="002D7090">
        <w:rPr>
          <w:rFonts w:asciiTheme="majorBidi" w:hAnsiTheme="majorBidi" w:cstheme="majorBidi"/>
          <w:b/>
          <w:bCs/>
          <w:color w:val="C00000"/>
          <w:sz w:val="26"/>
          <w:szCs w:val="26"/>
        </w:rPr>
        <w:t>που</w:t>
      </w:r>
      <w:r w:rsidR="00100428" w:rsidRPr="002D7090">
        <w:rPr>
          <w:rFonts w:asciiTheme="majorBidi" w:hAnsiTheme="majorBidi" w:cstheme="majorBidi"/>
          <w:color w:val="C00000"/>
          <w:sz w:val="26"/>
          <w:szCs w:val="26"/>
        </w:rPr>
        <w:t xml:space="preserve"> </w:t>
      </w:r>
      <w:r w:rsidR="00100428" w:rsidRPr="009716CC">
        <w:rPr>
          <w:rFonts w:asciiTheme="majorBidi" w:hAnsiTheme="majorBidi" w:cstheme="majorBidi"/>
          <w:b/>
          <w:bCs/>
          <w:color w:val="C00000"/>
          <w:sz w:val="26"/>
          <w:szCs w:val="26"/>
        </w:rPr>
        <w:t>καταπολεμούνται</w:t>
      </w:r>
      <w:r w:rsidR="00100428" w:rsidRPr="009716CC">
        <w:rPr>
          <w:rFonts w:asciiTheme="majorBidi" w:hAnsiTheme="majorBidi" w:cstheme="majorBidi"/>
          <w:b/>
          <w:bCs/>
          <w:sz w:val="26"/>
          <w:szCs w:val="26"/>
        </w:rPr>
        <w:t xml:space="preserve"> </w:t>
      </w:r>
      <w:r w:rsidR="00100428" w:rsidRPr="009716CC">
        <w:rPr>
          <w:rFonts w:asciiTheme="majorBidi" w:hAnsiTheme="majorBidi" w:cstheme="majorBidi"/>
          <w:b/>
          <w:bCs/>
          <w:i/>
          <w:iCs/>
          <w:color w:val="0070C0"/>
          <w:sz w:val="26"/>
          <w:szCs w:val="26"/>
        </w:rPr>
        <w:t>(το να πολεμούν ενάντια των απίστων)</w:t>
      </w:r>
      <w:r w:rsidR="00100428" w:rsidRPr="009716CC">
        <w:rPr>
          <w:rFonts w:asciiTheme="majorBidi" w:hAnsiTheme="majorBidi" w:cstheme="majorBidi"/>
          <w:b/>
          <w:bCs/>
          <w:color w:val="C00000"/>
          <w:sz w:val="26"/>
          <w:szCs w:val="26"/>
        </w:rPr>
        <w:t>, λόγω</w:t>
      </w:r>
      <w:r w:rsidR="00100428" w:rsidRPr="009716CC">
        <w:rPr>
          <w:rFonts w:asciiTheme="majorBidi" w:hAnsiTheme="majorBidi" w:cstheme="majorBidi"/>
          <w:b/>
          <w:bCs/>
          <w:sz w:val="26"/>
          <w:szCs w:val="26"/>
        </w:rPr>
        <w:t xml:space="preserve"> </w:t>
      </w:r>
      <w:r w:rsidR="00100428" w:rsidRPr="009716CC">
        <w:rPr>
          <w:rFonts w:asciiTheme="majorBidi" w:hAnsiTheme="majorBidi" w:cstheme="majorBidi"/>
          <w:b/>
          <w:bCs/>
          <w:color w:val="C00000"/>
          <w:sz w:val="26"/>
          <w:szCs w:val="26"/>
        </w:rPr>
        <w:t>του ότι έλαβαν αδικία</w:t>
      </w:r>
      <w:r w:rsidR="00100428" w:rsidRPr="00100428">
        <w:rPr>
          <w:rFonts w:asciiTheme="majorBidi" w:hAnsiTheme="majorBidi" w:cstheme="majorBidi"/>
          <w:b/>
          <w:bCs/>
          <w:sz w:val="26"/>
          <w:szCs w:val="26"/>
        </w:rPr>
        <w:t xml:space="preserve"> </w:t>
      </w:r>
      <w:r w:rsidR="00100428" w:rsidRPr="00100428">
        <w:rPr>
          <w:rFonts w:asciiTheme="majorBidi" w:hAnsiTheme="majorBidi" w:cstheme="majorBidi"/>
          <w:b/>
          <w:bCs/>
          <w:i/>
          <w:iCs/>
          <w:color w:val="0070C0"/>
          <w:sz w:val="26"/>
          <w:szCs w:val="26"/>
        </w:rPr>
        <w:t>(από τους ειδωλολάτρες)</w:t>
      </w:r>
      <w:r w:rsidR="00100428" w:rsidRPr="002D7090">
        <w:rPr>
          <w:rFonts w:asciiTheme="majorBidi" w:hAnsiTheme="majorBidi" w:cstheme="majorBidi"/>
          <w:b/>
          <w:bCs/>
          <w:color w:val="C00000"/>
          <w:sz w:val="26"/>
          <w:szCs w:val="26"/>
        </w:rPr>
        <w:t>, και</w:t>
      </w:r>
      <w:r w:rsidR="00100428" w:rsidRPr="00100428">
        <w:rPr>
          <w:rFonts w:asciiTheme="majorBidi" w:hAnsiTheme="majorBidi" w:cstheme="majorBidi"/>
          <w:b/>
          <w:bCs/>
          <w:sz w:val="26"/>
          <w:szCs w:val="26"/>
        </w:rPr>
        <w:t xml:space="preserve"> </w:t>
      </w:r>
      <w:r w:rsidR="00100428" w:rsidRPr="002D7090">
        <w:rPr>
          <w:rFonts w:asciiTheme="majorBidi" w:hAnsiTheme="majorBidi" w:cstheme="majorBidi"/>
          <w:b/>
          <w:bCs/>
          <w:color w:val="C00000"/>
          <w:sz w:val="26"/>
          <w:szCs w:val="26"/>
        </w:rPr>
        <w:t>ο Αλλάχ είναι στ’ αλήθεια Ικανός να τους χορηγήσει τη Νίκη.</w:t>
      </w:r>
      <w:r w:rsidRPr="002D7090">
        <w:rPr>
          <w:rFonts w:asciiTheme="majorBidi" w:hAnsiTheme="majorBidi" w:cstheme="majorBidi"/>
          <w:b/>
          <w:bCs/>
          <w:color w:val="C00000"/>
          <w:sz w:val="26"/>
          <w:szCs w:val="26"/>
        </w:rPr>
        <w:t xml:space="preserve">* </w:t>
      </w:r>
      <w:r w:rsidR="00100428" w:rsidRPr="002D7090">
        <w:rPr>
          <w:rFonts w:asciiTheme="majorBidi" w:hAnsiTheme="majorBidi" w:cstheme="majorBidi"/>
          <w:b/>
          <w:bCs/>
          <w:color w:val="C00000"/>
          <w:sz w:val="26"/>
          <w:szCs w:val="26"/>
        </w:rPr>
        <w:t xml:space="preserve">Εκείνους </w:t>
      </w:r>
      <w:r w:rsidR="00100428" w:rsidRPr="00100428">
        <w:rPr>
          <w:rFonts w:asciiTheme="majorBidi" w:hAnsiTheme="majorBidi" w:cstheme="majorBidi"/>
          <w:b/>
          <w:bCs/>
          <w:i/>
          <w:iCs/>
          <w:color w:val="0070C0"/>
          <w:sz w:val="26"/>
          <w:szCs w:val="26"/>
        </w:rPr>
        <w:t>(τους Μουσουλμάνους)</w:t>
      </w:r>
      <w:r w:rsidR="00100428" w:rsidRPr="00100428">
        <w:rPr>
          <w:rFonts w:asciiTheme="majorBidi" w:hAnsiTheme="majorBidi" w:cstheme="majorBidi"/>
          <w:b/>
          <w:bCs/>
          <w:sz w:val="26"/>
          <w:szCs w:val="26"/>
        </w:rPr>
        <w:t xml:space="preserve"> </w:t>
      </w:r>
      <w:r w:rsidR="00100428" w:rsidRPr="002D7090">
        <w:rPr>
          <w:rFonts w:asciiTheme="majorBidi" w:hAnsiTheme="majorBidi" w:cstheme="majorBidi"/>
          <w:b/>
          <w:bCs/>
          <w:color w:val="C00000"/>
          <w:sz w:val="26"/>
          <w:szCs w:val="26"/>
        </w:rPr>
        <w:t>που εξορίστηκαν από τα σπίτια τους άδικα, μόνο και μόνο επειδή λένε: «Ο Κύριός μας είναι ο Αλλάχ.». Και αν ο Αλλάχ δεν σταματούσε</w:t>
      </w:r>
      <w:r w:rsidR="00100428" w:rsidRPr="00100428">
        <w:rPr>
          <w:rFonts w:asciiTheme="majorBidi" w:hAnsiTheme="majorBidi" w:cstheme="majorBidi"/>
          <w:b/>
          <w:bCs/>
          <w:sz w:val="26"/>
          <w:szCs w:val="26"/>
        </w:rPr>
        <w:t xml:space="preserve"> </w:t>
      </w:r>
      <w:r w:rsidR="00100428" w:rsidRPr="00100428">
        <w:rPr>
          <w:rFonts w:asciiTheme="majorBidi" w:hAnsiTheme="majorBidi" w:cstheme="majorBidi"/>
          <w:b/>
          <w:bCs/>
          <w:i/>
          <w:iCs/>
          <w:color w:val="0070C0"/>
          <w:sz w:val="26"/>
          <w:szCs w:val="26"/>
        </w:rPr>
        <w:t>(το κακό και τις αδικίες από)</w:t>
      </w:r>
      <w:r w:rsidR="00100428" w:rsidRPr="00100428">
        <w:rPr>
          <w:rFonts w:asciiTheme="majorBidi" w:hAnsiTheme="majorBidi" w:cstheme="majorBidi"/>
          <w:b/>
          <w:bCs/>
          <w:sz w:val="26"/>
          <w:szCs w:val="26"/>
        </w:rPr>
        <w:t xml:space="preserve"> </w:t>
      </w:r>
      <w:r w:rsidR="00100428" w:rsidRPr="002D7090">
        <w:rPr>
          <w:rFonts w:asciiTheme="majorBidi" w:hAnsiTheme="majorBidi" w:cstheme="majorBidi"/>
          <w:b/>
          <w:bCs/>
          <w:color w:val="C00000"/>
          <w:sz w:val="26"/>
          <w:szCs w:val="26"/>
        </w:rPr>
        <w:t>μια ομάδα ανθρώπων μέσω μίας άλλης</w:t>
      </w:r>
      <w:r w:rsidR="00100428" w:rsidRPr="00100428">
        <w:rPr>
          <w:rFonts w:asciiTheme="majorBidi" w:hAnsiTheme="majorBidi" w:cstheme="majorBidi"/>
          <w:b/>
          <w:bCs/>
          <w:sz w:val="26"/>
          <w:szCs w:val="26"/>
        </w:rPr>
        <w:t xml:space="preserve"> </w:t>
      </w:r>
      <w:r w:rsidR="00100428" w:rsidRPr="00100428">
        <w:rPr>
          <w:rFonts w:asciiTheme="majorBidi" w:hAnsiTheme="majorBidi" w:cstheme="majorBidi"/>
          <w:b/>
          <w:bCs/>
          <w:i/>
          <w:iCs/>
          <w:color w:val="0070C0"/>
          <w:sz w:val="26"/>
          <w:szCs w:val="26"/>
        </w:rPr>
        <w:t>(δηλ. μέσω καταπολέμησης)</w:t>
      </w:r>
      <w:r w:rsidR="00100428" w:rsidRPr="002D7090">
        <w:rPr>
          <w:rFonts w:asciiTheme="majorBidi" w:hAnsiTheme="majorBidi" w:cstheme="majorBidi"/>
          <w:b/>
          <w:bCs/>
          <w:color w:val="C00000"/>
          <w:sz w:val="26"/>
          <w:szCs w:val="26"/>
        </w:rPr>
        <w:t>,</w:t>
      </w:r>
      <w:r w:rsidR="00100428" w:rsidRPr="00100428">
        <w:rPr>
          <w:rFonts w:asciiTheme="majorBidi" w:hAnsiTheme="majorBidi" w:cstheme="majorBidi"/>
          <w:b/>
          <w:bCs/>
          <w:sz w:val="26"/>
          <w:szCs w:val="26"/>
        </w:rPr>
        <w:t xml:space="preserve"> </w:t>
      </w:r>
      <w:r w:rsidR="00100428" w:rsidRPr="002D7090">
        <w:rPr>
          <w:rFonts w:asciiTheme="majorBidi" w:hAnsiTheme="majorBidi" w:cstheme="majorBidi"/>
          <w:b/>
          <w:bCs/>
          <w:color w:val="C00000"/>
          <w:sz w:val="26"/>
          <w:szCs w:val="26"/>
        </w:rPr>
        <w:t>θα</w:t>
      </w:r>
      <w:r w:rsidR="00100428" w:rsidRPr="00100428">
        <w:rPr>
          <w:rFonts w:asciiTheme="majorBidi" w:hAnsiTheme="majorBidi" w:cstheme="majorBidi"/>
          <w:b/>
          <w:bCs/>
          <w:sz w:val="26"/>
          <w:szCs w:val="26"/>
        </w:rPr>
        <w:t xml:space="preserve"> </w:t>
      </w:r>
      <w:r w:rsidR="00100428" w:rsidRPr="00100428">
        <w:rPr>
          <w:rFonts w:asciiTheme="majorBidi" w:hAnsiTheme="majorBidi" w:cstheme="majorBidi"/>
          <w:b/>
          <w:bCs/>
          <w:i/>
          <w:iCs/>
          <w:color w:val="0070C0"/>
          <w:sz w:val="26"/>
          <w:szCs w:val="26"/>
        </w:rPr>
        <w:t>(νικιόταν η Αλήθεια και θα)</w:t>
      </w:r>
      <w:r w:rsidR="00100428" w:rsidRPr="00100428">
        <w:rPr>
          <w:rFonts w:asciiTheme="majorBidi" w:hAnsiTheme="majorBidi" w:cstheme="majorBidi"/>
          <w:b/>
          <w:bCs/>
          <w:sz w:val="26"/>
          <w:szCs w:val="26"/>
        </w:rPr>
        <w:t xml:space="preserve"> </w:t>
      </w:r>
      <w:r w:rsidR="00100428" w:rsidRPr="002D7090">
        <w:rPr>
          <w:rFonts w:asciiTheme="majorBidi" w:hAnsiTheme="majorBidi" w:cstheme="majorBidi"/>
          <w:b/>
          <w:bCs/>
          <w:color w:val="C00000"/>
          <w:sz w:val="26"/>
          <w:szCs w:val="26"/>
        </w:rPr>
        <w:t>κατεδαφίζονταν μοναστήρια, εκκλησίες, συναγωγές και τζαμιά, όπου μνημονεύεται πολύ το Όνομα του Αλλάχ. Και ο Αλλάχ στ’ αλήθεια υποστηρίζει για Νίκη αυτούς που Τον υποστηρίζουν</w:t>
      </w:r>
      <w:r w:rsidR="00100428" w:rsidRPr="00100428">
        <w:rPr>
          <w:rFonts w:asciiTheme="majorBidi" w:hAnsiTheme="majorBidi" w:cstheme="majorBidi"/>
          <w:b/>
          <w:bCs/>
          <w:sz w:val="26"/>
          <w:szCs w:val="26"/>
        </w:rPr>
        <w:t xml:space="preserve"> </w:t>
      </w:r>
      <w:r w:rsidR="00100428" w:rsidRPr="00100428">
        <w:rPr>
          <w:rFonts w:asciiTheme="majorBidi" w:hAnsiTheme="majorBidi" w:cstheme="majorBidi"/>
          <w:b/>
          <w:bCs/>
          <w:i/>
          <w:iCs/>
          <w:color w:val="0070C0"/>
          <w:sz w:val="26"/>
          <w:szCs w:val="26"/>
        </w:rPr>
        <w:t>(δηλ. τη θρησκεία Του)</w:t>
      </w:r>
      <w:r w:rsidR="00100428" w:rsidRPr="002D7090">
        <w:rPr>
          <w:rFonts w:asciiTheme="majorBidi" w:hAnsiTheme="majorBidi" w:cstheme="majorBidi"/>
          <w:b/>
          <w:bCs/>
          <w:color w:val="C00000"/>
          <w:sz w:val="26"/>
          <w:szCs w:val="26"/>
        </w:rPr>
        <w:t>. Στ’ αλήθεια, ο Αλλάχ είναι Καουέι</w:t>
      </w:r>
      <w:r w:rsidR="00100428" w:rsidRPr="00100428">
        <w:rPr>
          <w:rFonts w:asciiTheme="majorBidi" w:hAnsiTheme="majorBidi" w:cstheme="majorBidi"/>
          <w:b/>
          <w:bCs/>
          <w:sz w:val="26"/>
          <w:szCs w:val="26"/>
        </w:rPr>
        <w:t xml:space="preserve"> </w:t>
      </w:r>
      <w:r w:rsidR="00100428" w:rsidRPr="00100428">
        <w:rPr>
          <w:rFonts w:asciiTheme="majorBidi" w:hAnsiTheme="majorBidi" w:cstheme="majorBidi"/>
          <w:b/>
          <w:bCs/>
          <w:i/>
          <w:iCs/>
          <w:color w:val="0070C0"/>
          <w:sz w:val="26"/>
          <w:szCs w:val="26"/>
        </w:rPr>
        <w:t>(Πανίσχυρος)</w:t>
      </w:r>
      <w:r w:rsidR="00100428" w:rsidRPr="002D7090">
        <w:rPr>
          <w:rFonts w:asciiTheme="majorBidi" w:hAnsiTheme="majorBidi" w:cstheme="majorBidi"/>
          <w:b/>
          <w:bCs/>
          <w:color w:val="C00000"/>
          <w:sz w:val="26"/>
          <w:szCs w:val="26"/>
        </w:rPr>
        <w:t xml:space="preserve">, </w:t>
      </w:r>
      <w:r w:rsidR="00923D98">
        <w:rPr>
          <w:rFonts w:asciiTheme="majorBidi" w:hAnsiTheme="majorBidi" w:cstheme="majorBidi"/>
          <w:b/>
          <w:bCs/>
          <w:color w:val="C00000"/>
          <w:sz w:val="26"/>
          <w:szCs w:val="26"/>
        </w:rPr>
        <w:t>‘</w:t>
      </w:r>
      <w:r w:rsidR="00100428" w:rsidRPr="002D7090">
        <w:rPr>
          <w:rFonts w:asciiTheme="majorBidi" w:hAnsiTheme="majorBidi" w:cstheme="majorBidi"/>
          <w:b/>
          <w:bCs/>
          <w:color w:val="C00000"/>
          <w:sz w:val="26"/>
          <w:szCs w:val="26"/>
        </w:rPr>
        <w:t>Αζείζ</w:t>
      </w:r>
      <w:r w:rsidR="00100428" w:rsidRPr="00100428">
        <w:rPr>
          <w:rFonts w:asciiTheme="majorBidi" w:hAnsiTheme="majorBidi" w:cstheme="majorBidi"/>
          <w:b/>
          <w:bCs/>
          <w:sz w:val="26"/>
          <w:szCs w:val="26"/>
        </w:rPr>
        <w:t xml:space="preserve"> </w:t>
      </w:r>
      <w:r w:rsidR="00100428" w:rsidRPr="00100428">
        <w:rPr>
          <w:rFonts w:asciiTheme="majorBidi" w:hAnsiTheme="majorBidi" w:cstheme="majorBidi"/>
          <w:b/>
          <w:bCs/>
          <w:i/>
          <w:iCs/>
          <w:color w:val="0070C0"/>
          <w:sz w:val="26"/>
          <w:szCs w:val="26"/>
        </w:rPr>
        <w:t>(Παντοδύναμος, Ανίκητος)</w:t>
      </w:r>
      <w:r w:rsidR="00100428" w:rsidRPr="002D7090">
        <w:rPr>
          <w:rFonts w:asciiTheme="majorBidi" w:hAnsiTheme="majorBidi" w:cstheme="majorBidi"/>
          <w:b/>
          <w:bCs/>
          <w:color w:val="C00000"/>
          <w:sz w:val="26"/>
          <w:szCs w:val="26"/>
        </w:rPr>
        <w:t xml:space="preserve">. </w:t>
      </w:r>
      <w:r w:rsidRPr="002D7090">
        <w:rPr>
          <w:color w:val="C00000"/>
        </w:rPr>
        <w:t xml:space="preserve">* </w:t>
      </w:r>
      <w:r w:rsidR="00100428" w:rsidRPr="002D7090">
        <w:rPr>
          <w:rFonts w:asciiTheme="majorBidi" w:hAnsiTheme="majorBidi" w:cstheme="majorBidi"/>
          <w:b/>
          <w:bCs/>
          <w:color w:val="C00000"/>
          <w:sz w:val="26"/>
          <w:szCs w:val="26"/>
        </w:rPr>
        <w:t>Εκείνοι</w:t>
      </w:r>
      <w:r w:rsidR="00100428" w:rsidRPr="0051522A">
        <w:rPr>
          <w:rFonts w:asciiTheme="majorBidi" w:hAnsiTheme="majorBidi" w:cstheme="majorBidi"/>
          <w:bCs/>
          <w:color w:val="000000"/>
        </w:rPr>
        <w:t xml:space="preserve"> </w:t>
      </w:r>
      <w:r w:rsidR="00100428" w:rsidRPr="009E6B31">
        <w:rPr>
          <w:rFonts w:asciiTheme="majorBidi" w:hAnsiTheme="majorBidi" w:cstheme="majorBidi"/>
          <w:b/>
          <w:bCs/>
          <w:i/>
          <w:iCs/>
          <w:color w:val="0070C0"/>
          <w:sz w:val="26"/>
          <w:szCs w:val="26"/>
        </w:rPr>
        <w:t>(οι Μουσουλμάνοι)</w:t>
      </w:r>
      <w:r w:rsidR="00100428" w:rsidRPr="009E6B31">
        <w:rPr>
          <w:rFonts w:asciiTheme="majorBidi" w:hAnsiTheme="majorBidi" w:cstheme="majorBidi"/>
          <w:b/>
          <w:bCs/>
          <w:sz w:val="26"/>
          <w:szCs w:val="26"/>
        </w:rPr>
        <w:t xml:space="preserve"> </w:t>
      </w:r>
      <w:r w:rsidR="00100428" w:rsidRPr="002D7090">
        <w:rPr>
          <w:rFonts w:asciiTheme="majorBidi" w:hAnsiTheme="majorBidi" w:cstheme="majorBidi"/>
          <w:b/>
          <w:bCs/>
          <w:color w:val="C00000"/>
          <w:sz w:val="26"/>
          <w:szCs w:val="26"/>
        </w:rPr>
        <w:t>που όταν τους Δίνουμε δύναμη</w:t>
      </w:r>
      <w:r w:rsidR="00100428" w:rsidRPr="009E6B31">
        <w:rPr>
          <w:rFonts w:asciiTheme="majorBidi" w:hAnsiTheme="majorBidi" w:cstheme="majorBidi"/>
          <w:b/>
          <w:bCs/>
          <w:sz w:val="26"/>
          <w:szCs w:val="26"/>
        </w:rPr>
        <w:t xml:space="preserve"> </w:t>
      </w:r>
      <w:r w:rsidR="002D7090" w:rsidRPr="009E6B31">
        <w:rPr>
          <w:rFonts w:asciiTheme="majorBidi" w:hAnsiTheme="majorBidi" w:cstheme="majorBidi"/>
          <w:b/>
          <w:bCs/>
          <w:i/>
          <w:iCs/>
          <w:color w:val="0070C0"/>
          <w:sz w:val="26"/>
          <w:szCs w:val="26"/>
        </w:rPr>
        <w:t>(κυριαρχία και νίκη εναντίων των εχθρών τους)</w:t>
      </w:r>
      <w:r w:rsidR="002D7090" w:rsidRPr="009E6B31">
        <w:rPr>
          <w:rFonts w:asciiTheme="majorBidi" w:hAnsiTheme="majorBidi" w:cstheme="majorBidi"/>
          <w:b/>
          <w:bCs/>
          <w:sz w:val="26"/>
          <w:szCs w:val="26"/>
        </w:rPr>
        <w:t xml:space="preserve"> </w:t>
      </w:r>
      <w:r w:rsidR="00100428" w:rsidRPr="002D7090">
        <w:rPr>
          <w:rFonts w:asciiTheme="majorBidi" w:hAnsiTheme="majorBidi" w:cstheme="majorBidi"/>
          <w:b/>
          <w:bCs/>
          <w:color w:val="C00000"/>
          <w:sz w:val="26"/>
          <w:szCs w:val="26"/>
        </w:rPr>
        <w:t xml:space="preserve">στη γη, </w:t>
      </w:r>
      <w:r w:rsidR="002D7090" w:rsidRPr="002D7090">
        <w:rPr>
          <w:rFonts w:asciiTheme="majorBidi" w:hAnsiTheme="majorBidi" w:cstheme="majorBidi"/>
          <w:b/>
          <w:bCs/>
          <w:color w:val="C00000"/>
          <w:sz w:val="26"/>
          <w:szCs w:val="26"/>
        </w:rPr>
        <w:t>καθιερώνουν τακτική προσευχή</w:t>
      </w:r>
      <w:r w:rsidR="00100428" w:rsidRPr="002D7090">
        <w:rPr>
          <w:rFonts w:asciiTheme="majorBidi" w:hAnsiTheme="majorBidi" w:cstheme="majorBidi"/>
          <w:b/>
          <w:bCs/>
          <w:color w:val="C00000"/>
          <w:sz w:val="26"/>
          <w:szCs w:val="26"/>
        </w:rPr>
        <w:t>, δίνουν</w:t>
      </w:r>
      <w:r w:rsidR="00100428" w:rsidRPr="0051522A">
        <w:rPr>
          <w:rFonts w:asciiTheme="majorBidi" w:hAnsiTheme="majorBidi" w:cstheme="majorBidi"/>
          <w:bCs/>
          <w:color w:val="000000"/>
        </w:rPr>
        <w:t xml:space="preserve"> </w:t>
      </w:r>
      <w:r w:rsidR="002D7090" w:rsidRPr="009E6B31">
        <w:rPr>
          <w:rFonts w:asciiTheme="majorBidi" w:hAnsiTheme="majorBidi" w:cstheme="majorBidi"/>
          <w:b/>
          <w:bCs/>
          <w:i/>
          <w:iCs/>
          <w:color w:val="0070C0"/>
          <w:sz w:val="26"/>
          <w:szCs w:val="26"/>
        </w:rPr>
        <w:t>(στους φτωχούς)</w:t>
      </w:r>
      <w:r w:rsidR="002D7090" w:rsidRPr="009E6B31">
        <w:rPr>
          <w:rFonts w:asciiTheme="majorBidi" w:hAnsiTheme="majorBidi" w:cstheme="majorBidi"/>
          <w:b/>
          <w:bCs/>
          <w:sz w:val="26"/>
          <w:szCs w:val="26"/>
        </w:rPr>
        <w:t xml:space="preserve"> </w:t>
      </w:r>
      <w:r w:rsidR="00100428" w:rsidRPr="002D7090">
        <w:rPr>
          <w:rFonts w:asciiTheme="majorBidi" w:hAnsiTheme="majorBidi" w:cstheme="majorBidi"/>
          <w:b/>
          <w:bCs/>
          <w:color w:val="C00000"/>
          <w:sz w:val="26"/>
          <w:szCs w:val="26"/>
        </w:rPr>
        <w:t xml:space="preserve">τη Ζακά </w:t>
      </w:r>
      <w:r w:rsidR="00100428" w:rsidRPr="002D7090">
        <w:rPr>
          <w:rFonts w:asciiTheme="majorBidi" w:hAnsiTheme="majorBidi" w:cstheme="majorBidi"/>
          <w:b/>
          <w:bCs/>
          <w:i/>
          <w:iCs/>
          <w:color w:val="0070C0"/>
          <w:sz w:val="26"/>
          <w:szCs w:val="26"/>
        </w:rPr>
        <w:t>(ετήσια υποχρεωτική ελεημοσύνη)</w:t>
      </w:r>
      <w:r w:rsidR="00100428" w:rsidRPr="002D7090">
        <w:rPr>
          <w:rFonts w:asciiTheme="majorBidi" w:hAnsiTheme="majorBidi" w:cstheme="majorBidi"/>
          <w:b/>
          <w:bCs/>
          <w:color w:val="C00000"/>
          <w:sz w:val="26"/>
          <w:szCs w:val="26"/>
        </w:rPr>
        <w:t xml:space="preserve"> και </w:t>
      </w:r>
      <w:r w:rsidR="002D7090" w:rsidRPr="002D7090">
        <w:rPr>
          <w:rFonts w:asciiTheme="majorBidi" w:hAnsiTheme="majorBidi" w:cstheme="majorBidi"/>
          <w:b/>
          <w:bCs/>
          <w:color w:val="C00000"/>
          <w:sz w:val="26"/>
          <w:szCs w:val="26"/>
        </w:rPr>
        <w:t xml:space="preserve">διατάζουν </w:t>
      </w:r>
      <w:r w:rsidR="00100428" w:rsidRPr="002D7090">
        <w:rPr>
          <w:rFonts w:asciiTheme="majorBidi" w:hAnsiTheme="majorBidi" w:cstheme="majorBidi"/>
          <w:b/>
          <w:bCs/>
          <w:color w:val="C00000"/>
          <w:sz w:val="26"/>
          <w:szCs w:val="26"/>
        </w:rPr>
        <w:t xml:space="preserve">το καλό και απαγορεύουν το κακό. </w:t>
      </w:r>
      <w:r w:rsidR="002D7090" w:rsidRPr="002D7090">
        <w:rPr>
          <w:rFonts w:asciiTheme="majorBidi" w:hAnsiTheme="majorBidi" w:cstheme="majorBidi"/>
          <w:b/>
          <w:bCs/>
          <w:color w:val="C00000"/>
          <w:sz w:val="26"/>
          <w:szCs w:val="26"/>
        </w:rPr>
        <w:t>Σ</w:t>
      </w:r>
      <w:r w:rsidR="00100428" w:rsidRPr="002D7090">
        <w:rPr>
          <w:rFonts w:asciiTheme="majorBidi" w:hAnsiTheme="majorBidi" w:cstheme="majorBidi"/>
          <w:b/>
          <w:bCs/>
          <w:color w:val="C00000"/>
          <w:sz w:val="26"/>
          <w:szCs w:val="26"/>
        </w:rPr>
        <w:t xml:space="preserve">τον Αλλάχ ανήκει η κατάληξη όλων των υποθέσεων </w:t>
      </w:r>
      <w:r w:rsidR="00100428" w:rsidRPr="002D7090">
        <w:rPr>
          <w:rFonts w:asciiTheme="majorBidi" w:hAnsiTheme="majorBidi" w:cstheme="majorBidi"/>
          <w:b/>
          <w:bCs/>
          <w:i/>
          <w:iCs/>
          <w:color w:val="0070C0"/>
          <w:sz w:val="26"/>
          <w:szCs w:val="26"/>
        </w:rPr>
        <w:t>(των δημιουργημάτων)</w:t>
      </w:r>
      <w:r w:rsidR="00100428" w:rsidRPr="002D7090">
        <w:rPr>
          <w:rFonts w:asciiTheme="majorBidi" w:hAnsiTheme="majorBidi" w:cstheme="majorBidi"/>
          <w:b/>
          <w:bCs/>
          <w:color w:val="C00000"/>
          <w:sz w:val="26"/>
          <w:szCs w:val="26"/>
        </w:rPr>
        <w:t>.</w:t>
      </w:r>
      <w:r w:rsidRPr="002D7090">
        <w:rPr>
          <w:rFonts w:asciiTheme="majorBidi" w:hAnsiTheme="majorBidi" w:cstheme="majorBidi"/>
          <w:b/>
          <w:bCs/>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(22:39-41)</w:t>
      </w:r>
    </w:p>
    <w:p w14:paraId="48700DAE" w14:textId="7F25413C"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Είναι αρκετό να ξέρουμε ότι σε όλες τις μάχες στις οποίες ενεπλάκησαν και σε όλες τις νίκες που κατέκτησαν ο Αγγελιαφόρος του Αλλάχ και οι σύντροφοί του στη διάρκεια των είκοσι τριών χρόνων της αποστολής του Προφήτη στη Μέκκα και έπειτα στη Μεδίνα, δεν ξεπέρασε ο αριθμός αυτών που σκοτώθηκαν είτε από τους Μουσουλμάνους είτε από τους άπιστους τους </w:t>
      </w:r>
      <w:r w:rsidRPr="00923D98">
        <w:rPr>
          <w:rFonts w:asciiTheme="majorBidi" w:hAnsiTheme="majorBidi" w:cstheme="majorBidi"/>
          <w:b/>
          <w:bCs/>
          <w:sz w:val="26"/>
          <w:szCs w:val="26"/>
        </w:rPr>
        <w:t>τριακόσιους εβδομήντα πέντε</w:t>
      </w:r>
      <w:r w:rsidRPr="009E6B31">
        <w:rPr>
          <w:rFonts w:asciiTheme="majorBidi" w:hAnsiTheme="majorBidi" w:cstheme="majorBidi"/>
          <w:sz w:val="26"/>
          <w:szCs w:val="26"/>
        </w:rPr>
        <w:t xml:space="preserve"> ανθρώπους συνολικά. Το ένατο έτος της </w:t>
      </w:r>
      <w:r w:rsidRPr="009E6B31">
        <w:rPr>
          <w:rFonts w:asciiTheme="majorBidi" w:hAnsiTheme="majorBidi" w:cstheme="majorBidi"/>
          <w:i/>
          <w:sz w:val="26"/>
          <w:szCs w:val="26"/>
        </w:rPr>
        <w:t>Χίτζρα</w:t>
      </w:r>
      <w:r w:rsidRPr="009E6B31">
        <w:rPr>
          <w:rFonts w:asciiTheme="majorBidi" w:hAnsiTheme="majorBidi" w:cstheme="majorBidi"/>
          <w:sz w:val="26"/>
          <w:szCs w:val="26"/>
        </w:rPr>
        <w:t xml:space="preserve"> (Μετανάστευσης), γνωστό ως έτος των Αντιπροσωπειών, ο Προφήτης (</w:t>
      </w:r>
      <w:r w:rsidRPr="009E6B31">
        <w:rPr>
          <w:rFonts w:ascii="Tahoma" w:eastAsia="Tahoma" w:hAnsi="Tahoma" w:cs="Tahoma"/>
          <w:sz w:val="26"/>
          <w:szCs w:val="26"/>
        </w:rPr>
        <w:t>ﷺ</w:t>
      </w:r>
      <w:r w:rsidRPr="009E6B31">
        <w:rPr>
          <w:rFonts w:asciiTheme="majorBidi" w:hAnsiTheme="majorBidi" w:cstheme="majorBidi"/>
          <w:sz w:val="26"/>
          <w:szCs w:val="26"/>
        </w:rPr>
        <w:t xml:space="preserve">) συναντήθηκε με εκατό περίπου διαφορετικούς αντιπροσώπους από τις φυλές </w:t>
      </w:r>
      <w:r w:rsidRPr="009E6B31">
        <w:rPr>
          <w:rFonts w:asciiTheme="majorBidi" w:hAnsiTheme="majorBidi" w:cstheme="majorBidi"/>
          <w:sz w:val="26"/>
          <w:szCs w:val="26"/>
        </w:rPr>
        <w:lastRenderedPageBreak/>
        <w:t>ολόκληρης της Αραβικής Χερσονήσου, που ήθελαν να διαβουλευτούν και να διαπραγματευτούν με τον Προφήτη (</w:t>
      </w:r>
      <w:r w:rsidRPr="009E6B31">
        <w:rPr>
          <w:rFonts w:ascii="Tahoma" w:eastAsia="Tahoma" w:hAnsi="Tahoma" w:cs="Tahoma"/>
          <w:sz w:val="26"/>
          <w:szCs w:val="26"/>
        </w:rPr>
        <w:t>ﷺ</w:t>
      </w:r>
      <w:r w:rsidRPr="009E6B31">
        <w:rPr>
          <w:rFonts w:asciiTheme="majorBidi" w:hAnsiTheme="majorBidi" w:cstheme="majorBidi"/>
          <w:sz w:val="26"/>
          <w:szCs w:val="26"/>
        </w:rPr>
        <w:t>). Τους αντιμετώπισε με γενναιοδωρία και μεγαλοψυχία, και έδωσε απαντήσεις σε όλες τις απορίες και τις ανησυχίες που είχαν σχετικά με το Ισλαμικό Δόγμα (</w:t>
      </w:r>
      <w:r w:rsidR="009716CC">
        <w:rPr>
          <w:rFonts w:asciiTheme="majorBidi" w:hAnsiTheme="majorBidi" w:cstheme="majorBidi"/>
          <w:sz w:val="26"/>
          <w:szCs w:val="26"/>
        </w:rPr>
        <w:t>‘</w:t>
      </w:r>
      <w:r w:rsidRPr="009E6B31">
        <w:rPr>
          <w:rFonts w:asciiTheme="majorBidi" w:hAnsiTheme="majorBidi" w:cstheme="majorBidi"/>
          <w:sz w:val="26"/>
          <w:szCs w:val="26"/>
        </w:rPr>
        <w:t>Ακίντα) και Νόμο (</w:t>
      </w:r>
      <w:r w:rsidRPr="009E6B31">
        <w:rPr>
          <w:rFonts w:asciiTheme="majorBidi" w:hAnsiTheme="majorBidi" w:cstheme="majorBidi"/>
          <w:i/>
          <w:sz w:val="26"/>
          <w:szCs w:val="26"/>
        </w:rPr>
        <w:t>Σαρία</w:t>
      </w:r>
      <w:r w:rsidRPr="009E6B31">
        <w:rPr>
          <w:rFonts w:asciiTheme="majorBidi" w:hAnsiTheme="majorBidi" w:cstheme="majorBidi"/>
          <w:sz w:val="26"/>
          <w:szCs w:val="26"/>
        </w:rPr>
        <w:t>). Η πλειοψηφία τους εντυπωσιάστηκε από το κάλεσμα του Προφήτη (</w:t>
      </w:r>
      <w:r w:rsidRPr="009E6B31">
        <w:rPr>
          <w:rFonts w:ascii="Tahoma" w:eastAsia="Tahoma" w:hAnsi="Tahoma" w:cs="Tahoma"/>
          <w:sz w:val="26"/>
          <w:szCs w:val="26"/>
        </w:rPr>
        <w:t>ﷺ</w:t>
      </w:r>
      <w:r w:rsidRPr="009E6B31">
        <w:rPr>
          <w:rFonts w:asciiTheme="majorBidi" w:hAnsiTheme="majorBidi" w:cstheme="majorBidi"/>
          <w:sz w:val="26"/>
          <w:szCs w:val="26"/>
        </w:rPr>
        <w:t>) και ασπάστηκαν το Ισλάμ. Ο Αγγελιαφόρος του Αλλάχ (</w:t>
      </w:r>
      <w:r w:rsidRPr="009E6B31">
        <w:rPr>
          <w:rFonts w:ascii="Tahoma" w:eastAsia="Tahoma" w:hAnsi="Tahoma" w:cs="Tahoma"/>
          <w:sz w:val="26"/>
          <w:szCs w:val="26"/>
        </w:rPr>
        <w:t>ﷺ</w:t>
      </w:r>
      <w:r w:rsidRPr="009E6B31">
        <w:rPr>
          <w:rFonts w:asciiTheme="majorBidi" w:hAnsiTheme="majorBidi" w:cstheme="majorBidi"/>
          <w:sz w:val="26"/>
          <w:szCs w:val="26"/>
        </w:rPr>
        <w:t>) έστειλε επίσης επιστολές στους ηγέτες των γειτονικών περιοχών, καλώντας τους να αποδεχτούν το Μήνυμα του Αλλάχ όπως θα αναφερθεί παρακάτω.</w:t>
      </w:r>
    </w:p>
    <w:p w14:paraId="0DC9B2CB"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Στη διάρκεια της ζωής του Προφήτη (</w:t>
      </w:r>
      <w:r w:rsidRPr="009E6B31">
        <w:rPr>
          <w:rFonts w:ascii="Tahoma" w:eastAsia="Tahoma" w:hAnsi="Tahoma" w:cs="Tahoma"/>
          <w:sz w:val="26"/>
          <w:szCs w:val="26"/>
        </w:rPr>
        <w:t>ﷺ</w:t>
      </w:r>
      <w:r w:rsidRPr="009E6B31">
        <w:rPr>
          <w:rFonts w:asciiTheme="majorBidi" w:hAnsiTheme="majorBidi" w:cstheme="majorBidi"/>
          <w:sz w:val="26"/>
          <w:szCs w:val="26"/>
        </w:rPr>
        <w:t>) και για σύντομο χρονικό διάστημα μετά από αυτή, η Αραβική Χερσόνησος ήταν για πρώτη φορά στην ιστορία της ενοποιημένη κάτω από ένα δίκαιο και ισότιμο νόμο και μια Θεία θρησκεία. Η πλειονότητα των Αράβων αποδέχτηκαν κατά κύματα το Ισλάμ, εκούσια, αφού άκουσαν το Κοράνιο, είδαν το παράδειγμα του Προφήτη (</w:t>
      </w:r>
      <w:r w:rsidRPr="009E6B31">
        <w:rPr>
          <w:rFonts w:ascii="Tahoma" w:eastAsia="Tahoma" w:hAnsi="Tahoma" w:cs="Tahoma"/>
          <w:sz w:val="26"/>
          <w:szCs w:val="26"/>
        </w:rPr>
        <w:t>ﷺ</w:t>
      </w:r>
      <w:r w:rsidRPr="009E6B31">
        <w:rPr>
          <w:rFonts w:asciiTheme="majorBidi" w:hAnsiTheme="majorBidi" w:cstheme="majorBidi"/>
          <w:sz w:val="26"/>
          <w:szCs w:val="26"/>
        </w:rPr>
        <w:t xml:space="preserve">) στη </w:t>
      </w:r>
      <w:r w:rsidRPr="009E6B31">
        <w:rPr>
          <w:rFonts w:asciiTheme="majorBidi" w:hAnsiTheme="majorBidi" w:cstheme="majorBidi"/>
          <w:i/>
          <w:sz w:val="26"/>
          <w:szCs w:val="26"/>
        </w:rPr>
        <w:t>Σούννα</w:t>
      </w:r>
      <w:r w:rsidRPr="009E6B31">
        <w:rPr>
          <w:rFonts w:asciiTheme="majorBidi" w:hAnsiTheme="majorBidi" w:cstheme="majorBidi"/>
          <w:sz w:val="26"/>
          <w:szCs w:val="26"/>
        </w:rPr>
        <w:t xml:space="preserve"> (Τρόπο ζωής και δράσης) του και των συντρόφων του, και έγιναν μάρτυρες του Ισλαμικού συστήματος.</w:t>
      </w:r>
    </w:p>
    <w:p w14:paraId="0DDCBC6A" w14:textId="30408E25"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Πολλές χώρες ασπάστηκαν το Ισλάμ με τη θέλησή τους, αφού είδαν την άψογη ηθική των Μουσουλμάνων, όπως η Ινδονησία, η Μαλαισία και το Μπρουνέι κλπ</w:t>
      </w:r>
      <w:r w:rsidR="00C70F25">
        <w:rPr>
          <w:rFonts w:asciiTheme="majorBidi" w:hAnsiTheme="majorBidi" w:cstheme="majorBidi"/>
          <w:sz w:val="26"/>
          <w:szCs w:val="26"/>
        </w:rPr>
        <w:t>.</w:t>
      </w:r>
      <w:r w:rsidRPr="009E6B31">
        <w:rPr>
          <w:rFonts w:asciiTheme="majorBidi" w:hAnsiTheme="majorBidi" w:cstheme="majorBidi"/>
          <w:sz w:val="26"/>
          <w:szCs w:val="26"/>
        </w:rPr>
        <w:t>, οι οποίες βρίσκονται πολύ μακριά από την Αραβική Χερσόνησο, ασπάστηκαν το Ισλάμ αφού το γνώρισαν από Άραβες εμπόρους, οι οποίες είναι πλέον Μουσουλμανικές χώρες. Επίσης σε πολλές άλλες χώρες στην Ασία, Αφρική, Νότια Αμερική και Ευρώπη, εκατοντάδες εκατομμύρια άνθρωποι ασπάστηκαν το Ισλάμ με τη θέλησή τους, μέχρι που σήμερα έφτασε ο Μουσουλμανικός πληθυσμός σε όλο τον κόσμο, περίπου τα δύο δισεκατομμύρια.</w:t>
      </w:r>
    </w:p>
    <w:p w14:paraId="6834D77E"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Οι ορθά καθοδηγημένοι Χαλίφηδες, οι σύντροφοι και οι ενάρετοι προκάτοχοι ακολούθησαν το παράδειγμα του Προφήτη (</w:t>
      </w:r>
      <w:r w:rsidRPr="009E6B31">
        <w:rPr>
          <w:rFonts w:ascii="Tahoma" w:eastAsia="Tahoma" w:hAnsi="Tahoma" w:cs="Tahoma"/>
          <w:sz w:val="26"/>
          <w:szCs w:val="26"/>
        </w:rPr>
        <w:t>ﷺ</w:t>
      </w:r>
      <w:r w:rsidRPr="009E6B31">
        <w:rPr>
          <w:rFonts w:asciiTheme="majorBidi" w:hAnsiTheme="majorBidi" w:cstheme="majorBidi"/>
          <w:sz w:val="26"/>
          <w:szCs w:val="26"/>
        </w:rPr>
        <w:t xml:space="preserve">) μετά το θάνατό του, υπερασπίστηκαν το Μουσουλμανικό </w:t>
      </w:r>
      <w:r w:rsidRPr="009E6B31">
        <w:rPr>
          <w:rFonts w:asciiTheme="majorBidi" w:hAnsiTheme="majorBidi" w:cstheme="majorBidi"/>
          <w:sz w:val="26"/>
          <w:szCs w:val="26"/>
        </w:rPr>
        <w:lastRenderedPageBreak/>
        <w:t xml:space="preserve">Κράτος από τους εχθρούς του, πολέμησαν τις γύρω τυραννικές αυτοκρατορίες που απειλούσαν την ύπαρξή τους και οι οποίες εμπόδισαν τους ανθρώπους από το κάλεσμα του Ισλάμ αναγκάζοντας τους λαούς τους να είναι πάντα μόνο στη θρησκεία τους, αφού δεν υπήρχε ελευθερία στην πίστη και ο γενικός κανόνας παλιά ήταν </w:t>
      </w:r>
      <w:r w:rsidRPr="009E6B31">
        <w:rPr>
          <w:rFonts w:asciiTheme="majorBidi" w:hAnsiTheme="majorBidi" w:cstheme="majorBidi"/>
          <w:b/>
          <w:bCs/>
          <w:sz w:val="26"/>
          <w:szCs w:val="26"/>
        </w:rPr>
        <w:t>‘‘Οι άνθρωποι στη θρησκεία των βασιλιάδων τους!!’’</w:t>
      </w:r>
      <w:r w:rsidRPr="009E6B31">
        <w:rPr>
          <w:rFonts w:asciiTheme="majorBidi" w:hAnsiTheme="majorBidi" w:cstheme="majorBidi"/>
          <w:sz w:val="26"/>
          <w:szCs w:val="26"/>
        </w:rPr>
        <w:t xml:space="preserve">. </w:t>
      </w:r>
    </w:p>
    <w:p w14:paraId="4E3BE453"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Οι Μουσουλμάνοι δεν ήταν σε καμία περίπτωση τότε ίσοι σε αριθμό ή πολεμικό εξοπλισμό, προετοιμασία, και επαγγελματικές πολεμικές ικανότητες σε σχέση με εκείνα τα τυραννικά στρατεύματα που κατατρόπωσαν, αλλά η ζωτικότητα της Θείας πίστης, η αποστολή και η ηθική ανωτερότητα του χαρακτήρα τους, κέρδισαν την καρδιά και το μυαλό των απλών ανθρώπων και κατατρόπωσαν τα διεφθαρμένα τυραννικά στρατεύματα, των οποίων η καταπίεση ήταν αφόρητη.</w:t>
      </w:r>
    </w:p>
    <w:p w14:paraId="6AB31F0A"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Ένας νέος Μουσουλμάνος στις μέρες μας, ο Μπασίρ Άχμαντ, είπε αναφορικά με αυτό το θέμα: </w:t>
      </w:r>
    </w:p>
    <w:p w14:paraId="74BAA922"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w:t>
      </w:r>
      <w:r w:rsidRPr="009E6B31">
        <w:rPr>
          <w:rFonts w:asciiTheme="majorBidi" w:hAnsiTheme="majorBidi" w:cstheme="majorBidi"/>
          <w:b/>
          <w:sz w:val="26"/>
          <w:szCs w:val="26"/>
        </w:rPr>
        <w:t>Μια από τις πιο αινιγματικές απορίες μου, και μια από τις σημαντικότερες ανησυχίες μου πριν την αποδοχή του Ισλάμ και του ασπασμού του ως τρόπο ζωής, ήταν ότι εμείς οι Χριστιανοί ισχυριζόμαστε ότι το Ισλάμ εξαπλώθηκε με τη κόψη του σπαθιού. Έτσι αναρωτήθηκα: Αν ο ισχυρισμός αυτός είναι αληθής, γιατί, τότε, παρατηρούμε ότι πολλοί άνθρωποι, σε κάθε γωνιά του κόσμου, εξακολουθούν να εμμένουν στο Ισλάμ και το ασπάζονται, το ακολουθούν, και το αποδέχονται ως τρόπο ζωής; Γιατί παρατηρείται ότι άνθρωποι εντάσσονται στο Ισλάμ καθημερινά, χωρίς κανένα καταναγκασμό ή πίεση από κανέναν;»</w:t>
      </w:r>
      <w:r w:rsidRPr="009E6B31">
        <w:rPr>
          <w:rStyle w:val="FootnoteReference"/>
          <w:rFonts w:asciiTheme="majorBidi" w:hAnsiTheme="majorBidi" w:cstheme="majorBidi"/>
          <w:sz w:val="26"/>
          <w:szCs w:val="26"/>
        </w:rPr>
        <w:footnoteReference w:id="4"/>
      </w:r>
    </w:p>
    <w:p w14:paraId="37F769C6" w14:textId="77777777" w:rsidR="00A93AF7" w:rsidRPr="009E6B31" w:rsidRDefault="00A93AF7" w:rsidP="00BA2289">
      <w:pPr>
        <w:spacing w:after="120"/>
        <w:jc w:val="both"/>
        <w:rPr>
          <w:rFonts w:asciiTheme="majorBidi" w:hAnsiTheme="majorBidi" w:cstheme="majorBidi"/>
          <w:b/>
          <w:sz w:val="26"/>
          <w:szCs w:val="26"/>
        </w:rPr>
      </w:pPr>
      <w:r w:rsidRPr="009E6B31">
        <w:rPr>
          <w:rFonts w:asciiTheme="majorBidi" w:hAnsiTheme="majorBidi" w:cstheme="majorBidi"/>
          <w:sz w:val="26"/>
          <w:szCs w:val="26"/>
        </w:rPr>
        <w:t>Ο Νόρμαν Α. Ντάνιελ λέει σχετικά με τις απαρχές της κατασκευής αυτού του μύθου:</w:t>
      </w:r>
      <w:r w:rsidRPr="009E6B31">
        <w:rPr>
          <w:rFonts w:asciiTheme="majorBidi" w:hAnsiTheme="majorBidi" w:cstheme="majorBidi"/>
          <w:b/>
          <w:sz w:val="26"/>
          <w:szCs w:val="26"/>
        </w:rPr>
        <w:t xml:space="preserve"> </w:t>
      </w:r>
    </w:p>
    <w:p w14:paraId="29A1A47A"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b/>
          <w:sz w:val="26"/>
          <w:szCs w:val="26"/>
        </w:rPr>
        <w:lastRenderedPageBreak/>
        <w:t>«…Η Δύση σχημάτισε έναν λίγο-πολύ αμετάβλητο κανόνα για τις αντιλήψεις αναφορικά με το Ισλάμ· αποφάσισε μόνη της τι ήταν το Ισλάμ… Το σημαντικό ήταν ότι εξυπηρετούσε τη Δύση…Έδωσε στη Χριστιανοσύνη αυτό-σεβασμό κατά την αναμέτρησή της με έναν πολιτισμό ανώτερο από πολλές απόψεις.»</w:t>
      </w:r>
      <w:r w:rsidRPr="009E6B31">
        <w:rPr>
          <w:rFonts w:asciiTheme="majorBidi" w:hAnsiTheme="majorBidi" w:cstheme="majorBidi"/>
          <w:sz w:val="26"/>
          <w:szCs w:val="26"/>
        </w:rPr>
        <w:t xml:space="preserve"> </w:t>
      </w:r>
      <w:r w:rsidRPr="009E6B31">
        <w:rPr>
          <w:rStyle w:val="FootnoteReference"/>
          <w:rFonts w:asciiTheme="majorBidi" w:hAnsiTheme="majorBidi" w:cstheme="majorBidi"/>
          <w:sz w:val="26"/>
          <w:szCs w:val="26"/>
        </w:rPr>
        <w:footnoteReference w:id="5"/>
      </w:r>
    </w:p>
    <w:p w14:paraId="392FA41A"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Ο Ντε Λασύ Ο’Λάρυ σχολιάζει για αυτήν την πλάνη: </w:t>
      </w:r>
    </w:p>
    <w:p w14:paraId="73B753BB"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b/>
          <w:sz w:val="26"/>
          <w:szCs w:val="26"/>
        </w:rPr>
        <w:t>«Η ιστορία διασαφηνίζει, ωστόσο, ότι αυτός ο θρύλος των φανατικών Μουσουλμάνων που σάρωσαν τον κόσμο και επέβαλαν το Ισλάμ μέχρι και με το σπαθί στις κατεκτημένες φυλές, είναι ένας από τους πιο εκπληκτικά παράλογους μύθους, τον οποίο οι ιστορικοί δεν επανέλαβαν ποτέ.»</w:t>
      </w:r>
      <w:r w:rsidRPr="009E6B31">
        <w:rPr>
          <w:rFonts w:asciiTheme="majorBidi" w:hAnsiTheme="majorBidi" w:cstheme="majorBidi"/>
          <w:sz w:val="26"/>
          <w:szCs w:val="26"/>
        </w:rPr>
        <w:t xml:space="preserve"> </w:t>
      </w:r>
      <w:r w:rsidRPr="009E6B31">
        <w:rPr>
          <w:rStyle w:val="FootnoteReference"/>
          <w:rFonts w:asciiTheme="majorBidi" w:hAnsiTheme="majorBidi" w:cstheme="majorBidi"/>
          <w:sz w:val="26"/>
          <w:szCs w:val="26"/>
        </w:rPr>
        <w:footnoteReference w:id="6"/>
      </w:r>
    </w:p>
    <w:p w14:paraId="5B14286A" w14:textId="77777777" w:rsidR="00A93AF7" w:rsidRPr="009E6B31" w:rsidRDefault="00A93AF7" w:rsidP="00BA2289">
      <w:pPr>
        <w:spacing w:after="120"/>
        <w:jc w:val="both"/>
        <w:rPr>
          <w:rStyle w:val="HTMLTypewriter"/>
          <w:rFonts w:asciiTheme="majorBidi" w:hAnsiTheme="majorBidi" w:cstheme="majorBidi"/>
          <w:b/>
          <w:sz w:val="26"/>
          <w:szCs w:val="26"/>
        </w:rPr>
      </w:pPr>
      <w:r w:rsidRPr="009E6B31">
        <w:rPr>
          <w:rStyle w:val="HTMLTypewriter"/>
          <w:rFonts w:asciiTheme="majorBidi" w:hAnsiTheme="majorBidi" w:cstheme="majorBidi"/>
          <w:sz w:val="26"/>
          <w:szCs w:val="26"/>
        </w:rPr>
        <w:t xml:space="preserve">Ο Δρ. Γκουστάβ Λε Μπον δηλώνει στο βιβλίο του </w:t>
      </w:r>
      <w:r w:rsidRPr="009E6B31">
        <w:rPr>
          <w:rStyle w:val="HTMLTypewriter"/>
          <w:rFonts w:asciiTheme="majorBidi" w:hAnsiTheme="majorBidi" w:cstheme="majorBidi"/>
          <w:b/>
          <w:i/>
          <w:iCs/>
          <w:sz w:val="26"/>
          <w:szCs w:val="26"/>
        </w:rPr>
        <w:t>«Πολιτισμός των Αράβων»</w:t>
      </w:r>
      <w:r w:rsidRPr="009E6B31">
        <w:rPr>
          <w:rStyle w:val="HTMLTypewriter"/>
          <w:rFonts w:asciiTheme="majorBidi" w:hAnsiTheme="majorBidi" w:cstheme="majorBidi"/>
          <w:b/>
          <w:sz w:val="26"/>
          <w:szCs w:val="26"/>
        </w:rPr>
        <w:t xml:space="preserve"> </w:t>
      </w:r>
      <w:r w:rsidRPr="009E6B31">
        <w:rPr>
          <w:rStyle w:val="HTMLTypewriter"/>
          <w:rFonts w:asciiTheme="majorBidi" w:hAnsiTheme="majorBidi" w:cstheme="majorBidi"/>
          <w:bCs/>
          <w:sz w:val="26"/>
          <w:szCs w:val="26"/>
        </w:rPr>
        <w:t xml:space="preserve">[σελ. 127-128]: </w:t>
      </w:r>
    </w:p>
    <w:p w14:paraId="2F5F5189" w14:textId="77777777" w:rsidR="00A93AF7" w:rsidRPr="009E6B31" w:rsidRDefault="00A93AF7" w:rsidP="00BA2289">
      <w:pPr>
        <w:spacing w:after="120"/>
        <w:jc w:val="both"/>
        <w:rPr>
          <w:rStyle w:val="HTMLTypewriter"/>
          <w:rFonts w:asciiTheme="majorBidi" w:hAnsiTheme="majorBidi" w:cstheme="majorBidi"/>
          <w:b/>
          <w:sz w:val="26"/>
          <w:szCs w:val="26"/>
        </w:rPr>
      </w:pPr>
      <w:r w:rsidRPr="009E6B31">
        <w:rPr>
          <w:rStyle w:val="HTMLTypewriter"/>
          <w:rFonts w:asciiTheme="majorBidi" w:hAnsiTheme="majorBidi" w:cstheme="majorBidi"/>
          <w:b/>
          <w:sz w:val="26"/>
          <w:szCs w:val="26"/>
        </w:rPr>
        <w:t>«…ο εξαναγκασμός δεν αποτέλεσε ποτέ παράγοντα για την εξάπλωση των Κορανικών διδαγμάτων, και οι Άραβες άφησαν ελεύθερους να ασκούν τις θρησκευτικές πεποιθήσεις τους όσους είχαν υποτάξει. Αν κάποιοι Χριστιανοί ασπάστηκαν το Ισλάμ και υιοθέτησαν τα Αραβικά ως γλώσσα τους, αυτό οφείλεται κυρίως στις διάφορες μορφές δικαιοσύνης από την πλευρά των Αράβων νικητών, με τρόπο που οι μη-Μουσουλμάνοι δεν ήταν εξοικειωμένοι. Οφείλεται επίσης στην ανεκτικότητα και την επιείκεια του Ισλάμ, στοιχεία που ήταν άγνωστα στις άλλες θρησκείες.»</w:t>
      </w:r>
      <w:r w:rsidRPr="009E6B31">
        <w:rPr>
          <w:rStyle w:val="HTMLTypewriter"/>
          <w:rFonts w:asciiTheme="majorBidi" w:hAnsiTheme="majorBidi" w:cstheme="majorBidi"/>
          <w:sz w:val="26"/>
          <w:szCs w:val="26"/>
        </w:rPr>
        <w:t xml:space="preserve"> </w:t>
      </w:r>
    </w:p>
    <w:p w14:paraId="76C7C53D" w14:textId="77777777" w:rsidR="00A93AF7" w:rsidRPr="009E6B31" w:rsidRDefault="00A93AF7" w:rsidP="00BA2289">
      <w:pPr>
        <w:spacing w:after="120"/>
        <w:jc w:val="both"/>
        <w:rPr>
          <w:rStyle w:val="HTMLTypewriter"/>
          <w:rFonts w:asciiTheme="majorBidi" w:hAnsiTheme="majorBidi" w:cstheme="majorBidi"/>
          <w:b/>
          <w:sz w:val="26"/>
          <w:szCs w:val="26"/>
        </w:rPr>
      </w:pPr>
      <w:r w:rsidRPr="009E6B31">
        <w:rPr>
          <w:rStyle w:val="HTMLTypewriter"/>
          <w:rFonts w:asciiTheme="majorBidi" w:hAnsiTheme="majorBidi" w:cstheme="majorBidi"/>
          <w:sz w:val="26"/>
          <w:szCs w:val="26"/>
        </w:rPr>
        <w:t xml:space="preserve">Λέει επίσης: </w:t>
      </w:r>
      <w:r w:rsidRPr="009E6B31">
        <w:rPr>
          <w:rStyle w:val="HTMLTypewriter"/>
          <w:rFonts w:asciiTheme="majorBidi" w:hAnsiTheme="majorBidi" w:cstheme="majorBidi"/>
          <w:b/>
          <w:sz w:val="26"/>
          <w:szCs w:val="26"/>
        </w:rPr>
        <w:t xml:space="preserve">«…οι πρώτοι Χαλίφηδες…ήταν εξαιρετικά ευγενικοί στον τρόπο με τον οποίον αντιμετώπιζαν τους λαούς της Συρίας, της Αιγύπτου, της Ισπανίας και κάθε χώρας που υπέτασσαν, αφήνοντάς τους να ασκήσουν τους </w:t>
      </w:r>
      <w:r w:rsidRPr="009E6B31">
        <w:rPr>
          <w:rStyle w:val="HTMLTypewriter"/>
          <w:rFonts w:asciiTheme="majorBidi" w:hAnsiTheme="majorBidi" w:cstheme="majorBidi"/>
          <w:b/>
          <w:sz w:val="26"/>
          <w:szCs w:val="26"/>
        </w:rPr>
        <w:lastRenderedPageBreak/>
        <w:t>νόμους, τους κανονισμούς και τις πεποιθήσεις τους. Στην πραγματικότητα, τα έθνη δεν έχουν γνωρίσει ποτέ κατακτητές τόσο ελεήμονες και ανεκτικούς όσο οι Άραβες.»</w:t>
      </w:r>
    </w:p>
    <w:p w14:paraId="68E6B882" w14:textId="77777777" w:rsidR="00A93AF7" w:rsidRPr="009E6B31" w:rsidRDefault="00A93AF7" w:rsidP="00BA2289">
      <w:pPr>
        <w:tabs>
          <w:tab w:val="left" w:pos="7875"/>
        </w:tabs>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Ο Τόμας Καρλάιλ, στις γνωστές διαλέξεις του, σχετικά με την εξάπλωση του Ισλάμ, σχολίασε με τα ακόλουθα λόγια: </w:t>
      </w:r>
    </w:p>
    <w:p w14:paraId="76413D19" w14:textId="77777777" w:rsidR="00A93AF7" w:rsidRPr="009E6B31" w:rsidRDefault="00A93AF7" w:rsidP="00BA2289">
      <w:pPr>
        <w:tabs>
          <w:tab w:val="left" w:pos="7875"/>
        </w:tabs>
        <w:spacing w:after="120"/>
        <w:jc w:val="both"/>
        <w:rPr>
          <w:rFonts w:asciiTheme="majorBidi" w:hAnsiTheme="majorBidi" w:cstheme="majorBidi"/>
          <w:sz w:val="26"/>
          <w:szCs w:val="26"/>
        </w:rPr>
      </w:pPr>
      <w:r w:rsidRPr="009E6B31">
        <w:rPr>
          <w:rFonts w:asciiTheme="majorBidi" w:hAnsiTheme="majorBidi" w:cstheme="majorBidi"/>
          <w:b/>
          <w:sz w:val="26"/>
          <w:szCs w:val="26"/>
        </w:rPr>
        <w:t>«Έχουν λεχθεί πολλά σχετικά με το ότι ο Μωχάμμαντ εξάπλωσε τη Θρησκεία του με το ξίφος. Αναμφίβολα είναι πολύ ευγενέστερο αυτό που καυχιόμαστε αναφορικά με τη Χριστιανική Θρησκεία, ότι δηλαδή εξαπλώθηκε ειρηνικά με κηρύγματα και μεθόδους πειθούς. Παρ’ όλα αυτά, αν λάβουμε αυτό ως επιχείρημα για την αλήθεια ή όχι μιας θρησκείας, υπάρχει ένα τεράστιο λάθος σ’ αυτό. Το ξίφος πράγματι: αλλά από πού θα λάβεις το ξίφος! Κάθε νέα γνώμη, στο ξεκίνημα της, αποτελεί φυσικά μια μειοψηφία του ενός. Στο κεφάλι ενός ανθρώπου, εκεί κατοικεί ακόμη. Ένας μόνο άνθρωπος σε όλο τον κόσμο την πιστεύει· υπάρχει ένας άνθρωπος εναντίον όλων των υπολοίπων. Το να πάρει εκείνος ένα ξίφος και να προσπαθήσει να εξαπλωθεί με αυτό, δεν θα του προσφέρει πολλά. Πρώτα πρέπει να λάβεις το ξίφος σου! Γενικά, ένα πράγμα θα διαδοθεί όπως μπορεί. Δεν βρίσκουμε, ούτε όσον αφορά τη Χριστιανική Θρησκεία, ότι περιφρονούσε το ξίφος, αφού το χρησιμοποίησε. Ο προσηλυτισμός των Σαξόνων από τον Καρλομάγνο δεν έγινε με κηρύγματα. Λίγο με νοιάζει το ξίφος: θα επιτρέψω σε ένα πράγμα να αγωνιστεί για τον εαυτό του σε αυτό τον κόσμο, με κάθε ξίφος, ή λέξεις ή μέσο που διαθέτει,</w:t>
      </w:r>
      <w:r w:rsidRPr="009E6B31">
        <w:rPr>
          <w:rFonts w:asciiTheme="majorBidi" w:hAnsiTheme="majorBidi" w:cstheme="majorBidi"/>
          <w:sz w:val="26"/>
          <w:szCs w:val="26"/>
        </w:rPr>
        <w:t xml:space="preserve"> </w:t>
      </w:r>
      <w:r w:rsidRPr="009E6B31">
        <w:rPr>
          <w:rFonts w:asciiTheme="majorBidi" w:hAnsiTheme="majorBidi" w:cstheme="majorBidi"/>
          <w:b/>
          <w:bCs/>
          <w:sz w:val="26"/>
          <w:szCs w:val="26"/>
        </w:rPr>
        <w:t xml:space="preserve">ή από το οποίο μπορεί να κρατηθεί. Θα το αφήσουμε να κηρύξει, και να γραφτεί σε φυλλάδια, και να πολεμήσει, και να καταβάλει την ύψιστη προσπάθεια, και να κάνει με νύχια και με δόντια ό,τι μπορεί· είναι σίγουρο ότι μακροχρόνια δεν θα κατακτήσει τίποτα που δεν αξίζει να κατακτηθεί. Ό,τι είναι καλύτερο από το ίδιο δεν μπορεί να απομακρυνθεί, παρά μόνο ό,τι είναι χειρότερο. Σε αυτή τη μεγάλη Δοκιμασία, η </w:t>
      </w:r>
      <w:r w:rsidRPr="009E6B31">
        <w:rPr>
          <w:rFonts w:asciiTheme="majorBidi" w:hAnsiTheme="majorBidi" w:cstheme="majorBidi"/>
          <w:b/>
          <w:bCs/>
          <w:sz w:val="26"/>
          <w:szCs w:val="26"/>
        </w:rPr>
        <w:lastRenderedPageBreak/>
        <w:t>ίδια η Φύση είναι διαιτητής και δεν μπορεί να κάνει λάθος: αυτό που είναι πιο βαθιά ριζωμένο στη Φύση, αυτό που ονομάζουμε αληθέστερο, αυτό και όχι το άλλο θα ανακαλύψουμε ότι θα αναπτυχθεί τελικά.»</w:t>
      </w:r>
      <w:r w:rsidRPr="009E6B31">
        <w:rPr>
          <w:rFonts w:asciiTheme="majorBidi" w:hAnsiTheme="majorBidi" w:cstheme="majorBidi"/>
          <w:sz w:val="26"/>
          <w:szCs w:val="26"/>
        </w:rPr>
        <w:t xml:space="preserve"> </w:t>
      </w:r>
      <w:r w:rsidRPr="009E6B31">
        <w:rPr>
          <w:rStyle w:val="FootnoteReference"/>
          <w:rFonts w:asciiTheme="majorBidi" w:hAnsiTheme="majorBidi" w:cstheme="majorBidi"/>
          <w:sz w:val="26"/>
          <w:szCs w:val="26"/>
        </w:rPr>
        <w:footnoteReference w:id="7"/>
      </w:r>
    </w:p>
    <w:p w14:paraId="3FD1DB2C" w14:textId="77777777" w:rsidR="00A93AF7" w:rsidRPr="009E6B31" w:rsidRDefault="00A93AF7" w:rsidP="00BA2289">
      <w:pPr>
        <w:tabs>
          <w:tab w:val="left" w:pos="7875"/>
        </w:tabs>
        <w:spacing w:after="120"/>
        <w:jc w:val="both"/>
        <w:rPr>
          <w:rFonts w:asciiTheme="majorBidi" w:hAnsiTheme="majorBidi" w:cstheme="majorBidi"/>
          <w:sz w:val="26"/>
          <w:szCs w:val="26"/>
        </w:rPr>
      </w:pPr>
      <w:r w:rsidRPr="009E6B31">
        <w:rPr>
          <w:rFonts w:asciiTheme="majorBidi" w:hAnsiTheme="majorBidi" w:cstheme="majorBidi"/>
          <w:sz w:val="26"/>
          <w:szCs w:val="26"/>
        </w:rPr>
        <w:t>Σε σχέση με τα παραπάνω, ας πάρουμε κάποια αποσπάσματα από τη Βίβλο και ας διαβάσουμε τι θεωρούσαν ως ιερή και θεία καθοδήγηση οι Εβραίοι και οι Χριστιανοί, αναφορικά με τη διεξαγωγή πολέμου, και τι τους οδηγούσε κατά περιόδους στην εξάπλωση και τις κατακτήσεις τους.</w:t>
      </w:r>
    </w:p>
    <w:p w14:paraId="70D200D2" w14:textId="77777777" w:rsidR="00A93AF7" w:rsidRPr="009E6B31" w:rsidRDefault="00A93AF7" w:rsidP="00BA2289">
      <w:pPr>
        <w:tabs>
          <w:tab w:val="left" w:pos="7875"/>
        </w:tabs>
        <w:spacing w:after="120"/>
        <w:jc w:val="both"/>
        <w:rPr>
          <w:rFonts w:asciiTheme="majorBidi" w:hAnsiTheme="majorBidi" w:cstheme="majorBidi"/>
          <w:b/>
          <w:bCs/>
          <w:color w:val="170FF7"/>
          <w:sz w:val="26"/>
          <w:szCs w:val="26"/>
        </w:rPr>
      </w:pPr>
      <w:r w:rsidRPr="009E6B31">
        <w:rPr>
          <w:rFonts w:asciiTheme="majorBidi" w:hAnsiTheme="majorBidi" w:cstheme="majorBidi"/>
          <w:b/>
          <w:bCs/>
          <w:color w:val="170FF7"/>
          <w:sz w:val="26"/>
          <w:szCs w:val="26"/>
        </w:rPr>
        <w:t>Διαβάζουμε στο Βιβλίο του Δευτερονομίου 20/10-17:</w:t>
      </w:r>
    </w:p>
    <w:p w14:paraId="43767053" w14:textId="4773EDBC" w:rsidR="00A93AF7" w:rsidRPr="009E6B31" w:rsidRDefault="00A93AF7" w:rsidP="00BA2289">
      <w:pPr>
        <w:tabs>
          <w:tab w:val="left" w:pos="7875"/>
        </w:tabs>
        <w:spacing w:after="120"/>
        <w:jc w:val="both"/>
        <w:rPr>
          <w:rFonts w:asciiTheme="majorBidi" w:hAnsiTheme="majorBidi" w:cstheme="majorBidi"/>
          <w:color w:val="0070C0"/>
          <w:sz w:val="26"/>
          <w:szCs w:val="26"/>
        </w:rPr>
      </w:pPr>
      <w:r w:rsidRPr="009E6B31">
        <w:rPr>
          <w:rFonts w:asciiTheme="majorBidi" w:hAnsiTheme="majorBidi" w:cstheme="majorBidi"/>
          <w:b/>
          <w:bCs/>
          <w:color w:val="0070C0"/>
          <w:sz w:val="26"/>
          <w:szCs w:val="26"/>
        </w:rPr>
        <w:t>«</w:t>
      </w:r>
      <w:r w:rsidRPr="009E6B31">
        <w:rPr>
          <w:rFonts w:asciiTheme="majorBidi" w:hAnsiTheme="majorBidi" w:cstheme="majorBidi"/>
          <w:b/>
          <w:bCs/>
          <w:color w:val="0070C0"/>
          <w:sz w:val="26"/>
          <w:szCs w:val="26"/>
          <w:vertAlign w:val="superscript"/>
        </w:rPr>
        <w:t>10</w:t>
      </w:r>
      <w:r w:rsidRPr="009E6B31">
        <w:rPr>
          <w:rFonts w:asciiTheme="majorBidi" w:hAnsiTheme="majorBidi" w:cstheme="majorBidi"/>
          <w:b/>
          <w:bCs/>
          <w:color w:val="0070C0"/>
          <w:sz w:val="26"/>
          <w:szCs w:val="26"/>
        </w:rPr>
        <w:t xml:space="preserve"> Όταν πλησιάσεις σε πόλη για να πολεμήσεις εναντίον της, τότε να την καλέσεις σε ειρήνη· </w:t>
      </w:r>
      <w:r w:rsidRPr="009E6B31">
        <w:rPr>
          <w:rFonts w:asciiTheme="majorBidi" w:hAnsiTheme="majorBidi" w:cstheme="majorBidi"/>
          <w:b/>
          <w:bCs/>
          <w:color w:val="0070C0"/>
          <w:sz w:val="26"/>
          <w:szCs w:val="26"/>
          <w:vertAlign w:val="superscript"/>
        </w:rPr>
        <w:t>11</w:t>
      </w:r>
      <w:r w:rsidRPr="009E6B31">
        <w:rPr>
          <w:rFonts w:asciiTheme="majorBidi" w:hAnsiTheme="majorBidi" w:cstheme="majorBidi"/>
          <w:b/>
          <w:bCs/>
          <w:color w:val="0070C0"/>
          <w:sz w:val="26"/>
          <w:szCs w:val="26"/>
        </w:rPr>
        <w:t xml:space="preserve"> και αν σου αποκριθεί ειρηνικά, και ανοίξει σε σένα, τότε ολόκληρος ο λαός, που βρίσκεται σ' αυτή, θα γίνει σε σένα υποτελής και θα δουλεύει για σας· </w:t>
      </w:r>
      <w:r w:rsidRPr="009E6B31">
        <w:rPr>
          <w:rFonts w:asciiTheme="majorBidi" w:hAnsiTheme="majorBidi" w:cstheme="majorBidi"/>
          <w:b/>
          <w:bCs/>
          <w:color w:val="0070C0"/>
          <w:sz w:val="26"/>
          <w:szCs w:val="26"/>
          <w:vertAlign w:val="superscript"/>
        </w:rPr>
        <w:t>12</w:t>
      </w:r>
      <w:r w:rsidRPr="009E6B31">
        <w:rPr>
          <w:rFonts w:asciiTheme="majorBidi" w:hAnsiTheme="majorBidi" w:cstheme="majorBidi"/>
          <w:b/>
          <w:bCs/>
          <w:color w:val="0070C0"/>
          <w:sz w:val="26"/>
          <w:szCs w:val="26"/>
        </w:rPr>
        <w:t xml:space="preserve"> αν, όμως, δεν κάνει ειρήνη μαζί σου, αλλά σε πολεμήσει, τότε θα την πολιορκήσεις· </w:t>
      </w:r>
      <w:r w:rsidRPr="009E6B31">
        <w:rPr>
          <w:rFonts w:asciiTheme="majorBidi" w:hAnsiTheme="majorBidi" w:cstheme="majorBidi"/>
          <w:b/>
          <w:bCs/>
          <w:color w:val="0070C0"/>
          <w:sz w:val="26"/>
          <w:szCs w:val="26"/>
          <w:vertAlign w:val="superscript"/>
        </w:rPr>
        <w:t>13</w:t>
      </w:r>
      <w:r w:rsidRPr="009E6B31">
        <w:rPr>
          <w:rFonts w:asciiTheme="majorBidi" w:hAnsiTheme="majorBidi" w:cstheme="majorBidi"/>
          <w:b/>
          <w:bCs/>
          <w:color w:val="0070C0"/>
          <w:sz w:val="26"/>
          <w:szCs w:val="26"/>
        </w:rPr>
        <w:t xml:space="preserve"> και αφού ο Κύριος ο Θεός σου την παραδώσει στην εξουσία σου, θα κατασφάξετε όλους τους άντρες της· </w:t>
      </w:r>
      <w:r w:rsidRPr="009E6B31">
        <w:rPr>
          <w:rFonts w:asciiTheme="majorBidi" w:hAnsiTheme="majorBidi" w:cstheme="majorBidi"/>
          <w:b/>
          <w:bCs/>
          <w:color w:val="0070C0"/>
          <w:sz w:val="26"/>
          <w:szCs w:val="26"/>
          <w:vertAlign w:val="superscript"/>
        </w:rPr>
        <w:t>14</w:t>
      </w:r>
      <w:r w:rsidRPr="009E6B31">
        <w:rPr>
          <w:rFonts w:asciiTheme="majorBidi" w:hAnsiTheme="majorBidi" w:cstheme="majorBidi"/>
          <w:b/>
          <w:bCs/>
          <w:color w:val="0070C0"/>
          <w:sz w:val="26"/>
          <w:szCs w:val="26"/>
        </w:rPr>
        <w:t xml:space="preserve"> και τις γυναίκες, και τα βρέφη, και τα ζώα, και όλα όσα βρίσκονται στην πόλη, όλα τα λάφυρά της θα τα πάρεις για τον εαυτό σου· και θα τρως τα λάφυρα των εχθ</w:t>
      </w:r>
      <w:r w:rsidR="00190AA2">
        <w:rPr>
          <w:rFonts w:asciiTheme="majorBidi" w:hAnsiTheme="majorBidi" w:cstheme="majorBidi"/>
          <w:b/>
          <w:bCs/>
          <w:color w:val="0070C0"/>
          <w:sz w:val="26"/>
          <w:szCs w:val="26"/>
        </w:rPr>
        <w:t>ρών σου, όσα ο Κύριος ο Θεός σου</w:t>
      </w:r>
      <w:r w:rsidRPr="009E6B31">
        <w:rPr>
          <w:rFonts w:asciiTheme="majorBidi" w:hAnsiTheme="majorBidi" w:cstheme="majorBidi"/>
          <w:b/>
          <w:bCs/>
          <w:color w:val="0070C0"/>
          <w:sz w:val="26"/>
          <w:szCs w:val="26"/>
        </w:rPr>
        <w:t xml:space="preserve"> τα έδωσε σε σένα. </w:t>
      </w:r>
      <w:r w:rsidRPr="009E6B31">
        <w:rPr>
          <w:rFonts w:asciiTheme="majorBidi" w:hAnsiTheme="majorBidi" w:cstheme="majorBidi"/>
          <w:b/>
          <w:bCs/>
          <w:color w:val="0070C0"/>
          <w:sz w:val="26"/>
          <w:szCs w:val="26"/>
          <w:vertAlign w:val="superscript"/>
        </w:rPr>
        <w:t>15</w:t>
      </w:r>
      <w:r w:rsidRPr="009E6B31">
        <w:rPr>
          <w:rFonts w:asciiTheme="majorBidi" w:hAnsiTheme="majorBidi" w:cstheme="majorBidi"/>
          <w:b/>
          <w:bCs/>
          <w:color w:val="0070C0"/>
          <w:sz w:val="26"/>
          <w:szCs w:val="26"/>
        </w:rPr>
        <w:t xml:space="preserve"> Έτσι θα κάνεις σε όλες τις πόλεις, που είναι πολύ μακριά από σένα, που δεν είναι από τις πόλεις των εθνών αυτών· </w:t>
      </w:r>
      <w:r w:rsidRPr="009E6B31">
        <w:rPr>
          <w:rFonts w:asciiTheme="majorBidi" w:hAnsiTheme="majorBidi" w:cstheme="majorBidi"/>
          <w:b/>
          <w:bCs/>
          <w:color w:val="0070C0"/>
          <w:sz w:val="26"/>
          <w:szCs w:val="26"/>
          <w:vertAlign w:val="superscript"/>
        </w:rPr>
        <w:t>16</w:t>
      </w:r>
      <w:r w:rsidRPr="009E6B31">
        <w:rPr>
          <w:rFonts w:asciiTheme="majorBidi" w:hAnsiTheme="majorBidi" w:cstheme="majorBidi"/>
          <w:b/>
          <w:bCs/>
          <w:color w:val="0070C0"/>
          <w:sz w:val="26"/>
          <w:szCs w:val="26"/>
        </w:rPr>
        <w:t xml:space="preserve"> από τις πόλεις, όμως, αυτών των λαών, που ο Κύριος ο Θεός σου δίνει σε σένα ως κληρονομιά, δεν θα αφήσεις ζωντανό κανένα από εκείνα που έχουν πνοή· </w:t>
      </w:r>
      <w:r w:rsidRPr="009E6B31">
        <w:rPr>
          <w:rFonts w:asciiTheme="majorBidi" w:hAnsiTheme="majorBidi" w:cstheme="majorBidi"/>
          <w:b/>
          <w:bCs/>
          <w:color w:val="0070C0"/>
          <w:sz w:val="26"/>
          <w:szCs w:val="26"/>
          <w:vertAlign w:val="superscript"/>
        </w:rPr>
        <w:t>17</w:t>
      </w:r>
      <w:r w:rsidRPr="009E6B31">
        <w:rPr>
          <w:rFonts w:asciiTheme="majorBidi" w:hAnsiTheme="majorBidi" w:cstheme="majorBidi"/>
          <w:b/>
          <w:bCs/>
          <w:color w:val="0070C0"/>
          <w:sz w:val="26"/>
          <w:szCs w:val="26"/>
        </w:rPr>
        <w:t xml:space="preserve"> αλλά, θα τους εξολοθρεύσεις κατακράτος, τους Χετταίους, και τους Αμορραίους, τους Χαναναίους, και τους Φερεζαίους, </w:t>
      </w:r>
      <w:r w:rsidRPr="009E6B31">
        <w:rPr>
          <w:rFonts w:asciiTheme="majorBidi" w:hAnsiTheme="majorBidi" w:cstheme="majorBidi"/>
          <w:b/>
          <w:bCs/>
          <w:color w:val="0070C0"/>
          <w:sz w:val="26"/>
          <w:szCs w:val="26"/>
        </w:rPr>
        <w:lastRenderedPageBreak/>
        <w:t>τους Ευαίους, και τους Ιεβουσαίους, όπως σε πρόσταξε ο Κύριος ο Θεός σου· …»</w:t>
      </w:r>
    </w:p>
    <w:p w14:paraId="31BFF9B1" w14:textId="77777777" w:rsidR="00A93AF7" w:rsidRPr="009E6B31" w:rsidRDefault="00A93AF7" w:rsidP="00BA2289">
      <w:pPr>
        <w:tabs>
          <w:tab w:val="left" w:pos="7875"/>
        </w:tabs>
        <w:spacing w:after="120"/>
        <w:jc w:val="both"/>
        <w:rPr>
          <w:rFonts w:asciiTheme="majorBidi" w:hAnsiTheme="majorBidi" w:cstheme="majorBidi"/>
          <w:b/>
          <w:bCs/>
          <w:color w:val="170FF7"/>
          <w:sz w:val="26"/>
          <w:szCs w:val="26"/>
        </w:rPr>
      </w:pPr>
      <w:r w:rsidRPr="009E6B31">
        <w:rPr>
          <w:rFonts w:asciiTheme="majorBidi" w:hAnsiTheme="majorBidi" w:cstheme="majorBidi"/>
          <w:b/>
          <w:bCs/>
          <w:color w:val="170FF7"/>
          <w:sz w:val="26"/>
          <w:szCs w:val="26"/>
        </w:rPr>
        <w:t xml:space="preserve">Διαβάζουμε στο Ιησούς του Ναυή (6:16-24): </w:t>
      </w:r>
    </w:p>
    <w:p w14:paraId="2CDAD777" w14:textId="54FCD83C" w:rsidR="00A93AF7" w:rsidRPr="009E6B31" w:rsidRDefault="00A93AF7" w:rsidP="00BA2289">
      <w:pPr>
        <w:tabs>
          <w:tab w:val="left" w:pos="7875"/>
        </w:tabs>
        <w:spacing w:after="120"/>
        <w:jc w:val="both"/>
        <w:rPr>
          <w:rFonts w:asciiTheme="majorBidi" w:hAnsiTheme="majorBidi" w:cstheme="majorBidi"/>
          <w:b/>
          <w:color w:val="0070C0"/>
          <w:sz w:val="26"/>
          <w:szCs w:val="26"/>
        </w:rPr>
      </w:pPr>
      <w:r w:rsidRPr="009E6B31">
        <w:rPr>
          <w:rFonts w:asciiTheme="majorBidi" w:hAnsiTheme="majorBidi" w:cstheme="majorBidi"/>
          <w:b/>
          <w:color w:val="0070C0"/>
          <w:sz w:val="26"/>
          <w:szCs w:val="26"/>
        </w:rPr>
        <w:t>«Κατά τον έβδομον γύρον οι ιερείς εσάλπισαν, ο δε Ιησούς του Ναυή είπεν στους Ισρ</w:t>
      </w:r>
      <w:r w:rsidR="00190AA2">
        <w:rPr>
          <w:rFonts w:asciiTheme="majorBidi" w:hAnsiTheme="majorBidi" w:cstheme="majorBidi"/>
          <w:b/>
          <w:color w:val="0070C0"/>
          <w:sz w:val="26"/>
          <w:szCs w:val="26"/>
        </w:rPr>
        <w:t>αηλίτας· “κραυγάσατε, διότι ο Κύ</w:t>
      </w:r>
      <w:r w:rsidRPr="009E6B31">
        <w:rPr>
          <w:rFonts w:asciiTheme="majorBidi" w:hAnsiTheme="majorBidi" w:cstheme="majorBidi"/>
          <w:b/>
          <w:color w:val="0070C0"/>
          <w:sz w:val="26"/>
          <w:szCs w:val="26"/>
        </w:rPr>
        <w:t xml:space="preserve">ριος παρέδωκεν εις σας την πόλιν. </w:t>
      </w:r>
      <w:r w:rsidRPr="009E6B31">
        <w:rPr>
          <w:rFonts w:asciiTheme="majorBidi" w:hAnsiTheme="majorBidi" w:cstheme="majorBidi"/>
          <w:b/>
          <w:color w:val="0070C0"/>
          <w:sz w:val="26"/>
          <w:szCs w:val="26"/>
          <w:vertAlign w:val="superscript"/>
        </w:rPr>
        <w:t>17</w:t>
      </w:r>
      <w:r w:rsidRPr="009E6B31">
        <w:rPr>
          <w:rFonts w:asciiTheme="majorBidi" w:hAnsiTheme="majorBidi" w:cstheme="majorBidi"/>
          <w:b/>
          <w:color w:val="0070C0"/>
          <w:sz w:val="26"/>
          <w:szCs w:val="26"/>
        </w:rPr>
        <w:t xml:space="preserve">Αυτή η πόλις και όλα όσα υπάρχουν εις αυτήν θα είναι αφιέρωμα προς τον </w:t>
      </w:r>
      <w:r w:rsidR="00190AA2" w:rsidRPr="009E6B31">
        <w:rPr>
          <w:rFonts w:asciiTheme="majorBidi" w:hAnsiTheme="majorBidi" w:cstheme="majorBidi"/>
          <w:b/>
          <w:color w:val="0070C0"/>
          <w:sz w:val="26"/>
          <w:szCs w:val="26"/>
        </w:rPr>
        <w:t>Κύριον</w:t>
      </w:r>
      <w:r w:rsidRPr="009E6B31">
        <w:rPr>
          <w:rFonts w:asciiTheme="majorBidi" w:hAnsiTheme="majorBidi" w:cstheme="majorBidi"/>
          <w:b/>
          <w:color w:val="0070C0"/>
          <w:sz w:val="26"/>
          <w:szCs w:val="26"/>
        </w:rPr>
        <w:t xml:space="preserve"> Σαβαώθ, πλην της Ραάβ της πόρνης. Αυτήν και όσους άλλους εύρετε εις την οικίαν της, θα ασφαλίσετε και θα περιποιηθήτε. </w:t>
      </w:r>
      <w:r w:rsidRPr="009E6B31">
        <w:rPr>
          <w:rFonts w:asciiTheme="majorBidi" w:hAnsiTheme="majorBidi" w:cstheme="majorBidi"/>
          <w:b/>
          <w:color w:val="0070C0"/>
          <w:sz w:val="26"/>
          <w:szCs w:val="26"/>
          <w:vertAlign w:val="superscript"/>
        </w:rPr>
        <w:t>18</w:t>
      </w:r>
      <w:r w:rsidRPr="009E6B31">
        <w:rPr>
          <w:rFonts w:asciiTheme="majorBidi" w:hAnsiTheme="majorBidi" w:cstheme="majorBidi"/>
          <w:b/>
          <w:color w:val="0070C0"/>
          <w:sz w:val="26"/>
          <w:szCs w:val="26"/>
        </w:rPr>
        <w:t xml:space="preserve"> Σεις όμως προσέξατε πολύ και φυλαχθήτε από το ανάθεμα της πόλεως αυτής, μήπως τυχόν επιθυμήσετε και λάβετε κάτι από όσα θα είναι αφιερωμένα εις τον Κύριον· και κάμετε ανάθεμα το στρατόπεδον των Ισραηλιτών και γίνετε αιτία να καταστραφώμεν. </w:t>
      </w:r>
      <w:r w:rsidRPr="009E6B31">
        <w:rPr>
          <w:rFonts w:asciiTheme="majorBidi" w:hAnsiTheme="majorBidi" w:cstheme="majorBidi"/>
          <w:b/>
          <w:color w:val="0070C0"/>
          <w:sz w:val="26"/>
          <w:szCs w:val="26"/>
          <w:vertAlign w:val="superscript"/>
        </w:rPr>
        <w:t>19</w:t>
      </w:r>
      <w:r w:rsidRPr="009E6B31">
        <w:rPr>
          <w:rFonts w:asciiTheme="majorBidi" w:hAnsiTheme="majorBidi" w:cstheme="majorBidi"/>
          <w:b/>
          <w:color w:val="0070C0"/>
          <w:sz w:val="26"/>
          <w:szCs w:val="26"/>
        </w:rPr>
        <w:t xml:space="preserve"> Δηλαδή όλος ο άργυρος και ο χρυσός και ο χαλκός και ο σίδηρος της πόλεως θα αφιερωθούν στον Κύριον· θα ενταχθούν στον θησαυρόν του Κυρίου”. </w:t>
      </w:r>
      <w:r w:rsidRPr="009E6B31">
        <w:rPr>
          <w:rFonts w:asciiTheme="majorBidi" w:hAnsiTheme="majorBidi" w:cstheme="majorBidi"/>
          <w:b/>
          <w:color w:val="0070C0"/>
          <w:sz w:val="26"/>
          <w:szCs w:val="26"/>
          <w:vertAlign w:val="superscript"/>
        </w:rPr>
        <w:t>20</w:t>
      </w:r>
      <w:r w:rsidRPr="009E6B31">
        <w:rPr>
          <w:rFonts w:asciiTheme="majorBidi" w:hAnsiTheme="majorBidi" w:cstheme="majorBidi"/>
          <w:b/>
          <w:color w:val="0070C0"/>
          <w:sz w:val="26"/>
          <w:szCs w:val="26"/>
        </w:rPr>
        <w:t xml:space="preserve"> Οι ιερείς εσάλπισαν με τας ιεράς σάλπιγγας. Μολις δε ο λαός ήκουσε τον ήχον των σαλπίγγων όλος μαζί εκραύγασε με αλαλαγμόν μεγάλον και ισχυρόν, και τότε όλα τα τείχη κύκλω από την Ιεριχώ έπεσαν, και όλος ο Ισραηλιτικός λαός εισήλθεν ορμητικώς εις την πόλιν. </w:t>
      </w:r>
      <w:r w:rsidRPr="009E6B31">
        <w:rPr>
          <w:rFonts w:asciiTheme="majorBidi" w:hAnsiTheme="majorBidi" w:cstheme="majorBidi"/>
          <w:b/>
          <w:color w:val="0070C0"/>
          <w:sz w:val="26"/>
          <w:szCs w:val="26"/>
          <w:vertAlign w:val="superscript"/>
        </w:rPr>
        <w:t>21</w:t>
      </w:r>
      <w:r w:rsidRPr="009E6B31">
        <w:rPr>
          <w:rFonts w:asciiTheme="majorBidi" w:hAnsiTheme="majorBidi" w:cstheme="majorBidi"/>
          <w:b/>
          <w:color w:val="0070C0"/>
          <w:sz w:val="26"/>
          <w:szCs w:val="26"/>
        </w:rPr>
        <w:t xml:space="preserve"> Ο Ιησούς του Ναυή ανεθεμάτισε την πόλιν και παρέδωσεν εις στόμα μαχαίρας όλα όσα εζούσαν εις αυτήν, από ανδρός έως γυναικός, από μικρού έως μεγάλου και από μόσχου έως όνου. </w:t>
      </w:r>
      <w:r w:rsidRPr="009E6B31">
        <w:rPr>
          <w:rFonts w:asciiTheme="majorBidi" w:hAnsiTheme="majorBidi" w:cstheme="majorBidi"/>
          <w:b/>
          <w:color w:val="0070C0"/>
          <w:sz w:val="26"/>
          <w:szCs w:val="26"/>
          <w:vertAlign w:val="superscript"/>
        </w:rPr>
        <w:t>22</w:t>
      </w:r>
      <w:r w:rsidRPr="009E6B31">
        <w:rPr>
          <w:rFonts w:asciiTheme="majorBidi" w:hAnsiTheme="majorBidi" w:cstheme="majorBidi"/>
          <w:b/>
          <w:color w:val="0070C0"/>
          <w:sz w:val="26"/>
          <w:szCs w:val="26"/>
        </w:rPr>
        <w:t xml:space="preserve"> Είπε δε στους δύο νεαρούς κατασκόπους· “πηγαίνετε εις την οικίαν της Ραάβ και βγάλετε αυτήν από εκεί και όλους όσοι ευρίσκονται μαζί της”. </w:t>
      </w:r>
      <w:r w:rsidRPr="009E6B31">
        <w:rPr>
          <w:rFonts w:asciiTheme="majorBidi" w:hAnsiTheme="majorBidi" w:cstheme="majorBidi"/>
          <w:b/>
          <w:color w:val="0070C0"/>
          <w:sz w:val="26"/>
          <w:szCs w:val="26"/>
          <w:vertAlign w:val="superscript"/>
        </w:rPr>
        <w:t>23</w:t>
      </w:r>
      <w:r w:rsidRPr="009E6B31">
        <w:rPr>
          <w:rFonts w:asciiTheme="majorBidi" w:hAnsiTheme="majorBidi" w:cstheme="majorBidi"/>
          <w:b/>
          <w:color w:val="0070C0"/>
          <w:sz w:val="26"/>
          <w:szCs w:val="26"/>
        </w:rPr>
        <w:t xml:space="preserve"> Οι δύο νεαροί, οι οποίοι είχον κατασκοπεύσει προηγουμένως την πόλιν, εισήλθον εις την οικίαν Ραάβ της πόρνης, έβγαλαν αυτήν και τον πατέρα της και την μητέρα της και τους αδελφούς της, τους συγγενείς της και όσα πράγματα υπήρχον εκεί, και εγκατέστησαν αυτήν και τους ιδικούς της έξω από το στρατόπεδον των Ισραηλιτών. </w:t>
      </w:r>
      <w:r w:rsidRPr="009E6B31">
        <w:rPr>
          <w:rFonts w:asciiTheme="majorBidi" w:hAnsiTheme="majorBidi" w:cstheme="majorBidi"/>
          <w:b/>
          <w:color w:val="0070C0"/>
          <w:sz w:val="26"/>
          <w:szCs w:val="26"/>
          <w:vertAlign w:val="superscript"/>
        </w:rPr>
        <w:t>24</w:t>
      </w:r>
      <w:r w:rsidRPr="009E6B31">
        <w:rPr>
          <w:rFonts w:asciiTheme="majorBidi" w:hAnsiTheme="majorBidi" w:cstheme="majorBidi"/>
          <w:b/>
          <w:color w:val="0070C0"/>
          <w:sz w:val="26"/>
          <w:szCs w:val="26"/>
        </w:rPr>
        <w:t xml:space="preserve"> Η δε πόλις επυρπολήθη μαζί με όλα όσα </w:t>
      </w:r>
      <w:r w:rsidRPr="009E6B31">
        <w:rPr>
          <w:rFonts w:asciiTheme="majorBidi" w:hAnsiTheme="majorBidi" w:cstheme="majorBidi"/>
          <w:b/>
          <w:color w:val="0070C0"/>
          <w:sz w:val="26"/>
          <w:szCs w:val="26"/>
        </w:rPr>
        <w:lastRenderedPageBreak/>
        <w:t>υπήρχον εντός αυτής, πλην του αργύρου, του χρυσού, του χαλκού και του σιδήρου, τα οποία οι Ισραηλίται παρέδωσαν, δια να κατατεθούν ως θησαυρός του Κυρίου.»</w:t>
      </w:r>
      <w:r w:rsidRPr="009E6B31">
        <w:rPr>
          <w:rFonts w:asciiTheme="majorBidi" w:hAnsiTheme="majorBidi" w:cstheme="majorBidi"/>
          <w:color w:val="0070C0"/>
          <w:sz w:val="26"/>
          <w:szCs w:val="26"/>
        </w:rPr>
        <w:t xml:space="preserve"> </w:t>
      </w:r>
    </w:p>
    <w:p w14:paraId="6288B3BD" w14:textId="77777777" w:rsidR="00A93AF7" w:rsidRPr="009E6B31" w:rsidRDefault="00A93AF7" w:rsidP="00BA2289">
      <w:pPr>
        <w:tabs>
          <w:tab w:val="left" w:pos="7875"/>
        </w:tabs>
        <w:spacing w:after="120"/>
        <w:jc w:val="both"/>
        <w:rPr>
          <w:rFonts w:asciiTheme="majorBidi" w:hAnsiTheme="majorBidi" w:cstheme="majorBidi"/>
          <w:b/>
          <w:bCs/>
          <w:color w:val="170FF7"/>
          <w:sz w:val="26"/>
          <w:szCs w:val="26"/>
        </w:rPr>
      </w:pPr>
      <w:r w:rsidRPr="009E6B31">
        <w:rPr>
          <w:rFonts w:asciiTheme="majorBidi" w:hAnsiTheme="majorBidi" w:cstheme="majorBidi"/>
          <w:b/>
          <w:bCs/>
          <w:color w:val="170FF7"/>
          <w:sz w:val="26"/>
          <w:szCs w:val="26"/>
        </w:rPr>
        <w:t xml:space="preserve">Ά Σαμουήλ (15:3): </w:t>
      </w:r>
    </w:p>
    <w:p w14:paraId="31644CC0" w14:textId="77777777" w:rsidR="00A93AF7" w:rsidRPr="009E6B31" w:rsidRDefault="00A93AF7" w:rsidP="00BA2289">
      <w:pPr>
        <w:tabs>
          <w:tab w:val="left" w:pos="7875"/>
        </w:tabs>
        <w:spacing w:after="120"/>
        <w:jc w:val="both"/>
        <w:rPr>
          <w:rFonts w:asciiTheme="majorBidi" w:hAnsiTheme="majorBidi" w:cstheme="majorBidi"/>
          <w:b/>
          <w:color w:val="0070C0"/>
          <w:sz w:val="26"/>
          <w:szCs w:val="26"/>
        </w:rPr>
      </w:pPr>
      <w:r w:rsidRPr="009E6B31">
        <w:rPr>
          <w:rFonts w:asciiTheme="majorBidi" w:hAnsiTheme="majorBidi" w:cstheme="majorBidi"/>
          <w:b/>
          <w:color w:val="0070C0"/>
          <w:sz w:val="26"/>
          <w:szCs w:val="26"/>
        </w:rPr>
        <w:t>«Πήγαινε, λοιπόν, τώρα να χτυπήσεις τους Αμαληκίτες και να καταστρέψεις εντελώς καθετί που έχουν, μην τους λυπηθείς. Θα εξοντώσεις άντρες, γυναίκες, παιδιά και βρέφη, βόδια και πρόβατα, καμήλες και γαϊδούρια.»</w:t>
      </w:r>
    </w:p>
    <w:p w14:paraId="6FE13B96" w14:textId="77777777" w:rsidR="00A93AF7" w:rsidRPr="009E6B31" w:rsidRDefault="00A93AF7" w:rsidP="00BA2289">
      <w:pPr>
        <w:tabs>
          <w:tab w:val="left" w:pos="7875"/>
        </w:tabs>
        <w:spacing w:after="120"/>
        <w:jc w:val="both"/>
        <w:rPr>
          <w:rFonts w:asciiTheme="majorBidi" w:hAnsiTheme="majorBidi" w:cstheme="majorBidi"/>
          <w:b/>
          <w:bCs/>
          <w:color w:val="170FF7"/>
          <w:sz w:val="26"/>
          <w:szCs w:val="26"/>
        </w:rPr>
      </w:pPr>
      <w:r w:rsidRPr="009E6B31">
        <w:rPr>
          <w:rFonts w:asciiTheme="majorBidi" w:hAnsiTheme="majorBidi" w:cstheme="majorBidi"/>
          <w:b/>
          <w:bCs/>
          <w:color w:val="170FF7"/>
          <w:sz w:val="26"/>
          <w:szCs w:val="26"/>
        </w:rPr>
        <w:t xml:space="preserve">Ωσηέ (14:1): </w:t>
      </w:r>
    </w:p>
    <w:p w14:paraId="2EB7E187" w14:textId="4B2B8CCB" w:rsidR="00A93AF7" w:rsidRPr="009E6B31" w:rsidRDefault="00A93AF7" w:rsidP="00BA2289">
      <w:pPr>
        <w:tabs>
          <w:tab w:val="left" w:pos="7875"/>
        </w:tabs>
        <w:spacing w:after="120"/>
        <w:jc w:val="both"/>
        <w:rPr>
          <w:rFonts w:asciiTheme="majorBidi" w:hAnsiTheme="majorBidi" w:cstheme="majorBidi"/>
          <w:sz w:val="26"/>
          <w:szCs w:val="26"/>
          <w:lang w:bidi="ar-EG"/>
        </w:rPr>
      </w:pPr>
      <w:r w:rsidRPr="009E6B31">
        <w:rPr>
          <w:rFonts w:asciiTheme="majorBidi" w:hAnsiTheme="majorBidi" w:cstheme="majorBidi"/>
          <w:b/>
          <w:color w:val="0070C0"/>
          <w:sz w:val="26"/>
          <w:szCs w:val="26"/>
        </w:rPr>
        <w:t>«Η Σαμάρεια θα τιμωρηθεί, γιατί επαναστάτησε ενάντια στο Θεό της. Οι άντρες της θα σκοτωθούν στη μάχη, θα συντριβούν τα νήπια και θ’</w:t>
      </w:r>
      <w:r w:rsidR="002A7C2F">
        <w:rPr>
          <w:rFonts w:asciiTheme="majorBidi" w:hAnsiTheme="majorBidi" w:cstheme="majorBidi"/>
          <w:b/>
          <w:color w:val="0070C0"/>
          <w:sz w:val="26"/>
          <w:szCs w:val="26"/>
        </w:rPr>
        <w:t xml:space="preserve"> </w:t>
      </w:r>
      <w:r w:rsidRPr="009E6B31">
        <w:rPr>
          <w:rFonts w:asciiTheme="majorBidi" w:hAnsiTheme="majorBidi" w:cstheme="majorBidi"/>
          <w:b/>
          <w:color w:val="0070C0"/>
          <w:sz w:val="26"/>
          <w:szCs w:val="26"/>
        </w:rPr>
        <w:t>ανοιχτούν των εγκύων οι κοιλιές.»</w:t>
      </w:r>
    </w:p>
    <w:p w14:paraId="5F53D195" w14:textId="0D1D5C7E" w:rsidR="00A93AF7" w:rsidRPr="009E6B31" w:rsidRDefault="002A7C2F" w:rsidP="00BA2289">
      <w:pPr>
        <w:tabs>
          <w:tab w:val="left" w:pos="7875"/>
        </w:tabs>
        <w:spacing w:after="120"/>
        <w:jc w:val="both"/>
        <w:rPr>
          <w:rFonts w:asciiTheme="majorBidi" w:hAnsiTheme="majorBidi" w:cstheme="majorBidi"/>
          <w:b/>
          <w:bCs/>
          <w:color w:val="170FF7"/>
          <w:sz w:val="26"/>
          <w:szCs w:val="26"/>
        </w:rPr>
      </w:pPr>
      <w:r w:rsidRPr="009E6B31">
        <w:rPr>
          <w:rFonts w:asciiTheme="majorBidi" w:hAnsiTheme="majorBidi" w:cstheme="majorBidi"/>
          <w:b/>
          <w:bCs/>
          <w:color w:val="170FF7"/>
          <w:sz w:val="26"/>
          <w:szCs w:val="26"/>
        </w:rPr>
        <w:t>Ησαΐας</w:t>
      </w:r>
      <w:r w:rsidR="00A93AF7" w:rsidRPr="009E6B31">
        <w:rPr>
          <w:rFonts w:asciiTheme="majorBidi" w:hAnsiTheme="majorBidi" w:cstheme="majorBidi"/>
          <w:b/>
          <w:bCs/>
          <w:color w:val="170FF7"/>
          <w:sz w:val="26"/>
          <w:szCs w:val="26"/>
        </w:rPr>
        <w:t xml:space="preserve"> (13:15-16): </w:t>
      </w:r>
    </w:p>
    <w:p w14:paraId="2D9C1D4B" w14:textId="3A7204B2" w:rsidR="00A93AF7" w:rsidRPr="009E6B31" w:rsidRDefault="00A93AF7" w:rsidP="00BA2289">
      <w:pPr>
        <w:tabs>
          <w:tab w:val="left" w:pos="7875"/>
        </w:tabs>
        <w:spacing w:after="120"/>
        <w:jc w:val="both"/>
        <w:rPr>
          <w:rFonts w:asciiTheme="majorBidi" w:hAnsiTheme="majorBidi" w:cstheme="majorBidi"/>
          <w:sz w:val="26"/>
          <w:szCs w:val="26"/>
          <w:lang w:bidi="ar-EG"/>
        </w:rPr>
      </w:pPr>
      <w:r w:rsidRPr="009E6B31">
        <w:rPr>
          <w:rFonts w:asciiTheme="majorBidi" w:hAnsiTheme="majorBidi" w:cstheme="majorBidi"/>
          <w:b/>
          <w:color w:val="0070C0"/>
          <w:sz w:val="26"/>
          <w:szCs w:val="26"/>
        </w:rPr>
        <w:t xml:space="preserve">«Όποιον τύχει να τον </w:t>
      </w:r>
      <w:r w:rsidR="002A7C2F" w:rsidRPr="009E6B31">
        <w:rPr>
          <w:rFonts w:asciiTheme="majorBidi" w:hAnsiTheme="majorBidi" w:cstheme="majorBidi"/>
          <w:b/>
          <w:color w:val="0070C0"/>
          <w:sz w:val="26"/>
          <w:szCs w:val="26"/>
        </w:rPr>
        <w:t>βρουν</w:t>
      </w:r>
      <w:r w:rsidRPr="009E6B31">
        <w:rPr>
          <w:rFonts w:asciiTheme="majorBidi" w:hAnsiTheme="majorBidi" w:cstheme="majorBidi"/>
          <w:b/>
          <w:color w:val="0070C0"/>
          <w:sz w:val="26"/>
          <w:szCs w:val="26"/>
        </w:rPr>
        <w:t>, κόσκινο θα τον κάνουν με τα βέλη, κι όποιος τύχει να συλληφθεί, θα τον σφάξουν επί τόπου. Τα βρέφη τους θα εξοντωθούν μπροστά στα μάτια τους, τα σπίτια τους θα λεηλατηθούν και οι γυναίκες τους θ’</w:t>
      </w:r>
      <w:r w:rsidR="002A7C2F">
        <w:rPr>
          <w:rFonts w:asciiTheme="majorBidi" w:hAnsiTheme="majorBidi" w:cstheme="majorBidi"/>
          <w:b/>
          <w:color w:val="0070C0"/>
          <w:sz w:val="26"/>
          <w:szCs w:val="26"/>
        </w:rPr>
        <w:t xml:space="preserve"> </w:t>
      </w:r>
      <w:r w:rsidRPr="009E6B31">
        <w:rPr>
          <w:rFonts w:asciiTheme="majorBidi" w:hAnsiTheme="majorBidi" w:cstheme="majorBidi"/>
          <w:b/>
          <w:color w:val="0070C0"/>
          <w:sz w:val="26"/>
          <w:szCs w:val="26"/>
        </w:rPr>
        <w:t>ατιμαστούν.»</w:t>
      </w:r>
    </w:p>
    <w:p w14:paraId="591C89C1" w14:textId="77777777" w:rsidR="00A93AF7" w:rsidRPr="009E6B31" w:rsidRDefault="00A93AF7" w:rsidP="00BA2289">
      <w:pPr>
        <w:tabs>
          <w:tab w:val="left" w:pos="7875"/>
        </w:tabs>
        <w:spacing w:after="120"/>
        <w:jc w:val="both"/>
        <w:rPr>
          <w:rFonts w:asciiTheme="majorBidi" w:hAnsiTheme="majorBidi" w:cstheme="majorBidi"/>
          <w:b/>
          <w:bCs/>
          <w:color w:val="170FF7"/>
          <w:sz w:val="26"/>
          <w:szCs w:val="26"/>
        </w:rPr>
      </w:pPr>
      <w:r w:rsidRPr="009E6B31">
        <w:rPr>
          <w:rFonts w:asciiTheme="majorBidi" w:hAnsiTheme="majorBidi" w:cstheme="majorBidi"/>
          <w:b/>
          <w:bCs/>
          <w:color w:val="170FF7"/>
          <w:sz w:val="26"/>
          <w:szCs w:val="26"/>
        </w:rPr>
        <w:t xml:space="preserve">΄Β Σαμουήλ (4:12): </w:t>
      </w:r>
    </w:p>
    <w:p w14:paraId="36DDA434" w14:textId="77777777" w:rsidR="00A93AF7" w:rsidRPr="009E6B31" w:rsidRDefault="00A93AF7" w:rsidP="00BA2289">
      <w:pPr>
        <w:tabs>
          <w:tab w:val="left" w:pos="7875"/>
        </w:tabs>
        <w:spacing w:after="120"/>
        <w:jc w:val="both"/>
        <w:rPr>
          <w:rFonts w:asciiTheme="majorBidi" w:hAnsiTheme="majorBidi" w:cstheme="majorBidi"/>
          <w:b/>
          <w:color w:val="0070C0"/>
          <w:sz w:val="26"/>
          <w:szCs w:val="26"/>
        </w:rPr>
      </w:pPr>
      <w:r w:rsidRPr="009E6B31">
        <w:rPr>
          <w:rFonts w:asciiTheme="majorBidi" w:hAnsiTheme="majorBidi" w:cstheme="majorBidi"/>
          <w:b/>
          <w:color w:val="0070C0"/>
          <w:sz w:val="26"/>
          <w:szCs w:val="26"/>
        </w:rPr>
        <w:t>«Πρόσταξε, λοιπόν τους άντρες του και τους σκότωσαν, μετά τους έκοψαν τα χέρια και τα πόδια και τα κρέμασαν κοντά στη δεξαμενή της Χεβρών. Έπειτα, πήραν το κεφάλι του Ισβόσεθ και το έθαψαν στον τάφο του Αβενήρ, στη Χεβρών.»</w:t>
      </w:r>
    </w:p>
    <w:p w14:paraId="6FF138BA" w14:textId="77777777" w:rsidR="00A93AF7" w:rsidRPr="009E6B31" w:rsidRDefault="00A93AF7" w:rsidP="00BA2289">
      <w:pPr>
        <w:tabs>
          <w:tab w:val="left" w:pos="7875"/>
        </w:tabs>
        <w:spacing w:after="120"/>
        <w:jc w:val="both"/>
        <w:rPr>
          <w:rFonts w:asciiTheme="majorBidi" w:hAnsiTheme="majorBidi" w:cstheme="majorBidi"/>
          <w:b/>
          <w:bCs/>
          <w:color w:val="170FF7"/>
          <w:sz w:val="26"/>
          <w:szCs w:val="26"/>
        </w:rPr>
      </w:pPr>
      <w:r w:rsidRPr="009E6B31">
        <w:rPr>
          <w:rFonts w:asciiTheme="majorBidi" w:hAnsiTheme="majorBidi" w:cstheme="majorBidi"/>
          <w:b/>
          <w:bCs/>
          <w:color w:val="170FF7"/>
          <w:sz w:val="26"/>
          <w:szCs w:val="26"/>
        </w:rPr>
        <w:t xml:space="preserve">Ά Χρονικών (20:3): </w:t>
      </w:r>
    </w:p>
    <w:p w14:paraId="141A2F9C" w14:textId="484EF6AC" w:rsidR="00A93AF7" w:rsidRPr="0033380C" w:rsidRDefault="00A93AF7" w:rsidP="0033380C">
      <w:pPr>
        <w:tabs>
          <w:tab w:val="left" w:pos="7875"/>
        </w:tabs>
        <w:spacing w:after="120"/>
        <w:jc w:val="both"/>
        <w:rPr>
          <w:rFonts w:asciiTheme="majorBidi" w:hAnsiTheme="majorBidi" w:cstheme="majorBidi"/>
          <w:b/>
          <w:color w:val="0070C0"/>
          <w:sz w:val="26"/>
          <w:szCs w:val="26"/>
        </w:rPr>
      </w:pPr>
      <w:r w:rsidRPr="0033380C">
        <w:rPr>
          <w:rFonts w:asciiTheme="majorBidi" w:hAnsiTheme="majorBidi" w:cstheme="majorBidi"/>
          <w:b/>
          <w:color w:val="0070C0"/>
          <w:sz w:val="26"/>
          <w:szCs w:val="26"/>
        </w:rPr>
        <w:t>«</w:t>
      </w:r>
      <w:r w:rsidR="0033380C" w:rsidRPr="0033380C">
        <w:rPr>
          <w:rFonts w:asciiTheme="majorBidi" w:hAnsiTheme="majorBidi" w:cstheme="majorBidi"/>
          <w:b/>
          <w:color w:val="0070C0"/>
          <w:sz w:val="26"/>
          <w:szCs w:val="26"/>
        </w:rPr>
        <w:t xml:space="preserve">Και τον λαό, που ήταν μέσα σ' αυτή τον έβγαλε έξω, και τους έκοψε με πριόνια, και με σιδερένια τριβόλια, και με πελέκεις. Και ο Δαβίδ έκανε έτσι σε όλες τις πόλεις των γιων </w:t>
      </w:r>
      <w:r w:rsidR="0033380C" w:rsidRPr="0033380C">
        <w:rPr>
          <w:rFonts w:asciiTheme="majorBidi" w:hAnsiTheme="majorBidi" w:cstheme="majorBidi"/>
          <w:b/>
          <w:color w:val="0070C0"/>
          <w:sz w:val="26"/>
          <w:szCs w:val="26"/>
        </w:rPr>
        <w:lastRenderedPageBreak/>
        <w:t>Αμμών. Τότε, ο Δαβίδ γύρισε στην Ιερουσαλήμ και ολόκληρος ο λαός</w:t>
      </w:r>
      <w:r w:rsidRPr="0033380C">
        <w:rPr>
          <w:rFonts w:asciiTheme="majorBidi" w:hAnsiTheme="majorBidi" w:cstheme="majorBidi"/>
          <w:b/>
          <w:color w:val="0070C0"/>
          <w:sz w:val="26"/>
          <w:szCs w:val="26"/>
        </w:rPr>
        <w:t>.»</w:t>
      </w:r>
      <w:r w:rsidR="0033380C">
        <w:rPr>
          <w:rFonts w:asciiTheme="majorBidi" w:hAnsiTheme="majorBidi" w:cstheme="majorBidi"/>
          <w:b/>
          <w:color w:val="0070C0"/>
          <w:sz w:val="26"/>
          <w:szCs w:val="26"/>
        </w:rPr>
        <w:t xml:space="preserve"> </w:t>
      </w:r>
      <w:r w:rsidR="0033380C">
        <w:rPr>
          <w:rStyle w:val="FootnoteReference"/>
          <w:rFonts w:asciiTheme="majorBidi" w:hAnsiTheme="majorBidi" w:cstheme="majorBidi"/>
          <w:b/>
          <w:color w:val="0070C0"/>
          <w:sz w:val="26"/>
          <w:szCs w:val="26"/>
        </w:rPr>
        <w:footnoteReference w:id="8"/>
      </w:r>
    </w:p>
    <w:p w14:paraId="4BA126D9" w14:textId="77777777" w:rsidR="00A93AF7" w:rsidRPr="009E6B31" w:rsidRDefault="00A93AF7" w:rsidP="00BA2289">
      <w:pPr>
        <w:tabs>
          <w:tab w:val="left" w:pos="7875"/>
        </w:tabs>
        <w:spacing w:after="120"/>
        <w:jc w:val="both"/>
        <w:rPr>
          <w:rFonts w:asciiTheme="majorBidi" w:hAnsiTheme="majorBidi" w:cstheme="majorBidi"/>
          <w:b/>
          <w:color w:val="0070C0"/>
          <w:sz w:val="26"/>
          <w:szCs w:val="26"/>
        </w:rPr>
      </w:pPr>
      <w:r w:rsidRPr="009E6B31">
        <w:rPr>
          <w:rFonts w:asciiTheme="majorBidi" w:hAnsiTheme="majorBidi" w:cstheme="majorBidi"/>
          <w:sz w:val="26"/>
          <w:szCs w:val="26"/>
        </w:rPr>
        <w:t xml:space="preserve">Ένα περίπλοκο απόσπασμα του Ευαγγελίου του Ματθαίου για μία δήλωση του Ιησού (ειρήνη σ’ αυτόν) αναφέρει: </w:t>
      </w:r>
      <w:r w:rsidRPr="009E6B31">
        <w:rPr>
          <w:rFonts w:asciiTheme="majorBidi" w:hAnsiTheme="majorBidi" w:cstheme="majorBidi"/>
          <w:b/>
          <w:color w:val="0070C0"/>
          <w:sz w:val="26"/>
          <w:szCs w:val="26"/>
        </w:rPr>
        <w:t>«Μη νομίσετε ότι ήλθα να επιβάλω μία ψευδή ειρήνην εις την γην. Δεν ήλθα να φέρω τέτοιαν ειρήνην, αλλά μάχαιραν και διαίρεσιν.»</w:t>
      </w:r>
      <w:r w:rsidRPr="009E6B31">
        <w:rPr>
          <w:rFonts w:asciiTheme="majorBidi" w:hAnsiTheme="majorBidi" w:cstheme="majorBidi"/>
          <w:sz w:val="26"/>
          <w:szCs w:val="26"/>
        </w:rPr>
        <w:t xml:space="preserve"> [Κατά Ματθαίον. 10:35-37· και σύγκρινε Κατά Λουκάν (22:36): </w:t>
      </w:r>
      <w:r w:rsidRPr="009E6B31">
        <w:rPr>
          <w:rFonts w:asciiTheme="majorBidi" w:hAnsiTheme="majorBidi" w:cstheme="majorBidi"/>
          <w:b/>
          <w:color w:val="0070C0"/>
          <w:sz w:val="26"/>
          <w:szCs w:val="26"/>
        </w:rPr>
        <w:t>«Τώρα όμως», τους είπε, «όποιος έχει χρήματα ας τα πάρει, το ίδιο κι αυτός που έχει σακίδιο. Όποιος δεν έχει, ας πουλήσει το πανωφόρι του κι ας αγοράσει μαχαίρι.»]</w:t>
      </w:r>
    </w:p>
    <w:p w14:paraId="005C2EFF"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Τι είναι αυτό το μαχαίρι για το όποιο μίλησε ο Ιησούς στο παραπάνω εδάφιο; Ποιος έχει την δικαιοδοσία να το σηκώσει; Αυτό δεν είναι σαφές και αποτελεί πηγή έντονων αντιπαραθέσεων. Ίσως σηκωθεί κατά το δεύτερο ερχομό του. Μέχρι και την εποχή του Κωνσταντίνου οι πρώτοι Χριστιανοί αποτελούσαν μία καταδιωκόμενη μειονότητα, αλλά αργότερα, όταν ο Τριαδικός Χριστιανισμός έγινε επίσημη θρησκεία του κράτους την εποχή μετά τον Κωνσταντίνο, το ξίφος υψώθηκε από το Κράτος, και οι Χριστιανοί κυβερνήτες κατά τη διάρκεια της ιστορίας διεξήγαγαν αναρίθμητους πολέμους και κατακτήσεις στο όνομα της θρησκείας. Η Χριστιανική αρχή της υπακοής σε κάθε εξουσία βασίζεται στην υποτιθέμενη δήλωση του Ιησού (</w:t>
      </w:r>
      <w:r w:rsidRPr="009E6B31">
        <w:rPr>
          <w:rFonts w:ascii="Tahoma" w:eastAsia="Tahoma" w:hAnsi="Tahoma" w:cs="Tahoma"/>
          <w:sz w:val="26"/>
          <w:szCs w:val="26"/>
        </w:rPr>
        <w:t>ﷺ</w:t>
      </w:r>
      <w:r w:rsidRPr="009E6B31">
        <w:rPr>
          <w:rFonts w:asciiTheme="majorBidi" w:hAnsiTheme="majorBidi" w:cstheme="majorBidi"/>
          <w:sz w:val="26"/>
          <w:szCs w:val="26"/>
        </w:rPr>
        <w:t xml:space="preserve">) </w:t>
      </w:r>
      <w:r w:rsidRPr="009E6B31">
        <w:rPr>
          <w:rFonts w:asciiTheme="majorBidi" w:hAnsiTheme="majorBidi" w:cstheme="majorBidi"/>
          <w:b/>
          <w:sz w:val="26"/>
          <w:szCs w:val="26"/>
        </w:rPr>
        <w:t>«Τα του Καίσαρως τω Καίσαρι.»</w:t>
      </w:r>
      <w:r w:rsidRPr="009E6B31">
        <w:rPr>
          <w:rFonts w:asciiTheme="majorBidi" w:hAnsiTheme="majorBidi" w:cstheme="majorBidi"/>
          <w:sz w:val="26"/>
          <w:szCs w:val="26"/>
        </w:rPr>
        <w:t xml:space="preserve"> Αυτό επεκτάθηκε υπερβολικά από τους Χριστιανούς θεολόγους, για να αιτιολογήσουν και να νομιμοποιήσουν το δίκαιο της θείας διακυβέρνησης και στη συνέχεια, ακόμη και της εθνικής και κοσμικής διακυβέρνησης, στη βάση του </w:t>
      </w:r>
      <w:r w:rsidRPr="003C4D6C">
        <w:rPr>
          <w:rFonts w:asciiTheme="majorBidi" w:hAnsiTheme="majorBidi" w:cstheme="majorBidi"/>
          <w:sz w:val="26"/>
          <w:szCs w:val="26"/>
        </w:rPr>
        <w:t>Παυλικού</w:t>
      </w:r>
      <w:r w:rsidRPr="009E6B31">
        <w:rPr>
          <w:rFonts w:asciiTheme="majorBidi" w:hAnsiTheme="majorBidi" w:cstheme="majorBidi"/>
          <w:sz w:val="26"/>
          <w:szCs w:val="26"/>
        </w:rPr>
        <w:t xml:space="preserve"> δόγματος, όπως κατοχυρώνεται στο διάταγμά του, </w:t>
      </w:r>
      <w:r w:rsidRPr="009E6B31">
        <w:rPr>
          <w:b/>
          <w:bCs/>
          <w:color w:val="170FF7"/>
          <w:sz w:val="26"/>
          <w:szCs w:val="26"/>
        </w:rPr>
        <w:t>Προς Ρωμαίους 13:1:</w:t>
      </w:r>
    </w:p>
    <w:p w14:paraId="6B83B025" w14:textId="77777777" w:rsidR="00A93AF7" w:rsidRPr="009E6B31" w:rsidRDefault="00A93AF7" w:rsidP="00BA2289">
      <w:pPr>
        <w:spacing w:after="120"/>
        <w:jc w:val="both"/>
        <w:rPr>
          <w:rFonts w:asciiTheme="majorBidi" w:hAnsiTheme="majorBidi" w:cstheme="majorBidi"/>
          <w:color w:val="0070C0"/>
          <w:sz w:val="26"/>
          <w:szCs w:val="26"/>
        </w:rPr>
      </w:pPr>
      <w:r w:rsidRPr="009E6B31">
        <w:rPr>
          <w:rFonts w:asciiTheme="majorBidi" w:hAnsiTheme="majorBidi" w:cstheme="majorBidi"/>
          <w:b/>
          <w:color w:val="0070C0"/>
          <w:sz w:val="26"/>
          <w:szCs w:val="26"/>
        </w:rPr>
        <w:lastRenderedPageBreak/>
        <w:t>«Κάθε ψυχή ας υποτάσσεται στις ανώτερες εξουσίες· επειδή, δεν υπάρχει εξουσία, παρά μονάχα από τον Θεό· και οι υπάρχουσες εξουσίες, έχουν τεθεί από τον Θεό.»</w:t>
      </w:r>
    </w:p>
    <w:p w14:paraId="36096E89"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Οι παραπάνω δηλώσεις και αποδείξεις θα συγκριθούν με κάποιες οδηγίες από το Βιβλίο του Αλλάχ, το Κοράνιο, και τον Τρόπο Ζωής και Δράσης του Προφήτη (</w:t>
      </w:r>
      <w:r w:rsidRPr="009E6B31">
        <w:rPr>
          <w:rFonts w:ascii="Tahoma" w:eastAsia="Tahoma" w:hAnsi="Tahoma" w:cs="Tahoma"/>
          <w:sz w:val="26"/>
          <w:szCs w:val="26"/>
        </w:rPr>
        <w:t>ﷺ</w:t>
      </w:r>
      <w:r w:rsidRPr="009E6B31">
        <w:rPr>
          <w:rFonts w:asciiTheme="majorBidi" w:hAnsiTheme="majorBidi" w:cstheme="majorBidi"/>
          <w:sz w:val="26"/>
          <w:szCs w:val="26"/>
        </w:rPr>
        <w:t xml:space="preserve">), τη </w:t>
      </w:r>
      <w:r w:rsidRPr="009E6B31">
        <w:rPr>
          <w:rFonts w:asciiTheme="majorBidi" w:hAnsiTheme="majorBidi" w:cstheme="majorBidi"/>
          <w:i/>
          <w:sz w:val="26"/>
          <w:szCs w:val="26"/>
        </w:rPr>
        <w:t>Σούννα</w:t>
      </w:r>
      <w:r w:rsidRPr="009E6B31">
        <w:rPr>
          <w:rFonts w:asciiTheme="majorBidi" w:hAnsiTheme="majorBidi" w:cstheme="majorBidi"/>
          <w:sz w:val="26"/>
          <w:szCs w:val="26"/>
        </w:rPr>
        <w:t>, προκειμένου να παρουσιάσουμε περαιτέρω αποδείξεις για το ότι πράγματι το Ισλάμ είναι η θρησκεία της ειρήνης, παρά το γεγονός ότι κάποιοι ανυπάκουοι Μουσουλμάνοι έχουν παραποιήσει, στα λόγια και στις πράξεις, την εικόνα του Ισλάμ, και παρά τη δηλητηριώδη προπαγάνδα, τη δυσφήμηση και τη γελοία παραπληροφόρηση που κατασκευάστηκε και διαδόθηκε από τους εχθρούς του Ισλάμ κατά τις σταυροφορίες τους ενάντια στο Ισλάμ και τους Μουσουλμάνους.</w:t>
      </w:r>
    </w:p>
    <w:p w14:paraId="22E23FA2" w14:textId="77777777" w:rsidR="00A93AF7" w:rsidRPr="009E6B31" w:rsidRDefault="00A93AF7" w:rsidP="00BA2289">
      <w:pPr>
        <w:tabs>
          <w:tab w:val="left" w:pos="2520"/>
        </w:tabs>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Δεν αρνούμαστε το γεγονός ότι παρεκτροπές και αδικίες πραγματοποιούνταν περιστασιακά από μερικούς Μουσουλμάνους, αλλά απόδειξή μας, όπως σημειώθηκε παραπάνω, αποτελεί η γενική εξέταση των ιστορικών τάσεων. Και αρμόζει ίσως σε αυτές τις γραμμές να αναφέρουμε μερικά ακόμη παραδείγματα, εφόσον συμβάλλουν στην παρουσίαση ενός γενικού προτύπου. Οι Χριστιανοί κατακτητές της Ιερουσαλήμ σφάγιασαν τους Εβραίους και τους Μουσουλμάνους κατοίκους, ενώ η επανάκτηση της Ιερουσαλήμ από τον Σαλάχ Αντ-Ντιν Αλ-Αϊγιούμπι αποτελεί αξιοσημείωτο παράδειγμα μεγαλοψυχίας και γενναιοδωρίας. Έχουμε επίσης την αντίθεση της Ανδαλουσίας (Μουσουλμανική Ισπανία). Οι Χριστιανοί εξόρισαν τους Μουσουλμάνους και τους Εβραίους από την Ισπανία, ή τους επιτέθηκαν με ξίφος ή τους ανάγκασαν να γίνουν Χριστιανοί κατά την ατιμωτική «Ιερά Εξέταση», το παράδειγμα της αντιμετώπισης των Μουσουλμάνων από τη Χριστιανική διοίκηση. </w:t>
      </w:r>
    </w:p>
    <w:p w14:paraId="5CAFF6BA" w14:textId="77777777" w:rsidR="00A93AF7" w:rsidRPr="009E6B31" w:rsidRDefault="00A93AF7" w:rsidP="00BA2289">
      <w:pPr>
        <w:tabs>
          <w:tab w:val="left" w:pos="2520"/>
        </w:tabs>
        <w:spacing w:after="120"/>
        <w:jc w:val="both"/>
        <w:rPr>
          <w:rFonts w:asciiTheme="majorBidi" w:hAnsiTheme="majorBidi" w:cstheme="majorBidi"/>
          <w:sz w:val="26"/>
          <w:szCs w:val="26"/>
        </w:rPr>
      </w:pPr>
      <w:r w:rsidRPr="009E6B31">
        <w:rPr>
          <w:rFonts w:asciiTheme="majorBidi" w:hAnsiTheme="majorBidi" w:cstheme="majorBidi"/>
          <w:sz w:val="26"/>
          <w:szCs w:val="26"/>
        </w:rPr>
        <w:lastRenderedPageBreak/>
        <w:t xml:space="preserve">Ο διακεκριμένος ασιανολόγος Σερ Τόμας Άρνολντ απορρίπτει τη μοχθηρή προπαγάνδα σχετικά με το Ισλάμ λέγοντας: </w:t>
      </w:r>
    </w:p>
    <w:p w14:paraId="65992558" w14:textId="77777777" w:rsidR="00A93AF7" w:rsidRPr="009E6B31" w:rsidRDefault="00A93AF7" w:rsidP="00BA2289">
      <w:pPr>
        <w:tabs>
          <w:tab w:val="left" w:pos="2520"/>
        </w:tabs>
        <w:spacing w:after="120"/>
        <w:jc w:val="both"/>
        <w:rPr>
          <w:rFonts w:asciiTheme="majorBidi" w:hAnsiTheme="majorBidi" w:cstheme="majorBidi"/>
          <w:sz w:val="26"/>
          <w:szCs w:val="26"/>
        </w:rPr>
      </w:pPr>
      <w:r w:rsidRPr="009E6B31">
        <w:rPr>
          <w:rFonts w:asciiTheme="majorBidi" w:hAnsiTheme="majorBidi" w:cstheme="majorBidi"/>
          <w:b/>
          <w:sz w:val="26"/>
          <w:szCs w:val="26"/>
        </w:rPr>
        <w:t>«…δεν ακούμε τίποτα για κάποια οργανωμένη προσπάθεια εξαναγκασμού αποδοχής του Ισλάμ στον πληθυσμό των μη-Μουσουλμάνων, ή για κάποιον συστηματικό διωγμό με πρόθεση την εξάλειψη της Χριστιανικής θρησκείας. Αν οι Χαλίφηδες είχαν επιλέξει να υιοθετήσουν οποιαδήποτε από τις παραπάνω πορείες δράσης, ίσως να είχαν εξαλείψει το Χριστιανισμό εξίσου εύκολα με την απομάκρυνση του Ισλάμ από την Ισπανία που επέτυχαν ο Φερδινάνδος και η Ισαβέλλα, ή με την ποινικοποίηση του Προτεσταντισμού στη Γαλλία από τον Λουδοβίκο 14</w:t>
      </w:r>
      <w:r w:rsidRPr="009E6B31">
        <w:rPr>
          <w:rFonts w:asciiTheme="majorBidi" w:hAnsiTheme="majorBidi" w:cstheme="majorBidi"/>
          <w:b/>
          <w:sz w:val="26"/>
          <w:szCs w:val="26"/>
          <w:vertAlign w:val="superscript"/>
        </w:rPr>
        <w:t>ο</w:t>
      </w:r>
      <w:r w:rsidRPr="009E6B31">
        <w:rPr>
          <w:rFonts w:asciiTheme="majorBidi" w:hAnsiTheme="majorBidi" w:cstheme="majorBidi"/>
          <w:b/>
          <w:sz w:val="26"/>
          <w:szCs w:val="26"/>
        </w:rPr>
        <w:t>, ή με τον αποκλεισμό των Εβραίων από την Αγγλία για 350 χρόνια. Οι Ανατολικές Εκκλησίες στην Ασία αποκόπηκαν εντελώς από τη θρησκευτική κοινότητα της υπόλοιπης Χριστιανοσύνης, διάστημα κατά το οποίο κανείς δε βρέθηκε να σηκώσει το δάχτυλό του προς το μέρος τους ως αιρετικές κοινότητες. Επομένως, ακριβώς η επιβίωση αυτών των Εκκλησιών στις μέρες μας αποτελεί ισχυρή απόδειξη της γενικά ανεκτικής στάσης των Μουσουλμανικών κυβερνήσεων προς αυτές.»</w:t>
      </w:r>
      <w:r w:rsidRPr="009E6B31">
        <w:rPr>
          <w:rFonts w:asciiTheme="majorBidi" w:hAnsiTheme="majorBidi" w:cstheme="majorBidi"/>
          <w:sz w:val="26"/>
          <w:szCs w:val="26"/>
        </w:rPr>
        <w:t xml:space="preserve"> </w:t>
      </w:r>
      <w:r w:rsidRPr="009E6B31">
        <w:rPr>
          <w:rStyle w:val="FootnoteReference"/>
          <w:rFonts w:asciiTheme="majorBidi" w:hAnsiTheme="majorBidi" w:cstheme="majorBidi"/>
          <w:sz w:val="26"/>
          <w:szCs w:val="26"/>
        </w:rPr>
        <w:footnoteReference w:id="9"/>
      </w:r>
    </w:p>
    <w:p w14:paraId="44D062FB" w14:textId="056AAFB1" w:rsidR="00A93AF7" w:rsidRPr="00743F4C" w:rsidRDefault="00A93AF7" w:rsidP="00743F4C">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Η ατυχής πραγματικότητα της ιστορίας είναι ότι οι Ευρωπαϊκές περισσότερο, παρά οι Ισλαμικές ιστορικές τάσεις έχουν κυριαρχήσει στον κόσμο, και οι αντιδράσεις κατά των αδιάκοπων θρησκευτικών πολέμων ανάμεσα στα Χριστιανικά φύλα της Ευρώπης, δημιούργησαν τους σπόρους για την ανάπτυξη του σύγχρονου Ευρωπαϊκού </w:t>
      </w:r>
      <w:r w:rsidRPr="0033380C">
        <w:rPr>
          <w:rFonts w:asciiTheme="majorBidi" w:hAnsiTheme="majorBidi" w:cstheme="majorBidi"/>
          <w:sz w:val="26"/>
          <w:szCs w:val="26"/>
        </w:rPr>
        <w:t>κοσμικισμού</w:t>
      </w:r>
      <w:r w:rsidRPr="009E6B31">
        <w:rPr>
          <w:rFonts w:asciiTheme="majorBidi" w:hAnsiTheme="majorBidi" w:cstheme="majorBidi"/>
          <w:sz w:val="26"/>
          <w:szCs w:val="26"/>
        </w:rPr>
        <w:t xml:space="preserve">, του ουμανισμού, του εθνικισμού, της αθεΐας και της ασέβειας, και βλέπουμε ότι αυτές οι τάσεις αποτελούν τις ρίζες τεράστιων </w:t>
      </w:r>
      <w:r w:rsidRPr="009E6B31">
        <w:rPr>
          <w:rFonts w:asciiTheme="majorBidi" w:hAnsiTheme="majorBidi" w:cstheme="majorBidi"/>
          <w:sz w:val="26"/>
          <w:szCs w:val="26"/>
        </w:rPr>
        <w:lastRenderedPageBreak/>
        <w:t xml:space="preserve">πολιτικών και κοινωνικοοικονομικών προβλημάτων που μαστίζουν την ανθρωπότητα σήμερα. </w:t>
      </w:r>
    </w:p>
    <w:p w14:paraId="5EA04DEE" w14:textId="77777777" w:rsidR="00743F4C" w:rsidRDefault="00743F4C">
      <w:pPr>
        <w:rPr>
          <w:rFonts w:asciiTheme="majorBidi" w:hAnsiTheme="majorBidi" w:cstheme="majorBidi"/>
          <w:b/>
          <w:bCs/>
          <w:i/>
          <w:iCs/>
          <w:color w:val="170FF7"/>
          <w:sz w:val="32"/>
          <w:szCs w:val="32"/>
        </w:rPr>
      </w:pPr>
      <w:r>
        <w:rPr>
          <w:rFonts w:asciiTheme="majorBidi" w:hAnsiTheme="majorBidi" w:cstheme="majorBidi"/>
          <w:i/>
          <w:iCs/>
          <w:color w:val="170FF7"/>
          <w:sz w:val="32"/>
          <w:szCs w:val="32"/>
        </w:rPr>
        <w:br w:type="page"/>
      </w:r>
    </w:p>
    <w:p w14:paraId="0971FE5E" w14:textId="68E2C4AF"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Η Παρανόηση Ότι τα Εγκόσμια Οφέλη Ήταν ο Στόχος των Ισλαμικών Κατακτήσεων</w:t>
      </w:r>
    </w:p>
    <w:p w14:paraId="7538250D" w14:textId="77777777" w:rsidR="00A93AF7" w:rsidRPr="009E6B31" w:rsidRDefault="00A93AF7" w:rsidP="00BA2289">
      <w:pPr>
        <w:tabs>
          <w:tab w:val="left" w:pos="1800"/>
        </w:tabs>
        <w:spacing w:after="120"/>
        <w:jc w:val="both"/>
        <w:rPr>
          <w:rFonts w:asciiTheme="majorBidi" w:hAnsiTheme="majorBidi" w:cstheme="majorBidi"/>
          <w:sz w:val="26"/>
          <w:szCs w:val="26"/>
        </w:rPr>
      </w:pPr>
      <w:r w:rsidRPr="009E6B31">
        <w:rPr>
          <w:rFonts w:asciiTheme="majorBidi" w:hAnsiTheme="majorBidi" w:cstheme="majorBidi"/>
          <w:sz w:val="26"/>
          <w:szCs w:val="26"/>
        </w:rPr>
        <w:tab/>
      </w:r>
    </w:p>
    <w:p w14:paraId="05F259D0"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Μια τρίτη και σχετική κατηγορία είναι πως οι ταχείες Ισλαμικές κατακτήσεις, που κατέπληξαν το γνωστό τότε κόσμο, έγιναν με μόνο πρωταρχικό σκοπό τα λάφυρα των πολέμων, τις εγκόσμιες απολαύσεις, τη φήμη και τη δόξα.</w:t>
      </w:r>
    </w:p>
    <w:p w14:paraId="3D6C3E3B" w14:textId="7F6C0851"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Ας παρουσιάσουμε κάποια στοιχεία για τη βιογραφία του Προφήτη (</w:t>
      </w:r>
      <w:r w:rsidRPr="009E6B31">
        <w:rPr>
          <w:rFonts w:ascii="Tahoma" w:eastAsia="Tahoma" w:hAnsi="Tahoma" w:cs="Tahoma"/>
          <w:sz w:val="26"/>
          <w:szCs w:val="26"/>
        </w:rPr>
        <w:t>ﷺ</w:t>
      </w:r>
      <w:r w:rsidR="003C4D6C">
        <w:rPr>
          <w:rFonts w:asciiTheme="majorBidi" w:hAnsiTheme="majorBidi" w:cstheme="majorBidi"/>
          <w:sz w:val="26"/>
          <w:szCs w:val="26"/>
        </w:rPr>
        <w:t>) και για τις Ι</w:t>
      </w:r>
      <w:r w:rsidRPr="009E6B31">
        <w:rPr>
          <w:rFonts w:asciiTheme="majorBidi" w:hAnsiTheme="majorBidi" w:cstheme="majorBidi"/>
          <w:sz w:val="26"/>
          <w:szCs w:val="26"/>
        </w:rPr>
        <w:t>σλαμικές αρχές από την ιστορική πλευρά τους. Ο Προφήτης Μωχάμμαντ (</w:t>
      </w:r>
      <w:r w:rsidRPr="009E6B31">
        <w:rPr>
          <w:rFonts w:ascii="Tahoma" w:eastAsia="Tahoma" w:hAnsi="Tahoma" w:cs="Tahoma"/>
          <w:sz w:val="26"/>
          <w:szCs w:val="26"/>
        </w:rPr>
        <w:t>ﷺ</w:t>
      </w:r>
      <w:r w:rsidRPr="009E6B31">
        <w:rPr>
          <w:rFonts w:asciiTheme="majorBidi" w:hAnsiTheme="majorBidi" w:cstheme="majorBidi"/>
          <w:sz w:val="26"/>
          <w:szCs w:val="26"/>
        </w:rPr>
        <w:t>), στο ξεκίνημα της αποστολής του, πλησιάστηκε από το λαό του με όλους τους δυνατούς τρόπους και όλα τα δυνατά μέσα, για να κάνει πίσω και να εγκαταλείψει το Κάλεσμά του προς το Ισλάμ, πέρα από τις υπόλοιπες προαναφερθείσες προσπάθειές τους, μέσω ανοιχτών διωγμών και καταπιέσεων, να διακόψουν την αποστολή του. Οι ηγέτες των Κουράις έκαναν την εξής προσφορά στον Προφήτη (</w:t>
      </w:r>
      <w:r w:rsidRPr="009E6B31">
        <w:rPr>
          <w:rFonts w:ascii="Tahoma" w:eastAsia="Tahoma" w:hAnsi="Tahoma" w:cs="Tahoma"/>
          <w:sz w:val="26"/>
          <w:szCs w:val="26"/>
        </w:rPr>
        <w:t>ﷺ</w:t>
      </w:r>
      <w:r w:rsidRPr="009E6B31">
        <w:rPr>
          <w:rFonts w:asciiTheme="majorBidi" w:hAnsiTheme="majorBidi" w:cstheme="majorBidi"/>
          <w:sz w:val="26"/>
          <w:szCs w:val="26"/>
        </w:rPr>
        <w:t xml:space="preserve">): </w:t>
      </w:r>
      <w:r w:rsidRPr="003C4D6C">
        <w:rPr>
          <w:rFonts w:asciiTheme="majorBidi" w:hAnsiTheme="majorBidi" w:cstheme="majorBidi"/>
          <w:b/>
          <w:bCs/>
          <w:sz w:val="26"/>
          <w:szCs w:val="26"/>
        </w:rPr>
        <w:t>«Αν επιθυμεί κτήματα και κυριαρχία στην Αραβική Χερσόνησο, τον βεβαιώνουν πως θα τα έχει. Αν επιθυμεί γάμο, του, προσφέρουν, χωρίς καμία υποχρέωση, να παντρευτεί την πιο όμορφη παρθένα της Αραβικής Χερσονήσου. Αν επιθυμεί πλούτο, θα του προσφέρουν τεράστιο πλούτο, τον οποίο κανείς δεν είχε ονειρευτεί ποτέ στην Αραβική Χερσόνησο. Αλλά θα πρέπει να σταματήσει το Κάλεσμά του προς το Ισλάμ.»</w:t>
      </w:r>
      <w:r w:rsidRPr="009E6B31">
        <w:rPr>
          <w:rFonts w:asciiTheme="majorBidi" w:hAnsiTheme="majorBidi" w:cstheme="majorBidi"/>
          <w:sz w:val="26"/>
          <w:szCs w:val="26"/>
        </w:rPr>
        <w:t xml:space="preserve"> Οι Άραβες αρχηγοί των Κουράις έκαναν όλες αυτές τις προσφορές με τον όρο να σταματούσε να καλεί στη θρησκεία του Ισλάμ και να έπαυε να επικρίνει και να εκθέτει ως ανόητες τις παγανιστικές πίστεις και προκαταλήψεις τους. Η απλή, ευθεία και ειλικρινής απάντηση σε όλες τις δελεαστικές και επικερδείς προσφορές τους ήταν μια πλήρης και τελεσίδικη απόρριψη. Ακολουθεί μια διάσημη αφήγηση των λόγων του Προφήτη </w:t>
      </w:r>
      <w:r w:rsidRPr="009E6B31">
        <w:rPr>
          <w:rStyle w:val="HTMLCite"/>
          <w:rFonts w:asciiTheme="majorBidi" w:hAnsiTheme="majorBidi" w:cstheme="majorBidi"/>
          <w:b w:val="0"/>
          <w:bCs w:val="0"/>
          <w:i w:val="0"/>
          <w:iCs w:val="0"/>
          <w:sz w:val="26"/>
          <w:szCs w:val="26"/>
        </w:rPr>
        <w:t>(</w:t>
      </w:r>
      <w:r w:rsidRPr="009E6B31">
        <w:rPr>
          <w:rStyle w:val="HTMLCite"/>
          <w:rFonts w:ascii="Tahoma" w:eastAsia="Tahoma" w:hAnsi="Tahoma" w:cs="Tahoma"/>
          <w:b w:val="0"/>
          <w:bCs w:val="0"/>
          <w:i w:val="0"/>
          <w:iCs w:val="0"/>
          <w:sz w:val="26"/>
          <w:szCs w:val="26"/>
        </w:rPr>
        <w:t>ﷺ</w:t>
      </w:r>
      <w:r w:rsidRPr="009E6B31">
        <w:rPr>
          <w:rStyle w:val="HTMLCite"/>
          <w:rFonts w:asciiTheme="majorBidi" w:hAnsiTheme="majorBidi" w:cstheme="majorBidi"/>
          <w:b w:val="0"/>
          <w:bCs w:val="0"/>
          <w:i w:val="0"/>
          <w:iCs w:val="0"/>
          <w:sz w:val="26"/>
          <w:szCs w:val="26"/>
        </w:rPr>
        <w:t>):</w:t>
      </w:r>
    </w:p>
    <w:p w14:paraId="7C9C23B7" w14:textId="77777777" w:rsidR="00A93AF7" w:rsidRPr="009E6B31" w:rsidRDefault="00A93AF7" w:rsidP="00BA2289">
      <w:pPr>
        <w:spacing w:after="120"/>
        <w:jc w:val="both"/>
        <w:rPr>
          <w:rFonts w:asciiTheme="majorBidi" w:hAnsiTheme="majorBidi" w:cstheme="majorBidi"/>
          <w:color w:val="1D7915"/>
          <w:sz w:val="26"/>
          <w:szCs w:val="26"/>
        </w:rPr>
      </w:pPr>
      <w:r w:rsidRPr="009E6B31">
        <w:rPr>
          <w:rStyle w:val="HTMLCite"/>
          <w:rFonts w:asciiTheme="majorBidi" w:hAnsiTheme="majorBidi" w:cstheme="majorBidi"/>
          <w:i w:val="0"/>
          <w:iCs w:val="0"/>
          <w:color w:val="1D7915"/>
          <w:sz w:val="26"/>
          <w:szCs w:val="26"/>
        </w:rPr>
        <w:lastRenderedPageBreak/>
        <w:t>«Στ’ αλήθεια, δεν θα σταματήσω το Κάλεσμά μου, μέχρι να καταφέρετε να ανάβετε για μένα μια φλόγα από τον ήλιο!!»</w:t>
      </w:r>
      <w:r w:rsidRPr="009E6B31">
        <w:rPr>
          <w:rStyle w:val="HTMLCite"/>
          <w:rFonts w:asciiTheme="majorBidi" w:hAnsiTheme="majorBidi" w:cstheme="majorBidi"/>
          <w:b w:val="0"/>
          <w:bCs w:val="0"/>
          <w:i w:val="0"/>
          <w:iCs w:val="0"/>
          <w:color w:val="1D7915"/>
          <w:sz w:val="26"/>
          <w:szCs w:val="26"/>
        </w:rPr>
        <w:t xml:space="preserve"> </w:t>
      </w:r>
      <w:r w:rsidRPr="009E6B31">
        <w:rPr>
          <w:rStyle w:val="FootnoteReference"/>
          <w:rFonts w:asciiTheme="majorBidi" w:hAnsiTheme="majorBidi" w:cstheme="majorBidi"/>
          <w:color w:val="1D7915"/>
          <w:sz w:val="26"/>
          <w:szCs w:val="26"/>
        </w:rPr>
        <w:footnoteReference w:id="10"/>
      </w:r>
    </w:p>
    <w:p w14:paraId="0D130BDC" w14:textId="459CFF06"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Αν ήταν ο στόχος του Προφήτη (</w:t>
      </w:r>
      <w:r w:rsidRPr="009E6B31">
        <w:rPr>
          <w:rFonts w:ascii="Tahoma" w:eastAsia="Tahoma" w:hAnsi="Tahoma" w:cs="Tahoma"/>
          <w:sz w:val="26"/>
          <w:szCs w:val="26"/>
        </w:rPr>
        <w:t>ﷺ</w:t>
      </w:r>
      <w:r w:rsidRPr="009E6B31">
        <w:rPr>
          <w:rFonts w:asciiTheme="majorBidi" w:hAnsiTheme="majorBidi" w:cstheme="majorBidi"/>
          <w:sz w:val="26"/>
          <w:szCs w:val="26"/>
        </w:rPr>
        <w:t xml:space="preserve">) από το Κάλεσμά του να αποκτήσει </w:t>
      </w:r>
      <w:r w:rsidR="00295FF0" w:rsidRPr="00295FF0">
        <w:rPr>
          <w:rFonts w:asciiTheme="majorBidi" w:hAnsiTheme="majorBidi" w:cstheme="majorBidi"/>
          <w:sz w:val="26"/>
          <w:szCs w:val="26"/>
        </w:rPr>
        <w:t>εγκόσμια</w:t>
      </w:r>
      <w:r w:rsidRPr="009E6B31">
        <w:rPr>
          <w:rFonts w:asciiTheme="majorBidi" w:hAnsiTheme="majorBidi" w:cstheme="majorBidi"/>
          <w:sz w:val="26"/>
          <w:szCs w:val="26"/>
        </w:rPr>
        <w:t xml:space="preserve"> αγαθά, τότε θα δεχόταν όλες αυτές τις προσφορές, οι οποίες αποτελούν όνειρο για κάθε άνθρωπο!! Επίσης όταν ο Προφήτης </w:t>
      </w:r>
      <w:r w:rsidRPr="009E6B31">
        <w:rPr>
          <w:rStyle w:val="HTMLCite"/>
          <w:rFonts w:asciiTheme="majorBidi" w:hAnsiTheme="majorBidi" w:cstheme="majorBidi"/>
          <w:b w:val="0"/>
          <w:bCs w:val="0"/>
          <w:i w:val="0"/>
          <w:iCs w:val="0"/>
          <w:sz w:val="26"/>
          <w:szCs w:val="26"/>
        </w:rPr>
        <w:t>(</w:t>
      </w:r>
      <w:r w:rsidRPr="009E6B31">
        <w:rPr>
          <w:rStyle w:val="HTMLCite"/>
          <w:rFonts w:ascii="Tahoma" w:eastAsia="Tahoma" w:hAnsi="Tahoma" w:cs="Tahoma"/>
          <w:b w:val="0"/>
          <w:bCs w:val="0"/>
          <w:i w:val="0"/>
          <w:iCs w:val="0"/>
          <w:sz w:val="26"/>
          <w:szCs w:val="26"/>
        </w:rPr>
        <w:t>ﷺ</w:t>
      </w:r>
      <w:r w:rsidRPr="009E6B31">
        <w:rPr>
          <w:rStyle w:val="HTMLCite"/>
          <w:rFonts w:asciiTheme="majorBidi" w:hAnsiTheme="majorBidi" w:cstheme="majorBidi"/>
          <w:b w:val="0"/>
          <w:bCs w:val="0"/>
          <w:i w:val="0"/>
          <w:iCs w:val="0"/>
          <w:sz w:val="26"/>
          <w:szCs w:val="26"/>
        </w:rPr>
        <w:t xml:space="preserve">) έστειλε </w:t>
      </w:r>
      <w:r w:rsidRPr="009E6B31">
        <w:rPr>
          <w:rFonts w:asciiTheme="majorBidi" w:hAnsiTheme="majorBidi" w:cstheme="majorBidi"/>
          <w:sz w:val="26"/>
          <w:szCs w:val="26"/>
        </w:rPr>
        <w:t xml:space="preserve">επιστολές </w:t>
      </w:r>
      <w:r w:rsidRPr="009E6B31">
        <w:rPr>
          <w:rStyle w:val="HTMLCite"/>
          <w:rFonts w:asciiTheme="majorBidi" w:hAnsiTheme="majorBidi" w:cstheme="majorBidi"/>
          <w:b w:val="0"/>
          <w:bCs w:val="0"/>
          <w:i w:val="0"/>
          <w:iCs w:val="0"/>
          <w:sz w:val="26"/>
          <w:szCs w:val="26"/>
        </w:rPr>
        <w:t>στους επιφανείς βασιλείς, κυβερνήτες και διοικητές των γειτονικών χωρών, για να τους καλέσει στο Ισλάμ, καθίστ</w:t>
      </w:r>
      <w:r w:rsidR="002A7C2F">
        <w:rPr>
          <w:rStyle w:val="HTMLCite"/>
          <w:rFonts w:asciiTheme="majorBidi" w:hAnsiTheme="majorBidi" w:cstheme="majorBidi"/>
          <w:b w:val="0"/>
          <w:bCs w:val="0"/>
          <w:i w:val="0"/>
          <w:iCs w:val="0"/>
          <w:sz w:val="26"/>
          <w:szCs w:val="26"/>
        </w:rPr>
        <w:t>αται</w:t>
      </w:r>
      <w:r w:rsidRPr="009E6B31">
        <w:rPr>
          <w:rStyle w:val="HTMLCite"/>
          <w:rFonts w:asciiTheme="majorBidi" w:hAnsiTheme="majorBidi" w:cstheme="majorBidi"/>
          <w:b w:val="0"/>
          <w:bCs w:val="0"/>
          <w:i w:val="0"/>
          <w:iCs w:val="0"/>
          <w:sz w:val="26"/>
          <w:szCs w:val="26"/>
        </w:rPr>
        <w:t xml:space="preserve"> σαφές ότι οι επιστολές του δεν έχουν καμία σχέση με το ό,τι έχουν από θέσεις εξουσίας, ή με τις περιουσίες τους, και ότι το μόνο θέμα του ήταν να τους καλέσει στο Ισλάμ.</w:t>
      </w:r>
    </w:p>
    <w:p w14:paraId="2EBAAB73"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Για παράδειγμα, το ακόλουθο διάσημο γράμμα στον Ηράκλειο, Αυτοκράτορα της Βυζαντινής Αυτοκρατορίας, είχε ως εξής: </w:t>
      </w:r>
    </w:p>
    <w:p w14:paraId="4A501AEA" w14:textId="77777777" w:rsidR="00A93AF7" w:rsidRPr="009E6B31" w:rsidRDefault="00A93AF7" w:rsidP="00BA2289">
      <w:pPr>
        <w:spacing w:after="120"/>
        <w:jc w:val="both"/>
        <w:rPr>
          <w:rStyle w:val="HTMLCite"/>
          <w:rFonts w:asciiTheme="majorBidi" w:hAnsiTheme="majorBidi" w:cstheme="majorBidi"/>
          <w:i w:val="0"/>
          <w:iCs w:val="0"/>
          <w:color w:val="1D7915"/>
          <w:sz w:val="26"/>
          <w:szCs w:val="26"/>
        </w:rPr>
      </w:pPr>
      <w:r w:rsidRPr="009E6B31">
        <w:rPr>
          <w:rStyle w:val="HTMLCite"/>
          <w:rFonts w:asciiTheme="majorBidi" w:hAnsiTheme="majorBidi" w:cstheme="majorBidi"/>
          <w:i w:val="0"/>
          <w:iCs w:val="0"/>
          <w:color w:val="1D7915"/>
          <w:sz w:val="26"/>
          <w:szCs w:val="26"/>
        </w:rPr>
        <w:t>«Εις το όνομα του Αλλάχ, του Παντελεήμονα, του Πολυεύσπλαχνου.</w:t>
      </w:r>
    </w:p>
    <w:p w14:paraId="7D30A26D" w14:textId="37010EE9" w:rsidR="00A93AF7" w:rsidRPr="002D7090" w:rsidRDefault="00A93AF7" w:rsidP="002D7090">
      <w:pPr>
        <w:spacing w:after="120"/>
        <w:jc w:val="both"/>
        <w:rPr>
          <w:rStyle w:val="HTMLCite"/>
          <w:rFonts w:asciiTheme="majorBidi" w:hAnsiTheme="majorBidi" w:cstheme="majorBidi"/>
          <w:i w:val="0"/>
          <w:iCs w:val="0"/>
          <w:color w:val="1D7915"/>
          <w:sz w:val="26"/>
          <w:szCs w:val="26"/>
        </w:rPr>
      </w:pPr>
      <w:r w:rsidRPr="009E6B31">
        <w:rPr>
          <w:rStyle w:val="HTMLCite"/>
          <w:rFonts w:asciiTheme="majorBidi" w:hAnsiTheme="majorBidi" w:cstheme="majorBidi"/>
          <w:i w:val="0"/>
          <w:iCs w:val="0"/>
          <w:color w:val="1D7915"/>
          <w:sz w:val="26"/>
          <w:szCs w:val="26"/>
        </w:rPr>
        <w:t>Από τον Μωχάμμαντ, τον Αγγελιαφόρο του Αλλάχ, στον Ηράκλειο, το Μεγάλο Αυτοκράτορα της Βυζαντινής Αυτοκρατορίας.</w:t>
      </w:r>
      <w:r w:rsidRPr="009E6B31">
        <w:rPr>
          <w:rStyle w:val="FootnoteReference"/>
          <w:rFonts w:asciiTheme="majorBidi" w:hAnsiTheme="majorBidi" w:cstheme="majorBidi"/>
          <w:b/>
          <w:bCs/>
          <w:color w:val="1D7915"/>
          <w:sz w:val="26"/>
          <w:szCs w:val="26"/>
        </w:rPr>
        <w:footnoteReference w:id="11"/>
      </w:r>
      <w:r w:rsidRPr="009E6B31">
        <w:rPr>
          <w:rStyle w:val="HTMLCite"/>
          <w:rFonts w:asciiTheme="majorBidi" w:hAnsiTheme="majorBidi" w:cstheme="majorBidi"/>
          <w:i w:val="0"/>
          <w:iCs w:val="0"/>
          <w:color w:val="1D7915"/>
          <w:sz w:val="26"/>
          <w:szCs w:val="26"/>
        </w:rPr>
        <w:t xml:space="preserve"> Ας είναι η ειρήνη σε αυτόν που ακολουθεί την καθοδήγηση του Αλλάχ. Εν συνεχεία, σε καλώ στο Ισλάμ. Δέξου το Ισλάμ και θα είσαι απελευθερωμένος από τις αμαρτίες σου και την τιμωρία του Αλλάχ στη Μέλλουσα Ζωή. Δέξου το Ισλάμ και ο Αλλάχ θα σου δώσει την αμοιβή σου εις διπλούν </w:t>
      </w:r>
      <w:r w:rsidRPr="009E6B31">
        <w:rPr>
          <w:rStyle w:val="HTMLCite"/>
          <w:rFonts w:asciiTheme="majorBidi" w:hAnsiTheme="majorBidi" w:cstheme="majorBidi"/>
          <w:color w:val="1D7915"/>
          <w:sz w:val="26"/>
          <w:szCs w:val="26"/>
        </w:rPr>
        <w:t>(πρώτον επειδή ασπάστηκες το Ισλάμ και δεύτερον επειδή πολλοί υπήκοοί σου θα το ασπαστούν αν το κάνεις και εσύ)</w:t>
      </w:r>
      <w:r w:rsidRPr="009E6B31">
        <w:rPr>
          <w:rStyle w:val="HTMLCite"/>
          <w:rFonts w:asciiTheme="majorBidi" w:hAnsiTheme="majorBidi" w:cstheme="majorBidi"/>
          <w:i w:val="0"/>
          <w:iCs w:val="0"/>
          <w:color w:val="1D7915"/>
          <w:sz w:val="26"/>
          <w:szCs w:val="26"/>
        </w:rPr>
        <w:t xml:space="preserve">. Αν αποκηρύξεις το Μήνυμα του Αλλάχ, θα φέρεις την αμαρτία για αυτό που συνέβη σε όλους τους </w:t>
      </w:r>
      <w:r w:rsidRPr="009E6B31">
        <w:rPr>
          <w:rStyle w:val="HTMLCite"/>
          <w:rFonts w:asciiTheme="majorBidi" w:hAnsiTheme="majorBidi" w:cstheme="majorBidi"/>
          <w:i w:val="0"/>
          <w:iCs w:val="0"/>
          <w:color w:val="1D7915"/>
          <w:sz w:val="26"/>
          <w:szCs w:val="26"/>
        </w:rPr>
        <w:lastRenderedPageBreak/>
        <w:t>Αρειανιστές</w:t>
      </w:r>
      <w:r w:rsidR="0045316F">
        <w:rPr>
          <w:rStyle w:val="FootnoteReference"/>
          <w:rFonts w:asciiTheme="majorBidi" w:hAnsiTheme="majorBidi" w:cstheme="majorBidi"/>
          <w:b/>
          <w:bCs/>
          <w:color w:val="1D7915"/>
          <w:sz w:val="26"/>
          <w:szCs w:val="26"/>
        </w:rPr>
        <w:footnoteReference w:id="12"/>
      </w:r>
      <w:r w:rsidRPr="009E6B31">
        <w:rPr>
          <w:rStyle w:val="HTMLCite"/>
          <w:rFonts w:asciiTheme="majorBidi" w:hAnsiTheme="majorBidi" w:cstheme="majorBidi"/>
          <w:i w:val="0"/>
          <w:iCs w:val="0"/>
          <w:color w:val="1D7915"/>
          <w:sz w:val="26"/>
          <w:szCs w:val="26"/>
        </w:rPr>
        <w:t>.</w:t>
      </w:r>
      <w:r w:rsidR="002D7090">
        <w:rPr>
          <w:rStyle w:val="HTMLCite"/>
          <w:rFonts w:asciiTheme="majorBidi" w:hAnsiTheme="majorBidi" w:cstheme="majorBidi"/>
          <w:i w:val="0"/>
          <w:iCs w:val="0"/>
          <w:color w:val="1D7915"/>
          <w:sz w:val="26"/>
          <w:szCs w:val="26"/>
        </w:rPr>
        <w:t xml:space="preserve"> </w:t>
      </w:r>
      <w:r w:rsidR="002D7090">
        <w:rPr>
          <w:rStyle w:val="HTMLCite"/>
          <w:rFonts w:asciiTheme="majorBidi" w:hAnsiTheme="majorBidi" w:cstheme="majorBidi"/>
          <w:i w:val="0"/>
          <w:iCs w:val="0"/>
          <w:color w:val="C00000"/>
          <w:sz w:val="26"/>
          <w:szCs w:val="26"/>
        </w:rPr>
        <w:t>«</w:t>
      </w:r>
      <w:r w:rsidRPr="002D7090">
        <w:rPr>
          <w:rStyle w:val="HTMLCite"/>
          <w:rFonts w:asciiTheme="majorBidi" w:hAnsiTheme="majorBidi" w:cstheme="majorBidi"/>
          <w:i w:val="0"/>
          <w:iCs w:val="0"/>
          <w:color w:val="C00000"/>
          <w:sz w:val="26"/>
          <w:szCs w:val="26"/>
        </w:rPr>
        <w:t>Πες: ‘Ω! Λαέ της Βίβλου! Ελάτε να συμφωνήσουμε σε έναν Δίκαιο Λόγο ανάμεσά μας, ώστε να μη λατρεύουμε παρά μόνο τον Αλλάχ. Και να μην αποδίδουμε εταίρους σ’ Εκείνον, κι ας μη λάβουμε κανέναν ανάμεσά μας ως Κύριο, εκτός απ’ τον Αλλάχ.’ Αν όμως αρνηθούν, τότε να πείτε: ‘Να είστε μάρτυρες, ότι εμείς είμαστε Μουσουλμάνοι</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(υποτασσόμαστε στη Θεία</w:t>
      </w:r>
      <w:r w:rsidRPr="009E6B31">
        <w:rPr>
          <w:rStyle w:val="HTMLCite"/>
          <w:rFonts w:asciiTheme="majorBidi" w:hAnsiTheme="majorBidi" w:cstheme="majorBidi"/>
          <w:b w:val="0"/>
          <w:color w:val="0070C0"/>
          <w:sz w:val="26"/>
          <w:szCs w:val="26"/>
        </w:rPr>
        <w:t xml:space="preserve"> </w:t>
      </w:r>
      <w:r w:rsidRPr="009E6B31">
        <w:rPr>
          <w:rStyle w:val="HTMLCite"/>
          <w:rFonts w:asciiTheme="majorBidi" w:hAnsiTheme="majorBidi" w:cstheme="majorBidi"/>
          <w:color w:val="0070C0"/>
          <w:sz w:val="26"/>
          <w:szCs w:val="26"/>
        </w:rPr>
        <w:t>Βούληση)</w:t>
      </w:r>
      <w:r w:rsidRPr="002D7090">
        <w:rPr>
          <w:rStyle w:val="HTMLCite"/>
          <w:rFonts w:asciiTheme="majorBidi" w:hAnsiTheme="majorBidi" w:cstheme="majorBidi"/>
          <w:i w:val="0"/>
          <w:iCs w:val="0"/>
          <w:color w:val="C00000"/>
          <w:sz w:val="26"/>
          <w:szCs w:val="26"/>
        </w:rPr>
        <w:t>.</w:t>
      </w:r>
      <w:r w:rsidR="002D7090" w:rsidRPr="002D7090">
        <w:rPr>
          <w:rStyle w:val="HTMLCite"/>
          <w:rFonts w:asciiTheme="majorBidi" w:hAnsiTheme="majorBidi" w:cstheme="majorBidi"/>
          <w:b w:val="0"/>
          <w:i w:val="0"/>
          <w:iCs w:val="0"/>
          <w:color w:val="C00000"/>
          <w:sz w:val="26"/>
          <w:szCs w:val="26"/>
        </w:rPr>
        <w:t>»</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b w:val="0"/>
          <w:i w:val="0"/>
          <w:iCs w:val="0"/>
          <w:sz w:val="26"/>
          <w:szCs w:val="26"/>
        </w:rPr>
        <w:t>(3:64)</w:t>
      </w:r>
      <w:r w:rsidRPr="009E6B31">
        <w:rPr>
          <w:rStyle w:val="HTMLCite"/>
          <w:rFonts w:asciiTheme="majorBidi" w:hAnsiTheme="majorBidi" w:cstheme="majorBidi"/>
          <w:i w:val="0"/>
          <w:iCs w:val="0"/>
          <w:color w:val="1D7915"/>
          <w:sz w:val="26"/>
          <w:szCs w:val="26"/>
        </w:rPr>
        <w:t>»</w:t>
      </w:r>
      <w:r w:rsidRPr="009E6B31">
        <w:rPr>
          <w:rStyle w:val="HTMLCite"/>
          <w:rFonts w:asciiTheme="majorBidi" w:hAnsiTheme="majorBidi" w:cstheme="majorBidi"/>
          <w:sz w:val="26"/>
          <w:szCs w:val="26"/>
        </w:rPr>
        <w:t xml:space="preserve"> </w:t>
      </w:r>
    </w:p>
    <w:p w14:paraId="4DD43D49"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(Αλ-Μπουχάρι &amp; Μόσλεμ)</w:t>
      </w:r>
    </w:p>
    <w:p w14:paraId="624005F0" w14:textId="6E96DF90" w:rsidR="00A93AF7" w:rsidRPr="009E6B31" w:rsidRDefault="00A93AF7" w:rsidP="00BA2289">
      <w:pPr>
        <w:spacing w:after="120"/>
        <w:jc w:val="both"/>
        <w:rPr>
          <w:rStyle w:val="HTMLCite"/>
          <w:rFonts w:asciiTheme="majorBidi" w:hAnsiTheme="majorBidi" w:cstheme="majorBidi"/>
          <w:i w:val="0"/>
          <w:iCs w:val="0"/>
          <w:sz w:val="26"/>
          <w:szCs w:val="26"/>
        </w:rPr>
      </w:pPr>
      <w:r w:rsidRPr="009E6B31">
        <w:rPr>
          <w:rFonts w:asciiTheme="majorBidi" w:hAnsiTheme="majorBidi" w:cstheme="majorBidi"/>
          <w:sz w:val="26"/>
          <w:szCs w:val="26"/>
        </w:rPr>
        <w:t>Ο Άνας (</w:t>
      </w:r>
      <w:r w:rsidR="006D7DB5">
        <w:rPr>
          <w:rFonts w:asciiTheme="majorBidi" w:hAnsiTheme="majorBidi" w:cstheme="majorBidi"/>
          <w:sz w:val="26"/>
          <w:szCs w:val="26"/>
        </w:rPr>
        <w:t xml:space="preserve">η </w:t>
      </w:r>
      <w:r w:rsidR="007A5705">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ανέφερε ότι:</w:t>
      </w:r>
    </w:p>
    <w:p w14:paraId="4D30C205" w14:textId="6AC77FC9" w:rsidR="00A93AF7" w:rsidRPr="009E6B31" w:rsidRDefault="00A93AF7" w:rsidP="00BA2289">
      <w:pPr>
        <w:spacing w:after="120"/>
        <w:jc w:val="both"/>
        <w:rPr>
          <w:rFonts w:asciiTheme="majorBidi" w:hAnsiTheme="majorBidi" w:cstheme="majorBidi"/>
          <w:b/>
          <w:bCs/>
          <w:color w:val="1D7915"/>
          <w:sz w:val="26"/>
          <w:szCs w:val="26"/>
        </w:rPr>
      </w:pPr>
      <w:r w:rsidRPr="009E6B31">
        <w:rPr>
          <w:rFonts w:asciiTheme="majorBidi" w:hAnsiTheme="majorBidi" w:cstheme="majorBidi"/>
          <w:b/>
          <w:bCs/>
          <w:color w:val="1D7915"/>
          <w:sz w:val="26"/>
          <w:szCs w:val="26"/>
        </w:rPr>
        <w:t>«Στον Αγγελιαφόρο του Αλλάχ (</w:t>
      </w:r>
      <w:r w:rsidRPr="009E6B31">
        <w:rPr>
          <w:rStyle w:val="HTMLCite"/>
          <w:rFonts w:ascii="Tahoma" w:eastAsia="Tahoma" w:hAnsi="Tahoma" w:cs="Tahoma"/>
          <w:i w:val="0"/>
          <w:iCs w:val="0"/>
          <w:color w:val="1D7915"/>
          <w:sz w:val="26"/>
          <w:szCs w:val="26"/>
        </w:rPr>
        <w:t>ﷺ</w:t>
      </w:r>
      <w:r w:rsidRPr="009E6B31">
        <w:rPr>
          <w:rStyle w:val="HTMLCite"/>
          <w:rFonts w:asciiTheme="majorBidi" w:hAnsiTheme="majorBidi" w:cstheme="majorBidi"/>
          <w:i w:val="0"/>
          <w:iCs w:val="0"/>
          <w:color w:val="1D7915"/>
          <w:sz w:val="26"/>
          <w:szCs w:val="26"/>
        </w:rPr>
        <w:t xml:space="preserve">) </w:t>
      </w:r>
      <w:r w:rsidRPr="009E6B31">
        <w:rPr>
          <w:rFonts w:asciiTheme="majorBidi" w:hAnsiTheme="majorBidi" w:cstheme="majorBidi"/>
          <w:b/>
          <w:bCs/>
          <w:color w:val="1D7915"/>
          <w:sz w:val="26"/>
          <w:szCs w:val="26"/>
        </w:rPr>
        <w:t>δεν του ζητιόταν ποτέ να δώσει ανταμοιβή σε κάποιον για να αποδεχτεί το Ισλάμ, χωρίς αυτός να του την δώσει. Κάποτε, ένας άνδρας ήρθε και του ζήτησε κάτι αν αποδεχόταν το Ισλάμ. Ο Προφήτης (</w:t>
      </w:r>
      <w:r w:rsidRPr="009E6B31">
        <w:rPr>
          <w:rStyle w:val="HTMLCite"/>
          <w:rFonts w:ascii="Tahoma" w:eastAsia="Tahoma" w:hAnsi="Tahoma" w:cs="Tahoma"/>
          <w:i w:val="0"/>
          <w:iCs w:val="0"/>
          <w:color w:val="1D7915"/>
          <w:sz w:val="26"/>
          <w:szCs w:val="26"/>
        </w:rPr>
        <w:t>ﷺ</w:t>
      </w:r>
      <w:r w:rsidRPr="009E6B31">
        <w:rPr>
          <w:rFonts w:asciiTheme="majorBidi" w:hAnsiTheme="majorBidi" w:cstheme="majorBidi"/>
          <w:b/>
          <w:bCs/>
          <w:color w:val="1D7915"/>
          <w:sz w:val="26"/>
          <w:szCs w:val="26"/>
        </w:rPr>
        <w:t xml:space="preserve">) του προσέφερε (από το Ισλαμικό Ταμείο) ένα κοπάδι προβάτων που έβοσκαν σε μια κοιλάδα ανάμεσα σε δύο βουνά (στη Μεδίνα). Έτσι, αυτός ο άνδρας επέστρεψε στο λαό του και είπε, Ω, Λαέ μου! Αποδεχτείτε το Ισλάμ, καθώς ο Μωχάμμαντ </w:t>
      </w:r>
      <w:r w:rsidRPr="009E6B31">
        <w:rPr>
          <w:rStyle w:val="HTMLCite"/>
          <w:rFonts w:asciiTheme="majorBidi" w:hAnsiTheme="majorBidi" w:cstheme="majorBidi"/>
          <w:i w:val="0"/>
          <w:iCs w:val="0"/>
          <w:color w:val="1D7915"/>
          <w:sz w:val="26"/>
          <w:szCs w:val="26"/>
        </w:rPr>
        <w:t>(</w:t>
      </w:r>
      <w:r w:rsidRPr="009E6B31">
        <w:rPr>
          <w:rStyle w:val="HTMLCite"/>
          <w:rFonts w:ascii="Tahoma" w:eastAsia="Tahoma" w:hAnsi="Tahoma" w:cs="Tahoma"/>
          <w:i w:val="0"/>
          <w:iCs w:val="0"/>
          <w:color w:val="1D7915"/>
          <w:sz w:val="26"/>
          <w:szCs w:val="26"/>
        </w:rPr>
        <w:t>ﷺ</w:t>
      </w:r>
      <w:r w:rsidRPr="009E6B31">
        <w:rPr>
          <w:rStyle w:val="HTMLCite"/>
          <w:rFonts w:asciiTheme="majorBidi" w:hAnsiTheme="majorBidi" w:cstheme="majorBidi"/>
          <w:i w:val="0"/>
          <w:iCs w:val="0"/>
          <w:color w:val="1D7915"/>
          <w:sz w:val="26"/>
          <w:szCs w:val="26"/>
        </w:rPr>
        <w:t xml:space="preserve">) </w:t>
      </w:r>
      <w:r w:rsidRPr="009E6B31">
        <w:rPr>
          <w:rFonts w:asciiTheme="majorBidi" w:hAnsiTheme="majorBidi" w:cstheme="majorBidi"/>
          <w:b/>
          <w:bCs/>
          <w:color w:val="1D7915"/>
          <w:sz w:val="26"/>
          <w:szCs w:val="26"/>
        </w:rPr>
        <w:t xml:space="preserve">δίνει σαν να μην φοβάται καθόλου τη φτώχεια. [Τότε ολόκληρη η φυλή αυτού του άνδρα αποδέχτηκε το Ισλάμ]. Ο Άνας συνέχισε σε αυτήν την αναφορά λέγοντας: «Όταν ένας άνθρωπος αποδεχόταν το Ισλάμ μόνο για υλιστικά κέρδη, τότε αμέσως μόλις ασπαζόταν το Ισλάμ (και ένιωθε τη γλυκύτητα του), το Ισλάμ γινόταν πιο αγαπητό στην καρδιά του, περισσότερο από ολόκληρο τον κόσμο και την περιουσία του κόσμου.» </w:t>
      </w:r>
    </w:p>
    <w:p w14:paraId="629020FE" w14:textId="77777777" w:rsidR="00A93AF7" w:rsidRPr="009E6B31" w:rsidRDefault="00A93AF7" w:rsidP="00BA2289">
      <w:pPr>
        <w:spacing w:after="120"/>
        <w:jc w:val="right"/>
        <w:rPr>
          <w:rFonts w:asciiTheme="majorBidi" w:hAnsiTheme="majorBidi" w:cstheme="majorBidi"/>
          <w:b/>
          <w:bCs/>
          <w:sz w:val="26"/>
          <w:szCs w:val="26"/>
        </w:rPr>
      </w:pPr>
      <w:r w:rsidRPr="009E6B31">
        <w:rPr>
          <w:rFonts w:asciiTheme="majorBidi" w:hAnsiTheme="majorBidi" w:cstheme="majorBidi"/>
          <w:bCs/>
          <w:sz w:val="26"/>
          <w:szCs w:val="26"/>
        </w:rPr>
        <w:t>(Αλ-Μπουχάρι &amp; Μόσλεμ)</w:t>
      </w:r>
    </w:p>
    <w:p w14:paraId="4E4E8EAF" w14:textId="1E214EE4" w:rsidR="00A93AF7" w:rsidRPr="009E6B31" w:rsidRDefault="00A93AF7" w:rsidP="00BA2289">
      <w:pPr>
        <w:pStyle w:val="BodyText2"/>
        <w:spacing w:after="120"/>
        <w:jc w:val="both"/>
        <w:rPr>
          <w:rFonts w:asciiTheme="majorBidi" w:hAnsiTheme="majorBidi" w:cstheme="majorBidi"/>
          <w:b w:val="0"/>
          <w:bCs w:val="0"/>
          <w:sz w:val="26"/>
          <w:szCs w:val="26"/>
          <w:lang w:bidi="ar-EG"/>
        </w:rPr>
      </w:pPr>
      <w:r w:rsidRPr="009E6B31">
        <w:rPr>
          <w:rFonts w:asciiTheme="majorBidi" w:hAnsiTheme="majorBidi" w:cstheme="majorBidi"/>
          <w:b w:val="0"/>
          <w:bCs w:val="0"/>
          <w:sz w:val="26"/>
          <w:szCs w:val="26"/>
        </w:rPr>
        <w:t>Κάποτε ο Όμαρ μπιν Αλ-Χαττάμπ επισκέφτηκε τον Προφήτη (</w:t>
      </w:r>
      <w:r w:rsidRPr="009E6B31">
        <w:rPr>
          <w:rFonts w:ascii="Tahoma" w:eastAsia="Tahoma" w:hAnsi="Tahoma" w:cs="Tahoma"/>
          <w:b w:val="0"/>
          <w:bCs w:val="0"/>
          <w:sz w:val="26"/>
          <w:szCs w:val="26"/>
        </w:rPr>
        <w:t>ﷺ</w:t>
      </w:r>
      <w:r w:rsidRPr="009E6B31">
        <w:rPr>
          <w:rFonts w:asciiTheme="majorBidi" w:hAnsiTheme="majorBidi" w:cstheme="majorBidi"/>
          <w:b w:val="0"/>
          <w:bCs w:val="0"/>
          <w:sz w:val="26"/>
          <w:szCs w:val="26"/>
        </w:rPr>
        <w:t>), κοιτούσε σε όλο το δωμάτιο και δεν βρήκε παρά μόνο ένα χαλί από λυγαριά πάνω στο οποίο ήταν ξαπλωμένος ο Προφήτης (</w:t>
      </w:r>
      <w:r w:rsidRPr="009E6B31">
        <w:rPr>
          <w:rFonts w:ascii="Tahoma" w:eastAsia="Tahoma" w:hAnsi="Tahoma" w:cs="Tahoma"/>
          <w:b w:val="0"/>
          <w:bCs w:val="0"/>
          <w:sz w:val="26"/>
          <w:szCs w:val="26"/>
        </w:rPr>
        <w:t>ﷺ</w:t>
      </w:r>
      <w:r w:rsidRPr="009E6B31">
        <w:rPr>
          <w:rFonts w:asciiTheme="majorBidi" w:hAnsiTheme="majorBidi" w:cstheme="majorBidi"/>
          <w:b w:val="0"/>
          <w:bCs w:val="0"/>
          <w:sz w:val="26"/>
          <w:szCs w:val="26"/>
        </w:rPr>
        <w:t xml:space="preserve">) έχοντας σημάδια στα πλευρά του από αυτό, και δεν υπήρχε </w:t>
      </w:r>
      <w:r w:rsidRPr="009E6B31">
        <w:rPr>
          <w:rFonts w:asciiTheme="majorBidi" w:hAnsiTheme="majorBidi" w:cstheme="majorBidi"/>
          <w:b w:val="0"/>
          <w:bCs w:val="0"/>
          <w:sz w:val="26"/>
          <w:szCs w:val="26"/>
        </w:rPr>
        <w:lastRenderedPageBreak/>
        <w:t xml:space="preserve">στο σπίτι του από φαγητό παρά μόνο μια λαμαρίνα με κριθάρι και δίπλα της ένας ασκός νερού κρεμασμένος σ’ έναν </w:t>
      </w:r>
      <w:r w:rsidR="007A5705" w:rsidRPr="009E6B31">
        <w:rPr>
          <w:rFonts w:asciiTheme="majorBidi" w:hAnsiTheme="majorBidi" w:cstheme="majorBidi"/>
          <w:b w:val="0"/>
          <w:bCs w:val="0"/>
          <w:sz w:val="26"/>
          <w:szCs w:val="26"/>
        </w:rPr>
        <w:t>πάσσαλο</w:t>
      </w:r>
      <w:r w:rsidRPr="009E6B31">
        <w:rPr>
          <w:rFonts w:asciiTheme="majorBidi" w:hAnsiTheme="majorBidi" w:cstheme="majorBidi"/>
          <w:b w:val="0"/>
          <w:bCs w:val="0"/>
          <w:sz w:val="26"/>
          <w:szCs w:val="26"/>
        </w:rPr>
        <w:t>. Αυτή ήταν η περιουσία του Προφήτη (</w:t>
      </w:r>
      <w:r w:rsidRPr="009E6B31">
        <w:rPr>
          <w:rFonts w:ascii="Tahoma" w:eastAsia="Tahoma" w:hAnsi="Tahoma" w:cs="Tahoma"/>
          <w:b w:val="0"/>
          <w:bCs w:val="0"/>
          <w:sz w:val="26"/>
          <w:szCs w:val="26"/>
        </w:rPr>
        <w:t>ﷺ</w:t>
      </w:r>
      <w:r w:rsidRPr="009E6B31">
        <w:rPr>
          <w:rFonts w:asciiTheme="majorBidi" w:hAnsiTheme="majorBidi" w:cstheme="majorBidi"/>
          <w:b w:val="0"/>
          <w:bCs w:val="0"/>
          <w:sz w:val="26"/>
          <w:szCs w:val="26"/>
        </w:rPr>
        <w:t>) την ημέρα που η μισή Αραβική χερσόνησος ήταν υπό την κατοχή του. Όταν ο Όμαρ είδε αυτό δεν μπορούσε να συγκρατήσει τα δάκρυα του, τότε ο Προφήτης (</w:t>
      </w:r>
      <w:r w:rsidRPr="009E6B31">
        <w:rPr>
          <w:rFonts w:ascii="Tahoma" w:eastAsia="Tahoma" w:hAnsi="Tahoma" w:cs="Tahoma"/>
          <w:b w:val="0"/>
          <w:bCs w:val="0"/>
          <w:sz w:val="26"/>
          <w:szCs w:val="26"/>
        </w:rPr>
        <w:t>ﷺ</w:t>
      </w:r>
      <w:r w:rsidRPr="009E6B31">
        <w:rPr>
          <w:rFonts w:asciiTheme="majorBidi" w:hAnsiTheme="majorBidi" w:cstheme="majorBidi"/>
          <w:b w:val="0"/>
          <w:bCs w:val="0"/>
          <w:sz w:val="26"/>
          <w:szCs w:val="26"/>
        </w:rPr>
        <w:t>) τον ρώτησε:</w:t>
      </w:r>
      <w:r w:rsidRPr="009E6B31">
        <w:rPr>
          <w:rFonts w:asciiTheme="majorBidi" w:hAnsiTheme="majorBidi" w:cstheme="majorBidi"/>
          <w:b w:val="0"/>
          <w:bCs w:val="0"/>
          <w:sz w:val="26"/>
          <w:szCs w:val="26"/>
          <w:lang w:bidi="ar-EG"/>
        </w:rPr>
        <w:t xml:space="preserve"> </w:t>
      </w:r>
    </w:p>
    <w:p w14:paraId="36C4A452" w14:textId="77777777" w:rsidR="00A93AF7" w:rsidRPr="009E6B31" w:rsidRDefault="00A93AF7" w:rsidP="00BA2289">
      <w:pPr>
        <w:pStyle w:val="BodyText2"/>
        <w:spacing w:after="120"/>
        <w:jc w:val="both"/>
        <w:rPr>
          <w:rFonts w:asciiTheme="majorBidi" w:hAnsiTheme="majorBidi" w:cstheme="majorBidi"/>
          <w:b w:val="0"/>
          <w:bCs w:val="0"/>
          <w:color w:val="1D7915"/>
          <w:sz w:val="26"/>
          <w:szCs w:val="26"/>
          <w:lang w:bidi="ar-EG"/>
        </w:rPr>
      </w:pPr>
      <w:r w:rsidRPr="009E6B31">
        <w:rPr>
          <w:rFonts w:asciiTheme="majorBidi" w:hAnsiTheme="majorBidi" w:cstheme="majorBidi"/>
          <w:color w:val="1D7915"/>
          <w:sz w:val="26"/>
          <w:szCs w:val="26"/>
          <w:lang w:bidi="ar-EG"/>
        </w:rPr>
        <w:t>«Γιατί κλαις Όμαρ;» του απάντησε:</w:t>
      </w:r>
      <w:r w:rsidRPr="009E6B31">
        <w:rPr>
          <w:rFonts w:asciiTheme="majorBidi" w:hAnsiTheme="majorBidi" w:cstheme="majorBidi"/>
          <w:color w:val="1D7915"/>
          <w:sz w:val="26"/>
          <w:szCs w:val="26"/>
          <w:rtl/>
          <w:lang w:bidi="ar-EG"/>
        </w:rPr>
        <w:t xml:space="preserve"> </w:t>
      </w:r>
      <w:r w:rsidRPr="009E6B31">
        <w:rPr>
          <w:rFonts w:asciiTheme="majorBidi" w:hAnsiTheme="majorBidi" w:cstheme="majorBidi"/>
          <w:color w:val="1D7915"/>
          <w:sz w:val="26"/>
          <w:szCs w:val="26"/>
          <w:lang w:bidi="ar-EG"/>
        </w:rPr>
        <w:t>«Πώς να μην κλαίω, αφού ο Καίσαρας και ο Χοσρόης απολαμβάνουν όλα τα αγαθά αυτού του κόσμου, ενώ ο Αγγελιαφόρος του Αλλάχ (</w:t>
      </w:r>
      <w:r w:rsidRPr="009E6B31">
        <w:rPr>
          <w:rFonts w:ascii="Tahoma" w:eastAsia="Tahoma" w:hAnsi="Tahoma" w:cs="Tahoma"/>
          <w:color w:val="1D7915"/>
          <w:sz w:val="26"/>
          <w:szCs w:val="26"/>
          <w:lang w:bidi="ar-EG"/>
        </w:rPr>
        <w:t>ﷺ</w:t>
      </w:r>
      <w:r w:rsidRPr="009E6B31">
        <w:rPr>
          <w:rFonts w:asciiTheme="majorBidi" w:hAnsiTheme="majorBidi" w:cstheme="majorBidi"/>
          <w:color w:val="1D7915"/>
          <w:sz w:val="26"/>
          <w:szCs w:val="26"/>
          <w:lang w:bidi="ar-EG"/>
        </w:rPr>
        <w:t>) δεν έχει παρά μόνο αυτά που βλέπω;» Τότε ο Αγγελιαφόρος του Αλλάχ (</w:t>
      </w:r>
      <w:r w:rsidRPr="009E6B31">
        <w:rPr>
          <w:rFonts w:ascii="Tahoma" w:eastAsia="Tahoma" w:hAnsi="Tahoma" w:cs="Tahoma"/>
          <w:color w:val="1D7915"/>
          <w:sz w:val="26"/>
          <w:szCs w:val="26"/>
          <w:lang w:bidi="ar-EG"/>
        </w:rPr>
        <w:t>ﷺ</w:t>
      </w:r>
      <w:r w:rsidRPr="009E6B31">
        <w:rPr>
          <w:rFonts w:asciiTheme="majorBidi" w:hAnsiTheme="majorBidi" w:cstheme="majorBidi"/>
          <w:color w:val="1D7915"/>
          <w:sz w:val="26"/>
          <w:szCs w:val="26"/>
          <w:lang w:bidi="ar-EG"/>
        </w:rPr>
        <w:t>) του είπε: «Μα δεν αρκεί ότι αυτοί έχουν την εγκόσμια ζωή και εμείς θα έχουμε τη Μέλλουσα Ζωή;»</w:t>
      </w:r>
      <w:r w:rsidRPr="009E6B31">
        <w:rPr>
          <w:rFonts w:asciiTheme="majorBidi" w:hAnsiTheme="majorBidi" w:cstheme="majorBidi"/>
          <w:b w:val="0"/>
          <w:bCs w:val="0"/>
          <w:color w:val="1D7915"/>
          <w:sz w:val="26"/>
          <w:szCs w:val="26"/>
          <w:lang w:bidi="ar-EG"/>
        </w:rPr>
        <w:t xml:space="preserve"> </w:t>
      </w:r>
    </w:p>
    <w:p w14:paraId="30E0A1FA" w14:textId="77777777" w:rsidR="00A93AF7" w:rsidRPr="009E6B31" w:rsidRDefault="00A93AF7" w:rsidP="00BA2289">
      <w:pPr>
        <w:pStyle w:val="BodyText2"/>
        <w:spacing w:after="120"/>
        <w:jc w:val="right"/>
        <w:rPr>
          <w:rFonts w:asciiTheme="majorBidi" w:hAnsiTheme="majorBidi" w:cstheme="majorBidi"/>
          <w:b w:val="0"/>
          <w:bCs w:val="0"/>
          <w:sz w:val="26"/>
          <w:szCs w:val="26"/>
          <w:lang w:bidi="ar-EG"/>
        </w:rPr>
      </w:pPr>
      <w:r w:rsidRPr="009E6B31">
        <w:rPr>
          <w:rFonts w:asciiTheme="majorBidi" w:hAnsiTheme="majorBidi" w:cstheme="majorBidi"/>
          <w:b w:val="0"/>
          <w:bCs w:val="0"/>
          <w:sz w:val="26"/>
          <w:szCs w:val="26"/>
          <w:lang w:bidi="ar-EG"/>
        </w:rPr>
        <w:t>(Αλ-Μπουχάρι &amp; Μόσλεμ)</w:t>
      </w:r>
    </w:p>
    <w:p w14:paraId="34B2B289" w14:textId="4750CD4F" w:rsidR="00A93AF7" w:rsidRPr="009E6B31" w:rsidRDefault="00A93AF7" w:rsidP="00BA2289">
      <w:pPr>
        <w:pStyle w:val="BodyText2"/>
        <w:spacing w:after="120"/>
        <w:jc w:val="both"/>
        <w:rPr>
          <w:rFonts w:asciiTheme="majorBidi" w:hAnsiTheme="majorBidi" w:cstheme="majorBidi"/>
          <w:b w:val="0"/>
          <w:bCs w:val="0"/>
          <w:sz w:val="26"/>
          <w:szCs w:val="26"/>
        </w:rPr>
      </w:pPr>
      <w:r w:rsidRPr="009E6B31">
        <w:rPr>
          <w:rFonts w:asciiTheme="majorBidi" w:hAnsiTheme="majorBidi" w:cstheme="majorBidi"/>
          <w:b w:val="0"/>
          <w:bCs w:val="0"/>
          <w:sz w:val="26"/>
          <w:szCs w:val="26"/>
        </w:rPr>
        <w:t>Ας εξετάσουμε επίσης την ποσότητα της περιουσίας που άφησε ως κληρονομιά ο Προφήτης (</w:t>
      </w:r>
      <w:r w:rsidRPr="009E6B31">
        <w:rPr>
          <w:rFonts w:ascii="Tahoma" w:eastAsia="Tahoma" w:hAnsi="Tahoma" w:cs="Tahoma"/>
          <w:b w:val="0"/>
          <w:bCs w:val="0"/>
          <w:sz w:val="26"/>
          <w:szCs w:val="26"/>
        </w:rPr>
        <w:t>ﷺ</w:t>
      </w:r>
      <w:r w:rsidRPr="009E6B31">
        <w:rPr>
          <w:rFonts w:asciiTheme="majorBidi" w:hAnsiTheme="majorBidi" w:cstheme="majorBidi"/>
          <w:b w:val="0"/>
          <w:bCs w:val="0"/>
          <w:sz w:val="26"/>
          <w:szCs w:val="26"/>
        </w:rPr>
        <w:t>) μετά το θάνατό του. Ο Άμρ μπιν αλ-Χάριθ (</w:t>
      </w:r>
      <w:r w:rsidR="006D7DB5">
        <w:rPr>
          <w:rFonts w:asciiTheme="majorBidi" w:hAnsiTheme="majorBidi" w:cstheme="majorBidi"/>
          <w:b w:val="0"/>
          <w:bCs w:val="0"/>
          <w:sz w:val="26"/>
          <w:szCs w:val="26"/>
        </w:rPr>
        <w:t xml:space="preserve">η </w:t>
      </w:r>
      <w:r w:rsidR="00295FF0">
        <w:rPr>
          <w:rFonts w:asciiTheme="majorBidi" w:hAnsiTheme="majorBidi" w:cstheme="majorBidi"/>
          <w:b w:val="0"/>
          <w:bCs w:val="0"/>
          <w:sz w:val="26"/>
          <w:szCs w:val="26"/>
        </w:rPr>
        <w:t>ευαρέστηση</w:t>
      </w:r>
      <w:r w:rsidR="006D7DB5">
        <w:rPr>
          <w:rFonts w:asciiTheme="majorBidi" w:hAnsiTheme="majorBidi" w:cstheme="majorBidi"/>
          <w:b w:val="0"/>
          <w:bCs w:val="0"/>
          <w:sz w:val="26"/>
          <w:szCs w:val="26"/>
        </w:rPr>
        <w:t xml:space="preserve"> του Αλλάχ επ’ αυτού</w:t>
      </w:r>
      <w:r w:rsidRPr="009E6B31">
        <w:rPr>
          <w:rFonts w:asciiTheme="majorBidi" w:hAnsiTheme="majorBidi" w:cstheme="majorBidi"/>
          <w:b w:val="0"/>
          <w:bCs w:val="0"/>
          <w:sz w:val="26"/>
          <w:szCs w:val="26"/>
        </w:rPr>
        <w:t>) ανέφερε:</w:t>
      </w:r>
    </w:p>
    <w:p w14:paraId="46780CE2" w14:textId="77777777" w:rsidR="00A93AF7" w:rsidRPr="009E6B31" w:rsidRDefault="00A93AF7" w:rsidP="00BA2289">
      <w:pPr>
        <w:pStyle w:val="BodyText2"/>
        <w:spacing w:after="120"/>
        <w:jc w:val="both"/>
        <w:rPr>
          <w:rStyle w:val="HTMLCite"/>
          <w:rFonts w:asciiTheme="majorBidi" w:hAnsiTheme="majorBidi" w:cstheme="majorBidi"/>
          <w:b/>
          <w:bCs/>
          <w:i w:val="0"/>
          <w:iCs w:val="0"/>
          <w:color w:val="1D7915"/>
          <w:sz w:val="26"/>
          <w:szCs w:val="26"/>
        </w:rPr>
      </w:pPr>
      <w:r w:rsidRPr="009E6B31">
        <w:rPr>
          <w:rStyle w:val="HTMLCite"/>
          <w:rFonts w:asciiTheme="majorBidi" w:hAnsiTheme="majorBidi" w:cstheme="majorBidi"/>
          <w:b/>
          <w:bCs/>
          <w:i w:val="0"/>
          <w:iCs w:val="0"/>
          <w:color w:val="1D7915"/>
          <w:sz w:val="26"/>
          <w:szCs w:val="26"/>
        </w:rPr>
        <w:t>«Ο Προφήτης (</w:t>
      </w:r>
      <w:r w:rsidRPr="009E6B31">
        <w:rPr>
          <w:rFonts w:ascii="Tahoma" w:eastAsia="Tahoma" w:hAnsi="Tahoma" w:cs="Tahoma"/>
          <w:b w:val="0"/>
          <w:bCs w:val="0"/>
          <w:color w:val="1D7915"/>
          <w:sz w:val="26"/>
          <w:szCs w:val="26"/>
        </w:rPr>
        <w:t>ﷺ</w:t>
      </w:r>
      <w:r w:rsidRPr="009E6B31">
        <w:rPr>
          <w:rStyle w:val="HTMLCite"/>
          <w:rFonts w:asciiTheme="majorBidi" w:hAnsiTheme="majorBidi" w:cstheme="majorBidi"/>
          <w:b/>
          <w:bCs/>
          <w:i w:val="0"/>
          <w:iCs w:val="0"/>
          <w:color w:val="1D7915"/>
          <w:sz w:val="26"/>
          <w:szCs w:val="26"/>
        </w:rPr>
        <w:t xml:space="preserve">) κατά το θάνατό του δεν άφησε ούτε ντίρχαμ, ούτε δηνάριο (ονομασίες χρημάτων), ούτε δούλο, υπηρέτρια ή οτιδήποτε άλλο, παρά ένα λευκό μουλάρι, το όπλο του, και ένα κομμάτι γης που είχε ορίσει ως ελεημοσύνη για τους Μουσουλμάνους.» </w:t>
      </w:r>
    </w:p>
    <w:p w14:paraId="06930F26" w14:textId="77777777" w:rsidR="00A93AF7" w:rsidRPr="009E6B31" w:rsidRDefault="00A93AF7" w:rsidP="00BA2289">
      <w:pPr>
        <w:pStyle w:val="BodyText2"/>
        <w:spacing w:after="120"/>
        <w:jc w:val="right"/>
        <w:rPr>
          <w:rFonts w:asciiTheme="majorBidi" w:hAnsiTheme="majorBidi" w:cstheme="majorBidi"/>
          <w:sz w:val="26"/>
          <w:szCs w:val="26"/>
        </w:rPr>
      </w:pPr>
      <w:r w:rsidRPr="009E6B31">
        <w:rPr>
          <w:rStyle w:val="HTMLCite"/>
          <w:rFonts w:asciiTheme="majorBidi" w:hAnsiTheme="majorBidi" w:cstheme="majorBidi"/>
          <w:i w:val="0"/>
          <w:iCs w:val="0"/>
          <w:sz w:val="26"/>
          <w:szCs w:val="26"/>
        </w:rPr>
        <w:t>(Αλ-Μπουχάρι)</w:t>
      </w:r>
    </w:p>
    <w:p w14:paraId="52B8DE80" w14:textId="5A8C8A27" w:rsidR="00A93AF7" w:rsidRPr="009E6B31" w:rsidRDefault="00A93AF7" w:rsidP="003B3B9A">
      <w:pPr>
        <w:pStyle w:val="BodyText2"/>
        <w:spacing w:after="120"/>
        <w:jc w:val="both"/>
        <w:rPr>
          <w:rFonts w:asciiTheme="majorBidi" w:hAnsiTheme="majorBidi" w:cstheme="majorBidi"/>
          <w:b w:val="0"/>
          <w:bCs w:val="0"/>
          <w:sz w:val="26"/>
          <w:szCs w:val="26"/>
        </w:rPr>
      </w:pPr>
      <w:r w:rsidRPr="009E6B31">
        <w:rPr>
          <w:rFonts w:asciiTheme="majorBidi" w:hAnsiTheme="majorBidi" w:cstheme="majorBidi"/>
          <w:b w:val="0"/>
          <w:bCs w:val="0"/>
          <w:sz w:val="26"/>
          <w:szCs w:val="26"/>
        </w:rPr>
        <w:t xml:space="preserve">Η </w:t>
      </w:r>
      <w:r w:rsidR="003B3B9A" w:rsidRPr="003B3B9A">
        <w:rPr>
          <w:rFonts w:asciiTheme="majorBidi" w:hAnsiTheme="majorBidi" w:cstheme="majorBidi"/>
          <w:b w:val="0"/>
          <w:bCs w:val="0"/>
          <w:sz w:val="26"/>
          <w:szCs w:val="26"/>
        </w:rPr>
        <w:t xml:space="preserve">Αΐσα </w:t>
      </w:r>
      <w:r w:rsidRPr="009E6B31">
        <w:rPr>
          <w:rFonts w:asciiTheme="majorBidi" w:hAnsiTheme="majorBidi" w:cstheme="majorBidi"/>
          <w:b w:val="0"/>
          <w:bCs w:val="0"/>
          <w:sz w:val="26"/>
          <w:szCs w:val="26"/>
        </w:rPr>
        <w:t xml:space="preserve">(η ευαρέσταση του Αλλάχ επ’ αυτής) είπε: </w:t>
      </w:r>
    </w:p>
    <w:p w14:paraId="193CA919" w14:textId="2AE5A7BE" w:rsidR="00A93AF7" w:rsidRPr="009E6B31" w:rsidRDefault="00A93AF7" w:rsidP="00BA2289">
      <w:pPr>
        <w:pStyle w:val="BodyText2"/>
        <w:spacing w:after="120"/>
        <w:jc w:val="both"/>
        <w:rPr>
          <w:rFonts w:asciiTheme="majorBidi" w:hAnsiTheme="majorBidi" w:cstheme="majorBidi"/>
          <w:b w:val="0"/>
          <w:bCs w:val="0"/>
          <w:color w:val="1D7915"/>
          <w:sz w:val="26"/>
          <w:szCs w:val="26"/>
        </w:rPr>
      </w:pPr>
      <w:r w:rsidRPr="009E6B31">
        <w:rPr>
          <w:rFonts w:asciiTheme="majorBidi" w:hAnsiTheme="majorBidi" w:cstheme="majorBidi"/>
          <w:color w:val="1D7915"/>
          <w:sz w:val="26"/>
          <w:szCs w:val="26"/>
        </w:rPr>
        <w:t>«Ο Προφήτης (</w:t>
      </w:r>
      <w:r w:rsidRPr="009E6B31">
        <w:rPr>
          <w:rFonts w:ascii="Tahoma" w:eastAsia="Tahoma" w:hAnsi="Tahoma" w:cs="Tahoma"/>
          <w:color w:val="1D7915"/>
          <w:sz w:val="26"/>
          <w:szCs w:val="26"/>
        </w:rPr>
        <w:t>ﷺ</w:t>
      </w:r>
      <w:r w:rsidRPr="009E6B31">
        <w:rPr>
          <w:rFonts w:asciiTheme="majorBidi" w:hAnsiTheme="majorBidi" w:cstheme="majorBidi"/>
          <w:color w:val="1D7915"/>
          <w:sz w:val="26"/>
          <w:szCs w:val="26"/>
        </w:rPr>
        <w:t>) πέθανε ενώ η ασπίδα του ήταν ως παρακαταθήκη σ’</w:t>
      </w:r>
      <w:r w:rsidR="007A5705">
        <w:rPr>
          <w:rFonts w:asciiTheme="majorBidi" w:hAnsiTheme="majorBidi" w:cstheme="majorBidi"/>
          <w:color w:val="1D7915"/>
          <w:sz w:val="26"/>
          <w:szCs w:val="26"/>
        </w:rPr>
        <w:t xml:space="preserve"> </w:t>
      </w:r>
      <w:r w:rsidRPr="009E6B31">
        <w:rPr>
          <w:rFonts w:asciiTheme="majorBidi" w:hAnsiTheme="majorBidi" w:cstheme="majorBidi"/>
          <w:color w:val="1D7915"/>
          <w:sz w:val="26"/>
          <w:szCs w:val="26"/>
        </w:rPr>
        <w:t xml:space="preserve">έναν Εβραίο, για 30 λαμαρίνες κριθαριού </w:t>
      </w:r>
      <w:r w:rsidRPr="009E6B31">
        <w:rPr>
          <w:rFonts w:asciiTheme="majorBidi" w:hAnsiTheme="majorBidi" w:cstheme="majorBidi"/>
          <w:b w:val="0"/>
          <w:bCs w:val="0"/>
          <w:i/>
          <w:iCs/>
          <w:color w:val="1D7915"/>
          <w:sz w:val="26"/>
          <w:szCs w:val="26"/>
        </w:rPr>
        <w:t>(για τη σίτιση της οικογένειάς του).</w:t>
      </w:r>
      <w:r w:rsidRPr="009E6B31">
        <w:rPr>
          <w:rFonts w:asciiTheme="majorBidi" w:hAnsiTheme="majorBidi" w:cstheme="majorBidi"/>
          <w:color w:val="1D7915"/>
          <w:sz w:val="26"/>
          <w:szCs w:val="26"/>
        </w:rPr>
        <w:t>»</w:t>
      </w:r>
      <w:r w:rsidRPr="009E6B31">
        <w:rPr>
          <w:rFonts w:asciiTheme="majorBidi" w:hAnsiTheme="majorBidi" w:cstheme="majorBidi"/>
          <w:b w:val="0"/>
          <w:bCs w:val="0"/>
          <w:color w:val="1D7915"/>
          <w:sz w:val="26"/>
          <w:szCs w:val="26"/>
        </w:rPr>
        <w:t xml:space="preserve"> </w:t>
      </w:r>
    </w:p>
    <w:p w14:paraId="472FDA54" w14:textId="77777777" w:rsidR="00A93AF7" w:rsidRPr="009E6B31" w:rsidRDefault="00A93AF7" w:rsidP="00BA2289">
      <w:pPr>
        <w:pStyle w:val="BodyText2"/>
        <w:spacing w:after="120"/>
        <w:jc w:val="right"/>
        <w:rPr>
          <w:rFonts w:asciiTheme="majorBidi" w:hAnsiTheme="majorBidi" w:cstheme="majorBidi"/>
          <w:b w:val="0"/>
          <w:bCs w:val="0"/>
          <w:sz w:val="26"/>
          <w:szCs w:val="26"/>
          <w:lang w:bidi="ar-EG"/>
        </w:rPr>
      </w:pPr>
      <w:r w:rsidRPr="009E6B31">
        <w:rPr>
          <w:rFonts w:asciiTheme="majorBidi" w:hAnsiTheme="majorBidi" w:cstheme="majorBidi"/>
          <w:b w:val="0"/>
          <w:bCs w:val="0"/>
          <w:sz w:val="26"/>
          <w:szCs w:val="26"/>
        </w:rPr>
        <w:t>(Αλ-Μπουχάρι)</w:t>
      </w:r>
    </w:p>
    <w:p w14:paraId="11D7B5D7" w14:textId="77777777" w:rsidR="00A93AF7" w:rsidRPr="009E6B31" w:rsidRDefault="00A93AF7" w:rsidP="00BA2289">
      <w:pPr>
        <w:pStyle w:val="BodyText2"/>
        <w:spacing w:after="120"/>
        <w:jc w:val="both"/>
        <w:rPr>
          <w:rFonts w:asciiTheme="majorBidi" w:hAnsiTheme="majorBidi" w:cstheme="majorBidi"/>
          <w:b w:val="0"/>
          <w:bCs w:val="0"/>
          <w:sz w:val="26"/>
          <w:szCs w:val="26"/>
        </w:rPr>
      </w:pPr>
      <w:r w:rsidRPr="009E6B31">
        <w:rPr>
          <w:rFonts w:asciiTheme="majorBidi" w:hAnsiTheme="majorBidi" w:cstheme="majorBidi"/>
          <w:b w:val="0"/>
          <w:bCs w:val="0"/>
          <w:sz w:val="26"/>
          <w:szCs w:val="26"/>
        </w:rPr>
        <w:t>Πώς μπορεί, λοιπόν, ένας λογικός άνθρωπος να κατηγορεί έναν άνδρα σαν τον Προφήτη Μωχάμμαντ (</w:t>
      </w:r>
      <w:r w:rsidRPr="009E6B31">
        <w:rPr>
          <w:rFonts w:ascii="Tahoma" w:eastAsia="Tahoma" w:hAnsi="Tahoma" w:cs="Tahoma"/>
          <w:b w:val="0"/>
          <w:bCs w:val="0"/>
          <w:sz w:val="26"/>
          <w:szCs w:val="26"/>
        </w:rPr>
        <w:t>ﷺ</w:t>
      </w:r>
      <w:r w:rsidRPr="009E6B31">
        <w:rPr>
          <w:rFonts w:asciiTheme="majorBidi" w:hAnsiTheme="majorBidi" w:cstheme="majorBidi"/>
          <w:b w:val="0"/>
          <w:bCs w:val="0"/>
          <w:sz w:val="26"/>
          <w:szCs w:val="26"/>
        </w:rPr>
        <w:t xml:space="preserve">) ότι ήταν παθιασμένος </w:t>
      </w:r>
      <w:r w:rsidRPr="009E6B31">
        <w:rPr>
          <w:rFonts w:asciiTheme="majorBidi" w:hAnsiTheme="majorBidi" w:cstheme="majorBidi"/>
          <w:b w:val="0"/>
          <w:bCs w:val="0"/>
          <w:sz w:val="26"/>
          <w:szCs w:val="26"/>
        </w:rPr>
        <w:lastRenderedPageBreak/>
        <w:t xml:space="preserve">με υλιστικά κέρδη και αποκτήματα, ή με το εφήμερο κύρος και τη δόξα; </w:t>
      </w:r>
    </w:p>
    <w:p w14:paraId="1B67AD1C" w14:textId="77777777" w:rsidR="00A93AF7" w:rsidRPr="009E6B31" w:rsidRDefault="00A93AF7" w:rsidP="00BA2289">
      <w:pPr>
        <w:pStyle w:val="BodyText2"/>
        <w:spacing w:after="120"/>
        <w:jc w:val="both"/>
        <w:rPr>
          <w:rFonts w:asciiTheme="majorBidi" w:hAnsiTheme="majorBidi" w:cstheme="majorBidi"/>
          <w:b w:val="0"/>
          <w:bCs w:val="0"/>
          <w:sz w:val="26"/>
          <w:szCs w:val="26"/>
        </w:rPr>
      </w:pPr>
      <w:r w:rsidRPr="009E6B31">
        <w:rPr>
          <w:rFonts w:asciiTheme="majorBidi" w:hAnsiTheme="majorBidi" w:cstheme="majorBidi"/>
          <w:b w:val="0"/>
          <w:bCs w:val="0"/>
          <w:sz w:val="26"/>
          <w:szCs w:val="26"/>
        </w:rPr>
        <w:t>Οι σύντροφοι του Προφήτη (</w:t>
      </w:r>
      <w:r w:rsidRPr="009E6B31">
        <w:rPr>
          <w:rFonts w:ascii="Tahoma" w:eastAsia="Tahoma" w:hAnsi="Tahoma" w:cs="Tahoma"/>
          <w:b w:val="0"/>
          <w:bCs w:val="0"/>
          <w:sz w:val="26"/>
          <w:szCs w:val="26"/>
        </w:rPr>
        <w:t>ﷺ</w:t>
      </w:r>
      <w:r w:rsidRPr="009E6B31">
        <w:rPr>
          <w:rFonts w:asciiTheme="majorBidi" w:hAnsiTheme="majorBidi" w:cstheme="majorBidi"/>
          <w:b w:val="0"/>
          <w:bCs w:val="0"/>
          <w:sz w:val="26"/>
          <w:szCs w:val="26"/>
        </w:rPr>
        <w:t>) και οι ακόλουθοί του στην αλήθεια, δείχνουν με το δικό τους παράδειγμα στην αρετή, τη δικαιοσύνη και τον ασκητικό τρόπο ζωής, ότι δεν επεδίωκαν τις εγκόσμιες κτήσεις και τις πρόσκαιρες απολαύσεις αυτής της ζωής.</w:t>
      </w:r>
    </w:p>
    <w:p w14:paraId="7368C0E5" w14:textId="3F690E3F" w:rsidR="00A93AF7" w:rsidRPr="009E6B31" w:rsidRDefault="00A93AF7" w:rsidP="00BA2289">
      <w:pPr>
        <w:spacing w:after="120"/>
        <w:jc w:val="both"/>
        <w:rPr>
          <w:rFonts w:asciiTheme="majorBidi" w:hAnsiTheme="majorBidi" w:cstheme="majorBidi"/>
          <w:sz w:val="26"/>
          <w:szCs w:val="26"/>
          <w:rtl/>
        </w:rPr>
      </w:pPr>
      <w:r w:rsidRPr="009E6B31">
        <w:rPr>
          <w:rFonts w:asciiTheme="majorBidi" w:hAnsiTheme="majorBidi" w:cstheme="majorBidi"/>
          <w:sz w:val="26"/>
          <w:szCs w:val="26"/>
        </w:rPr>
        <w:t>Κατά τη διάρκεια της μάχης του Ούχουντ, ο Προφήτης (</w:t>
      </w:r>
      <w:r w:rsidRPr="009E6B31">
        <w:rPr>
          <w:rFonts w:ascii="Tahoma" w:eastAsia="Tahoma" w:hAnsi="Tahoma" w:cs="Tahoma"/>
          <w:sz w:val="26"/>
          <w:szCs w:val="26"/>
        </w:rPr>
        <w:t>ﷺ</w:t>
      </w:r>
      <w:r w:rsidRPr="009E6B31">
        <w:rPr>
          <w:rFonts w:asciiTheme="majorBidi" w:hAnsiTheme="majorBidi" w:cstheme="majorBidi"/>
          <w:sz w:val="26"/>
          <w:szCs w:val="26"/>
        </w:rPr>
        <w:t xml:space="preserve">) </w:t>
      </w:r>
      <w:r w:rsidR="007A5705" w:rsidRPr="009E6B31">
        <w:rPr>
          <w:rFonts w:asciiTheme="majorBidi" w:hAnsiTheme="majorBidi" w:cstheme="majorBidi"/>
          <w:sz w:val="26"/>
          <w:szCs w:val="26"/>
        </w:rPr>
        <w:t>ενθάρρυνε</w:t>
      </w:r>
      <w:r w:rsidRPr="009E6B31">
        <w:rPr>
          <w:rFonts w:asciiTheme="majorBidi" w:hAnsiTheme="majorBidi" w:cstheme="majorBidi"/>
          <w:sz w:val="26"/>
          <w:szCs w:val="26"/>
        </w:rPr>
        <w:t xml:space="preserve"> τους Μουσουλμάνους λέγοντας: </w:t>
      </w:r>
    </w:p>
    <w:p w14:paraId="14BCF41A" w14:textId="4CAF6E70" w:rsidR="00A93AF7" w:rsidRPr="009E6B31" w:rsidRDefault="00A93AF7" w:rsidP="00BA2289">
      <w:pPr>
        <w:spacing w:after="120"/>
        <w:jc w:val="both"/>
        <w:rPr>
          <w:rFonts w:asciiTheme="majorBidi" w:hAnsiTheme="majorBidi" w:cstheme="majorBidi"/>
          <w:b/>
          <w:color w:val="1D7915"/>
          <w:sz w:val="26"/>
          <w:szCs w:val="26"/>
          <w:rtl/>
        </w:rPr>
      </w:pPr>
      <w:r w:rsidRPr="009E6B31">
        <w:rPr>
          <w:rFonts w:asciiTheme="majorBidi" w:hAnsiTheme="majorBidi" w:cstheme="majorBidi"/>
          <w:b/>
          <w:color w:val="1D7915"/>
          <w:sz w:val="26"/>
          <w:szCs w:val="26"/>
        </w:rPr>
        <w:t xml:space="preserve">«Σηκωθείτε </w:t>
      </w:r>
      <w:r w:rsidRPr="009E6B31">
        <w:rPr>
          <w:rFonts w:asciiTheme="majorBidi" w:hAnsiTheme="majorBidi" w:cstheme="majorBidi"/>
          <w:b/>
          <w:i/>
          <w:iCs/>
          <w:color w:val="1D7915"/>
          <w:sz w:val="26"/>
          <w:szCs w:val="26"/>
        </w:rPr>
        <w:t>(δηλ. πολεμήστε για να υπερασπιστείτε τη θρησκεία σας)</w:t>
      </w:r>
      <w:r w:rsidRPr="009E6B31">
        <w:rPr>
          <w:rFonts w:asciiTheme="majorBidi" w:hAnsiTheme="majorBidi" w:cstheme="majorBidi"/>
          <w:b/>
          <w:color w:val="1D7915"/>
          <w:sz w:val="26"/>
          <w:szCs w:val="26"/>
        </w:rPr>
        <w:t xml:space="preserve"> για να κερδίσετε τον Παράδεισο που είναι τόσο ευρύχωρος όσο όλοι οι ουρανοί και η γη μαζί!» Ένας άνδρας με</w:t>
      </w:r>
      <w:r w:rsidR="006D7DB5">
        <w:rPr>
          <w:rFonts w:asciiTheme="majorBidi" w:hAnsiTheme="majorBidi" w:cstheme="majorBidi"/>
          <w:b/>
          <w:color w:val="1D7915"/>
          <w:sz w:val="26"/>
          <w:szCs w:val="26"/>
        </w:rPr>
        <w:t xml:space="preserve"> το όνομα ‘Ομάιρ μπιν αλ-Χομάμ</w:t>
      </w:r>
      <w:r w:rsidRPr="009E6B31">
        <w:rPr>
          <w:rFonts w:asciiTheme="majorBidi" w:hAnsiTheme="majorBidi" w:cstheme="majorBidi"/>
          <w:b/>
          <w:color w:val="1D7915"/>
          <w:sz w:val="26"/>
          <w:szCs w:val="26"/>
        </w:rPr>
        <w:t xml:space="preserve"> άκουσε τη δήλωση του Προφήτη (</w:t>
      </w:r>
      <w:r w:rsidRPr="009E6B31">
        <w:rPr>
          <w:rFonts w:ascii="Tahoma" w:eastAsia="Tahoma" w:hAnsi="Tahoma" w:cs="Tahoma"/>
          <w:b/>
          <w:color w:val="1D7915"/>
          <w:sz w:val="26"/>
          <w:szCs w:val="26"/>
        </w:rPr>
        <w:t>ﷺ</w:t>
      </w:r>
      <w:r w:rsidRPr="009E6B31">
        <w:rPr>
          <w:rFonts w:asciiTheme="majorBidi" w:hAnsiTheme="majorBidi" w:cstheme="majorBidi"/>
          <w:b/>
          <w:color w:val="1D7915"/>
          <w:sz w:val="26"/>
          <w:szCs w:val="26"/>
        </w:rPr>
        <w:t>). Έτσι, έθεσε το εξής ερώτημα στον Αγγελιαφόρο του Αλλάχ (</w:t>
      </w:r>
      <w:r w:rsidRPr="009E6B31">
        <w:rPr>
          <w:rFonts w:ascii="Tahoma" w:eastAsia="Tahoma" w:hAnsi="Tahoma" w:cs="Tahoma"/>
          <w:b/>
          <w:color w:val="1D7915"/>
          <w:sz w:val="26"/>
          <w:szCs w:val="26"/>
        </w:rPr>
        <w:t>ﷺ</w:t>
      </w:r>
      <w:r w:rsidRPr="009E6B31">
        <w:rPr>
          <w:rFonts w:asciiTheme="majorBidi" w:hAnsiTheme="majorBidi" w:cstheme="majorBidi"/>
          <w:b/>
          <w:color w:val="1D7915"/>
          <w:sz w:val="26"/>
          <w:szCs w:val="26"/>
        </w:rPr>
        <w:t>): «Ω, Προφήτη του Αλλάχ! Είπες ότι η ανταμοιβή είναι ο Παράδεισος, που είναι τόσο ευρύς όσο οι ουρανοί και η γη μαζί;» Ο Προφήτης (</w:t>
      </w:r>
      <w:r w:rsidRPr="009E6B31">
        <w:rPr>
          <w:rStyle w:val="HTMLCite"/>
          <w:rFonts w:ascii="Tahoma" w:eastAsia="Tahoma" w:hAnsi="Tahoma" w:cs="Tahoma"/>
          <w:b w:val="0"/>
          <w:i w:val="0"/>
          <w:iCs w:val="0"/>
          <w:color w:val="1D7915"/>
          <w:sz w:val="26"/>
          <w:szCs w:val="26"/>
        </w:rPr>
        <w:t>ﷺ</w:t>
      </w:r>
      <w:r w:rsidRPr="009E6B31">
        <w:rPr>
          <w:rFonts w:asciiTheme="majorBidi" w:hAnsiTheme="majorBidi" w:cstheme="majorBidi"/>
          <w:b/>
          <w:color w:val="1D7915"/>
          <w:sz w:val="26"/>
          <w:szCs w:val="26"/>
        </w:rPr>
        <w:t>) απάντησε θετικά. Τότε ο ‘Ομάιρ είπε: Τι τεράστια αμοιβή είναι! Τι τεράστια αμοιβή είναι! Ο Προφήτης (</w:t>
      </w:r>
      <w:r w:rsidRPr="009E6B31">
        <w:rPr>
          <w:rFonts w:ascii="Tahoma" w:eastAsia="Tahoma" w:hAnsi="Tahoma" w:cs="Tahoma"/>
          <w:b/>
          <w:color w:val="1D7915"/>
          <w:sz w:val="26"/>
          <w:szCs w:val="26"/>
        </w:rPr>
        <w:t>ﷺ</w:t>
      </w:r>
      <w:r w:rsidRPr="009E6B31">
        <w:rPr>
          <w:rFonts w:asciiTheme="majorBidi" w:hAnsiTheme="majorBidi" w:cstheme="majorBidi"/>
          <w:b/>
          <w:color w:val="1D7915"/>
          <w:sz w:val="26"/>
          <w:szCs w:val="26"/>
        </w:rPr>
        <w:t>) τον ρώτησε: «Τι σε έκανε να πεις αυτό που είπες;» Ο ‘Ομάιρ απάντησε: «Ω, Προφήτη του Αλλάχ! Το είπα ελπίζοντας να γίνω ένας από τους κατοίκους αυτού του Παραδείσου!» Ο Προφήτης (</w:t>
      </w:r>
      <w:r w:rsidRPr="009E6B31">
        <w:rPr>
          <w:rFonts w:ascii="Tahoma" w:eastAsia="Tahoma" w:hAnsi="Tahoma" w:cs="Tahoma"/>
          <w:b/>
          <w:color w:val="1D7915"/>
          <w:sz w:val="26"/>
          <w:szCs w:val="26"/>
        </w:rPr>
        <w:t>ﷺ</w:t>
      </w:r>
      <w:r w:rsidRPr="009E6B31">
        <w:rPr>
          <w:rFonts w:asciiTheme="majorBidi" w:hAnsiTheme="majorBidi" w:cstheme="majorBidi"/>
          <w:b/>
          <w:color w:val="1D7915"/>
          <w:sz w:val="26"/>
          <w:szCs w:val="26"/>
        </w:rPr>
        <w:t>) είπε: «Είσαι ένας από τους κατοίκους αυτού του Παραδείσου!» Μόλις άκουσε αυτά τα λόγια από τον Προφήτη (</w:t>
      </w:r>
      <w:r w:rsidRPr="009E6B31">
        <w:rPr>
          <w:rStyle w:val="HTMLCite"/>
          <w:rFonts w:ascii="Tahoma" w:eastAsia="Tahoma" w:hAnsi="Tahoma" w:cs="Tahoma"/>
          <w:b w:val="0"/>
          <w:i w:val="0"/>
          <w:iCs w:val="0"/>
          <w:color w:val="1D7915"/>
          <w:sz w:val="26"/>
          <w:szCs w:val="26"/>
        </w:rPr>
        <w:t>ﷺ</w:t>
      </w:r>
      <w:r w:rsidRPr="009E6B31">
        <w:rPr>
          <w:rFonts w:asciiTheme="majorBidi" w:hAnsiTheme="majorBidi" w:cstheme="majorBidi"/>
          <w:b/>
          <w:color w:val="1D7915"/>
          <w:sz w:val="26"/>
          <w:szCs w:val="26"/>
        </w:rPr>
        <w:t xml:space="preserve">), ο ‘Ομάιρ έβγαλε μερικούς χουρμάδες από την τσάντα του για να φάει, και έπειτα είπε: «Μα τον Αλλάχ! Αν ζήσω για να τελειώσω να φάω αυτούς τους χουρμάδες, θα είναι μια πολύ μεγάλη ζωή!» Έτσι πέταξε τους χουρμάδες και έσπευσε να πολεμήσει τους εχθρούς του Ισλάμ με όλη του τη δύναμη, μέχρι που σκοτώθηκε.» </w:t>
      </w:r>
    </w:p>
    <w:p w14:paraId="2FED33EE"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(Μόσλεμ)</w:t>
      </w:r>
    </w:p>
    <w:p w14:paraId="39EE0AED" w14:textId="36E39AB8"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lastRenderedPageBreak/>
        <w:t>Ο Σαντάντ μπιν Αλ-Χάντι (</w:t>
      </w:r>
      <w:r w:rsidR="006D7DB5">
        <w:rPr>
          <w:rFonts w:asciiTheme="majorBidi" w:hAnsiTheme="majorBidi" w:cstheme="majorBidi"/>
          <w:sz w:val="26"/>
          <w:szCs w:val="26"/>
        </w:rPr>
        <w:t xml:space="preserve">η </w:t>
      </w:r>
      <w:r w:rsidR="00295FF0">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ανέφερε ότι ένας Βεδουίνος ήρθε στον Αγγελιαφόρο του Αλλάχ (</w:t>
      </w:r>
      <w:r w:rsidRPr="009E6B31">
        <w:rPr>
          <w:rFonts w:ascii="Tahoma" w:eastAsia="Tahoma" w:hAnsi="Tahoma" w:cs="Tahoma"/>
          <w:sz w:val="26"/>
          <w:szCs w:val="26"/>
        </w:rPr>
        <w:t>ﷺ</w:t>
      </w:r>
      <w:r w:rsidR="0099071D">
        <w:rPr>
          <w:rFonts w:asciiTheme="majorBidi" w:hAnsiTheme="majorBidi" w:cstheme="majorBidi"/>
          <w:sz w:val="26"/>
          <w:szCs w:val="26"/>
        </w:rPr>
        <w:t>) και πίστεψε στο Ισλάμ. Έπει</w:t>
      </w:r>
      <w:r w:rsidRPr="009E6B31">
        <w:rPr>
          <w:rFonts w:asciiTheme="majorBidi" w:hAnsiTheme="majorBidi" w:cstheme="majorBidi"/>
          <w:sz w:val="26"/>
          <w:szCs w:val="26"/>
        </w:rPr>
        <w:t>τα είπε στον Προφήτη (</w:t>
      </w:r>
      <w:r w:rsidRPr="009E6B31">
        <w:rPr>
          <w:rFonts w:ascii="Tahoma" w:eastAsia="Tahoma" w:hAnsi="Tahoma" w:cs="Tahoma"/>
          <w:sz w:val="26"/>
          <w:szCs w:val="26"/>
        </w:rPr>
        <w:t>ﷺ</w:t>
      </w:r>
      <w:r w:rsidRPr="009E6B31">
        <w:rPr>
          <w:rFonts w:asciiTheme="majorBidi" w:hAnsiTheme="majorBidi" w:cstheme="majorBidi"/>
          <w:sz w:val="26"/>
          <w:szCs w:val="26"/>
        </w:rPr>
        <w:t xml:space="preserve">): </w:t>
      </w:r>
    </w:p>
    <w:p w14:paraId="7C25FB4A" w14:textId="77777777" w:rsidR="00A93AF7" w:rsidRPr="009E6B31" w:rsidRDefault="00A93AF7" w:rsidP="00BA2289">
      <w:pPr>
        <w:spacing w:after="120"/>
        <w:jc w:val="both"/>
        <w:rPr>
          <w:rFonts w:asciiTheme="majorBidi" w:hAnsiTheme="majorBidi" w:cstheme="majorBidi"/>
          <w:b/>
          <w:bCs/>
          <w:color w:val="1D7915"/>
          <w:sz w:val="26"/>
          <w:szCs w:val="26"/>
        </w:rPr>
      </w:pPr>
      <w:r w:rsidRPr="009E6B31">
        <w:rPr>
          <w:rFonts w:asciiTheme="majorBidi" w:hAnsiTheme="majorBidi" w:cstheme="majorBidi"/>
          <w:b/>
          <w:bCs/>
          <w:color w:val="1D7915"/>
          <w:sz w:val="26"/>
          <w:szCs w:val="26"/>
        </w:rPr>
        <w:t>«Θέλω να μεταναστεύσω μαζί σου.» Έτσι, ο Προφήτης (</w:t>
      </w:r>
      <w:r w:rsidRPr="009E6B31">
        <w:rPr>
          <w:rFonts w:ascii="Tahoma" w:eastAsia="Tahoma" w:hAnsi="Tahoma" w:cs="Tahoma"/>
          <w:b/>
          <w:bCs/>
          <w:color w:val="1D7915"/>
          <w:sz w:val="26"/>
          <w:szCs w:val="26"/>
        </w:rPr>
        <w:t>ﷺ</w:t>
      </w:r>
      <w:r w:rsidRPr="009E6B31">
        <w:rPr>
          <w:rFonts w:asciiTheme="majorBidi" w:hAnsiTheme="majorBidi" w:cstheme="majorBidi"/>
          <w:b/>
          <w:bCs/>
          <w:color w:val="1D7915"/>
          <w:sz w:val="26"/>
          <w:szCs w:val="26"/>
        </w:rPr>
        <w:t>) ζήτησε από τους Μουσουλμάνους να προσέχουν το Βεδουίνο, [πράγμα που έκαναν]. Έπειτα έγινε μάχη μεταξύ των Μουσουλμάνων και των ειδωλολατρών, και ως αποτέλεσμα κέρδισαν οι Μουσουλμάνοι μερικά λάφυρα πολέμου. Ο Προφήτης (</w:t>
      </w:r>
      <w:r w:rsidRPr="009E6B31">
        <w:rPr>
          <w:rFonts w:ascii="Tahoma" w:eastAsia="Tahoma" w:hAnsi="Tahoma" w:cs="Tahoma"/>
          <w:b/>
          <w:bCs/>
          <w:color w:val="1D7915"/>
          <w:sz w:val="26"/>
          <w:szCs w:val="26"/>
        </w:rPr>
        <w:t>ﷺ</w:t>
      </w:r>
      <w:r w:rsidRPr="009E6B31">
        <w:rPr>
          <w:rFonts w:asciiTheme="majorBidi" w:hAnsiTheme="majorBidi" w:cstheme="majorBidi"/>
          <w:b/>
          <w:bCs/>
          <w:color w:val="1D7915"/>
          <w:sz w:val="26"/>
          <w:szCs w:val="26"/>
        </w:rPr>
        <w:t>) διένειμε τα λάφυρα ανάμεσα στους Συντρόφους του, και έδωσε ένα μερίδιο στο Βεδουίνο λόγω της συμμετοχής του στη μάχη. Ο Βεδουίνος ρώτησε, «Για ποιο λόγο είναι αυτό;» Ο Προφήτης (</w:t>
      </w:r>
      <w:r w:rsidRPr="009E6B31">
        <w:rPr>
          <w:rFonts w:ascii="Tahoma" w:eastAsia="Tahoma" w:hAnsi="Tahoma" w:cs="Tahoma"/>
          <w:b/>
          <w:bCs/>
          <w:color w:val="1D7915"/>
          <w:sz w:val="26"/>
          <w:szCs w:val="26"/>
        </w:rPr>
        <w:t>ﷺ</w:t>
      </w:r>
      <w:r w:rsidRPr="009E6B31">
        <w:rPr>
          <w:rFonts w:asciiTheme="majorBidi" w:hAnsiTheme="majorBidi" w:cstheme="majorBidi"/>
          <w:b/>
          <w:bCs/>
          <w:color w:val="1D7915"/>
          <w:sz w:val="26"/>
          <w:szCs w:val="26"/>
        </w:rPr>
        <w:t>) είπε: «Αυτό είναι ένα μερίδιο από τα λάφυρα για τη συμμετοχή σου στη μάχη.» Ο Βεδουίνος είπε, «Δεν σου έδωσα όρκο υποταγής για επίγεια κέρδη. Στην πραγματικότητα, σε ακολούθησα και ασπάστηκα το Ισλάμ με την ελπίδα ότι ένα βέλος των εχθρών θα διαπερνούσε το λαιμό μου, έπειτα θα πέθαινα, και έπειτα θα εισερχόμουν στον Παράδεισο.» Ο Προφήτης (</w:t>
      </w:r>
      <w:r w:rsidRPr="009E6B31">
        <w:rPr>
          <w:rFonts w:ascii="Tahoma" w:eastAsia="Tahoma" w:hAnsi="Tahoma" w:cs="Tahoma"/>
          <w:b/>
          <w:bCs/>
          <w:color w:val="1D7915"/>
          <w:sz w:val="26"/>
          <w:szCs w:val="26"/>
        </w:rPr>
        <w:t>ﷺ</w:t>
      </w:r>
      <w:r w:rsidRPr="009E6B31">
        <w:rPr>
          <w:rFonts w:asciiTheme="majorBidi" w:hAnsiTheme="majorBidi" w:cstheme="majorBidi"/>
          <w:b/>
          <w:bCs/>
          <w:color w:val="1D7915"/>
          <w:sz w:val="26"/>
          <w:szCs w:val="26"/>
        </w:rPr>
        <w:t>) σχολίασε τη δήλωση του Βεδουίνου, «Αν είσαι ειλικρινής με τον Αλλάχ, σίγουρα ο Αλλάχ θα εκπληρώσει την επιθυμία σου.» Αργότερα, διεξήχθη μία μάχη και ο Βεδουίνος βρέθηκε νεκρός με ένα βέλος στο λαιμό του. Μεταφέρθηκε μπροστά στον Προφήτη (</w:t>
      </w:r>
      <w:r w:rsidRPr="009E6B31">
        <w:rPr>
          <w:rFonts w:ascii="Tahoma" w:eastAsia="Tahoma" w:hAnsi="Tahoma" w:cs="Tahoma"/>
          <w:b/>
          <w:bCs/>
          <w:color w:val="1D7915"/>
          <w:sz w:val="26"/>
          <w:szCs w:val="26"/>
        </w:rPr>
        <w:t>ﷺ</w:t>
      </w:r>
      <w:r w:rsidRPr="009E6B31">
        <w:rPr>
          <w:rFonts w:asciiTheme="majorBidi" w:hAnsiTheme="majorBidi" w:cstheme="majorBidi"/>
          <w:b/>
          <w:bCs/>
          <w:color w:val="1D7915"/>
          <w:sz w:val="26"/>
          <w:szCs w:val="26"/>
        </w:rPr>
        <w:t>). Ο Αγγελιαφόρος του Αλλάχ (</w:t>
      </w:r>
      <w:r w:rsidRPr="009E6B31">
        <w:rPr>
          <w:rFonts w:ascii="Tahoma" w:eastAsia="Tahoma" w:hAnsi="Tahoma" w:cs="Tahoma"/>
          <w:b/>
          <w:bCs/>
          <w:color w:val="1D7915"/>
          <w:sz w:val="26"/>
          <w:szCs w:val="26"/>
        </w:rPr>
        <w:t>ﷺ</w:t>
      </w:r>
      <w:r w:rsidRPr="009E6B31">
        <w:rPr>
          <w:rFonts w:asciiTheme="majorBidi" w:hAnsiTheme="majorBidi" w:cstheme="majorBidi"/>
          <w:b/>
          <w:bCs/>
          <w:color w:val="1D7915"/>
          <w:sz w:val="26"/>
          <w:szCs w:val="26"/>
        </w:rPr>
        <w:t>) ρώτησε, «Δεν είναι ο ίδιος Βεδουίνος;» Οι άνθρωποι απάντησαν καταφατικά. Ο Προφήτης (</w:t>
      </w:r>
      <w:r w:rsidRPr="009E6B31">
        <w:rPr>
          <w:rFonts w:ascii="Tahoma" w:eastAsia="Tahoma" w:hAnsi="Tahoma" w:cs="Tahoma"/>
          <w:b/>
          <w:bCs/>
          <w:color w:val="1D7915"/>
          <w:sz w:val="26"/>
          <w:szCs w:val="26"/>
        </w:rPr>
        <w:t>ﷺ</w:t>
      </w:r>
      <w:r w:rsidRPr="009E6B31">
        <w:rPr>
          <w:rFonts w:asciiTheme="majorBidi" w:hAnsiTheme="majorBidi" w:cstheme="majorBidi"/>
          <w:b/>
          <w:bCs/>
          <w:color w:val="1D7915"/>
          <w:sz w:val="26"/>
          <w:szCs w:val="26"/>
        </w:rPr>
        <w:t>) είπε: «Στ' αλήθεια, ήταν ειλικρινής με τον Αλλάχ. Συνεπώς, ο Αλλάχ, ο Ύψιστος είναι Ειλικρινής μαζί του.» Ο Προφήτης (</w:t>
      </w:r>
      <w:r w:rsidRPr="009E6B31">
        <w:rPr>
          <w:rFonts w:ascii="Tahoma" w:eastAsia="Tahoma" w:hAnsi="Tahoma" w:cs="Tahoma"/>
          <w:b/>
          <w:bCs/>
          <w:color w:val="1D7915"/>
          <w:sz w:val="26"/>
          <w:szCs w:val="26"/>
        </w:rPr>
        <w:t>ﷺ</w:t>
      </w:r>
      <w:r w:rsidRPr="009E6B31">
        <w:rPr>
          <w:rFonts w:asciiTheme="majorBidi" w:hAnsiTheme="majorBidi" w:cstheme="majorBidi"/>
          <w:b/>
          <w:bCs/>
          <w:color w:val="1D7915"/>
          <w:sz w:val="26"/>
          <w:szCs w:val="26"/>
        </w:rPr>
        <w:t xml:space="preserve">) έδωσε τον μανδύα του για να χρησιμοποιηθεί ως σάβανο για το μάρτυρα Βεδουίνο. Η κηδεία </w:t>
      </w:r>
      <w:r w:rsidRPr="00295FF0">
        <w:rPr>
          <w:rFonts w:asciiTheme="majorBidi" w:hAnsiTheme="majorBidi" w:cstheme="majorBidi"/>
          <w:b/>
          <w:bCs/>
          <w:color w:val="1D7915"/>
          <w:sz w:val="26"/>
          <w:szCs w:val="26"/>
        </w:rPr>
        <w:t>επισπεύτηκε</w:t>
      </w:r>
      <w:r w:rsidRPr="009E6B31">
        <w:rPr>
          <w:rFonts w:asciiTheme="majorBidi" w:hAnsiTheme="majorBidi" w:cstheme="majorBidi"/>
          <w:b/>
          <w:bCs/>
          <w:color w:val="1D7915"/>
          <w:sz w:val="26"/>
          <w:szCs w:val="26"/>
        </w:rPr>
        <w:t xml:space="preserve"> και προσέφεραν μια επικήδεια προσευχή, και ο Προφήτης (</w:t>
      </w:r>
      <w:r w:rsidRPr="009E6B31">
        <w:rPr>
          <w:rFonts w:ascii="Tahoma" w:eastAsia="Tahoma" w:hAnsi="Tahoma" w:cs="Tahoma"/>
          <w:b/>
          <w:bCs/>
          <w:color w:val="1D7915"/>
          <w:sz w:val="26"/>
          <w:szCs w:val="26"/>
        </w:rPr>
        <w:t>ﷺ</w:t>
      </w:r>
      <w:r w:rsidRPr="009E6B31">
        <w:rPr>
          <w:rFonts w:asciiTheme="majorBidi" w:hAnsiTheme="majorBidi" w:cstheme="majorBidi"/>
          <w:b/>
          <w:bCs/>
          <w:color w:val="1D7915"/>
          <w:sz w:val="26"/>
          <w:szCs w:val="26"/>
        </w:rPr>
        <w:t>) είπε κατά την προσευχή του: «Ω, Αλλάχ! Αυτός ο δούλος Σου, μετανάστευσε για χάρη Σου. Σκοτώθηκε ως μάρτυρας. Είμαι μάρτυρας για αυτό.».»</w:t>
      </w:r>
    </w:p>
    <w:p w14:paraId="582633E0"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lastRenderedPageBreak/>
        <w:t xml:space="preserve">(Αν-Νασά'ι) </w:t>
      </w:r>
    </w:p>
    <w:p w14:paraId="4CA10B17"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Αυτό το περιστατικό αποτελεί μαρτυρία για αυτόν τον άνδρα και τους </w:t>
      </w:r>
      <w:r w:rsidRPr="00295FF0">
        <w:rPr>
          <w:rFonts w:asciiTheme="majorBidi" w:hAnsiTheme="majorBidi" w:cstheme="majorBidi"/>
          <w:sz w:val="26"/>
          <w:szCs w:val="26"/>
        </w:rPr>
        <w:t>ομοίους</w:t>
      </w:r>
      <w:r w:rsidRPr="009E6B31">
        <w:rPr>
          <w:rFonts w:asciiTheme="majorBidi" w:hAnsiTheme="majorBidi" w:cstheme="majorBidi"/>
          <w:sz w:val="26"/>
          <w:szCs w:val="26"/>
        </w:rPr>
        <w:t xml:space="preserve"> του, που αρνήθηκαν να δεχτούν το μερίδιο από τα λάφυρα πολέμου που δικαιούνταν, αναζητώντας απόλυτη ειλικρίνεια στην επιθυμία τους για ανταμοιβή από τον Αλλάχ και μόνο.</w:t>
      </w:r>
    </w:p>
    <w:p w14:paraId="59334EB7" w14:textId="383C9D11"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Όμαρ μπιν Αλ-Χαττάμπ (</w:t>
      </w:r>
      <w:r w:rsidR="006D7DB5">
        <w:rPr>
          <w:rFonts w:asciiTheme="majorBidi" w:hAnsiTheme="majorBidi" w:cstheme="majorBidi"/>
          <w:sz w:val="26"/>
          <w:szCs w:val="26"/>
        </w:rPr>
        <w:t xml:space="preserve">η </w:t>
      </w:r>
      <w:r w:rsidR="00295FF0">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ο γνωστός ορθά καθοδηγημένος Χαλίφης και Σύντροφος του Προφήτη (</w:t>
      </w:r>
      <w:r w:rsidRPr="009E6B31">
        <w:rPr>
          <w:rFonts w:ascii="Tahoma" w:eastAsia="Tahoma" w:hAnsi="Tahoma" w:cs="Tahoma"/>
          <w:sz w:val="26"/>
          <w:szCs w:val="26"/>
        </w:rPr>
        <w:t>ﷺ</w:t>
      </w:r>
      <w:r w:rsidRPr="009E6B31">
        <w:rPr>
          <w:rFonts w:asciiTheme="majorBidi" w:hAnsiTheme="majorBidi" w:cstheme="majorBidi"/>
          <w:sz w:val="26"/>
          <w:szCs w:val="26"/>
        </w:rPr>
        <w:t>), του οποίου οι κατακτήσεις έφτασαν σε απέραντες περιοχές στον γνωστό κόσμο, συμπεριλαμβανομένων και της Ρωμαϊκής και Περσικής αυτοκρατορίας, άκουσε το στομάχι του να γουργουρίζει λόγω της έλλειψης επαρκούς διατροφής. Μόλις άκουσε αυτόν τον ήχο από το στομάχι του, ο Όμαρ (</w:t>
      </w:r>
      <w:r w:rsidR="006D7DB5">
        <w:rPr>
          <w:rFonts w:asciiTheme="majorBidi" w:hAnsiTheme="majorBidi" w:cstheme="majorBidi"/>
          <w:sz w:val="26"/>
          <w:szCs w:val="26"/>
        </w:rPr>
        <w:t xml:space="preserve">η </w:t>
      </w:r>
      <w:r w:rsidR="00295FF0">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xml:space="preserve">) αναφώνησε, </w:t>
      </w:r>
      <w:r w:rsidRPr="009E6B31">
        <w:rPr>
          <w:rFonts w:asciiTheme="majorBidi" w:hAnsiTheme="majorBidi" w:cstheme="majorBidi"/>
          <w:b/>
          <w:bCs/>
          <w:sz w:val="26"/>
          <w:szCs w:val="26"/>
        </w:rPr>
        <w:t>«Ω, στομάχι μου, γουργούριζε ή μη γουργουρίζεις! Μα τον Αλλάχ! Δεν θα χορτάσεις μέχρι όλοι οι Μουσουλμάνοι να χορτάσουν!!»</w:t>
      </w:r>
      <w:r w:rsidRPr="009E6B31">
        <w:rPr>
          <w:rFonts w:asciiTheme="majorBidi" w:hAnsiTheme="majorBidi" w:cstheme="majorBidi"/>
          <w:sz w:val="26"/>
          <w:szCs w:val="26"/>
        </w:rPr>
        <w:t xml:space="preserve"> </w:t>
      </w:r>
    </w:p>
    <w:p w14:paraId="205FA8C3"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(Ιμπν Αλ-Τζάουζι στην βιογραφία του Όμαρ)</w:t>
      </w:r>
    </w:p>
    <w:p w14:paraId="10D9F1FF" w14:textId="042B43C4"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Το πραγματικό κίνητρο πίσω από τις κατακτήσεις, ήταν το κάλεσμα των ανθρώπων στο Λόγο του Αλλάχ και στη θρησκεία του Ισλάμ, πράγμα που αποδεικνύεται από το γεγονός ότι στους κατεκτημένους λαούς δινόταν η ελευθερία επιλογής για την αποδοχή του Ισλάμ ως θρησκεία και τρόπο ζωής, και αν το έκαναν, τότε θα γινόντουσαν δικαιούχοι όλων των δικαιωμάτων των υπόλοιπων Μουσουλμάνων. Αυτή η ισότιμη και καθολική προσέγγιση ήταν άγνωστη στον τότε κόσμο, που ήταν χτισμένος πάνω σε φυλετικές και εθνικές αυτοκρατορίες, όπου μερικοί ήταν προνομιούχοι ευγενείς και οι υπόλοιποι πολίτες δεύτερης κατηγορίας στην καλύτερη περίπτωση, και πιθανότατα υπηρέτες, δούλοι και δουλοπάροικοι των φεουδαρχών. Αν οι κατεκτημένοι άνθρωποι απέρριπταν το Ισλάμ και παρέμεναν στη θρησκεία τους, αλλά δεν κήρυτταν πόλεμο εναντίον των </w:t>
      </w:r>
      <w:r w:rsidRPr="009E6B31">
        <w:rPr>
          <w:rFonts w:asciiTheme="majorBidi" w:hAnsiTheme="majorBidi" w:cstheme="majorBidi"/>
          <w:sz w:val="26"/>
          <w:szCs w:val="26"/>
        </w:rPr>
        <w:lastRenderedPageBreak/>
        <w:t xml:space="preserve">Μουσουλμάνων, απαιτούταν να καταβάλουν το </w:t>
      </w:r>
      <w:r w:rsidRPr="009E6B31">
        <w:rPr>
          <w:rFonts w:asciiTheme="majorBidi" w:hAnsiTheme="majorBidi" w:cstheme="majorBidi"/>
          <w:i/>
          <w:sz w:val="26"/>
          <w:szCs w:val="26"/>
        </w:rPr>
        <w:t>Τζίζυα</w:t>
      </w:r>
      <w:r w:rsidRPr="009E6B31">
        <w:rPr>
          <w:rFonts w:asciiTheme="majorBidi" w:hAnsiTheme="majorBidi" w:cstheme="majorBidi"/>
          <w:sz w:val="26"/>
          <w:szCs w:val="26"/>
        </w:rPr>
        <w:t xml:space="preserve"> (Κεφαλικό Φόρο), ένα ασήμαντο συμβολικό ποσό φόρου με αντάλλαγμα την προστασία της ζωής τους, της περιουσίας και του πλούτου τους, που θα εξασφαλιζόταν από το Μουσουλμανικό Κράτος. Επιπλέον, όσοι κατέβαλλαν τον κεφαλικό φόρο απολάμβαναν όλες τις δημόσιες διευκολύνσεις που παρέχονταν και διατηρούνταν από το Μουσουλμανικό Κράτος, και δεν απαιτούταν να πληρώσουν κανέναν επιπλέον φόρο, ενώ οι Μουσουλμάνοι, αντίθετα, απαιτούταν να καταβάλουν τη </w:t>
      </w:r>
      <w:r w:rsidRPr="009E6B31">
        <w:rPr>
          <w:rFonts w:asciiTheme="majorBidi" w:hAnsiTheme="majorBidi" w:cstheme="majorBidi"/>
          <w:i/>
          <w:sz w:val="26"/>
          <w:szCs w:val="26"/>
        </w:rPr>
        <w:t>Ζακά</w:t>
      </w:r>
      <w:r w:rsidRPr="009E6B31">
        <w:rPr>
          <w:rFonts w:asciiTheme="majorBidi" w:hAnsiTheme="majorBidi" w:cstheme="majorBidi"/>
          <w:sz w:val="26"/>
          <w:szCs w:val="26"/>
        </w:rPr>
        <w:t xml:space="preserve"> (υποχρεωτική ελεημοσύνη από τη συσσωρευμένη περιουσία, το άθροισμα του 2.5% των ετήσιων συσσωρευμένων πόρων ή μίας συγκεκριμένης ποσότητας αγροτικής και γεωργικής παραγωγής). Η </w:t>
      </w:r>
      <w:r w:rsidRPr="009E6B31">
        <w:rPr>
          <w:rFonts w:asciiTheme="majorBidi" w:hAnsiTheme="majorBidi" w:cstheme="majorBidi"/>
          <w:i/>
          <w:sz w:val="26"/>
          <w:szCs w:val="26"/>
        </w:rPr>
        <w:t>Ζακά</w:t>
      </w:r>
      <w:r w:rsidRPr="009E6B31">
        <w:rPr>
          <w:rFonts w:asciiTheme="majorBidi" w:hAnsiTheme="majorBidi" w:cstheme="majorBidi"/>
          <w:sz w:val="26"/>
          <w:szCs w:val="26"/>
        </w:rPr>
        <w:t xml:space="preserve"> συχνά ξεπερνά κατά πολύ το ποσό του κεφαλικού φόρου ετησίως. Αν οι μη Μουσουλμάνοι μιας κατεκτημένης περιοχής αρνηθούν να δεχτούν και τις δύο αυτές επιλογές, και επιλέξουν να παραμείνουν σε εμπόλεμη κατάσταση, θα κηρυχθεί εναντίον τους πόλεμος προκειμένου να παραδοθεί το Μήνυμα του Ισλάμ σε όλους γενικά τους ανθρώπους. Ο ουσιαστικός λόγος για αυτό είναι το γεγονός ότι κάποιοι κάτοικοι των μη Ισλαμικών χωρών, μπορεί να ασπαστούν το Ισλάμ αν μάθουν τις αρχές και την αποστολή του, αλλά υπάρχουν </w:t>
      </w:r>
      <w:r w:rsidR="00DE7643" w:rsidRPr="009E6B31">
        <w:rPr>
          <w:rFonts w:asciiTheme="majorBidi" w:hAnsiTheme="majorBidi" w:cstheme="majorBidi"/>
          <w:sz w:val="26"/>
          <w:szCs w:val="26"/>
        </w:rPr>
        <w:t>τύραννοι</w:t>
      </w:r>
      <w:r w:rsidR="00DE7643">
        <w:rPr>
          <w:rFonts w:asciiTheme="majorBidi" w:hAnsiTheme="majorBidi" w:cstheme="majorBidi"/>
          <w:sz w:val="26"/>
          <w:szCs w:val="26"/>
        </w:rPr>
        <w:t xml:space="preserve"> που εμποδίζ</w:t>
      </w:r>
      <w:r w:rsidRPr="009E6B31">
        <w:rPr>
          <w:rFonts w:asciiTheme="majorBidi" w:hAnsiTheme="majorBidi" w:cstheme="majorBidi"/>
          <w:sz w:val="26"/>
          <w:szCs w:val="26"/>
        </w:rPr>
        <w:t>ουν τους ανθρώπους από το να μάθουν για τη θρησκεία του Αλλάχ. Για αυτόν τον ουσιαστικό και ευγενή σκοπό, ο Αλλάχ γνωρίζει καλύτερα, το Ισλάμ επιβάλλει στους Μουσουλμάνους τη διεξαγωγή πολέμου με στόχο την παράδοση του Μηνύματος του Αλλάχ στους μη Μουσουλμάνους.</w:t>
      </w:r>
    </w:p>
    <w:p w14:paraId="14257D1C"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Θα πρέπει να ξέρουμε επίσης ότι η </w:t>
      </w:r>
      <w:r w:rsidRPr="009E6B31">
        <w:rPr>
          <w:rFonts w:asciiTheme="majorBidi" w:hAnsiTheme="majorBidi" w:cstheme="majorBidi"/>
          <w:i/>
          <w:iCs/>
          <w:sz w:val="26"/>
          <w:szCs w:val="26"/>
        </w:rPr>
        <w:t>Τζίζυα</w:t>
      </w:r>
      <w:r w:rsidRPr="009E6B31">
        <w:rPr>
          <w:rFonts w:asciiTheme="majorBidi" w:hAnsiTheme="majorBidi" w:cstheme="majorBidi"/>
          <w:sz w:val="26"/>
          <w:szCs w:val="26"/>
        </w:rPr>
        <w:t xml:space="preserve"> αφορά μόνο τους μη Μουσουλμάνους που είχαν εισόδημα, ενώ οι υπόλοιπες τάξεις μη Μουσουλμάνων, - δηλαδή οι άποροι, οι ενδεείς, τα παιδιά, οι γυναίκες, οι μοναχοί, οι ιερείς, οι ραβίνοι, οι μόνιμα ανάπηροι, και οι τυφλοί – εξαιρούνταν εντελώς από την καταβολή αυτού του κεφαλικού φόρου, και η προστασία, οι ανάγκες και η γενική </w:t>
      </w:r>
      <w:r w:rsidRPr="009E6B31">
        <w:rPr>
          <w:rFonts w:asciiTheme="majorBidi" w:hAnsiTheme="majorBidi" w:cstheme="majorBidi"/>
          <w:sz w:val="26"/>
          <w:szCs w:val="26"/>
        </w:rPr>
        <w:lastRenderedPageBreak/>
        <w:t>ευημερία τους αναλαμβάνονταν από το Ισλαμικό Ταμείο χωρίς κανένα κόστος.</w:t>
      </w:r>
    </w:p>
    <w:p w14:paraId="7D3D5ADC" w14:textId="4360BD1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Κάποτε ο Όμαρ μπιν Αλ-Χαττάμπ (</w:t>
      </w:r>
      <w:r w:rsidR="006D7DB5">
        <w:rPr>
          <w:rFonts w:asciiTheme="majorBidi" w:hAnsiTheme="majorBidi" w:cstheme="majorBidi"/>
          <w:sz w:val="26"/>
          <w:szCs w:val="26"/>
        </w:rPr>
        <w:t xml:space="preserve">η </w:t>
      </w:r>
      <w:r w:rsidR="00295FF0">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xml:space="preserve">) περπατούσε στο δρόμο και είδε έναν ηλικιωμένο Εβραίο να ζητιανεύει. Ο Όμαρ τον ρώτησε: </w:t>
      </w:r>
    </w:p>
    <w:p w14:paraId="35D392E6" w14:textId="18661E30" w:rsidR="00A93AF7" w:rsidRPr="009E6B31" w:rsidRDefault="00A93AF7" w:rsidP="00BA2289">
      <w:pPr>
        <w:spacing w:after="120"/>
        <w:jc w:val="both"/>
        <w:rPr>
          <w:rFonts w:asciiTheme="majorBidi" w:hAnsiTheme="majorBidi" w:cstheme="majorBidi"/>
          <w:b/>
          <w:bCs/>
          <w:sz w:val="26"/>
          <w:szCs w:val="26"/>
        </w:rPr>
      </w:pPr>
      <w:r w:rsidRPr="009E6B31">
        <w:rPr>
          <w:rFonts w:asciiTheme="majorBidi" w:hAnsiTheme="majorBidi" w:cstheme="majorBidi"/>
          <w:b/>
          <w:bCs/>
          <w:sz w:val="26"/>
          <w:szCs w:val="26"/>
        </w:rPr>
        <w:t>«Τι συμβαίνει με σένα;</w:t>
      </w:r>
      <w:r w:rsidRPr="009E6B31">
        <w:rPr>
          <w:rFonts w:asciiTheme="majorBidi" w:hAnsiTheme="majorBidi" w:cstheme="majorBidi"/>
          <w:b/>
          <w:bCs/>
          <w:sz w:val="26"/>
          <w:szCs w:val="26"/>
          <w:lang w:bidi="ar-EG"/>
        </w:rPr>
        <w:t xml:space="preserve">» Ο Εβραίος του είπε: «Εγώ είμαι Εβραίος και ζητιανεύω για να πληρώσω τη </w:t>
      </w:r>
      <w:r w:rsidRPr="009E6B31">
        <w:rPr>
          <w:rFonts w:asciiTheme="majorBidi" w:hAnsiTheme="majorBidi" w:cstheme="majorBidi"/>
          <w:b/>
          <w:bCs/>
          <w:i/>
          <w:iCs/>
          <w:sz w:val="26"/>
          <w:szCs w:val="26"/>
          <w:lang w:bidi="ar-EG"/>
        </w:rPr>
        <w:t>Τζίζυα</w:t>
      </w:r>
      <w:r w:rsidRPr="009E6B31">
        <w:rPr>
          <w:rFonts w:asciiTheme="majorBidi" w:hAnsiTheme="majorBidi" w:cstheme="majorBidi"/>
          <w:b/>
          <w:bCs/>
          <w:sz w:val="26"/>
          <w:szCs w:val="26"/>
          <w:lang w:bidi="ar-EG"/>
        </w:rPr>
        <w:t xml:space="preserve">.» Τότε ο Όμαρ του είπε: </w:t>
      </w:r>
      <w:r w:rsidRPr="009E6B31">
        <w:rPr>
          <w:rFonts w:asciiTheme="majorBidi" w:hAnsiTheme="majorBidi" w:cstheme="majorBidi"/>
          <w:b/>
          <w:bCs/>
          <w:sz w:val="26"/>
          <w:szCs w:val="26"/>
        </w:rPr>
        <w:t xml:space="preserve">«Μα τον Αλλάχ δεν ήμασταν δίκαιοι απέναντί σου! Πήραμε από σένα </w:t>
      </w:r>
      <w:r w:rsidRPr="009E6B31">
        <w:rPr>
          <w:rFonts w:asciiTheme="majorBidi" w:hAnsiTheme="majorBidi" w:cstheme="majorBidi"/>
          <w:b/>
          <w:bCs/>
          <w:i/>
          <w:iCs/>
          <w:sz w:val="26"/>
          <w:szCs w:val="26"/>
        </w:rPr>
        <w:t>Τζίζυα</w:t>
      </w:r>
      <w:r w:rsidRPr="009E6B31">
        <w:rPr>
          <w:rFonts w:asciiTheme="majorBidi" w:hAnsiTheme="majorBidi" w:cstheme="majorBidi"/>
          <w:b/>
          <w:bCs/>
          <w:sz w:val="26"/>
          <w:szCs w:val="26"/>
        </w:rPr>
        <w:t xml:space="preserve">, όταν ήσουν νέος και ικανός, και τώρα σε ξεχάσαμε (δηλ. δεν σου παρέχουμε την κατάλληλη κοινωνική φροντίδα και πρόνοια) που είσαι ηλικιωμένος (και ανάπηρος)! Μα τον Αλλάχ, θα σου δώσω χρήματα από το Ισλαμικό ταμείο.» </w:t>
      </w:r>
    </w:p>
    <w:p w14:paraId="10B74777" w14:textId="77777777" w:rsidR="00A93AF7" w:rsidRPr="009E6B31" w:rsidRDefault="00A93AF7" w:rsidP="00BA2289">
      <w:pPr>
        <w:spacing w:after="120"/>
        <w:jc w:val="right"/>
        <w:rPr>
          <w:rFonts w:asciiTheme="majorBidi" w:hAnsiTheme="majorBidi" w:cstheme="majorBidi"/>
          <w:bCs/>
          <w:sz w:val="26"/>
          <w:szCs w:val="26"/>
        </w:rPr>
      </w:pPr>
      <w:r w:rsidRPr="009E6B31">
        <w:rPr>
          <w:rFonts w:asciiTheme="majorBidi" w:hAnsiTheme="majorBidi" w:cstheme="majorBidi"/>
          <w:bCs/>
          <w:sz w:val="26"/>
          <w:szCs w:val="26"/>
        </w:rPr>
        <w:t xml:space="preserve">(Ιμπν Αλ-Κάϊεμ στο </w:t>
      </w:r>
      <w:r w:rsidRPr="009E6B31">
        <w:rPr>
          <w:rFonts w:asciiTheme="majorBidi" w:hAnsiTheme="majorBidi" w:cstheme="majorBidi"/>
          <w:bCs/>
          <w:i/>
          <w:iCs/>
          <w:sz w:val="26"/>
          <w:szCs w:val="26"/>
        </w:rPr>
        <w:t>Αχκάμ Αχλ Αδ-Δίμμα</w:t>
      </w:r>
      <w:r w:rsidRPr="009E6B31">
        <w:rPr>
          <w:rFonts w:asciiTheme="majorBidi" w:hAnsiTheme="majorBidi" w:cstheme="majorBidi"/>
          <w:bCs/>
          <w:sz w:val="26"/>
          <w:szCs w:val="26"/>
        </w:rPr>
        <w:t>, Ασ-Σιούτι, και ιμπν Ζανγκοέχ)</w:t>
      </w:r>
    </w:p>
    <w:p w14:paraId="623D65C3"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Η Λις Λικτεστάντερ, μία Γερμανίδα λόγιος, στο βιβλίο της με τίτλο «Το Ισλάμ και η Σύγχρονη Εποχή», αναφέρει </w:t>
      </w:r>
      <w:r w:rsidRPr="009E6B31">
        <w:rPr>
          <w:rStyle w:val="FootnoteReference"/>
          <w:rFonts w:asciiTheme="majorBidi" w:hAnsiTheme="majorBidi" w:cstheme="majorBidi"/>
          <w:sz w:val="26"/>
          <w:szCs w:val="26"/>
        </w:rPr>
        <w:footnoteReference w:id="13"/>
      </w:r>
      <w:r w:rsidRPr="009E6B31">
        <w:rPr>
          <w:rFonts w:asciiTheme="majorBidi" w:hAnsiTheme="majorBidi" w:cstheme="majorBidi"/>
          <w:sz w:val="26"/>
          <w:szCs w:val="26"/>
        </w:rPr>
        <w:t xml:space="preserve">: </w:t>
      </w:r>
    </w:p>
    <w:p w14:paraId="6875D942"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b/>
          <w:sz w:val="26"/>
          <w:szCs w:val="26"/>
        </w:rPr>
        <w:t xml:space="preserve">«Η επιλογή που δόθηκε στο λαό της Περσίας και της Ρώμης, ή της Δύσης, κατά την περίοδο εξάπλωσης του Ισλάμ, δεν ήταν είτε να πεθάνουν από το ξίφος, είτε να δεχτούν το Ισλάμ. Στην πραγματικότητα, η επιλογή ήταν είτε να αποδεχτούν το Ισλάμ ως τρόπο ζωής, είτε να καταβάλουν τη </w:t>
      </w:r>
      <w:r w:rsidRPr="009E6B31">
        <w:rPr>
          <w:rFonts w:asciiTheme="majorBidi" w:hAnsiTheme="majorBidi" w:cstheme="majorBidi"/>
          <w:b/>
          <w:i/>
          <w:iCs/>
          <w:sz w:val="26"/>
          <w:szCs w:val="26"/>
        </w:rPr>
        <w:t>Τζίζυα</w:t>
      </w:r>
      <w:r w:rsidRPr="009E6B31">
        <w:rPr>
          <w:rFonts w:asciiTheme="majorBidi" w:hAnsiTheme="majorBidi" w:cstheme="majorBidi"/>
          <w:b/>
          <w:sz w:val="26"/>
          <w:szCs w:val="26"/>
        </w:rPr>
        <w:t xml:space="preserve"> (με αντάλλαγμα προστασία). Αυτό αποτελεί ένα αξιέπαινο σχέδιο που εφαρμόστηκε αργότερα στην Αγγλία, κατά τη διάρκεια της βασιλείας της Βασίλισσας Ελισάβετ.»</w:t>
      </w:r>
      <w:r w:rsidRPr="009E6B31">
        <w:rPr>
          <w:rFonts w:asciiTheme="majorBidi" w:hAnsiTheme="majorBidi" w:cstheme="majorBidi"/>
          <w:sz w:val="26"/>
          <w:szCs w:val="26"/>
        </w:rPr>
        <w:t xml:space="preserve"> </w:t>
      </w:r>
    </w:p>
    <w:p w14:paraId="0C1C96A4" w14:textId="3183084D"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Ένας από τους σημαντικότερους στρατηγούς στο Ισλάμ, συγκεκριμένα ο Χ</w:t>
      </w:r>
      <w:r w:rsidR="00DE7643">
        <w:rPr>
          <w:rFonts w:asciiTheme="majorBidi" w:hAnsiTheme="majorBidi" w:cstheme="majorBidi"/>
          <w:sz w:val="26"/>
          <w:szCs w:val="26"/>
        </w:rPr>
        <w:t>άλιντ μπιν Α</w:t>
      </w:r>
      <w:r w:rsidRPr="009E6B31">
        <w:rPr>
          <w:rFonts w:asciiTheme="majorBidi" w:hAnsiTheme="majorBidi" w:cstheme="majorBidi"/>
          <w:sz w:val="26"/>
          <w:szCs w:val="26"/>
        </w:rPr>
        <w:t>λ-Ουαλίντ (</w:t>
      </w:r>
      <w:r w:rsidR="006D7DB5">
        <w:rPr>
          <w:rFonts w:asciiTheme="majorBidi" w:hAnsiTheme="majorBidi" w:cstheme="majorBidi"/>
          <w:sz w:val="26"/>
          <w:szCs w:val="26"/>
        </w:rPr>
        <w:t xml:space="preserve">η </w:t>
      </w:r>
      <w:r w:rsidR="00295FF0">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xml:space="preserve">), ο πιο γνωστός και επιτυχημένος στρατηγός </w:t>
      </w:r>
      <w:r w:rsidRPr="009E6B31">
        <w:rPr>
          <w:rFonts w:asciiTheme="majorBidi" w:hAnsiTheme="majorBidi" w:cstheme="majorBidi"/>
          <w:sz w:val="26"/>
          <w:szCs w:val="26"/>
        </w:rPr>
        <w:lastRenderedPageBreak/>
        <w:t>των πρώτων Μουσουλμάνων, πέθανε έχοντας στην κατοχή του μόνο ένα άλογο, ένα σπαθί, και έναν υπηρέτη. Πού μπορεί να βρει κανείς κάποιο ίχνος υλιστικής ζωής στην κληρονομιά ενός τόσο σπουδαίου Μουσουλμάνου στρατηγού και πολεμιστή;</w:t>
      </w:r>
    </w:p>
    <w:p w14:paraId="3FCBC701"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Τα βιβλία της Ισλαμικής ιστορίας είναι γεμάτα από αναρίθμητες αφηγήσεις ανδρών τόσο υψηλής αξίας, που επιβεβαιώνουν ότι τα επίγεια κέρδη δεν ήταν ο στόχος των πρώτων Μουσουλμάνων, αντίθετα, ήλπιζαν για την ανταμοιβή από τον Αλλάχ, τον Πιο Γενναιόδωρο, για την ειλικρίνειά τους στο κάλεσμα στο Ισλάμ, τη θεία θρησκεία της καθοδήγησης, όπως είπε ο Προφήτης (</w:t>
      </w:r>
      <w:r w:rsidRPr="009E6B31">
        <w:rPr>
          <w:rFonts w:ascii="Tahoma" w:eastAsia="Tahoma" w:hAnsi="Tahoma" w:cs="Tahoma"/>
          <w:sz w:val="26"/>
          <w:szCs w:val="26"/>
        </w:rPr>
        <w:t>ﷺ</w:t>
      </w:r>
      <w:r w:rsidRPr="009E6B31">
        <w:rPr>
          <w:rFonts w:asciiTheme="majorBidi" w:hAnsiTheme="majorBidi" w:cstheme="majorBidi"/>
          <w:sz w:val="26"/>
          <w:szCs w:val="26"/>
        </w:rPr>
        <w:t>):</w:t>
      </w:r>
    </w:p>
    <w:p w14:paraId="079E3866" w14:textId="77777777" w:rsidR="00A93AF7" w:rsidRPr="009E6B31" w:rsidRDefault="00A93AF7" w:rsidP="00BA2289">
      <w:pPr>
        <w:spacing w:after="120"/>
        <w:jc w:val="both"/>
        <w:rPr>
          <w:rStyle w:val="HTMLCite"/>
          <w:rFonts w:asciiTheme="majorBidi" w:hAnsiTheme="majorBidi" w:cstheme="majorBidi"/>
          <w:i w:val="0"/>
          <w:iCs w:val="0"/>
          <w:color w:val="1D7915"/>
          <w:sz w:val="26"/>
          <w:szCs w:val="26"/>
        </w:rPr>
      </w:pPr>
      <w:r w:rsidRPr="009E6B31">
        <w:rPr>
          <w:rStyle w:val="HTMLCite"/>
          <w:rFonts w:asciiTheme="majorBidi" w:hAnsiTheme="majorBidi" w:cstheme="majorBidi"/>
          <w:i w:val="0"/>
          <w:iCs w:val="0"/>
          <w:color w:val="1D7915"/>
          <w:sz w:val="26"/>
          <w:szCs w:val="26"/>
        </w:rPr>
        <w:t xml:space="preserve">«Αν ο Αλλάχ καθοδηγήσει στο Ισλάμ μέσω εσένα έναν άνθρωπο, είναι καλύτερο για σένα από το να αποκτήσεις κόκκινες καμήλες (δηλ. το περιουσιακό στοιχείο με την μεγαλύτερη αξία ανάμεσα στους Άραβες παλιά).» </w:t>
      </w:r>
    </w:p>
    <w:p w14:paraId="5BE65C06" w14:textId="77777777" w:rsidR="00A93AF7" w:rsidRPr="009E6B31" w:rsidRDefault="00A93AF7" w:rsidP="00BA2289">
      <w:pPr>
        <w:spacing w:after="120"/>
        <w:jc w:val="right"/>
        <w:rPr>
          <w:rFonts w:asciiTheme="majorBidi" w:hAnsiTheme="majorBidi" w:cstheme="majorBidi"/>
          <w:b/>
          <w:sz w:val="26"/>
          <w:szCs w:val="26"/>
        </w:rPr>
      </w:pPr>
      <w:r w:rsidRPr="009E6B31">
        <w:rPr>
          <w:rStyle w:val="HTMLCite"/>
          <w:rFonts w:asciiTheme="majorBidi" w:hAnsiTheme="majorBidi" w:cstheme="majorBidi"/>
          <w:b w:val="0"/>
          <w:i w:val="0"/>
          <w:iCs w:val="0"/>
          <w:sz w:val="26"/>
          <w:szCs w:val="26"/>
        </w:rPr>
        <w:t xml:space="preserve">(Αλ-Μπουχάρι &amp; Μόσλεμ) </w:t>
      </w:r>
    </w:p>
    <w:p w14:paraId="2F652A26" w14:textId="5D6BB463"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Υπάρχουν πολλοί από τους πρώτους Μουσουλμάνους που έχασαν ολόκληρη την περιουσία τους λόγω του ασπασμού τους του Ισλάμ, επειδή είτε οι οικογένειές τους ήταν πολύ θυμωμένες για τον ασπασμό τους του Ισλάμ, και έτσι τους απέκλειαν από τις περιουσίες τους, είτε οι περιουσίες τους κατασχέθηκαν κατά τη μετανάστευσή τους στη Μεδίνα. Άλλοι Μουσουλμάνοι αφιερώθηκαν τόσο στο έργο της Ισλαμικής διάδοσης, που αφιέρωσαν μαζί και το χρόνο και την περιουσία τους σ' αυτήν τη δραστηριότητα. Για να παραθέσουμε ένα παράδειγμα, στη μεγάλη και καθοριστική μάχη του Ναχαουάντ, ένας σύντροφος του Προφήτη (</w:t>
      </w:r>
      <w:r w:rsidRPr="009E6B31">
        <w:rPr>
          <w:rFonts w:ascii="Tahoma" w:eastAsia="Tahoma" w:hAnsi="Tahoma" w:cs="Tahoma"/>
          <w:sz w:val="26"/>
          <w:szCs w:val="26"/>
        </w:rPr>
        <w:t>ﷺ</w:t>
      </w:r>
      <w:r w:rsidRPr="009E6B31">
        <w:rPr>
          <w:rFonts w:asciiTheme="majorBidi" w:hAnsiTheme="majorBidi" w:cstheme="majorBidi"/>
          <w:sz w:val="26"/>
          <w:szCs w:val="26"/>
        </w:rPr>
        <w:t>) με το</w:t>
      </w:r>
      <w:r w:rsidR="006D7DB5">
        <w:rPr>
          <w:rFonts w:asciiTheme="majorBidi" w:hAnsiTheme="majorBidi" w:cstheme="majorBidi"/>
          <w:sz w:val="26"/>
          <w:szCs w:val="26"/>
        </w:rPr>
        <w:t xml:space="preserve"> όνομα Αν-Νου‘μάν μπιν Μούκριν</w:t>
      </w:r>
      <w:r w:rsidRPr="009E6B31">
        <w:rPr>
          <w:rFonts w:asciiTheme="majorBidi" w:hAnsiTheme="majorBidi" w:cstheme="majorBidi"/>
          <w:sz w:val="26"/>
          <w:szCs w:val="26"/>
        </w:rPr>
        <w:t xml:space="preserve"> προσέφερε την ακόλουθη επίκληση: «Ω, Αλλάχ! Τίμησε και υποστήριξε τη Θεία θρησκεία Σου, και υποστήριξε με νίκη τους δούλους Σου. Ω, Αλλάχ! Είθε να είμαι εγώ ο πρώτος που θα μαρτυρήσει στη μάχη. Ω, Αλλάχ! Χάρισε στα μάτια μου την αληθινή ευχαρίστηση να δω την καλύτερη νίκη που προσφέρει </w:t>
      </w:r>
      <w:r w:rsidRPr="009E6B31">
        <w:rPr>
          <w:rFonts w:asciiTheme="majorBidi" w:hAnsiTheme="majorBidi" w:cstheme="majorBidi"/>
          <w:sz w:val="26"/>
          <w:szCs w:val="26"/>
        </w:rPr>
        <w:lastRenderedPageBreak/>
        <w:t xml:space="preserve">τιμή και αξιοπρέπεια στο Ισλάμ. Ω, άνθρωποι! Πείτε </w:t>
      </w:r>
      <w:r w:rsidR="00DE7643" w:rsidRPr="009E6B31">
        <w:rPr>
          <w:rFonts w:asciiTheme="majorBidi" w:hAnsiTheme="majorBidi" w:cstheme="majorBidi"/>
          <w:sz w:val="26"/>
          <w:szCs w:val="26"/>
        </w:rPr>
        <w:t>Αμήν</w:t>
      </w:r>
      <w:r w:rsidRPr="009E6B31">
        <w:rPr>
          <w:rFonts w:asciiTheme="majorBidi" w:hAnsiTheme="majorBidi" w:cstheme="majorBidi"/>
          <w:sz w:val="26"/>
          <w:szCs w:val="26"/>
        </w:rPr>
        <w:t xml:space="preserve">, ίσως ο Αλλάχ να σας ελεήσει.» </w:t>
      </w:r>
    </w:p>
    <w:p w14:paraId="570EB0B8"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Βλέπετε καμία υλιστική απληστία ή επιθυμία για προσωπική δόξα στην επίκλησή του; Ο κύριος στόχος είναι σίγουρα η αναζήτηση Ευαρέστησης από τον Αλλάχ και η ειλικρινής ευχή να προσκληθούν κι άλλοι ώστε να αποδεχθούν το Ισλάμ για δικό τους όφελος.</w:t>
      </w:r>
    </w:p>
    <w:p w14:paraId="699E7688" w14:textId="25EDC2F6"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Κυβερνήτης της Αιγύπτου, ο Σύρος πατριάρχης της Αλεξάνδρειας, έστειλε το μήνυμά του στο Μουσουλμάνο Στρατηγό, ‘Αμρ ιμπν Αλ-‘Ας (</w:t>
      </w:r>
      <w:r w:rsidR="006D7DB5">
        <w:rPr>
          <w:rFonts w:asciiTheme="majorBidi" w:hAnsiTheme="majorBidi" w:cstheme="majorBidi"/>
          <w:sz w:val="26"/>
          <w:szCs w:val="26"/>
        </w:rPr>
        <w:t xml:space="preserve">η </w:t>
      </w:r>
      <w:r w:rsidR="00295FF0">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ο οποίος πολιορκούσε το φρούριο της Βαβυλώνας στο Κάιρο της Αιγύπτου. Όταν οι αγγελιαφόροι του Σύρου επέστρεψαν του είπαν, «Στ’ αλήθεια, είδαμε ανθρώπους (Μουσουλμάνους) που προτιμούν να είναι μετριοπαθείς και ταπεινοί, παρά περήφανοι και αλαζόνες. Δεν τους ενδιαφέρουν τα εγκόσμια κέρδη και αποκτήματα. Κάθονται στο έδαφος, και οι ηγέτες τους κάθονται σα να είναι ίσοι με αυτούς. Κανείς δε θα μπορούσε να διακρίνει ανάμεσα στον ηγέτη και τον ακόλουθο, τον αφέντη και το δούλο.»</w:t>
      </w:r>
    </w:p>
    <w:p w14:paraId="7F362AA0" w14:textId="77777777" w:rsidR="00A93AF7" w:rsidRPr="009E6B31" w:rsidRDefault="00A93AF7" w:rsidP="00BA2289">
      <w:pPr>
        <w:spacing w:after="120"/>
        <w:rPr>
          <w:rFonts w:asciiTheme="majorBidi" w:hAnsiTheme="majorBidi" w:cstheme="majorBidi"/>
          <w:sz w:val="26"/>
          <w:szCs w:val="26"/>
        </w:rPr>
      </w:pPr>
    </w:p>
    <w:p w14:paraId="4A69DD96" w14:textId="77777777" w:rsidR="00743F4C" w:rsidRDefault="00743F4C">
      <w:pPr>
        <w:rPr>
          <w:rFonts w:asciiTheme="majorBidi" w:hAnsiTheme="majorBidi" w:cstheme="majorBidi"/>
          <w:b/>
          <w:bCs/>
          <w:i/>
          <w:iCs/>
          <w:color w:val="170FF7"/>
          <w:sz w:val="32"/>
          <w:szCs w:val="32"/>
        </w:rPr>
      </w:pPr>
      <w:r>
        <w:rPr>
          <w:rFonts w:asciiTheme="majorBidi" w:hAnsiTheme="majorBidi" w:cstheme="majorBidi"/>
          <w:i/>
          <w:iCs/>
          <w:color w:val="170FF7"/>
          <w:sz w:val="32"/>
          <w:szCs w:val="32"/>
        </w:rPr>
        <w:br w:type="page"/>
      </w:r>
    </w:p>
    <w:p w14:paraId="5C0E398E" w14:textId="46DA93EE"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Δίκαιη Θεωρία και Εφαρμογή του Πολέμου στο Ισλάμ</w:t>
      </w:r>
    </w:p>
    <w:p w14:paraId="28C2D920" w14:textId="77777777" w:rsidR="00A93AF7" w:rsidRPr="009E6B31" w:rsidRDefault="00A93AF7" w:rsidP="00BA2289">
      <w:pPr>
        <w:spacing w:after="120"/>
        <w:jc w:val="both"/>
        <w:rPr>
          <w:rFonts w:asciiTheme="majorBidi" w:hAnsiTheme="majorBidi" w:cstheme="majorBidi"/>
          <w:sz w:val="26"/>
          <w:szCs w:val="26"/>
        </w:rPr>
      </w:pPr>
    </w:p>
    <w:p w14:paraId="5610609D" w14:textId="6684C485"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Το Ισλάμ, όπως εξηγήσ</w:t>
      </w:r>
      <w:r w:rsidR="00B37FBE">
        <w:rPr>
          <w:rFonts w:asciiTheme="majorBidi" w:hAnsiTheme="majorBidi" w:cstheme="majorBidi"/>
          <w:sz w:val="26"/>
          <w:szCs w:val="26"/>
        </w:rPr>
        <w:t>αμε και νωρίτερα, αποτελεί μία Θ</w:t>
      </w:r>
      <w:r w:rsidRPr="009E6B31">
        <w:rPr>
          <w:rFonts w:asciiTheme="majorBidi" w:hAnsiTheme="majorBidi" w:cstheme="majorBidi"/>
          <w:sz w:val="26"/>
          <w:szCs w:val="26"/>
        </w:rPr>
        <w:t>εία θρησκεία υποταγής στον Αλλάχ και την αποκαλυμμένη καθοδήγηση Του για τον άνθρωπο, που αναζητά την ειρήνη και διδάσκει το έλεος. Παρόλο που το Ισλάμ απαιτεί ειρηνική αλληλεπίδραση με όλους τους ανθρώπους, όλων των χωρών, η πολεμική εμπλοκή μπορεί σε ορισμένες περιπτώσεις να καταστεί αναγκαία ως τελική θεραπεία. Ο Αλλάχ έχει περιορίσει την εφαρμογή πολέμου σε πέντε περιπτώσεις. Σύμφωνα με την Ισλαμική ορολογία δεν αποκαλείται πόλεμος, αλλά «</w:t>
      </w:r>
      <w:r w:rsidRPr="009E6B31">
        <w:rPr>
          <w:rFonts w:asciiTheme="majorBidi" w:hAnsiTheme="majorBidi" w:cstheme="majorBidi"/>
          <w:i/>
          <w:sz w:val="26"/>
          <w:szCs w:val="26"/>
        </w:rPr>
        <w:t>Τζιχάντ</w:t>
      </w:r>
      <w:r w:rsidRPr="009E6B31">
        <w:rPr>
          <w:rFonts w:asciiTheme="majorBidi" w:hAnsiTheme="majorBidi" w:cstheme="majorBidi"/>
          <w:sz w:val="26"/>
          <w:szCs w:val="26"/>
        </w:rPr>
        <w:t xml:space="preserve">», που σημαίνει το να αγωνίζεται κανείς και να καταβάλει τη μέγιστη προσπάθεια για χάρη του Αλλάχ. Η ουσιώδης διαφορά ανάμεσα στον πόλεμο και το </w:t>
      </w:r>
      <w:r w:rsidRPr="009E6B31">
        <w:rPr>
          <w:rFonts w:asciiTheme="majorBidi" w:hAnsiTheme="majorBidi" w:cstheme="majorBidi"/>
          <w:i/>
          <w:sz w:val="26"/>
          <w:szCs w:val="26"/>
        </w:rPr>
        <w:t>Τζιχάντ</w:t>
      </w:r>
      <w:r w:rsidRPr="009E6B31">
        <w:rPr>
          <w:rFonts w:asciiTheme="majorBidi" w:hAnsiTheme="majorBidi" w:cstheme="majorBidi"/>
          <w:sz w:val="26"/>
          <w:szCs w:val="26"/>
        </w:rPr>
        <w:t xml:space="preserve"> είναι ότι επιδίωξη του </w:t>
      </w:r>
      <w:r w:rsidRPr="009E6B31">
        <w:rPr>
          <w:rFonts w:asciiTheme="majorBidi" w:hAnsiTheme="majorBidi" w:cstheme="majorBidi"/>
          <w:i/>
          <w:sz w:val="26"/>
          <w:szCs w:val="26"/>
        </w:rPr>
        <w:t>Τζιχάντ</w:t>
      </w:r>
      <w:r w:rsidRPr="009E6B31">
        <w:rPr>
          <w:rFonts w:asciiTheme="majorBidi" w:hAnsiTheme="majorBidi" w:cstheme="majorBidi"/>
          <w:sz w:val="26"/>
          <w:szCs w:val="26"/>
        </w:rPr>
        <w:t xml:space="preserve"> είναι το να αμυνθούν οι Μουσουλμάνοι και να επιτραπεί το δικαίωμά τους να παραδώσουν την Ισλαμική πρόσκληση στο Ισλάμ, και να εξαπλώσουν το παγκόσμιο Μήνυμα του Θείου Λόγου του Αλλάχ, του Ύψιστου και Παντοδύναμου. Όσο για τον πόλεμο, μπορεί να γίνεται για άμυνα σε περίπτωση επίθεσης, που αποτελεί νόμιμο λόγο υπό συγκεκριμένες συνθήκες, αλλά σε ευρύ και γενικό ιστορικό πλαίσιο, κηρύσσεται συχνότερα για λόγους επίθεσης και για άδικη προσωπική και εθνική «βεντέτα», για την εξάπλωση αυτοκρατοριών και αποικιών ή για την ηγεμονία, τον έλεγχο, την εκμετάλλευση, τη λεηλασία και την κλοπή υλικού και ανθρώπινου δυναμικού, ή απλά για φήμη, δόξα και λόγω υπεροψίας. Το Ισλάμ δε </w:t>
      </w:r>
      <w:r w:rsidRPr="00295FF0">
        <w:rPr>
          <w:rFonts w:asciiTheme="majorBidi" w:hAnsiTheme="majorBidi" w:cstheme="majorBidi"/>
          <w:sz w:val="26"/>
          <w:szCs w:val="26"/>
        </w:rPr>
        <w:t>συγχωρεί</w:t>
      </w:r>
      <w:r w:rsidRPr="009E6B31">
        <w:rPr>
          <w:rFonts w:asciiTheme="majorBidi" w:hAnsiTheme="majorBidi" w:cstheme="majorBidi"/>
          <w:sz w:val="26"/>
          <w:szCs w:val="26"/>
        </w:rPr>
        <w:t xml:space="preserve"> κανέναν από τους πολεμικούς στόχους και τους παραπάνω σκοπούς, και τους θεωρεί όλους παράνομους και άξιους δίκαιων αντιποίνων. Υπάρχουν μόνο πέντε νόμιμοι λόγοι για </w:t>
      </w:r>
      <w:r w:rsidRPr="009E6B31">
        <w:rPr>
          <w:rFonts w:asciiTheme="majorBidi" w:hAnsiTheme="majorBidi" w:cstheme="majorBidi"/>
          <w:i/>
          <w:sz w:val="26"/>
          <w:szCs w:val="26"/>
        </w:rPr>
        <w:t>Τζιχάντ</w:t>
      </w:r>
      <w:r w:rsidRPr="009E6B31">
        <w:rPr>
          <w:rFonts w:asciiTheme="majorBidi" w:hAnsiTheme="majorBidi" w:cstheme="majorBidi"/>
          <w:sz w:val="26"/>
          <w:szCs w:val="26"/>
        </w:rPr>
        <w:t>, και αυτοί είναι οι εξής:</w:t>
      </w:r>
    </w:p>
    <w:p w14:paraId="4D574585" w14:textId="77777777" w:rsidR="00A93AF7" w:rsidRPr="009E6B31" w:rsidRDefault="00A93AF7" w:rsidP="00BA2289">
      <w:pPr>
        <w:spacing w:after="120"/>
        <w:jc w:val="both"/>
        <w:rPr>
          <w:rStyle w:val="HTMLCite"/>
          <w:rFonts w:asciiTheme="majorBidi" w:hAnsiTheme="majorBidi" w:cstheme="majorBidi"/>
          <w:b w:val="0"/>
          <w:bCs w:val="0"/>
          <w:i w:val="0"/>
          <w:iCs w:val="0"/>
          <w:sz w:val="26"/>
          <w:szCs w:val="26"/>
        </w:rPr>
      </w:pPr>
      <w:r w:rsidRPr="009E6B31">
        <w:rPr>
          <w:rFonts w:asciiTheme="majorBidi" w:hAnsiTheme="majorBidi" w:cstheme="majorBidi"/>
          <w:sz w:val="26"/>
          <w:szCs w:val="26"/>
        </w:rPr>
        <w:lastRenderedPageBreak/>
        <w:t>1. Άμυνα ενάντια σε επιθέσεις κατά της ζωής, της περιουσίας, του πλούτου, και της τιμής των Μουσουλμανικών εθνών και των εθνικών συνόρων. Αυτό βασίζεται στο εδάφιο που αποκαλύφθηκε στο Κοράνιο:</w:t>
      </w:r>
    </w:p>
    <w:p w14:paraId="2812DB08" w14:textId="78ACF883"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A912B8">
        <w:rPr>
          <w:rFonts w:asciiTheme="majorBidi" w:hAnsiTheme="majorBidi" w:cstheme="majorBidi"/>
          <w:color w:val="C00000"/>
          <w:sz w:val="26"/>
          <w:szCs w:val="26"/>
        </w:rPr>
        <w:t>«</w:t>
      </w:r>
      <w:r w:rsidRPr="00A912B8">
        <w:rPr>
          <w:rFonts w:asciiTheme="majorBidi" w:hAnsiTheme="majorBidi" w:cstheme="majorBidi"/>
          <w:b/>
          <w:bCs/>
          <w:color w:val="C00000"/>
          <w:sz w:val="26"/>
          <w:szCs w:val="26"/>
        </w:rPr>
        <w:t>Και να πολεμάτε στο δρόμο του Αλλάχ εκείνους που σας πολεμούν, αλλά μην ξεπερνάτε τα όρια σας</w:t>
      </w:r>
      <w:r w:rsidRPr="009E6B31">
        <w:rPr>
          <w:rFonts w:asciiTheme="majorBidi" w:hAnsiTheme="majorBidi" w:cstheme="majorBidi"/>
          <w:b/>
          <w:bCs/>
          <w:sz w:val="26"/>
          <w:szCs w:val="26"/>
        </w:rPr>
        <w:t xml:space="preserve"> </w:t>
      </w:r>
      <w:r w:rsidRPr="00A912B8">
        <w:rPr>
          <w:rFonts w:asciiTheme="majorBidi" w:hAnsiTheme="majorBidi" w:cstheme="majorBidi"/>
          <w:b/>
          <w:bCs/>
          <w:i/>
          <w:iCs/>
          <w:color w:val="0070C0"/>
          <w:sz w:val="26"/>
          <w:szCs w:val="26"/>
        </w:rPr>
        <w:t>(δηλ. να μη σκοτώνετε άμαχους πολίτες, γυναίκες, παιδιά, δέντρα, ζώα κλπ.) [ή μην είστε εσείς αυτοί που επιτίθε</w:t>
      </w:r>
      <w:r w:rsidR="002D7090" w:rsidRPr="00A912B8">
        <w:rPr>
          <w:rFonts w:asciiTheme="majorBidi" w:hAnsiTheme="majorBidi" w:cstheme="majorBidi"/>
          <w:b/>
          <w:bCs/>
          <w:i/>
          <w:iCs/>
          <w:color w:val="0070C0"/>
          <w:sz w:val="26"/>
          <w:szCs w:val="26"/>
        </w:rPr>
        <w:t>νται π</w:t>
      </w:r>
      <w:r w:rsidR="00A912B8" w:rsidRPr="00A912B8">
        <w:rPr>
          <w:rFonts w:asciiTheme="majorBidi" w:hAnsiTheme="majorBidi" w:cstheme="majorBidi"/>
          <w:b/>
          <w:bCs/>
          <w:i/>
          <w:iCs/>
          <w:color w:val="0070C0"/>
          <w:sz w:val="26"/>
          <w:szCs w:val="26"/>
        </w:rPr>
        <w:t>ρώτοι</w:t>
      </w:r>
      <w:r w:rsidRPr="00A912B8">
        <w:rPr>
          <w:rFonts w:asciiTheme="majorBidi" w:hAnsiTheme="majorBidi" w:cstheme="majorBidi"/>
          <w:b/>
          <w:bCs/>
          <w:i/>
          <w:iCs/>
          <w:color w:val="0070C0"/>
          <w:sz w:val="26"/>
          <w:szCs w:val="26"/>
        </w:rPr>
        <w:t>]</w:t>
      </w:r>
      <w:r w:rsidRPr="00A912B8">
        <w:rPr>
          <w:rFonts w:asciiTheme="majorBidi" w:hAnsiTheme="majorBidi" w:cstheme="majorBidi"/>
          <w:b/>
          <w:bCs/>
          <w:color w:val="C00000"/>
          <w:sz w:val="26"/>
          <w:szCs w:val="26"/>
        </w:rPr>
        <w:t>, γιατί ο Αλλάχ δεν αγαπάει τους επιτιθέμενους.</w:t>
      </w:r>
      <w:r w:rsidRPr="00A912B8">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(2:190)</w:t>
      </w:r>
    </w:p>
    <w:p w14:paraId="766981F8" w14:textId="5D881FBD" w:rsidR="00A93AF7" w:rsidRPr="009E6B31" w:rsidRDefault="00DE7643" w:rsidP="00BA2289">
      <w:pPr>
        <w:spacing w:after="120"/>
        <w:jc w:val="both"/>
        <w:rPr>
          <w:rFonts w:asciiTheme="majorBidi" w:hAnsiTheme="majorBidi" w:cstheme="majorBidi"/>
          <w:sz w:val="26"/>
          <w:szCs w:val="26"/>
        </w:rPr>
      </w:pPr>
      <w:r>
        <w:rPr>
          <w:rFonts w:asciiTheme="majorBidi" w:hAnsiTheme="majorBidi" w:cstheme="majorBidi"/>
          <w:sz w:val="26"/>
          <w:szCs w:val="26"/>
        </w:rPr>
        <w:t>Βασίζεται επίσης στο Χ</w:t>
      </w:r>
      <w:r w:rsidR="00A93AF7" w:rsidRPr="009E6B31">
        <w:rPr>
          <w:rFonts w:asciiTheme="majorBidi" w:hAnsiTheme="majorBidi" w:cstheme="majorBidi"/>
          <w:sz w:val="26"/>
          <w:szCs w:val="26"/>
        </w:rPr>
        <w:t>αντίθ του Αγγελιαφόρου του Αλλάχ (</w:t>
      </w:r>
      <w:r w:rsidR="00A93AF7" w:rsidRPr="009E6B31">
        <w:rPr>
          <w:rFonts w:ascii="Tahoma" w:eastAsia="Tahoma" w:hAnsi="Tahoma" w:cs="Tahoma"/>
          <w:sz w:val="26"/>
          <w:szCs w:val="26"/>
        </w:rPr>
        <w:t>ﷺ</w:t>
      </w:r>
      <w:r w:rsidR="00A93AF7" w:rsidRPr="009E6B31">
        <w:rPr>
          <w:rFonts w:asciiTheme="majorBidi" w:hAnsiTheme="majorBidi" w:cstheme="majorBidi"/>
          <w:sz w:val="26"/>
          <w:szCs w:val="26"/>
        </w:rPr>
        <w:t xml:space="preserve">), ο οποίος είπε: </w:t>
      </w:r>
    </w:p>
    <w:p w14:paraId="48ABEC8C" w14:textId="77777777" w:rsidR="00A93AF7" w:rsidRPr="009E6B31" w:rsidRDefault="00A93AF7" w:rsidP="00BA2289">
      <w:pPr>
        <w:spacing w:after="120"/>
        <w:jc w:val="both"/>
        <w:rPr>
          <w:rFonts w:asciiTheme="majorBidi" w:hAnsiTheme="majorBidi" w:cstheme="majorBidi"/>
          <w:b/>
          <w:color w:val="1D7915"/>
          <w:sz w:val="26"/>
          <w:szCs w:val="26"/>
        </w:rPr>
      </w:pPr>
      <w:r w:rsidRPr="009E6B31">
        <w:rPr>
          <w:rFonts w:asciiTheme="majorBidi" w:hAnsiTheme="majorBidi" w:cstheme="majorBidi"/>
          <w:b/>
          <w:color w:val="1D7915"/>
          <w:sz w:val="26"/>
          <w:szCs w:val="26"/>
        </w:rPr>
        <w:t xml:space="preserve">«Όποιος σκοτώνεται, ενώ προσπαθεί να προστατέψει τη περιουσία του, είναι μάρτυρας. Όποιος σκοτώνεται, ενώ προσπαθεί να προστατέψει την οικογένειά του, είναι μάρτυρας. Όποιος σκοτώνεται, ενώ προσπαθεί να προστατέψει τη θρησκεία του, είναι μάρτυρας. Και όποιος σκοτώνεται, ενώ προσπαθεί να προστατέψει τον εαυτό του, είναι μάρτυρας.» </w:t>
      </w:r>
    </w:p>
    <w:p w14:paraId="069E8E9B" w14:textId="5045417D"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(Ατ-</w:t>
      </w:r>
      <w:r w:rsidR="00DE7643">
        <w:rPr>
          <w:rFonts w:asciiTheme="majorBidi" w:hAnsiTheme="majorBidi" w:cstheme="majorBidi"/>
          <w:sz w:val="26"/>
          <w:szCs w:val="26"/>
        </w:rPr>
        <w:t>Τίρμιδεϊ</w:t>
      </w:r>
      <w:r w:rsidRPr="009E6B31">
        <w:rPr>
          <w:rFonts w:asciiTheme="majorBidi" w:hAnsiTheme="majorBidi" w:cstheme="majorBidi"/>
          <w:sz w:val="26"/>
          <w:szCs w:val="26"/>
        </w:rPr>
        <w:t>)</w:t>
      </w:r>
    </w:p>
    <w:p w14:paraId="0BD17853" w14:textId="0EE774C8"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2. Άμυνα ενάντια στην καταπίεση ή ενάντια σ’ αυτούς που βοηθούν στην καταπίεση των αδυνάμων και των ανυπεράσπιστων. Το </w:t>
      </w:r>
      <w:r w:rsidRPr="009E6B31">
        <w:rPr>
          <w:rFonts w:asciiTheme="majorBidi" w:hAnsiTheme="majorBidi" w:cstheme="majorBidi"/>
          <w:i/>
          <w:sz w:val="26"/>
          <w:szCs w:val="26"/>
        </w:rPr>
        <w:t>Τζιχάντ</w:t>
      </w:r>
      <w:r w:rsidRPr="009E6B31">
        <w:rPr>
          <w:rFonts w:asciiTheme="majorBidi" w:hAnsiTheme="majorBidi" w:cstheme="majorBidi"/>
          <w:sz w:val="26"/>
          <w:szCs w:val="26"/>
        </w:rPr>
        <w:t xml:space="preserve"> έχει έναν καθαρά υποχρεωτικό ανθρωπιστικό στόχο. Ο Αλλάχ, ο Μεγαλοπρεπής, αναφέρε</w:t>
      </w:r>
      <w:r w:rsidR="006B30C4">
        <w:rPr>
          <w:rFonts w:asciiTheme="majorBidi" w:hAnsiTheme="majorBidi" w:cstheme="majorBidi"/>
          <w:sz w:val="26"/>
          <w:szCs w:val="26"/>
        </w:rPr>
        <w:t>ι στο Κοράνιο</w:t>
      </w:r>
      <w:r w:rsidRPr="009E6B31">
        <w:rPr>
          <w:rFonts w:asciiTheme="majorBidi" w:hAnsiTheme="majorBidi" w:cstheme="majorBidi"/>
          <w:sz w:val="26"/>
          <w:szCs w:val="26"/>
        </w:rPr>
        <w:t>:</w:t>
      </w:r>
    </w:p>
    <w:p w14:paraId="7E01BB7A"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B47B57">
        <w:rPr>
          <w:rFonts w:asciiTheme="majorBidi" w:hAnsiTheme="majorBidi" w:cstheme="majorBidi"/>
          <w:color w:val="C00000"/>
          <w:sz w:val="26"/>
          <w:szCs w:val="26"/>
        </w:rPr>
        <w:t>«</w:t>
      </w:r>
      <w:r w:rsidRPr="00B47B57">
        <w:rPr>
          <w:rFonts w:asciiTheme="majorBidi" w:hAnsiTheme="majorBidi" w:cstheme="majorBidi"/>
          <w:b/>
          <w:bCs/>
          <w:color w:val="C00000"/>
          <w:sz w:val="26"/>
          <w:szCs w:val="26"/>
        </w:rPr>
        <w:t>Και πώς να μην πολεμάτε</w:t>
      </w:r>
      <w:r w:rsidRPr="00B47B57">
        <w:rPr>
          <w:rFonts w:asciiTheme="majorBidi" w:hAnsiTheme="majorBidi" w:cstheme="majorBidi"/>
          <w:color w:val="C00000"/>
          <w:sz w:val="26"/>
          <w:szCs w:val="26"/>
        </w:rPr>
        <w:t xml:space="preserve"> </w:t>
      </w:r>
      <w:r w:rsidRPr="00B47B57">
        <w:rPr>
          <w:rFonts w:asciiTheme="majorBidi" w:hAnsiTheme="majorBidi" w:cstheme="majorBidi"/>
          <w:b/>
          <w:bCs/>
          <w:color w:val="C00000"/>
          <w:sz w:val="26"/>
          <w:szCs w:val="26"/>
        </w:rPr>
        <w:t xml:space="preserve">στο Δρόμο του Αλλάχ, και για </w:t>
      </w:r>
      <w:r w:rsidRPr="009E6B31">
        <w:rPr>
          <w:rFonts w:asciiTheme="majorBidi" w:hAnsiTheme="majorBidi" w:cstheme="majorBidi"/>
          <w:b/>
          <w:bCs/>
          <w:i/>
          <w:iCs/>
          <w:color w:val="0070C0"/>
          <w:sz w:val="26"/>
          <w:szCs w:val="26"/>
        </w:rPr>
        <w:t>(να υποστηρίζετε)</w:t>
      </w:r>
      <w:r w:rsidRPr="009E6B31">
        <w:rPr>
          <w:rFonts w:asciiTheme="majorBidi" w:hAnsiTheme="majorBidi" w:cstheme="majorBidi"/>
          <w:b/>
          <w:bCs/>
          <w:sz w:val="26"/>
          <w:szCs w:val="26"/>
        </w:rPr>
        <w:t xml:space="preserve"> </w:t>
      </w:r>
      <w:r w:rsidRPr="00B47B57">
        <w:rPr>
          <w:rFonts w:asciiTheme="majorBidi" w:hAnsiTheme="majorBidi" w:cstheme="majorBidi"/>
          <w:b/>
          <w:bCs/>
          <w:color w:val="C00000"/>
          <w:sz w:val="26"/>
          <w:szCs w:val="26"/>
        </w:rPr>
        <w:t xml:space="preserve">τους αδύναμους </w:t>
      </w:r>
      <w:r w:rsidRPr="009E6B31">
        <w:rPr>
          <w:rFonts w:asciiTheme="majorBidi" w:hAnsiTheme="majorBidi" w:cstheme="majorBidi"/>
          <w:b/>
          <w:bCs/>
          <w:i/>
          <w:iCs/>
          <w:color w:val="0070C0"/>
          <w:sz w:val="26"/>
          <w:szCs w:val="26"/>
        </w:rPr>
        <w:t>(τους κακομεταχειριζόμενους, και τους καταπιεσμένους)</w:t>
      </w:r>
      <w:r w:rsidRPr="009E6B31">
        <w:rPr>
          <w:rFonts w:asciiTheme="majorBidi" w:hAnsiTheme="majorBidi" w:cstheme="majorBidi"/>
          <w:b/>
          <w:bCs/>
          <w:sz w:val="26"/>
          <w:szCs w:val="26"/>
        </w:rPr>
        <w:t xml:space="preserve"> </w:t>
      </w:r>
      <w:r w:rsidRPr="00B47B57">
        <w:rPr>
          <w:rFonts w:asciiTheme="majorBidi" w:hAnsiTheme="majorBidi" w:cstheme="majorBidi"/>
          <w:b/>
          <w:bCs/>
          <w:color w:val="C00000"/>
          <w:sz w:val="26"/>
          <w:szCs w:val="26"/>
        </w:rPr>
        <w:t xml:space="preserve">ανάμεσα στους άνδρες, τις γυναίκες και τα παιδιά, των οποίων η κραυγή είναι: «Κύριέ μας! Σώσε μας από αυτήν την πόλη, της οποίας οι κάτοικοι είναι άδικοι· και ανάδειξε για μας από Σένα κάποιον </w:t>
      </w:r>
      <w:r w:rsidRPr="00B47B57">
        <w:rPr>
          <w:rFonts w:asciiTheme="majorBidi" w:hAnsiTheme="majorBidi" w:cstheme="majorBidi"/>
          <w:b/>
          <w:bCs/>
          <w:color w:val="C00000"/>
          <w:sz w:val="26"/>
          <w:szCs w:val="26"/>
        </w:rPr>
        <w:lastRenderedPageBreak/>
        <w:t>κηδεμόνα και ανάδειξε για μας από Σένα κάποιον υποστηρικτή</w:t>
      </w:r>
      <w:r w:rsidRPr="00B47B57">
        <w:rPr>
          <w:rStyle w:val="HTMLCite"/>
          <w:rFonts w:asciiTheme="majorBidi" w:hAnsiTheme="majorBidi" w:cstheme="majorBidi"/>
          <w:i w:val="0"/>
          <w:iCs w:val="0"/>
          <w:color w:val="C00000"/>
          <w:sz w:val="26"/>
          <w:szCs w:val="26"/>
        </w:rPr>
        <w:t>!»</w:t>
      </w:r>
      <w:r w:rsidRPr="00B47B57">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(4:75)</w:t>
      </w:r>
    </w:p>
    <w:p w14:paraId="2382216C"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3. Ως αντίποινα στις παραβιάσεις ανακωχών και συνθηκών. Αυτό βασίζεται στο εδάφιο του Κορανίου:</w:t>
      </w:r>
    </w:p>
    <w:p w14:paraId="5248E780"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466DCA">
        <w:rPr>
          <w:rFonts w:asciiTheme="majorBidi" w:hAnsiTheme="majorBidi" w:cstheme="majorBidi"/>
          <w:color w:val="C00000"/>
          <w:sz w:val="26"/>
          <w:szCs w:val="26"/>
        </w:rPr>
        <w:t>«</w:t>
      </w:r>
      <w:r w:rsidRPr="00466DCA">
        <w:rPr>
          <w:rStyle w:val="HTMLCite"/>
          <w:rFonts w:asciiTheme="majorBidi" w:hAnsiTheme="majorBidi" w:cstheme="majorBidi"/>
          <w:i w:val="0"/>
          <w:iCs w:val="0"/>
          <w:color w:val="C00000"/>
          <w:sz w:val="26"/>
          <w:szCs w:val="26"/>
        </w:rPr>
        <w:t xml:space="preserve">Μα αν παραβούν τους όρκους τους μετά τη συνθήκη τους, και επιτεθούν στην θρησκεία σας δυσφημίζοντας και διαψεύδοντάς την, τότε πολεμήστε τους ηγέτες της απιστίας </w:t>
      </w:r>
      <w:r w:rsidRPr="009E6B31">
        <w:rPr>
          <w:rStyle w:val="HTMLCite"/>
          <w:rFonts w:asciiTheme="majorBidi" w:hAnsiTheme="majorBidi" w:cstheme="majorBidi"/>
          <w:color w:val="0070C0"/>
          <w:sz w:val="26"/>
          <w:szCs w:val="26"/>
        </w:rPr>
        <w:t xml:space="preserve">(τους αρχηγούς των ειδωλολατρών </w:t>
      </w:r>
      <w:r w:rsidRPr="009E6B31">
        <w:rPr>
          <w:rStyle w:val="HTMLCite"/>
          <w:rFonts w:asciiTheme="majorBidi" w:hAnsiTheme="majorBidi" w:cstheme="majorBidi"/>
          <w:color w:val="0070C0"/>
          <w:sz w:val="26"/>
          <w:szCs w:val="26"/>
          <w:lang w:bidi="ar-EG"/>
        </w:rPr>
        <w:t>στη</w:t>
      </w:r>
      <w:r w:rsidRPr="009E6B31">
        <w:rPr>
          <w:rStyle w:val="HTMLCite"/>
          <w:rFonts w:asciiTheme="majorBidi" w:hAnsiTheme="majorBidi" w:cstheme="majorBidi"/>
          <w:color w:val="0070C0"/>
          <w:sz w:val="26"/>
          <w:szCs w:val="26"/>
        </w:rPr>
        <w:t xml:space="preserve"> Μέκκα)</w:t>
      </w:r>
      <w:r w:rsidRPr="009E6B31">
        <w:rPr>
          <w:rStyle w:val="HTMLCite"/>
          <w:rFonts w:asciiTheme="majorBidi" w:hAnsiTheme="majorBidi" w:cstheme="majorBidi"/>
          <w:i w:val="0"/>
          <w:iCs w:val="0"/>
          <w:sz w:val="26"/>
          <w:szCs w:val="26"/>
        </w:rPr>
        <w:t xml:space="preserve"> </w:t>
      </w:r>
      <w:r w:rsidRPr="00466DCA">
        <w:rPr>
          <w:rStyle w:val="HTMLCite"/>
          <w:rFonts w:asciiTheme="majorBidi" w:hAnsiTheme="majorBidi" w:cstheme="majorBidi"/>
          <w:i w:val="0"/>
          <w:iCs w:val="0"/>
          <w:color w:val="C00000"/>
          <w:sz w:val="26"/>
          <w:szCs w:val="26"/>
        </w:rPr>
        <w:t xml:space="preserve">–γιατί στ’ αλήθεια, οι όρκοι τους δεν είναι τίποτα γι’ αυτούς- ώστε να σταματήσουν </w:t>
      </w:r>
      <w:r w:rsidRPr="009E6B31">
        <w:rPr>
          <w:rStyle w:val="HTMLCite"/>
          <w:rFonts w:asciiTheme="majorBidi" w:hAnsiTheme="majorBidi" w:cstheme="majorBidi"/>
          <w:color w:val="0070C0"/>
          <w:sz w:val="26"/>
          <w:szCs w:val="26"/>
        </w:rPr>
        <w:t>(τις κακές πράξεις τους)</w:t>
      </w:r>
      <w:r w:rsidRPr="00466DCA">
        <w:rPr>
          <w:rStyle w:val="HTMLCite"/>
          <w:rFonts w:asciiTheme="majorBidi" w:hAnsiTheme="majorBidi" w:cstheme="majorBidi"/>
          <w:i w:val="0"/>
          <w:iCs w:val="0"/>
          <w:color w:val="C00000"/>
          <w:sz w:val="26"/>
          <w:szCs w:val="26"/>
        </w:rPr>
        <w:t>. * Μα δε θα πολεμήσετε έναν λαό που έχουν παραβεί τους όρκους τους, και σκόπευαν να εξορίσουν τον Αγγελιαφόρο, και σας επιτέθηκαν πρώτοι; Τους φοβάστε; Τον Αλλάχ θα έπρεπε να φοβάστε περισσότερο αν είστε αληθινά πιστοί!</w:t>
      </w:r>
      <w:r w:rsidRPr="00466DCA">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(9:12-13)</w:t>
      </w:r>
    </w:p>
    <w:p w14:paraId="51E60D57"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4. Πειθαρχικά μέτρα κατά των Μουσουλμάνων, από εκείνους που επιτίθενται και αρχίζουν εχθροπραξίες χωρίς κάποιον δίκαιο λόγο, και συνεχίζουν επίμονα στο μονοπάτι της επίθεσης, όπως αναφέρει ο Αλλάχ ο Παντοδύναμος:</w:t>
      </w:r>
    </w:p>
    <w:p w14:paraId="019A9568"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84040A">
        <w:rPr>
          <w:rFonts w:asciiTheme="majorBidi" w:hAnsiTheme="majorBidi" w:cstheme="majorBidi"/>
          <w:color w:val="C00000"/>
          <w:sz w:val="26"/>
          <w:szCs w:val="26"/>
        </w:rPr>
        <w:t>«</w:t>
      </w:r>
      <w:r w:rsidRPr="0084040A">
        <w:rPr>
          <w:rFonts w:asciiTheme="majorBidi" w:hAnsiTheme="majorBidi" w:cstheme="majorBidi"/>
          <w:b/>
          <w:bCs/>
          <w:color w:val="C00000"/>
          <w:sz w:val="26"/>
          <w:szCs w:val="26"/>
        </w:rPr>
        <w:t xml:space="preserve">Αν δύο παρατάξεις </w:t>
      </w:r>
      <w:r w:rsidRPr="009E6B31">
        <w:rPr>
          <w:rFonts w:asciiTheme="majorBidi" w:hAnsiTheme="majorBidi" w:cstheme="majorBidi"/>
          <w:b/>
          <w:bCs/>
          <w:i/>
          <w:iCs/>
          <w:color w:val="0070C0"/>
          <w:sz w:val="26"/>
          <w:szCs w:val="26"/>
        </w:rPr>
        <w:t>(ή ομάδες)</w:t>
      </w:r>
      <w:r w:rsidRPr="009E6B31">
        <w:rPr>
          <w:rFonts w:asciiTheme="majorBidi" w:hAnsiTheme="majorBidi" w:cstheme="majorBidi"/>
          <w:b/>
          <w:bCs/>
          <w:sz w:val="26"/>
          <w:szCs w:val="26"/>
        </w:rPr>
        <w:t xml:space="preserve"> </w:t>
      </w:r>
      <w:r w:rsidRPr="0084040A">
        <w:rPr>
          <w:rFonts w:asciiTheme="majorBidi" w:hAnsiTheme="majorBidi" w:cstheme="majorBidi"/>
          <w:b/>
          <w:bCs/>
          <w:color w:val="C00000"/>
          <w:sz w:val="26"/>
          <w:szCs w:val="26"/>
        </w:rPr>
        <w:t>ανάμεσα στους πιστούς μάχονται, τότε συμφιλιώστε τους, αλλά αν μια απ’ αυτές επιτεθεί άδικα εναντίον μίας άλλης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(και αρνηθεί το συμβιβασμό για συμφιλίωση)</w:t>
      </w:r>
      <w:r w:rsidRPr="0084040A">
        <w:rPr>
          <w:rFonts w:asciiTheme="majorBidi" w:hAnsiTheme="majorBidi" w:cstheme="majorBidi"/>
          <w:b/>
          <w:bCs/>
          <w:color w:val="C00000"/>
          <w:sz w:val="26"/>
          <w:szCs w:val="26"/>
        </w:rPr>
        <w:t>, τότε πολεμήστε εναντίον αυτής που επιτίθεται, μέχρι να επιστρέψει στην εντολή του Αλλάχ· έπειτα, αν επιστρέψει, να τις συμφιλιώσετε δίκαια, και να είστε δίκαιοι. Στ’ αλήθεια! Ο Αλλάχ αγαπά τους δίκαιους.</w:t>
      </w:r>
      <w:r w:rsidRPr="0084040A">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(49:9)</w:t>
      </w:r>
    </w:p>
    <w:p w14:paraId="22625F3F"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Αυτό το είδος </w:t>
      </w:r>
      <w:r w:rsidRPr="009E6B31">
        <w:rPr>
          <w:rFonts w:asciiTheme="majorBidi" w:hAnsiTheme="majorBidi" w:cstheme="majorBidi"/>
          <w:i/>
          <w:sz w:val="26"/>
          <w:szCs w:val="26"/>
        </w:rPr>
        <w:t>τζιχάντ</w:t>
      </w:r>
      <w:r w:rsidRPr="009E6B31">
        <w:rPr>
          <w:rFonts w:asciiTheme="majorBidi" w:hAnsiTheme="majorBidi" w:cstheme="majorBidi"/>
          <w:sz w:val="26"/>
          <w:szCs w:val="26"/>
        </w:rPr>
        <w:t xml:space="preserve"> αποδεικνύει ότι ο σκοπός του </w:t>
      </w:r>
      <w:r w:rsidRPr="009E6B31">
        <w:rPr>
          <w:rFonts w:asciiTheme="majorBidi" w:hAnsiTheme="majorBidi" w:cstheme="majorBidi"/>
          <w:i/>
          <w:sz w:val="26"/>
          <w:szCs w:val="26"/>
        </w:rPr>
        <w:t>τζιχάντ</w:t>
      </w:r>
      <w:r w:rsidRPr="009E6B31">
        <w:rPr>
          <w:rFonts w:asciiTheme="majorBidi" w:hAnsiTheme="majorBidi" w:cstheme="majorBidi"/>
          <w:sz w:val="26"/>
          <w:szCs w:val="26"/>
        </w:rPr>
        <w:t xml:space="preserve"> είναι πάντα ο νόμος και η δικαιοσύνη, αφού διεξάγεται ακόμη και κατά των Μουσουλμάνων εγκληματιών. </w:t>
      </w:r>
    </w:p>
    <w:p w14:paraId="32ECAAA9" w14:textId="77777777" w:rsidR="00A93AF7" w:rsidRPr="009E6B31" w:rsidRDefault="00A93AF7" w:rsidP="00BA2289">
      <w:pPr>
        <w:numPr>
          <w:ilvl w:val="0"/>
          <w:numId w:val="38"/>
        </w:numPr>
        <w:tabs>
          <w:tab w:val="clear" w:pos="720"/>
        </w:tabs>
        <w:spacing w:after="120"/>
        <w:ind w:left="0" w:firstLine="0"/>
        <w:jc w:val="both"/>
        <w:rPr>
          <w:rFonts w:asciiTheme="majorBidi" w:hAnsiTheme="majorBidi" w:cstheme="majorBidi"/>
          <w:sz w:val="26"/>
          <w:szCs w:val="26"/>
        </w:rPr>
      </w:pPr>
      <w:r w:rsidRPr="009E6B31">
        <w:rPr>
          <w:rFonts w:asciiTheme="majorBidi" w:hAnsiTheme="majorBidi" w:cstheme="majorBidi"/>
          <w:sz w:val="26"/>
          <w:szCs w:val="26"/>
        </w:rPr>
        <w:t xml:space="preserve">Άμυνα ενάντια οποιασδήποτε επίθεσης κατά της θρησκείας, και καταπολέμηση αυτού που εμποδίζει να φτάσει </w:t>
      </w:r>
      <w:r w:rsidRPr="009E6B31">
        <w:rPr>
          <w:rFonts w:asciiTheme="majorBidi" w:hAnsiTheme="majorBidi" w:cstheme="majorBidi"/>
          <w:sz w:val="26"/>
          <w:szCs w:val="26"/>
        </w:rPr>
        <w:lastRenderedPageBreak/>
        <w:t xml:space="preserve">στους ανθρώπους το Κάλεσμα του Ισλάμ, ή βασανίζει τους ανθρώπους, ή αποτρέπει όποιον θέλει να ασπαστεί το Ισλάμ από το να το κάνει. Αυτό επειδή το Κάλεσμα του Ισλάμ είναι διεθνές Κάλεσμα που δεν περιορίζεται μόνο σε κάποιους ανθρώπους, είναι το Κάλεσμα του Αλλάχ που όλοι οι άνθρωποι θα πρέπει να το ακούσουν και να ξέρουν τι περιέχει από καλό, δικαιοσύνη, αγαθότητα, αδελφοσύνη, αγάπη, ισότητα και ειρήνη, μετέπειτα όποιος θέλει να ασπαστεί το Ισλάμ είναι ελεύθερος να το κάνει, και δεν πρέπει κανείς να τον εμποδίσει και να τον αναγκάσει να παραμείνει σε μια άλλη θρησκεία, στην οποία δεν πιστεύει!!! Η αποδοχή του Ισλάμ και η αλλαξοπιστία δεν είναι η αποστολή ή η επιδίωξη των Μουσουλμάνων, καθώς η καθοδήγηση βρίσκεται μόνο στα Χέρια του Αλλάχ, του Πάνσοφου και Ύψιστου. </w:t>
      </w:r>
    </w:p>
    <w:p w14:paraId="3C5BF245"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Αν οποιαδήποτε στιγμή, οι εχθροί του Ισλάμ και οι Μουσουλμάνοι πάψουν τις εχθροπραξίες και τις επιθέσεις και προσφύγουν ή αποδεχτούν τους δίκαιους όρους ειρήνης, οι Μουσουλμάνοι είναι υποχρεωμένοι να σταματήσουν την εμπόλεμη κατάσταση, να αρχίσουν διαπραγματεύσεις, και είναι πλέον παράνομο να συνεχίσουν την πορεία πολέμου εναντίον τους.</w:t>
      </w:r>
    </w:p>
    <w:p w14:paraId="2E6A0D3B"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Όλα τα υπόλοιπα είδη πολέμου, όπως αναφέρονται παραπάνω, που οδηγούν στην καταστροφή και τη μεγάλη απώλεια ζωών και περιουσιών, απαγορεύονται και κηρύσσονται ως παράνομες και επιθετικές ενέργειες στο Ισλάμ. Οι πόλεμοι που διεξάγονται για αλαζονική επίδειξη δύναμης και φερόμενης ανωτερότητας, καθώς επίσης και αυτοί που υποτίθεται ότι γίνονται ως προληπτικές επιθέσεις, απαγορεύονται επίσης από το Ισλάμ. Όπως λέει ο Αλλάχ, ο Ύψιστος:</w:t>
      </w:r>
    </w:p>
    <w:p w14:paraId="358A6F98"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BB47E5">
        <w:rPr>
          <w:rFonts w:asciiTheme="majorBidi" w:hAnsiTheme="majorBidi" w:cstheme="majorBidi"/>
          <w:color w:val="C00000"/>
          <w:sz w:val="26"/>
          <w:szCs w:val="26"/>
        </w:rPr>
        <w:t>«</w:t>
      </w:r>
      <w:r w:rsidRPr="00BB47E5">
        <w:rPr>
          <w:rStyle w:val="HTMLCite"/>
          <w:rFonts w:asciiTheme="majorBidi" w:hAnsiTheme="majorBidi" w:cstheme="majorBidi"/>
          <w:i w:val="0"/>
          <w:iCs w:val="0"/>
          <w:color w:val="C00000"/>
          <w:sz w:val="26"/>
          <w:szCs w:val="26"/>
        </w:rPr>
        <w:t xml:space="preserve">Και να μην είστε σαν αυτούς που βγήκαν απ’ τα σπίτια τους αλαζονικά και για επίδειξη, και για να αποτρέψουν </w:t>
      </w:r>
      <w:r w:rsidRPr="009E6B31">
        <w:rPr>
          <w:rStyle w:val="HTMLCite"/>
          <w:rFonts w:asciiTheme="majorBidi" w:hAnsiTheme="majorBidi" w:cstheme="majorBidi"/>
          <w:color w:val="0070C0"/>
          <w:sz w:val="26"/>
          <w:szCs w:val="26"/>
        </w:rPr>
        <w:t>(τους ανθρώπους)</w:t>
      </w:r>
      <w:r w:rsidRPr="009E6B31">
        <w:rPr>
          <w:rStyle w:val="HTMLCite"/>
          <w:rFonts w:asciiTheme="majorBidi" w:hAnsiTheme="majorBidi" w:cstheme="majorBidi"/>
          <w:i w:val="0"/>
          <w:iCs w:val="0"/>
          <w:sz w:val="26"/>
          <w:szCs w:val="26"/>
        </w:rPr>
        <w:t xml:space="preserve"> </w:t>
      </w:r>
      <w:r w:rsidRPr="00BB47E5">
        <w:rPr>
          <w:rStyle w:val="HTMLCite"/>
          <w:rFonts w:asciiTheme="majorBidi" w:hAnsiTheme="majorBidi" w:cstheme="majorBidi"/>
          <w:i w:val="0"/>
          <w:iCs w:val="0"/>
          <w:color w:val="C00000"/>
          <w:sz w:val="26"/>
          <w:szCs w:val="26"/>
        </w:rPr>
        <w:t xml:space="preserve">από το Δρόμο του Αλλάχ. Και ο Αλλάχ </w:t>
      </w:r>
      <w:r w:rsidRPr="00BB47E5">
        <w:rPr>
          <w:rStyle w:val="HTMLCite"/>
          <w:rFonts w:asciiTheme="majorBidi" w:hAnsiTheme="majorBidi" w:cstheme="majorBidi"/>
          <w:i w:val="0"/>
          <w:iCs w:val="0"/>
          <w:color w:val="C00000"/>
          <w:sz w:val="26"/>
          <w:szCs w:val="26"/>
        </w:rPr>
        <w:lastRenderedPageBreak/>
        <w:t xml:space="preserve">περικλείει με τη Γνώση Του όλα όσα κάνουν </w:t>
      </w:r>
      <w:r w:rsidRPr="009E6B31">
        <w:rPr>
          <w:rStyle w:val="HTMLCite"/>
          <w:rFonts w:asciiTheme="majorBidi" w:hAnsiTheme="majorBidi" w:cstheme="majorBidi"/>
          <w:color w:val="0070C0"/>
          <w:sz w:val="26"/>
          <w:szCs w:val="26"/>
        </w:rPr>
        <w:t>(και τίποτε δεν είναι κρυφό από Αυτόν)</w:t>
      </w:r>
      <w:r w:rsidRPr="00BB47E5">
        <w:rPr>
          <w:rStyle w:val="HTMLCite"/>
          <w:rFonts w:asciiTheme="majorBidi" w:hAnsiTheme="majorBidi" w:cstheme="majorBidi"/>
          <w:i w:val="0"/>
          <w:iCs w:val="0"/>
          <w:color w:val="C00000"/>
          <w:sz w:val="26"/>
          <w:szCs w:val="26"/>
        </w:rPr>
        <w:t>.</w:t>
      </w:r>
      <w:r w:rsidRPr="00BB47E5">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(8:47)</w:t>
      </w:r>
    </w:p>
    <w:p w14:paraId="1AE7E7EC" w14:textId="77777777" w:rsidR="00A93AF7" w:rsidRPr="009E6B31" w:rsidRDefault="00A93AF7" w:rsidP="00BA2289">
      <w:pPr>
        <w:spacing w:after="120"/>
        <w:jc w:val="both"/>
        <w:rPr>
          <w:rFonts w:asciiTheme="majorBidi" w:hAnsiTheme="majorBidi" w:cstheme="majorBidi"/>
          <w:sz w:val="26"/>
          <w:szCs w:val="26"/>
        </w:rPr>
      </w:pPr>
    </w:p>
    <w:p w14:paraId="30D37357" w14:textId="77777777" w:rsidR="00743F4C" w:rsidRDefault="00743F4C">
      <w:pPr>
        <w:rPr>
          <w:rFonts w:asciiTheme="majorBidi" w:hAnsiTheme="majorBidi" w:cstheme="majorBidi"/>
          <w:b/>
          <w:bCs/>
          <w:i/>
          <w:iCs/>
          <w:color w:val="170FF7"/>
          <w:sz w:val="32"/>
          <w:szCs w:val="32"/>
        </w:rPr>
      </w:pPr>
      <w:r>
        <w:rPr>
          <w:rFonts w:asciiTheme="majorBidi" w:hAnsiTheme="majorBidi" w:cstheme="majorBidi"/>
          <w:i/>
          <w:iCs/>
          <w:color w:val="170FF7"/>
          <w:sz w:val="32"/>
          <w:szCs w:val="32"/>
        </w:rPr>
        <w:br w:type="page"/>
      </w:r>
    </w:p>
    <w:p w14:paraId="4DB90A12" w14:textId="5A66B24F"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Τα Μέτρα και οι Κανόνες του Πολέμου στο Ισλάμ</w:t>
      </w:r>
    </w:p>
    <w:p w14:paraId="2948572A" w14:textId="77777777" w:rsidR="00FC407C" w:rsidRDefault="00FC407C" w:rsidP="00BA2289">
      <w:pPr>
        <w:spacing w:after="120"/>
        <w:jc w:val="both"/>
        <w:rPr>
          <w:rFonts w:asciiTheme="majorBidi" w:hAnsiTheme="majorBidi" w:cstheme="majorBidi"/>
          <w:sz w:val="26"/>
          <w:szCs w:val="26"/>
        </w:rPr>
      </w:pPr>
    </w:p>
    <w:p w14:paraId="4EC43D5D" w14:textId="773C05FB" w:rsidR="00A93AF7" w:rsidRPr="009E6B31" w:rsidRDefault="00A93AF7" w:rsidP="00295FF0">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Παρ’ όλο που το Ισλάμ επιτρέπει τον πόλεμο για τους απαραίτητους λόγους που αναφέρονται παραπάνω, έχει θεσπίσει αυστηρούς νόμους και κανόνες για τη διεξαγωγή του, τόσο στους ηγέτες, όσο και στους στρατιώτες, τους «Μουτζαχεντίν», και επιβάλλει σε όλους να τηρούν τους ευγενείς Ισλαμικούς τρόπους και τα ήθη, ακόμη και στις πιο δύσκολες στιγμές. Οι Μουσουλμάνοι πολεμιστές επιτρέπεται να πολεμούν μόνο όσους πολεμούν εναντίον τους ή βοηθούν και υποστηρίζουν άλλους πολεμιστές στο πεδίο της μάχης. Όσο για τους ηλικιωμένους, τα παιδιά, τις γυναίκες, τους ασθενείς και τους τραυματίες, τους μοναχούς, και όλους τους </w:t>
      </w:r>
      <w:r w:rsidR="00075F60" w:rsidRPr="00295FF0">
        <w:rPr>
          <w:rFonts w:asciiTheme="majorBidi" w:hAnsiTheme="majorBidi" w:cstheme="majorBidi"/>
          <w:sz w:val="26"/>
          <w:szCs w:val="26"/>
        </w:rPr>
        <w:t>αμάχους</w:t>
      </w:r>
      <w:r w:rsidRPr="009E6B31">
        <w:rPr>
          <w:rFonts w:asciiTheme="majorBidi" w:hAnsiTheme="majorBidi" w:cstheme="majorBidi"/>
          <w:sz w:val="26"/>
          <w:szCs w:val="26"/>
        </w:rPr>
        <w:t>, όλες αυτές οι κατηγορίες ανθρώπων θεωρούνται άμαχοι, και δεν αποτελούν στόχο, ούτε σκοτώνονται, κακοποιούνται ή έστω ενοχλούνται με κάποιο τρόπο από Μουσουλμάνους πολεμιστές. Απαγορεύεται να σκοτώνεται κάποιος εχθρός στρατιώτης που πολεμά εναντίον των Μουσουλμάνων, αν είναι τραυματισμένος και πεσμένος στο πεδίο της μάχης. Το Ισλάμ απαγορεύει επίσης τον ακρωτηριασμό των πτωμάτων όλων των δολοφονημένων εχθρών. Επιπλέον, το Ισλάμ απαγορεύει τη δολοφονία των ζώων των εχθρών, και την καταστροφή των κτημάτων, των κατοικιών και των υποδομών τους, με εξαίρεση ορισμένες περιπτώσεις κατά τις οποίες αυτό καθίσταται απαραίτητο για την άμεση μάχη. Επίσης, το Ισλάμ απαγορεύει τη σκόπιμη μόλυνση των πηγών νερού και των πηγαδιών των εχθρών. Θεωρεί ότι όλες οι ενέργειες που αναφέρθηκαν παραπάνω οδηγούν στη διαταραχή της κοινωνίας και στην άσκοπη ταλαιπωρία των κοινών ανθρώπων.</w:t>
      </w:r>
    </w:p>
    <w:p w14:paraId="5972F70B" w14:textId="09B298EF"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Μερικά από τα πολλά διδάγματα και τις οδηγίες του Προφήτη (</w:t>
      </w:r>
      <w:r w:rsidRPr="009E6B31">
        <w:rPr>
          <w:rFonts w:ascii="Tahoma" w:eastAsia="Tahoma" w:hAnsi="Tahoma" w:cs="Tahoma"/>
          <w:sz w:val="26"/>
          <w:szCs w:val="26"/>
        </w:rPr>
        <w:t>ﷺ</w:t>
      </w:r>
      <w:r w:rsidRPr="009E6B31">
        <w:rPr>
          <w:rFonts w:asciiTheme="majorBidi" w:hAnsiTheme="majorBidi" w:cstheme="majorBidi"/>
          <w:sz w:val="26"/>
          <w:szCs w:val="26"/>
        </w:rPr>
        <w:t>), προς τους Μ</w:t>
      </w:r>
      <w:r w:rsidR="00BB47E5">
        <w:rPr>
          <w:rFonts w:asciiTheme="majorBidi" w:hAnsiTheme="majorBidi" w:cstheme="majorBidi"/>
          <w:sz w:val="26"/>
          <w:szCs w:val="26"/>
        </w:rPr>
        <w:t>ουτζαχε</w:t>
      </w:r>
      <w:r w:rsidRPr="009E6B31">
        <w:rPr>
          <w:rFonts w:asciiTheme="majorBidi" w:hAnsiTheme="majorBidi" w:cstheme="majorBidi"/>
          <w:sz w:val="26"/>
          <w:szCs w:val="26"/>
        </w:rPr>
        <w:t>ντίν, είναι τα εξής:</w:t>
      </w:r>
    </w:p>
    <w:p w14:paraId="2A7C4E2B"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lastRenderedPageBreak/>
        <w:t>Ο Αγγελιαφόρος του Αλλάχ (</w:t>
      </w:r>
      <w:r w:rsidRPr="009E6B31">
        <w:rPr>
          <w:rFonts w:ascii="Tahoma" w:eastAsia="Tahoma" w:hAnsi="Tahoma" w:cs="Tahoma"/>
          <w:sz w:val="26"/>
          <w:szCs w:val="26"/>
        </w:rPr>
        <w:t>ﷺ</w:t>
      </w:r>
      <w:r w:rsidRPr="009E6B31">
        <w:rPr>
          <w:rFonts w:asciiTheme="majorBidi" w:hAnsiTheme="majorBidi" w:cstheme="majorBidi"/>
          <w:sz w:val="26"/>
          <w:szCs w:val="26"/>
        </w:rPr>
        <w:t xml:space="preserve">) δήλωσε ότι υπάρχει μία μόνο νόμιμη αιτία για τη διεξαγωγή </w:t>
      </w:r>
      <w:r w:rsidRPr="009E6B31">
        <w:rPr>
          <w:rFonts w:asciiTheme="majorBidi" w:hAnsiTheme="majorBidi" w:cstheme="majorBidi"/>
          <w:i/>
          <w:sz w:val="26"/>
          <w:szCs w:val="26"/>
        </w:rPr>
        <w:t>τζιχάντ</w:t>
      </w:r>
      <w:r w:rsidRPr="009E6B31">
        <w:rPr>
          <w:rFonts w:asciiTheme="majorBidi" w:hAnsiTheme="majorBidi" w:cstheme="majorBidi"/>
          <w:sz w:val="26"/>
          <w:szCs w:val="26"/>
        </w:rPr>
        <w:t>. Όταν κάποιος ρώτησε τον Προφήτη (</w:t>
      </w:r>
      <w:r w:rsidRPr="009E6B31">
        <w:rPr>
          <w:rFonts w:ascii="Tahoma" w:eastAsia="Tahoma" w:hAnsi="Tahoma" w:cs="Tahoma"/>
          <w:sz w:val="26"/>
          <w:szCs w:val="26"/>
        </w:rPr>
        <w:t>ﷺ</w:t>
      </w:r>
      <w:r w:rsidRPr="009E6B31">
        <w:rPr>
          <w:rFonts w:asciiTheme="majorBidi" w:hAnsiTheme="majorBidi" w:cstheme="majorBidi"/>
          <w:sz w:val="26"/>
          <w:szCs w:val="26"/>
        </w:rPr>
        <w:t>):</w:t>
      </w:r>
    </w:p>
    <w:p w14:paraId="7DCF940B" w14:textId="77777777" w:rsidR="00A93AF7" w:rsidRPr="009E6B31" w:rsidRDefault="00A93AF7" w:rsidP="00BA2289">
      <w:pPr>
        <w:spacing w:after="120"/>
        <w:jc w:val="both"/>
        <w:rPr>
          <w:rStyle w:val="HTMLCite"/>
          <w:rFonts w:asciiTheme="majorBidi" w:hAnsiTheme="majorBidi" w:cstheme="majorBidi"/>
          <w:i w:val="0"/>
          <w:iCs w:val="0"/>
          <w:color w:val="1D7915"/>
          <w:sz w:val="26"/>
          <w:szCs w:val="26"/>
        </w:rPr>
      </w:pPr>
      <w:r w:rsidRPr="009E6B31">
        <w:rPr>
          <w:rStyle w:val="HTMLCite"/>
          <w:rFonts w:asciiTheme="majorBidi" w:hAnsiTheme="majorBidi" w:cstheme="majorBidi"/>
          <w:i w:val="0"/>
          <w:iCs w:val="0"/>
          <w:color w:val="1D7915"/>
          <w:sz w:val="26"/>
          <w:szCs w:val="26"/>
        </w:rPr>
        <w:t>«Αν ένας άντρας πολεμάει λόγω θάρρους, θυμού για χάρη του έθνους του ή για επίδειξη, θεωρείται οποιαδήποτε αιτία από αυτές για χάρη του Αλλάχ;</w:t>
      </w:r>
      <w:r w:rsidRPr="009E6B31">
        <w:rPr>
          <w:rStyle w:val="HTMLCite"/>
          <w:rFonts w:asciiTheme="majorBidi" w:hAnsiTheme="majorBidi" w:cstheme="majorBidi"/>
          <w:i w:val="0"/>
          <w:iCs w:val="0"/>
          <w:color w:val="1D7915"/>
          <w:sz w:val="26"/>
          <w:szCs w:val="26"/>
          <w:lang w:bidi="ar-EG"/>
        </w:rPr>
        <w:t xml:space="preserve"> Τότε ο Προφήτης (</w:t>
      </w:r>
      <w:r w:rsidRPr="009E6B31">
        <w:rPr>
          <w:rStyle w:val="HTMLCite"/>
          <w:rFonts w:ascii="Tahoma" w:eastAsia="Tahoma" w:hAnsi="Tahoma" w:cs="Tahoma"/>
          <w:i w:val="0"/>
          <w:iCs w:val="0"/>
          <w:color w:val="1D7915"/>
          <w:sz w:val="26"/>
          <w:szCs w:val="26"/>
          <w:lang w:bidi="ar-EG"/>
        </w:rPr>
        <w:t>ﷺ</w:t>
      </w:r>
      <w:r w:rsidRPr="009E6B31">
        <w:rPr>
          <w:rStyle w:val="HTMLCite"/>
          <w:rFonts w:asciiTheme="majorBidi" w:hAnsiTheme="majorBidi" w:cstheme="majorBidi"/>
          <w:i w:val="0"/>
          <w:iCs w:val="0"/>
          <w:color w:val="1D7915"/>
          <w:sz w:val="26"/>
          <w:szCs w:val="26"/>
          <w:lang w:bidi="ar-EG"/>
        </w:rPr>
        <w:t>) είπε:</w:t>
      </w:r>
      <w:r w:rsidRPr="009E6B31">
        <w:rPr>
          <w:rStyle w:val="HTMLCite"/>
          <w:rFonts w:asciiTheme="majorBidi" w:hAnsiTheme="majorBidi" w:cstheme="majorBidi"/>
          <w:i w:val="0"/>
          <w:iCs w:val="0"/>
          <w:color w:val="1D7915"/>
          <w:sz w:val="26"/>
          <w:szCs w:val="26"/>
        </w:rPr>
        <w:t xml:space="preserve"> «Αυτός που αγωνίζεται και πολεμά προκειμένου να κάνει το Λόγο του Αλλάχ να είναι ο ανώτερος, είναι αυτός που αγωνίζεται και πολεμά για χάρη του Αλλάχ.» </w:t>
      </w:r>
    </w:p>
    <w:p w14:paraId="1F6F74B1" w14:textId="102057DF"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w:t>
      </w:r>
      <w:r w:rsidR="00BB47E5">
        <w:rPr>
          <w:rFonts w:asciiTheme="majorBidi" w:hAnsiTheme="majorBidi" w:cstheme="majorBidi"/>
          <w:sz w:val="26"/>
          <w:szCs w:val="26"/>
        </w:rPr>
        <w:t>Α</w:t>
      </w:r>
      <w:r w:rsidRPr="009E6B31">
        <w:rPr>
          <w:rFonts w:asciiTheme="majorBidi" w:hAnsiTheme="majorBidi" w:cstheme="majorBidi"/>
          <w:sz w:val="26"/>
          <w:szCs w:val="26"/>
        </w:rPr>
        <w:t>λ-Μπουχάρι &amp; Μόσλεμ)</w:t>
      </w:r>
    </w:p>
    <w:p w14:paraId="11DC662C"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Όταν μια γυναίκα βρέθηκε νεκρή σε μία από αυτές τις μάχες, ο Προφήτης (</w:t>
      </w:r>
      <w:r w:rsidRPr="009E6B31">
        <w:rPr>
          <w:rFonts w:ascii="Tahoma" w:eastAsia="Tahoma" w:hAnsi="Tahoma" w:cs="Tahoma"/>
          <w:sz w:val="26"/>
          <w:szCs w:val="26"/>
        </w:rPr>
        <w:t>ﷺ</w:t>
      </w:r>
      <w:r w:rsidRPr="009E6B31">
        <w:rPr>
          <w:rFonts w:asciiTheme="majorBidi" w:hAnsiTheme="majorBidi" w:cstheme="majorBidi"/>
          <w:sz w:val="26"/>
          <w:szCs w:val="26"/>
        </w:rPr>
        <w:t xml:space="preserve">) ανέφερε ότι αυτή δεν πολεμούσε και απαγόρεψε τη δολοφονία των γυναικόπαιδων. </w:t>
      </w:r>
    </w:p>
    <w:p w14:paraId="4F485E7B" w14:textId="77777777" w:rsidR="00A93AF7" w:rsidRPr="009E6B31" w:rsidRDefault="00A93AF7" w:rsidP="00BA2289">
      <w:pPr>
        <w:pStyle w:val="BodyText"/>
        <w:spacing w:before="0" w:beforeAutospacing="0" w:after="120" w:afterAutospacing="0"/>
        <w:jc w:val="right"/>
        <w:rPr>
          <w:rFonts w:asciiTheme="majorBidi" w:hAnsiTheme="majorBidi" w:cstheme="majorBidi"/>
          <w:sz w:val="26"/>
          <w:szCs w:val="26"/>
        </w:rPr>
      </w:pPr>
      <w:r w:rsidRPr="009E6B31">
        <w:rPr>
          <w:rFonts w:asciiTheme="majorBidi" w:hAnsiTheme="majorBidi" w:cstheme="majorBidi"/>
          <w:sz w:val="26"/>
          <w:szCs w:val="26"/>
        </w:rPr>
        <w:t>(Μόσλεμ)</w:t>
      </w:r>
    </w:p>
    <w:p w14:paraId="265D6CE0"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Έδωσε επίσης τις ακόλουθες οδηγίες:</w:t>
      </w:r>
    </w:p>
    <w:p w14:paraId="69269F32" w14:textId="77777777" w:rsidR="00A93AF7" w:rsidRPr="009E6B31" w:rsidRDefault="00A93AF7" w:rsidP="00BA2289">
      <w:pPr>
        <w:spacing w:after="120"/>
        <w:jc w:val="both"/>
        <w:rPr>
          <w:rStyle w:val="HTMLCite"/>
          <w:rFonts w:asciiTheme="majorBidi" w:hAnsiTheme="majorBidi" w:cstheme="majorBidi"/>
          <w:i w:val="0"/>
          <w:iCs w:val="0"/>
          <w:color w:val="1D7915"/>
          <w:sz w:val="26"/>
          <w:szCs w:val="26"/>
        </w:rPr>
      </w:pPr>
      <w:r w:rsidRPr="009E6B31">
        <w:rPr>
          <w:rStyle w:val="HTMLCite"/>
          <w:rFonts w:asciiTheme="majorBidi" w:hAnsiTheme="majorBidi" w:cstheme="majorBidi"/>
          <w:i w:val="0"/>
          <w:iCs w:val="0"/>
          <w:color w:val="1D7915"/>
          <w:sz w:val="26"/>
          <w:szCs w:val="26"/>
        </w:rPr>
        <w:t xml:space="preserve">«Ξεκινήστε τη μάχη σας με το Όνομα του Αλλάχ ενάντια σε αυτούς που δηλώνουν κατάσταση απιστίας στον Αλλάχ. Πολεμήστε εναντίον τους, μην </w:t>
      </w:r>
      <w:r w:rsidRPr="009E6B31">
        <w:rPr>
          <w:rFonts w:asciiTheme="majorBidi" w:hAnsiTheme="majorBidi" w:cstheme="majorBidi"/>
          <w:b/>
          <w:bCs/>
          <w:color w:val="1D7915"/>
          <w:sz w:val="26"/>
          <w:szCs w:val="26"/>
        </w:rPr>
        <w:t>πάρετε από τα λάφυρα πολέμου πριν από την ενδεδειγμένη και νόμιμη διανομή,</w:t>
      </w:r>
      <w:r w:rsidRPr="009E6B31">
        <w:rPr>
          <w:rStyle w:val="HTMLCite"/>
          <w:rFonts w:asciiTheme="majorBidi" w:hAnsiTheme="majorBidi" w:cstheme="majorBidi"/>
          <w:i w:val="0"/>
          <w:iCs w:val="0"/>
          <w:color w:val="1D7915"/>
          <w:sz w:val="26"/>
          <w:szCs w:val="26"/>
        </w:rPr>
        <w:t xml:space="preserve"> και μην αθετήσετε τις συμφωνίες ή τους όρκους σας. Μην ακρωτηριάσετε τα σώματα των σκοτωμένων πολεμιστών. Μην σκοτώσετε ένα νεογέννητο μωρό.» </w:t>
      </w:r>
    </w:p>
    <w:p w14:paraId="09B6287E" w14:textId="77777777" w:rsidR="00A93AF7" w:rsidRPr="009E6B31" w:rsidRDefault="00A93AF7" w:rsidP="00BA2289">
      <w:pPr>
        <w:spacing w:after="120"/>
        <w:jc w:val="right"/>
        <w:rPr>
          <w:rFonts w:asciiTheme="majorBidi" w:hAnsiTheme="majorBidi" w:cstheme="majorBidi"/>
          <w:sz w:val="26"/>
          <w:szCs w:val="26"/>
        </w:rPr>
      </w:pPr>
      <w:r w:rsidRPr="009E6B31">
        <w:rPr>
          <w:rStyle w:val="HTMLCite"/>
          <w:rFonts w:asciiTheme="majorBidi" w:hAnsiTheme="majorBidi" w:cstheme="majorBidi"/>
          <w:b w:val="0"/>
          <w:bCs w:val="0"/>
          <w:i w:val="0"/>
          <w:iCs w:val="0"/>
          <w:sz w:val="26"/>
          <w:szCs w:val="26"/>
        </w:rPr>
        <w:t>(Μόσλεμ)</w:t>
      </w:r>
    </w:p>
    <w:p w14:paraId="2C3C2FC2" w14:textId="77777777" w:rsidR="00A93AF7" w:rsidRPr="009E6B31" w:rsidRDefault="00A93AF7" w:rsidP="00BA2289">
      <w:pPr>
        <w:spacing w:after="120"/>
        <w:jc w:val="both"/>
        <w:rPr>
          <w:rFonts w:asciiTheme="majorBidi" w:hAnsiTheme="majorBidi" w:cstheme="majorBidi"/>
          <w:b/>
          <w:bCs/>
          <w:sz w:val="26"/>
          <w:szCs w:val="26"/>
        </w:rPr>
      </w:pPr>
      <w:r w:rsidRPr="009E6B31">
        <w:rPr>
          <w:rFonts w:asciiTheme="majorBidi" w:hAnsiTheme="majorBidi" w:cstheme="majorBidi"/>
          <w:sz w:val="26"/>
          <w:szCs w:val="26"/>
        </w:rPr>
        <w:t>Και επίσης είπε:</w:t>
      </w:r>
    </w:p>
    <w:p w14:paraId="1C00F1FB" w14:textId="77777777" w:rsidR="00A93AF7" w:rsidRPr="009E6B31" w:rsidRDefault="00A93AF7" w:rsidP="00BA2289">
      <w:pPr>
        <w:spacing w:after="120"/>
        <w:jc w:val="both"/>
        <w:rPr>
          <w:rFonts w:asciiTheme="majorBidi" w:hAnsiTheme="majorBidi" w:cstheme="majorBidi"/>
          <w:color w:val="1D7915"/>
          <w:sz w:val="26"/>
          <w:szCs w:val="26"/>
        </w:rPr>
      </w:pPr>
      <w:r w:rsidRPr="009E6B31">
        <w:rPr>
          <w:rFonts w:asciiTheme="majorBidi" w:hAnsiTheme="majorBidi" w:cstheme="majorBidi"/>
          <w:b/>
          <w:bCs/>
          <w:color w:val="1D7915"/>
          <w:sz w:val="26"/>
          <w:szCs w:val="26"/>
        </w:rPr>
        <w:t>«Προχωρήστε στο όνομα του Αλλάχ και με την υποστήριξη του Αλλάχ ακολουθώντας τη θρησκεία του Αγγελιαφόρου του Αλλάχ. Μη σκοτώνετε έναν ηλικιωμένο, ούτε ένα παιδί, ούτε μία γυναίκα.»</w:t>
      </w:r>
      <w:r w:rsidRPr="009E6B31">
        <w:rPr>
          <w:rFonts w:asciiTheme="majorBidi" w:hAnsiTheme="majorBidi" w:cstheme="majorBidi"/>
          <w:color w:val="1D7915"/>
          <w:sz w:val="26"/>
          <w:szCs w:val="26"/>
        </w:rPr>
        <w:t xml:space="preserve"> </w:t>
      </w:r>
    </w:p>
    <w:p w14:paraId="6B4FEF1E" w14:textId="77777777" w:rsidR="00A93AF7" w:rsidRPr="009E6B31" w:rsidRDefault="00A93AF7" w:rsidP="00BA2289">
      <w:pPr>
        <w:spacing w:after="120"/>
        <w:jc w:val="right"/>
        <w:rPr>
          <w:rFonts w:asciiTheme="majorBidi" w:hAnsiTheme="majorBidi" w:cstheme="majorBidi"/>
          <w:b/>
          <w:bCs/>
          <w:sz w:val="26"/>
          <w:szCs w:val="26"/>
        </w:rPr>
      </w:pPr>
      <w:r w:rsidRPr="009E6B31">
        <w:rPr>
          <w:rFonts w:asciiTheme="majorBidi" w:hAnsiTheme="majorBidi" w:cstheme="majorBidi"/>
          <w:sz w:val="26"/>
          <w:szCs w:val="26"/>
        </w:rPr>
        <w:t>(Άμπου Νταούντ)</w:t>
      </w:r>
    </w:p>
    <w:p w14:paraId="74952FEE" w14:textId="5EE6EF1E"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lastRenderedPageBreak/>
        <w:t xml:space="preserve">Ο εξέχων σύντροφος, </w:t>
      </w:r>
      <w:r w:rsidR="00DE7643">
        <w:rPr>
          <w:rFonts w:asciiTheme="majorBidi" w:hAnsiTheme="majorBidi" w:cstheme="majorBidi"/>
          <w:sz w:val="26"/>
          <w:szCs w:val="26"/>
        </w:rPr>
        <w:t>Άμπου Μπακρ Α</w:t>
      </w:r>
      <w:r w:rsidRPr="009E6B31">
        <w:rPr>
          <w:rFonts w:asciiTheme="majorBidi" w:hAnsiTheme="majorBidi" w:cstheme="majorBidi"/>
          <w:sz w:val="26"/>
          <w:szCs w:val="26"/>
        </w:rPr>
        <w:t>σ-Σιντίκ (</w:t>
      </w:r>
      <w:r w:rsidR="006D7DB5">
        <w:rPr>
          <w:rFonts w:asciiTheme="majorBidi" w:hAnsiTheme="majorBidi" w:cstheme="majorBidi"/>
          <w:sz w:val="26"/>
          <w:szCs w:val="26"/>
        </w:rPr>
        <w:t xml:space="preserve">η </w:t>
      </w:r>
      <w:r w:rsidR="00075F60">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xml:space="preserve">), ο πρώτος Μουσουλμάνος Χαλίφης του Μουσουλμανικού Κράτους, έδωσε την εξής συμβουλή στο Μουσουλμανικό στρατό, λέγοντας: </w:t>
      </w:r>
    </w:p>
    <w:p w14:paraId="1A5CBC2B" w14:textId="286CBFFD" w:rsidR="00A93AF7" w:rsidRPr="009E6B31" w:rsidRDefault="00A93AF7" w:rsidP="00295FF0">
      <w:pPr>
        <w:spacing w:after="120"/>
        <w:jc w:val="both"/>
        <w:rPr>
          <w:rFonts w:asciiTheme="majorBidi" w:hAnsiTheme="majorBidi" w:cstheme="majorBidi"/>
          <w:b/>
          <w:bCs/>
          <w:sz w:val="26"/>
          <w:szCs w:val="26"/>
        </w:rPr>
      </w:pPr>
      <w:r w:rsidRPr="009E6B31">
        <w:rPr>
          <w:rFonts w:asciiTheme="majorBidi" w:hAnsiTheme="majorBidi" w:cstheme="majorBidi"/>
          <w:sz w:val="26"/>
          <w:szCs w:val="26"/>
        </w:rPr>
        <w:t>«</w:t>
      </w:r>
      <w:r w:rsidRPr="009E6B31">
        <w:rPr>
          <w:rFonts w:asciiTheme="majorBidi" w:hAnsiTheme="majorBidi" w:cstheme="majorBidi"/>
          <w:b/>
          <w:bCs/>
          <w:sz w:val="26"/>
          <w:szCs w:val="26"/>
        </w:rPr>
        <w:t xml:space="preserve">Περιμένετε, να σας δώσω τις ακόλουθες συμβουλές, τις οποίες θα πρέπει να τις ξέρετε απ’ έξω: Μην προδίδετε, ούτε να πάρετε από τα λάφυρα πολέμου πριν από την ενδεδειγμένη και νόμιμη διανομή. Μην αθετείτε τους όρκους και τις συμφωνίες με τους εχθρούς σας. Μην ακρωτηριάζετε τα σώματα των σκοτωμένων πολεμιστών. Μην σκοτώνετε παιδιά, ηλικιωμένους, ή γυναίκες. Μην κόβετε, ή καίτε φοίνικες [ή άλλα δένδρα για οποιοδήποτε λόγο]. Μην κόβετε ένα δένδρο που φέρει καρπούς. Μην σφαγιάζετε πρόβατα, αγελάδες ή καμήλες, παρά μόνο για να τραφείτε. Μπορεί να συναντήσετε ανθρώπους που απομονώνονται για λατρεία (δηλ. μοναχούς), αφήστε τους ήσυχους για το σκοπό για τον οποίον απομονώνονται.» </w:t>
      </w:r>
    </w:p>
    <w:p w14:paraId="72AB7717" w14:textId="5FBAA30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[Αναφέρθηκε από τον Ατ</w:t>
      </w:r>
      <w:r w:rsidR="00DE7643">
        <w:rPr>
          <w:rFonts w:asciiTheme="majorBidi" w:hAnsiTheme="majorBidi" w:cstheme="majorBidi"/>
          <w:sz w:val="26"/>
          <w:szCs w:val="26"/>
        </w:rPr>
        <w:t>-Τάμπα</w:t>
      </w:r>
      <w:r w:rsidRPr="009E6B31">
        <w:rPr>
          <w:rFonts w:asciiTheme="majorBidi" w:hAnsiTheme="majorBidi" w:cstheme="majorBidi"/>
          <w:sz w:val="26"/>
          <w:szCs w:val="26"/>
        </w:rPr>
        <w:t>ρι, Τόμος 3, σελ. 226]</w:t>
      </w:r>
    </w:p>
    <w:p w14:paraId="37049369"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Κατά τον ίδιο τρόπο, οι Μουσουλμάνοι πρέπει να κηρύξουν πόλεμο πριν την έναρξη της μάχης. Αυτό οφείλεται στο γεγονός ότι οι Μουσουλμάνοι δεν είναι ούτε προδότες, ούτε ανέντιμοι πολεμιστές. Το Ισλάμ επιβάλλει μερικές από τις καλύτερες ηθικές πολεμικές αρχές στους Μουσουλμάνους στρατιώτες. Το Ισλάμ απαιτεί πλήρη προσκόλληση στη δικαιοσύνη, και καμία καταπίεση στους αντιμαχόμενους εχθρούς.</w:t>
      </w:r>
    </w:p>
    <w:p w14:paraId="4597E5E8" w14:textId="1FE81D1E"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Όμαρ μπιν Αμπντ Αλ-‘Αζ</w:t>
      </w:r>
      <w:r w:rsidR="00E808D9">
        <w:rPr>
          <w:rFonts w:asciiTheme="majorBidi" w:hAnsiTheme="majorBidi" w:cstheme="majorBidi"/>
          <w:sz w:val="26"/>
          <w:szCs w:val="26"/>
        </w:rPr>
        <w:t>ε</w:t>
      </w:r>
      <w:r w:rsidRPr="009E6B31">
        <w:rPr>
          <w:rFonts w:asciiTheme="majorBidi" w:hAnsiTheme="majorBidi" w:cstheme="majorBidi"/>
          <w:sz w:val="26"/>
          <w:szCs w:val="26"/>
        </w:rPr>
        <w:t xml:space="preserve">ίζ, το έλεος του Αλλάχ σ’ αυτόν, ένας από τους πρώτους Ουμάγιαντ Μουσουλμάνους Χαλίφηδες, προσεγγίστηκε από μια αντιπροσωπεία της πόλης Σαμαρκάντ, που παραπονούνταν για το Μουσουλμάνο ηγέτη, Κουτάιμπα, ο οποίος τους αιφνιδίασε με μια αναπάντεχη επίθεση. Ο Χαλίφης έστειλε επιστολή στον κυβερνήτη της περιοχής, διατάζοντάς τον να διορίσει έναν δικαστή για να ερευνήσει το ζήτημα, και αν ο </w:t>
      </w:r>
      <w:r w:rsidRPr="009E6B31">
        <w:rPr>
          <w:rFonts w:asciiTheme="majorBidi" w:hAnsiTheme="majorBidi" w:cstheme="majorBidi"/>
          <w:sz w:val="26"/>
          <w:szCs w:val="26"/>
        </w:rPr>
        <w:lastRenderedPageBreak/>
        <w:t xml:space="preserve">δικαστής κρίνει ότι οι Μουσουλμάνοι πρέπει να εγκαταλείψουν την πόλη και να φύγουν για οποιαδήποτε παράβαση της εμπιστοσύνης, θα πρέπει να συμμορφωθούν με την απόφαση. Ο Κυβερνήτης της Σαμαρκάντ διόρισε έναν δικαστή εν </w:t>
      </w:r>
      <w:r w:rsidRPr="00295FF0">
        <w:rPr>
          <w:rFonts w:asciiTheme="majorBidi" w:hAnsiTheme="majorBidi" w:cstheme="majorBidi"/>
          <w:sz w:val="26"/>
          <w:szCs w:val="26"/>
        </w:rPr>
        <w:t>ονόματι</w:t>
      </w:r>
      <w:r w:rsidRPr="009E6B31">
        <w:rPr>
          <w:rFonts w:asciiTheme="majorBidi" w:hAnsiTheme="majorBidi" w:cstheme="majorBidi"/>
          <w:sz w:val="26"/>
          <w:szCs w:val="26"/>
        </w:rPr>
        <w:t xml:space="preserve"> Τζομάι</w:t>
      </w:r>
      <w:r w:rsidR="00DE7643">
        <w:rPr>
          <w:rFonts w:asciiTheme="majorBidi" w:hAnsiTheme="majorBidi" w:cstheme="majorBidi"/>
          <w:sz w:val="26"/>
          <w:szCs w:val="26"/>
        </w:rPr>
        <w:t>‘ μπιν Χάντερ Α</w:t>
      </w:r>
      <w:r w:rsidRPr="009E6B31">
        <w:rPr>
          <w:rFonts w:asciiTheme="majorBidi" w:hAnsiTheme="majorBidi" w:cstheme="majorBidi"/>
          <w:sz w:val="26"/>
          <w:szCs w:val="26"/>
        </w:rPr>
        <w:t xml:space="preserve">ν-Νάτζι, ο οποίος αποφάνθηκε ότι οι Μουσουλμάνοι έπρεπε να εγκαταλείψουν την πόλη που κατέκτησαν. Ο διοικητής του Μουσουλμανικού στρατού πρέπει πρώτα να κηρύσσει ανοιχτά πόλεμο και μια νόμιμη προκήρυξη, προτού εισβάλει στη γη και εξαπολύσει επίθεση στο λαό της Σαμαρκάντ, δίνοντάς τους την ευκαιρία να προετοιμαστούν για μάχη και να μάθουν τους λόγους της επίθεσης. Ο λαός της Σαμαρκάντ, βλέποντας τη δίκαιη αντιμετώπιση των Μουσουλμάνων, αποφάσισε να μην ξαναρχίσει τις εχθροπραξίες και αποδέχτηκε τους όρους του Ισλαμικού νόμου. [βλ. «Φουτούχ </w:t>
      </w:r>
      <w:r w:rsidR="00DE7643">
        <w:rPr>
          <w:rFonts w:asciiTheme="majorBidi" w:hAnsiTheme="majorBidi" w:cstheme="majorBidi"/>
          <w:sz w:val="26"/>
          <w:szCs w:val="26"/>
        </w:rPr>
        <w:t>Α</w:t>
      </w:r>
      <w:r w:rsidRPr="009E6B31">
        <w:rPr>
          <w:rFonts w:asciiTheme="majorBidi" w:hAnsiTheme="majorBidi" w:cstheme="majorBidi"/>
          <w:sz w:val="26"/>
          <w:szCs w:val="26"/>
        </w:rPr>
        <w:t>λ-Μπουλντάν» Χώρες των Κατακτήσεων, από τον Αλ-Μπαλάδρι, σελ. 428]</w:t>
      </w:r>
    </w:p>
    <w:p w14:paraId="6F5BC90C" w14:textId="77777777" w:rsidR="00A93AF7" w:rsidRPr="009E6B31" w:rsidRDefault="00A93AF7" w:rsidP="00BA2289">
      <w:pPr>
        <w:spacing w:after="120"/>
        <w:jc w:val="both"/>
        <w:rPr>
          <w:rFonts w:asciiTheme="majorBidi" w:hAnsiTheme="majorBidi" w:cstheme="majorBidi"/>
          <w:sz w:val="26"/>
          <w:szCs w:val="26"/>
        </w:rPr>
      </w:pPr>
    </w:p>
    <w:p w14:paraId="099F6F0A" w14:textId="77777777" w:rsidR="00743F4C" w:rsidRDefault="00743F4C">
      <w:pPr>
        <w:rPr>
          <w:rFonts w:asciiTheme="majorBidi" w:hAnsiTheme="majorBidi" w:cstheme="majorBidi"/>
          <w:b/>
          <w:bCs/>
          <w:i/>
          <w:iCs/>
          <w:color w:val="170FF7"/>
          <w:sz w:val="32"/>
          <w:szCs w:val="32"/>
        </w:rPr>
      </w:pPr>
      <w:r>
        <w:rPr>
          <w:rFonts w:asciiTheme="majorBidi" w:hAnsiTheme="majorBidi" w:cstheme="majorBidi"/>
          <w:i/>
          <w:iCs/>
          <w:color w:val="170FF7"/>
          <w:sz w:val="32"/>
          <w:szCs w:val="32"/>
        </w:rPr>
        <w:br w:type="page"/>
      </w:r>
    </w:p>
    <w:p w14:paraId="2F3CD469" w14:textId="3AFCA700"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Οι Αιχμάλωτοι στο Ισλάμ</w:t>
      </w:r>
    </w:p>
    <w:p w14:paraId="602BFF94" w14:textId="77777777" w:rsidR="00FC407C" w:rsidRDefault="00FC407C" w:rsidP="00BA2289">
      <w:pPr>
        <w:spacing w:after="120"/>
        <w:jc w:val="both"/>
        <w:rPr>
          <w:rFonts w:asciiTheme="majorBidi" w:hAnsiTheme="majorBidi" w:cstheme="majorBidi"/>
          <w:sz w:val="26"/>
          <w:szCs w:val="26"/>
        </w:rPr>
      </w:pPr>
    </w:p>
    <w:p w14:paraId="4BAD8E25"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Όσον αφορά τους αιχμαλώτους και τους φυλακισμένους, που αποτελούσαν ανέκαθεν ένα ευαίσθητο και διχαστικό θέμα ανάμεσα στις αντιμαχόμενες παρατάξεις, το Ισλάμ απαγορεύει τον εκφοβισμό, τα βασανιστήρια, τον ακρωτηριασμό, ή την πρόκληση πείνας. Πράγματι, η σίτισή τους αποτελεί αρετή, η ανταμοιβή της οποίας ανήκει στον Αλλάχ, καθώς λέει:</w:t>
      </w:r>
    </w:p>
    <w:p w14:paraId="5C32FEA7" w14:textId="28B3705A" w:rsidR="00A93AF7" w:rsidRPr="009E6B31" w:rsidRDefault="00BB47E5" w:rsidP="00BA2289">
      <w:pPr>
        <w:pStyle w:val="BodyText"/>
        <w:spacing w:before="0" w:beforeAutospacing="0" w:after="120" w:afterAutospacing="0"/>
        <w:jc w:val="both"/>
        <w:rPr>
          <w:rFonts w:asciiTheme="majorBidi" w:hAnsiTheme="majorBidi" w:cstheme="majorBidi"/>
          <w:sz w:val="26"/>
          <w:szCs w:val="26"/>
        </w:rPr>
      </w:pPr>
      <w:r w:rsidRPr="00BB47E5">
        <w:rPr>
          <w:rFonts w:asciiTheme="majorBidi" w:hAnsiTheme="majorBidi" w:cstheme="majorBidi"/>
          <w:color w:val="C00000"/>
          <w:sz w:val="26"/>
          <w:szCs w:val="26"/>
        </w:rPr>
        <w:t>«</w:t>
      </w:r>
      <w:r w:rsidR="00A93AF7" w:rsidRPr="00BB47E5">
        <w:rPr>
          <w:rFonts w:asciiTheme="majorBidi" w:hAnsiTheme="majorBidi" w:cstheme="majorBidi"/>
          <w:b/>
          <w:bCs/>
          <w:color w:val="C00000"/>
          <w:sz w:val="26"/>
          <w:szCs w:val="26"/>
        </w:rPr>
        <w:t xml:space="preserve">Και δίνουν φαγητό, παρά </w:t>
      </w:r>
      <w:r w:rsidR="00A93AF7" w:rsidRPr="009E6B31">
        <w:rPr>
          <w:rFonts w:asciiTheme="majorBidi" w:hAnsiTheme="majorBidi" w:cstheme="majorBidi"/>
          <w:b/>
          <w:bCs/>
          <w:i/>
          <w:iCs/>
          <w:color w:val="0070C0"/>
          <w:sz w:val="26"/>
          <w:szCs w:val="26"/>
        </w:rPr>
        <w:t>(την ανάγκη και)</w:t>
      </w:r>
      <w:r w:rsidR="00A93AF7" w:rsidRPr="009E6B31">
        <w:rPr>
          <w:rFonts w:asciiTheme="majorBidi" w:hAnsiTheme="majorBidi" w:cstheme="majorBidi"/>
          <w:b/>
          <w:bCs/>
          <w:sz w:val="26"/>
          <w:szCs w:val="26"/>
        </w:rPr>
        <w:t xml:space="preserve"> </w:t>
      </w:r>
      <w:r w:rsidR="00A93AF7" w:rsidRPr="00BB47E5">
        <w:rPr>
          <w:rFonts w:asciiTheme="majorBidi" w:hAnsiTheme="majorBidi" w:cstheme="majorBidi"/>
          <w:b/>
          <w:bCs/>
          <w:color w:val="C00000"/>
          <w:sz w:val="26"/>
          <w:szCs w:val="26"/>
        </w:rPr>
        <w:t>την αγάπη τους γι’ αυτό, στον Μισκίν</w:t>
      </w:r>
      <w:r w:rsidR="00A93AF7" w:rsidRPr="009E6B31">
        <w:rPr>
          <w:rFonts w:asciiTheme="majorBidi" w:hAnsiTheme="majorBidi" w:cstheme="majorBidi"/>
          <w:b/>
          <w:bCs/>
          <w:sz w:val="26"/>
          <w:szCs w:val="26"/>
        </w:rPr>
        <w:t xml:space="preserve"> </w:t>
      </w:r>
      <w:r w:rsidR="00A93AF7" w:rsidRPr="009E6B31">
        <w:rPr>
          <w:rFonts w:asciiTheme="majorBidi" w:hAnsiTheme="majorBidi" w:cstheme="majorBidi"/>
          <w:b/>
          <w:bCs/>
          <w:i/>
          <w:iCs/>
          <w:color w:val="0070C0"/>
          <w:sz w:val="26"/>
          <w:szCs w:val="26"/>
        </w:rPr>
        <w:t>(τον ενδεή)</w:t>
      </w:r>
      <w:r w:rsidR="00A93AF7" w:rsidRPr="00BB47E5">
        <w:rPr>
          <w:rFonts w:asciiTheme="majorBidi" w:hAnsiTheme="majorBidi" w:cstheme="majorBidi"/>
          <w:b/>
          <w:bCs/>
          <w:color w:val="C00000"/>
          <w:sz w:val="26"/>
          <w:szCs w:val="26"/>
        </w:rPr>
        <w:t>, στο ορφανό και στον αιχμάλωτο. *</w:t>
      </w:r>
      <w:r w:rsidR="00A93AF7" w:rsidRPr="009E6B31">
        <w:rPr>
          <w:rFonts w:asciiTheme="majorBidi" w:hAnsiTheme="majorBidi" w:cstheme="majorBidi"/>
          <w:b/>
          <w:bCs/>
          <w:sz w:val="26"/>
          <w:szCs w:val="26"/>
        </w:rPr>
        <w:t xml:space="preserve"> </w:t>
      </w:r>
      <w:r w:rsidR="00A93AF7" w:rsidRPr="009E6B31">
        <w:rPr>
          <w:rFonts w:asciiTheme="majorBidi" w:hAnsiTheme="majorBidi" w:cstheme="majorBidi"/>
          <w:b/>
          <w:bCs/>
          <w:i/>
          <w:iCs/>
          <w:color w:val="0070C0"/>
          <w:sz w:val="26"/>
          <w:szCs w:val="26"/>
        </w:rPr>
        <w:t>(Λέγοντας)</w:t>
      </w:r>
      <w:r w:rsidR="00A93AF7" w:rsidRPr="00BB47E5">
        <w:rPr>
          <w:rFonts w:asciiTheme="majorBidi" w:hAnsiTheme="majorBidi" w:cstheme="majorBidi"/>
          <w:b/>
          <w:bCs/>
          <w:color w:val="C00000"/>
          <w:sz w:val="26"/>
          <w:szCs w:val="26"/>
        </w:rPr>
        <w:t>: «Σας τρέφουμε μόνο για τη Χάρη του Αλλάχ· δεν θέλουμε από σας ούτε αμοιβή, ούτε ευχαριστίες.</w:t>
      </w:r>
      <w:r>
        <w:rPr>
          <w:rFonts w:asciiTheme="majorBidi" w:hAnsiTheme="majorBidi" w:cstheme="majorBidi"/>
          <w:b/>
          <w:bCs/>
          <w:color w:val="C00000"/>
          <w:sz w:val="26"/>
          <w:szCs w:val="26"/>
        </w:rPr>
        <w:t>»</w:t>
      </w:r>
      <w:r w:rsidR="00A93AF7" w:rsidRPr="009E6B31">
        <w:rPr>
          <w:rStyle w:val="HTMLCite"/>
          <w:rFonts w:asciiTheme="majorBidi" w:hAnsiTheme="majorBidi" w:cstheme="majorBidi"/>
          <w:i w:val="0"/>
          <w:iCs w:val="0"/>
          <w:sz w:val="26"/>
          <w:szCs w:val="26"/>
        </w:rPr>
        <w:t xml:space="preserve"> </w:t>
      </w:r>
      <w:r w:rsidR="00A93AF7" w:rsidRPr="009E6B31">
        <w:rPr>
          <w:rFonts w:asciiTheme="majorBidi" w:hAnsiTheme="majorBidi" w:cstheme="majorBidi"/>
          <w:sz w:val="26"/>
          <w:szCs w:val="26"/>
        </w:rPr>
        <w:t>(76:8-9)</w:t>
      </w:r>
    </w:p>
    <w:p w14:paraId="2B602503" w14:textId="6A33D38B" w:rsidR="00A93AF7" w:rsidRPr="009E6B31" w:rsidRDefault="00A93AF7" w:rsidP="00DE7643">
      <w:pPr>
        <w:spacing w:after="120"/>
        <w:jc w:val="both"/>
        <w:rPr>
          <w:rFonts w:asciiTheme="majorBidi" w:hAnsiTheme="majorBidi" w:cstheme="majorBidi"/>
          <w:sz w:val="26"/>
          <w:szCs w:val="26"/>
          <w:lang w:bidi="ar-EG"/>
        </w:rPr>
      </w:pPr>
      <w:r w:rsidRPr="009E6B31">
        <w:rPr>
          <w:rFonts w:asciiTheme="majorBidi" w:hAnsiTheme="majorBidi" w:cstheme="majorBidi"/>
          <w:sz w:val="26"/>
          <w:szCs w:val="26"/>
        </w:rPr>
        <w:t xml:space="preserve">Ο Άμπου ‘Αζίζ μπιν ‘Ομάιρ, ο αδελφός του </w:t>
      </w:r>
      <w:r w:rsidR="00DE7643" w:rsidRPr="00DE7643">
        <w:rPr>
          <w:rFonts w:asciiTheme="majorBidi" w:hAnsiTheme="majorBidi" w:cstheme="majorBidi"/>
          <w:sz w:val="26"/>
          <w:szCs w:val="26"/>
        </w:rPr>
        <w:t xml:space="preserve">Συντρόφου </w:t>
      </w:r>
      <w:r w:rsidRPr="009E6B31">
        <w:rPr>
          <w:rFonts w:asciiTheme="majorBidi" w:hAnsiTheme="majorBidi" w:cstheme="majorBidi"/>
          <w:sz w:val="26"/>
          <w:szCs w:val="26"/>
        </w:rPr>
        <w:t>Μόσ‘αμπ μπιν ‘Ομάιρ, λέει:</w:t>
      </w:r>
      <w:r w:rsidRPr="009E6B31">
        <w:rPr>
          <w:rFonts w:asciiTheme="majorBidi" w:hAnsiTheme="majorBidi" w:cstheme="majorBidi"/>
          <w:sz w:val="26"/>
          <w:szCs w:val="26"/>
          <w:lang w:bidi="ar-EG"/>
        </w:rPr>
        <w:t xml:space="preserve"> </w:t>
      </w:r>
    </w:p>
    <w:p w14:paraId="22789D7D" w14:textId="77777777" w:rsidR="00A93AF7" w:rsidRPr="009E6B31" w:rsidRDefault="00A93AF7" w:rsidP="00BA2289">
      <w:pPr>
        <w:spacing w:after="120"/>
        <w:jc w:val="both"/>
        <w:rPr>
          <w:rFonts w:asciiTheme="majorBidi" w:hAnsiTheme="majorBidi" w:cstheme="majorBidi"/>
          <w:b/>
          <w:bCs/>
          <w:color w:val="1D7915"/>
          <w:sz w:val="26"/>
          <w:szCs w:val="26"/>
          <w:lang w:bidi="ar-EG"/>
        </w:rPr>
      </w:pPr>
      <w:r w:rsidRPr="009E6B31">
        <w:rPr>
          <w:rFonts w:asciiTheme="majorBidi" w:hAnsiTheme="majorBidi" w:cstheme="majorBidi"/>
          <w:b/>
          <w:bCs/>
          <w:color w:val="1D7915"/>
          <w:sz w:val="26"/>
          <w:szCs w:val="26"/>
          <w:lang w:bidi="ar-EG"/>
        </w:rPr>
        <w:t>«Ήμουν αιχμάλωτος κατά τη μάχη Μπαντρ (πριν να γίνει Μουσουλμάνος), και ο Προφήτης (</w:t>
      </w:r>
      <w:r w:rsidRPr="009E6B31">
        <w:rPr>
          <w:rFonts w:ascii="Tahoma" w:eastAsia="Tahoma" w:hAnsi="Tahoma" w:cs="Tahoma"/>
          <w:b/>
          <w:bCs/>
          <w:color w:val="1D7915"/>
          <w:sz w:val="26"/>
          <w:szCs w:val="26"/>
          <w:lang w:bidi="ar-EG"/>
        </w:rPr>
        <w:t>ﷺ</w:t>
      </w:r>
      <w:r w:rsidRPr="009E6B31">
        <w:rPr>
          <w:rFonts w:asciiTheme="majorBidi" w:hAnsiTheme="majorBidi" w:cstheme="majorBidi"/>
          <w:b/>
          <w:bCs/>
          <w:color w:val="1D7915"/>
          <w:sz w:val="26"/>
          <w:szCs w:val="26"/>
          <w:lang w:bidi="ar-EG"/>
        </w:rPr>
        <w:t xml:space="preserve">) είπε στους Μουσουλμάνους: «Να μεταχειρίζεστε κάλλιστα τους αιχμάλωτους.» </w:t>
      </w:r>
    </w:p>
    <w:p w14:paraId="083E7D22" w14:textId="77777777" w:rsidR="00A93AF7" w:rsidRPr="009E6B31" w:rsidRDefault="00A93AF7" w:rsidP="00BA2289">
      <w:pPr>
        <w:spacing w:after="120"/>
        <w:jc w:val="right"/>
        <w:rPr>
          <w:rFonts w:asciiTheme="majorBidi" w:hAnsiTheme="majorBidi" w:cstheme="majorBidi"/>
          <w:sz w:val="26"/>
          <w:szCs w:val="26"/>
          <w:lang w:bidi="ar-EG"/>
        </w:rPr>
      </w:pPr>
      <w:r w:rsidRPr="009E6B31">
        <w:rPr>
          <w:rFonts w:asciiTheme="majorBidi" w:hAnsiTheme="majorBidi" w:cstheme="majorBidi"/>
          <w:sz w:val="26"/>
          <w:szCs w:val="26"/>
          <w:lang w:bidi="ar-EG"/>
        </w:rPr>
        <w:t>(Ατ-Ταμπαράνι)</w:t>
      </w:r>
    </w:p>
    <w:p w14:paraId="60534815" w14:textId="77777777"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lang w:bidi="ar-EG"/>
        </w:rPr>
        <w:t>Ο Προφήτης (</w:t>
      </w:r>
      <w:r w:rsidRPr="009E6B31">
        <w:rPr>
          <w:rFonts w:ascii="Tahoma" w:eastAsia="Tahoma" w:hAnsi="Tahoma" w:cs="Tahoma"/>
          <w:sz w:val="26"/>
          <w:szCs w:val="26"/>
          <w:lang w:bidi="ar-EG"/>
        </w:rPr>
        <w:t>ﷺ</w:t>
      </w:r>
      <w:r w:rsidRPr="009E6B31">
        <w:rPr>
          <w:rFonts w:asciiTheme="majorBidi" w:hAnsiTheme="majorBidi" w:cstheme="majorBidi"/>
          <w:sz w:val="26"/>
          <w:szCs w:val="26"/>
          <w:lang w:bidi="ar-EG"/>
        </w:rPr>
        <w:t xml:space="preserve">) </w:t>
      </w:r>
      <w:r w:rsidRPr="009E6B31">
        <w:rPr>
          <w:rFonts w:asciiTheme="majorBidi" w:hAnsiTheme="majorBidi" w:cstheme="majorBidi"/>
          <w:sz w:val="26"/>
          <w:szCs w:val="26"/>
        </w:rPr>
        <w:t>είπε:</w:t>
      </w:r>
      <w:r w:rsidRPr="009E6B31">
        <w:rPr>
          <w:rFonts w:asciiTheme="majorBidi" w:hAnsiTheme="majorBidi" w:cstheme="majorBidi"/>
          <w:sz w:val="26"/>
          <w:szCs w:val="26"/>
          <w:lang w:bidi="ar-EG"/>
        </w:rPr>
        <w:t xml:space="preserve"> </w:t>
      </w:r>
    </w:p>
    <w:p w14:paraId="76013973" w14:textId="77777777" w:rsidR="00A93AF7" w:rsidRPr="009E6B31" w:rsidRDefault="00A93AF7" w:rsidP="00BA2289">
      <w:pPr>
        <w:spacing w:after="120"/>
        <w:jc w:val="both"/>
        <w:rPr>
          <w:rFonts w:asciiTheme="majorBidi" w:hAnsiTheme="majorBidi" w:cstheme="majorBidi"/>
          <w:color w:val="1D7915"/>
          <w:sz w:val="26"/>
          <w:szCs w:val="26"/>
          <w:lang w:bidi="ar-EG"/>
        </w:rPr>
      </w:pPr>
      <w:r w:rsidRPr="009E6B31">
        <w:rPr>
          <w:rFonts w:asciiTheme="majorBidi" w:hAnsiTheme="majorBidi" w:cstheme="majorBidi"/>
          <w:b/>
          <w:bCs/>
          <w:color w:val="1D7915"/>
          <w:sz w:val="26"/>
          <w:szCs w:val="26"/>
          <w:lang w:bidi="ar-EG"/>
        </w:rPr>
        <w:t>«Απελευθερώστε τον αιχμάλωτο, δίνετε φαγητό στον πεινασμένο, και επισκεφτείτε τον άρρωστο.»</w:t>
      </w:r>
      <w:r w:rsidRPr="009E6B31">
        <w:rPr>
          <w:rFonts w:asciiTheme="majorBidi" w:hAnsiTheme="majorBidi" w:cstheme="majorBidi"/>
          <w:color w:val="1D7915"/>
          <w:sz w:val="26"/>
          <w:szCs w:val="26"/>
          <w:lang w:bidi="ar-EG"/>
        </w:rPr>
        <w:t xml:space="preserve"> </w:t>
      </w:r>
    </w:p>
    <w:p w14:paraId="2805D93B" w14:textId="77777777" w:rsidR="00A93AF7" w:rsidRPr="009E6B31" w:rsidRDefault="00A93AF7" w:rsidP="00BA2289">
      <w:pPr>
        <w:spacing w:after="120"/>
        <w:jc w:val="right"/>
        <w:rPr>
          <w:rFonts w:asciiTheme="majorBidi" w:hAnsiTheme="majorBidi" w:cstheme="majorBidi"/>
          <w:sz w:val="26"/>
          <w:szCs w:val="26"/>
          <w:lang w:bidi="ar-EG"/>
        </w:rPr>
      </w:pPr>
      <w:r w:rsidRPr="009E6B31">
        <w:rPr>
          <w:rFonts w:asciiTheme="majorBidi" w:hAnsiTheme="majorBidi" w:cstheme="majorBidi"/>
          <w:sz w:val="26"/>
          <w:szCs w:val="26"/>
          <w:lang w:bidi="ar-EG"/>
        </w:rPr>
        <w:t>(Αλ-Μπουχάρι)</w:t>
      </w:r>
    </w:p>
    <w:p w14:paraId="036B6801" w14:textId="77777777" w:rsidR="00A93AF7" w:rsidRPr="009E6B31" w:rsidRDefault="00A93AF7" w:rsidP="00BA2289">
      <w:pPr>
        <w:spacing w:after="120"/>
        <w:jc w:val="center"/>
        <w:rPr>
          <w:rFonts w:asciiTheme="majorBidi" w:hAnsiTheme="majorBidi" w:cstheme="majorBidi"/>
          <w:b/>
          <w:bCs/>
          <w:color w:val="C00000"/>
          <w:sz w:val="26"/>
          <w:szCs w:val="26"/>
        </w:rPr>
      </w:pPr>
    </w:p>
    <w:p w14:paraId="1E853680" w14:textId="77777777" w:rsidR="00743F4C" w:rsidRDefault="00743F4C">
      <w:pPr>
        <w:rPr>
          <w:rFonts w:asciiTheme="majorBidi" w:hAnsiTheme="majorBidi" w:cstheme="majorBidi"/>
          <w:b/>
          <w:bCs/>
          <w:i/>
          <w:iCs/>
          <w:color w:val="170FF7"/>
          <w:sz w:val="32"/>
          <w:szCs w:val="32"/>
        </w:rPr>
      </w:pPr>
      <w:r>
        <w:rPr>
          <w:rFonts w:asciiTheme="majorBidi" w:hAnsiTheme="majorBidi" w:cstheme="majorBidi"/>
          <w:i/>
          <w:iCs/>
          <w:color w:val="170FF7"/>
          <w:sz w:val="32"/>
          <w:szCs w:val="32"/>
        </w:rPr>
        <w:br w:type="page"/>
      </w:r>
    </w:p>
    <w:p w14:paraId="4A81B159" w14:textId="44738369"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Όσο</w:t>
      </w:r>
      <w:r w:rsidR="00DE7643" w:rsidRPr="00FC407C">
        <w:rPr>
          <w:rFonts w:asciiTheme="majorBidi" w:hAnsiTheme="majorBidi" w:cstheme="majorBidi"/>
          <w:i/>
          <w:iCs/>
          <w:color w:val="170FF7"/>
          <w:sz w:val="32"/>
          <w:szCs w:val="32"/>
        </w:rPr>
        <w:t>ν</w:t>
      </w:r>
      <w:r w:rsidRPr="00FC407C">
        <w:rPr>
          <w:rFonts w:asciiTheme="majorBidi" w:hAnsiTheme="majorBidi" w:cstheme="majorBidi"/>
          <w:i/>
          <w:iCs/>
          <w:color w:val="170FF7"/>
          <w:sz w:val="32"/>
          <w:szCs w:val="32"/>
        </w:rPr>
        <w:t xml:space="preserve"> Αφορά τους Ηττημένους στο Ισλάμ</w:t>
      </w:r>
    </w:p>
    <w:p w14:paraId="7CD7D955" w14:textId="77777777" w:rsidR="00FC407C" w:rsidRDefault="00FC407C" w:rsidP="00EA4B11">
      <w:pPr>
        <w:spacing w:after="120"/>
        <w:jc w:val="both"/>
        <w:rPr>
          <w:rFonts w:asciiTheme="majorBidi" w:hAnsiTheme="majorBidi" w:cstheme="majorBidi"/>
          <w:sz w:val="26"/>
          <w:szCs w:val="26"/>
        </w:rPr>
      </w:pPr>
    </w:p>
    <w:p w14:paraId="6C7D8C01" w14:textId="1451B55C" w:rsidR="00A93AF7" w:rsidRPr="009E6B31" w:rsidRDefault="00A93AF7" w:rsidP="00EA4B11">
      <w:pPr>
        <w:spacing w:after="120"/>
        <w:jc w:val="both"/>
        <w:rPr>
          <w:rFonts w:asciiTheme="majorBidi" w:hAnsiTheme="majorBidi" w:cstheme="majorBidi"/>
          <w:sz w:val="26"/>
          <w:szCs w:val="26"/>
        </w:rPr>
      </w:pPr>
      <w:r w:rsidRPr="009E6B31">
        <w:rPr>
          <w:rFonts w:asciiTheme="majorBidi" w:hAnsiTheme="majorBidi" w:cstheme="majorBidi"/>
          <w:sz w:val="26"/>
          <w:szCs w:val="26"/>
        </w:rPr>
        <w:t>Όσο για τους ηττημένους μη Μουσουλμάνους κατοίκους των κατακτημένων χωρών, είτε ήταν Χριστιανοί είτε ήταν Εβραίοι, η ακεραιότητα, η αξιοπρέπεια, η τιμή, ο πλούτος, τα σπίτια και οι περιουσίες</w:t>
      </w:r>
      <w:r w:rsidR="00EA4B11">
        <w:rPr>
          <w:rFonts w:asciiTheme="majorBidi" w:hAnsiTheme="majorBidi" w:cstheme="majorBidi"/>
          <w:sz w:val="26"/>
          <w:szCs w:val="26"/>
        </w:rPr>
        <w:t xml:space="preserve"> </w:t>
      </w:r>
      <w:r w:rsidR="00EA4B11" w:rsidRPr="00EA4B11">
        <w:rPr>
          <w:sz w:val="28"/>
          <w:szCs w:val="28"/>
        </w:rPr>
        <w:t>τους</w:t>
      </w:r>
      <w:r w:rsidRPr="009E6B31">
        <w:rPr>
          <w:rFonts w:asciiTheme="majorBidi" w:hAnsiTheme="majorBidi" w:cstheme="majorBidi"/>
          <w:sz w:val="26"/>
          <w:szCs w:val="26"/>
        </w:rPr>
        <w:t xml:space="preserve"> είναι προστατευμένα από τον Ισλαμικό Νόμο. Οι Μουσουλμάνοι που μπήκαν σε μια μη Ισλαμική χώρα θα πρέπει να διατηρούν τα καλύτερα ήθη και να αντιμετωπίζουν τους μη Μουσουλμάνους με δικαιοσύνη και καλό τρόπο. Αυτό βασίζεται σε πολλά εδάφια και διδάγματα, συμπεριλαμβανομένης της εξής ρήσης του Αλλάχ:</w:t>
      </w:r>
    </w:p>
    <w:p w14:paraId="2770F90D" w14:textId="1A1EF013" w:rsidR="00A93AF7" w:rsidRPr="009E6B31" w:rsidRDefault="00BB47E5" w:rsidP="00BB47E5">
      <w:pPr>
        <w:pStyle w:val="BodyText"/>
        <w:spacing w:before="0" w:beforeAutospacing="0" w:after="120" w:afterAutospacing="0"/>
        <w:jc w:val="both"/>
        <w:rPr>
          <w:rFonts w:asciiTheme="majorBidi" w:hAnsiTheme="majorBidi" w:cstheme="majorBidi"/>
          <w:sz w:val="26"/>
          <w:szCs w:val="26"/>
        </w:rPr>
      </w:pPr>
      <w:r w:rsidRPr="00BB47E5">
        <w:rPr>
          <w:rFonts w:asciiTheme="majorBidi" w:hAnsiTheme="majorBidi" w:cstheme="majorBidi"/>
          <w:b/>
          <w:bCs/>
          <w:color w:val="C00000"/>
          <w:sz w:val="26"/>
          <w:szCs w:val="26"/>
        </w:rPr>
        <w:t xml:space="preserve">«Εκείνοι </w:t>
      </w:r>
      <w:r w:rsidRPr="00BB47E5">
        <w:rPr>
          <w:rFonts w:asciiTheme="majorBidi" w:hAnsiTheme="majorBidi" w:cstheme="majorBidi"/>
          <w:b/>
          <w:bCs/>
          <w:i/>
          <w:iCs/>
          <w:color w:val="0070C0"/>
          <w:sz w:val="26"/>
          <w:szCs w:val="26"/>
        </w:rPr>
        <w:t xml:space="preserve">(οι Μουσουλμάνοι) </w:t>
      </w:r>
      <w:r w:rsidRPr="00BB47E5">
        <w:rPr>
          <w:rFonts w:asciiTheme="majorBidi" w:hAnsiTheme="majorBidi" w:cstheme="majorBidi"/>
          <w:b/>
          <w:bCs/>
          <w:color w:val="C00000"/>
          <w:sz w:val="26"/>
          <w:szCs w:val="26"/>
        </w:rPr>
        <w:t xml:space="preserve">που όταν τους Δίνουμε δύναμη </w:t>
      </w:r>
      <w:r w:rsidRPr="00BB47E5">
        <w:rPr>
          <w:rFonts w:asciiTheme="majorBidi" w:hAnsiTheme="majorBidi" w:cstheme="majorBidi"/>
          <w:b/>
          <w:bCs/>
          <w:i/>
          <w:iCs/>
          <w:color w:val="0070C0"/>
          <w:sz w:val="26"/>
          <w:szCs w:val="26"/>
        </w:rPr>
        <w:t>(κυριαρχία και νίκη εναντίων των εχθρών τους)</w:t>
      </w:r>
      <w:r w:rsidRPr="00BB47E5">
        <w:rPr>
          <w:rFonts w:asciiTheme="majorBidi" w:hAnsiTheme="majorBidi" w:cstheme="majorBidi"/>
          <w:b/>
          <w:bCs/>
          <w:color w:val="C00000"/>
          <w:sz w:val="26"/>
          <w:szCs w:val="26"/>
        </w:rPr>
        <w:t xml:space="preserve"> στη γη, καθιερώνουν τακτική προσευχή, δίνουν </w:t>
      </w:r>
      <w:r w:rsidRPr="00BB47E5">
        <w:rPr>
          <w:rFonts w:asciiTheme="majorBidi" w:hAnsiTheme="majorBidi" w:cstheme="majorBidi"/>
          <w:b/>
          <w:bCs/>
          <w:i/>
          <w:iCs/>
          <w:color w:val="0070C0"/>
          <w:sz w:val="26"/>
          <w:szCs w:val="26"/>
        </w:rPr>
        <w:t>(στους φτωχούς)</w:t>
      </w:r>
      <w:r w:rsidRPr="00BB47E5">
        <w:rPr>
          <w:rFonts w:asciiTheme="majorBidi" w:hAnsiTheme="majorBidi" w:cstheme="majorBidi"/>
          <w:b/>
          <w:bCs/>
          <w:color w:val="C00000"/>
          <w:sz w:val="26"/>
          <w:szCs w:val="26"/>
        </w:rPr>
        <w:t xml:space="preserve"> τη Ζακά </w:t>
      </w:r>
      <w:r w:rsidRPr="00BB47E5">
        <w:rPr>
          <w:rFonts w:asciiTheme="majorBidi" w:hAnsiTheme="majorBidi" w:cstheme="majorBidi"/>
          <w:b/>
          <w:bCs/>
          <w:i/>
          <w:iCs/>
          <w:color w:val="0070C0"/>
          <w:sz w:val="26"/>
          <w:szCs w:val="26"/>
        </w:rPr>
        <w:t>(ετήσια υποχρεωτική ελεημοσύνη)</w:t>
      </w:r>
      <w:r w:rsidRPr="00BB47E5">
        <w:rPr>
          <w:rFonts w:asciiTheme="majorBidi" w:hAnsiTheme="majorBidi" w:cstheme="majorBidi"/>
          <w:b/>
          <w:bCs/>
          <w:color w:val="C00000"/>
          <w:sz w:val="26"/>
          <w:szCs w:val="26"/>
        </w:rPr>
        <w:t xml:space="preserve"> και διατάζουν το καλό και απαγορεύουν το κακό. Στον Αλλάχ ανήκει η κατάληξη όλων των υποθέσεων </w:t>
      </w:r>
      <w:r w:rsidRPr="00BB47E5">
        <w:rPr>
          <w:rFonts w:asciiTheme="majorBidi" w:hAnsiTheme="majorBidi" w:cstheme="majorBidi"/>
          <w:b/>
          <w:bCs/>
          <w:i/>
          <w:iCs/>
          <w:color w:val="0070C0"/>
          <w:sz w:val="26"/>
          <w:szCs w:val="26"/>
        </w:rPr>
        <w:t>(των δημιουργημάτων)</w:t>
      </w:r>
      <w:r w:rsidRPr="00BB47E5">
        <w:rPr>
          <w:rFonts w:asciiTheme="majorBidi" w:hAnsiTheme="majorBidi" w:cstheme="majorBidi"/>
          <w:b/>
          <w:bCs/>
          <w:color w:val="C00000"/>
          <w:sz w:val="26"/>
          <w:szCs w:val="26"/>
        </w:rPr>
        <w:t>.»</w:t>
      </w:r>
      <w:r w:rsidR="00A93AF7" w:rsidRPr="009E6B31">
        <w:rPr>
          <w:rStyle w:val="HTMLCite"/>
          <w:rFonts w:asciiTheme="majorBidi" w:hAnsiTheme="majorBidi" w:cstheme="majorBidi"/>
          <w:i w:val="0"/>
          <w:iCs w:val="0"/>
          <w:sz w:val="26"/>
          <w:szCs w:val="26"/>
        </w:rPr>
        <w:t xml:space="preserve"> </w:t>
      </w:r>
      <w:r w:rsidR="00A93AF7" w:rsidRPr="009E6B31">
        <w:rPr>
          <w:rFonts w:asciiTheme="majorBidi" w:hAnsiTheme="majorBidi" w:cstheme="majorBidi"/>
          <w:sz w:val="26"/>
          <w:szCs w:val="26"/>
        </w:rPr>
        <w:t>(22:41)</w:t>
      </w:r>
    </w:p>
    <w:p w14:paraId="340F36C6"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Επίσης οι μη Μουσουλμάνοι έχουν την ελευθερία να ασκούν τις θρησκευτικές τελετές και προσευχές τους χωρίς ενόχληση, και οι εκκλησίες και οι σταυροί τους είναι προστατευμένοι, και αυτοί θα πρέπει επίσης να σέβονται το δημόσιο γενικό Ισλαμικό νόμο που ρυθμίζει όλα τα δημόσια συμφέροντα μέσα σ’ εκείνη τη χώρα.</w:t>
      </w:r>
    </w:p>
    <w:p w14:paraId="46B5159B" w14:textId="68C2EC1E"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Ένα από τα καλύτερα αποδεικτικά στοιχεία που αντανακλούν αυτές τις διδασκαλίες είναι το παράδειγμα που έθεσε ο Όμαρ μπιν Αλ-Χαττάμπ (</w:t>
      </w:r>
      <w:r w:rsidR="006D7DB5">
        <w:rPr>
          <w:rFonts w:asciiTheme="majorBidi" w:hAnsiTheme="majorBidi" w:cstheme="majorBidi"/>
          <w:sz w:val="26"/>
          <w:szCs w:val="26"/>
        </w:rPr>
        <w:t xml:space="preserve">η </w:t>
      </w:r>
      <w:r w:rsidR="00295FF0">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xml:space="preserve">) ο δεύτερος Μουσουλμάνος χαλίφης του Μουσουλμανικού Κράτους, και κατακτητής της Ρωμαϊκής και Περσικής αυτοκρατορίας, στους κατοίκους της Αιλία στην Ιερουσαλήμ </w:t>
      </w:r>
      <w:r w:rsidRPr="009E6B31">
        <w:rPr>
          <w:rFonts w:asciiTheme="majorBidi" w:hAnsiTheme="majorBidi" w:cstheme="majorBidi"/>
          <w:sz w:val="26"/>
          <w:szCs w:val="26"/>
        </w:rPr>
        <w:lastRenderedPageBreak/>
        <w:t xml:space="preserve">κατά την είσοδό του ως νικητής. Ο </w:t>
      </w:r>
      <w:r w:rsidR="00E808D9">
        <w:rPr>
          <w:rFonts w:asciiTheme="majorBidi" w:hAnsiTheme="majorBidi" w:cstheme="majorBidi"/>
          <w:sz w:val="26"/>
          <w:szCs w:val="26"/>
        </w:rPr>
        <w:t>Ατ-Τάμπαρι</w:t>
      </w:r>
      <w:r w:rsidRPr="009E6B31">
        <w:rPr>
          <w:rFonts w:asciiTheme="majorBidi" w:hAnsiTheme="majorBidi" w:cstheme="majorBidi"/>
          <w:sz w:val="26"/>
          <w:szCs w:val="26"/>
        </w:rPr>
        <w:t xml:space="preserve"> ανέφερε ότι τους έγραψε τα εξής:</w:t>
      </w:r>
    </w:p>
    <w:p w14:paraId="2C0AC6AF" w14:textId="77777777" w:rsidR="00A93AF7" w:rsidRPr="009E6B31" w:rsidRDefault="00A93AF7" w:rsidP="00BA2289">
      <w:pPr>
        <w:spacing w:after="120"/>
        <w:jc w:val="both"/>
        <w:rPr>
          <w:rFonts w:asciiTheme="majorBidi" w:hAnsiTheme="majorBidi" w:cstheme="majorBidi"/>
          <w:b/>
          <w:bCs/>
          <w:sz w:val="26"/>
          <w:szCs w:val="26"/>
          <w:highlight w:val="yellow"/>
        </w:rPr>
      </w:pPr>
      <w:r w:rsidRPr="009E6B31">
        <w:rPr>
          <w:rFonts w:asciiTheme="majorBidi" w:hAnsiTheme="majorBidi" w:cstheme="majorBidi"/>
          <w:b/>
          <w:bCs/>
          <w:sz w:val="26"/>
          <w:szCs w:val="26"/>
        </w:rPr>
        <w:t>«Στο Όνομα του Αλλάχ, του Παντελεήμονα, του Πολυεύσπλαχνου. Αυτό είναι το συμφωνητικό ασφαλείας που χορηγείται από το δούλο του Αλλάχ, τον Όμαρ μπιν Αλ-Χαττάμπ τον ηγέτη των Μουσουλμάνων, στο λαό της Αιλία. Αυτός, διά τούτου, εγγυάται την ασφάλεια των εαυτών και της περιουσίας τους, των εκκλησιών και των σταυρών τους ... Δεν πρέπει να εξαναγκάζονται να εγκαταλείψουν την πίστη τους, και κανείς από αυτούς δεν πρέπει να υποστεί κακό ή αδικία …»</w:t>
      </w:r>
    </w:p>
    <w:p w14:paraId="3474E637" w14:textId="43234D6F"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Σίγουρα δεν υπάρχει τίποτα που να μπορεί να συγκριθεί με αυτό στην ιστορία της ανθρωπότητας. Πιστεύουμε πως αυτή είναι η καλύτερη μορφή ευγένειας, δικαιοσύνης και ανεκτικότητας από την πλευρά του κατακτητή προς τον ηττημένο. Οι περισσότεροι κατακτητές στερούν από τους ηττημένους όλα τα δικαιώματά τους, την ελευθερία και την τιμή τους, συμπεριλαμβανομένου του δικαιώματος για μια αξιοπρεπή ζωή, υποτάσσοντας τους ώστε να εργάζονται ως δούλοι ή πολίτες δεύτερης κατηγορίας, και να εξυπηρετούν τα συμφέροντα των κατακτητών. Ο Όμαρ μπιν Αλ-Χαττάμπ (</w:t>
      </w:r>
      <w:r w:rsidR="006D7DB5">
        <w:rPr>
          <w:rFonts w:asciiTheme="majorBidi" w:hAnsiTheme="majorBidi" w:cstheme="majorBidi"/>
          <w:sz w:val="26"/>
          <w:szCs w:val="26"/>
        </w:rPr>
        <w:t xml:space="preserve">η </w:t>
      </w:r>
      <w:r w:rsidR="00295FF0">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μπορούσε εύκολα να επιβάλει σκληρούς όρους και συνθήκες κατά των ηττημένων Χριστιανών και Εβραίων την εποχή εκείνη, αλλά ακολούθησε τα βήματα του Προφήτη Μωχάμμαντ (</w:t>
      </w:r>
      <w:r w:rsidRPr="009E6B31">
        <w:rPr>
          <w:rFonts w:ascii="Tahoma" w:eastAsia="Tahoma" w:hAnsi="Tahoma" w:cs="Tahoma"/>
          <w:sz w:val="26"/>
          <w:szCs w:val="26"/>
        </w:rPr>
        <w:t>ﷺ</w:t>
      </w:r>
      <w:r w:rsidRPr="009E6B31">
        <w:rPr>
          <w:rFonts w:asciiTheme="majorBidi" w:hAnsiTheme="majorBidi" w:cstheme="majorBidi"/>
          <w:sz w:val="26"/>
          <w:szCs w:val="26"/>
        </w:rPr>
        <w:t xml:space="preserve">) στην γενναιοδωρία και τη μεγαλοψυχία, όταν κατέκτησε τη Μέκκα, ενώ για πολλά χρόνια αντιμετώπιζε την ύπουλη πολεμική τακτική τους κατά την περίοδο της Μεδίνα, και την άσπονδη εκδίωξή τους την περίοδο της Μέκκα κατά την αποστολή του. Αυτή η δικαιοσύνη στόχευε στον ευγενή σκοπό της εξάπλωσης του Λόγου του Αλλάχ, και όχι στην επίτευξη προσωπικού ή εθνικού οφέλους. Αυτά τα παραδείγματα, μεταξύ άλλων, επεξηγούν τη δικαιοσύνη, την ανεκτικότητα, </w:t>
      </w:r>
      <w:r w:rsidR="00E808D9">
        <w:rPr>
          <w:rFonts w:asciiTheme="majorBidi" w:hAnsiTheme="majorBidi" w:cstheme="majorBidi"/>
          <w:sz w:val="26"/>
          <w:szCs w:val="26"/>
        </w:rPr>
        <w:t>και την ομορφιά του Ισλάμ, της Θ</w:t>
      </w:r>
      <w:r w:rsidRPr="009E6B31">
        <w:rPr>
          <w:rFonts w:asciiTheme="majorBidi" w:hAnsiTheme="majorBidi" w:cstheme="majorBidi"/>
          <w:sz w:val="26"/>
          <w:szCs w:val="26"/>
        </w:rPr>
        <w:t xml:space="preserve">εϊκά αποκαλυμμένης θρησκείας του </w:t>
      </w:r>
      <w:r w:rsidRPr="009E6B31">
        <w:rPr>
          <w:rFonts w:asciiTheme="majorBidi" w:hAnsiTheme="majorBidi" w:cstheme="majorBidi"/>
          <w:sz w:val="26"/>
          <w:szCs w:val="26"/>
        </w:rPr>
        <w:lastRenderedPageBreak/>
        <w:t xml:space="preserve">Αλλάχ, για παγκόσμια και δίκαιη ειρήνη. Οι νόμοι του Αλλάχ, του Παντοδύναμου, πρέπει να ισχύουν για όλους τους ανθρώπους χωρίς καμία εξαίρεση ή διάκριση. </w:t>
      </w:r>
    </w:p>
    <w:p w14:paraId="03B0A021"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p>
    <w:p w14:paraId="4F8D72D9" w14:textId="77777777" w:rsidR="00743F4C" w:rsidRDefault="00743F4C">
      <w:pPr>
        <w:rPr>
          <w:rFonts w:asciiTheme="majorBidi" w:hAnsiTheme="majorBidi" w:cstheme="majorBidi"/>
          <w:b/>
          <w:bCs/>
          <w:i/>
          <w:iCs/>
          <w:color w:val="170FF7"/>
          <w:sz w:val="32"/>
          <w:szCs w:val="32"/>
        </w:rPr>
      </w:pPr>
      <w:r>
        <w:rPr>
          <w:rFonts w:asciiTheme="majorBidi" w:hAnsiTheme="majorBidi" w:cstheme="majorBidi"/>
          <w:i/>
          <w:iCs/>
          <w:color w:val="170FF7"/>
          <w:sz w:val="32"/>
          <w:szCs w:val="32"/>
        </w:rPr>
        <w:br w:type="page"/>
      </w:r>
    </w:p>
    <w:p w14:paraId="29FBC4CB" w14:textId="7788A0CB"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Η Κατάσταση των μη Μουσουλμάνων που Ζουν στο Μουσουλμανικό Κράτος</w:t>
      </w:r>
    </w:p>
    <w:p w14:paraId="3AB95911" w14:textId="77777777" w:rsidR="00A93AF7" w:rsidRPr="009E6B31" w:rsidRDefault="00A93AF7" w:rsidP="00BA2289">
      <w:pPr>
        <w:spacing w:after="120"/>
        <w:jc w:val="both"/>
        <w:rPr>
          <w:rFonts w:asciiTheme="majorBidi" w:hAnsiTheme="majorBidi" w:cstheme="majorBidi"/>
          <w:sz w:val="26"/>
          <w:szCs w:val="26"/>
        </w:rPr>
      </w:pPr>
    </w:p>
    <w:p w14:paraId="739AB94A"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Οι μη Μουσουλμάνοι που ζουν υπό την κυριαρχία του Μουσουλμανικού Κράτους έχουν απόλυτο δικαίωμα για πλήρη προστασία και σεβασμό απέναντι στα δικαιώματά τους. Δεν επιτρέπεται να τους αδικήσει κανείς, ή να τους στερήσει τα δικαιώματά τους ή να τους ατιμάσει κανείς. Ο Αλλάχ, ο Παντοδύναμος αναφέρει στο Κοράνιο:</w:t>
      </w:r>
    </w:p>
    <w:p w14:paraId="11C33D1A"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BB47E5">
        <w:rPr>
          <w:rFonts w:asciiTheme="majorBidi" w:hAnsiTheme="majorBidi" w:cstheme="majorBidi"/>
          <w:color w:val="C00000"/>
          <w:sz w:val="26"/>
          <w:szCs w:val="26"/>
        </w:rPr>
        <w:t>«</w:t>
      </w:r>
      <w:r w:rsidRPr="00BB47E5">
        <w:rPr>
          <w:rFonts w:asciiTheme="majorBidi" w:hAnsiTheme="majorBidi" w:cstheme="majorBidi"/>
          <w:b/>
          <w:bCs/>
          <w:color w:val="C00000"/>
          <w:sz w:val="26"/>
          <w:szCs w:val="26"/>
        </w:rPr>
        <w:t>Ο Αλλάχ δεν σας απαγορεύει να συμπεριφέρεστε με καλοσύνη και δίκαια σε εκείνους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(τους άπιστους)</w:t>
      </w:r>
      <w:r w:rsidRPr="009E6B31">
        <w:rPr>
          <w:rFonts w:asciiTheme="majorBidi" w:hAnsiTheme="majorBidi" w:cstheme="majorBidi"/>
          <w:b/>
          <w:bCs/>
          <w:sz w:val="26"/>
          <w:szCs w:val="26"/>
        </w:rPr>
        <w:t xml:space="preserve"> </w:t>
      </w:r>
      <w:r w:rsidRPr="00BB47E5">
        <w:rPr>
          <w:rFonts w:asciiTheme="majorBidi" w:hAnsiTheme="majorBidi" w:cstheme="majorBidi"/>
          <w:b/>
          <w:bCs/>
          <w:color w:val="C00000"/>
          <w:sz w:val="26"/>
          <w:szCs w:val="26"/>
        </w:rPr>
        <w:t>που δεν πολέμησαν εναντίον σας εξ' αιτίας της θρησκείας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(σας)</w:t>
      </w:r>
      <w:r w:rsidRPr="00BB47E5">
        <w:rPr>
          <w:rFonts w:asciiTheme="majorBidi" w:hAnsiTheme="majorBidi" w:cstheme="majorBidi"/>
          <w:b/>
          <w:bCs/>
          <w:color w:val="C00000"/>
          <w:sz w:val="26"/>
          <w:szCs w:val="26"/>
        </w:rPr>
        <w:t>, ούτε σας εκδίωξαν από τα σπίτια σας. Στ’ αλήθεια ο Αλλάχ αγαπά τους δίκαιους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(όσους συμπεριφέρονται με δικαιοσύνη)</w:t>
      </w:r>
      <w:r w:rsidRPr="00BB47E5">
        <w:rPr>
          <w:rFonts w:asciiTheme="majorBidi" w:hAnsiTheme="majorBidi" w:cstheme="majorBidi"/>
          <w:b/>
          <w:bCs/>
          <w:color w:val="C00000"/>
          <w:sz w:val="26"/>
          <w:szCs w:val="26"/>
        </w:rPr>
        <w:t>. * Σας απαγορεύει όμως ο Αλλάχ, σχετικά μ’ αυτούς που σας πολέμησαν για τη θρησκεία</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(σας)</w:t>
      </w:r>
      <w:r w:rsidRPr="00BB47E5">
        <w:rPr>
          <w:rFonts w:asciiTheme="majorBidi" w:hAnsiTheme="majorBidi" w:cstheme="majorBidi"/>
          <w:b/>
          <w:bCs/>
          <w:color w:val="C00000"/>
          <w:sz w:val="26"/>
          <w:szCs w:val="26"/>
        </w:rPr>
        <w:t>, και σας έχουν εκδιώξει από τα σπίτια σας, και βοήθησαν στην εκδίωξή σας, να τους παίρνετε ως Αουλιά’ για σας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(φίλους, προστάτες, κηδεμόνες και να στρέφεστε προς αυτούς με αγάπη και βοήθεια, εναντίον των μουσουλμάνων)</w:t>
      </w:r>
      <w:r w:rsidRPr="00BB47E5">
        <w:rPr>
          <w:rFonts w:asciiTheme="majorBidi" w:hAnsiTheme="majorBidi" w:cstheme="majorBidi"/>
          <w:b/>
          <w:bCs/>
          <w:color w:val="C00000"/>
          <w:sz w:val="26"/>
          <w:szCs w:val="26"/>
        </w:rPr>
        <w:t>. Και όποιος τους παίρνει ως Αουλιά’</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(τους παίρνει ως αγαπητούς και βοηθούς εναντίον των μουσουλμάνων)</w:t>
      </w:r>
      <w:r w:rsidRPr="00BB47E5">
        <w:rPr>
          <w:rFonts w:asciiTheme="majorBidi" w:hAnsiTheme="majorBidi" w:cstheme="majorBidi"/>
          <w:b/>
          <w:bCs/>
          <w:color w:val="C00000"/>
          <w:sz w:val="26"/>
          <w:szCs w:val="26"/>
        </w:rPr>
        <w:t>, αυτοί είναι οι άδικοι</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(ανυπάκουοι προς τον Αλλάχ)</w:t>
      </w:r>
      <w:r w:rsidRPr="00BB47E5">
        <w:rPr>
          <w:rFonts w:asciiTheme="majorBidi" w:hAnsiTheme="majorBidi" w:cstheme="majorBidi"/>
          <w:b/>
          <w:bCs/>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(60:8-9)</w:t>
      </w:r>
    </w:p>
    <w:p w14:paraId="0A0BD39C"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Αγγελιαφόρος του Αλλάχ (</w:t>
      </w:r>
      <w:r w:rsidRPr="009E6B31">
        <w:rPr>
          <w:rFonts w:ascii="Tahoma" w:eastAsia="Tahoma" w:hAnsi="Tahoma" w:cs="Tahoma"/>
          <w:sz w:val="26"/>
          <w:szCs w:val="26"/>
        </w:rPr>
        <w:t>ﷺ</w:t>
      </w:r>
      <w:r w:rsidRPr="009E6B31">
        <w:rPr>
          <w:rFonts w:asciiTheme="majorBidi" w:hAnsiTheme="majorBidi" w:cstheme="majorBidi"/>
          <w:sz w:val="26"/>
          <w:szCs w:val="26"/>
        </w:rPr>
        <w:t xml:space="preserve">) είπε: </w:t>
      </w:r>
    </w:p>
    <w:p w14:paraId="02C1ADE4" w14:textId="2C0B679F" w:rsidR="00A93AF7" w:rsidRPr="009E6B31" w:rsidRDefault="00A93AF7" w:rsidP="0092402E">
      <w:pPr>
        <w:spacing w:after="120"/>
        <w:jc w:val="both"/>
        <w:rPr>
          <w:rFonts w:asciiTheme="majorBidi" w:hAnsiTheme="majorBidi" w:cstheme="majorBidi"/>
          <w:color w:val="1D7915"/>
          <w:sz w:val="26"/>
          <w:szCs w:val="26"/>
        </w:rPr>
      </w:pPr>
      <w:r w:rsidRPr="009E6B31">
        <w:rPr>
          <w:rFonts w:asciiTheme="majorBidi" w:hAnsiTheme="majorBidi" w:cstheme="majorBidi"/>
          <w:b/>
          <w:bCs/>
          <w:color w:val="1D7915"/>
          <w:sz w:val="26"/>
          <w:szCs w:val="26"/>
        </w:rPr>
        <w:t xml:space="preserve">«Αυτός που αδικεί έναν Μου‘άχιντ </w:t>
      </w:r>
      <w:r w:rsidRPr="009E6B31">
        <w:rPr>
          <w:rFonts w:asciiTheme="majorBidi" w:hAnsiTheme="majorBidi" w:cstheme="majorBidi"/>
          <w:b/>
          <w:bCs/>
          <w:i/>
          <w:iCs/>
          <w:color w:val="1D7915"/>
          <w:sz w:val="26"/>
          <w:szCs w:val="26"/>
        </w:rPr>
        <w:t xml:space="preserve">(μη Μουσουλμάνος που ζει σε μια </w:t>
      </w:r>
      <w:r w:rsidRPr="009E6B31">
        <w:rPr>
          <w:b/>
          <w:bCs/>
          <w:i/>
          <w:iCs/>
          <w:color w:val="1D7915"/>
          <w:sz w:val="26"/>
          <w:szCs w:val="26"/>
        </w:rPr>
        <w:t xml:space="preserve">Μουσουλμανική </w:t>
      </w:r>
      <w:r w:rsidRPr="009E6B31">
        <w:rPr>
          <w:rFonts w:asciiTheme="majorBidi" w:hAnsiTheme="majorBidi" w:cstheme="majorBidi"/>
          <w:b/>
          <w:bCs/>
          <w:i/>
          <w:iCs/>
          <w:color w:val="1D7915"/>
          <w:sz w:val="26"/>
          <w:szCs w:val="26"/>
        </w:rPr>
        <w:t xml:space="preserve">χώρα, ή ζει σε μια χώρα που έχει συνθήκη ειρήνης με την Μουσουλμανική χώρα, ή η χώρα του πολεμάει την </w:t>
      </w:r>
      <w:r w:rsidRPr="009E6B31">
        <w:rPr>
          <w:b/>
          <w:bCs/>
          <w:i/>
          <w:iCs/>
          <w:color w:val="1D7915"/>
          <w:sz w:val="26"/>
          <w:szCs w:val="26"/>
        </w:rPr>
        <w:t xml:space="preserve">Μουσουλμανική </w:t>
      </w:r>
      <w:r w:rsidRPr="009E6B31">
        <w:rPr>
          <w:rFonts w:asciiTheme="majorBidi" w:hAnsiTheme="majorBidi" w:cstheme="majorBidi"/>
          <w:b/>
          <w:bCs/>
          <w:i/>
          <w:iCs/>
          <w:color w:val="1D7915"/>
          <w:sz w:val="26"/>
          <w:szCs w:val="26"/>
        </w:rPr>
        <w:t>χώρα αλλά αυτός πήρε το λόγο και υπόσχεση ασφάλειας από κάποιον Μουσουλμάνο ή από το Μουσουλμανικό Κράτος να εισέλθει στην Μουσουλμανική χώρα χωρίς να τον βλάψει κανείς)</w:t>
      </w:r>
      <w:r w:rsidRPr="009E6B31">
        <w:rPr>
          <w:rFonts w:asciiTheme="majorBidi" w:hAnsiTheme="majorBidi" w:cstheme="majorBidi"/>
          <w:b/>
          <w:bCs/>
          <w:color w:val="1D7915"/>
          <w:sz w:val="26"/>
          <w:szCs w:val="26"/>
        </w:rPr>
        <w:t xml:space="preserve"> ή του στερεί κάτι από τα </w:t>
      </w:r>
      <w:r w:rsidRPr="009E6B31">
        <w:rPr>
          <w:rFonts w:asciiTheme="majorBidi" w:hAnsiTheme="majorBidi" w:cstheme="majorBidi"/>
          <w:b/>
          <w:bCs/>
          <w:color w:val="1D7915"/>
          <w:sz w:val="26"/>
          <w:szCs w:val="26"/>
        </w:rPr>
        <w:lastRenderedPageBreak/>
        <w:t>δικαιώματά του, ή τον προσλάβει και του επιβάλλει κάτι πάνω από τις δυνατότητές του, ή πάρει από αυτόν κάτι χωρίς τη θέλησή του, εγώ θα είμαι ο συνήγορος του Μου‘άχιντ εναντίον αυτού που τον αδίκησε την Ημέρα της Κρίσεως.»</w:t>
      </w:r>
      <w:r w:rsidRPr="009E6B31">
        <w:rPr>
          <w:rFonts w:asciiTheme="majorBidi" w:hAnsiTheme="majorBidi" w:cstheme="majorBidi"/>
          <w:color w:val="1D7915"/>
          <w:sz w:val="26"/>
          <w:szCs w:val="26"/>
        </w:rPr>
        <w:t xml:space="preserve"> </w:t>
      </w:r>
    </w:p>
    <w:p w14:paraId="5B38A95E" w14:textId="04309959"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w:t>
      </w:r>
      <w:r w:rsidR="0092402E">
        <w:rPr>
          <w:rFonts w:asciiTheme="majorBidi" w:hAnsiTheme="majorBidi" w:cstheme="majorBidi"/>
          <w:sz w:val="26"/>
          <w:szCs w:val="26"/>
        </w:rPr>
        <w:t>Άμπου Νταού</w:t>
      </w:r>
      <w:r w:rsidRPr="009E6B31">
        <w:rPr>
          <w:rFonts w:asciiTheme="majorBidi" w:hAnsiTheme="majorBidi" w:cstheme="majorBidi"/>
          <w:sz w:val="26"/>
          <w:szCs w:val="26"/>
        </w:rPr>
        <w:t>ν</w:t>
      </w:r>
      <w:r w:rsidR="0092402E">
        <w:rPr>
          <w:rFonts w:asciiTheme="majorBidi" w:hAnsiTheme="majorBidi" w:cstheme="majorBidi"/>
          <w:sz w:val="26"/>
          <w:szCs w:val="26"/>
        </w:rPr>
        <w:t>τ</w:t>
      </w:r>
      <w:r w:rsidRPr="009E6B31">
        <w:rPr>
          <w:rFonts w:asciiTheme="majorBidi" w:hAnsiTheme="majorBidi" w:cstheme="majorBidi"/>
          <w:sz w:val="26"/>
          <w:szCs w:val="26"/>
        </w:rPr>
        <w:t>)</w:t>
      </w:r>
    </w:p>
    <w:p w14:paraId="27C65511"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Αγγελιαφόρος του Αλλάχ (</w:t>
      </w:r>
      <w:r w:rsidRPr="009E6B31">
        <w:rPr>
          <w:rFonts w:ascii="Tahoma" w:eastAsia="Tahoma" w:hAnsi="Tahoma" w:cs="Tahoma"/>
          <w:sz w:val="26"/>
          <w:szCs w:val="26"/>
        </w:rPr>
        <w:t>ﷺ</w:t>
      </w:r>
      <w:r w:rsidRPr="009E6B31">
        <w:rPr>
          <w:rFonts w:asciiTheme="majorBidi" w:hAnsiTheme="majorBidi" w:cstheme="majorBidi"/>
          <w:sz w:val="26"/>
          <w:szCs w:val="26"/>
        </w:rPr>
        <w:t xml:space="preserve">) είπε: </w:t>
      </w:r>
    </w:p>
    <w:p w14:paraId="7EBA3674" w14:textId="77777777" w:rsidR="00A93AF7" w:rsidRPr="009E6B31" w:rsidRDefault="00A93AF7" w:rsidP="00BA2289">
      <w:pPr>
        <w:spacing w:after="120"/>
        <w:jc w:val="both"/>
        <w:rPr>
          <w:rFonts w:asciiTheme="majorBidi" w:hAnsiTheme="majorBidi" w:cstheme="majorBidi"/>
          <w:color w:val="1D7915"/>
          <w:sz w:val="26"/>
          <w:szCs w:val="26"/>
        </w:rPr>
      </w:pPr>
      <w:r w:rsidRPr="009E6B31">
        <w:rPr>
          <w:rFonts w:asciiTheme="majorBidi" w:hAnsiTheme="majorBidi" w:cstheme="majorBidi"/>
          <w:b/>
          <w:bCs/>
          <w:color w:val="1D7915"/>
          <w:sz w:val="26"/>
          <w:szCs w:val="26"/>
        </w:rPr>
        <w:t xml:space="preserve">«Αυτός που σκοτώνει έναν </w:t>
      </w:r>
      <w:r w:rsidRPr="009E6B31">
        <w:rPr>
          <w:rFonts w:asciiTheme="majorBidi" w:hAnsiTheme="majorBidi" w:cstheme="majorBidi"/>
          <w:b/>
          <w:bCs/>
          <w:i/>
          <w:iCs/>
          <w:color w:val="1D7915"/>
          <w:sz w:val="26"/>
          <w:szCs w:val="26"/>
        </w:rPr>
        <w:t>Μου‘άχιντ</w:t>
      </w:r>
      <w:r w:rsidRPr="009E6B31">
        <w:rPr>
          <w:rFonts w:asciiTheme="majorBidi" w:hAnsiTheme="majorBidi" w:cstheme="majorBidi"/>
          <w:b/>
          <w:bCs/>
          <w:color w:val="1D7915"/>
          <w:sz w:val="26"/>
          <w:szCs w:val="26"/>
        </w:rPr>
        <w:t xml:space="preserve">, δεν θα μυρίσει το άρωμα του Παραδείσου, και το άρωμα του θα βρίσκεται σε απόσταση σαράντα ετών </w:t>
      </w:r>
      <w:r w:rsidRPr="009E6B31">
        <w:rPr>
          <w:rFonts w:asciiTheme="majorBidi" w:hAnsiTheme="majorBidi" w:cstheme="majorBidi"/>
          <w:b/>
          <w:bCs/>
          <w:i/>
          <w:iCs/>
          <w:color w:val="1D7915"/>
          <w:sz w:val="26"/>
          <w:szCs w:val="26"/>
          <w:lang w:bidi="ar-EG"/>
        </w:rPr>
        <w:t>(περπάτημα)</w:t>
      </w:r>
      <w:r w:rsidRPr="009E6B31">
        <w:rPr>
          <w:rFonts w:asciiTheme="majorBidi" w:hAnsiTheme="majorBidi" w:cstheme="majorBidi"/>
          <w:b/>
          <w:bCs/>
          <w:color w:val="1D7915"/>
          <w:sz w:val="26"/>
          <w:szCs w:val="26"/>
        </w:rPr>
        <w:t>.»</w:t>
      </w:r>
      <w:r w:rsidRPr="009E6B31">
        <w:rPr>
          <w:rFonts w:asciiTheme="majorBidi" w:hAnsiTheme="majorBidi" w:cstheme="majorBidi"/>
          <w:color w:val="1D7915"/>
          <w:sz w:val="26"/>
          <w:szCs w:val="26"/>
        </w:rPr>
        <w:t xml:space="preserve"> </w:t>
      </w:r>
    </w:p>
    <w:p w14:paraId="48C7F2B5"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 xml:space="preserve">(Αλ-Μπουχάρι) </w:t>
      </w:r>
    </w:p>
    <w:p w14:paraId="39B6D941" w14:textId="683C4479" w:rsidR="00A93AF7" w:rsidRPr="009E6B31" w:rsidRDefault="00A93AF7" w:rsidP="00BA2289">
      <w:pPr>
        <w:pStyle w:val="BodyText2"/>
        <w:spacing w:after="120"/>
        <w:jc w:val="both"/>
        <w:rPr>
          <w:rFonts w:asciiTheme="majorBidi" w:hAnsiTheme="majorBidi" w:cstheme="majorBidi"/>
          <w:b w:val="0"/>
          <w:bCs w:val="0"/>
          <w:sz w:val="26"/>
          <w:szCs w:val="26"/>
          <w:lang w:bidi="ar-EG"/>
        </w:rPr>
      </w:pPr>
      <w:r w:rsidRPr="009E6B31">
        <w:rPr>
          <w:rFonts w:asciiTheme="majorBidi" w:hAnsiTheme="majorBidi" w:cstheme="majorBidi"/>
          <w:b w:val="0"/>
          <w:bCs w:val="0"/>
          <w:sz w:val="26"/>
          <w:szCs w:val="26"/>
        </w:rPr>
        <w:t xml:space="preserve">Η οικογένεια του </w:t>
      </w:r>
      <w:r w:rsidR="00BB47E5">
        <w:rPr>
          <w:rFonts w:asciiTheme="majorBidi" w:hAnsiTheme="majorBidi" w:cstheme="majorBidi"/>
          <w:b w:val="0"/>
          <w:bCs w:val="0"/>
          <w:sz w:val="26"/>
          <w:szCs w:val="26"/>
        </w:rPr>
        <w:t>‘</w:t>
      </w:r>
      <w:r w:rsidRPr="009E6B31">
        <w:rPr>
          <w:rFonts w:asciiTheme="majorBidi" w:hAnsiTheme="majorBidi" w:cstheme="majorBidi"/>
          <w:b w:val="0"/>
          <w:bCs w:val="0"/>
          <w:sz w:val="26"/>
          <w:szCs w:val="26"/>
        </w:rPr>
        <w:t xml:space="preserve">Αμπντ Αλλάχ μπιν </w:t>
      </w:r>
      <w:r w:rsidR="00BB47E5">
        <w:rPr>
          <w:rFonts w:asciiTheme="majorBidi" w:hAnsiTheme="majorBidi" w:cstheme="majorBidi"/>
          <w:b w:val="0"/>
          <w:bCs w:val="0"/>
          <w:sz w:val="26"/>
          <w:szCs w:val="26"/>
        </w:rPr>
        <w:t>‘</w:t>
      </w:r>
      <w:r w:rsidRPr="009E6B31">
        <w:rPr>
          <w:rFonts w:asciiTheme="majorBidi" w:hAnsiTheme="majorBidi" w:cstheme="majorBidi"/>
          <w:b w:val="0"/>
          <w:bCs w:val="0"/>
          <w:sz w:val="26"/>
          <w:szCs w:val="26"/>
        </w:rPr>
        <w:t xml:space="preserve">Όμαρ έσφαξε ένα πρόβατο. Όταν αργότερα ο </w:t>
      </w:r>
      <w:r w:rsidR="00BB47E5">
        <w:rPr>
          <w:rFonts w:asciiTheme="majorBidi" w:hAnsiTheme="majorBidi" w:cstheme="majorBidi"/>
          <w:b w:val="0"/>
          <w:bCs w:val="0"/>
          <w:sz w:val="26"/>
          <w:szCs w:val="26"/>
        </w:rPr>
        <w:t>‘</w:t>
      </w:r>
      <w:r w:rsidRPr="009E6B31">
        <w:rPr>
          <w:rFonts w:asciiTheme="majorBidi" w:hAnsiTheme="majorBidi" w:cstheme="majorBidi"/>
          <w:b w:val="0"/>
          <w:bCs w:val="0"/>
          <w:sz w:val="26"/>
          <w:szCs w:val="26"/>
        </w:rPr>
        <w:t>Αμπντ Αλλάχ ήρθε σπίτι ρώτησε:</w:t>
      </w:r>
      <w:r w:rsidRPr="009E6B31">
        <w:rPr>
          <w:rFonts w:asciiTheme="majorBidi" w:hAnsiTheme="majorBidi" w:cstheme="majorBidi"/>
          <w:b w:val="0"/>
          <w:bCs w:val="0"/>
          <w:sz w:val="26"/>
          <w:szCs w:val="26"/>
          <w:lang w:bidi="ar-EG"/>
        </w:rPr>
        <w:t xml:space="preserve"> </w:t>
      </w:r>
    </w:p>
    <w:p w14:paraId="36B961BD" w14:textId="77777777" w:rsidR="00A93AF7" w:rsidRPr="009E6B31" w:rsidRDefault="00A93AF7" w:rsidP="00BA2289">
      <w:pPr>
        <w:pStyle w:val="BodyText2"/>
        <w:spacing w:after="120"/>
        <w:jc w:val="both"/>
        <w:rPr>
          <w:rFonts w:asciiTheme="majorBidi" w:hAnsiTheme="majorBidi" w:cstheme="majorBidi"/>
          <w:color w:val="1D7915"/>
          <w:sz w:val="26"/>
          <w:szCs w:val="26"/>
          <w:lang w:bidi="ar-EG"/>
        </w:rPr>
      </w:pPr>
      <w:r w:rsidRPr="009E6B31">
        <w:rPr>
          <w:rFonts w:asciiTheme="majorBidi" w:hAnsiTheme="majorBidi" w:cstheme="majorBidi"/>
          <w:color w:val="1D7915"/>
          <w:sz w:val="26"/>
          <w:szCs w:val="26"/>
          <w:lang w:bidi="ar-EG"/>
        </w:rPr>
        <w:t>«Δώσατε στον Εβραίο γείτονά μας; Δώσατε στον Εβραίο γείτονά μας; Στ’ αλήθεια, άκουσα τον Προφήτη (</w:t>
      </w:r>
      <w:r w:rsidRPr="009E6B31">
        <w:rPr>
          <w:rFonts w:ascii="Tahoma" w:eastAsia="Tahoma" w:hAnsi="Tahoma" w:cs="Tahoma"/>
          <w:color w:val="1D7915"/>
          <w:sz w:val="26"/>
          <w:szCs w:val="26"/>
          <w:lang w:bidi="ar-EG"/>
        </w:rPr>
        <w:t>ﷺ</w:t>
      </w:r>
      <w:r w:rsidRPr="009E6B31">
        <w:rPr>
          <w:rFonts w:asciiTheme="majorBidi" w:hAnsiTheme="majorBidi" w:cstheme="majorBidi"/>
          <w:color w:val="1D7915"/>
          <w:sz w:val="26"/>
          <w:szCs w:val="26"/>
          <w:lang w:bidi="ar-EG"/>
        </w:rPr>
        <w:t xml:space="preserve">) να λέει: «Ο Τζιμπρήλ (Γαβριήλ) συνέχιζε να με παροτρύνει να προσέχω τον γείτονα, μέχρι που νόμιζα ότι θα ορίσει για αυτόν και ένα μέρος από την κληρονομιά μου (ως νόμιμος κληρονόμος).» </w:t>
      </w:r>
    </w:p>
    <w:p w14:paraId="00E7624F" w14:textId="4B18313D" w:rsidR="00A93AF7" w:rsidRPr="009E6B31" w:rsidRDefault="00A93AF7" w:rsidP="00BA2289">
      <w:pPr>
        <w:pStyle w:val="BodyText2"/>
        <w:spacing w:after="120"/>
        <w:jc w:val="right"/>
        <w:rPr>
          <w:rFonts w:asciiTheme="majorBidi" w:hAnsiTheme="majorBidi" w:cstheme="majorBidi"/>
          <w:b w:val="0"/>
          <w:bCs w:val="0"/>
          <w:sz w:val="26"/>
          <w:szCs w:val="26"/>
          <w:lang w:bidi="ar-EG"/>
        </w:rPr>
      </w:pPr>
      <w:r w:rsidRPr="009E6B31">
        <w:rPr>
          <w:rFonts w:asciiTheme="majorBidi" w:hAnsiTheme="majorBidi" w:cstheme="majorBidi"/>
          <w:b w:val="0"/>
          <w:bCs w:val="0"/>
          <w:sz w:val="26"/>
          <w:szCs w:val="26"/>
          <w:lang w:bidi="ar-EG"/>
        </w:rPr>
        <w:t>(Ατ-Τίρμιδ</w:t>
      </w:r>
      <w:r w:rsidR="00BB47E5">
        <w:rPr>
          <w:rFonts w:asciiTheme="majorBidi" w:hAnsiTheme="majorBidi" w:cstheme="majorBidi"/>
          <w:b w:val="0"/>
          <w:bCs w:val="0"/>
          <w:sz w:val="26"/>
          <w:szCs w:val="26"/>
          <w:lang w:bidi="ar-EG"/>
        </w:rPr>
        <w:t>εϊ</w:t>
      </w:r>
      <w:r w:rsidRPr="009E6B31">
        <w:rPr>
          <w:rFonts w:asciiTheme="majorBidi" w:hAnsiTheme="majorBidi" w:cstheme="majorBidi"/>
          <w:b w:val="0"/>
          <w:bCs w:val="0"/>
          <w:sz w:val="26"/>
          <w:szCs w:val="26"/>
          <w:lang w:bidi="ar-EG"/>
        </w:rPr>
        <w:t>)</w:t>
      </w:r>
    </w:p>
    <w:p w14:paraId="47B33196" w14:textId="0CB67578" w:rsidR="00A93AF7" w:rsidRPr="00FC407C" w:rsidRDefault="00A93AF7" w:rsidP="00BA2289">
      <w:pPr>
        <w:pStyle w:val="BodyText2"/>
        <w:spacing w:after="120"/>
        <w:jc w:val="both"/>
        <w:rPr>
          <w:rFonts w:asciiTheme="majorBidi" w:hAnsiTheme="majorBidi" w:cstheme="majorBidi"/>
          <w:b w:val="0"/>
          <w:bCs w:val="0"/>
          <w:sz w:val="26"/>
          <w:szCs w:val="26"/>
          <w:lang w:bidi="ar-EG"/>
        </w:rPr>
      </w:pPr>
      <w:r w:rsidRPr="00FC407C">
        <w:rPr>
          <w:rFonts w:asciiTheme="majorBidi" w:hAnsiTheme="majorBidi" w:cstheme="majorBidi"/>
          <w:b w:val="0"/>
          <w:bCs w:val="0"/>
          <w:sz w:val="26"/>
          <w:szCs w:val="26"/>
          <w:lang w:bidi="ar-EG"/>
        </w:rPr>
        <w:t>Ο Άνας (</w:t>
      </w:r>
      <w:r w:rsidR="006D7DB5" w:rsidRPr="00FC407C">
        <w:rPr>
          <w:rFonts w:asciiTheme="majorBidi" w:eastAsia="Webdings" w:hAnsiTheme="majorBidi" w:cstheme="majorBidi"/>
          <w:b w:val="0"/>
          <w:bCs w:val="0"/>
          <w:sz w:val="26"/>
          <w:szCs w:val="26"/>
          <w:lang w:bidi="ar-EG"/>
        </w:rPr>
        <w:t xml:space="preserve">η </w:t>
      </w:r>
      <w:r w:rsidR="00295FF0">
        <w:rPr>
          <w:rFonts w:asciiTheme="majorBidi" w:eastAsia="Webdings" w:hAnsiTheme="majorBidi" w:cstheme="majorBidi"/>
          <w:b w:val="0"/>
          <w:bCs w:val="0"/>
          <w:sz w:val="26"/>
          <w:szCs w:val="26"/>
          <w:lang w:bidi="ar-EG"/>
        </w:rPr>
        <w:t>ευαρέστηση</w:t>
      </w:r>
      <w:r w:rsidR="006D7DB5" w:rsidRPr="00FC407C">
        <w:rPr>
          <w:rFonts w:asciiTheme="majorBidi" w:eastAsia="Webdings" w:hAnsiTheme="majorBidi" w:cstheme="majorBidi"/>
          <w:b w:val="0"/>
          <w:bCs w:val="0"/>
          <w:sz w:val="26"/>
          <w:szCs w:val="26"/>
          <w:lang w:bidi="ar-EG"/>
        </w:rPr>
        <w:t xml:space="preserve"> του Αλλάχ επ’ αυτού</w:t>
      </w:r>
      <w:r w:rsidRPr="00FC407C">
        <w:rPr>
          <w:rFonts w:asciiTheme="majorBidi" w:hAnsiTheme="majorBidi" w:cstheme="majorBidi"/>
          <w:b w:val="0"/>
          <w:bCs w:val="0"/>
          <w:sz w:val="26"/>
          <w:szCs w:val="26"/>
          <w:lang w:bidi="ar-EG"/>
        </w:rPr>
        <w:t xml:space="preserve">) ανέφερε ότι: </w:t>
      </w:r>
    </w:p>
    <w:p w14:paraId="40822CDF" w14:textId="39A29810" w:rsidR="00A93AF7" w:rsidRPr="009E6B31" w:rsidRDefault="00A93AF7" w:rsidP="00BA2289">
      <w:pPr>
        <w:pStyle w:val="BodyText2"/>
        <w:spacing w:after="120"/>
        <w:jc w:val="both"/>
        <w:rPr>
          <w:rFonts w:asciiTheme="majorBidi" w:hAnsiTheme="majorBidi" w:cstheme="majorBidi"/>
          <w:b w:val="0"/>
          <w:bCs w:val="0"/>
          <w:color w:val="1D7915"/>
          <w:sz w:val="26"/>
          <w:szCs w:val="26"/>
          <w:lang w:bidi="ar-EG"/>
        </w:rPr>
      </w:pPr>
      <w:r w:rsidRPr="009E6B31">
        <w:rPr>
          <w:rFonts w:asciiTheme="majorBidi" w:hAnsiTheme="majorBidi" w:cstheme="majorBidi"/>
          <w:color w:val="1D7915"/>
          <w:sz w:val="26"/>
          <w:szCs w:val="26"/>
          <w:lang w:bidi="ar-EG"/>
        </w:rPr>
        <w:t>«Ένας έφηβος Εβραίος που υπηρετούσε τον Προφήτη (</w:t>
      </w:r>
      <w:r w:rsidRPr="009E6B31">
        <w:rPr>
          <w:rFonts w:ascii="Tahoma" w:eastAsia="Tahoma" w:hAnsi="Tahoma" w:cs="Tahoma"/>
          <w:color w:val="1D7915"/>
          <w:sz w:val="26"/>
          <w:szCs w:val="26"/>
          <w:lang w:bidi="ar-EG"/>
        </w:rPr>
        <w:t>ﷺ</w:t>
      </w:r>
      <w:r w:rsidRPr="009E6B31">
        <w:rPr>
          <w:rFonts w:asciiTheme="majorBidi" w:hAnsiTheme="majorBidi" w:cstheme="majorBidi"/>
          <w:color w:val="1D7915"/>
          <w:sz w:val="26"/>
          <w:szCs w:val="26"/>
          <w:lang w:bidi="ar-EG"/>
        </w:rPr>
        <w:t>) αρρώστησε, τότε ο Προφήτης (</w:t>
      </w:r>
      <w:r w:rsidRPr="009E6B31">
        <w:rPr>
          <w:rFonts w:ascii="Tahoma" w:eastAsia="Tahoma" w:hAnsi="Tahoma" w:cs="Tahoma"/>
          <w:color w:val="1D7915"/>
          <w:sz w:val="26"/>
          <w:szCs w:val="26"/>
          <w:lang w:bidi="ar-EG"/>
        </w:rPr>
        <w:t>ﷺ</w:t>
      </w:r>
      <w:r w:rsidRPr="009E6B31">
        <w:rPr>
          <w:rFonts w:asciiTheme="majorBidi" w:hAnsiTheme="majorBidi" w:cstheme="majorBidi"/>
          <w:color w:val="1D7915"/>
          <w:sz w:val="26"/>
          <w:szCs w:val="26"/>
          <w:lang w:bidi="ar-EG"/>
        </w:rPr>
        <w:t>) είπε στους Συντρόφους του: «Ελάτε να τον επισκεφτούμε». Όταν έφτασαν βρήκαν τον πατέρα του να κάθεται κοντά το κεφάλι του, τότε ο Προφήτης (</w:t>
      </w:r>
      <w:r w:rsidRPr="009E6B31">
        <w:rPr>
          <w:rFonts w:ascii="Tahoma" w:eastAsia="Tahoma" w:hAnsi="Tahoma" w:cs="Tahoma"/>
          <w:color w:val="1D7915"/>
          <w:sz w:val="26"/>
          <w:szCs w:val="26"/>
          <w:lang w:bidi="ar-EG"/>
        </w:rPr>
        <w:t>ﷺ</w:t>
      </w:r>
      <w:r w:rsidRPr="009E6B31">
        <w:rPr>
          <w:rFonts w:asciiTheme="majorBidi" w:hAnsiTheme="majorBidi" w:cstheme="majorBidi"/>
          <w:color w:val="1D7915"/>
          <w:sz w:val="26"/>
          <w:szCs w:val="26"/>
          <w:lang w:bidi="ar-EG"/>
        </w:rPr>
        <w:t>) είπε στον έφηβο</w:t>
      </w:r>
      <w:r w:rsidRPr="009E6B31">
        <w:rPr>
          <w:rFonts w:asciiTheme="majorBidi" w:hAnsiTheme="majorBidi" w:cstheme="majorBidi"/>
          <w:color w:val="1D7915"/>
          <w:sz w:val="26"/>
          <w:szCs w:val="26"/>
          <w:rtl/>
          <w:lang w:bidi="ar-EG"/>
        </w:rPr>
        <w:t>:</w:t>
      </w:r>
      <w:r w:rsidR="00BB47E5">
        <w:rPr>
          <w:rFonts w:asciiTheme="majorBidi" w:hAnsiTheme="majorBidi" w:cstheme="majorBidi"/>
          <w:color w:val="1D7915"/>
          <w:sz w:val="26"/>
          <w:szCs w:val="26"/>
          <w:lang w:bidi="ar-EG"/>
        </w:rPr>
        <w:t xml:space="preserve"> «Πες Λα ιλάχα ί</w:t>
      </w:r>
      <w:r w:rsidRPr="009E6B31">
        <w:rPr>
          <w:rFonts w:asciiTheme="majorBidi" w:hAnsiTheme="majorBidi" w:cstheme="majorBidi"/>
          <w:color w:val="1D7915"/>
          <w:sz w:val="26"/>
          <w:szCs w:val="26"/>
          <w:lang w:bidi="ar-EG"/>
        </w:rPr>
        <w:t>λ-λα Αλλάχ (δεν υπάρχει άλλος θεός που αξίζει να λατρεύεται παρά μόνο ο Αλλάχ) ώστε να μεσολαβήσω μέσω αυτής της φράσης για σένα κατά την Ημέρα της Ανάστασης!» Τότε ο έφηβος κοίταξε στον πατέρα του, και ο πατέρας του τού ε</w:t>
      </w:r>
      <w:r w:rsidR="00BB47E5">
        <w:rPr>
          <w:rFonts w:asciiTheme="majorBidi" w:hAnsiTheme="majorBidi" w:cstheme="majorBidi"/>
          <w:color w:val="1D7915"/>
          <w:sz w:val="26"/>
          <w:szCs w:val="26"/>
          <w:lang w:bidi="ar-EG"/>
        </w:rPr>
        <w:t>ίπε: «Κάνε αυτό που σου είπε ο Ά</w:t>
      </w:r>
      <w:r w:rsidRPr="009E6B31">
        <w:rPr>
          <w:rFonts w:asciiTheme="majorBidi" w:hAnsiTheme="majorBidi" w:cstheme="majorBidi"/>
          <w:color w:val="1D7915"/>
          <w:sz w:val="26"/>
          <w:szCs w:val="26"/>
          <w:lang w:bidi="ar-EG"/>
        </w:rPr>
        <w:t xml:space="preserve">μπου Αλ-Κάσιμ (δηλ. ο Προφήτης </w:t>
      </w:r>
      <w:r w:rsidRPr="009E6B31">
        <w:rPr>
          <w:rFonts w:asciiTheme="majorBidi" w:hAnsiTheme="majorBidi" w:cstheme="majorBidi"/>
          <w:color w:val="1D7915"/>
          <w:sz w:val="26"/>
          <w:szCs w:val="26"/>
          <w:lang w:bidi="ar-EG"/>
        </w:rPr>
        <w:lastRenderedPageBreak/>
        <w:t>(</w:t>
      </w:r>
      <w:r w:rsidRPr="009E6B31">
        <w:rPr>
          <w:rFonts w:ascii="Tahoma" w:eastAsia="Tahoma" w:hAnsi="Tahoma" w:cs="Tahoma"/>
          <w:color w:val="1D7915"/>
          <w:sz w:val="26"/>
          <w:szCs w:val="26"/>
          <w:lang w:bidi="ar-EG"/>
        </w:rPr>
        <w:t>ﷺ</w:t>
      </w:r>
      <w:r w:rsidRPr="009E6B31">
        <w:rPr>
          <w:rFonts w:asciiTheme="majorBidi" w:hAnsiTheme="majorBidi" w:cstheme="majorBidi"/>
          <w:color w:val="1D7915"/>
          <w:sz w:val="26"/>
          <w:szCs w:val="26"/>
          <w:lang w:bidi="ar-EG"/>
        </w:rPr>
        <w:t>))». Ο έφηβος είπε: «Άσχαντο αλ-λά ιλάχα ίλ-λα Αλλάχ, ουά άσχαντο άν-να Μωχάμμανταν ρασούλου Αλλάχ (μαρτυρώ ότι δεν υπάρχει άλλος θεός που αξίζει να λατρεύεται παρά μόνο ο Αλλάχ, και μαρτυρώ ότι ο Μωχάμμαντ είναι ο Αγγελιαφόρος του Αλλάχ)». Ο Προφήτης (</w:t>
      </w:r>
      <w:r w:rsidRPr="009E6B31">
        <w:rPr>
          <w:rFonts w:ascii="Tahoma" w:eastAsia="Tahoma" w:hAnsi="Tahoma" w:cs="Tahoma"/>
          <w:color w:val="1D7915"/>
          <w:sz w:val="26"/>
          <w:szCs w:val="26"/>
          <w:lang w:bidi="ar-EG"/>
        </w:rPr>
        <w:t>ﷺ</w:t>
      </w:r>
      <w:r w:rsidRPr="009E6B31">
        <w:rPr>
          <w:rFonts w:asciiTheme="majorBidi" w:hAnsiTheme="majorBidi" w:cstheme="majorBidi"/>
          <w:color w:val="1D7915"/>
          <w:sz w:val="26"/>
          <w:szCs w:val="26"/>
          <w:lang w:bidi="ar-EG"/>
        </w:rPr>
        <w:t>) είπε: «Δόξα στον Αλλάχ, που τον έσωσε από τη Φωτιά.».»</w:t>
      </w:r>
      <w:r w:rsidRPr="009E6B31">
        <w:rPr>
          <w:rFonts w:asciiTheme="majorBidi" w:hAnsiTheme="majorBidi" w:cstheme="majorBidi"/>
          <w:b w:val="0"/>
          <w:bCs w:val="0"/>
          <w:color w:val="1D7915"/>
          <w:sz w:val="26"/>
          <w:szCs w:val="26"/>
          <w:lang w:bidi="ar-EG"/>
        </w:rPr>
        <w:t xml:space="preserve"> </w:t>
      </w:r>
    </w:p>
    <w:p w14:paraId="5D004319" w14:textId="77777777" w:rsidR="00A93AF7" w:rsidRPr="009E6B31" w:rsidRDefault="00A93AF7" w:rsidP="00BA2289">
      <w:pPr>
        <w:pStyle w:val="BodyText2"/>
        <w:spacing w:after="120"/>
        <w:jc w:val="right"/>
        <w:rPr>
          <w:rFonts w:asciiTheme="majorBidi" w:hAnsiTheme="majorBidi" w:cstheme="majorBidi"/>
          <w:sz w:val="26"/>
          <w:szCs w:val="26"/>
          <w:lang w:bidi="ar-EG"/>
        </w:rPr>
      </w:pPr>
      <w:r w:rsidRPr="009E6B31">
        <w:rPr>
          <w:rFonts w:asciiTheme="majorBidi" w:hAnsiTheme="majorBidi" w:cstheme="majorBidi"/>
          <w:b w:val="0"/>
          <w:bCs w:val="0"/>
          <w:sz w:val="26"/>
          <w:szCs w:val="26"/>
          <w:lang w:bidi="ar-EG"/>
        </w:rPr>
        <w:t xml:space="preserve">(Σαχίχ ιμπν Χιμπάν) </w:t>
      </w:r>
    </w:p>
    <w:p w14:paraId="6E1AF8FC" w14:textId="77777777" w:rsidR="00A93AF7" w:rsidRPr="009E6B31" w:rsidRDefault="00A93AF7" w:rsidP="00BA2289">
      <w:pPr>
        <w:pStyle w:val="BodyText2"/>
        <w:spacing w:after="120"/>
        <w:jc w:val="center"/>
        <w:rPr>
          <w:rFonts w:asciiTheme="majorBidi" w:hAnsiTheme="majorBidi" w:cstheme="majorBidi"/>
          <w:sz w:val="26"/>
          <w:szCs w:val="26"/>
        </w:rPr>
      </w:pPr>
    </w:p>
    <w:p w14:paraId="2772444C" w14:textId="77777777" w:rsidR="00743F4C" w:rsidRDefault="00743F4C">
      <w:pPr>
        <w:rPr>
          <w:rFonts w:asciiTheme="majorBidi" w:hAnsiTheme="majorBidi" w:cstheme="majorBidi"/>
          <w:b/>
          <w:bCs/>
          <w:i/>
          <w:iCs/>
          <w:color w:val="170FF7"/>
          <w:sz w:val="32"/>
          <w:szCs w:val="32"/>
        </w:rPr>
      </w:pPr>
      <w:r>
        <w:rPr>
          <w:rFonts w:asciiTheme="majorBidi" w:hAnsiTheme="majorBidi" w:cstheme="majorBidi"/>
          <w:i/>
          <w:iCs/>
          <w:color w:val="170FF7"/>
          <w:sz w:val="32"/>
          <w:szCs w:val="32"/>
        </w:rPr>
        <w:br w:type="page"/>
      </w:r>
    </w:p>
    <w:p w14:paraId="1BCED2C3" w14:textId="007BC647"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 xml:space="preserve">Οι Ισλαμικές Αρχές Διατάσσουν το Έλεος και Καταδικάζουν την Καταπίεση και την </w:t>
      </w:r>
      <w:r w:rsidR="00EC2992" w:rsidRPr="00FC407C">
        <w:rPr>
          <w:rFonts w:asciiTheme="majorBidi" w:hAnsiTheme="majorBidi" w:cstheme="majorBidi"/>
          <w:i/>
          <w:iCs/>
          <w:color w:val="170FF7"/>
          <w:sz w:val="32"/>
          <w:szCs w:val="32"/>
        </w:rPr>
        <w:t>Βία</w:t>
      </w:r>
    </w:p>
    <w:p w14:paraId="68783604" w14:textId="77777777" w:rsidR="00A93AF7" w:rsidRPr="009E6B31" w:rsidRDefault="00A93AF7" w:rsidP="00BA2289">
      <w:pPr>
        <w:pStyle w:val="BodyText2"/>
        <w:spacing w:after="120"/>
        <w:jc w:val="center"/>
        <w:rPr>
          <w:rFonts w:asciiTheme="majorBidi" w:hAnsiTheme="majorBidi" w:cstheme="majorBidi"/>
          <w:b w:val="0"/>
          <w:bCs w:val="0"/>
          <w:sz w:val="26"/>
          <w:szCs w:val="26"/>
        </w:rPr>
      </w:pPr>
      <w:r w:rsidRPr="009E6B31">
        <w:rPr>
          <w:rFonts w:asciiTheme="majorBidi" w:hAnsiTheme="majorBidi" w:cstheme="majorBidi"/>
          <w:b w:val="0"/>
          <w:bCs w:val="0"/>
          <w:sz w:val="26"/>
          <w:szCs w:val="26"/>
        </w:rPr>
        <w:t xml:space="preserve"> </w:t>
      </w:r>
    </w:p>
    <w:p w14:paraId="66BD139D"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Το Ισλάμ είναι η θρησκεία της ειρήνης, του ελέους, της ανοχής, της ευγένειας και της καλοσύνης. Τάσσεται ενάντια σε κάθε βαρβαρότητα, τυφλή βία και κακοήθεια με σκοπό την προώθηση και την προστασία της δικαιοσύνης και της ειρήνης. Ο Αλλάχ, ο Παντελεήμονας, κάλεσε όλους τους Μουσουλμάνους να ακολουθήσουν το παράδειγμα του Προφήτη (</w:t>
      </w:r>
      <w:r w:rsidRPr="009E6B31">
        <w:rPr>
          <w:rFonts w:ascii="Tahoma" w:eastAsia="Tahoma" w:hAnsi="Tahoma" w:cs="Tahoma"/>
          <w:sz w:val="26"/>
          <w:szCs w:val="26"/>
        </w:rPr>
        <w:t>ﷺ</w:t>
      </w:r>
      <w:r w:rsidRPr="009E6B31">
        <w:rPr>
          <w:rFonts w:asciiTheme="majorBidi" w:hAnsiTheme="majorBidi" w:cstheme="majorBidi"/>
          <w:sz w:val="26"/>
          <w:szCs w:val="26"/>
        </w:rPr>
        <w:t>) ως εξής:</w:t>
      </w:r>
    </w:p>
    <w:p w14:paraId="7EA657E8" w14:textId="36FDD42D" w:rsidR="00A93AF7" w:rsidRPr="009E6B31" w:rsidRDefault="00A93AF7" w:rsidP="009A2558">
      <w:pPr>
        <w:spacing w:after="120"/>
        <w:jc w:val="both"/>
        <w:rPr>
          <w:rFonts w:asciiTheme="majorBidi" w:hAnsiTheme="majorBidi" w:cstheme="majorBidi"/>
          <w:sz w:val="26"/>
          <w:szCs w:val="26"/>
        </w:rPr>
      </w:pPr>
      <w:r w:rsidRPr="009A2558">
        <w:rPr>
          <w:rFonts w:asciiTheme="majorBidi" w:hAnsiTheme="majorBidi" w:cstheme="majorBidi"/>
          <w:color w:val="C00000"/>
          <w:sz w:val="26"/>
          <w:szCs w:val="26"/>
        </w:rPr>
        <w:t>«</w:t>
      </w:r>
      <w:r w:rsidRPr="009A2558">
        <w:rPr>
          <w:rFonts w:asciiTheme="majorBidi" w:hAnsiTheme="majorBidi" w:cstheme="majorBidi"/>
          <w:b/>
          <w:bCs/>
          <w:color w:val="C00000"/>
          <w:sz w:val="26"/>
          <w:szCs w:val="26"/>
        </w:rPr>
        <w:t xml:space="preserve">Και με το Έλεος του Αλλάχ, τους αντιμετώπισες ήπια και με ανοχή. Και αν ήσουν </w:t>
      </w:r>
      <w:r w:rsidRPr="009E6B31">
        <w:rPr>
          <w:rFonts w:asciiTheme="majorBidi" w:hAnsiTheme="majorBidi" w:cstheme="majorBidi"/>
          <w:b/>
          <w:bCs/>
          <w:i/>
          <w:iCs/>
          <w:color w:val="0070C0"/>
          <w:sz w:val="26"/>
          <w:szCs w:val="26"/>
        </w:rPr>
        <w:t>(Ω, Μωχάμμαντ)</w:t>
      </w:r>
      <w:r w:rsidRPr="009E6B31">
        <w:rPr>
          <w:rFonts w:asciiTheme="majorBidi" w:hAnsiTheme="majorBidi" w:cstheme="majorBidi"/>
          <w:b/>
          <w:bCs/>
          <w:sz w:val="26"/>
          <w:szCs w:val="26"/>
        </w:rPr>
        <w:t xml:space="preserve"> </w:t>
      </w:r>
      <w:r w:rsidRPr="009A2558">
        <w:rPr>
          <w:rFonts w:asciiTheme="majorBidi" w:hAnsiTheme="majorBidi" w:cstheme="majorBidi"/>
          <w:b/>
          <w:bCs/>
          <w:color w:val="C00000"/>
          <w:sz w:val="26"/>
          <w:szCs w:val="26"/>
        </w:rPr>
        <w:t xml:space="preserve">αυστηρός </w:t>
      </w:r>
      <w:r w:rsidR="009A2558" w:rsidRPr="009A2558">
        <w:rPr>
          <w:rFonts w:asciiTheme="majorBidi" w:hAnsiTheme="majorBidi" w:cstheme="majorBidi"/>
          <w:b/>
          <w:bCs/>
          <w:color w:val="C00000"/>
          <w:sz w:val="26"/>
          <w:szCs w:val="26"/>
        </w:rPr>
        <w:t xml:space="preserve">στο λόγο </w:t>
      </w:r>
      <w:r w:rsidRPr="009A2558">
        <w:rPr>
          <w:rFonts w:asciiTheme="majorBidi" w:hAnsiTheme="majorBidi" w:cstheme="majorBidi"/>
          <w:b/>
          <w:bCs/>
          <w:color w:val="C00000"/>
          <w:sz w:val="26"/>
          <w:szCs w:val="26"/>
        </w:rPr>
        <w:t>και σκληρόκαρδος, θα έφευγαν μακριά σου· έτσι, συγχώρησέ τους, και να ζητήσεις τη Συγχώρεση</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(του Αλλάχ)</w:t>
      </w:r>
      <w:r w:rsidRPr="009E6B31">
        <w:rPr>
          <w:rFonts w:asciiTheme="majorBidi" w:hAnsiTheme="majorBidi" w:cstheme="majorBidi"/>
          <w:b/>
          <w:bCs/>
          <w:sz w:val="26"/>
          <w:szCs w:val="26"/>
        </w:rPr>
        <w:t xml:space="preserve"> </w:t>
      </w:r>
      <w:r w:rsidRPr="009A2558">
        <w:rPr>
          <w:rFonts w:asciiTheme="majorBidi" w:hAnsiTheme="majorBidi" w:cstheme="majorBidi"/>
          <w:b/>
          <w:bCs/>
          <w:color w:val="C00000"/>
          <w:sz w:val="26"/>
          <w:szCs w:val="26"/>
        </w:rPr>
        <w:t>γι’ αυτούς· και να τους συμβουλέψεις στις υποθέσεις</w:t>
      </w:r>
      <w:r w:rsidRPr="009A2558">
        <w:rPr>
          <w:rStyle w:val="HTMLCite"/>
          <w:rFonts w:asciiTheme="majorBidi" w:hAnsiTheme="majorBidi" w:cstheme="majorBidi"/>
          <w:i w:val="0"/>
          <w:iCs w:val="0"/>
          <w:color w:val="C00000"/>
          <w:sz w:val="26"/>
          <w:szCs w:val="26"/>
        </w:rPr>
        <w:t>. Έτσι, όταν πάρεις μία απόφαση, εναπόθεσε την εμπιστοσύνη σου στον Αλλάχ. Στ’ αλήθεια ο Αλλάχ αγαπά αυτούς που εναποθέτουν την εμπιστοσύνη τους σ’ Εκείνον</w:t>
      </w:r>
      <w:r w:rsidRPr="009A2558">
        <w:rPr>
          <w:rFonts w:asciiTheme="majorBidi" w:hAnsiTheme="majorBidi" w:cstheme="majorBidi"/>
          <w:b/>
          <w:bCs/>
          <w:color w:val="C00000"/>
          <w:sz w:val="26"/>
          <w:szCs w:val="26"/>
        </w:rPr>
        <w:t>.</w:t>
      </w:r>
      <w:r w:rsidRPr="009A2558">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(3:159)</w:t>
      </w:r>
    </w:p>
    <w:p w14:paraId="4E87525F"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Αλλάχ ο Πάνσοφος και Ύψιστος χαρακτηρίζει την αποστολή του Μωχάμμαντ (</w:t>
      </w:r>
      <w:r w:rsidRPr="009E6B31">
        <w:rPr>
          <w:rFonts w:ascii="Tahoma" w:eastAsia="Tahoma" w:hAnsi="Tahoma" w:cs="Tahoma"/>
          <w:sz w:val="26"/>
          <w:szCs w:val="26"/>
        </w:rPr>
        <w:t>ﷺ</w:t>
      </w:r>
      <w:r w:rsidRPr="009E6B31">
        <w:rPr>
          <w:rFonts w:asciiTheme="majorBidi" w:hAnsiTheme="majorBidi" w:cstheme="majorBidi"/>
          <w:sz w:val="26"/>
          <w:szCs w:val="26"/>
        </w:rPr>
        <w:t>) ως έλεος σε όλους, λέγοντας:</w:t>
      </w:r>
    </w:p>
    <w:p w14:paraId="386FE05A"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A2558">
        <w:rPr>
          <w:rFonts w:asciiTheme="majorBidi" w:hAnsiTheme="majorBidi" w:cstheme="majorBidi"/>
          <w:color w:val="C00000"/>
          <w:sz w:val="26"/>
          <w:szCs w:val="26"/>
        </w:rPr>
        <w:t>«</w:t>
      </w:r>
      <w:r w:rsidRPr="009A2558">
        <w:rPr>
          <w:rFonts w:asciiTheme="majorBidi" w:hAnsiTheme="majorBidi" w:cstheme="majorBidi"/>
          <w:b/>
          <w:bCs/>
          <w:color w:val="C00000"/>
          <w:sz w:val="26"/>
          <w:szCs w:val="26"/>
        </w:rPr>
        <w:t>Δεν σε στείλαμε, παρά ως έλεος για όλο τον κόσμο.</w:t>
      </w:r>
      <w:r w:rsidRPr="009A2558">
        <w:rPr>
          <w:rFonts w:asciiTheme="majorBidi" w:hAnsiTheme="majorBidi" w:cstheme="majorBidi"/>
          <w:color w:val="C00000"/>
          <w:sz w:val="26"/>
          <w:szCs w:val="26"/>
        </w:rPr>
        <w:t>»</w:t>
      </w:r>
      <w:r w:rsidRPr="009A2558">
        <w:rPr>
          <w:rStyle w:val="HTMLCite"/>
          <w:rFonts w:asciiTheme="majorBidi" w:hAnsiTheme="majorBidi" w:cstheme="majorBidi"/>
          <w:i w:val="0"/>
          <w:iCs w:val="0"/>
          <w:color w:val="C00000"/>
          <w:sz w:val="26"/>
          <w:szCs w:val="26"/>
        </w:rPr>
        <w:t xml:space="preserve"> </w:t>
      </w:r>
      <w:r w:rsidRPr="009E6B31">
        <w:rPr>
          <w:rFonts w:asciiTheme="majorBidi" w:hAnsiTheme="majorBidi" w:cstheme="majorBidi"/>
          <w:sz w:val="26"/>
          <w:szCs w:val="26"/>
        </w:rPr>
        <w:t>(21:107)</w:t>
      </w:r>
    </w:p>
    <w:p w14:paraId="36FEAE5E"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Τα διδάγματα του Ισλάμ καλούν όλους τους Μουσουλμάνους να δείξουν έλεος και καλοσύνη σε κάθε αδύναμο και ενδεή. Ο Προφήτης του Αλλάχ (</w:t>
      </w:r>
      <w:r w:rsidRPr="009E6B31">
        <w:rPr>
          <w:rFonts w:ascii="Tahoma" w:eastAsia="Tahoma" w:hAnsi="Tahoma" w:cs="Tahoma"/>
          <w:sz w:val="26"/>
          <w:szCs w:val="26"/>
        </w:rPr>
        <w:t>ﷺ</w:t>
      </w:r>
      <w:r w:rsidRPr="009E6B31">
        <w:rPr>
          <w:rFonts w:asciiTheme="majorBidi" w:hAnsiTheme="majorBidi" w:cstheme="majorBidi"/>
          <w:sz w:val="26"/>
          <w:szCs w:val="26"/>
        </w:rPr>
        <w:t xml:space="preserve">) είπε: </w:t>
      </w:r>
    </w:p>
    <w:p w14:paraId="63742589" w14:textId="77777777" w:rsidR="00A93AF7" w:rsidRPr="009E6B31" w:rsidRDefault="00A93AF7" w:rsidP="00BA2289">
      <w:pPr>
        <w:pStyle w:val="BodyText"/>
        <w:spacing w:before="0" w:beforeAutospacing="0" w:after="120" w:afterAutospacing="0"/>
        <w:jc w:val="both"/>
        <w:rPr>
          <w:rStyle w:val="HTMLCite"/>
          <w:rFonts w:asciiTheme="majorBidi" w:hAnsiTheme="majorBidi" w:cstheme="majorBidi"/>
          <w:i w:val="0"/>
          <w:iCs w:val="0"/>
          <w:color w:val="1D7915"/>
          <w:sz w:val="26"/>
          <w:szCs w:val="26"/>
        </w:rPr>
      </w:pPr>
      <w:r w:rsidRPr="009E6B31">
        <w:rPr>
          <w:rStyle w:val="HTMLCite"/>
          <w:rFonts w:asciiTheme="majorBidi" w:hAnsiTheme="majorBidi" w:cstheme="majorBidi"/>
          <w:i w:val="0"/>
          <w:iCs w:val="0"/>
          <w:color w:val="1D7915"/>
          <w:sz w:val="26"/>
          <w:szCs w:val="26"/>
        </w:rPr>
        <w:t xml:space="preserve">«Οι ελεήμονες (άνθρωποι) θα λάβουν έλεος από τον Ελεήμονα (Κύριο, τον Αλλάχ). Να είστε ελεήμονες με όλα τα πλάσματα που ζουν πάνω στη γη, και Αυτός που είναι πάνω στον ουρανό (ο Αλλάχ, ο Παντοδύναμος), θα σας παραχωρήσει Έλεος.» </w:t>
      </w:r>
    </w:p>
    <w:p w14:paraId="79D0ED5B" w14:textId="7F030241" w:rsidR="00A93AF7" w:rsidRPr="009E6B31" w:rsidRDefault="00A93AF7" w:rsidP="00BA2289">
      <w:pPr>
        <w:pStyle w:val="BodyText"/>
        <w:spacing w:before="0" w:beforeAutospacing="0" w:after="120" w:afterAutospacing="0"/>
        <w:jc w:val="right"/>
        <w:rPr>
          <w:rFonts w:asciiTheme="majorBidi" w:hAnsiTheme="majorBidi" w:cstheme="majorBidi"/>
          <w:sz w:val="26"/>
          <w:szCs w:val="26"/>
        </w:rPr>
      </w:pPr>
      <w:r w:rsidRPr="009E6B31">
        <w:rPr>
          <w:rFonts w:asciiTheme="majorBidi" w:hAnsiTheme="majorBidi" w:cstheme="majorBidi"/>
          <w:sz w:val="26"/>
          <w:szCs w:val="26"/>
        </w:rPr>
        <w:t>(Ατ-Τίρμιδ</w:t>
      </w:r>
      <w:r w:rsidR="00ED1E11">
        <w:rPr>
          <w:rFonts w:asciiTheme="majorBidi" w:hAnsiTheme="majorBidi" w:cstheme="majorBidi"/>
          <w:sz w:val="26"/>
          <w:szCs w:val="26"/>
        </w:rPr>
        <w:t>εϊ</w:t>
      </w:r>
      <w:r w:rsidRPr="009E6B31">
        <w:rPr>
          <w:rFonts w:asciiTheme="majorBidi" w:hAnsiTheme="majorBidi" w:cstheme="majorBidi"/>
          <w:sz w:val="26"/>
          <w:szCs w:val="26"/>
        </w:rPr>
        <w:t>)</w:t>
      </w:r>
    </w:p>
    <w:p w14:paraId="5F2EAE2C"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lastRenderedPageBreak/>
        <w:t>Ο Αγγελιαφόρος του Αλλάχ (</w:t>
      </w:r>
      <w:r w:rsidRPr="009E6B31">
        <w:rPr>
          <w:rFonts w:ascii="Tahoma" w:eastAsia="Tahoma" w:hAnsi="Tahoma" w:cs="Tahoma"/>
          <w:sz w:val="26"/>
          <w:szCs w:val="26"/>
        </w:rPr>
        <w:t>ﷺ</w:t>
      </w:r>
      <w:r w:rsidRPr="009E6B31">
        <w:rPr>
          <w:rFonts w:asciiTheme="majorBidi" w:hAnsiTheme="majorBidi" w:cstheme="majorBidi"/>
          <w:sz w:val="26"/>
          <w:szCs w:val="26"/>
        </w:rPr>
        <w:t>) είπε:</w:t>
      </w:r>
    </w:p>
    <w:p w14:paraId="1CDCC067" w14:textId="77777777" w:rsidR="00A93AF7" w:rsidRPr="009E6B31" w:rsidRDefault="00A93AF7" w:rsidP="00BA2289">
      <w:pPr>
        <w:spacing w:after="120"/>
        <w:jc w:val="both"/>
        <w:rPr>
          <w:rFonts w:asciiTheme="majorBidi" w:hAnsiTheme="majorBidi" w:cstheme="majorBidi"/>
          <w:color w:val="1D7915"/>
          <w:sz w:val="26"/>
          <w:szCs w:val="26"/>
        </w:rPr>
      </w:pPr>
      <w:r w:rsidRPr="009E6B31">
        <w:rPr>
          <w:rFonts w:asciiTheme="majorBidi" w:hAnsiTheme="majorBidi" w:cstheme="majorBidi"/>
          <w:b/>
          <w:bCs/>
          <w:color w:val="1D7915"/>
          <w:sz w:val="26"/>
          <w:szCs w:val="26"/>
        </w:rPr>
        <w:t>«Αυτός που στερείται ανοχής και ευγένειας, στην πραγματικότητα, στερείται όλων των καλών.»</w:t>
      </w:r>
      <w:r w:rsidRPr="009E6B31">
        <w:rPr>
          <w:rFonts w:asciiTheme="majorBidi" w:hAnsiTheme="majorBidi" w:cstheme="majorBidi"/>
          <w:color w:val="1D7915"/>
          <w:sz w:val="26"/>
          <w:szCs w:val="26"/>
        </w:rPr>
        <w:t xml:space="preserve"> </w:t>
      </w:r>
    </w:p>
    <w:p w14:paraId="5BCDF0E7"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(Μόσλεμ)</w:t>
      </w:r>
    </w:p>
    <w:p w14:paraId="069FC4AF"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Προφήτης (</w:t>
      </w:r>
      <w:r w:rsidRPr="009E6B31">
        <w:rPr>
          <w:rFonts w:ascii="Tahoma" w:eastAsia="Tahoma" w:hAnsi="Tahoma" w:cs="Tahoma"/>
          <w:sz w:val="26"/>
          <w:szCs w:val="26"/>
        </w:rPr>
        <w:t>ﷺ</w:t>
      </w:r>
      <w:r w:rsidRPr="009E6B31">
        <w:rPr>
          <w:rFonts w:asciiTheme="majorBidi" w:hAnsiTheme="majorBidi" w:cstheme="majorBidi"/>
          <w:sz w:val="26"/>
          <w:szCs w:val="26"/>
        </w:rPr>
        <w:t xml:space="preserve">) είπε: </w:t>
      </w:r>
    </w:p>
    <w:p w14:paraId="3A491D3B" w14:textId="77777777" w:rsidR="00A93AF7" w:rsidRPr="009E6B31" w:rsidRDefault="00A93AF7" w:rsidP="00BA2289">
      <w:pPr>
        <w:spacing w:after="120"/>
        <w:jc w:val="both"/>
        <w:rPr>
          <w:rFonts w:asciiTheme="majorBidi" w:hAnsiTheme="majorBidi" w:cstheme="majorBidi"/>
          <w:color w:val="1D7915"/>
          <w:sz w:val="26"/>
          <w:szCs w:val="26"/>
        </w:rPr>
      </w:pPr>
      <w:r w:rsidRPr="009E6B31">
        <w:rPr>
          <w:rFonts w:asciiTheme="majorBidi" w:hAnsiTheme="majorBidi" w:cstheme="majorBidi"/>
          <w:b/>
          <w:bCs/>
          <w:color w:val="1D7915"/>
          <w:sz w:val="26"/>
          <w:szCs w:val="26"/>
        </w:rPr>
        <w:t>«Όποτε προστίθεται ανοχή σε κάτι, το κοσμεί· και όποτε αποσύρεται από κάτι, το αφήνει ελαττωματικό.»</w:t>
      </w:r>
      <w:r w:rsidRPr="009E6B31">
        <w:rPr>
          <w:rFonts w:asciiTheme="majorBidi" w:hAnsiTheme="majorBidi" w:cstheme="majorBidi"/>
          <w:color w:val="1D7915"/>
          <w:sz w:val="26"/>
          <w:szCs w:val="26"/>
        </w:rPr>
        <w:t xml:space="preserve"> </w:t>
      </w:r>
    </w:p>
    <w:p w14:paraId="21F327FE"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 xml:space="preserve">(Μόσλεμ) </w:t>
      </w:r>
    </w:p>
    <w:p w14:paraId="085200A9" w14:textId="00EB5085"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Αγγελιαφόρος του Αλλάχ (</w:t>
      </w:r>
      <w:r w:rsidRPr="009E6B31">
        <w:rPr>
          <w:rFonts w:ascii="Tahoma" w:eastAsia="Tahoma" w:hAnsi="Tahoma" w:cs="Tahoma"/>
          <w:sz w:val="26"/>
          <w:szCs w:val="26"/>
        </w:rPr>
        <w:t>ﷺ</w:t>
      </w:r>
      <w:r w:rsidRPr="009E6B31">
        <w:rPr>
          <w:rFonts w:asciiTheme="majorBidi" w:hAnsiTheme="majorBidi" w:cstheme="majorBidi"/>
          <w:sz w:val="26"/>
          <w:szCs w:val="26"/>
        </w:rPr>
        <w:t>) είπε στον Αλ-Μούνδιρ Αλ-Ασάτζ (</w:t>
      </w:r>
      <w:r w:rsidR="006D7DB5">
        <w:rPr>
          <w:rFonts w:asciiTheme="majorBidi" w:hAnsiTheme="majorBidi" w:cstheme="majorBidi"/>
          <w:sz w:val="26"/>
          <w:szCs w:val="26"/>
        </w:rPr>
        <w:t xml:space="preserve">η </w:t>
      </w:r>
      <w:r w:rsidR="00295FF0">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xml:space="preserve">): </w:t>
      </w:r>
    </w:p>
    <w:p w14:paraId="4CF00E83" w14:textId="77777777" w:rsidR="00A93AF7" w:rsidRPr="009E6B31" w:rsidRDefault="00A93AF7" w:rsidP="00BA2289">
      <w:pPr>
        <w:spacing w:after="120"/>
        <w:jc w:val="both"/>
        <w:rPr>
          <w:rFonts w:asciiTheme="majorBidi" w:hAnsiTheme="majorBidi" w:cstheme="majorBidi"/>
          <w:color w:val="1D7915"/>
          <w:sz w:val="26"/>
          <w:szCs w:val="26"/>
        </w:rPr>
      </w:pPr>
      <w:r w:rsidRPr="009E6B31">
        <w:rPr>
          <w:rFonts w:asciiTheme="majorBidi" w:hAnsiTheme="majorBidi" w:cstheme="majorBidi"/>
          <w:b/>
          <w:bCs/>
          <w:color w:val="1D7915"/>
          <w:sz w:val="26"/>
          <w:szCs w:val="26"/>
        </w:rPr>
        <w:t>«Διαθέτεις δύο ιδιότητες που ο Αλλάχ αγαπάει: λογική και επιείκεια (και ανοχή).»</w:t>
      </w:r>
      <w:r w:rsidRPr="009E6B31">
        <w:rPr>
          <w:rFonts w:asciiTheme="majorBidi" w:hAnsiTheme="majorBidi" w:cstheme="majorBidi"/>
          <w:color w:val="1D7915"/>
          <w:sz w:val="26"/>
          <w:szCs w:val="26"/>
        </w:rPr>
        <w:t xml:space="preserve"> </w:t>
      </w:r>
    </w:p>
    <w:p w14:paraId="30699D7E"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 xml:space="preserve">(Μόσλεμ) </w:t>
      </w:r>
    </w:p>
    <w:p w14:paraId="5ECBC5CF"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 xml:space="preserve">Επιπλέον, το Ισλάμ απαιτεί να απονέμεται ευγενική μεταχείριση και έλεος σε όλους τους ανθρώπους, ακόμα και στους εχθρούς των Μουσουλμάνων που συλλαμβάνονται κατά τη διάρκεια του </w:t>
      </w:r>
      <w:r w:rsidRPr="009E6B31">
        <w:rPr>
          <w:rFonts w:asciiTheme="majorBidi" w:hAnsiTheme="majorBidi" w:cstheme="majorBidi"/>
          <w:i/>
          <w:sz w:val="26"/>
          <w:szCs w:val="26"/>
        </w:rPr>
        <w:t>τζιχάντ</w:t>
      </w:r>
      <w:r w:rsidRPr="009E6B31">
        <w:rPr>
          <w:rFonts w:asciiTheme="majorBidi" w:hAnsiTheme="majorBidi" w:cstheme="majorBidi"/>
          <w:sz w:val="26"/>
          <w:szCs w:val="26"/>
        </w:rPr>
        <w:t>, σύμφωνα με εντολή του Προφήτη (</w:t>
      </w:r>
      <w:r w:rsidRPr="009E6B31">
        <w:rPr>
          <w:rFonts w:ascii="Tahoma" w:eastAsia="Tahoma" w:hAnsi="Tahoma" w:cs="Tahoma"/>
          <w:sz w:val="26"/>
          <w:szCs w:val="26"/>
        </w:rPr>
        <w:t>ﷺ</w:t>
      </w:r>
      <w:r w:rsidRPr="009E6B31">
        <w:rPr>
          <w:rFonts w:asciiTheme="majorBidi" w:hAnsiTheme="majorBidi" w:cstheme="majorBidi"/>
          <w:sz w:val="26"/>
          <w:szCs w:val="26"/>
        </w:rPr>
        <w:t xml:space="preserve">) όταν είπε: </w:t>
      </w:r>
    </w:p>
    <w:p w14:paraId="4A708AA3" w14:textId="77777777" w:rsidR="00A93AF7" w:rsidRPr="009E6B31" w:rsidRDefault="00A93AF7" w:rsidP="00BA2289">
      <w:pPr>
        <w:pStyle w:val="BodyText"/>
        <w:spacing w:before="0" w:beforeAutospacing="0" w:after="120" w:afterAutospacing="0"/>
        <w:jc w:val="both"/>
        <w:rPr>
          <w:rFonts w:asciiTheme="majorBidi" w:hAnsiTheme="majorBidi" w:cstheme="majorBidi"/>
          <w:b/>
          <w:bCs/>
          <w:color w:val="1D7915"/>
          <w:sz w:val="26"/>
          <w:szCs w:val="26"/>
          <w:lang w:bidi="ar-EG"/>
        </w:rPr>
      </w:pPr>
      <w:r w:rsidRPr="009E6B31">
        <w:rPr>
          <w:rFonts w:asciiTheme="majorBidi" w:hAnsiTheme="majorBidi" w:cstheme="majorBidi"/>
          <w:b/>
          <w:bCs/>
          <w:color w:val="1D7915"/>
          <w:sz w:val="26"/>
          <w:szCs w:val="26"/>
          <w:lang w:bidi="ar-EG"/>
        </w:rPr>
        <w:t xml:space="preserve">«Να μεταχειρίζεστε κάλλιστα τους αιχμάλωτους» </w:t>
      </w:r>
    </w:p>
    <w:p w14:paraId="5A837365" w14:textId="77777777" w:rsidR="00A93AF7" w:rsidRPr="009E6B31" w:rsidRDefault="00A93AF7" w:rsidP="00BA2289">
      <w:pPr>
        <w:pStyle w:val="BodyText"/>
        <w:spacing w:before="0" w:beforeAutospacing="0" w:after="120" w:afterAutospacing="0"/>
        <w:jc w:val="right"/>
        <w:rPr>
          <w:rFonts w:asciiTheme="majorBidi" w:hAnsiTheme="majorBidi" w:cstheme="majorBidi"/>
          <w:sz w:val="26"/>
          <w:szCs w:val="26"/>
          <w:lang w:bidi="ar-EG"/>
        </w:rPr>
      </w:pPr>
      <w:r w:rsidRPr="009E6B31">
        <w:rPr>
          <w:rFonts w:asciiTheme="majorBidi" w:hAnsiTheme="majorBidi" w:cstheme="majorBidi"/>
          <w:sz w:val="26"/>
          <w:szCs w:val="26"/>
          <w:lang w:bidi="ar-EG"/>
        </w:rPr>
        <w:t>(Ατ-Ταμπαράνι)</w:t>
      </w:r>
    </w:p>
    <w:p w14:paraId="7FEEBDE8"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Αν ο Προφήτης (</w:t>
      </w:r>
      <w:r w:rsidRPr="009E6B31">
        <w:rPr>
          <w:rFonts w:ascii="Tahoma" w:eastAsia="Tahoma" w:hAnsi="Tahoma" w:cs="Tahoma"/>
          <w:sz w:val="26"/>
          <w:szCs w:val="26"/>
        </w:rPr>
        <w:t>ﷺ</w:t>
      </w:r>
      <w:r w:rsidRPr="009E6B31">
        <w:rPr>
          <w:rFonts w:asciiTheme="majorBidi" w:hAnsiTheme="majorBidi" w:cstheme="majorBidi"/>
          <w:sz w:val="26"/>
          <w:szCs w:val="26"/>
        </w:rPr>
        <w:t xml:space="preserve">) έδωσε την εντολή αυτή στους Μουσουλμάνους σχετικά με τους εχθρούς που μάχονται εναντίον τους, τότε η μεταχείριση των ειρηνικών ανθρώπων φυσικά θα είναι ακόμα καλύτερη. </w:t>
      </w:r>
    </w:p>
    <w:p w14:paraId="04F873C8" w14:textId="4B9400EC" w:rsidR="00A93AF7" w:rsidRPr="009E6B31" w:rsidRDefault="00A93AF7" w:rsidP="00BA2289">
      <w:pPr>
        <w:tabs>
          <w:tab w:val="left" w:pos="8640"/>
        </w:tabs>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Ο Προφήτης του Αλλάχ </w:t>
      </w:r>
      <w:r w:rsidR="007652C6" w:rsidRPr="009E6B31">
        <w:rPr>
          <w:rFonts w:asciiTheme="majorBidi" w:hAnsiTheme="majorBidi" w:cstheme="majorBidi"/>
          <w:sz w:val="26"/>
          <w:szCs w:val="26"/>
        </w:rPr>
        <w:t>(</w:t>
      </w:r>
      <w:r w:rsidR="007652C6" w:rsidRPr="009E6B31">
        <w:rPr>
          <w:rFonts w:ascii="Tahoma" w:eastAsia="Tahoma" w:hAnsi="Tahoma" w:cs="Tahoma"/>
          <w:sz w:val="26"/>
          <w:szCs w:val="26"/>
        </w:rPr>
        <w:t>ﷺ</w:t>
      </w:r>
      <w:r w:rsidR="007652C6" w:rsidRPr="009E6B31">
        <w:rPr>
          <w:rFonts w:asciiTheme="majorBidi" w:hAnsiTheme="majorBidi" w:cstheme="majorBidi"/>
          <w:sz w:val="26"/>
          <w:szCs w:val="26"/>
        </w:rPr>
        <w:t>)</w:t>
      </w:r>
      <w:r w:rsidR="007652C6">
        <w:rPr>
          <w:rFonts w:asciiTheme="majorBidi" w:hAnsiTheme="majorBidi" w:cstheme="majorBidi"/>
          <w:sz w:val="26"/>
          <w:szCs w:val="26"/>
        </w:rPr>
        <w:t xml:space="preserve"> </w:t>
      </w:r>
      <w:r w:rsidRPr="009E6B31">
        <w:rPr>
          <w:rFonts w:asciiTheme="majorBidi" w:hAnsiTheme="majorBidi" w:cstheme="majorBidi"/>
          <w:sz w:val="26"/>
          <w:szCs w:val="26"/>
        </w:rPr>
        <w:t xml:space="preserve">παρατήρησε κάποιον να στοχεύει ένα μικρό πουλί για διασκέδαση και στη συνέχεια, να το αφήνει να πεθάνει χωρίς λόγο, οπότε είπε: </w:t>
      </w:r>
    </w:p>
    <w:p w14:paraId="4A7E74EE" w14:textId="77777777" w:rsidR="00A93AF7" w:rsidRPr="009E6B31" w:rsidRDefault="00A93AF7" w:rsidP="00BA2289">
      <w:pPr>
        <w:tabs>
          <w:tab w:val="left" w:pos="8640"/>
        </w:tabs>
        <w:spacing w:after="120"/>
        <w:jc w:val="both"/>
        <w:rPr>
          <w:rStyle w:val="HTMLCite"/>
          <w:rFonts w:asciiTheme="majorBidi" w:hAnsiTheme="majorBidi" w:cstheme="majorBidi"/>
          <w:color w:val="1D7915"/>
          <w:sz w:val="26"/>
          <w:szCs w:val="26"/>
        </w:rPr>
      </w:pPr>
      <w:r w:rsidRPr="009E6B31">
        <w:rPr>
          <w:rStyle w:val="HTMLCite"/>
          <w:rFonts w:asciiTheme="majorBidi" w:hAnsiTheme="majorBidi" w:cstheme="majorBidi"/>
          <w:i w:val="0"/>
          <w:iCs w:val="0"/>
          <w:color w:val="1D7915"/>
          <w:sz w:val="26"/>
          <w:szCs w:val="26"/>
        </w:rPr>
        <w:t xml:space="preserve">«Όποιος σκοτώνει ένα πουλί για διασκέδαση, τότε αυτό το μικρό πουλί θα αναφέρει την περίπτωσή του ενώπιον του </w:t>
      </w:r>
      <w:r w:rsidRPr="009E6B31">
        <w:rPr>
          <w:rStyle w:val="HTMLCite"/>
          <w:rFonts w:asciiTheme="majorBidi" w:hAnsiTheme="majorBidi" w:cstheme="majorBidi"/>
          <w:i w:val="0"/>
          <w:iCs w:val="0"/>
          <w:color w:val="1D7915"/>
          <w:sz w:val="26"/>
          <w:szCs w:val="26"/>
        </w:rPr>
        <w:lastRenderedPageBreak/>
        <w:t>Αλλάχ, του Παντοδύναμου την Ημέρα της Κρίσεως, λέγοντας «Ω, Κύριέ μου! Αυτός ο άνθρωπος με σκότωσε για διασκέδαση και χωρίς κάποιο όφελος από το θάνατό μου (όπως το κυνήγι για τα επιτρεπτά θηράματα που είναι για φαγητό)»</w:t>
      </w:r>
      <w:r w:rsidRPr="009E6B31">
        <w:rPr>
          <w:rStyle w:val="HTMLCite"/>
          <w:rFonts w:asciiTheme="majorBidi" w:hAnsiTheme="majorBidi" w:cstheme="majorBidi"/>
          <w:color w:val="1D7915"/>
          <w:sz w:val="26"/>
          <w:szCs w:val="26"/>
        </w:rPr>
        <w:t xml:space="preserve"> </w:t>
      </w:r>
    </w:p>
    <w:p w14:paraId="7058ADEB" w14:textId="26FC5C41" w:rsidR="00A93AF7" w:rsidRPr="009E6B31" w:rsidRDefault="00A93AF7" w:rsidP="00BA2289">
      <w:pPr>
        <w:tabs>
          <w:tab w:val="left" w:pos="8640"/>
        </w:tabs>
        <w:spacing w:after="120"/>
        <w:jc w:val="right"/>
        <w:rPr>
          <w:rFonts w:asciiTheme="majorBidi" w:hAnsiTheme="majorBidi" w:cstheme="majorBidi"/>
          <w:sz w:val="26"/>
          <w:szCs w:val="26"/>
        </w:rPr>
      </w:pPr>
      <w:r w:rsidRPr="009E6B31">
        <w:rPr>
          <w:rFonts w:asciiTheme="majorBidi" w:hAnsiTheme="majorBidi" w:cstheme="majorBidi"/>
          <w:sz w:val="26"/>
          <w:szCs w:val="26"/>
        </w:rPr>
        <w:t>(Ι</w:t>
      </w:r>
      <w:r w:rsidR="0092402E">
        <w:rPr>
          <w:rFonts w:asciiTheme="majorBidi" w:hAnsiTheme="majorBidi" w:cstheme="majorBidi"/>
          <w:sz w:val="26"/>
          <w:szCs w:val="26"/>
        </w:rPr>
        <w:t>μπν</w:t>
      </w:r>
      <w:r w:rsidRPr="009E6B31">
        <w:rPr>
          <w:rFonts w:asciiTheme="majorBidi" w:hAnsiTheme="majorBidi" w:cstheme="majorBidi"/>
          <w:sz w:val="26"/>
          <w:szCs w:val="26"/>
        </w:rPr>
        <w:t xml:space="preserve"> Χιμπάν)</w:t>
      </w:r>
    </w:p>
    <w:p w14:paraId="017700F1" w14:textId="77777777" w:rsidR="007652C6"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Σύντροφος Αμπντ Αλλάχ Ιμπν Όμαρ (</w:t>
      </w:r>
      <w:r w:rsidR="006D7DB5">
        <w:rPr>
          <w:rFonts w:asciiTheme="majorBidi" w:hAnsiTheme="majorBidi" w:cstheme="majorBidi"/>
          <w:sz w:val="26"/>
          <w:szCs w:val="26"/>
        </w:rPr>
        <w:t xml:space="preserve">η </w:t>
      </w:r>
      <w:r w:rsidR="007652C6">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xml:space="preserve">) είχε αναφέρει ότι περνούσε κοντά από μια ομάδα νεαρών ανδρών από τη φυλή των Κουράις που είχαν κάνει ένα πουλί ως στόχο σκοποβολής. Είπε: </w:t>
      </w:r>
    </w:p>
    <w:p w14:paraId="60C59034" w14:textId="614F2126" w:rsidR="00A93AF7" w:rsidRPr="009E6B31" w:rsidRDefault="00A93AF7" w:rsidP="007652C6">
      <w:pPr>
        <w:spacing w:after="120"/>
        <w:jc w:val="both"/>
        <w:rPr>
          <w:rStyle w:val="HTMLCite"/>
          <w:rFonts w:asciiTheme="majorBidi" w:hAnsiTheme="majorBidi" w:cstheme="majorBidi"/>
          <w:i w:val="0"/>
          <w:iCs w:val="0"/>
          <w:color w:val="1D7915"/>
          <w:sz w:val="26"/>
          <w:szCs w:val="26"/>
        </w:rPr>
      </w:pPr>
      <w:r w:rsidRPr="007652C6">
        <w:rPr>
          <w:rFonts w:asciiTheme="majorBidi" w:hAnsiTheme="majorBidi" w:cstheme="majorBidi"/>
          <w:b/>
          <w:bCs/>
          <w:color w:val="1D7915"/>
          <w:sz w:val="26"/>
          <w:szCs w:val="26"/>
        </w:rPr>
        <w:t>«Ποιος τοποθέτησε αυτό το πουλί ως στόχο σκοποβολής; Η κατάρα του Αλλάχ να πέσει σ’ αυτόν άνθρωπο που το έκανε αυτό! Ο Αγγελιαφόρος του Αλλάχ (</w:t>
      </w:r>
      <w:r w:rsidRPr="007652C6">
        <w:rPr>
          <w:rFonts w:ascii="Tahoma" w:eastAsia="Tahoma" w:hAnsi="Tahoma" w:cs="Tahoma"/>
          <w:b/>
          <w:bCs/>
          <w:color w:val="1D7915"/>
          <w:sz w:val="26"/>
          <w:szCs w:val="26"/>
        </w:rPr>
        <w:t>ﷺ</w:t>
      </w:r>
      <w:r w:rsidRPr="007652C6">
        <w:rPr>
          <w:rFonts w:asciiTheme="majorBidi" w:hAnsiTheme="majorBidi" w:cstheme="majorBidi"/>
          <w:b/>
          <w:bCs/>
          <w:color w:val="1D7915"/>
          <w:sz w:val="26"/>
          <w:szCs w:val="26"/>
        </w:rPr>
        <w:t xml:space="preserve">) είπε: </w:t>
      </w:r>
      <w:r w:rsidRPr="009E6B31">
        <w:rPr>
          <w:rStyle w:val="HTMLCite"/>
          <w:rFonts w:asciiTheme="majorBidi" w:hAnsiTheme="majorBidi" w:cstheme="majorBidi"/>
          <w:i w:val="0"/>
          <w:iCs w:val="0"/>
          <w:color w:val="1D7915"/>
          <w:sz w:val="26"/>
          <w:szCs w:val="26"/>
        </w:rPr>
        <w:t>«Είθε ο Αλλάχ να καταριέται αυτόν που θέτει κάποιο ζωντανό πλάσμα ως στόχο σκοποβολής»</w:t>
      </w:r>
      <w:r w:rsidR="007652C6">
        <w:rPr>
          <w:rStyle w:val="HTMLCite"/>
          <w:rFonts w:asciiTheme="majorBidi" w:hAnsiTheme="majorBidi" w:cstheme="majorBidi"/>
          <w:i w:val="0"/>
          <w:iCs w:val="0"/>
          <w:color w:val="1D7915"/>
          <w:sz w:val="26"/>
          <w:szCs w:val="26"/>
        </w:rPr>
        <w:t>.»</w:t>
      </w:r>
      <w:r w:rsidRPr="009E6B31">
        <w:rPr>
          <w:rStyle w:val="HTMLCite"/>
          <w:rFonts w:asciiTheme="majorBidi" w:hAnsiTheme="majorBidi" w:cstheme="majorBidi"/>
          <w:i w:val="0"/>
          <w:iCs w:val="0"/>
          <w:color w:val="1D7915"/>
          <w:sz w:val="26"/>
          <w:szCs w:val="26"/>
        </w:rPr>
        <w:t xml:space="preserve"> </w:t>
      </w:r>
    </w:p>
    <w:p w14:paraId="163A0C2F" w14:textId="727B5BA0" w:rsidR="00A93AF7" w:rsidRPr="009E6B31" w:rsidRDefault="007652C6" w:rsidP="00BA2289">
      <w:pPr>
        <w:spacing w:after="120"/>
        <w:jc w:val="right"/>
        <w:rPr>
          <w:rFonts w:asciiTheme="majorBidi" w:hAnsiTheme="majorBidi" w:cstheme="majorBidi"/>
          <w:sz w:val="26"/>
          <w:szCs w:val="26"/>
        </w:rPr>
      </w:pPr>
      <w:r>
        <w:rPr>
          <w:rFonts w:asciiTheme="majorBidi" w:hAnsiTheme="majorBidi" w:cstheme="majorBidi"/>
          <w:sz w:val="26"/>
          <w:szCs w:val="26"/>
        </w:rPr>
        <w:t>(Αλ-Μπουχάρι και</w:t>
      </w:r>
      <w:r w:rsidR="00A93AF7" w:rsidRPr="009E6B31">
        <w:rPr>
          <w:rFonts w:asciiTheme="majorBidi" w:hAnsiTheme="majorBidi" w:cstheme="majorBidi"/>
          <w:sz w:val="26"/>
          <w:szCs w:val="26"/>
        </w:rPr>
        <w:t xml:space="preserve"> Μόσλεμ)</w:t>
      </w:r>
    </w:p>
    <w:p w14:paraId="4BF23320"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Αγγελιοφόρος του Αλλάχ (</w:t>
      </w:r>
      <w:r w:rsidRPr="009E6B31">
        <w:rPr>
          <w:rFonts w:ascii="Tahoma" w:eastAsia="Tahoma" w:hAnsi="Tahoma" w:cs="Tahoma"/>
          <w:sz w:val="26"/>
          <w:szCs w:val="26"/>
        </w:rPr>
        <w:t>ﷺ</w:t>
      </w:r>
      <w:r w:rsidRPr="009E6B31">
        <w:rPr>
          <w:rFonts w:asciiTheme="majorBidi" w:hAnsiTheme="majorBidi" w:cstheme="majorBidi"/>
          <w:sz w:val="26"/>
          <w:szCs w:val="26"/>
        </w:rPr>
        <w:t xml:space="preserve">) διέταξε τους Μουσουλμάνους να δείχνουν ευγένεια και φιλανθρωπία σε κάθε πράξη, ακόμα και κατά τη θανάτωση ενός ζώου, με τα ακόλουθα λόγια: </w:t>
      </w:r>
    </w:p>
    <w:p w14:paraId="25A03A7A" w14:textId="77777777" w:rsidR="00A93AF7" w:rsidRPr="009E6B31" w:rsidRDefault="00A93AF7" w:rsidP="00BA2289">
      <w:pPr>
        <w:spacing w:after="120"/>
        <w:jc w:val="both"/>
        <w:rPr>
          <w:rStyle w:val="HTMLCite"/>
          <w:rFonts w:asciiTheme="majorBidi" w:hAnsiTheme="majorBidi" w:cstheme="majorBidi"/>
          <w:color w:val="1D7915"/>
          <w:sz w:val="26"/>
          <w:szCs w:val="26"/>
        </w:rPr>
      </w:pPr>
      <w:r w:rsidRPr="009E6B31">
        <w:rPr>
          <w:rStyle w:val="HTMLCite"/>
          <w:rFonts w:asciiTheme="majorBidi" w:hAnsiTheme="majorBidi" w:cstheme="majorBidi"/>
          <w:i w:val="0"/>
          <w:iCs w:val="0"/>
          <w:color w:val="1D7915"/>
          <w:sz w:val="26"/>
          <w:szCs w:val="26"/>
        </w:rPr>
        <w:t xml:space="preserve">«Ο Αλλάχ, ο Παντοδύναμος, επιβάλλει την φιλανθρωπία και την ελεημοσύνη σε κάθε πράξη. Αν σκοτώσετε, να το κάνετε με τον κατάλληλο ανθρώπινο τρόπο. Αν σφαγιάσετε ένα ζώο για το κρέας του, να τελειοποιήσετε την πράξη της σφαγής. Ακονίστε το μαχαίρι σας και δώστε στο σφαγμένο ζώο την καλύτερη άνεση που μπορείτε, ενώ το σφαγιάζετε </w:t>
      </w:r>
      <w:r w:rsidRPr="009E6B31">
        <w:rPr>
          <w:rStyle w:val="HTMLCite"/>
          <w:rFonts w:asciiTheme="majorBidi" w:hAnsiTheme="majorBidi" w:cstheme="majorBidi"/>
          <w:color w:val="1D7915"/>
          <w:sz w:val="26"/>
          <w:szCs w:val="26"/>
        </w:rPr>
        <w:t>(με το να περάσετε το μαχαίρι γρήγορα, χωρίς έτσι το ζώο να ταλαιπωρηθεί)</w:t>
      </w:r>
      <w:r w:rsidRPr="009E6B31">
        <w:rPr>
          <w:rStyle w:val="HTMLCite"/>
          <w:rFonts w:asciiTheme="majorBidi" w:hAnsiTheme="majorBidi" w:cstheme="majorBidi"/>
          <w:i w:val="0"/>
          <w:iCs w:val="0"/>
          <w:color w:val="1D7915"/>
          <w:sz w:val="26"/>
          <w:szCs w:val="26"/>
        </w:rPr>
        <w:t>.»</w:t>
      </w:r>
      <w:r w:rsidRPr="009E6B31">
        <w:rPr>
          <w:rStyle w:val="HTMLCite"/>
          <w:rFonts w:asciiTheme="majorBidi" w:hAnsiTheme="majorBidi" w:cstheme="majorBidi"/>
          <w:color w:val="1D7915"/>
          <w:sz w:val="26"/>
          <w:szCs w:val="26"/>
        </w:rPr>
        <w:t xml:space="preserve"> </w:t>
      </w:r>
    </w:p>
    <w:p w14:paraId="0EF02AB9" w14:textId="5AADB61A" w:rsidR="00A93AF7" w:rsidRPr="009E6B31" w:rsidRDefault="0092402E" w:rsidP="00BA2289">
      <w:pPr>
        <w:spacing w:after="120"/>
        <w:jc w:val="right"/>
        <w:rPr>
          <w:rFonts w:asciiTheme="majorBidi" w:hAnsiTheme="majorBidi" w:cstheme="majorBidi"/>
          <w:sz w:val="26"/>
          <w:szCs w:val="26"/>
        </w:rPr>
      </w:pPr>
      <w:r>
        <w:rPr>
          <w:rFonts w:asciiTheme="majorBidi" w:hAnsiTheme="majorBidi" w:cstheme="majorBidi"/>
          <w:sz w:val="26"/>
          <w:szCs w:val="26"/>
        </w:rPr>
        <w:t>(Μό</w:t>
      </w:r>
      <w:r w:rsidR="00A93AF7" w:rsidRPr="009E6B31">
        <w:rPr>
          <w:rFonts w:asciiTheme="majorBidi" w:hAnsiTheme="majorBidi" w:cstheme="majorBidi"/>
          <w:sz w:val="26"/>
          <w:szCs w:val="26"/>
        </w:rPr>
        <w:t>σλεμ)</w:t>
      </w:r>
    </w:p>
    <w:p w14:paraId="2EA3AADD"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Ο Αγγελιαφόρος του Αλλάχ (</w:t>
      </w:r>
      <w:r w:rsidRPr="009E6B31">
        <w:rPr>
          <w:rFonts w:ascii="Tahoma" w:eastAsia="Tahoma" w:hAnsi="Tahoma" w:cs="Tahoma"/>
          <w:sz w:val="26"/>
          <w:szCs w:val="26"/>
        </w:rPr>
        <w:t>ﷺ</w:t>
      </w:r>
      <w:r w:rsidRPr="009E6B31">
        <w:rPr>
          <w:rFonts w:asciiTheme="majorBidi" w:hAnsiTheme="majorBidi" w:cstheme="majorBidi"/>
          <w:sz w:val="26"/>
          <w:szCs w:val="26"/>
        </w:rPr>
        <w:t xml:space="preserve">) είπε: </w:t>
      </w:r>
    </w:p>
    <w:p w14:paraId="57DEA7D7" w14:textId="5EBB99C5" w:rsidR="00A93AF7" w:rsidRPr="009E6B31" w:rsidRDefault="00A93AF7" w:rsidP="0092402E">
      <w:pPr>
        <w:pStyle w:val="BodyText"/>
        <w:spacing w:before="0" w:beforeAutospacing="0" w:after="120" w:afterAutospacing="0"/>
        <w:jc w:val="both"/>
        <w:rPr>
          <w:rStyle w:val="HTMLCite"/>
          <w:rFonts w:asciiTheme="majorBidi" w:hAnsiTheme="majorBidi" w:cstheme="majorBidi"/>
          <w:color w:val="1D7915"/>
          <w:sz w:val="26"/>
          <w:szCs w:val="26"/>
        </w:rPr>
      </w:pPr>
      <w:r w:rsidRPr="009E6B31">
        <w:rPr>
          <w:rStyle w:val="HTMLCite"/>
          <w:rFonts w:asciiTheme="majorBidi" w:hAnsiTheme="majorBidi" w:cstheme="majorBidi"/>
          <w:i w:val="0"/>
          <w:iCs w:val="0"/>
          <w:color w:val="1D7915"/>
          <w:sz w:val="26"/>
          <w:szCs w:val="26"/>
        </w:rPr>
        <w:lastRenderedPageBreak/>
        <w:t xml:space="preserve">«Ενώ κάποιος άνθρωπος περπατούσε στην έρημο, δίψασε πολύ. Βρήκε ένα πηγάδι, κατέβηκε στο πηγάδι για να </w:t>
      </w:r>
      <w:r w:rsidR="0092402E" w:rsidRPr="0092402E">
        <w:rPr>
          <w:rFonts w:asciiTheme="majorBidi" w:hAnsiTheme="majorBidi" w:cstheme="majorBidi"/>
          <w:b/>
          <w:bCs/>
          <w:color w:val="1D7915"/>
          <w:sz w:val="26"/>
          <w:szCs w:val="26"/>
        </w:rPr>
        <w:t>πιει και έπειτα</w:t>
      </w:r>
      <w:r w:rsidRPr="009E6B31">
        <w:rPr>
          <w:rStyle w:val="HTMLCite"/>
          <w:rFonts w:asciiTheme="majorBidi" w:hAnsiTheme="majorBidi" w:cstheme="majorBidi"/>
          <w:i w:val="0"/>
          <w:iCs w:val="0"/>
          <w:color w:val="1D7915"/>
          <w:sz w:val="26"/>
          <w:szCs w:val="26"/>
        </w:rPr>
        <w:t xml:space="preserve"> βγήκε και βρήκε τότε ένα σκύλο με τη γλώσσα του να φτάνει στο χώμα από το έντονο αίσθημα δίψας. Ο άνθρωπος σκέφτηκε: «Αυτό το σκυλί έχει σίγουρα την ίδια ταλαιπωρία που είχα υποστεί κι εγώ, από τη σοβαρή δίψα.» Επομένως, ο άνθρωπος πήγε κάτω και πάλι στο πηγάδι, κρατώντας ένα από τα παπούτσια του με τα δόντια του, γέμισε το παπούτσι με το νερό και το έφερε πίσω στο διψασμένο σκυλί. Ο Αλλάχ, ο Παντοδύναμος, εκτίμησε την ενέργεια αυτού του ανθρώπου και συγχώρησε τις προηγούμενες αμαρτίες του.» Οι Σύντροφοι του Προφήτη (</w:t>
      </w:r>
      <w:r w:rsidRPr="009E6B31">
        <w:rPr>
          <w:rStyle w:val="HTMLCite"/>
          <w:rFonts w:ascii="Tahoma" w:eastAsia="Tahoma" w:hAnsi="Tahoma" w:cs="Tahoma"/>
          <w:i w:val="0"/>
          <w:iCs w:val="0"/>
          <w:color w:val="1D7915"/>
          <w:sz w:val="26"/>
          <w:szCs w:val="26"/>
        </w:rPr>
        <w:t>ﷺ</w:t>
      </w:r>
      <w:r w:rsidRPr="009E6B31">
        <w:rPr>
          <w:rStyle w:val="HTMLCite"/>
          <w:rFonts w:asciiTheme="majorBidi" w:hAnsiTheme="majorBidi" w:cstheme="majorBidi"/>
          <w:i w:val="0"/>
          <w:iCs w:val="0"/>
          <w:color w:val="1D7915"/>
          <w:sz w:val="26"/>
          <w:szCs w:val="26"/>
        </w:rPr>
        <w:t xml:space="preserve">) ακούγοντας τα λόγια του τον ρώτησαν: </w:t>
      </w:r>
      <w:r w:rsidRPr="009E6B31">
        <w:rPr>
          <w:rStyle w:val="HTMLCite"/>
          <w:rFonts w:asciiTheme="majorBidi" w:hAnsiTheme="majorBidi" w:cstheme="majorBidi"/>
          <w:i w:val="0"/>
          <w:iCs w:val="0"/>
          <w:color w:val="1D7915"/>
          <w:sz w:val="26"/>
          <w:szCs w:val="26"/>
          <w:lang w:bidi="ar-EG"/>
        </w:rPr>
        <w:t>«</w:t>
      </w:r>
      <w:r w:rsidRPr="009E6B31">
        <w:rPr>
          <w:rStyle w:val="HTMLCite"/>
          <w:rFonts w:asciiTheme="majorBidi" w:hAnsiTheme="majorBidi" w:cstheme="majorBidi"/>
          <w:i w:val="0"/>
          <w:iCs w:val="0"/>
          <w:color w:val="1D7915"/>
          <w:sz w:val="26"/>
          <w:szCs w:val="26"/>
        </w:rPr>
        <w:t>Ω, Αγγελιοφόρε του Αλλάχ! Θα ανταμειφθούμε για το ότι ήμασταν ευγενικοί και ελεήμονες προς τα ζώα;» Ο Προφήτης (</w:t>
      </w:r>
      <w:r w:rsidRPr="009E6B31">
        <w:rPr>
          <w:rStyle w:val="HTMLCite"/>
          <w:rFonts w:ascii="Tahoma" w:eastAsia="Tahoma" w:hAnsi="Tahoma" w:cs="Tahoma"/>
          <w:i w:val="0"/>
          <w:iCs w:val="0"/>
          <w:color w:val="1D7915"/>
          <w:sz w:val="26"/>
          <w:szCs w:val="26"/>
        </w:rPr>
        <w:t>ﷺ</w:t>
      </w:r>
      <w:r w:rsidRPr="009E6B31">
        <w:rPr>
          <w:rStyle w:val="HTMLCite"/>
          <w:rFonts w:asciiTheme="majorBidi" w:hAnsiTheme="majorBidi" w:cstheme="majorBidi"/>
          <w:i w:val="0"/>
          <w:iCs w:val="0"/>
          <w:color w:val="1D7915"/>
          <w:sz w:val="26"/>
          <w:szCs w:val="26"/>
        </w:rPr>
        <w:t>) βεβαίωσε: «Στ’ αλήθεια υπάρχει μια ευλογημένη ανταμοιβή για την ευγένεια και το έλεος προς κάθε ζωντανό πλάσμα.»</w:t>
      </w:r>
      <w:r w:rsidRPr="009E6B31">
        <w:rPr>
          <w:rStyle w:val="HTMLCite"/>
          <w:rFonts w:asciiTheme="majorBidi" w:hAnsiTheme="majorBidi" w:cstheme="majorBidi"/>
          <w:color w:val="1D7915"/>
          <w:sz w:val="26"/>
          <w:szCs w:val="26"/>
        </w:rPr>
        <w:t xml:space="preserve"> </w:t>
      </w:r>
    </w:p>
    <w:p w14:paraId="13D9CEDB" w14:textId="77777777" w:rsidR="00A93AF7" w:rsidRPr="009E6B31" w:rsidRDefault="00A93AF7" w:rsidP="00BA2289">
      <w:pPr>
        <w:pStyle w:val="BodyText"/>
        <w:spacing w:before="0" w:beforeAutospacing="0" w:after="120" w:afterAutospacing="0"/>
        <w:jc w:val="right"/>
        <w:rPr>
          <w:rFonts w:asciiTheme="majorBidi" w:hAnsiTheme="majorBidi" w:cstheme="majorBidi"/>
          <w:sz w:val="26"/>
          <w:szCs w:val="26"/>
        </w:rPr>
      </w:pPr>
      <w:r w:rsidRPr="009E6B31">
        <w:rPr>
          <w:rFonts w:asciiTheme="majorBidi" w:hAnsiTheme="majorBidi" w:cstheme="majorBidi"/>
          <w:sz w:val="26"/>
          <w:szCs w:val="26"/>
        </w:rPr>
        <w:t>(Αλ-Μπουχάρι)</w:t>
      </w:r>
    </w:p>
    <w:p w14:paraId="25E162AE"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Αντίθετα, μια γυναίκα άξιζε την ποινή και την οργή του Αλλάχ, του Παντοδύναμου, και έμελλε να γίνει μία από τις κατοίκους του Πυρός της Κολάσεως, ως αποτέλεσμα της σκληρότητάς της προς μια γάτα. Ο Προφήτης (</w:t>
      </w:r>
      <w:r w:rsidRPr="009E6B31">
        <w:rPr>
          <w:rFonts w:ascii="Tahoma" w:eastAsia="Tahoma" w:hAnsi="Tahoma" w:cs="Tahoma"/>
          <w:sz w:val="26"/>
          <w:szCs w:val="26"/>
        </w:rPr>
        <w:t>ﷺ</w:t>
      </w:r>
      <w:r w:rsidRPr="009E6B31">
        <w:rPr>
          <w:rFonts w:asciiTheme="majorBidi" w:hAnsiTheme="majorBidi" w:cstheme="majorBidi"/>
          <w:sz w:val="26"/>
          <w:szCs w:val="26"/>
        </w:rPr>
        <w:t xml:space="preserve">) είπε: </w:t>
      </w:r>
    </w:p>
    <w:p w14:paraId="52936CC0" w14:textId="77777777" w:rsidR="00A93AF7" w:rsidRPr="009E6B31" w:rsidRDefault="00A93AF7" w:rsidP="00BA2289">
      <w:pPr>
        <w:pStyle w:val="BodyText"/>
        <w:spacing w:before="0" w:beforeAutospacing="0" w:after="120" w:afterAutospacing="0"/>
        <w:jc w:val="both"/>
        <w:rPr>
          <w:rStyle w:val="HTMLCite"/>
          <w:rFonts w:asciiTheme="majorBidi" w:hAnsiTheme="majorBidi" w:cstheme="majorBidi"/>
          <w:color w:val="1D7915"/>
          <w:sz w:val="26"/>
          <w:szCs w:val="26"/>
        </w:rPr>
      </w:pPr>
      <w:r w:rsidRPr="009E6B31">
        <w:rPr>
          <w:rStyle w:val="HTMLCite"/>
          <w:rFonts w:asciiTheme="majorBidi" w:hAnsiTheme="majorBidi" w:cstheme="majorBidi"/>
          <w:i w:val="0"/>
          <w:iCs w:val="0"/>
          <w:color w:val="1D7915"/>
          <w:sz w:val="26"/>
          <w:szCs w:val="26"/>
        </w:rPr>
        <w:t>«Μια συγκεκριμένη γυναίκα έμελλε να γίνει κάτοικος του Πυρός της Κολάσεως, ως αποτέλεσμα της βάναυσης μεταχείρισής της προς μια γάτα. Φυλάκισε τη γάτα μέχρι που πέθανε, ούτε της προσέφερε φαγητό και νερό, ούτε την άφησε ελεύθερη για να βρει μόνη της φαγητό έξω.»</w:t>
      </w:r>
      <w:r w:rsidRPr="009E6B31">
        <w:rPr>
          <w:rStyle w:val="HTMLCite"/>
          <w:rFonts w:asciiTheme="majorBidi" w:hAnsiTheme="majorBidi" w:cstheme="majorBidi"/>
          <w:color w:val="1D7915"/>
          <w:sz w:val="26"/>
          <w:szCs w:val="26"/>
        </w:rPr>
        <w:t xml:space="preserve"> </w:t>
      </w:r>
    </w:p>
    <w:p w14:paraId="7CBFDCC9" w14:textId="77777777" w:rsidR="00A93AF7" w:rsidRPr="009E6B31" w:rsidRDefault="00A93AF7" w:rsidP="00BA2289">
      <w:pPr>
        <w:pStyle w:val="BodyText"/>
        <w:spacing w:before="0" w:beforeAutospacing="0" w:after="120" w:afterAutospacing="0"/>
        <w:jc w:val="right"/>
        <w:rPr>
          <w:rFonts w:asciiTheme="majorBidi" w:hAnsiTheme="majorBidi" w:cstheme="majorBidi"/>
          <w:sz w:val="26"/>
          <w:szCs w:val="26"/>
        </w:rPr>
      </w:pPr>
      <w:r w:rsidRPr="009E6B31">
        <w:rPr>
          <w:rFonts w:asciiTheme="majorBidi" w:hAnsiTheme="majorBidi" w:cstheme="majorBidi"/>
          <w:sz w:val="26"/>
          <w:szCs w:val="26"/>
        </w:rPr>
        <w:t>(Αλ-Μπουχάρι)</w:t>
      </w:r>
    </w:p>
    <w:p w14:paraId="6785FF75"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Αγγελιοφόρος του Αλλάχ (</w:t>
      </w:r>
      <w:r w:rsidRPr="009E6B31">
        <w:rPr>
          <w:rFonts w:ascii="Tahoma" w:eastAsia="Tahoma" w:hAnsi="Tahoma" w:cs="Tahoma"/>
          <w:sz w:val="26"/>
          <w:szCs w:val="26"/>
        </w:rPr>
        <w:t>ﷺ</w:t>
      </w:r>
      <w:r w:rsidRPr="009E6B31">
        <w:rPr>
          <w:rFonts w:asciiTheme="majorBidi" w:hAnsiTheme="majorBidi" w:cstheme="majorBidi"/>
          <w:sz w:val="26"/>
          <w:szCs w:val="26"/>
        </w:rPr>
        <w:t xml:space="preserve">) είπε καθώς περνούσε κοντά από έναν γάιδαρο που είχε μαρκαριστεί στο πρόσωπό του με καυτό σίδερο: </w:t>
      </w:r>
    </w:p>
    <w:p w14:paraId="1AA60FD6" w14:textId="77777777" w:rsidR="00A93AF7" w:rsidRPr="009E6B31" w:rsidRDefault="00A93AF7" w:rsidP="00BA2289">
      <w:pPr>
        <w:spacing w:after="120"/>
        <w:jc w:val="both"/>
        <w:rPr>
          <w:rStyle w:val="HTMLCite"/>
          <w:rFonts w:asciiTheme="majorBidi" w:hAnsiTheme="majorBidi" w:cstheme="majorBidi"/>
          <w:color w:val="1D7915"/>
          <w:sz w:val="26"/>
          <w:szCs w:val="26"/>
        </w:rPr>
      </w:pPr>
      <w:r w:rsidRPr="009E6B31">
        <w:rPr>
          <w:rStyle w:val="HTMLCite"/>
          <w:rFonts w:asciiTheme="majorBidi" w:hAnsiTheme="majorBidi" w:cstheme="majorBidi"/>
          <w:i w:val="0"/>
          <w:iCs w:val="0"/>
          <w:color w:val="1D7915"/>
          <w:sz w:val="26"/>
          <w:szCs w:val="26"/>
        </w:rPr>
        <w:lastRenderedPageBreak/>
        <w:t>«Η κατάρα του Αλλάχ να κατέβει για τον άνθρωπο που σημάδεψε με το καυτό σίδερο το πρόσωπο του γαϊδάρου.»</w:t>
      </w:r>
      <w:r w:rsidRPr="009E6B31">
        <w:rPr>
          <w:rStyle w:val="HTMLCite"/>
          <w:rFonts w:asciiTheme="majorBidi" w:hAnsiTheme="majorBidi" w:cstheme="majorBidi"/>
          <w:color w:val="1D7915"/>
          <w:sz w:val="26"/>
          <w:szCs w:val="26"/>
        </w:rPr>
        <w:t xml:space="preserve"> </w:t>
      </w:r>
    </w:p>
    <w:p w14:paraId="6FBA4088"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(Μόσλεμ)</w:t>
      </w:r>
    </w:p>
    <w:p w14:paraId="574A9FA9"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Αν τέτοιο ήταν το έλεος και η καλοσύνη του Αλλάχ για τα ζώα και τα ζωντανά πλάσματα, τι γίνεται με τον άνθρωπο, στον οποίον έχει δοθεί προτεραιότητα, τιμή και σεβασμός πάνω από όλα τα άλλα πλάσματα της δημιουργίας του Αλλάχ; Ο Παντογνώστης και Παντοδύναμος Αλλάχ τίμησε τον άνθρωπο πάνω από όλα τα άλλα πλάσματα, και απαρίθμησε τις Χάρες Του για την ανθρωπότητα: </w:t>
      </w:r>
    </w:p>
    <w:p w14:paraId="64DBF2C7" w14:textId="4D46EA08" w:rsidR="00A93AF7" w:rsidRPr="009E6B31" w:rsidRDefault="00A93AF7" w:rsidP="009A2558">
      <w:pPr>
        <w:pStyle w:val="BodyText"/>
        <w:spacing w:before="0" w:beforeAutospacing="0" w:after="120" w:afterAutospacing="0"/>
        <w:jc w:val="both"/>
        <w:rPr>
          <w:rFonts w:asciiTheme="majorBidi" w:hAnsiTheme="majorBidi" w:cstheme="majorBidi"/>
          <w:sz w:val="26"/>
          <w:szCs w:val="26"/>
        </w:rPr>
      </w:pPr>
      <w:r w:rsidRPr="009A2558">
        <w:rPr>
          <w:rFonts w:asciiTheme="majorBidi" w:hAnsiTheme="majorBidi" w:cstheme="majorBidi"/>
          <w:color w:val="C00000"/>
          <w:sz w:val="26"/>
          <w:szCs w:val="26"/>
        </w:rPr>
        <w:t>«</w:t>
      </w:r>
      <w:r w:rsidRPr="009A2558">
        <w:rPr>
          <w:rFonts w:asciiTheme="majorBidi" w:hAnsiTheme="majorBidi" w:cstheme="majorBidi"/>
          <w:b/>
          <w:bCs/>
          <w:color w:val="C00000"/>
          <w:sz w:val="26"/>
          <w:szCs w:val="26"/>
        </w:rPr>
        <w:t xml:space="preserve">Και πράγματι, τιμήσαμε τα παιδιά του Αδάμ, και τα μεταφέραμε στην ξηρά και τη θάλασσα </w:t>
      </w:r>
      <w:r w:rsidRPr="009E6B31">
        <w:rPr>
          <w:rFonts w:asciiTheme="majorBidi" w:hAnsiTheme="majorBidi" w:cstheme="majorBidi"/>
          <w:b/>
          <w:bCs/>
          <w:i/>
          <w:iCs/>
          <w:color w:val="0070C0"/>
          <w:sz w:val="26"/>
          <w:szCs w:val="26"/>
        </w:rPr>
        <w:t>(δηλ. Εξαναγκάσαμε τη θάλασσα και τα ζώα της ξηράς, ώστε να τα χρησιμοποιείτε για να μεταφέρεστε)</w:t>
      </w:r>
      <w:r w:rsidRPr="009A2558">
        <w:rPr>
          <w:rFonts w:asciiTheme="majorBidi" w:hAnsiTheme="majorBidi" w:cstheme="majorBidi"/>
          <w:b/>
          <w:bCs/>
          <w:color w:val="C00000"/>
          <w:sz w:val="26"/>
          <w:szCs w:val="26"/>
        </w:rPr>
        <w:t xml:space="preserve">, και τα εφοδιάσαμε με αγαθά, και τα προτιμήσαμε πάνω από πολλά </w:t>
      </w:r>
      <w:r w:rsidR="009A2558" w:rsidRPr="009A2558">
        <w:rPr>
          <w:rFonts w:asciiTheme="majorBidi" w:hAnsiTheme="majorBidi" w:cstheme="majorBidi"/>
          <w:b/>
          <w:bCs/>
          <w:color w:val="C00000"/>
          <w:sz w:val="26"/>
          <w:szCs w:val="26"/>
        </w:rPr>
        <w:t xml:space="preserve">από </w:t>
      </w:r>
      <w:r w:rsidRPr="009A2558">
        <w:rPr>
          <w:rFonts w:asciiTheme="majorBidi" w:hAnsiTheme="majorBidi" w:cstheme="majorBidi"/>
          <w:b/>
          <w:bCs/>
          <w:color w:val="C00000"/>
          <w:sz w:val="26"/>
          <w:szCs w:val="26"/>
        </w:rPr>
        <w:t>αυτά που δημιουργήσαμε με αξιοσημείωτη προτίμηση.»</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(17:70)</w:t>
      </w:r>
    </w:p>
    <w:p w14:paraId="64FDBB12" w14:textId="77777777" w:rsidR="00A93AF7" w:rsidRPr="009E6B31" w:rsidRDefault="00A93AF7" w:rsidP="00BA2289">
      <w:pPr>
        <w:pStyle w:val="Heading9"/>
        <w:spacing w:after="120"/>
        <w:jc w:val="center"/>
        <w:rPr>
          <w:rFonts w:asciiTheme="majorBidi" w:hAnsiTheme="majorBidi" w:cstheme="majorBidi"/>
          <w:sz w:val="26"/>
          <w:szCs w:val="26"/>
        </w:rPr>
      </w:pPr>
    </w:p>
    <w:p w14:paraId="19988BFA" w14:textId="77777777" w:rsidR="00743F4C" w:rsidRDefault="00743F4C">
      <w:pPr>
        <w:rPr>
          <w:rFonts w:asciiTheme="majorBidi" w:hAnsiTheme="majorBidi" w:cstheme="majorBidi"/>
          <w:b/>
          <w:bCs/>
          <w:i/>
          <w:iCs/>
          <w:color w:val="170FF7"/>
          <w:sz w:val="32"/>
          <w:szCs w:val="32"/>
        </w:rPr>
      </w:pPr>
      <w:r>
        <w:rPr>
          <w:rFonts w:asciiTheme="majorBidi" w:hAnsiTheme="majorBidi" w:cstheme="majorBidi"/>
          <w:i/>
          <w:iCs/>
          <w:color w:val="170FF7"/>
          <w:sz w:val="32"/>
          <w:szCs w:val="32"/>
        </w:rPr>
        <w:br w:type="page"/>
      </w:r>
    </w:p>
    <w:p w14:paraId="74FE8843" w14:textId="65B2DB6B"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Οι Ισλαμικές Γενικές Αρχές Προασπίζουν την Καθολική Ειρήνη</w:t>
      </w:r>
    </w:p>
    <w:p w14:paraId="63BE73AA"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p>
    <w:p w14:paraId="1C682E61"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Προκειμένου να επιτευχθεί ολοκληρωμένη ειρήνη πρέπει να περιλαμβάνει όλες τις σφαίρες της ανθρώπινης δραστηριότητας, εκπληρώνοντας τις ανάγκες της ζωής με έναν ισορροπημένο και δίκαιο τρόπο. Οι Ισλαμικοί Νόμοι και διδασκαλίες περιλαμβάνουν τις ακόλουθες αρχές, νομικούς κανόνες και καθοδήγηση - που παρουσιάζονται μόνο ως παραδείγματα - που στοχεύουν στην προώθηση μιας τέτοιας καθολικής και δίκαιης ειρήνης.</w:t>
      </w:r>
    </w:p>
    <w:p w14:paraId="63C80F1C" w14:textId="77777777" w:rsidR="00A93AF7" w:rsidRPr="009E6B31" w:rsidRDefault="00A93AF7" w:rsidP="00BA2289">
      <w:pPr>
        <w:spacing w:after="120"/>
        <w:rPr>
          <w:rFonts w:asciiTheme="majorBidi" w:hAnsiTheme="majorBidi" w:cstheme="majorBidi"/>
          <w:b/>
          <w:bCs/>
          <w:color w:val="170FF7"/>
          <w:sz w:val="26"/>
          <w:szCs w:val="26"/>
        </w:rPr>
      </w:pPr>
      <w:r w:rsidRPr="009E6B31">
        <w:rPr>
          <w:rFonts w:asciiTheme="majorBidi" w:hAnsiTheme="majorBidi" w:cstheme="majorBidi"/>
          <w:b/>
          <w:bCs/>
          <w:color w:val="170FF7"/>
          <w:sz w:val="26"/>
          <w:szCs w:val="26"/>
        </w:rPr>
        <w:t>Σεβασμός στην ανθρώπινη ζωή:</w:t>
      </w:r>
    </w:p>
    <w:p w14:paraId="0CF89724" w14:textId="670E8FD8"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Το Ισλάμ εκτιμά κάθε ανθρώπινη ζωή, και για την προστασία της επιβάλλει τη θανατική ποινή [</w:t>
      </w:r>
      <w:r w:rsidRPr="009E6B31">
        <w:rPr>
          <w:rFonts w:asciiTheme="majorBidi" w:hAnsiTheme="majorBidi" w:cstheme="majorBidi"/>
          <w:i/>
          <w:sz w:val="26"/>
          <w:szCs w:val="26"/>
        </w:rPr>
        <w:t>Κισάς</w:t>
      </w:r>
      <w:r w:rsidRPr="009E6B31">
        <w:rPr>
          <w:rFonts w:asciiTheme="majorBidi" w:hAnsiTheme="majorBidi" w:cstheme="majorBidi"/>
          <w:sz w:val="26"/>
          <w:szCs w:val="26"/>
        </w:rPr>
        <w:t>] για την προμελετημένη και σκόπιμη δολοφονία μιας αθώας ψυχής. Η από ατύχημα και χωρίς πρόθεση δολοφονία επισύρει διαφορετική ποινή, που ονομάζεται «</w:t>
      </w:r>
      <w:r w:rsidRPr="009E6B31">
        <w:rPr>
          <w:rFonts w:asciiTheme="majorBidi" w:hAnsiTheme="majorBidi" w:cstheme="majorBidi"/>
          <w:i/>
          <w:sz w:val="26"/>
          <w:szCs w:val="26"/>
        </w:rPr>
        <w:t>Ντίγια</w:t>
      </w:r>
      <w:r w:rsidRPr="009E6B31">
        <w:rPr>
          <w:rFonts w:asciiTheme="majorBidi" w:hAnsiTheme="majorBidi" w:cstheme="majorBidi"/>
          <w:sz w:val="26"/>
          <w:szCs w:val="26"/>
        </w:rPr>
        <w:t xml:space="preserve"> (φόρος αίματος)», και ορίζεται ως το προκαθορισμένο ποσό που δίδεται στους κληρονόμους του εκλιπόντος, ως αποζημίωση. Ο φόρος αυτός σε καμία περίπτωση δεν ισούται με την απώλεια του προσώπου που σκοτώθηκε, αλλά είναι περισσότερο μια χρηματική αποζημίωση για τη ζημία που έχουν υποστεί οι κληρονόμοι ως αποτέλεσμα της απώλειας του αγαπημένου τους προσώπου. Η εξιλέωση (</w:t>
      </w:r>
      <w:r w:rsidRPr="009E6B31">
        <w:rPr>
          <w:rFonts w:asciiTheme="majorBidi" w:hAnsiTheme="majorBidi" w:cstheme="majorBidi"/>
          <w:i/>
          <w:sz w:val="26"/>
          <w:szCs w:val="26"/>
        </w:rPr>
        <w:t>Κ</w:t>
      </w:r>
      <w:r w:rsidR="009A2558">
        <w:rPr>
          <w:rFonts w:asciiTheme="majorBidi" w:hAnsiTheme="majorBidi" w:cstheme="majorBidi"/>
          <w:i/>
          <w:sz w:val="26"/>
          <w:szCs w:val="26"/>
        </w:rPr>
        <w:t>α</w:t>
      </w:r>
      <w:r w:rsidRPr="009E6B31">
        <w:rPr>
          <w:rFonts w:asciiTheme="majorBidi" w:hAnsiTheme="majorBidi" w:cstheme="majorBidi"/>
          <w:i/>
          <w:sz w:val="26"/>
          <w:szCs w:val="26"/>
        </w:rPr>
        <w:t>φ</w:t>
      </w:r>
      <w:r w:rsidR="009A2558">
        <w:rPr>
          <w:rFonts w:asciiTheme="majorBidi" w:hAnsiTheme="majorBidi" w:cstheme="majorBidi"/>
          <w:i/>
          <w:sz w:val="26"/>
          <w:szCs w:val="26"/>
        </w:rPr>
        <w:t>φά</w:t>
      </w:r>
      <w:r w:rsidRPr="009E6B31">
        <w:rPr>
          <w:rFonts w:asciiTheme="majorBidi" w:hAnsiTheme="majorBidi" w:cstheme="majorBidi"/>
          <w:i/>
          <w:sz w:val="26"/>
          <w:szCs w:val="26"/>
        </w:rPr>
        <w:t>ρα</w:t>
      </w:r>
      <w:r w:rsidRPr="009E6B31">
        <w:rPr>
          <w:rFonts w:asciiTheme="majorBidi" w:hAnsiTheme="majorBidi" w:cstheme="majorBidi"/>
          <w:sz w:val="26"/>
          <w:szCs w:val="26"/>
        </w:rPr>
        <w:t xml:space="preserve">) πρέπει να εκτελεστεί από το δολοφόνο με την απελευθέρωση ενός δούλου, ή με την τήρηση συνεχούς νηστείας για δύο συνεχόμενους μήνες, για να εξιλεώσει την αμαρτία του σφάλματός του. Αν ο δολοφόνος δε μπορεί να τηρήσει αυτήν τη νηστεία για κάποιον θεμιτό λόγο, είναι υποχρεωμένος να ταΐσει εξήντα φτωχούς, τον καθένα ένα αρκετά επαρκές γεύμα. Αυτή η εξιλέωση είναι μια πράξη λατρείας με την οποία ο αμαρτωλός επιδιώκει απονομή χάριτος και συγχώρεση από τον Αλλάχ, τον Παντελεήμονα για την ακούσια αμαρτία του, τη δολοφονία μιας </w:t>
      </w:r>
      <w:r w:rsidRPr="009E6B31">
        <w:rPr>
          <w:rFonts w:asciiTheme="majorBidi" w:hAnsiTheme="majorBidi" w:cstheme="majorBidi"/>
          <w:sz w:val="26"/>
          <w:szCs w:val="26"/>
        </w:rPr>
        <w:lastRenderedPageBreak/>
        <w:t xml:space="preserve">ανθρώπινης ψυχής. Όλα αυτά γίνονται για να καταδειχθεί η ιερότητα της ανθρώπινης ζωής. Το Ισλάμ επιβάλλει την αυστηρότερη ποινή για την εκ προθέσεως δολοφονία μιας ανθρώπινης ψυχής, δεδομένου ότι σε περίπτωση που ο δυνητικός δολοφόνος συνειδητοποιήσει ότι θα θανατωθεί ως αντίποινα και ποινή για το έγκλημα, ίσως να ξανασκεφτεί τη διάπραξη του φόνου. Αν η ποινή ήταν λιγότερο αυστηρή, οι εγκληματίες θα ενέμεναν με τόλμη στα εγκλήματά τους. Η θανατική ποινή στο Ισλάμ είναι αποδοτική, δίκαιη και αποτελεσματική κύρωση, καθώς και επιτυχής αποτρεπτικός παράγοντας για έναν πολύ σημαντικό και ευγενή σκοπό, τη διαφύλαξη και τη διατήρηση της ασφάλειας της ανθρώπινης ζωής, όπως ο Αλλάχ, ο Πάνσοφος και Παντοδύναμος αναφέρει στο Κοράνιο: </w:t>
      </w:r>
    </w:p>
    <w:p w14:paraId="37CAFE1F" w14:textId="1C6DB433" w:rsidR="00A93AF7" w:rsidRPr="009E6B31" w:rsidRDefault="00A93AF7" w:rsidP="009A2558">
      <w:pPr>
        <w:pStyle w:val="BodyText"/>
        <w:spacing w:before="0" w:beforeAutospacing="0" w:after="120" w:afterAutospacing="0"/>
        <w:jc w:val="both"/>
        <w:rPr>
          <w:rFonts w:asciiTheme="majorBidi" w:hAnsiTheme="majorBidi" w:cstheme="majorBidi"/>
          <w:sz w:val="26"/>
          <w:szCs w:val="26"/>
        </w:rPr>
      </w:pPr>
      <w:r w:rsidRPr="009A2558">
        <w:rPr>
          <w:rFonts w:asciiTheme="majorBidi" w:hAnsiTheme="majorBidi" w:cstheme="majorBidi"/>
          <w:color w:val="C00000"/>
          <w:sz w:val="26"/>
          <w:szCs w:val="26"/>
        </w:rPr>
        <w:t>«</w:t>
      </w:r>
      <w:r w:rsidR="009A2558" w:rsidRPr="009A2558">
        <w:rPr>
          <w:rFonts w:asciiTheme="majorBidi" w:hAnsiTheme="majorBidi" w:cstheme="majorBidi"/>
          <w:b/>
          <w:bCs/>
          <w:color w:val="C00000"/>
          <w:sz w:val="26"/>
          <w:szCs w:val="26"/>
        </w:rPr>
        <w:t xml:space="preserve">Και υπάρχει για σας στο Αλ-Κισάς </w:t>
      </w:r>
      <w:r w:rsidR="009A2558" w:rsidRPr="009A2558">
        <w:rPr>
          <w:rFonts w:asciiTheme="majorBidi" w:hAnsiTheme="majorBidi" w:cstheme="majorBidi"/>
          <w:b/>
          <w:bCs/>
          <w:i/>
          <w:iCs/>
          <w:color w:val="0070C0"/>
          <w:sz w:val="26"/>
          <w:szCs w:val="26"/>
        </w:rPr>
        <w:t>(το νόμο της ισότητας μεταξύ του εγκλήματος και της ποινής - μάτι για μάτι και δόντι για δόντι)</w:t>
      </w:r>
      <w:r w:rsidR="009A2558" w:rsidRPr="009A2558">
        <w:rPr>
          <w:rFonts w:asciiTheme="majorBidi" w:hAnsiTheme="majorBidi" w:cstheme="majorBidi"/>
          <w:b/>
          <w:bCs/>
          <w:color w:val="C00000"/>
          <w:sz w:val="26"/>
          <w:szCs w:val="26"/>
        </w:rPr>
        <w:t xml:space="preserve">, ζωή </w:t>
      </w:r>
      <w:r w:rsidR="009A2558" w:rsidRPr="009A2558">
        <w:rPr>
          <w:rFonts w:asciiTheme="majorBidi" w:hAnsiTheme="majorBidi" w:cstheme="majorBidi"/>
          <w:b/>
          <w:bCs/>
          <w:i/>
          <w:iCs/>
          <w:color w:val="0070C0"/>
          <w:sz w:val="26"/>
          <w:szCs w:val="26"/>
        </w:rPr>
        <w:t>(δηλ. Σωτηρία για τις ζωές σας από όποιον θέλει να επιτίθεται σ’ αυτές)</w:t>
      </w:r>
      <w:r w:rsidR="009A2558" w:rsidRPr="009A2558">
        <w:rPr>
          <w:rFonts w:asciiTheme="majorBidi" w:hAnsiTheme="majorBidi" w:cstheme="majorBidi"/>
          <w:b/>
          <w:bCs/>
          <w:color w:val="C00000"/>
          <w:sz w:val="26"/>
          <w:szCs w:val="26"/>
        </w:rPr>
        <w:t>, ω άνθρωποι που κατανοείτε, ώστε να γίνετε ευσεβείς.</w:t>
      </w:r>
      <w:r w:rsidRPr="009A2558">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(2:179)</w:t>
      </w:r>
    </w:p>
    <w:p w14:paraId="0183AE07" w14:textId="77777777" w:rsidR="00A93AF7" w:rsidRPr="009E6B31" w:rsidRDefault="00A93AF7" w:rsidP="00BA2289">
      <w:pPr>
        <w:pStyle w:val="NormalWeb"/>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 xml:space="preserve">Επίσης ο Παντελεήμονας είπε: </w:t>
      </w:r>
    </w:p>
    <w:p w14:paraId="33B7EFF3"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C431C">
        <w:rPr>
          <w:rFonts w:asciiTheme="majorBidi" w:hAnsiTheme="majorBidi" w:cstheme="majorBidi"/>
          <w:b/>
          <w:bCs/>
          <w:color w:val="C00000"/>
          <w:sz w:val="26"/>
          <w:szCs w:val="26"/>
        </w:rPr>
        <w:t xml:space="preserve">«Και όποιος σκοτώνει έναν πιστό σκοπίμως, η τιμωρία του είναι η Κόλαση, όπου θα μείνει εκεί για πάντα• και η Οργή και η Κατάρα του Αλλάχ βρίσκονται πάνω του, και </w:t>
      </w:r>
      <w:r w:rsidRPr="009E6B31">
        <w:rPr>
          <w:rStyle w:val="HTMLCite"/>
          <w:rFonts w:asciiTheme="majorBidi" w:hAnsiTheme="majorBidi" w:cstheme="majorBidi"/>
          <w:color w:val="0070C0"/>
          <w:sz w:val="26"/>
          <w:szCs w:val="26"/>
        </w:rPr>
        <w:t>(ο Αλλάχ)</w:t>
      </w:r>
      <w:r w:rsidRPr="009E6B31">
        <w:rPr>
          <w:rFonts w:asciiTheme="majorBidi" w:hAnsiTheme="majorBidi" w:cstheme="majorBidi"/>
          <w:b/>
          <w:bCs/>
          <w:sz w:val="26"/>
          <w:szCs w:val="26"/>
        </w:rPr>
        <w:t xml:space="preserve"> </w:t>
      </w:r>
      <w:r w:rsidRPr="009C431C">
        <w:rPr>
          <w:rFonts w:asciiTheme="majorBidi" w:hAnsiTheme="majorBidi" w:cstheme="majorBidi"/>
          <w:b/>
          <w:bCs/>
          <w:color w:val="C00000"/>
          <w:sz w:val="26"/>
          <w:szCs w:val="26"/>
        </w:rPr>
        <w:t>έχει προετοιμάσει μια τρομερή τιμωρία γι’ αυτόν.»</w:t>
      </w:r>
      <w:r w:rsidRPr="009C431C">
        <w:rPr>
          <w:rStyle w:val="HTMLCite"/>
          <w:rFonts w:asciiTheme="majorBidi" w:hAnsiTheme="majorBidi" w:cstheme="majorBidi"/>
          <w:i w:val="0"/>
          <w:iCs w:val="0"/>
          <w:color w:val="C00000"/>
          <w:sz w:val="26"/>
          <w:szCs w:val="26"/>
        </w:rPr>
        <w:t xml:space="preserve"> </w:t>
      </w:r>
      <w:r w:rsidRPr="009E6B31">
        <w:rPr>
          <w:rFonts w:asciiTheme="majorBidi" w:hAnsiTheme="majorBidi" w:cstheme="majorBidi"/>
          <w:sz w:val="26"/>
          <w:szCs w:val="26"/>
        </w:rPr>
        <w:t>(4:93)</w:t>
      </w:r>
    </w:p>
    <w:p w14:paraId="327D19F7" w14:textId="77777777" w:rsidR="00A93AF7" w:rsidRPr="009E6B31" w:rsidRDefault="00A93AF7" w:rsidP="00BA2289">
      <w:pPr>
        <w:pStyle w:val="NormalWeb"/>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 xml:space="preserve">Επίσης ο Παντελεήμονας είπε: </w:t>
      </w:r>
    </w:p>
    <w:p w14:paraId="0459F229" w14:textId="5E22B34D" w:rsidR="00A93AF7" w:rsidRPr="009E6B31" w:rsidRDefault="00A93AF7" w:rsidP="000F3D3C">
      <w:pPr>
        <w:pStyle w:val="BodyText"/>
        <w:spacing w:before="0" w:beforeAutospacing="0" w:after="120" w:afterAutospacing="0"/>
        <w:jc w:val="both"/>
        <w:rPr>
          <w:rFonts w:asciiTheme="majorBidi" w:hAnsiTheme="majorBidi" w:cstheme="majorBidi"/>
          <w:sz w:val="26"/>
          <w:szCs w:val="26"/>
        </w:rPr>
      </w:pPr>
      <w:r w:rsidRPr="000F3D3C">
        <w:rPr>
          <w:rFonts w:asciiTheme="majorBidi" w:hAnsiTheme="majorBidi" w:cstheme="majorBidi"/>
          <w:color w:val="C00000"/>
          <w:sz w:val="26"/>
          <w:szCs w:val="26"/>
        </w:rPr>
        <w:t>«</w:t>
      </w:r>
      <w:r w:rsidRPr="000F3D3C">
        <w:rPr>
          <w:rFonts w:asciiTheme="majorBidi" w:hAnsiTheme="majorBidi" w:cstheme="majorBidi"/>
          <w:b/>
          <w:bCs/>
          <w:color w:val="C00000"/>
          <w:sz w:val="26"/>
          <w:szCs w:val="26"/>
        </w:rPr>
        <w:t xml:space="preserve">Εξ’ αιτίας αυτού, διατάξαμε για τα Παιδιά του Ισραήλ, </w:t>
      </w:r>
      <w:r w:rsidR="009C431C" w:rsidRPr="000F3D3C">
        <w:rPr>
          <w:rFonts w:asciiTheme="majorBidi" w:hAnsiTheme="majorBidi" w:cstheme="majorBidi"/>
          <w:b/>
          <w:bCs/>
          <w:color w:val="C00000"/>
          <w:sz w:val="26"/>
          <w:szCs w:val="26"/>
        </w:rPr>
        <w:t xml:space="preserve">πως </w:t>
      </w:r>
      <w:r w:rsidRPr="000F3D3C">
        <w:rPr>
          <w:rFonts w:asciiTheme="majorBidi" w:hAnsiTheme="majorBidi" w:cstheme="majorBidi"/>
          <w:b/>
          <w:bCs/>
          <w:color w:val="C00000"/>
          <w:sz w:val="26"/>
          <w:szCs w:val="26"/>
        </w:rPr>
        <w:t>αν κάποιος σκότωνε κάποιον όχι ως ανταπόδοση για κάποιο φόνο</w:t>
      </w:r>
      <w:r w:rsidR="009C431C" w:rsidRPr="000F3D3C">
        <w:rPr>
          <w:rFonts w:asciiTheme="majorBidi" w:hAnsiTheme="majorBidi" w:cstheme="majorBidi"/>
          <w:b/>
          <w:bCs/>
          <w:color w:val="C00000"/>
          <w:sz w:val="26"/>
          <w:szCs w:val="26"/>
        </w:rPr>
        <w:t xml:space="preserve"> που διέπραξε</w:t>
      </w:r>
      <w:r w:rsidRPr="000F3D3C">
        <w:rPr>
          <w:rFonts w:asciiTheme="majorBidi" w:hAnsiTheme="majorBidi" w:cstheme="majorBidi"/>
          <w:b/>
          <w:bCs/>
          <w:color w:val="C00000"/>
          <w:sz w:val="26"/>
          <w:szCs w:val="26"/>
        </w:rPr>
        <w:t xml:space="preserve">, ή για να εξαπλώσει το κακό στη γη –θα ήταν σαν να είχε σκοτώσει όλη την ανθρωπότητα, και αν κάποιος έσωζε μια ζωή, θα ήταν σαν να έσωζε τη ζωή όλης της ανθρωπότητας. Και πράγματι, ήρθαν σ’ αυτούς οι Αγγελιαφόροι Μας, με ξεκάθαρες αποδείξεις και σημεία, </w:t>
      </w:r>
      <w:r w:rsidR="000F3D3C" w:rsidRPr="000F3D3C">
        <w:rPr>
          <w:rFonts w:asciiTheme="majorBidi" w:hAnsiTheme="majorBidi" w:cstheme="majorBidi"/>
          <w:b/>
          <w:bCs/>
          <w:color w:val="C00000"/>
          <w:sz w:val="26"/>
          <w:szCs w:val="26"/>
        </w:rPr>
        <w:t xml:space="preserve">και </w:t>
      </w:r>
      <w:r w:rsidR="000F3D3C" w:rsidRPr="000F3D3C">
        <w:rPr>
          <w:rFonts w:asciiTheme="majorBidi" w:hAnsiTheme="majorBidi" w:cstheme="majorBidi"/>
          <w:b/>
          <w:bCs/>
          <w:color w:val="C00000"/>
          <w:sz w:val="26"/>
          <w:szCs w:val="26"/>
        </w:rPr>
        <w:lastRenderedPageBreak/>
        <w:t>έπειτα από αυτό πολλοί από αυτούς ακόμα αμαρτάνουν υπερβολικά στη γη</w:t>
      </w:r>
      <w:r w:rsidRPr="000F3D3C">
        <w:rPr>
          <w:rFonts w:asciiTheme="majorBidi" w:hAnsiTheme="majorBidi" w:cstheme="majorBidi"/>
          <w:b/>
          <w:bCs/>
          <w:color w:val="C00000"/>
          <w:sz w:val="26"/>
          <w:szCs w:val="26"/>
        </w:rPr>
        <w:t>!</w:t>
      </w:r>
      <w:r w:rsidRPr="000F3D3C">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(5:32)</w:t>
      </w:r>
    </w:p>
    <w:p w14:paraId="09ABCD6D" w14:textId="72B1B3EA"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Άμπου Μπάκραχ (</w:t>
      </w:r>
      <w:r w:rsidR="006D7DB5">
        <w:rPr>
          <w:rFonts w:asciiTheme="majorBidi" w:hAnsiTheme="majorBidi" w:cstheme="majorBidi"/>
          <w:sz w:val="26"/>
          <w:szCs w:val="26"/>
        </w:rPr>
        <w:t xml:space="preserve">η </w:t>
      </w:r>
      <w:r w:rsidR="00295FF0">
        <w:rPr>
          <w:rFonts w:asciiTheme="majorBidi" w:hAnsiTheme="majorBidi" w:cstheme="majorBidi"/>
          <w:sz w:val="26"/>
          <w:szCs w:val="26"/>
        </w:rPr>
        <w:t>ευαρέστηση</w:t>
      </w:r>
      <w:r w:rsidR="006D7DB5">
        <w:rPr>
          <w:rFonts w:asciiTheme="majorBidi" w:hAnsiTheme="majorBidi" w:cstheme="majorBidi"/>
          <w:sz w:val="26"/>
          <w:szCs w:val="26"/>
        </w:rPr>
        <w:t xml:space="preserve"> του Αλλάχ επ’ αυτού</w:t>
      </w:r>
      <w:r w:rsidRPr="009E6B31">
        <w:rPr>
          <w:rFonts w:asciiTheme="majorBidi" w:hAnsiTheme="majorBidi" w:cstheme="majorBidi"/>
          <w:sz w:val="26"/>
          <w:szCs w:val="26"/>
        </w:rPr>
        <w:t>) αφηγήθηκε: «Άκουσα τον Αγγελιαφόρο του Αλλάχ (</w:t>
      </w:r>
      <w:r w:rsidRPr="009E6B31">
        <w:rPr>
          <w:rFonts w:ascii="Tahoma" w:eastAsia="Tahoma" w:hAnsi="Tahoma" w:cs="Tahoma"/>
          <w:sz w:val="26"/>
          <w:szCs w:val="26"/>
        </w:rPr>
        <w:t>ﷺ</w:t>
      </w:r>
      <w:r w:rsidRPr="009E6B31">
        <w:rPr>
          <w:rFonts w:asciiTheme="majorBidi" w:hAnsiTheme="majorBidi" w:cstheme="majorBidi"/>
          <w:sz w:val="26"/>
          <w:szCs w:val="26"/>
        </w:rPr>
        <w:t xml:space="preserve">) να λέει: </w:t>
      </w:r>
    </w:p>
    <w:p w14:paraId="1EF4851C" w14:textId="77777777" w:rsidR="00A93AF7" w:rsidRPr="009E6B31" w:rsidRDefault="00A93AF7" w:rsidP="00BA2289">
      <w:pPr>
        <w:spacing w:after="120"/>
        <w:jc w:val="both"/>
        <w:rPr>
          <w:rFonts w:asciiTheme="majorBidi" w:hAnsiTheme="majorBidi" w:cstheme="majorBidi"/>
          <w:b/>
          <w:bCs/>
          <w:color w:val="1D7915"/>
          <w:sz w:val="26"/>
          <w:szCs w:val="26"/>
        </w:rPr>
      </w:pPr>
      <w:r w:rsidRPr="009E6B31">
        <w:rPr>
          <w:rFonts w:asciiTheme="majorBidi" w:hAnsiTheme="majorBidi" w:cstheme="majorBidi"/>
          <w:b/>
          <w:bCs/>
          <w:color w:val="1D7915"/>
          <w:sz w:val="26"/>
          <w:szCs w:val="26"/>
        </w:rPr>
        <w:t xml:space="preserve">«Όταν δύο Μουσουλμάνοι συναντούν (πολεμούν) ο ένας τον άλλο με τα ξίφη τους, τόσο ο δολοφόνος, όσο και ο δολοφονημένος, θα πάνε στο Πυρ της Κολάσεως.» Είπα: “Ω, Αγγελιαφόρε του Αλλάχ! Καταλαβαίνω για το δολοφόνο, μα γιατί και ο δολοφονημένος; Εκείνος Απάντησε: «Είχε σίγουρα την πρόθεση να σκοτώσει το σύντροφό του.»» </w:t>
      </w:r>
    </w:p>
    <w:p w14:paraId="25A34F57"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(Αλ-Μπουχάρι)</w:t>
      </w:r>
    </w:p>
    <w:p w14:paraId="0527755E" w14:textId="77777777" w:rsidR="00A93AF7" w:rsidRPr="009E6B31" w:rsidRDefault="00A93AF7" w:rsidP="00BA2289">
      <w:pPr>
        <w:spacing w:after="120"/>
        <w:rPr>
          <w:rFonts w:asciiTheme="majorBidi" w:hAnsiTheme="majorBidi" w:cstheme="majorBidi"/>
          <w:sz w:val="26"/>
          <w:szCs w:val="26"/>
        </w:rPr>
      </w:pPr>
    </w:p>
    <w:p w14:paraId="55CE4E2F" w14:textId="77777777" w:rsidR="00A93AF7" w:rsidRPr="009E6B31" w:rsidRDefault="00A93AF7" w:rsidP="00BA2289">
      <w:pPr>
        <w:spacing w:after="120"/>
        <w:rPr>
          <w:rFonts w:asciiTheme="majorBidi" w:hAnsiTheme="majorBidi" w:cstheme="majorBidi"/>
          <w:b/>
          <w:bCs/>
          <w:color w:val="170FF7"/>
          <w:sz w:val="26"/>
          <w:szCs w:val="26"/>
        </w:rPr>
      </w:pPr>
      <w:r w:rsidRPr="009E6B31">
        <w:rPr>
          <w:rFonts w:asciiTheme="majorBidi" w:hAnsiTheme="majorBidi" w:cstheme="majorBidi"/>
          <w:b/>
          <w:bCs/>
          <w:color w:val="170FF7"/>
          <w:sz w:val="26"/>
          <w:szCs w:val="26"/>
        </w:rPr>
        <w:t>Ισότητα της θέσης των ανθρώπων:</w:t>
      </w:r>
    </w:p>
    <w:p w14:paraId="669A37A7"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Όλοι οι άνθρωποι είναι εγγενώς ίσοι και αυτό ισχύει τόσο για τους άνδρες, όσο και για τις γυναίκες. Όταν ο Αλλάχ, ο Παντοδύναμος, δημιούργησε τον πρώτο άνθρωπο, τον Αδάμ (</w:t>
      </w:r>
      <w:r w:rsidRPr="009E6B31">
        <w:rPr>
          <w:rFonts w:ascii="Tahoma" w:eastAsia="Tahoma" w:hAnsi="Tahoma" w:cs="Tahoma"/>
          <w:sz w:val="26"/>
          <w:szCs w:val="26"/>
        </w:rPr>
        <w:t>ﷺ</w:t>
      </w:r>
      <w:r w:rsidRPr="009E6B31">
        <w:rPr>
          <w:rFonts w:asciiTheme="majorBidi" w:hAnsiTheme="majorBidi" w:cstheme="majorBidi"/>
          <w:sz w:val="26"/>
          <w:szCs w:val="26"/>
        </w:rPr>
        <w:t xml:space="preserve">), δημιούργησε επίσης και την Εύα. Έτσι, η ανθρωπότητα είναι ουσιαστικά μια οικογένεια και από μια φυλή, που προήλθε από αυτό το αξιότιμο ζεύγος. Οι άνθρωποι στη συνέχεια διακρίθηκαν ανάλογα με την πίστη και την υπακοή τους, ή τη δυσπιστία και την ανυπακοή τους. Ο Αλλάχ, ο Παντοδύναμος, λέει στο Κοράνιο: </w:t>
      </w:r>
    </w:p>
    <w:p w14:paraId="4555EA45" w14:textId="284BD6FD"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0F3D3C">
        <w:rPr>
          <w:rFonts w:asciiTheme="majorBidi" w:hAnsiTheme="majorBidi" w:cstheme="majorBidi"/>
          <w:b/>
          <w:bCs/>
          <w:color w:val="C00000"/>
          <w:sz w:val="26"/>
          <w:szCs w:val="26"/>
        </w:rPr>
        <w:t xml:space="preserve">«Ω, άνθρωποι! Να φοβάστε τον Κύριό σας, ο Οποίος σας έπλασε από ένα </w:t>
      </w:r>
      <w:r w:rsidRPr="009E6B31">
        <w:rPr>
          <w:rFonts w:asciiTheme="majorBidi" w:hAnsiTheme="majorBidi" w:cstheme="majorBidi"/>
          <w:b/>
          <w:bCs/>
          <w:i/>
          <w:iCs/>
          <w:color w:val="0070C0"/>
          <w:sz w:val="26"/>
          <w:szCs w:val="26"/>
        </w:rPr>
        <w:t>(και μόνο)</w:t>
      </w:r>
      <w:r w:rsidRPr="009E6B31">
        <w:rPr>
          <w:rFonts w:asciiTheme="majorBidi" w:hAnsiTheme="majorBidi" w:cstheme="majorBidi"/>
          <w:b/>
          <w:bCs/>
          <w:sz w:val="26"/>
          <w:szCs w:val="26"/>
        </w:rPr>
        <w:t xml:space="preserve"> </w:t>
      </w:r>
      <w:r w:rsidRPr="000F3D3C">
        <w:rPr>
          <w:rFonts w:asciiTheme="majorBidi" w:hAnsiTheme="majorBidi" w:cstheme="majorBidi"/>
          <w:b/>
          <w:bCs/>
          <w:color w:val="C00000"/>
          <w:sz w:val="26"/>
          <w:szCs w:val="26"/>
        </w:rPr>
        <w:t xml:space="preserve">άτομο </w:t>
      </w:r>
      <w:r w:rsidRPr="009E6B31">
        <w:rPr>
          <w:rFonts w:asciiTheme="majorBidi" w:hAnsiTheme="majorBidi" w:cstheme="majorBidi"/>
          <w:b/>
          <w:bCs/>
          <w:i/>
          <w:iCs/>
          <w:color w:val="0070C0"/>
          <w:sz w:val="26"/>
          <w:szCs w:val="26"/>
        </w:rPr>
        <w:t>(τον Αδάμ)</w:t>
      </w:r>
      <w:r w:rsidRPr="000F3D3C">
        <w:rPr>
          <w:rFonts w:asciiTheme="majorBidi" w:hAnsiTheme="majorBidi" w:cstheme="majorBidi"/>
          <w:b/>
          <w:bCs/>
          <w:color w:val="C00000"/>
          <w:sz w:val="26"/>
          <w:szCs w:val="26"/>
        </w:rPr>
        <w:t>, και από αυτόν</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(τον Αδάμ)</w:t>
      </w:r>
      <w:r w:rsidRPr="009E6B31">
        <w:rPr>
          <w:rFonts w:asciiTheme="majorBidi" w:hAnsiTheme="majorBidi" w:cstheme="majorBidi"/>
          <w:b/>
          <w:bCs/>
          <w:sz w:val="26"/>
          <w:szCs w:val="26"/>
        </w:rPr>
        <w:t xml:space="preserve"> </w:t>
      </w:r>
      <w:r w:rsidRPr="000F3D3C">
        <w:rPr>
          <w:rFonts w:asciiTheme="majorBidi" w:hAnsiTheme="majorBidi" w:cstheme="majorBidi"/>
          <w:b/>
          <w:bCs/>
          <w:color w:val="C00000"/>
          <w:sz w:val="26"/>
          <w:szCs w:val="26"/>
        </w:rPr>
        <w:t xml:space="preserve">έπλασε τη σύζυγό του </w:t>
      </w:r>
      <w:r w:rsidRPr="009E6B31">
        <w:rPr>
          <w:rFonts w:asciiTheme="majorBidi" w:hAnsiTheme="majorBidi" w:cstheme="majorBidi"/>
          <w:b/>
          <w:bCs/>
          <w:i/>
          <w:iCs/>
          <w:color w:val="0070C0"/>
          <w:sz w:val="26"/>
          <w:szCs w:val="26"/>
        </w:rPr>
        <w:t>(την Εύα)</w:t>
      </w:r>
      <w:r w:rsidRPr="000F3D3C">
        <w:rPr>
          <w:rFonts w:asciiTheme="majorBidi" w:hAnsiTheme="majorBidi" w:cstheme="majorBidi"/>
          <w:b/>
          <w:bCs/>
          <w:color w:val="C00000"/>
          <w:sz w:val="26"/>
          <w:szCs w:val="26"/>
        </w:rPr>
        <w:t xml:space="preserve">, και από αυτούς τους δύο έπλασε πολλούς άνδρες και γυναίκες, </w:t>
      </w:r>
      <w:r w:rsidR="000F3D3C" w:rsidRPr="000F3D3C">
        <w:rPr>
          <w:rFonts w:asciiTheme="majorBidi" w:hAnsiTheme="majorBidi" w:cstheme="majorBidi"/>
          <w:b/>
          <w:bCs/>
          <w:color w:val="C00000"/>
          <w:sz w:val="26"/>
          <w:szCs w:val="26"/>
        </w:rPr>
        <w:t>και να φοβάστ</w:t>
      </w:r>
      <w:r w:rsidRPr="000F3D3C">
        <w:rPr>
          <w:rFonts w:asciiTheme="majorBidi" w:hAnsiTheme="majorBidi" w:cstheme="majorBidi"/>
          <w:b/>
          <w:bCs/>
          <w:color w:val="C00000"/>
          <w:sz w:val="26"/>
          <w:szCs w:val="26"/>
        </w:rPr>
        <w:t xml:space="preserve">ε τον Αλλάχ, στο Όνομα </w:t>
      </w:r>
      <w:r w:rsidRPr="009E6B31">
        <w:rPr>
          <w:rFonts w:asciiTheme="majorBidi" w:hAnsiTheme="majorBidi" w:cstheme="majorBidi"/>
          <w:b/>
          <w:bCs/>
          <w:i/>
          <w:iCs/>
          <w:color w:val="0070C0"/>
          <w:sz w:val="26"/>
          <w:szCs w:val="26"/>
        </w:rPr>
        <w:t>(Χάρη)</w:t>
      </w:r>
      <w:r w:rsidRPr="009E6B31">
        <w:rPr>
          <w:rFonts w:asciiTheme="majorBidi" w:hAnsiTheme="majorBidi" w:cstheme="majorBidi"/>
          <w:b/>
          <w:bCs/>
          <w:sz w:val="26"/>
          <w:szCs w:val="26"/>
        </w:rPr>
        <w:t xml:space="preserve"> </w:t>
      </w:r>
      <w:r w:rsidRPr="000F3D3C">
        <w:rPr>
          <w:rFonts w:asciiTheme="majorBidi" w:hAnsiTheme="majorBidi" w:cstheme="majorBidi"/>
          <w:b/>
          <w:bCs/>
          <w:color w:val="C00000"/>
          <w:sz w:val="26"/>
          <w:szCs w:val="26"/>
        </w:rPr>
        <w:t>του Οποίου ζητάτε ο ένας από τον άλλο</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(δηλ. όταν κάποιος ζητάει κάτι από κάποιον άλλον, και του λέει στο Όνομα του Αλλάχ να κάνεις αυτό)</w:t>
      </w:r>
      <w:r w:rsidRPr="009E6B31">
        <w:rPr>
          <w:rFonts w:asciiTheme="majorBidi" w:hAnsiTheme="majorBidi" w:cstheme="majorBidi"/>
          <w:b/>
          <w:bCs/>
          <w:sz w:val="26"/>
          <w:szCs w:val="26"/>
        </w:rPr>
        <w:t xml:space="preserve"> </w:t>
      </w:r>
      <w:r w:rsidRPr="000F3D3C">
        <w:rPr>
          <w:rFonts w:asciiTheme="majorBidi" w:hAnsiTheme="majorBidi" w:cstheme="majorBidi"/>
          <w:b/>
          <w:bCs/>
          <w:color w:val="C00000"/>
          <w:sz w:val="26"/>
          <w:szCs w:val="26"/>
        </w:rPr>
        <w:t>και</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(μην διακόπτετε τους δεσμούς)</w:t>
      </w:r>
      <w:r w:rsidRPr="009E6B31">
        <w:rPr>
          <w:rFonts w:asciiTheme="majorBidi" w:hAnsiTheme="majorBidi" w:cstheme="majorBidi"/>
          <w:b/>
          <w:bCs/>
          <w:sz w:val="26"/>
          <w:szCs w:val="26"/>
        </w:rPr>
        <w:t xml:space="preserve"> </w:t>
      </w:r>
      <w:r w:rsidRPr="000F3D3C">
        <w:rPr>
          <w:rFonts w:asciiTheme="majorBidi" w:hAnsiTheme="majorBidi" w:cstheme="majorBidi"/>
          <w:b/>
          <w:bCs/>
          <w:color w:val="C00000"/>
          <w:sz w:val="26"/>
          <w:szCs w:val="26"/>
        </w:rPr>
        <w:t xml:space="preserve">της μήτρας </w:t>
      </w:r>
      <w:r w:rsidRPr="009E6B31">
        <w:rPr>
          <w:rFonts w:asciiTheme="majorBidi" w:hAnsiTheme="majorBidi" w:cstheme="majorBidi"/>
          <w:b/>
          <w:bCs/>
          <w:i/>
          <w:iCs/>
          <w:color w:val="0070C0"/>
          <w:sz w:val="26"/>
          <w:szCs w:val="26"/>
        </w:rPr>
        <w:t>(συγγενικούς)</w:t>
      </w:r>
      <w:r w:rsidRPr="000F3D3C">
        <w:rPr>
          <w:rFonts w:asciiTheme="majorBidi" w:hAnsiTheme="majorBidi" w:cstheme="majorBidi"/>
          <w:b/>
          <w:bCs/>
          <w:color w:val="C00000"/>
          <w:sz w:val="26"/>
          <w:szCs w:val="26"/>
        </w:rPr>
        <w:t>. Στ’ αλήθεια, Ο Αλλάχ είναι Παρατηρητής πάνω σας.»</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(4:1)</w:t>
      </w:r>
    </w:p>
    <w:p w14:paraId="0C09226D"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lastRenderedPageBreak/>
        <w:t>Ο Αγγελιαφόρος του Αλλάχ (</w:t>
      </w:r>
      <w:r w:rsidRPr="009E6B31">
        <w:rPr>
          <w:rFonts w:ascii="Tahoma" w:eastAsia="Tahoma" w:hAnsi="Tahoma" w:cs="Tahoma"/>
          <w:sz w:val="26"/>
          <w:szCs w:val="26"/>
        </w:rPr>
        <w:t>ﷺ</w:t>
      </w:r>
      <w:r w:rsidRPr="009E6B31">
        <w:rPr>
          <w:rFonts w:asciiTheme="majorBidi" w:hAnsiTheme="majorBidi" w:cstheme="majorBidi"/>
          <w:sz w:val="26"/>
          <w:szCs w:val="26"/>
        </w:rPr>
        <w:t xml:space="preserve">) είπε: </w:t>
      </w:r>
    </w:p>
    <w:p w14:paraId="557A5C67" w14:textId="77777777" w:rsidR="00A93AF7" w:rsidRPr="009E6B31" w:rsidRDefault="00A93AF7" w:rsidP="008C2137">
      <w:pPr>
        <w:spacing w:after="120"/>
        <w:jc w:val="both"/>
        <w:rPr>
          <w:rStyle w:val="HTMLCite"/>
          <w:rFonts w:asciiTheme="majorBidi" w:hAnsiTheme="majorBidi" w:cstheme="majorBidi"/>
          <w:i w:val="0"/>
          <w:iCs w:val="0"/>
          <w:color w:val="1D7915"/>
          <w:sz w:val="26"/>
          <w:szCs w:val="26"/>
        </w:rPr>
      </w:pPr>
      <w:r w:rsidRPr="009E6B31">
        <w:rPr>
          <w:rStyle w:val="HTMLCite"/>
          <w:rFonts w:asciiTheme="majorBidi" w:hAnsiTheme="majorBidi" w:cstheme="majorBidi"/>
          <w:i w:val="0"/>
          <w:iCs w:val="0"/>
          <w:color w:val="1D7915"/>
          <w:sz w:val="26"/>
          <w:szCs w:val="26"/>
        </w:rPr>
        <w:t xml:space="preserve">«Όλοι οι άνθρωποι είναι παιδιά του Αδάμ, και ο Αδάμ δημιουργήθηκε από χώμα.» </w:t>
      </w:r>
    </w:p>
    <w:p w14:paraId="5237CD15" w14:textId="77777777" w:rsidR="00A93AF7" w:rsidRPr="009E6B31" w:rsidRDefault="00A93AF7" w:rsidP="00BA2289">
      <w:pPr>
        <w:spacing w:after="120"/>
        <w:jc w:val="right"/>
        <w:rPr>
          <w:rFonts w:asciiTheme="majorBidi" w:hAnsiTheme="majorBidi" w:cstheme="majorBidi"/>
          <w:sz w:val="26"/>
          <w:szCs w:val="26"/>
        </w:rPr>
      </w:pPr>
      <w:r w:rsidRPr="009E6B31">
        <w:rPr>
          <w:rFonts w:asciiTheme="majorBidi" w:hAnsiTheme="majorBidi" w:cstheme="majorBidi"/>
          <w:sz w:val="26"/>
          <w:szCs w:val="26"/>
        </w:rPr>
        <w:t xml:space="preserve">(Άχμεντ) </w:t>
      </w:r>
    </w:p>
    <w:p w14:paraId="41C38D86" w14:textId="77777777" w:rsidR="00A93AF7" w:rsidRPr="009E6B31" w:rsidRDefault="00A93AF7" w:rsidP="00BA2289">
      <w:pPr>
        <w:pStyle w:val="NormalWeb"/>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Ο Προφήτης Μωχάμμαντ (</w:t>
      </w:r>
      <w:r w:rsidRPr="009E6B31">
        <w:rPr>
          <w:rFonts w:ascii="Tahoma" w:eastAsia="Tahoma" w:hAnsi="Tahoma" w:cs="Tahoma"/>
          <w:sz w:val="26"/>
          <w:szCs w:val="26"/>
        </w:rPr>
        <w:t>ﷺ</w:t>
      </w:r>
      <w:r w:rsidRPr="009E6B31">
        <w:rPr>
          <w:rFonts w:asciiTheme="majorBidi" w:hAnsiTheme="majorBidi" w:cstheme="majorBidi"/>
          <w:sz w:val="26"/>
          <w:szCs w:val="26"/>
        </w:rPr>
        <w:t xml:space="preserve">) είπε: </w:t>
      </w:r>
    </w:p>
    <w:p w14:paraId="061920EE" w14:textId="4DE913C9" w:rsidR="00A93AF7" w:rsidRPr="009E6B31" w:rsidRDefault="00A93AF7" w:rsidP="00BA2289">
      <w:pPr>
        <w:pStyle w:val="NormalWeb"/>
        <w:spacing w:before="0" w:beforeAutospacing="0" w:after="120" w:afterAutospacing="0"/>
        <w:jc w:val="both"/>
        <w:rPr>
          <w:rFonts w:asciiTheme="majorBidi" w:hAnsiTheme="majorBidi" w:cstheme="majorBidi"/>
          <w:color w:val="1D7915"/>
          <w:sz w:val="26"/>
          <w:szCs w:val="26"/>
        </w:rPr>
      </w:pPr>
      <w:r w:rsidRPr="009E6B31">
        <w:rPr>
          <w:rFonts w:asciiTheme="majorBidi" w:hAnsiTheme="majorBidi" w:cstheme="majorBidi"/>
          <w:b/>
          <w:bCs/>
          <w:color w:val="1D7915"/>
          <w:sz w:val="26"/>
          <w:szCs w:val="26"/>
        </w:rPr>
        <w:t>«Ω, άνθρωποι, στ’ αλήθεια ο Κύριος σας είναι Ένας, και ο πατέρας σας είναι ένας, δεν υπάρχει υπεροχή ενός Άραβα σε έναν μη Άραβα, ή ενός μη Άραβα σε έναν Άραβα, ή ενός ερυθρού σε έναν μαύρο, ή ενός μαύρο</w:t>
      </w:r>
      <w:r w:rsidR="0092402E">
        <w:rPr>
          <w:rFonts w:asciiTheme="majorBidi" w:hAnsiTheme="majorBidi" w:cstheme="majorBidi"/>
          <w:b/>
          <w:bCs/>
          <w:color w:val="1D7915"/>
          <w:sz w:val="26"/>
          <w:szCs w:val="26"/>
        </w:rPr>
        <w:t>υ</w:t>
      </w:r>
      <w:r w:rsidRPr="009E6B31">
        <w:rPr>
          <w:rFonts w:asciiTheme="majorBidi" w:hAnsiTheme="majorBidi" w:cstheme="majorBidi"/>
          <w:b/>
          <w:bCs/>
          <w:color w:val="1D7915"/>
          <w:sz w:val="26"/>
          <w:szCs w:val="26"/>
        </w:rPr>
        <w:t xml:space="preserve"> σε έναν ερυθρό, εκτός όσον αφορά την ευσέβεια.»</w:t>
      </w:r>
      <w:r w:rsidRPr="009E6B31">
        <w:rPr>
          <w:rFonts w:asciiTheme="majorBidi" w:hAnsiTheme="majorBidi" w:cstheme="majorBidi"/>
          <w:color w:val="1D7915"/>
          <w:sz w:val="26"/>
          <w:szCs w:val="26"/>
        </w:rPr>
        <w:t xml:space="preserve"> </w:t>
      </w:r>
    </w:p>
    <w:p w14:paraId="0D10F65F" w14:textId="77777777" w:rsidR="00A93AF7" w:rsidRPr="009E6B31" w:rsidRDefault="00A93AF7" w:rsidP="00BA2289">
      <w:pPr>
        <w:pStyle w:val="NormalWeb"/>
        <w:spacing w:before="0" w:beforeAutospacing="0" w:after="120" w:afterAutospacing="0"/>
        <w:jc w:val="right"/>
        <w:rPr>
          <w:rFonts w:asciiTheme="majorBidi" w:hAnsiTheme="majorBidi" w:cstheme="majorBidi"/>
          <w:sz w:val="26"/>
          <w:szCs w:val="26"/>
        </w:rPr>
      </w:pPr>
      <w:r w:rsidRPr="009E6B31">
        <w:rPr>
          <w:rFonts w:asciiTheme="majorBidi" w:hAnsiTheme="majorBidi" w:cstheme="majorBidi"/>
          <w:sz w:val="26"/>
          <w:szCs w:val="26"/>
        </w:rPr>
        <w:t>(Άμπου Νταούντ)</w:t>
      </w:r>
    </w:p>
    <w:p w14:paraId="5EC85EEB" w14:textId="7F13F3DA"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 xml:space="preserve">Όλοι οι άνθρωποι αρχικά πίστευαν στην κοινή πίστη του Ισλαμικού Μονοθεϊσμού, όπως αποκαλύφθηκε στον Αδάμ, και μιλούσαν κοινή γλώσσα. Όπως Αλλάχ, ο </w:t>
      </w:r>
      <w:r w:rsidR="008C2137">
        <w:rPr>
          <w:rFonts w:asciiTheme="majorBidi" w:hAnsiTheme="majorBidi" w:cstheme="majorBidi"/>
          <w:sz w:val="26"/>
          <w:szCs w:val="26"/>
        </w:rPr>
        <w:t>Παντοδύναμος δηλώνει στο Κοράνιο</w:t>
      </w:r>
      <w:r w:rsidRPr="009E6B31">
        <w:rPr>
          <w:rFonts w:asciiTheme="majorBidi" w:hAnsiTheme="majorBidi" w:cstheme="majorBidi"/>
          <w:sz w:val="26"/>
          <w:szCs w:val="26"/>
        </w:rPr>
        <w:t xml:space="preserve">: </w:t>
      </w:r>
    </w:p>
    <w:p w14:paraId="47EE575B"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D320C9">
        <w:rPr>
          <w:rFonts w:asciiTheme="majorBidi" w:hAnsiTheme="majorBidi" w:cstheme="majorBidi"/>
          <w:color w:val="C00000"/>
          <w:sz w:val="26"/>
          <w:szCs w:val="26"/>
        </w:rPr>
        <w:t>«</w:t>
      </w:r>
      <w:r w:rsidRPr="00D320C9">
        <w:rPr>
          <w:rStyle w:val="HTMLCite"/>
          <w:rFonts w:asciiTheme="majorBidi" w:hAnsiTheme="majorBidi" w:cstheme="majorBidi"/>
          <w:i w:val="0"/>
          <w:iCs w:val="0"/>
          <w:color w:val="C00000"/>
          <w:sz w:val="26"/>
          <w:szCs w:val="26"/>
        </w:rPr>
        <w:t xml:space="preserve">Οι άνθρωποι δεν ήταν παρά μόνο ένα έθνος </w:t>
      </w:r>
      <w:r w:rsidRPr="009E6B31">
        <w:rPr>
          <w:rStyle w:val="HTMLCite"/>
          <w:rFonts w:asciiTheme="majorBidi" w:hAnsiTheme="majorBidi" w:cstheme="majorBidi"/>
          <w:color w:val="0070C0"/>
          <w:sz w:val="26"/>
          <w:szCs w:val="26"/>
        </w:rPr>
        <w:t>(δηλ. μία θρησκεία –ο Ισλαμικός Μονοθεϊσμός)</w:t>
      </w:r>
      <w:r w:rsidRPr="00D320C9">
        <w:rPr>
          <w:rStyle w:val="HTMLCite"/>
          <w:rFonts w:asciiTheme="majorBidi" w:hAnsiTheme="majorBidi" w:cstheme="majorBidi"/>
          <w:i w:val="0"/>
          <w:iCs w:val="0"/>
          <w:color w:val="C00000"/>
          <w:sz w:val="26"/>
          <w:szCs w:val="26"/>
        </w:rPr>
        <w:t>,</w:t>
      </w:r>
      <w:r w:rsidRPr="009E6B31">
        <w:rPr>
          <w:rStyle w:val="HTMLCite"/>
          <w:rFonts w:asciiTheme="majorBidi" w:hAnsiTheme="majorBidi" w:cstheme="majorBidi"/>
          <w:i w:val="0"/>
          <w:iCs w:val="0"/>
          <w:sz w:val="26"/>
          <w:szCs w:val="26"/>
        </w:rPr>
        <w:t xml:space="preserve"> </w:t>
      </w:r>
      <w:r w:rsidRPr="00D320C9">
        <w:rPr>
          <w:rStyle w:val="HTMLCite"/>
          <w:rFonts w:asciiTheme="majorBidi" w:hAnsiTheme="majorBidi" w:cstheme="majorBidi"/>
          <w:i w:val="0"/>
          <w:iCs w:val="0"/>
          <w:color w:val="C00000"/>
          <w:sz w:val="26"/>
          <w:szCs w:val="26"/>
        </w:rPr>
        <w:t>έπειτα διαφοροποιήθηκαν· και αν δεν είχε προηγηθεί μια Απόφαση του Κυρίου σου</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(δηλ. το να δώσει αναβολή για την τιμωρία των αμαρτωλών)</w:t>
      </w:r>
      <w:r w:rsidRPr="00D320C9">
        <w:rPr>
          <w:rStyle w:val="HTMLCite"/>
          <w:rFonts w:asciiTheme="majorBidi" w:hAnsiTheme="majorBidi" w:cstheme="majorBidi"/>
          <w:i w:val="0"/>
          <w:iCs w:val="0"/>
          <w:color w:val="C00000"/>
          <w:sz w:val="26"/>
          <w:szCs w:val="26"/>
        </w:rPr>
        <w:t>,</w:t>
      </w:r>
      <w:r w:rsidRPr="009E6B31">
        <w:rPr>
          <w:rStyle w:val="HTMLCite"/>
          <w:rFonts w:asciiTheme="majorBidi" w:hAnsiTheme="majorBidi" w:cstheme="majorBidi"/>
          <w:i w:val="0"/>
          <w:iCs w:val="0"/>
          <w:sz w:val="26"/>
          <w:szCs w:val="26"/>
        </w:rPr>
        <w:t xml:space="preserve"> </w:t>
      </w:r>
      <w:r w:rsidRPr="00D320C9">
        <w:rPr>
          <w:rStyle w:val="HTMLCite"/>
          <w:rFonts w:asciiTheme="majorBidi" w:hAnsiTheme="majorBidi" w:cstheme="majorBidi"/>
          <w:i w:val="0"/>
          <w:iCs w:val="0"/>
          <w:color w:val="C00000"/>
          <w:sz w:val="26"/>
          <w:szCs w:val="26"/>
        </w:rPr>
        <w:t xml:space="preserve">θα είχε κριθεί ανάμεσά τους σχετικά με αυτά που διαφοροποιούνται </w:t>
      </w:r>
      <w:r w:rsidRPr="009E6B31">
        <w:rPr>
          <w:rStyle w:val="HTMLCite"/>
          <w:rFonts w:asciiTheme="majorBidi" w:hAnsiTheme="majorBidi" w:cstheme="majorBidi"/>
          <w:color w:val="0070C0"/>
          <w:sz w:val="26"/>
          <w:szCs w:val="26"/>
        </w:rPr>
        <w:t>(δηλ. ο Αλλάχ θα είχε τιμωρήσει τους αμαρτωλούς και θα είχε σώσει και ανταμείψει τους ενάρετους)</w:t>
      </w:r>
      <w:r w:rsidRPr="00D320C9">
        <w:rPr>
          <w:rFonts w:asciiTheme="majorBidi" w:hAnsiTheme="majorBidi" w:cstheme="majorBidi"/>
          <w:b/>
          <w:bCs/>
          <w:color w:val="C00000"/>
          <w:sz w:val="26"/>
          <w:szCs w:val="26"/>
        </w:rPr>
        <w:t>.</w:t>
      </w:r>
      <w:r w:rsidRPr="00D320C9">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(10:19)</w:t>
      </w:r>
    </w:p>
    <w:p w14:paraId="1D9A0CD0"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 xml:space="preserve">Κατά συνέπεια, οι άνθρωποι άρχισαν να διαφέρουν, και στους λόγους για τις διαφορές τους συμπεριλαμβάνονται: ο πολλαπλασιασμός τους· οι μεταναστεύσεις σε διάφορες περιοχές της γης· η απόκλιση των χρωμάτων και άλλων χαρακτηριστικών των υποομάδων ανθρώπων που αναπτύσσονταν στο πέρασμα του χρόνου από περιβαλλοντικά </w:t>
      </w:r>
      <w:r w:rsidRPr="009E6B31">
        <w:rPr>
          <w:rFonts w:asciiTheme="majorBidi" w:hAnsiTheme="majorBidi" w:cstheme="majorBidi"/>
          <w:sz w:val="26"/>
          <w:szCs w:val="26"/>
        </w:rPr>
        <w:lastRenderedPageBreak/>
        <w:t xml:space="preserve">και άλλου είδους ερεθίσματα· η ανάπτυξη τοπικών γλωσσών και διαλέκτων· και πολλοί άλλοι παράγοντες. </w:t>
      </w:r>
    </w:p>
    <w:p w14:paraId="39EA375E" w14:textId="77777777" w:rsidR="00A93AF7" w:rsidRPr="009E6B31" w:rsidRDefault="00A93AF7" w:rsidP="00BA2289">
      <w:pPr>
        <w:spacing w:after="120"/>
        <w:jc w:val="both"/>
        <w:rPr>
          <w:rFonts w:asciiTheme="majorBidi" w:hAnsiTheme="majorBidi" w:cstheme="majorBidi"/>
          <w:sz w:val="26"/>
          <w:szCs w:val="26"/>
        </w:rPr>
      </w:pPr>
    </w:p>
    <w:p w14:paraId="695AE6A4" w14:textId="77777777" w:rsidR="00A93AF7" w:rsidRPr="009E6B31" w:rsidRDefault="00A93AF7" w:rsidP="00FC407C">
      <w:pPr>
        <w:spacing w:after="120"/>
        <w:jc w:val="both"/>
        <w:rPr>
          <w:rFonts w:asciiTheme="majorBidi" w:hAnsiTheme="majorBidi" w:cstheme="majorBidi"/>
          <w:b/>
          <w:bCs/>
          <w:color w:val="170FF7"/>
          <w:sz w:val="26"/>
          <w:szCs w:val="26"/>
        </w:rPr>
      </w:pPr>
      <w:r w:rsidRPr="009E6B31">
        <w:rPr>
          <w:rFonts w:asciiTheme="majorBidi" w:hAnsiTheme="majorBidi" w:cstheme="majorBidi"/>
          <w:b/>
          <w:bCs/>
          <w:color w:val="170FF7"/>
          <w:sz w:val="26"/>
          <w:szCs w:val="26"/>
        </w:rPr>
        <w:t>Η ενότητα της Θρησκείας του Αλλάχ για όλους τους ανθρώπους:</w:t>
      </w:r>
    </w:p>
    <w:p w14:paraId="5F4F0515"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Η Θρησκεία του Αλλάχ είναι μια, σχετικά με τις γενικές αρχές της, από την εποχή του Αδάμ (</w:t>
      </w:r>
      <w:r w:rsidRPr="009E6B31">
        <w:rPr>
          <w:rFonts w:ascii="Tahoma" w:eastAsia="Tahoma" w:hAnsi="Tahoma" w:cs="Tahoma"/>
          <w:sz w:val="26"/>
          <w:szCs w:val="26"/>
        </w:rPr>
        <w:t>ﷺ</w:t>
      </w:r>
      <w:r w:rsidRPr="009E6B31">
        <w:rPr>
          <w:rFonts w:asciiTheme="majorBidi" w:hAnsiTheme="majorBidi" w:cstheme="majorBidi"/>
          <w:sz w:val="26"/>
          <w:szCs w:val="26"/>
        </w:rPr>
        <w:t>) και μέχρι του Προφήτη Μωχάμμαντ (</w:t>
      </w:r>
      <w:r w:rsidRPr="009E6B31">
        <w:rPr>
          <w:rFonts w:ascii="Tahoma" w:eastAsia="Tahoma" w:hAnsi="Tahoma" w:cs="Tahoma"/>
          <w:sz w:val="26"/>
          <w:szCs w:val="26"/>
        </w:rPr>
        <w:t>ﷺ</w:t>
      </w:r>
      <w:r w:rsidRPr="009E6B31">
        <w:rPr>
          <w:rFonts w:asciiTheme="majorBidi" w:hAnsiTheme="majorBidi" w:cstheme="majorBidi"/>
          <w:sz w:val="26"/>
          <w:szCs w:val="26"/>
        </w:rPr>
        <w:t xml:space="preserve">). Όλοι οι Προφήτες και οι Αγγελιαφόροι έχουν μόνο μια θρησκεία, την ίδια θρησκεία, την θρησκεία του Μονοθεϊσμού. Ο Αλλάχ, ο Ύψιστος, λέει στο Κοράνιο: </w:t>
      </w:r>
    </w:p>
    <w:p w14:paraId="7582D8DB" w14:textId="054A8AF6" w:rsidR="00A93AF7" w:rsidRPr="009E6B31" w:rsidRDefault="00A93AF7" w:rsidP="000450EA">
      <w:pPr>
        <w:pStyle w:val="BodyText"/>
        <w:spacing w:before="0" w:beforeAutospacing="0" w:after="120" w:afterAutospacing="0"/>
        <w:jc w:val="both"/>
        <w:rPr>
          <w:rFonts w:asciiTheme="majorBidi" w:hAnsiTheme="majorBidi" w:cstheme="majorBidi"/>
          <w:sz w:val="26"/>
          <w:szCs w:val="26"/>
        </w:rPr>
      </w:pPr>
      <w:r w:rsidRPr="000450EA">
        <w:rPr>
          <w:rFonts w:asciiTheme="majorBidi" w:hAnsiTheme="majorBidi" w:cstheme="majorBidi"/>
          <w:color w:val="C00000"/>
          <w:sz w:val="26"/>
          <w:szCs w:val="26"/>
        </w:rPr>
        <w:t>«</w:t>
      </w:r>
      <w:r w:rsidR="000450EA" w:rsidRPr="00587B7F">
        <w:rPr>
          <w:rStyle w:val="HTMLCite"/>
          <w:rFonts w:asciiTheme="majorBidi" w:hAnsiTheme="majorBidi" w:cstheme="majorBidi"/>
          <w:color w:val="0070C0"/>
          <w:sz w:val="26"/>
          <w:szCs w:val="26"/>
        </w:rPr>
        <w:t xml:space="preserve">(Ο Αλλάχ) </w:t>
      </w:r>
      <w:r w:rsidR="000450EA" w:rsidRPr="000450EA">
        <w:rPr>
          <w:rStyle w:val="HTMLCite"/>
          <w:rFonts w:asciiTheme="majorBidi" w:hAnsiTheme="majorBidi" w:cstheme="majorBidi"/>
          <w:i w:val="0"/>
          <w:iCs w:val="0"/>
          <w:color w:val="C00000"/>
          <w:sz w:val="26"/>
          <w:szCs w:val="26"/>
        </w:rPr>
        <w:t xml:space="preserve">όρισε για σας </w:t>
      </w:r>
      <w:r w:rsidR="000450EA" w:rsidRPr="00587B7F">
        <w:rPr>
          <w:rStyle w:val="HTMLCite"/>
          <w:rFonts w:asciiTheme="majorBidi" w:hAnsiTheme="majorBidi" w:cstheme="majorBidi"/>
          <w:color w:val="0070C0"/>
          <w:sz w:val="26"/>
          <w:szCs w:val="26"/>
        </w:rPr>
        <w:t>(ω, άνθρωποι)</w:t>
      </w:r>
      <w:r w:rsidR="000450EA" w:rsidRPr="00587B7F">
        <w:rPr>
          <w:rFonts w:asciiTheme="majorBidi" w:hAnsiTheme="majorBidi" w:cstheme="majorBidi"/>
          <w:b/>
          <w:bCs/>
          <w:sz w:val="26"/>
          <w:szCs w:val="26"/>
        </w:rPr>
        <w:t xml:space="preserve"> </w:t>
      </w:r>
      <w:r w:rsidR="000450EA" w:rsidRPr="000450EA">
        <w:rPr>
          <w:rStyle w:val="HTMLCite"/>
          <w:rFonts w:asciiTheme="majorBidi" w:hAnsiTheme="majorBidi" w:cstheme="majorBidi"/>
          <w:i w:val="0"/>
          <w:iCs w:val="0"/>
          <w:color w:val="C00000"/>
          <w:sz w:val="26"/>
          <w:szCs w:val="26"/>
        </w:rPr>
        <w:t xml:space="preserve">την ίδια θρησκεία </w:t>
      </w:r>
      <w:r w:rsidR="000450EA" w:rsidRPr="00587B7F">
        <w:rPr>
          <w:rStyle w:val="HTMLCite"/>
          <w:rFonts w:asciiTheme="majorBidi" w:hAnsiTheme="majorBidi" w:cstheme="majorBidi"/>
          <w:color w:val="0070C0"/>
          <w:sz w:val="26"/>
          <w:szCs w:val="26"/>
        </w:rPr>
        <w:t>(τον Ισλαμικό Μονοθεϊσμό)</w:t>
      </w:r>
      <w:r w:rsidR="000450EA" w:rsidRPr="00587B7F">
        <w:rPr>
          <w:rStyle w:val="HTMLCite"/>
          <w:rFonts w:asciiTheme="majorBidi" w:hAnsiTheme="majorBidi" w:cstheme="majorBidi"/>
          <w:i w:val="0"/>
          <w:iCs w:val="0"/>
          <w:sz w:val="26"/>
          <w:szCs w:val="26"/>
        </w:rPr>
        <w:t xml:space="preserve"> </w:t>
      </w:r>
      <w:r w:rsidR="000450EA" w:rsidRPr="000450EA">
        <w:rPr>
          <w:rStyle w:val="HTMLCite"/>
          <w:rFonts w:asciiTheme="majorBidi" w:hAnsiTheme="majorBidi" w:cstheme="majorBidi"/>
          <w:i w:val="0"/>
          <w:iCs w:val="0"/>
          <w:color w:val="C00000"/>
          <w:sz w:val="26"/>
          <w:szCs w:val="26"/>
        </w:rPr>
        <w:t xml:space="preserve">την οποία όρισε στο Νώε, και που αποκαλύψαμε σε σένα </w:t>
      </w:r>
      <w:r w:rsidR="000450EA" w:rsidRPr="00587B7F">
        <w:rPr>
          <w:rStyle w:val="HTMLCite"/>
          <w:rFonts w:asciiTheme="majorBidi" w:hAnsiTheme="majorBidi" w:cstheme="majorBidi"/>
          <w:color w:val="0070C0"/>
          <w:sz w:val="26"/>
          <w:szCs w:val="26"/>
        </w:rPr>
        <w:t>(Ω,</w:t>
      </w:r>
      <w:r w:rsidR="000450EA" w:rsidRPr="00587B7F">
        <w:rPr>
          <w:rStyle w:val="HTMLCite"/>
          <w:rFonts w:asciiTheme="majorBidi" w:hAnsiTheme="majorBidi" w:cstheme="majorBidi"/>
          <w:i w:val="0"/>
          <w:iCs w:val="0"/>
          <w:sz w:val="26"/>
          <w:szCs w:val="26"/>
        </w:rPr>
        <w:t xml:space="preserve"> </w:t>
      </w:r>
      <w:r w:rsidR="000450EA" w:rsidRPr="00587B7F">
        <w:rPr>
          <w:rStyle w:val="HTMLCite"/>
          <w:rFonts w:asciiTheme="majorBidi" w:hAnsiTheme="majorBidi" w:cstheme="majorBidi"/>
          <w:color w:val="0070C0"/>
          <w:sz w:val="26"/>
          <w:szCs w:val="26"/>
        </w:rPr>
        <w:t>Μωχάμμαντ)</w:t>
      </w:r>
      <w:r w:rsidR="000450EA" w:rsidRPr="00587B7F">
        <w:rPr>
          <w:rStyle w:val="HTMLCite"/>
          <w:rFonts w:asciiTheme="majorBidi" w:hAnsiTheme="majorBidi" w:cstheme="majorBidi"/>
          <w:i w:val="0"/>
          <w:iCs w:val="0"/>
          <w:sz w:val="26"/>
          <w:szCs w:val="26"/>
        </w:rPr>
        <w:t xml:space="preserve"> </w:t>
      </w:r>
      <w:r w:rsidR="000450EA" w:rsidRPr="000450EA">
        <w:rPr>
          <w:rStyle w:val="HTMLCite"/>
          <w:rFonts w:asciiTheme="majorBidi" w:hAnsiTheme="majorBidi" w:cstheme="majorBidi"/>
          <w:i w:val="0"/>
          <w:iCs w:val="0"/>
          <w:color w:val="C00000"/>
          <w:sz w:val="26"/>
          <w:szCs w:val="26"/>
        </w:rPr>
        <w:t xml:space="preserve">και που ορίσαμε για τον Αβραάμ, τον Μωυσή και τον Ιησού, ότι θα πρέπει να καθιερώσετε τη θρησκεία, και μην </w:t>
      </w:r>
      <w:r w:rsidR="000450EA" w:rsidRPr="000450EA">
        <w:rPr>
          <w:rFonts w:asciiTheme="majorBidi" w:hAnsiTheme="majorBidi" w:cstheme="majorBidi"/>
          <w:b/>
          <w:bCs/>
          <w:color w:val="C00000"/>
          <w:sz w:val="26"/>
          <w:szCs w:val="26"/>
        </w:rPr>
        <w:t xml:space="preserve">διαιρεθείτε </w:t>
      </w:r>
      <w:r w:rsidR="000450EA" w:rsidRPr="000450EA">
        <w:rPr>
          <w:rStyle w:val="HTMLCite"/>
          <w:rFonts w:asciiTheme="majorBidi" w:hAnsiTheme="majorBidi" w:cstheme="majorBidi"/>
          <w:i w:val="0"/>
          <w:iCs w:val="0"/>
          <w:color w:val="C00000"/>
          <w:sz w:val="26"/>
          <w:szCs w:val="26"/>
        </w:rPr>
        <w:t xml:space="preserve">σ’ αυτήν </w:t>
      </w:r>
      <w:r w:rsidR="000450EA" w:rsidRPr="00587B7F">
        <w:rPr>
          <w:rStyle w:val="HTMLCite"/>
          <w:rFonts w:asciiTheme="majorBidi" w:hAnsiTheme="majorBidi" w:cstheme="majorBidi"/>
          <w:color w:val="0070C0"/>
          <w:sz w:val="26"/>
          <w:szCs w:val="26"/>
        </w:rPr>
        <w:t>(δηλ.</w:t>
      </w:r>
      <w:r w:rsidR="000450EA" w:rsidRPr="00587B7F">
        <w:rPr>
          <w:rStyle w:val="HTMLCite"/>
          <w:rFonts w:asciiTheme="majorBidi" w:hAnsiTheme="majorBidi" w:cstheme="majorBidi"/>
          <w:i w:val="0"/>
          <w:iCs w:val="0"/>
          <w:sz w:val="26"/>
          <w:szCs w:val="26"/>
        </w:rPr>
        <w:t xml:space="preserve"> </w:t>
      </w:r>
      <w:r w:rsidR="000450EA">
        <w:rPr>
          <w:rStyle w:val="HTMLCite"/>
          <w:rFonts w:asciiTheme="majorBidi" w:hAnsiTheme="majorBidi" w:cstheme="majorBidi"/>
          <w:color w:val="0070C0"/>
          <w:sz w:val="26"/>
          <w:szCs w:val="26"/>
        </w:rPr>
        <w:t>μην κάνετε δ</w:t>
      </w:r>
      <w:r w:rsidR="000450EA" w:rsidRPr="00587B7F">
        <w:rPr>
          <w:rStyle w:val="HTMLCite"/>
          <w:rFonts w:asciiTheme="majorBidi" w:hAnsiTheme="majorBidi" w:cstheme="majorBidi"/>
          <w:color w:val="0070C0"/>
          <w:sz w:val="26"/>
          <w:szCs w:val="26"/>
        </w:rPr>
        <w:t>ιάφορες</w:t>
      </w:r>
      <w:r w:rsidR="000450EA" w:rsidRPr="00587B7F">
        <w:rPr>
          <w:rStyle w:val="HTMLCite"/>
          <w:rFonts w:asciiTheme="majorBidi" w:hAnsiTheme="majorBidi" w:cstheme="majorBidi"/>
          <w:i w:val="0"/>
          <w:iCs w:val="0"/>
          <w:sz w:val="26"/>
          <w:szCs w:val="26"/>
        </w:rPr>
        <w:t xml:space="preserve"> </w:t>
      </w:r>
      <w:r w:rsidR="000450EA" w:rsidRPr="00587B7F">
        <w:rPr>
          <w:rStyle w:val="HTMLCite"/>
          <w:rFonts w:asciiTheme="majorBidi" w:hAnsiTheme="majorBidi" w:cstheme="majorBidi"/>
          <w:color w:val="0070C0"/>
          <w:sz w:val="26"/>
          <w:szCs w:val="26"/>
        </w:rPr>
        <w:t>αιρέσεις)</w:t>
      </w:r>
      <w:r w:rsidR="000450EA" w:rsidRPr="000450EA">
        <w:rPr>
          <w:rStyle w:val="HTMLCite"/>
          <w:rFonts w:asciiTheme="majorBidi" w:hAnsiTheme="majorBidi" w:cstheme="majorBidi"/>
          <w:i w:val="0"/>
          <w:iCs w:val="0"/>
          <w:color w:val="C00000"/>
          <w:sz w:val="26"/>
          <w:szCs w:val="26"/>
        </w:rPr>
        <w:t>.</w:t>
      </w:r>
      <w:r w:rsidR="000450EA" w:rsidRPr="00587B7F">
        <w:rPr>
          <w:rStyle w:val="HTMLCite"/>
          <w:rFonts w:asciiTheme="majorBidi" w:hAnsiTheme="majorBidi" w:cstheme="majorBidi"/>
          <w:i w:val="0"/>
          <w:iCs w:val="0"/>
          <w:sz w:val="26"/>
          <w:szCs w:val="26"/>
        </w:rPr>
        <w:t xml:space="preserve"> </w:t>
      </w:r>
      <w:r w:rsidR="000450EA" w:rsidRPr="000450EA">
        <w:rPr>
          <w:rStyle w:val="HTMLCite"/>
          <w:rFonts w:asciiTheme="majorBidi" w:hAnsiTheme="majorBidi" w:cstheme="majorBidi"/>
          <w:i w:val="0"/>
          <w:iCs w:val="0"/>
          <w:color w:val="C00000"/>
          <w:sz w:val="26"/>
          <w:szCs w:val="26"/>
        </w:rPr>
        <w:t>Ανυπόφορο είναι για τους ειδωλολάτρες αυτό στο οποίο τους καλείς. Ο Αλλάχ επιλέγει για τον Εαυτό Του όποιον θέλει</w:t>
      </w:r>
      <w:r w:rsidR="000450EA" w:rsidRPr="00587B7F">
        <w:rPr>
          <w:rStyle w:val="HTMLCite"/>
          <w:rFonts w:asciiTheme="majorBidi" w:hAnsiTheme="majorBidi" w:cstheme="majorBidi"/>
          <w:i w:val="0"/>
          <w:iCs w:val="0"/>
          <w:sz w:val="26"/>
          <w:szCs w:val="26"/>
        </w:rPr>
        <w:t xml:space="preserve"> </w:t>
      </w:r>
      <w:r w:rsidR="000450EA" w:rsidRPr="00587B7F">
        <w:rPr>
          <w:rStyle w:val="HTMLCite"/>
          <w:rFonts w:asciiTheme="majorBidi" w:hAnsiTheme="majorBidi" w:cstheme="majorBidi"/>
          <w:color w:val="0070C0"/>
          <w:sz w:val="26"/>
          <w:szCs w:val="26"/>
        </w:rPr>
        <w:t>(ο Αλλάχ)</w:t>
      </w:r>
      <w:r w:rsidR="000450EA" w:rsidRPr="000450EA">
        <w:rPr>
          <w:rStyle w:val="HTMLCite"/>
          <w:rFonts w:asciiTheme="majorBidi" w:hAnsiTheme="majorBidi" w:cstheme="majorBidi"/>
          <w:i w:val="0"/>
          <w:iCs w:val="0"/>
          <w:color w:val="C00000"/>
          <w:sz w:val="26"/>
          <w:szCs w:val="26"/>
        </w:rPr>
        <w:t>, και οδηγεί στον Εαυτό Του όποιον στρέφεται σ’ Αυτόν με μεταμέλεια και υπακοή.</w:t>
      </w:r>
      <w:r w:rsidRPr="000450EA">
        <w:rPr>
          <w:rFonts w:asciiTheme="majorBidi" w:hAnsiTheme="majorBidi" w:cstheme="majorBidi"/>
          <w:b/>
          <w:bCs/>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(42:13)</w:t>
      </w:r>
    </w:p>
    <w:p w14:paraId="37C64EC8"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Ο Αλλάχ, ο Παντοδύναμος, λέει, επίσης: </w:t>
      </w:r>
    </w:p>
    <w:p w14:paraId="4DC926FF" w14:textId="6619789A" w:rsidR="00A93AF7" w:rsidRPr="009E6B31" w:rsidRDefault="00A93AF7" w:rsidP="00E83320">
      <w:pPr>
        <w:pStyle w:val="BodyText"/>
        <w:spacing w:before="0" w:beforeAutospacing="0" w:after="120" w:afterAutospacing="0"/>
        <w:jc w:val="both"/>
        <w:rPr>
          <w:rFonts w:asciiTheme="majorBidi" w:hAnsiTheme="majorBidi" w:cstheme="majorBidi"/>
          <w:b/>
          <w:bCs/>
          <w:sz w:val="26"/>
          <w:szCs w:val="26"/>
          <w:vertAlign w:val="subscript"/>
        </w:rPr>
      </w:pPr>
      <w:r w:rsidRPr="00682927">
        <w:rPr>
          <w:rFonts w:asciiTheme="majorBidi" w:hAnsiTheme="majorBidi" w:cstheme="majorBidi"/>
          <w:color w:val="C00000"/>
          <w:sz w:val="26"/>
          <w:szCs w:val="26"/>
        </w:rPr>
        <w:t>«</w:t>
      </w:r>
      <w:r w:rsidRPr="00682927">
        <w:rPr>
          <w:rStyle w:val="HTMLCite"/>
          <w:rFonts w:asciiTheme="majorBidi" w:hAnsiTheme="majorBidi" w:cstheme="majorBidi"/>
          <w:i w:val="0"/>
          <w:iCs w:val="0"/>
          <w:color w:val="C00000"/>
          <w:sz w:val="26"/>
          <w:szCs w:val="26"/>
        </w:rPr>
        <w:t xml:space="preserve">Στ’ αλήθεια, Εμείς εμπνεύσαμε σε σένα </w:t>
      </w:r>
      <w:r w:rsidRPr="009E6B31">
        <w:rPr>
          <w:rStyle w:val="HTMLCite"/>
          <w:rFonts w:asciiTheme="majorBidi" w:hAnsiTheme="majorBidi" w:cstheme="majorBidi"/>
          <w:color w:val="0070C0"/>
          <w:sz w:val="26"/>
          <w:szCs w:val="26"/>
        </w:rPr>
        <w:t>(Ω, Μωχάμμαντ)</w:t>
      </w:r>
      <w:r w:rsidRPr="009E6B31">
        <w:rPr>
          <w:rStyle w:val="HTMLCite"/>
          <w:rFonts w:asciiTheme="majorBidi" w:hAnsiTheme="majorBidi" w:cstheme="majorBidi"/>
          <w:i w:val="0"/>
          <w:iCs w:val="0"/>
          <w:sz w:val="26"/>
          <w:szCs w:val="26"/>
        </w:rPr>
        <w:t xml:space="preserve"> </w:t>
      </w:r>
      <w:r w:rsidRPr="0012270F">
        <w:rPr>
          <w:rStyle w:val="HTMLCite"/>
          <w:rFonts w:asciiTheme="majorBidi" w:hAnsiTheme="majorBidi" w:cstheme="majorBidi"/>
          <w:i w:val="0"/>
          <w:iCs w:val="0"/>
          <w:color w:val="C00000"/>
          <w:sz w:val="26"/>
          <w:szCs w:val="26"/>
        </w:rPr>
        <w:t xml:space="preserve">όπως Εμπνεύσαμε στο Νώε, και στους Προφήτες μετά από αυτόν• και </w:t>
      </w:r>
      <w:r w:rsidRPr="009E6B31">
        <w:rPr>
          <w:rStyle w:val="HTMLCite"/>
          <w:rFonts w:asciiTheme="majorBidi" w:hAnsiTheme="majorBidi" w:cstheme="majorBidi"/>
          <w:color w:val="0070C0"/>
          <w:sz w:val="26"/>
          <w:szCs w:val="26"/>
        </w:rPr>
        <w:t>(επίσης)</w:t>
      </w:r>
      <w:r w:rsidRPr="009E6B31">
        <w:rPr>
          <w:rStyle w:val="HTMLCite"/>
          <w:rFonts w:asciiTheme="majorBidi" w:hAnsiTheme="majorBidi" w:cstheme="majorBidi"/>
          <w:i w:val="0"/>
          <w:iCs w:val="0"/>
          <w:sz w:val="26"/>
          <w:szCs w:val="26"/>
        </w:rPr>
        <w:t xml:space="preserve"> </w:t>
      </w:r>
      <w:r w:rsidRPr="0012270F">
        <w:rPr>
          <w:rStyle w:val="HTMLCite"/>
          <w:rFonts w:asciiTheme="majorBidi" w:hAnsiTheme="majorBidi" w:cstheme="majorBidi"/>
          <w:i w:val="0"/>
          <w:iCs w:val="0"/>
          <w:color w:val="C00000"/>
          <w:sz w:val="26"/>
          <w:szCs w:val="26"/>
        </w:rPr>
        <w:t xml:space="preserve">Εμπνεύσαμε στον Αβραάμ, στον Ισμαήλ, στον Ισαάκ, στον Ιακώβ, και στους Αλ-Ασμπάτ </w:t>
      </w:r>
      <w:r w:rsidRPr="009E6B31">
        <w:rPr>
          <w:rStyle w:val="HTMLCite"/>
          <w:rFonts w:asciiTheme="majorBidi" w:hAnsiTheme="majorBidi" w:cstheme="majorBidi"/>
          <w:color w:val="0070C0"/>
          <w:sz w:val="26"/>
          <w:szCs w:val="26"/>
        </w:rPr>
        <w:t>(τους απογόνους των δώδεκα υιών του Ιακώβ)</w:t>
      </w:r>
      <w:r w:rsidRPr="0012270F">
        <w:rPr>
          <w:rStyle w:val="HTMLCite"/>
          <w:rFonts w:asciiTheme="majorBidi" w:hAnsiTheme="majorBidi" w:cstheme="majorBidi"/>
          <w:i w:val="0"/>
          <w:iCs w:val="0"/>
          <w:color w:val="C00000"/>
          <w:sz w:val="26"/>
          <w:szCs w:val="26"/>
        </w:rPr>
        <w:t>, στον Ιησού, στον Ιώβ, στον Ιωνά, στον Ααρών και στον Σολομώντα• και Δώσαμε στον Δαβίδ τους Ζαμπούρ</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(Ψαλμούς)</w:t>
      </w:r>
      <w:r w:rsidRPr="0012270F">
        <w:rPr>
          <w:rStyle w:val="HTMLCite"/>
          <w:rFonts w:asciiTheme="majorBidi" w:hAnsiTheme="majorBidi" w:cstheme="majorBidi"/>
          <w:i w:val="0"/>
          <w:iCs w:val="0"/>
          <w:color w:val="C00000"/>
          <w:sz w:val="26"/>
          <w:szCs w:val="26"/>
        </w:rPr>
        <w:t xml:space="preserve">. * </w:t>
      </w:r>
      <w:r w:rsidRPr="0012270F">
        <w:rPr>
          <w:rFonts w:asciiTheme="majorBidi" w:hAnsiTheme="majorBidi" w:cstheme="majorBidi"/>
          <w:b/>
          <w:bCs/>
          <w:color w:val="C00000"/>
          <w:sz w:val="26"/>
          <w:szCs w:val="26"/>
        </w:rPr>
        <w:t>Και για κάποιους Αγγελιαφόρους έχουμε Διηγηθεί σε σένα, και για κάποιους άλλους Αγγελιαφόρους δε σού Διηγηθήκαμε, και στον Μωυσή ο Αλλάχ μίλησε απευθείας. *</w:t>
      </w:r>
      <w:r w:rsidRPr="009E6B31">
        <w:rPr>
          <w:rFonts w:asciiTheme="majorBidi" w:hAnsiTheme="majorBidi" w:cstheme="majorBidi"/>
          <w:b/>
          <w:bCs/>
          <w:sz w:val="26"/>
          <w:szCs w:val="26"/>
        </w:rPr>
        <w:t xml:space="preserve"> </w:t>
      </w:r>
      <w:r w:rsidRPr="009E6B31">
        <w:rPr>
          <w:rStyle w:val="HTMLCite"/>
          <w:rFonts w:asciiTheme="majorBidi" w:hAnsiTheme="majorBidi" w:cstheme="majorBidi"/>
          <w:color w:val="0070C0"/>
          <w:sz w:val="26"/>
          <w:szCs w:val="26"/>
        </w:rPr>
        <w:t>(Αυτούς τους)</w:t>
      </w:r>
      <w:r w:rsidR="00682927">
        <w:rPr>
          <w:rFonts w:asciiTheme="majorBidi" w:hAnsiTheme="majorBidi" w:cstheme="majorBidi"/>
          <w:b/>
          <w:bCs/>
          <w:sz w:val="26"/>
          <w:szCs w:val="26"/>
        </w:rPr>
        <w:t xml:space="preserve"> </w:t>
      </w:r>
      <w:r w:rsidR="00682927" w:rsidRPr="0012270F">
        <w:rPr>
          <w:rFonts w:asciiTheme="majorBidi" w:hAnsiTheme="majorBidi" w:cstheme="majorBidi"/>
          <w:b/>
          <w:bCs/>
          <w:color w:val="C00000"/>
          <w:sz w:val="26"/>
          <w:szCs w:val="26"/>
        </w:rPr>
        <w:lastRenderedPageBreak/>
        <w:t>Α</w:t>
      </w:r>
      <w:r w:rsidRPr="0012270F">
        <w:rPr>
          <w:rFonts w:asciiTheme="majorBidi" w:hAnsiTheme="majorBidi" w:cstheme="majorBidi"/>
          <w:b/>
          <w:bCs/>
          <w:color w:val="C00000"/>
          <w:sz w:val="26"/>
          <w:szCs w:val="26"/>
        </w:rPr>
        <w:t xml:space="preserve">γγελιαφόρους </w:t>
      </w:r>
      <w:r w:rsidRPr="009E6B31">
        <w:rPr>
          <w:rStyle w:val="HTMLCite"/>
          <w:rFonts w:asciiTheme="majorBidi" w:hAnsiTheme="majorBidi" w:cstheme="majorBidi"/>
          <w:color w:val="0070C0"/>
          <w:sz w:val="26"/>
          <w:szCs w:val="26"/>
        </w:rPr>
        <w:t>(τους Στείλαμε)</w:t>
      </w:r>
      <w:r w:rsidRPr="009E6B31">
        <w:rPr>
          <w:rFonts w:asciiTheme="majorBidi" w:hAnsiTheme="majorBidi" w:cstheme="majorBidi"/>
          <w:b/>
          <w:bCs/>
          <w:sz w:val="26"/>
          <w:szCs w:val="26"/>
        </w:rPr>
        <w:t xml:space="preserve"> </w:t>
      </w:r>
      <w:r w:rsidRPr="0012270F">
        <w:rPr>
          <w:rFonts w:asciiTheme="majorBidi" w:hAnsiTheme="majorBidi" w:cstheme="majorBidi"/>
          <w:b/>
          <w:bCs/>
          <w:color w:val="C00000"/>
          <w:sz w:val="26"/>
          <w:szCs w:val="26"/>
        </w:rPr>
        <w:t xml:space="preserve">ως φορείς καλών ειδήσεων, καθώς και προειδοποιητές, έτσι ώστε η ανθρωπότητα να μην έχει καμία δικαιολογία απέναντι στον Αλλάχ αφότου </w:t>
      </w:r>
      <w:r w:rsidRPr="009E6B31">
        <w:rPr>
          <w:rStyle w:val="HTMLCite"/>
          <w:rFonts w:asciiTheme="majorBidi" w:hAnsiTheme="majorBidi" w:cstheme="majorBidi"/>
          <w:color w:val="0070C0"/>
          <w:sz w:val="26"/>
          <w:szCs w:val="26"/>
        </w:rPr>
        <w:t>(ο Αλλάχ έστειλε)</w:t>
      </w:r>
      <w:r w:rsidRPr="009E6B31">
        <w:rPr>
          <w:rFonts w:asciiTheme="majorBidi" w:hAnsiTheme="majorBidi" w:cstheme="majorBidi"/>
          <w:b/>
          <w:bCs/>
          <w:sz w:val="26"/>
          <w:szCs w:val="26"/>
        </w:rPr>
        <w:t xml:space="preserve"> </w:t>
      </w:r>
      <w:r w:rsidRPr="0012270F">
        <w:rPr>
          <w:rFonts w:asciiTheme="majorBidi" w:hAnsiTheme="majorBidi" w:cstheme="majorBidi"/>
          <w:b/>
          <w:bCs/>
          <w:color w:val="C00000"/>
          <w:sz w:val="26"/>
          <w:szCs w:val="26"/>
        </w:rPr>
        <w:t xml:space="preserve">τους Αγγελιαφόρους. Και ο Αλλάχ είναι ‘Αζείζ </w:t>
      </w:r>
      <w:r w:rsidRPr="009E6B31">
        <w:rPr>
          <w:rStyle w:val="HTMLCite"/>
          <w:rFonts w:asciiTheme="majorBidi" w:hAnsiTheme="majorBidi" w:cstheme="majorBidi"/>
          <w:color w:val="0070C0"/>
          <w:sz w:val="26"/>
          <w:szCs w:val="26"/>
        </w:rPr>
        <w:t>(Ανίκητος, Παντοδύναμος)</w:t>
      </w:r>
      <w:r w:rsidRPr="0012270F">
        <w:rPr>
          <w:rFonts w:asciiTheme="majorBidi" w:hAnsiTheme="majorBidi" w:cstheme="majorBidi"/>
          <w:b/>
          <w:bCs/>
          <w:color w:val="C00000"/>
          <w:sz w:val="26"/>
          <w:szCs w:val="26"/>
        </w:rPr>
        <w:t>, Χακείμ</w:t>
      </w:r>
      <w:r w:rsidRPr="009E6B31">
        <w:rPr>
          <w:rFonts w:asciiTheme="majorBidi" w:hAnsiTheme="majorBidi" w:cstheme="majorBidi"/>
          <w:b/>
          <w:bCs/>
          <w:sz w:val="26"/>
          <w:szCs w:val="26"/>
        </w:rPr>
        <w:t xml:space="preserve"> </w:t>
      </w:r>
      <w:r w:rsidRPr="009E6B31">
        <w:rPr>
          <w:rStyle w:val="HTMLCite"/>
          <w:rFonts w:asciiTheme="majorBidi" w:hAnsiTheme="majorBidi" w:cstheme="majorBidi"/>
          <w:color w:val="0070C0"/>
          <w:sz w:val="26"/>
          <w:szCs w:val="26"/>
        </w:rPr>
        <w:t>(Πάνσοφος)</w:t>
      </w:r>
      <w:r w:rsidRPr="0012270F">
        <w:rPr>
          <w:rFonts w:asciiTheme="majorBidi" w:hAnsiTheme="majorBidi" w:cstheme="majorBidi"/>
          <w:b/>
          <w:bCs/>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(4:163-165)</w:t>
      </w:r>
    </w:p>
    <w:p w14:paraId="38E9E465"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Ο Αλλάχ, ο Παντοδύναμος, λέει, επίσης:</w:t>
      </w:r>
    </w:p>
    <w:p w14:paraId="7FEBD5C6" w14:textId="77777777" w:rsidR="00A93AF7" w:rsidRPr="009E6B31" w:rsidRDefault="00A93AF7" w:rsidP="00BA2289">
      <w:pPr>
        <w:pStyle w:val="BodyText"/>
        <w:spacing w:before="0" w:beforeAutospacing="0" w:after="120" w:afterAutospacing="0"/>
        <w:jc w:val="both"/>
        <w:rPr>
          <w:rFonts w:asciiTheme="majorBidi" w:hAnsiTheme="majorBidi" w:cstheme="majorBidi"/>
          <w:b/>
          <w:bCs/>
          <w:sz w:val="26"/>
          <w:szCs w:val="26"/>
        </w:rPr>
      </w:pPr>
      <w:r w:rsidRPr="0012270F">
        <w:rPr>
          <w:rFonts w:asciiTheme="majorBidi" w:hAnsiTheme="majorBidi" w:cstheme="majorBidi"/>
          <w:b/>
          <w:bCs/>
          <w:color w:val="C00000"/>
          <w:sz w:val="26"/>
          <w:szCs w:val="26"/>
        </w:rPr>
        <w:t xml:space="preserve">«Πείτε </w:t>
      </w:r>
      <w:r w:rsidRPr="009E6B31">
        <w:rPr>
          <w:rStyle w:val="HTMLCite"/>
          <w:rFonts w:asciiTheme="majorBidi" w:hAnsiTheme="majorBidi" w:cstheme="majorBidi"/>
          <w:color w:val="0070C0"/>
          <w:sz w:val="26"/>
          <w:szCs w:val="26"/>
        </w:rPr>
        <w:t>(Ω,</w:t>
      </w:r>
      <w:r w:rsidRPr="009E6B31">
        <w:rPr>
          <w:rFonts w:asciiTheme="majorBidi" w:hAnsiTheme="majorBidi" w:cstheme="majorBidi"/>
          <w:b/>
          <w:bCs/>
          <w:sz w:val="26"/>
          <w:szCs w:val="26"/>
        </w:rPr>
        <w:t xml:space="preserve"> </w:t>
      </w:r>
      <w:r w:rsidRPr="009E6B31">
        <w:rPr>
          <w:rStyle w:val="HTMLCite"/>
          <w:rFonts w:asciiTheme="majorBidi" w:hAnsiTheme="majorBidi" w:cstheme="majorBidi"/>
          <w:color w:val="0070C0"/>
          <w:sz w:val="26"/>
          <w:szCs w:val="26"/>
        </w:rPr>
        <w:t>Μουσουλμάνοι)</w:t>
      </w:r>
      <w:r w:rsidRPr="0012270F">
        <w:rPr>
          <w:rStyle w:val="HTMLCite"/>
          <w:rFonts w:asciiTheme="majorBidi" w:hAnsiTheme="majorBidi" w:cstheme="majorBidi"/>
          <w:i w:val="0"/>
          <w:iCs w:val="0"/>
          <w:color w:val="C00000"/>
          <w:sz w:val="26"/>
          <w:szCs w:val="26"/>
        </w:rPr>
        <w:t>:</w:t>
      </w:r>
      <w:r w:rsidRPr="0012270F">
        <w:rPr>
          <w:rFonts w:asciiTheme="majorBidi" w:hAnsiTheme="majorBidi" w:cstheme="majorBidi"/>
          <w:b/>
          <w:bCs/>
          <w:color w:val="C00000"/>
          <w:sz w:val="26"/>
          <w:szCs w:val="26"/>
        </w:rPr>
        <w:t xml:space="preserve"> Πιστέψαμε στον Αλλάχ και σε ό,τι στάλθηκε σε μας, και σε ό,τι στάλθηκε στον Αβραάμ, τον Ισμαήλ, τον Ισαάκ, τον Ιακώβ και στους Αλ-Ασμπάτ </w:t>
      </w:r>
      <w:r w:rsidRPr="009E6B31">
        <w:rPr>
          <w:rStyle w:val="HTMLCite"/>
          <w:rFonts w:asciiTheme="majorBidi" w:hAnsiTheme="majorBidi" w:cstheme="majorBidi"/>
          <w:color w:val="0070C0"/>
          <w:sz w:val="26"/>
          <w:szCs w:val="26"/>
        </w:rPr>
        <w:t>[τους δώδεκα γιους του Ιακώβ]</w:t>
      </w:r>
      <w:r w:rsidRPr="0012270F">
        <w:rPr>
          <w:rFonts w:asciiTheme="majorBidi" w:hAnsiTheme="majorBidi" w:cstheme="majorBidi"/>
          <w:b/>
          <w:bCs/>
          <w:color w:val="C00000"/>
          <w:sz w:val="26"/>
          <w:szCs w:val="26"/>
        </w:rPr>
        <w:t xml:space="preserve">, και σε ό,τι δόθηκε στο Μωυσή και στον Ιησού, και σε ό,τι δόθηκε στους Προφήτες από τον Κύριό τους. Δεν κάνουμε διάκριση ανάμεσα σε κανέναν από αυτούς, και είμαστε σ’ Αυτόν Μουσουλμάνοι </w:t>
      </w:r>
      <w:r w:rsidRPr="009E6B31">
        <w:rPr>
          <w:rStyle w:val="HTMLCite"/>
          <w:rFonts w:asciiTheme="majorBidi" w:hAnsiTheme="majorBidi" w:cstheme="majorBidi"/>
          <w:color w:val="0070C0"/>
          <w:sz w:val="26"/>
          <w:szCs w:val="26"/>
        </w:rPr>
        <w:t>(υποταγμένοι)</w:t>
      </w:r>
      <w:r w:rsidRPr="0012270F">
        <w:rPr>
          <w:rFonts w:asciiTheme="majorBidi" w:hAnsiTheme="majorBidi" w:cstheme="majorBidi"/>
          <w:b/>
          <w:bCs/>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(2:136)</w:t>
      </w:r>
    </w:p>
    <w:p w14:paraId="1574FA07" w14:textId="5770072D"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rPr>
        <w:t>Το Κοράνιο αναφέρει σχετικά με τον Προφήτη Μωυσή (</w:t>
      </w:r>
      <w:r w:rsidRPr="009E6B31">
        <w:rPr>
          <w:rFonts w:ascii="Tahoma" w:eastAsia="Tahoma" w:hAnsi="Tahoma" w:cs="Tahoma"/>
          <w:sz w:val="26"/>
          <w:szCs w:val="26"/>
        </w:rPr>
        <w:t>ﷺ</w:t>
      </w:r>
      <w:r w:rsidRPr="009E6B31">
        <w:rPr>
          <w:rFonts w:asciiTheme="majorBidi" w:hAnsiTheme="majorBidi" w:cstheme="majorBidi"/>
          <w:sz w:val="26"/>
          <w:szCs w:val="26"/>
        </w:rPr>
        <w:t xml:space="preserve">) ότι ήταν ένας ευγενής Προφήτης, που του δόθηκε η (πρωτότυπη) Τορά, η οποία περιείχε καθοδήγηση και </w:t>
      </w:r>
      <w:r w:rsidRPr="009E6B31">
        <w:rPr>
          <w:rFonts w:asciiTheme="majorBidi" w:hAnsiTheme="majorBidi" w:cstheme="majorBidi"/>
          <w:sz w:val="26"/>
          <w:szCs w:val="26"/>
          <w:lang w:bidi="ar-EG"/>
        </w:rPr>
        <w:t>Φ</w:t>
      </w:r>
      <w:r w:rsidRPr="009E6B31">
        <w:rPr>
          <w:rFonts w:asciiTheme="majorBidi" w:hAnsiTheme="majorBidi" w:cstheme="majorBidi"/>
          <w:sz w:val="26"/>
          <w:szCs w:val="26"/>
        </w:rPr>
        <w:t>ως για τους ανθρώπους της εποχής του Μωυσή (</w:t>
      </w:r>
      <w:r w:rsidRPr="009E6B31">
        <w:rPr>
          <w:rFonts w:ascii="Tahoma" w:eastAsia="Tahoma" w:hAnsi="Tahoma" w:cs="Tahoma"/>
          <w:sz w:val="26"/>
          <w:szCs w:val="26"/>
        </w:rPr>
        <w:t>ﷺ</w:t>
      </w:r>
      <w:r w:rsidRPr="009E6B31">
        <w:rPr>
          <w:rFonts w:asciiTheme="majorBidi" w:hAnsiTheme="majorBidi" w:cstheme="majorBidi"/>
          <w:sz w:val="26"/>
          <w:szCs w:val="26"/>
        </w:rPr>
        <w:t>). Εκείνη η Τορά δεν διατηρήθηκε από τους Εβραίους, επομένως χάθηκε μετά από τον Μωυσή (</w:t>
      </w:r>
      <w:r w:rsidRPr="009E6B31">
        <w:rPr>
          <w:rFonts w:ascii="Tahoma" w:eastAsia="Tahoma" w:hAnsi="Tahoma" w:cs="Tahoma"/>
          <w:sz w:val="26"/>
          <w:szCs w:val="26"/>
        </w:rPr>
        <w:t>ﷺ</w:t>
      </w:r>
      <w:r w:rsidRPr="009E6B31">
        <w:rPr>
          <w:rFonts w:asciiTheme="majorBidi" w:hAnsiTheme="majorBidi" w:cstheme="majorBidi"/>
          <w:sz w:val="26"/>
          <w:szCs w:val="26"/>
        </w:rPr>
        <w:t>) και αντικαταστάθηκε από τους Εβραίους με άλλες γραφές, στις οποίες τους δώσανε το όνομα ‘Τορά’ και ‘Παλιά Διαθήκη’</w:t>
      </w:r>
      <w:r w:rsidR="00362785">
        <w:rPr>
          <w:rStyle w:val="FootnoteReference"/>
          <w:rFonts w:asciiTheme="majorBidi" w:hAnsiTheme="majorBidi" w:cstheme="majorBidi"/>
          <w:sz w:val="26"/>
          <w:szCs w:val="26"/>
        </w:rPr>
        <w:footnoteReference w:id="14"/>
      </w:r>
      <w:r w:rsidRPr="009E6B31">
        <w:rPr>
          <w:rFonts w:asciiTheme="majorBidi" w:hAnsiTheme="majorBidi" w:cstheme="majorBidi"/>
          <w:sz w:val="26"/>
          <w:szCs w:val="26"/>
        </w:rPr>
        <w:t>. Ο Αλλάχ λέει:</w:t>
      </w:r>
      <w:r w:rsidRPr="009E6B31">
        <w:rPr>
          <w:rFonts w:asciiTheme="majorBidi" w:hAnsiTheme="majorBidi" w:cstheme="majorBidi"/>
          <w:sz w:val="26"/>
          <w:szCs w:val="26"/>
          <w:lang w:bidi="ar-EG"/>
        </w:rPr>
        <w:t xml:space="preserve"> </w:t>
      </w:r>
    </w:p>
    <w:p w14:paraId="43A8A400" w14:textId="579DDE7D" w:rsidR="00A93AF7" w:rsidRPr="009E6B31" w:rsidRDefault="00A93AF7" w:rsidP="0012270F">
      <w:pPr>
        <w:spacing w:after="120"/>
        <w:jc w:val="both"/>
        <w:rPr>
          <w:rFonts w:asciiTheme="majorBidi" w:hAnsiTheme="majorBidi" w:cstheme="majorBidi"/>
          <w:sz w:val="26"/>
          <w:szCs w:val="26"/>
          <w:lang w:bidi="ar-EG"/>
        </w:rPr>
      </w:pPr>
      <w:r w:rsidRPr="0012270F">
        <w:rPr>
          <w:rFonts w:asciiTheme="majorBidi" w:hAnsiTheme="majorBidi" w:cstheme="majorBidi"/>
          <w:b/>
          <w:bCs/>
          <w:color w:val="C00000"/>
          <w:sz w:val="26"/>
          <w:szCs w:val="26"/>
        </w:rPr>
        <w:t>«</w:t>
      </w:r>
      <w:r w:rsidRPr="0012270F">
        <w:rPr>
          <w:rFonts w:asciiTheme="majorBidi" w:hAnsiTheme="majorBidi" w:cstheme="majorBidi"/>
          <w:b/>
          <w:bCs/>
          <w:color w:val="C00000"/>
          <w:sz w:val="26"/>
          <w:szCs w:val="26"/>
          <w:lang w:bidi="ar-EG"/>
        </w:rPr>
        <w:t>Στ’ αλήθεια, στείλαμε την Τορά</w:t>
      </w:r>
      <w:r w:rsidR="0012270F" w:rsidRPr="0012270F">
        <w:rPr>
          <w:rFonts w:asciiTheme="majorBidi" w:hAnsiTheme="majorBidi" w:cstheme="majorBidi"/>
          <w:b/>
          <w:bCs/>
          <w:color w:val="C00000"/>
          <w:sz w:val="26"/>
          <w:szCs w:val="26"/>
          <w:lang w:bidi="ar-EG"/>
        </w:rPr>
        <w:t xml:space="preserve"> </w:t>
      </w:r>
      <w:r w:rsidR="0012270F" w:rsidRPr="0012270F">
        <w:rPr>
          <w:rFonts w:asciiTheme="majorBidi" w:hAnsiTheme="majorBidi" w:cstheme="majorBidi"/>
          <w:b/>
          <w:bCs/>
          <w:i/>
          <w:iCs/>
          <w:color w:val="0070C0"/>
          <w:sz w:val="26"/>
          <w:szCs w:val="26"/>
          <w:lang w:bidi="ar-EG"/>
        </w:rPr>
        <w:t>(στον Μωυσή)</w:t>
      </w:r>
      <w:r w:rsidRPr="0012270F">
        <w:rPr>
          <w:rFonts w:asciiTheme="majorBidi" w:hAnsiTheme="majorBidi" w:cstheme="majorBidi"/>
          <w:b/>
          <w:bCs/>
          <w:color w:val="C00000"/>
          <w:sz w:val="26"/>
          <w:szCs w:val="26"/>
          <w:lang w:bidi="ar-EG"/>
        </w:rPr>
        <w:t xml:space="preserve">, </w:t>
      </w:r>
      <w:r w:rsidR="0012270F" w:rsidRPr="0012270F">
        <w:rPr>
          <w:rFonts w:asciiTheme="majorBidi" w:hAnsiTheme="majorBidi" w:cstheme="majorBidi"/>
          <w:b/>
          <w:bCs/>
          <w:color w:val="C00000"/>
          <w:sz w:val="26"/>
          <w:szCs w:val="26"/>
          <w:lang w:bidi="ar-EG"/>
        </w:rPr>
        <w:t>που περιείχε</w:t>
      </w:r>
      <w:r w:rsidRPr="0012270F">
        <w:rPr>
          <w:rFonts w:asciiTheme="majorBidi" w:hAnsiTheme="majorBidi" w:cstheme="majorBidi"/>
          <w:b/>
          <w:bCs/>
          <w:color w:val="C00000"/>
          <w:sz w:val="26"/>
          <w:szCs w:val="26"/>
          <w:lang w:bidi="ar-EG"/>
        </w:rPr>
        <w:t xml:space="preserve"> καθοδήγηση και Φως.</w:t>
      </w:r>
      <w:r w:rsidRPr="0012270F">
        <w:rPr>
          <w:rFonts w:asciiTheme="majorBidi" w:hAnsiTheme="majorBidi" w:cstheme="majorBidi"/>
          <w:b/>
          <w:bCs/>
          <w:color w:val="C00000"/>
          <w:sz w:val="26"/>
          <w:szCs w:val="26"/>
        </w:rPr>
        <w:t>»</w:t>
      </w:r>
      <w:r w:rsidRPr="009E6B31">
        <w:rPr>
          <w:rFonts w:asciiTheme="majorBidi" w:hAnsiTheme="majorBidi" w:cstheme="majorBidi"/>
          <w:sz w:val="26"/>
          <w:szCs w:val="26"/>
          <w:lang w:bidi="ar-EG"/>
        </w:rPr>
        <w:t xml:space="preserve"> (5</w:t>
      </w:r>
      <w:r w:rsidRPr="009E6B31">
        <w:rPr>
          <w:rFonts w:asciiTheme="majorBidi" w:hAnsiTheme="majorBidi" w:cstheme="majorBidi"/>
          <w:sz w:val="26"/>
          <w:szCs w:val="26"/>
          <w:rtl/>
          <w:lang w:bidi="ar-EG"/>
        </w:rPr>
        <w:t>:</w:t>
      </w:r>
      <w:r w:rsidRPr="009E6B31">
        <w:rPr>
          <w:rFonts w:asciiTheme="majorBidi" w:hAnsiTheme="majorBidi" w:cstheme="majorBidi"/>
          <w:sz w:val="26"/>
          <w:szCs w:val="26"/>
          <w:lang w:bidi="ar-EG"/>
        </w:rPr>
        <w:t>44)</w:t>
      </w:r>
    </w:p>
    <w:p w14:paraId="37A87C73"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Επίσης το Κοράνιο αναφέρεται στον Προφήτη Ιησού (</w:t>
      </w:r>
      <w:r w:rsidRPr="009E6B31">
        <w:rPr>
          <w:rFonts w:ascii="Tahoma" w:eastAsia="Tahoma" w:hAnsi="Tahoma" w:cs="Tahoma"/>
          <w:sz w:val="26"/>
          <w:szCs w:val="26"/>
        </w:rPr>
        <w:t>ﷺ</w:t>
      </w:r>
      <w:r w:rsidRPr="009E6B31">
        <w:rPr>
          <w:rFonts w:asciiTheme="majorBidi" w:hAnsiTheme="majorBidi" w:cstheme="majorBidi"/>
          <w:sz w:val="26"/>
          <w:szCs w:val="26"/>
        </w:rPr>
        <w:t xml:space="preserve">) ως έναν ευγενή Προφήτη, που του δόθηκε το (πρωτότυπο) Ευαγγέλιο (το Ευαγγέλιο κατά τον Ιησού), το οποίο περιείχε καθοδήγηση και </w:t>
      </w:r>
      <w:r w:rsidRPr="009E6B31">
        <w:rPr>
          <w:rFonts w:asciiTheme="majorBidi" w:hAnsiTheme="majorBidi" w:cstheme="majorBidi"/>
          <w:sz w:val="26"/>
          <w:szCs w:val="26"/>
          <w:lang w:bidi="ar-EG"/>
        </w:rPr>
        <w:t>Φ</w:t>
      </w:r>
      <w:r w:rsidRPr="009E6B31">
        <w:rPr>
          <w:rFonts w:asciiTheme="majorBidi" w:hAnsiTheme="majorBidi" w:cstheme="majorBidi"/>
          <w:sz w:val="26"/>
          <w:szCs w:val="26"/>
        </w:rPr>
        <w:t>ως για τους ανθρώπους της εποχής του Ιησού (</w:t>
      </w:r>
      <w:r w:rsidRPr="009E6B31">
        <w:rPr>
          <w:rFonts w:ascii="Tahoma" w:eastAsia="Tahoma" w:hAnsi="Tahoma" w:cs="Tahoma"/>
          <w:sz w:val="26"/>
          <w:szCs w:val="26"/>
        </w:rPr>
        <w:t>ﷺ</w:t>
      </w:r>
      <w:r w:rsidRPr="009E6B31">
        <w:rPr>
          <w:rFonts w:asciiTheme="majorBidi" w:hAnsiTheme="majorBidi" w:cstheme="majorBidi"/>
          <w:sz w:val="26"/>
          <w:szCs w:val="26"/>
        </w:rPr>
        <w:t xml:space="preserve">). Εκείνο το Ευαγγέλιο δεν ήταν γραμμένο σε ένα βιβλίο ή </w:t>
      </w:r>
      <w:r w:rsidRPr="009E6B31">
        <w:rPr>
          <w:rFonts w:asciiTheme="majorBidi" w:hAnsiTheme="majorBidi" w:cstheme="majorBidi"/>
          <w:sz w:val="26"/>
          <w:szCs w:val="26"/>
        </w:rPr>
        <w:lastRenderedPageBreak/>
        <w:t>γραφές, αλλά ήταν ο Λόγος του Αλλάχ που αποκαλύφθηκε στον Ιησού (</w:t>
      </w:r>
      <w:r w:rsidRPr="009E6B31">
        <w:rPr>
          <w:rFonts w:ascii="Tahoma" w:eastAsia="Tahoma" w:hAnsi="Tahoma" w:cs="Tahoma"/>
          <w:sz w:val="26"/>
          <w:szCs w:val="26"/>
        </w:rPr>
        <w:t>ﷺ</w:t>
      </w:r>
      <w:r w:rsidRPr="009E6B31">
        <w:rPr>
          <w:rFonts w:asciiTheme="majorBidi" w:hAnsiTheme="majorBidi" w:cstheme="majorBidi"/>
          <w:sz w:val="26"/>
          <w:szCs w:val="26"/>
        </w:rPr>
        <w:t>). Αφού ο Αλλάχ έσωσε τον Ιησού (</w:t>
      </w:r>
      <w:r w:rsidRPr="009E6B31">
        <w:rPr>
          <w:rFonts w:ascii="Tahoma" w:eastAsia="Tahoma" w:hAnsi="Tahoma" w:cs="Tahoma"/>
          <w:sz w:val="26"/>
          <w:szCs w:val="26"/>
        </w:rPr>
        <w:t>ﷺ</w:t>
      </w:r>
      <w:r w:rsidRPr="009E6B31">
        <w:rPr>
          <w:rFonts w:asciiTheme="majorBidi" w:hAnsiTheme="majorBidi" w:cstheme="majorBidi"/>
          <w:sz w:val="26"/>
          <w:szCs w:val="26"/>
        </w:rPr>
        <w:t>) από τη συνωμοσία των Εβραίων που ήθελαν να τον σταυρώσουν, έτσι κι αυτό το Ευαγγέλιο έφυγε μαζί με τον Ιησού (</w:t>
      </w:r>
      <w:r w:rsidRPr="009E6B31">
        <w:rPr>
          <w:rFonts w:ascii="Tahoma" w:eastAsia="Tahoma" w:hAnsi="Tahoma" w:cs="Tahoma"/>
          <w:sz w:val="26"/>
          <w:szCs w:val="26"/>
        </w:rPr>
        <w:t>ﷺ</w:t>
      </w:r>
      <w:r w:rsidRPr="009E6B31">
        <w:rPr>
          <w:rFonts w:asciiTheme="majorBidi" w:hAnsiTheme="majorBidi" w:cstheme="majorBidi"/>
          <w:sz w:val="26"/>
          <w:szCs w:val="26"/>
        </w:rPr>
        <w:t xml:space="preserve">) και δεν βρισκόταν πια στη γη. Οι άνθρωποι μετά έγραψαν ό,τι άκουσαν από άλλους για τον Ιησού και τα διδάγματά του, και έτσι γράφτηκαν παραπάνω από 300 βιβλία, που ονομάστηκαν περίπου 200 χρόνια μετά τον Ιησού ως Ευαγγέλια. Ούτε ένα από αυτά τα 300 βιβλία δεν γράφτηκε από οποιονδήποτε μαθητή του Ιησού, ούτε γράφτηκαν ως Ευαγγέλια ή ως ο Λόγος του Αλλάχ!! </w:t>
      </w:r>
    </w:p>
    <w:p w14:paraId="55BB298F" w14:textId="77777777"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rPr>
        <w:t xml:space="preserve">Επίσης το Κοράνιο αναφέρει σχετικά με τη Μαρία (Μάριαμ) (ειρήνη και ευλογίες του Αλλάχ σ’ αυτή) πως γέννησε τον Ιησού χωρίς να την πλησιάσει κανένας άντρας, ως θαύμα από τον Αλλάχ για όλο τον κόσμο. Ο Αλλάχ δημιούργησε τον Αδάμ χωρίς πατέρα ή μητέρα, την Εύα τη δημιούργησε από πατέρα (τον Αδάμ) αλλά χωρίς μητέρα, και τον Ιησού από μητέρα αλλά χωρίς πατέρα, για να ολοκληρώσει τον κύκλο, και να δείξει ότι μπορεί να δημιουργήσει ό,τι θέλει, όπως θέλει και όποτε θέλει. Ο Αλλάχ λέει: </w:t>
      </w:r>
    </w:p>
    <w:p w14:paraId="08362E5E" w14:textId="77777777" w:rsidR="00A93AF7" w:rsidRPr="009E6B31" w:rsidRDefault="00A93AF7" w:rsidP="00BA2289">
      <w:pPr>
        <w:spacing w:after="120"/>
        <w:jc w:val="both"/>
        <w:rPr>
          <w:rFonts w:asciiTheme="majorBidi" w:hAnsiTheme="majorBidi" w:cstheme="majorBidi"/>
          <w:b/>
          <w:bCs/>
          <w:sz w:val="26"/>
          <w:szCs w:val="26"/>
          <w:lang w:bidi="ar-EG"/>
        </w:rPr>
      </w:pPr>
      <w:r w:rsidRPr="00E32E8C">
        <w:rPr>
          <w:rFonts w:asciiTheme="majorBidi" w:hAnsiTheme="majorBidi" w:cstheme="majorBidi"/>
          <w:b/>
          <w:bCs/>
          <w:color w:val="C00000"/>
          <w:sz w:val="26"/>
          <w:szCs w:val="26"/>
        </w:rPr>
        <w:t>«</w:t>
      </w:r>
      <w:r w:rsidRPr="00E32E8C">
        <w:rPr>
          <w:rFonts w:asciiTheme="majorBidi" w:hAnsiTheme="majorBidi" w:cstheme="majorBidi"/>
          <w:b/>
          <w:bCs/>
          <w:color w:val="C00000"/>
          <w:sz w:val="26"/>
          <w:szCs w:val="26"/>
          <w:lang w:bidi="ar-EG"/>
        </w:rPr>
        <w:t xml:space="preserve">Όταν οι άγγελοι είπαν: «Ω, Μάριαμ! Ο Αλλάχ σου αναγγέλλει τα ευχάριστα νέα με ένα Λόγο απ' Αυτόν </w:t>
      </w:r>
      <w:r w:rsidRPr="009E6B31">
        <w:rPr>
          <w:rFonts w:asciiTheme="majorBidi" w:hAnsiTheme="majorBidi" w:cstheme="majorBidi"/>
          <w:b/>
          <w:bCs/>
          <w:i/>
          <w:iCs/>
          <w:color w:val="0070C0"/>
          <w:sz w:val="26"/>
          <w:szCs w:val="26"/>
          <w:lang w:bidi="ar-EG"/>
        </w:rPr>
        <w:t>[“Γενηθήτω” – και αυτός έγινε!, δηλ. ο Ιησούς, ο υιός της Μάριαμ]</w:t>
      </w:r>
      <w:r w:rsidRPr="00E32E8C">
        <w:rPr>
          <w:rFonts w:asciiTheme="majorBidi" w:hAnsiTheme="majorBidi" w:cstheme="majorBidi"/>
          <w:b/>
          <w:bCs/>
          <w:color w:val="C00000"/>
          <w:sz w:val="26"/>
          <w:szCs w:val="26"/>
          <w:lang w:bidi="ar-EG"/>
        </w:rPr>
        <w:t>, το όνομά του θα είναι Μεσσίας, ‘Ίσα</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(Ιησούς)</w:t>
      </w:r>
      <w:r w:rsidRPr="00E32E8C">
        <w:rPr>
          <w:rFonts w:asciiTheme="majorBidi" w:hAnsiTheme="majorBidi" w:cstheme="majorBidi"/>
          <w:b/>
          <w:bCs/>
          <w:color w:val="C00000"/>
          <w:sz w:val="26"/>
          <w:szCs w:val="26"/>
          <w:lang w:bidi="ar-EG"/>
        </w:rPr>
        <w:t>, ο υιός της Μάριαμ, τιμημένος σε αυτόν τον κόσμο και στη Μέλλουσα ζωή, και θα είναι ένας από εκείνους που είναι πολύ κοντά στον Αλλάχ.</w:t>
      </w:r>
      <w:r w:rsidRPr="00E32E8C">
        <w:rPr>
          <w:rFonts w:asciiTheme="majorBidi" w:hAnsiTheme="majorBidi" w:cstheme="majorBidi"/>
          <w:color w:val="C00000"/>
          <w:sz w:val="26"/>
          <w:szCs w:val="26"/>
          <w:lang w:bidi="ar-EG"/>
        </w:rPr>
        <w:t xml:space="preserve"> * </w:t>
      </w:r>
      <w:r w:rsidRPr="00E32E8C">
        <w:rPr>
          <w:rFonts w:asciiTheme="majorBidi" w:hAnsiTheme="majorBidi" w:cstheme="majorBidi"/>
          <w:b/>
          <w:bCs/>
          <w:color w:val="C00000"/>
          <w:sz w:val="26"/>
          <w:szCs w:val="26"/>
          <w:lang w:bidi="ar-EG"/>
        </w:rPr>
        <w:t xml:space="preserve">Και θα μιλήσει στους ανθρώπους από το λίκνο </w:t>
      </w:r>
      <w:r w:rsidRPr="009E6B31">
        <w:rPr>
          <w:rFonts w:asciiTheme="majorBidi" w:hAnsiTheme="majorBidi" w:cstheme="majorBidi"/>
          <w:b/>
          <w:bCs/>
          <w:i/>
          <w:iCs/>
          <w:color w:val="0070C0"/>
          <w:sz w:val="26"/>
          <w:szCs w:val="26"/>
          <w:lang w:bidi="ar-EG"/>
        </w:rPr>
        <w:t>(για να σε υπερασπιστεί όταν σε κατηγορήσουν ότι το παιδί είναι προϊόν μοιχείας)</w:t>
      </w:r>
      <w:r w:rsidRPr="009E6B31">
        <w:rPr>
          <w:rFonts w:asciiTheme="majorBidi" w:hAnsiTheme="majorBidi" w:cstheme="majorBidi"/>
          <w:b/>
          <w:bCs/>
          <w:sz w:val="26"/>
          <w:szCs w:val="26"/>
          <w:lang w:bidi="ar-EG"/>
        </w:rPr>
        <w:t xml:space="preserve"> </w:t>
      </w:r>
      <w:r w:rsidRPr="00E32E8C">
        <w:rPr>
          <w:rFonts w:asciiTheme="majorBidi" w:hAnsiTheme="majorBidi" w:cstheme="majorBidi"/>
          <w:b/>
          <w:bCs/>
          <w:color w:val="C00000"/>
          <w:sz w:val="26"/>
          <w:szCs w:val="26"/>
          <w:lang w:bidi="ar-EG"/>
        </w:rPr>
        <w:t xml:space="preserve">και </w:t>
      </w:r>
      <w:r w:rsidRPr="009E6B31">
        <w:rPr>
          <w:rFonts w:asciiTheme="majorBidi" w:hAnsiTheme="majorBidi" w:cstheme="majorBidi"/>
          <w:b/>
          <w:bCs/>
          <w:i/>
          <w:iCs/>
          <w:color w:val="0070C0"/>
          <w:sz w:val="26"/>
          <w:szCs w:val="26"/>
          <w:lang w:bidi="ar-EG"/>
        </w:rPr>
        <w:t>(αργότερα)</w:t>
      </w:r>
      <w:r w:rsidRPr="009E6B31">
        <w:rPr>
          <w:rFonts w:asciiTheme="majorBidi" w:hAnsiTheme="majorBidi" w:cstheme="majorBidi"/>
          <w:b/>
          <w:bCs/>
          <w:sz w:val="26"/>
          <w:szCs w:val="26"/>
          <w:lang w:bidi="ar-EG"/>
        </w:rPr>
        <w:t xml:space="preserve"> </w:t>
      </w:r>
      <w:r w:rsidRPr="00E32E8C">
        <w:rPr>
          <w:rFonts w:asciiTheme="majorBidi" w:hAnsiTheme="majorBidi" w:cstheme="majorBidi"/>
          <w:b/>
          <w:bCs/>
          <w:color w:val="C00000"/>
          <w:sz w:val="26"/>
          <w:szCs w:val="26"/>
          <w:lang w:bidi="ar-EG"/>
        </w:rPr>
        <w:t xml:space="preserve">όταν θα είναι ώριμος </w:t>
      </w:r>
      <w:r w:rsidRPr="009E6B31">
        <w:rPr>
          <w:rFonts w:asciiTheme="majorBidi" w:hAnsiTheme="majorBidi" w:cstheme="majorBidi"/>
          <w:b/>
          <w:bCs/>
          <w:i/>
          <w:iCs/>
          <w:color w:val="0070C0"/>
          <w:sz w:val="26"/>
          <w:szCs w:val="26"/>
          <w:lang w:bidi="ar-EG"/>
        </w:rPr>
        <w:t>(δηλαδή όταν ξεκινήσει η Αποστολή του)</w:t>
      </w:r>
      <w:r w:rsidRPr="00E32E8C">
        <w:rPr>
          <w:rFonts w:asciiTheme="majorBidi" w:hAnsiTheme="majorBidi" w:cstheme="majorBidi"/>
          <w:b/>
          <w:bCs/>
          <w:color w:val="C00000"/>
          <w:sz w:val="26"/>
          <w:szCs w:val="26"/>
          <w:lang w:bidi="ar-EG"/>
        </w:rPr>
        <w:t>, και θα είναι από τους ενάρετους.» * Εκείνη είπε: «Κύριέ μου, πώς θα αποκτήσω ένα παιδί αφού κανείς άνδρας δε με έχει αγγίξει;»</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(Ο άγγελος)</w:t>
      </w:r>
      <w:r w:rsidRPr="009E6B31">
        <w:rPr>
          <w:rFonts w:asciiTheme="majorBidi" w:hAnsiTheme="majorBidi" w:cstheme="majorBidi"/>
          <w:b/>
          <w:bCs/>
          <w:sz w:val="26"/>
          <w:szCs w:val="26"/>
          <w:lang w:bidi="ar-EG"/>
        </w:rPr>
        <w:t xml:space="preserve"> </w:t>
      </w:r>
      <w:r w:rsidRPr="00E32E8C">
        <w:rPr>
          <w:rFonts w:asciiTheme="majorBidi" w:hAnsiTheme="majorBidi" w:cstheme="majorBidi"/>
          <w:b/>
          <w:bCs/>
          <w:color w:val="C00000"/>
          <w:sz w:val="26"/>
          <w:szCs w:val="26"/>
          <w:lang w:bidi="ar-EG"/>
        </w:rPr>
        <w:t>Είπε: «</w:t>
      </w:r>
      <w:r w:rsidRPr="009E6B31">
        <w:rPr>
          <w:rFonts w:asciiTheme="majorBidi" w:hAnsiTheme="majorBidi" w:cstheme="majorBidi"/>
          <w:b/>
          <w:bCs/>
          <w:i/>
          <w:iCs/>
          <w:color w:val="0070C0"/>
          <w:sz w:val="26"/>
          <w:szCs w:val="26"/>
          <w:lang w:bidi="ar-EG"/>
        </w:rPr>
        <w:t>(Μην εκπλήσεσαι)</w:t>
      </w:r>
      <w:r w:rsidRPr="009E6B31">
        <w:rPr>
          <w:rFonts w:asciiTheme="majorBidi" w:hAnsiTheme="majorBidi" w:cstheme="majorBidi"/>
          <w:b/>
          <w:bCs/>
          <w:sz w:val="26"/>
          <w:szCs w:val="26"/>
          <w:lang w:bidi="ar-EG"/>
        </w:rPr>
        <w:t xml:space="preserve"> </w:t>
      </w:r>
      <w:r w:rsidRPr="00E32E8C">
        <w:rPr>
          <w:rFonts w:asciiTheme="majorBidi" w:hAnsiTheme="majorBidi" w:cstheme="majorBidi"/>
          <w:b/>
          <w:bCs/>
          <w:color w:val="C00000"/>
          <w:sz w:val="26"/>
          <w:szCs w:val="26"/>
          <w:lang w:bidi="ar-EG"/>
        </w:rPr>
        <w:t xml:space="preserve">έτσι ο Αλλάχ δημιουργεί ό,τι θέλει. Όταν αποφασίσει κάτι, απλώς λέει: </w:t>
      </w:r>
      <w:r w:rsidRPr="00E32E8C">
        <w:rPr>
          <w:rFonts w:asciiTheme="majorBidi" w:hAnsiTheme="majorBidi" w:cstheme="majorBidi"/>
          <w:b/>
          <w:bCs/>
          <w:color w:val="C00000"/>
          <w:sz w:val="26"/>
          <w:szCs w:val="26"/>
          <w:lang w:bidi="ar-EG"/>
        </w:rPr>
        <w:lastRenderedPageBreak/>
        <w:t xml:space="preserve">‘Γενηθήτω’, και έτσι γίνεται. * Και θα τον διδάσκει τη γραφή, τη Σοφία, την Τορά και το Ιν-τζίλ </w:t>
      </w:r>
      <w:r w:rsidRPr="009E6B31">
        <w:rPr>
          <w:rFonts w:asciiTheme="majorBidi" w:hAnsiTheme="majorBidi" w:cstheme="majorBidi"/>
          <w:b/>
          <w:bCs/>
          <w:i/>
          <w:iCs/>
          <w:color w:val="0070C0"/>
          <w:sz w:val="26"/>
          <w:szCs w:val="26"/>
          <w:lang w:bidi="ar-EG"/>
        </w:rPr>
        <w:t>(το Ευαγγέλιο)</w:t>
      </w:r>
      <w:r w:rsidRPr="00E32E8C">
        <w:rPr>
          <w:rFonts w:asciiTheme="majorBidi" w:hAnsiTheme="majorBidi" w:cstheme="majorBidi"/>
          <w:b/>
          <w:bCs/>
          <w:color w:val="C00000"/>
          <w:sz w:val="26"/>
          <w:szCs w:val="26"/>
          <w:lang w:bidi="ar-EG"/>
        </w:rPr>
        <w:t xml:space="preserve">. * Και </w:t>
      </w:r>
      <w:r w:rsidRPr="009E6B31">
        <w:rPr>
          <w:rFonts w:asciiTheme="majorBidi" w:hAnsiTheme="majorBidi" w:cstheme="majorBidi"/>
          <w:b/>
          <w:bCs/>
          <w:i/>
          <w:iCs/>
          <w:color w:val="0070C0"/>
          <w:sz w:val="26"/>
          <w:szCs w:val="26"/>
          <w:lang w:bidi="ar-EG"/>
        </w:rPr>
        <w:t>(ο Αλλάχ)</w:t>
      </w:r>
      <w:r w:rsidRPr="009E6B31">
        <w:rPr>
          <w:rFonts w:asciiTheme="majorBidi" w:hAnsiTheme="majorBidi" w:cstheme="majorBidi"/>
          <w:b/>
          <w:bCs/>
          <w:sz w:val="26"/>
          <w:szCs w:val="26"/>
          <w:lang w:bidi="ar-EG"/>
        </w:rPr>
        <w:t xml:space="preserve"> </w:t>
      </w:r>
      <w:r w:rsidRPr="00E32E8C">
        <w:rPr>
          <w:rFonts w:asciiTheme="majorBidi" w:hAnsiTheme="majorBidi" w:cstheme="majorBidi"/>
          <w:b/>
          <w:bCs/>
          <w:color w:val="C00000"/>
          <w:sz w:val="26"/>
          <w:szCs w:val="26"/>
          <w:lang w:bidi="ar-EG"/>
        </w:rPr>
        <w:t xml:space="preserve">θα τον κάνει </w:t>
      </w:r>
      <w:r w:rsidRPr="009E6B31">
        <w:rPr>
          <w:rFonts w:asciiTheme="majorBidi" w:hAnsiTheme="majorBidi" w:cstheme="majorBidi"/>
          <w:b/>
          <w:bCs/>
          <w:i/>
          <w:iCs/>
          <w:color w:val="0070C0"/>
          <w:sz w:val="26"/>
          <w:szCs w:val="26"/>
          <w:lang w:bidi="ar-EG"/>
        </w:rPr>
        <w:t>(τον</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Ιησού)</w:t>
      </w:r>
      <w:r w:rsidRPr="009E6B31">
        <w:rPr>
          <w:rFonts w:asciiTheme="majorBidi" w:hAnsiTheme="majorBidi" w:cstheme="majorBidi"/>
          <w:b/>
          <w:bCs/>
          <w:sz w:val="26"/>
          <w:szCs w:val="26"/>
          <w:lang w:bidi="ar-EG"/>
        </w:rPr>
        <w:t xml:space="preserve"> </w:t>
      </w:r>
      <w:r w:rsidRPr="00E32E8C">
        <w:rPr>
          <w:rFonts w:asciiTheme="majorBidi" w:hAnsiTheme="majorBidi" w:cstheme="majorBidi"/>
          <w:b/>
          <w:bCs/>
          <w:color w:val="C00000"/>
          <w:sz w:val="26"/>
          <w:szCs w:val="26"/>
          <w:lang w:bidi="ar-EG"/>
        </w:rPr>
        <w:t>Αγγελιαφόρο για τα παιδιά του Ισραήλ</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(και</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θα</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πει)</w:t>
      </w:r>
      <w:r w:rsidRPr="00E32E8C">
        <w:rPr>
          <w:rFonts w:asciiTheme="majorBidi" w:hAnsiTheme="majorBidi" w:cstheme="majorBidi"/>
          <w:b/>
          <w:bCs/>
          <w:color w:val="C00000"/>
          <w:sz w:val="26"/>
          <w:szCs w:val="26"/>
          <w:lang w:bidi="ar-EG"/>
        </w:rPr>
        <w:t>: «Ήλθα σε σας με Σημεία από τον Κύριό σας, ότι σχεδιάζω για σας από πηλό, τη μορφή ενός πουλιού, και φυσώ σ’ αυτήν, και γίνεται πουλί με την Άδεια του Αλλάχ. Και θεραπεύω τον εκ γενετής τυφλό, και τον λεπρό, και φέρνω το νεκρό στη ζωή με την Άδεια του Αλλάχ. Και σας πληροφορώ για το τι τρώτε και το τι αποθηκεύετε στα σπίτια σας. Σίγουρα, σ’ αυτό υπάρχ</w:t>
      </w:r>
      <w:r w:rsidRPr="00E32E8C">
        <w:rPr>
          <w:rFonts w:asciiTheme="majorBidi" w:hAnsiTheme="majorBidi" w:cstheme="majorBidi"/>
          <w:b/>
          <w:bCs/>
          <w:color w:val="C00000"/>
          <w:sz w:val="26"/>
          <w:szCs w:val="26"/>
        </w:rPr>
        <w:t>ουν</w:t>
      </w:r>
      <w:r w:rsidRPr="00E32E8C">
        <w:rPr>
          <w:rFonts w:asciiTheme="majorBidi" w:hAnsiTheme="majorBidi" w:cstheme="majorBidi"/>
          <w:b/>
          <w:bCs/>
          <w:color w:val="C00000"/>
          <w:sz w:val="26"/>
          <w:szCs w:val="26"/>
          <w:lang w:bidi="ar-EG"/>
        </w:rPr>
        <w:t xml:space="preserve"> Σημεία για σας, αν είστε πιστοί.</w:t>
      </w:r>
      <w:r w:rsidRPr="00E32E8C">
        <w:rPr>
          <w:rFonts w:asciiTheme="majorBidi" w:hAnsiTheme="majorBidi" w:cstheme="majorBidi"/>
          <w:b/>
          <w:bCs/>
          <w:color w:val="C00000"/>
          <w:sz w:val="26"/>
          <w:szCs w:val="26"/>
        </w:rPr>
        <w:t>»</w:t>
      </w:r>
      <w:r w:rsidRPr="009E6B31">
        <w:rPr>
          <w:rFonts w:asciiTheme="majorBidi" w:hAnsiTheme="majorBidi" w:cstheme="majorBidi"/>
          <w:sz w:val="26"/>
          <w:szCs w:val="26"/>
        </w:rPr>
        <w:t xml:space="preserve"> (3:</w:t>
      </w:r>
      <w:r w:rsidRPr="009E6B31">
        <w:rPr>
          <w:rFonts w:asciiTheme="majorBidi" w:hAnsiTheme="majorBidi" w:cstheme="majorBidi"/>
          <w:sz w:val="26"/>
          <w:szCs w:val="26"/>
          <w:lang w:bidi="ar-EG"/>
        </w:rPr>
        <w:t>45-49)</w:t>
      </w:r>
    </w:p>
    <w:p w14:paraId="219D7057" w14:textId="77777777"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lang w:bidi="ar-EG"/>
        </w:rPr>
        <w:t>Το Κοράνιο διαψεύδει οποιοδήποτε ισχυρισμό ότι ο Ιησούς (</w:t>
      </w:r>
      <w:r w:rsidRPr="009E6B31">
        <w:rPr>
          <w:rFonts w:ascii="Tahoma" w:eastAsia="Tahoma" w:hAnsi="Tahoma" w:cs="Tahoma"/>
          <w:sz w:val="26"/>
          <w:szCs w:val="26"/>
          <w:lang w:bidi="ar-EG"/>
        </w:rPr>
        <w:t>ﷺ</w:t>
      </w:r>
      <w:r w:rsidRPr="009E6B31">
        <w:rPr>
          <w:rFonts w:asciiTheme="majorBidi" w:hAnsiTheme="majorBidi" w:cstheme="majorBidi"/>
          <w:sz w:val="26"/>
          <w:szCs w:val="26"/>
          <w:lang w:bidi="ar-EG"/>
        </w:rPr>
        <w:t xml:space="preserve">) ήταν ο Αλλάχ –ο Αλλάχ να μας φυλάξει από τέτοια βλασφημία- ή γιος του Αλλάχ, παρουσιάζοντας πολύ φανερή ξεκάθαρη απόδειξη πως ο Ιησούς και η μητέρα του έφαγαν φαγητό, δηλ. ήταν απλοί άνθρωποι που έχουν ανθρώπινες ανάγκες, πώς λοιπόν να ήταν θεοί; Ο Αλλάχ λέει: </w:t>
      </w:r>
    </w:p>
    <w:p w14:paraId="2FEB892E" w14:textId="77777777" w:rsidR="00A93AF7" w:rsidRPr="009E6B31" w:rsidRDefault="00A93AF7" w:rsidP="00BA2289">
      <w:pPr>
        <w:spacing w:after="120"/>
        <w:jc w:val="both"/>
        <w:rPr>
          <w:rFonts w:asciiTheme="majorBidi" w:hAnsiTheme="majorBidi" w:cstheme="majorBidi"/>
          <w:sz w:val="26"/>
          <w:szCs w:val="26"/>
          <w:lang w:bidi="ar-EG"/>
        </w:rPr>
      </w:pPr>
      <w:r w:rsidRPr="008D1A05">
        <w:rPr>
          <w:rFonts w:asciiTheme="majorBidi" w:hAnsiTheme="majorBidi" w:cstheme="majorBidi"/>
          <w:color w:val="C00000"/>
          <w:sz w:val="26"/>
          <w:szCs w:val="26"/>
        </w:rPr>
        <w:t>«</w:t>
      </w:r>
      <w:r w:rsidRPr="008D1A05">
        <w:rPr>
          <w:rFonts w:asciiTheme="majorBidi" w:hAnsiTheme="majorBidi" w:cstheme="majorBidi"/>
          <w:b/>
          <w:bCs/>
          <w:color w:val="C00000"/>
          <w:sz w:val="26"/>
          <w:szCs w:val="26"/>
          <w:lang w:bidi="ar-EG"/>
        </w:rPr>
        <w:t xml:space="preserve">Ο Μεσσίας </w:t>
      </w:r>
      <w:r w:rsidRPr="009E6B31">
        <w:rPr>
          <w:rFonts w:asciiTheme="majorBidi" w:hAnsiTheme="majorBidi" w:cstheme="majorBidi"/>
          <w:b/>
          <w:bCs/>
          <w:i/>
          <w:iCs/>
          <w:color w:val="0070C0"/>
          <w:sz w:val="26"/>
          <w:szCs w:val="26"/>
          <w:lang w:bidi="ar-EG"/>
        </w:rPr>
        <w:t>(Ιησούς)</w:t>
      </w:r>
      <w:r w:rsidRPr="008D1A05">
        <w:rPr>
          <w:rFonts w:asciiTheme="majorBidi" w:hAnsiTheme="majorBidi" w:cstheme="majorBidi"/>
          <w:b/>
          <w:bCs/>
          <w:color w:val="C00000"/>
          <w:sz w:val="26"/>
          <w:szCs w:val="26"/>
          <w:lang w:bidi="ar-EG"/>
        </w:rPr>
        <w:t>, ο υιός της Μαρίας, δεν ήταν τίποτε παραπάνω από ένας Αγγελιαφόρος• Και πριν από αυτόν πέρασαν πολλοί αγγελιαφόροι. Η μητέρα του</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(η Μαρία)</w:t>
      </w:r>
      <w:r w:rsidRPr="008D1A05">
        <w:rPr>
          <w:rFonts w:asciiTheme="majorBidi" w:hAnsiTheme="majorBidi" w:cstheme="majorBidi"/>
          <w:b/>
          <w:bCs/>
          <w:color w:val="C00000"/>
          <w:sz w:val="26"/>
          <w:szCs w:val="26"/>
          <w:lang w:bidi="ar-EG"/>
        </w:rPr>
        <w:t>, ήταν Σιντείκα</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(δηλ. Πίστεψε στο Λόγο του Αλλάχ και στα Βιβλία Του)</w:t>
      </w:r>
      <w:r w:rsidRPr="008D1A05">
        <w:rPr>
          <w:rFonts w:asciiTheme="majorBidi" w:hAnsiTheme="majorBidi" w:cstheme="majorBidi"/>
          <w:b/>
          <w:bCs/>
          <w:color w:val="C00000"/>
          <w:sz w:val="26"/>
          <w:szCs w:val="26"/>
          <w:lang w:bidi="ar-EG"/>
        </w:rPr>
        <w:t xml:space="preserve">. Και οι δυο τους έτρωγαν φαγητό </w:t>
      </w:r>
      <w:r w:rsidRPr="009E6B31">
        <w:rPr>
          <w:rFonts w:asciiTheme="majorBidi" w:hAnsiTheme="majorBidi" w:cstheme="majorBidi"/>
          <w:b/>
          <w:bCs/>
          <w:i/>
          <w:iCs/>
          <w:color w:val="0070C0"/>
          <w:sz w:val="26"/>
          <w:szCs w:val="26"/>
          <w:lang w:bidi="ar-EG"/>
        </w:rPr>
        <w:t>(ως άνθρωποι, ενώ ο Αλλάχ δεν τρώει)</w:t>
      </w:r>
      <w:r w:rsidRPr="008D1A05">
        <w:rPr>
          <w:rFonts w:asciiTheme="majorBidi" w:hAnsiTheme="majorBidi" w:cstheme="majorBidi"/>
          <w:b/>
          <w:bCs/>
          <w:color w:val="C00000"/>
          <w:sz w:val="26"/>
          <w:szCs w:val="26"/>
          <w:lang w:bidi="ar-EG"/>
        </w:rPr>
        <w:t>. Κοίταξε πώς κάναμε τα Αγιάτ</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(Αποδείξεις, Σημεία, Εδάφια, κλπ.)</w:t>
      </w:r>
      <w:r w:rsidRPr="009E6B31">
        <w:rPr>
          <w:rFonts w:asciiTheme="majorBidi" w:hAnsiTheme="majorBidi" w:cstheme="majorBidi"/>
          <w:b/>
          <w:bCs/>
          <w:sz w:val="26"/>
          <w:szCs w:val="26"/>
          <w:lang w:bidi="ar-EG"/>
        </w:rPr>
        <w:t xml:space="preserve"> </w:t>
      </w:r>
      <w:r w:rsidRPr="008D1A05">
        <w:rPr>
          <w:rFonts w:asciiTheme="majorBidi" w:hAnsiTheme="majorBidi" w:cstheme="majorBidi"/>
          <w:b/>
          <w:bCs/>
          <w:color w:val="C00000"/>
          <w:sz w:val="26"/>
          <w:szCs w:val="26"/>
          <w:lang w:bidi="ar-EG"/>
        </w:rPr>
        <w:t>σαφή γι’ αυτούς• Κι όμως, κοιτάξτε πώς έχουν απομακρυνθεί</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(από την αλήθεια)</w:t>
      </w:r>
      <w:r w:rsidRPr="008D1A05">
        <w:rPr>
          <w:rFonts w:asciiTheme="majorBidi" w:hAnsiTheme="majorBidi" w:cstheme="majorBidi"/>
          <w:b/>
          <w:bCs/>
          <w:color w:val="C00000"/>
          <w:sz w:val="26"/>
          <w:szCs w:val="26"/>
          <w:lang w:bidi="ar-EG"/>
        </w:rPr>
        <w:t>.</w:t>
      </w:r>
      <w:r w:rsidRPr="008D1A05">
        <w:rPr>
          <w:rFonts w:asciiTheme="majorBidi" w:hAnsiTheme="majorBidi" w:cstheme="majorBidi"/>
          <w:b/>
          <w:bCs/>
          <w:color w:val="C00000"/>
          <w:sz w:val="26"/>
          <w:szCs w:val="26"/>
        </w:rPr>
        <w:t>»</w:t>
      </w:r>
      <w:r w:rsidRPr="009E6B31">
        <w:rPr>
          <w:rFonts w:asciiTheme="majorBidi" w:hAnsiTheme="majorBidi" w:cstheme="majorBidi"/>
          <w:sz w:val="26"/>
          <w:szCs w:val="26"/>
        </w:rPr>
        <w:t xml:space="preserve"> (5:</w:t>
      </w:r>
      <w:r w:rsidRPr="009E6B31">
        <w:rPr>
          <w:rFonts w:asciiTheme="majorBidi" w:hAnsiTheme="majorBidi" w:cstheme="majorBidi"/>
          <w:sz w:val="26"/>
          <w:szCs w:val="26"/>
          <w:rtl/>
          <w:lang w:val="en-GB" w:bidi="ar-EG"/>
        </w:rPr>
        <w:t>75</w:t>
      </w:r>
      <w:r w:rsidRPr="009E6B31">
        <w:rPr>
          <w:rFonts w:asciiTheme="majorBidi" w:hAnsiTheme="majorBidi" w:cstheme="majorBidi"/>
          <w:sz w:val="26"/>
          <w:szCs w:val="26"/>
        </w:rPr>
        <w:t>)</w:t>
      </w:r>
    </w:p>
    <w:p w14:paraId="79FA7FCD" w14:textId="4F25309B"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Ως εκ τούτου, κάθε Μουσουλμάνος είναι υποχρεωμένος από την πίστη και το δόγμα: να πιστεύει σε όλους τους Προφήτες και Αγγελιαφόρους· να πιστεύει στα Θεία Βιβλία και Γραφές που αποκαλύφθηκαν σ’ αυτούς· να σέβεται και να τιμά κάθε Θείο Νόμο που αποκαλύφθηκε απ</w:t>
      </w:r>
      <w:r w:rsidR="00A77F86">
        <w:rPr>
          <w:rFonts w:asciiTheme="majorBidi" w:hAnsiTheme="majorBidi" w:cstheme="majorBidi"/>
          <w:sz w:val="26"/>
          <w:szCs w:val="26"/>
        </w:rPr>
        <w:t>ό τον Αλλάχ, τον Παντοδύναμο, σ’</w:t>
      </w:r>
      <w:r w:rsidRPr="009E6B31">
        <w:rPr>
          <w:rFonts w:asciiTheme="majorBidi" w:hAnsiTheme="majorBidi" w:cstheme="majorBidi"/>
          <w:sz w:val="26"/>
          <w:szCs w:val="26"/>
        </w:rPr>
        <w:t xml:space="preserve"> οποιο</w:t>
      </w:r>
      <w:r w:rsidR="00A77F86">
        <w:rPr>
          <w:rFonts w:asciiTheme="majorBidi" w:hAnsiTheme="majorBidi" w:cstheme="majorBidi"/>
          <w:sz w:val="26"/>
          <w:szCs w:val="26"/>
        </w:rPr>
        <w:t>ν</w:t>
      </w:r>
      <w:r w:rsidRPr="009E6B31">
        <w:rPr>
          <w:rFonts w:asciiTheme="majorBidi" w:hAnsiTheme="majorBidi" w:cstheme="majorBidi"/>
          <w:sz w:val="26"/>
          <w:szCs w:val="26"/>
        </w:rPr>
        <w:t xml:space="preserve">δήποτε λαό του παρελθόντος· να πιστεύει στην αδελφοσύνη των προηγούμενων οπαδών της Βίβλου, οι οποίοι </w:t>
      </w:r>
      <w:r w:rsidRPr="009E6B31">
        <w:rPr>
          <w:rFonts w:asciiTheme="majorBidi" w:hAnsiTheme="majorBidi" w:cstheme="majorBidi"/>
          <w:sz w:val="26"/>
          <w:szCs w:val="26"/>
        </w:rPr>
        <w:lastRenderedPageBreak/>
        <w:t>πίστεψαν στους Προφήτες τους και ακολούθησαν τα διδάγματά τους πριν την Αποστολή του Μωχάμμαντ (</w:t>
      </w:r>
      <w:r w:rsidRPr="009E6B31">
        <w:rPr>
          <w:rFonts w:ascii="Tahoma" w:eastAsia="Tahoma" w:hAnsi="Tahoma" w:cs="Tahoma"/>
          <w:sz w:val="26"/>
          <w:szCs w:val="26"/>
        </w:rPr>
        <w:t>ﷺ</w:t>
      </w:r>
      <w:r w:rsidRPr="009E6B31">
        <w:rPr>
          <w:rFonts w:asciiTheme="majorBidi" w:hAnsiTheme="majorBidi" w:cstheme="majorBidi"/>
          <w:sz w:val="26"/>
          <w:szCs w:val="26"/>
        </w:rPr>
        <w:t>).</w:t>
      </w:r>
    </w:p>
    <w:p w14:paraId="1A05D05D" w14:textId="6E38375C" w:rsidR="00A93AF7" w:rsidRPr="009E6B31" w:rsidRDefault="00A93AF7" w:rsidP="008D1A05">
      <w:pPr>
        <w:spacing w:after="120"/>
        <w:jc w:val="both"/>
        <w:rPr>
          <w:rFonts w:asciiTheme="majorBidi" w:hAnsiTheme="majorBidi" w:cstheme="majorBidi"/>
          <w:sz w:val="26"/>
          <w:szCs w:val="26"/>
        </w:rPr>
      </w:pPr>
      <w:r w:rsidRPr="008D1A05">
        <w:rPr>
          <w:rFonts w:asciiTheme="majorBidi" w:hAnsiTheme="majorBidi" w:cstheme="majorBidi"/>
          <w:b/>
          <w:bCs/>
          <w:color w:val="C00000"/>
          <w:sz w:val="26"/>
          <w:szCs w:val="26"/>
        </w:rPr>
        <w:t>«</w:t>
      </w:r>
      <w:r w:rsidR="008D1A05" w:rsidRPr="008D1A05">
        <w:rPr>
          <w:rFonts w:asciiTheme="majorBidi" w:hAnsiTheme="majorBidi" w:cstheme="majorBidi"/>
          <w:b/>
          <w:bCs/>
          <w:color w:val="C00000"/>
          <w:sz w:val="26"/>
          <w:szCs w:val="26"/>
        </w:rPr>
        <w:t xml:space="preserve">Λένε: «Κύριέ μας! Συγχώρησέ </w:t>
      </w:r>
      <w:r w:rsidRPr="008D1A05">
        <w:rPr>
          <w:rFonts w:asciiTheme="majorBidi" w:hAnsiTheme="majorBidi" w:cstheme="majorBidi"/>
          <w:b/>
          <w:bCs/>
          <w:color w:val="C00000"/>
          <w:sz w:val="26"/>
          <w:szCs w:val="26"/>
        </w:rPr>
        <w:t>μ</w:t>
      </w:r>
      <w:r w:rsidR="008D1A05" w:rsidRPr="008D1A05">
        <w:rPr>
          <w:rFonts w:asciiTheme="majorBidi" w:hAnsiTheme="majorBidi" w:cstheme="majorBidi"/>
          <w:b/>
          <w:bCs/>
          <w:color w:val="C00000"/>
          <w:sz w:val="26"/>
          <w:szCs w:val="26"/>
        </w:rPr>
        <w:t>α</w:t>
      </w:r>
      <w:r w:rsidRPr="008D1A05">
        <w:rPr>
          <w:rFonts w:asciiTheme="majorBidi" w:hAnsiTheme="majorBidi" w:cstheme="majorBidi"/>
          <w:b/>
          <w:bCs/>
          <w:color w:val="C00000"/>
          <w:sz w:val="26"/>
          <w:szCs w:val="26"/>
        </w:rPr>
        <w:t>ς και τα αδέλφια μας που προηγήθηκαν από εμάς στην Πίστη.».»</w:t>
      </w:r>
      <w:r w:rsidRPr="009E6B31">
        <w:rPr>
          <w:rFonts w:asciiTheme="majorBidi" w:hAnsiTheme="majorBidi" w:cstheme="majorBidi"/>
          <w:sz w:val="26"/>
          <w:szCs w:val="26"/>
        </w:rPr>
        <w:t xml:space="preserve"> (59:</w:t>
      </w:r>
      <w:r w:rsidRPr="009E6B31">
        <w:rPr>
          <w:rFonts w:asciiTheme="majorBidi" w:hAnsiTheme="majorBidi" w:cstheme="majorBidi"/>
          <w:sz w:val="26"/>
          <w:szCs w:val="26"/>
          <w:lang w:bidi="ar-EG"/>
        </w:rPr>
        <w:t>10</w:t>
      </w:r>
      <w:r w:rsidRPr="009E6B31">
        <w:rPr>
          <w:rFonts w:asciiTheme="majorBidi" w:hAnsiTheme="majorBidi" w:cstheme="majorBidi"/>
          <w:sz w:val="26"/>
          <w:szCs w:val="26"/>
        </w:rPr>
        <w:t>)</w:t>
      </w:r>
    </w:p>
    <w:p w14:paraId="6C17410C"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Το μήνυμα του Ισλάμ αποτελεί το τελικό Θείο Μήνυμα προς την ανθρωπότητα, όπως είπε ο Αλλάχ: </w:t>
      </w:r>
    </w:p>
    <w:p w14:paraId="53274B37" w14:textId="1C77EEF4" w:rsidR="00A93AF7" w:rsidRPr="009E6B31" w:rsidRDefault="00A93AF7" w:rsidP="008D1A05">
      <w:pPr>
        <w:pStyle w:val="BodyText"/>
        <w:spacing w:before="0" w:beforeAutospacing="0" w:after="120" w:afterAutospacing="0"/>
        <w:jc w:val="both"/>
        <w:rPr>
          <w:rFonts w:asciiTheme="majorBidi" w:hAnsiTheme="majorBidi" w:cstheme="majorBidi"/>
          <w:sz w:val="26"/>
          <w:szCs w:val="26"/>
        </w:rPr>
      </w:pPr>
      <w:r w:rsidRPr="008D1A05">
        <w:rPr>
          <w:rFonts w:asciiTheme="majorBidi" w:hAnsiTheme="majorBidi" w:cstheme="majorBidi"/>
          <w:b/>
          <w:bCs/>
          <w:color w:val="C00000"/>
          <w:sz w:val="26"/>
          <w:szCs w:val="26"/>
        </w:rPr>
        <w:t>«</w:t>
      </w:r>
      <w:r w:rsidR="008D1A05" w:rsidRPr="008D1A05">
        <w:rPr>
          <w:rFonts w:asciiTheme="majorBidi" w:hAnsiTheme="majorBidi" w:cstheme="majorBidi"/>
          <w:b/>
          <w:bCs/>
          <w:color w:val="C00000"/>
          <w:sz w:val="26"/>
          <w:szCs w:val="26"/>
        </w:rPr>
        <w:t xml:space="preserve">Ο Μωχάμμαντ δεν είναι ο πατέρας κανενός απ’ τους άνδρες σας, αλλά </w:t>
      </w:r>
      <w:r w:rsidR="008D1A05" w:rsidRPr="008D1A05">
        <w:rPr>
          <w:rFonts w:asciiTheme="majorBidi" w:hAnsiTheme="majorBidi" w:cstheme="majorBidi"/>
          <w:b/>
          <w:bCs/>
          <w:i/>
          <w:iCs/>
          <w:color w:val="0070C0"/>
          <w:sz w:val="26"/>
          <w:szCs w:val="26"/>
        </w:rPr>
        <w:t>(είναι)</w:t>
      </w:r>
      <w:r w:rsidR="008D1A05" w:rsidRPr="008D1A05">
        <w:rPr>
          <w:rFonts w:asciiTheme="majorBidi" w:hAnsiTheme="majorBidi" w:cstheme="majorBidi"/>
          <w:b/>
          <w:bCs/>
          <w:color w:val="0070C0"/>
          <w:sz w:val="26"/>
          <w:szCs w:val="26"/>
        </w:rPr>
        <w:t xml:space="preserve"> </w:t>
      </w:r>
      <w:r w:rsidR="008D1A05" w:rsidRPr="008D1A05">
        <w:rPr>
          <w:rFonts w:asciiTheme="majorBidi" w:hAnsiTheme="majorBidi" w:cstheme="majorBidi"/>
          <w:b/>
          <w:bCs/>
          <w:color w:val="C00000"/>
          <w:sz w:val="26"/>
          <w:szCs w:val="26"/>
        </w:rPr>
        <w:t>ο Αγγελιαφόρος του Αλλάχ, και ο τελευταίος των προφητών, και ο Αλλάχ γι’ όλα τα πράγματα είναι Παντογνώστης.</w:t>
      </w:r>
      <w:r w:rsidRPr="008D1A05">
        <w:rPr>
          <w:rFonts w:asciiTheme="majorBidi" w:hAnsiTheme="majorBidi" w:cstheme="majorBidi"/>
          <w:b/>
          <w:bCs/>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(33:40)</w:t>
      </w:r>
    </w:p>
    <w:p w14:paraId="257D5F83" w14:textId="77777777" w:rsidR="00A93AF7" w:rsidRPr="009E6B31" w:rsidRDefault="00A93AF7" w:rsidP="00BA2289">
      <w:pPr>
        <w:spacing w:after="120"/>
        <w:jc w:val="both"/>
        <w:rPr>
          <w:rStyle w:val="HTMLCite"/>
          <w:rFonts w:asciiTheme="majorBidi" w:hAnsiTheme="majorBidi" w:cstheme="majorBidi"/>
          <w:i w:val="0"/>
          <w:iCs w:val="0"/>
          <w:sz w:val="26"/>
          <w:szCs w:val="26"/>
        </w:rPr>
      </w:pPr>
      <w:r w:rsidRPr="009E6B31">
        <w:rPr>
          <w:rFonts w:asciiTheme="majorBidi" w:hAnsiTheme="majorBidi" w:cstheme="majorBidi"/>
          <w:sz w:val="26"/>
          <w:szCs w:val="26"/>
        </w:rPr>
        <w:t>Έτσι, το τελικό Θείο Μήνυμα του Ισλάμ, καταργεί όλα τα προηγούμενα Μηνύματα, αφού τα πρωτότυπα εκείνων των Μηνυμάτων έχουν χαθεί και αλλαχθεί. Πλέον, μόνο το Ισλάμ είναι η αποδεκτή θρησκεία από τον Αλλάχ, όπως είπε ο Πάνσοφος και Παντοδύναμος:</w:t>
      </w:r>
      <w:r w:rsidRPr="009E6B31">
        <w:rPr>
          <w:rStyle w:val="HTMLCite"/>
          <w:rFonts w:asciiTheme="majorBidi" w:hAnsiTheme="majorBidi" w:cstheme="majorBidi"/>
          <w:i w:val="0"/>
          <w:iCs w:val="0"/>
          <w:sz w:val="26"/>
          <w:szCs w:val="26"/>
        </w:rPr>
        <w:t xml:space="preserve"> </w:t>
      </w:r>
    </w:p>
    <w:p w14:paraId="55C5F8F5" w14:textId="7633BD19" w:rsidR="00A93AF7" w:rsidRPr="009E6B31" w:rsidRDefault="00A93AF7" w:rsidP="008D1A05">
      <w:pPr>
        <w:pStyle w:val="BodyText"/>
        <w:spacing w:before="0" w:beforeAutospacing="0" w:after="120" w:afterAutospacing="0"/>
        <w:jc w:val="both"/>
        <w:rPr>
          <w:rFonts w:asciiTheme="majorBidi" w:hAnsiTheme="majorBidi" w:cstheme="majorBidi"/>
          <w:sz w:val="26"/>
          <w:szCs w:val="26"/>
        </w:rPr>
      </w:pPr>
      <w:r w:rsidRPr="008D1A05">
        <w:rPr>
          <w:rFonts w:asciiTheme="majorBidi" w:hAnsiTheme="majorBidi" w:cstheme="majorBidi"/>
          <w:b/>
          <w:bCs/>
          <w:color w:val="C00000"/>
          <w:sz w:val="26"/>
          <w:szCs w:val="26"/>
        </w:rPr>
        <w:t>«</w:t>
      </w:r>
      <w:r w:rsidR="008D1A05" w:rsidRPr="008D1A05">
        <w:rPr>
          <w:rFonts w:asciiTheme="majorBidi" w:hAnsiTheme="majorBidi" w:cstheme="majorBidi"/>
          <w:b/>
          <w:bCs/>
          <w:color w:val="C00000"/>
          <w:sz w:val="26"/>
          <w:szCs w:val="26"/>
        </w:rPr>
        <w:t xml:space="preserve">Και όποιος αναζητά, εκτός του Ισλάμ, άλλη θρησκεία, ποτέ τούτο δεν θα γίνει αποδεκτό </w:t>
      </w:r>
      <w:r w:rsidR="008D1A05" w:rsidRPr="008D1A05">
        <w:rPr>
          <w:rFonts w:asciiTheme="majorBidi" w:hAnsiTheme="majorBidi" w:cstheme="majorBidi"/>
          <w:b/>
          <w:bCs/>
          <w:i/>
          <w:iCs/>
          <w:color w:val="0070C0"/>
          <w:sz w:val="26"/>
          <w:szCs w:val="26"/>
        </w:rPr>
        <w:t>(στον Αλλάχ)</w:t>
      </w:r>
      <w:r w:rsidR="008D1A05" w:rsidRPr="008D1A05">
        <w:rPr>
          <w:rFonts w:asciiTheme="majorBidi" w:hAnsiTheme="majorBidi" w:cstheme="majorBidi"/>
          <w:b/>
          <w:bCs/>
          <w:color w:val="C00000"/>
          <w:sz w:val="26"/>
          <w:szCs w:val="26"/>
        </w:rPr>
        <w:t xml:space="preserve"> από αυτόν, και στη Μέλλουσα Ζωή θα είναι από τους ηττημένους.</w:t>
      </w:r>
      <w:r w:rsidRPr="008D1A05">
        <w:rPr>
          <w:rFonts w:asciiTheme="majorBidi" w:hAnsiTheme="majorBidi" w:cstheme="majorBidi"/>
          <w:b/>
          <w:bCs/>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(3:85)</w:t>
      </w:r>
    </w:p>
    <w:p w14:paraId="26ECBD13" w14:textId="4D1278A1"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Το Ισλάμ παροτρύνει τους οπαδούς των προηγούμενων Θείων Μηνυμάτων να πιστέψουν όπως οι Μουσουλμάνοι σε όλα τα Θεϊκά Μηνύματα και σε όλους τους Αγγελιαφόρους, συμπεριλαμβανόμενο</w:t>
      </w:r>
      <w:r w:rsidR="0092402E">
        <w:rPr>
          <w:rFonts w:asciiTheme="majorBidi" w:hAnsiTheme="majorBidi" w:cstheme="majorBidi"/>
          <w:sz w:val="26"/>
          <w:szCs w:val="26"/>
        </w:rPr>
        <w:t>υ</w:t>
      </w:r>
      <w:r w:rsidRPr="009E6B31">
        <w:rPr>
          <w:rFonts w:asciiTheme="majorBidi" w:hAnsiTheme="majorBidi" w:cstheme="majorBidi"/>
          <w:sz w:val="26"/>
          <w:szCs w:val="26"/>
        </w:rPr>
        <w:t xml:space="preserve"> και </w:t>
      </w:r>
      <w:r w:rsidR="0092402E">
        <w:rPr>
          <w:rFonts w:asciiTheme="majorBidi" w:hAnsiTheme="majorBidi" w:cstheme="majorBidi"/>
          <w:sz w:val="26"/>
          <w:szCs w:val="26"/>
        </w:rPr>
        <w:t>του</w:t>
      </w:r>
      <w:r w:rsidRPr="009E6B31">
        <w:rPr>
          <w:rFonts w:asciiTheme="majorBidi" w:hAnsiTheme="majorBidi" w:cstheme="majorBidi"/>
          <w:sz w:val="26"/>
          <w:szCs w:val="26"/>
        </w:rPr>
        <w:t xml:space="preserve"> Προφήτη Μωχάμμαντ (</w:t>
      </w:r>
      <w:r w:rsidRPr="009E6B31">
        <w:rPr>
          <w:rFonts w:ascii="Tahoma" w:eastAsia="Tahoma" w:hAnsi="Tahoma" w:cs="Tahoma"/>
          <w:sz w:val="26"/>
          <w:szCs w:val="26"/>
        </w:rPr>
        <w:t>ﷺ</w:t>
      </w:r>
      <w:r w:rsidRPr="009E6B31">
        <w:rPr>
          <w:rFonts w:asciiTheme="majorBidi" w:hAnsiTheme="majorBidi" w:cstheme="majorBidi"/>
          <w:sz w:val="26"/>
          <w:szCs w:val="26"/>
        </w:rPr>
        <w:t xml:space="preserve">), όπως είπε ο Αλλάχ, ο Παντοδύναμος,: </w:t>
      </w:r>
    </w:p>
    <w:p w14:paraId="631E5539" w14:textId="41F6E4C9" w:rsidR="00A93AF7" w:rsidRPr="009E6B31" w:rsidRDefault="00A93AF7" w:rsidP="009225D1">
      <w:pPr>
        <w:pStyle w:val="BodyText"/>
        <w:spacing w:before="0" w:beforeAutospacing="0" w:after="120" w:afterAutospacing="0"/>
        <w:jc w:val="both"/>
        <w:rPr>
          <w:rFonts w:asciiTheme="majorBidi" w:hAnsiTheme="majorBidi" w:cstheme="majorBidi"/>
          <w:sz w:val="26"/>
          <w:szCs w:val="26"/>
        </w:rPr>
      </w:pPr>
      <w:r w:rsidRPr="009225D1">
        <w:rPr>
          <w:rFonts w:asciiTheme="majorBidi" w:hAnsiTheme="majorBidi" w:cstheme="majorBidi"/>
          <w:b/>
          <w:bCs/>
          <w:color w:val="C00000"/>
          <w:sz w:val="26"/>
          <w:szCs w:val="26"/>
        </w:rPr>
        <w:t>«</w:t>
      </w:r>
      <w:r w:rsidRPr="009225D1">
        <w:rPr>
          <w:rStyle w:val="HTMLCite"/>
          <w:rFonts w:asciiTheme="majorBidi" w:hAnsiTheme="majorBidi" w:cstheme="majorBidi"/>
          <w:i w:val="0"/>
          <w:iCs w:val="0"/>
          <w:color w:val="C00000"/>
          <w:sz w:val="26"/>
          <w:szCs w:val="26"/>
        </w:rPr>
        <w:t xml:space="preserve">Αν, λοιπόν, πιστεύουν σε αυτά που πιστεύετε </w:t>
      </w:r>
      <w:r w:rsidRPr="009E6B31">
        <w:rPr>
          <w:rStyle w:val="HTMLCite"/>
          <w:rFonts w:asciiTheme="majorBidi" w:hAnsiTheme="majorBidi" w:cstheme="majorBidi"/>
          <w:color w:val="0070C0"/>
          <w:sz w:val="26"/>
          <w:szCs w:val="26"/>
        </w:rPr>
        <w:t>(δηλ. σε όλους τους Αγγελιαφόρους και σε όλα τα Βιβλία του Αλλάχ)</w:t>
      </w:r>
      <w:r w:rsidRPr="009225D1">
        <w:rPr>
          <w:rStyle w:val="HTMLCite"/>
          <w:rFonts w:asciiTheme="majorBidi" w:hAnsiTheme="majorBidi" w:cstheme="majorBidi"/>
          <w:i w:val="0"/>
          <w:iCs w:val="0"/>
          <w:color w:val="C00000"/>
          <w:sz w:val="26"/>
          <w:szCs w:val="26"/>
        </w:rPr>
        <w:t xml:space="preserve">, τότε καθοδηγήθηκαν </w:t>
      </w:r>
      <w:r w:rsidRPr="009E6B31">
        <w:rPr>
          <w:rStyle w:val="HTMLCite"/>
          <w:rFonts w:asciiTheme="majorBidi" w:hAnsiTheme="majorBidi" w:cstheme="majorBidi"/>
          <w:color w:val="0070C0"/>
          <w:sz w:val="26"/>
          <w:szCs w:val="26"/>
        </w:rPr>
        <w:t>(στην Αλήθεια)</w:t>
      </w:r>
      <w:r w:rsidRPr="009225D1">
        <w:rPr>
          <w:rStyle w:val="HTMLCite"/>
          <w:rFonts w:asciiTheme="majorBidi" w:hAnsiTheme="majorBidi" w:cstheme="majorBidi"/>
          <w:i w:val="0"/>
          <w:iCs w:val="0"/>
          <w:color w:val="C00000"/>
          <w:sz w:val="26"/>
          <w:szCs w:val="26"/>
        </w:rPr>
        <w:t xml:space="preserve">· μα, αν στρέφονται μακριά, τότε βρίσκονται σε διαφορετικό </w:t>
      </w:r>
      <w:r w:rsidRPr="009225D1">
        <w:rPr>
          <w:rFonts w:asciiTheme="majorBidi" w:hAnsiTheme="majorBidi" w:cstheme="majorBidi"/>
          <w:b/>
          <w:bCs/>
          <w:color w:val="C00000"/>
          <w:sz w:val="26"/>
          <w:szCs w:val="26"/>
        </w:rPr>
        <w:t xml:space="preserve">δρόμο </w:t>
      </w:r>
      <w:r w:rsidRPr="009E6B31">
        <w:rPr>
          <w:rStyle w:val="HTMLCite"/>
          <w:rFonts w:asciiTheme="majorBidi" w:hAnsiTheme="majorBidi" w:cstheme="majorBidi"/>
          <w:color w:val="0070C0"/>
          <w:sz w:val="26"/>
          <w:szCs w:val="26"/>
        </w:rPr>
        <w:t>(από σας)</w:t>
      </w:r>
      <w:r w:rsidRPr="009225D1">
        <w:rPr>
          <w:rStyle w:val="HTMLCite"/>
          <w:rFonts w:asciiTheme="majorBidi" w:hAnsiTheme="majorBidi" w:cstheme="majorBidi"/>
          <w:i w:val="0"/>
          <w:iCs w:val="0"/>
          <w:color w:val="C00000"/>
          <w:sz w:val="26"/>
          <w:szCs w:val="26"/>
        </w:rPr>
        <w:t>. Έτσι, ο Αλλάχ θα επαρκεί για σένα εναντίον τους</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(δηλαδή θα εμποδίσει το κακό τους να φτάσει σε σένα και θα υποστηρίξει εσένα εναντίον τους)</w:t>
      </w:r>
      <w:r w:rsidRPr="009225D1">
        <w:rPr>
          <w:rStyle w:val="HTMLCite"/>
          <w:rFonts w:asciiTheme="majorBidi" w:hAnsiTheme="majorBidi" w:cstheme="majorBidi"/>
          <w:i w:val="0"/>
          <w:iCs w:val="0"/>
          <w:color w:val="C00000"/>
          <w:sz w:val="26"/>
          <w:szCs w:val="26"/>
        </w:rPr>
        <w:t xml:space="preserve">. Και Αυτός είναι ο </w:t>
      </w:r>
      <w:r w:rsidRPr="009225D1">
        <w:rPr>
          <w:rStyle w:val="HTMLCite"/>
          <w:rFonts w:asciiTheme="majorBidi" w:hAnsiTheme="majorBidi" w:cstheme="majorBidi"/>
          <w:color w:val="C00000"/>
          <w:sz w:val="26"/>
          <w:szCs w:val="26"/>
        </w:rPr>
        <w:t>Ασ-Σαμεί‘</w:t>
      </w:r>
      <w:r w:rsidRPr="009225D1">
        <w:rPr>
          <w:rStyle w:val="HTMLCite"/>
          <w:rFonts w:asciiTheme="majorBidi" w:hAnsiTheme="majorBidi" w:cstheme="majorBidi"/>
          <w:i w:val="0"/>
          <w:iCs w:val="0"/>
          <w:color w:val="C00000"/>
          <w:sz w:val="26"/>
          <w:szCs w:val="26"/>
        </w:rPr>
        <w:t xml:space="preserve"> </w:t>
      </w:r>
      <w:r w:rsidRPr="009E6B31">
        <w:rPr>
          <w:rStyle w:val="HTMLCite"/>
          <w:rFonts w:asciiTheme="majorBidi" w:hAnsiTheme="majorBidi" w:cstheme="majorBidi"/>
          <w:color w:val="0070C0"/>
          <w:sz w:val="26"/>
          <w:szCs w:val="26"/>
        </w:rPr>
        <w:t xml:space="preserve">(Ακούει τα </w:t>
      </w:r>
      <w:r w:rsidRPr="00321D3C">
        <w:rPr>
          <w:rStyle w:val="HTMLCite"/>
          <w:rFonts w:asciiTheme="majorBidi" w:hAnsiTheme="majorBidi" w:cstheme="majorBidi"/>
          <w:color w:val="0070C0"/>
          <w:sz w:val="26"/>
          <w:szCs w:val="26"/>
        </w:rPr>
        <w:t>πάντα)</w:t>
      </w:r>
      <w:r w:rsidRPr="00321D3C">
        <w:rPr>
          <w:rStyle w:val="HTMLCite"/>
          <w:rFonts w:asciiTheme="majorBidi" w:hAnsiTheme="majorBidi" w:cstheme="majorBidi"/>
          <w:i w:val="0"/>
          <w:iCs w:val="0"/>
          <w:color w:val="C00000"/>
          <w:sz w:val="26"/>
          <w:szCs w:val="26"/>
        </w:rPr>
        <w:t xml:space="preserve">, ο </w:t>
      </w:r>
      <w:r w:rsidRPr="00321D3C">
        <w:rPr>
          <w:rStyle w:val="HTMLCite"/>
          <w:rFonts w:asciiTheme="majorBidi" w:hAnsiTheme="majorBidi" w:cstheme="majorBidi"/>
          <w:color w:val="C00000"/>
          <w:sz w:val="26"/>
          <w:szCs w:val="26"/>
        </w:rPr>
        <w:t>Αλ-</w:t>
      </w:r>
      <w:r w:rsidR="009225D1" w:rsidRPr="00321D3C">
        <w:rPr>
          <w:rStyle w:val="HTMLCite"/>
          <w:rFonts w:asciiTheme="majorBidi" w:hAnsiTheme="majorBidi" w:cstheme="majorBidi"/>
          <w:color w:val="C00000"/>
          <w:sz w:val="26"/>
          <w:szCs w:val="26"/>
        </w:rPr>
        <w:t>‘Αλείμ</w:t>
      </w:r>
      <w:r w:rsidRPr="00321D3C">
        <w:rPr>
          <w:rStyle w:val="HTMLCite"/>
          <w:rFonts w:asciiTheme="majorBidi" w:hAnsiTheme="majorBidi" w:cstheme="majorBidi"/>
          <w:i w:val="0"/>
          <w:iCs w:val="0"/>
          <w:sz w:val="26"/>
          <w:szCs w:val="26"/>
        </w:rPr>
        <w:t xml:space="preserve"> </w:t>
      </w:r>
      <w:r w:rsidRPr="00321D3C">
        <w:rPr>
          <w:rStyle w:val="HTMLCite"/>
          <w:rFonts w:asciiTheme="majorBidi" w:hAnsiTheme="majorBidi" w:cstheme="majorBidi"/>
          <w:color w:val="0070C0"/>
          <w:sz w:val="26"/>
          <w:szCs w:val="26"/>
        </w:rPr>
        <w:t>(</w:t>
      </w:r>
      <w:r w:rsidR="009225D1" w:rsidRPr="00321D3C">
        <w:rPr>
          <w:rStyle w:val="HTMLCite"/>
          <w:rFonts w:asciiTheme="majorBidi" w:hAnsiTheme="majorBidi" w:cstheme="majorBidi"/>
          <w:color w:val="0070C0"/>
          <w:sz w:val="26"/>
          <w:szCs w:val="26"/>
        </w:rPr>
        <w:t>Παντογνώστης</w:t>
      </w:r>
      <w:r w:rsidRPr="009E6B31">
        <w:rPr>
          <w:rStyle w:val="HTMLCite"/>
          <w:rFonts w:asciiTheme="majorBidi" w:hAnsiTheme="majorBidi" w:cstheme="majorBidi"/>
          <w:color w:val="0070C0"/>
          <w:sz w:val="26"/>
          <w:szCs w:val="26"/>
        </w:rPr>
        <w:t>)</w:t>
      </w:r>
      <w:r w:rsidRPr="009225D1">
        <w:rPr>
          <w:rFonts w:asciiTheme="majorBidi" w:hAnsiTheme="majorBidi" w:cstheme="majorBidi"/>
          <w:b/>
          <w:bCs/>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(2:137)</w:t>
      </w:r>
    </w:p>
    <w:p w14:paraId="1DB844F3"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lastRenderedPageBreak/>
        <w:t xml:space="preserve">Και ο Αλλάχ, ο Μέγας, ο Μεγαλοπρεπής, είπε: </w:t>
      </w:r>
    </w:p>
    <w:p w14:paraId="4139DE91" w14:textId="195D0383" w:rsidR="00A93AF7" w:rsidRPr="009E6B31" w:rsidRDefault="00A93AF7" w:rsidP="0059502A">
      <w:pPr>
        <w:spacing w:after="120"/>
        <w:jc w:val="both"/>
        <w:rPr>
          <w:rFonts w:asciiTheme="majorBidi" w:hAnsiTheme="majorBidi" w:cstheme="majorBidi"/>
          <w:sz w:val="26"/>
          <w:szCs w:val="26"/>
        </w:rPr>
      </w:pPr>
      <w:r w:rsidRPr="0059502A">
        <w:rPr>
          <w:rFonts w:asciiTheme="majorBidi" w:hAnsiTheme="majorBidi" w:cstheme="majorBidi"/>
          <w:b/>
          <w:bCs/>
          <w:color w:val="C00000"/>
          <w:sz w:val="26"/>
          <w:szCs w:val="26"/>
        </w:rPr>
        <w:t xml:space="preserve">«Στ’ αλήθεια, με αυτούς που διαίρεσαν τη θρησκεία τους </w:t>
      </w:r>
      <w:r w:rsidRPr="009E6B31">
        <w:rPr>
          <w:rStyle w:val="HTMLCite"/>
          <w:rFonts w:asciiTheme="majorBidi" w:hAnsiTheme="majorBidi" w:cstheme="majorBidi"/>
          <w:color w:val="0070C0"/>
          <w:sz w:val="26"/>
          <w:szCs w:val="26"/>
        </w:rPr>
        <w:t>(αφού ήταν ενωμένοι στο Μονοθεϊσμό)</w:t>
      </w:r>
      <w:r w:rsidRPr="009E6B31">
        <w:rPr>
          <w:rFonts w:asciiTheme="majorBidi" w:hAnsiTheme="majorBidi" w:cstheme="majorBidi"/>
          <w:b/>
          <w:bCs/>
          <w:sz w:val="26"/>
          <w:szCs w:val="26"/>
        </w:rPr>
        <w:t xml:space="preserve"> </w:t>
      </w:r>
      <w:r w:rsidRPr="0059502A">
        <w:rPr>
          <w:rFonts w:asciiTheme="majorBidi" w:hAnsiTheme="majorBidi" w:cstheme="majorBidi"/>
          <w:b/>
          <w:bCs/>
          <w:color w:val="C00000"/>
          <w:sz w:val="26"/>
          <w:szCs w:val="26"/>
        </w:rPr>
        <w:t>και διασπάστηκαν σε αιρέσεις, εσύ δεν έχεις σχέση μαζί τους</w:t>
      </w:r>
      <w:r w:rsidRPr="009E6B31">
        <w:rPr>
          <w:rFonts w:asciiTheme="majorBidi" w:hAnsiTheme="majorBidi" w:cstheme="majorBidi"/>
          <w:b/>
          <w:bCs/>
          <w:sz w:val="26"/>
          <w:szCs w:val="26"/>
        </w:rPr>
        <w:t xml:space="preserve"> </w:t>
      </w:r>
      <w:r w:rsidRPr="009E6B31">
        <w:rPr>
          <w:rStyle w:val="HTMLCite"/>
          <w:rFonts w:asciiTheme="majorBidi" w:hAnsiTheme="majorBidi" w:cstheme="majorBidi"/>
          <w:color w:val="0070C0"/>
          <w:sz w:val="26"/>
          <w:szCs w:val="26"/>
        </w:rPr>
        <w:t>(ή με τα κακά έργα τους)</w:t>
      </w:r>
      <w:r w:rsidRPr="0059502A">
        <w:rPr>
          <w:rFonts w:asciiTheme="majorBidi" w:hAnsiTheme="majorBidi" w:cstheme="majorBidi"/>
          <w:b/>
          <w:bCs/>
          <w:color w:val="C00000"/>
          <w:sz w:val="26"/>
          <w:szCs w:val="26"/>
        </w:rPr>
        <w:t xml:space="preserve">. Η υπόθεσή τους ανήκει μόνο στον Αλλάχ, έπειτα θα τους πληροφορήσει για αυτά που έκαναν. * </w:t>
      </w:r>
      <w:r w:rsidR="0059502A" w:rsidRPr="0059502A">
        <w:rPr>
          <w:rFonts w:asciiTheme="majorBidi" w:hAnsiTheme="majorBidi" w:cstheme="majorBidi"/>
          <w:b/>
          <w:iCs/>
          <w:color w:val="C00000"/>
          <w:sz w:val="26"/>
          <w:szCs w:val="26"/>
        </w:rPr>
        <w:t xml:space="preserve">Όποιος κάνει μια καλή πράξη θα ανταμειφθεί με δεκαπλάσια αμοιβή, και όποιος κάνει μια κακή πράξη, θα καταγραφεί γι’ αυτόν μόνο αυτή </w:t>
      </w:r>
      <w:r w:rsidR="0059502A" w:rsidRPr="0059502A">
        <w:rPr>
          <w:rFonts w:asciiTheme="majorBidi" w:hAnsiTheme="majorBidi" w:cstheme="majorBidi"/>
          <w:b/>
          <w:i/>
          <w:color w:val="0070C0"/>
          <w:sz w:val="26"/>
          <w:szCs w:val="26"/>
        </w:rPr>
        <w:t>(δηλ. χωρίς να πολλαπλασιαστεί)</w:t>
      </w:r>
      <w:r w:rsidR="0059502A" w:rsidRPr="0059502A">
        <w:rPr>
          <w:rFonts w:asciiTheme="majorBidi" w:hAnsiTheme="majorBidi" w:cstheme="majorBidi"/>
          <w:b/>
          <w:iCs/>
          <w:color w:val="C00000"/>
          <w:sz w:val="26"/>
          <w:szCs w:val="26"/>
        </w:rPr>
        <w:t>, και δε θα αδικηθούν.</w:t>
      </w:r>
      <w:r w:rsidRPr="0059502A">
        <w:rPr>
          <w:rFonts w:asciiTheme="majorBidi" w:hAnsiTheme="majorBidi" w:cstheme="majorBidi"/>
          <w:b/>
          <w:color w:val="C00000"/>
          <w:sz w:val="26"/>
          <w:szCs w:val="26"/>
        </w:rPr>
        <w:t>»</w:t>
      </w:r>
      <w:r w:rsidRPr="009E6B31">
        <w:rPr>
          <w:rFonts w:asciiTheme="majorBidi" w:hAnsiTheme="majorBidi" w:cstheme="majorBidi"/>
          <w:sz w:val="26"/>
          <w:szCs w:val="26"/>
        </w:rPr>
        <w:t xml:space="preserve"> (6:</w:t>
      </w:r>
      <w:r w:rsidRPr="009E6B31">
        <w:rPr>
          <w:rFonts w:asciiTheme="majorBidi" w:hAnsiTheme="majorBidi" w:cstheme="majorBidi"/>
          <w:sz w:val="26"/>
          <w:szCs w:val="26"/>
          <w:lang w:bidi="ar-EG"/>
        </w:rPr>
        <w:t>159-160</w:t>
      </w:r>
      <w:r w:rsidRPr="009E6B31">
        <w:rPr>
          <w:rFonts w:asciiTheme="majorBidi" w:hAnsiTheme="majorBidi" w:cstheme="majorBidi"/>
          <w:sz w:val="26"/>
          <w:szCs w:val="26"/>
        </w:rPr>
        <w:t>)</w:t>
      </w:r>
    </w:p>
    <w:p w14:paraId="641C34AB" w14:textId="3E5B41A3" w:rsidR="00A93AF7" w:rsidRPr="009E6B31" w:rsidRDefault="0092402E" w:rsidP="00BA2289">
      <w:pPr>
        <w:spacing w:after="120"/>
        <w:jc w:val="both"/>
        <w:rPr>
          <w:rFonts w:asciiTheme="majorBidi" w:hAnsiTheme="majorBidi" w:cstheme="majorBidi"/>
          <w:sz w:val="26"/>
          <w:szCs w:val="26"/>
          <w:lang w:bidi="ar-EG"/>
        </w:rPr>
      </w:pPr>
      <w:r>
        <w:rPr>
          <w:rFonts w:asciiTheme="majorBidi" w:hAnsiTheme="majorBidi" w:cstheme="majorBidi"/>
          <w:sz w:val="26"/>
          <w:szCs w:val="26"/>
        </w:rPr>
        <w:t>Το Ισλάμ έθεσε μια μέθοδο</w:t>
      </w:r>
      <w:r w:rsidR="00A93AF7" w:rsidRPr="009E6B31">
        <w:rPr>
          <w:rFonts w:asciiTheme="majorBidi" w:hAnsiTheme="majorBidi" w:cstheme="majorBidi"/>
          <w:sz w:val="26"/>
          <w:szCs w:val="26"/>
        </w:rPr>
        <w:t xml:space="preserve"> για το κάλεσμα προς τους οπαδούς των άλλων θρησκ</w:t>
      </w:r>
      <w:r>
        <w:rPr>
          <w:rFonts w:asciiTheme="majorBidi" w:hAnsiTheme="majorBidi" w:cstheme="majorBidi"/>
          <w:sz w:val="26"/>
          <w:szCs w:val="26"/>
        </w:rPr>
        <w:t>ε</w:t>
      </w:r>
      <w:r w:rsidR="00A93AF7" w:rsidRPr="009E6B31">
        <w:rPr>
          <w:rFonts w:asciiTheme="majorBidi" w:hAnsiTheme="majorBidi" w:cstheme="majorBidi"/>
          <w:sz w:val="26"/>
          <w:szCs w:val="26"/>
        </w:rPr>
        <w:t>ιών, είναι η μέθοδος του εποικοδομητικού διαλόγου που καλεί όλους τους ανθρώπους στη θρησκεία του Αλλάχ και στα καλύτερα ήθη. Ο Αλλάχ λέει:</w:t>
      </w:r>
    </w:p>
    <w:p w14:paraId="291D75B7" w14:textId="4AADFBDF" w:rsidR="00A93AF7" w:rsidRPr="009E6B31" w:rsidRDefault="00A93AF7" w:rsidP="00BA2289">
      <w:pPr>
        <w:spacing w:after="120"/>
        <w:jc w:val="both"/>
        <w:rPr>
          <w:rFonts w:asciiTheme="majorBidi" w:eastAsia="Segoe UI Emoji" w:hAnsiTheme="majorBidi" w:cstheme="majorBidi"/>
          <w:sz w:val="26"/>
          <w:szCs w:val="26"/>
        </w:rPr>
      </w:pPr>
      <w:r w:rsidRPr="0059502A">
        <w:rPr>
          <w:rFonts w:asciiTheme="majorBidi" w:hAnsiTheme="majorBidi" w:cstheme="majorBidi"/>
          <w:b/>
          <w:bCs/>
          <w:color w:val="C00000"/>
          <w:sz w:val="26"/>
          <w:szCs w:val="26"/>
        </w:rPr>
        <w:t xml:space="preserve">«Πες: «Ω! Λαέ της Βίβλου! Ελάτε να συμφωνήσουμε σε έναν Δίκαιο Λόγο ανάμεσά μας: να μη λατρεύουμε παρά μόνο τον Αλλάχ, να μην αποδίδουμε εταίρους σ’ Εκείνον και να μη </w:t>
      </w:r>
      <w:r w:rsidR="0059502A" w:rsidRPr="0059502A">
        <w:rPr>
          <w:rFonts w:asciiTheme="majorBidi" w:hAnsiTheme="majorBidi" w:cstheme="majorBidi"/>
          <w:b/>
          <w:bCs/>
          <w:color w:val="C00000"/>
          <w:sz w:val="26"/>
          <w:szCs w:val="26"/>
        </w:rPr>
        <w:t>λάβουμε κανέναν ανάμεσά μας ως Κ</w:t>
      </w:r>
      <w:r w:rsidRPr="0059502A">
        <w:rPr>
          <w:rFonts w:asciiTheme="majorBidi" w:hAnsiTheme="majorBidi" w:cstheme="majorBidi"/>
          <w:b/>
          <w:bCs/>
          <w:color w:val="C00000"/>
          <w:sz w:val="26"/>
          <w:szCs w:val="26"/>
        </w:rPr>
        <w:t>ύριο, εκτός απ’ τον Αλλάχ.» Αν όμως στραφούν μακριά, τότε να πεις: «Να είστε μάρτυρες, ότι εμείς είμαστε Μουσουλμάνοι</w:t>
      </w:r>
      <w:r w:rsidRPr="009E6B31">
        <w:rPr>
          <w:rFonts w:asciiTheme="majorBidi" w:hAnsiTheme="majorBidi" w:cstheme="majorBidi"/>
          <w:b/>
          <w:bCs/>
          <w:sz w:val="26"/>
          <w:szCs w:val="26"/>
        </w:rPr>
        <w:t xml:space="preserve"> </w:t>
      </w:r>
      <w:r w:rsidRPr="009E6B31">
        <w:rPr>
          <w:rStyle w:val="HTMLCite"/>
          <w:rFonts w:asciiTheme="majorBidi" w:hAnsiTheme="majorBidi" w:cstheme="majorBidi"/>
          <w:color w:val="0070C0"/>
          <w:sz w:val="26"/>
          <w:szCs w:val="26"/>
        </w:rPr>
        <w:t>(υποτασσόμαστε στη Θεία Βούληση)</w:t>
      </w:r>
      <w:r w:rsidRPr="0059502A">
        <w:rPr>
          <w:rFonts w:asciiTheme="majorBidi" w:hAnsiTheme="majorBidi" w:cstheme="majorBidi"/>
          <w:b/>
          <w:bCs/>
          <w:color w:val="C00000"/>
          <w:sz w:val="26"/>
          <w:szCs w:val="26"/>
        </w:rPr>
        <w:t xml:space="preserve">.» </w:t>
      </w:r>
      <w:r w:rsidRPr="009E6B31">
        <w:rPr>
          <w:rFonts w:asciiTheme="majorBidi" w:hAnsiTheme="majorBidi" w:cstheme="majorBidi"/>
          <w:sz w:val="26"/>
          <w:szCs w:val="26"/>
        </w:rPr>
        <w:t>(3:64</w:t>
      </w:r>
      <w:r w:rsidRPr="009E6B31">
        <w:rPr>
          <w:rFonts w:asciiTheme="majorBidi" w:eastAsia="Segoe UI Emoji" w:hAnsiTheme="majorBidi" w:cstheme="majorBidi"/>
          <w:sz w:val="26"/>
          <w:szCs w:val="26"/>
        </w:rPr>
        <w:t>)</w:t>
      </w:r>
    </w:p>
    <w:p w14:paraId="6A39AF0A"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Το Ισλάμ παροτρύνει, επίσης, τους οπαδούς του να σέβονται τα αισθήματα εκείνων που διαφέρουν με αυτούς στη θρησκεία και καταδικάζει την προσβλητική γλώσσα εναντίον εκείνων που διαφέρουν με τους Μουσουλμάνους στην πίστη, όπως ο Αλλάχ διατάσσει: </w:t>
      </w:r>
    </w:p>
    <w:p w14:paraId="41FD105D" w14:textId="0C2A6C8E" w:rsidR="00A93AF7" w:rsidRPr="009E6B31" w:rsidRDefault="00A93AF7" w:rsidP="003872CD">
      <w:pPr>
        <w:pStyle w:val="BodyText"/>
        <w:spacing w:before="0" w:beforeAutospacing="0" w:after="120" w:afterAutospacing="0"/>
        <w:jc w:val="both"/>
        <w:rPr>
          <w:rFonts w:asciiTheme="majorBidi" w:hAnsiTheme="majorBidi" w:cstheme="majorBidi"/>
          <w:sz w:val="26"/>
          <w:szCs w:val="26"/>
        </w:rPr>
      </w:pPr>
      <w:r w:rsidRPr="00207B19">
        <w:rPr>
          <w:rFonts w:asciiTheme="majorBidi" w:hAnsiTheme="majorBidi" w:cstheme="majorBidi"/>
          <w:color w:val="C00000"/>
          <w:sz w:val="26"/>
          <w:szCs w:val="26"/>
        </w:rPr>
        <w:t>«</w:t>
      </w:r>
      <w:r w:rsidRPr="00207B19">
        <w:rPr>
          <w:rStyle w:val="HTMLCite"/>
          <w:rFonts w:asciiTheme="majorBidi" w:hAnsiTheme="majorBidi" w:cstheme="majorBidi"/>
          <w:i w:val="0"/>
          <w:iCs w:val="0"/>
          <w:color w:val="C00000"/>
          <w:sz w:val="26"/>
          <w:szCs w:val="26"/>
        </w:rPr>
        <w:t xml:space="preserve">Και να μην </w:t>
      </w:r>
      <w:r w:rsidR="003872CD" w:rsidRPr="00207B19">
        <w:rPr>
          <w:rStyle w:val="HTMLCite"/>
          <w:rFonts w:asciiTheme="majorBidi" w:hAnsiTheme="majorBidi" w:cstheme="majorBidi"/>
          <w:i w:val="0"/>
          <w:iCs w:val="0"/>
          <w:color w:val="C00000"/>
          <w:sz w:val="26"/>
          <w:szCs w:val="26"/>
        </w:rPr>
        <w:t>βρίζετε</w:t>
      </w:r>
      <w:r w:rsidRPr="00207B19">
        <w:rPr>
          <w:rStyle w:val="HTMLCite"/>
          <w:rFonts w:asciiTheme="majorBidi" w:hAnsiTheme="majorBidi" w:cstheme="majorBidi"/>
          <w:i w:val="0"/>
          <w:iCs w:val="0"/>
          <w:color w:val="C00000"/>
          <w:sz w:val="26"/>
          <w:szCs w:val="26"/>
        </w:rPr>
        <w:t xml:space="preserve"> εκείνους τους οποίους</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(οι άπιστοι</w:t>
      </w:r>
      <w:r w:rsidR="003872CD">
        <w:rPr>
          <w:rStyle w:val="HTMLCite"/>
          <w:rFonts w:asciiTheme="majorBidi" w:hAnsiTheme="majorBidi" w:cstheme="majorBidi"/>
          <w:color w:val="0070C0"/>
          <w:sz w:val="26"/>
          <w:szCs w:val="26"/>
        </w:rPr>
        <w:t xml:space="preserve"> τους</w:t>
      </w:r>
      <w:r w:rsidRPr="009E6B31">
        <w:rPr>
          <w:rStyle w:val="HTMLCite"/>
          <w:rFonts w:asciiTheme="majorBidi" w:hAnsiTheme="majorBidi" w:cstheme="majorBidi"/>
          <w:color w:val="0070C0"/>
          <w:sz w:val="26"/>
          <w:szCs w:val="26"/>
        </w:rPr>
        <w:t>)</w:t>
      </w:r>
      <w:r w:rsidRPr="009E6B31">
        <w:rPr>
          <w:rStyle w:val="HTMLCite"/>
          <w:rFonts w:asciiTheme="majorBidi" w:hAnsiTheme="majorBidi" w:cstheme="majorBidi"/>
          <w:i w:val="0"/>
          <w:iCs w:val="0"/>
          <w:sz w:val="26"/>
          <w:szCs w:val="26"/>
        </w:rPr>
        <w:t xml:space="preserve"> </w:t>
      </w:r>
      <w:r w:rsidR="003872CD" w:rsidRPr="00207B19">
        <w:rPr>
          <w:rFonts w:asciiTheme="majorBidi" w:hAnsiTheme="majorBidi" w:cstheme="majorBidi"/>
          <w:b/>
          <w:bCs/>
          <w:iCs/>
          <w:color w:val="C00000"/>
          <w:sz w:val="26"/>
          <w:szCs w:val="26"/>
        </w:rPr>
        <w:t>επικαλούνται πέραν του Αλλάχ</w:t>
      </w:r>
      <w:r w:rsidRPr="00207B19">
        <w:rPr>
          <w:rStyle w:val="HTMLCite"/>
          <w:rFonts w:asciiTheme="majorBidi" w:hAnsiTheme="majorBidi" w:cstheme="majorBidi"/>
          <w:i w:val="0"/>
          <w:iCs w:val="0"/>
          <w:color w:val="C00000"/>
          <w:sz w:val="26"/>
          <w:szCs w:val="26"/>
        </w:rPr>
        <w:t xml:space="preserve">, ώστε να μην </w:t>
      </w:r>
      <w:r w:rsidR="003872CD" w:rsidRPr="00207B19">
        <w:rPr>
          <w:rStyle w:val="HTMLCite"/>
          <w:rFonts w:asciiTheme="majorBidi" w:hAnsiTheme="majorBidi" w:cstheme="majorBidi"/>
          <w:i w:val="0"/>
          <w:iCs w:val="0"/>
          <w:color w:val="C00000"/>
          <w:sz w:val="26"/>
          <w:szCs w:val="26"/>
        </w:rPr>
        <w:t>βρίζουν</w:t>
      </w:r>
      <w:r w:rsidRPr="00207B19">
        <w:rPr>
          <w:rStyle w:val="HTMLCite"/>
          <w:rFonts w:asciiTheme="majorBidi" w:hAnsiTheme="majorBidi" w:cstheme="majorBidi"/>
          <w:i w:val="0"/>
          <w:iCs w:val="0"/>
          <w:color w:val="C00000"/>
          <w:sz w:val="26"/>
          <w:szCs w:val="26"/>
        </w:rPr>
        <w:t xml:space="preserve"> </w:t>
      </w:r>
      <w:r w:rsidR="003872CD" w:rsidRPr="00207B19">
        <w:rPr>
          <w:rStyle w:val="HTMLCite"/>
          <w:rFonts w:asciiTheme="majorBidi" w:hAnsiTheme="majorBidi" w:cstheme="majorBidi"/>
          <w:i w:val="0"/>
          <w:iCs w:val="0"/>
          <w:color w:val="C00000"/>
          <w:sz w:val="26"/>
          <w:szCs w:val="26"/>
        </w:rPr>
        <w:t xml:space="preserve">κι αυτοί </w:t>
      </w:r>
      <w:r w:rsidRPr="00207B19">
        <w:rPr>
          <w:rStyle w:val="HTMLCite"/>
          <w:rFonts w:asciiTheme="majorBidi" w:hAnsiTheme="majorBidi" w:cstheme="majorBidi"/>
          <w:i w:val="0"/>
          <w:iCs w:val="0"/>
          <w:color w:val="C00000"/>
          <w:sz w:val="26"/>
          <w:szCs w:val="26"/>
        </w:rPr>
        <w:t>τον Αλλάχ άδικα και από άγν</w:t>
      </w:r>
      <w:r w:rsidRPr="00207B19">
        <w:rPr>
          <w:rStyle w:val="HTMLCite"/>
          <w:rFonts w:asciiTheme="majorBidi" w:hAnsiTheme="majorBidi" w:cstheme="majorBidi"/>
          <w:i w:val="0"/>
          <w:iCs w:val="0"/>
          <w:color w:val="C00000"/>
          <w:sz w:val="26"/>
          <w:szCs w:val="26"/>
          <w:lang w:val="en-US"/>
        </w:rPr>
        <w:t>o</w:t>
      </w:r>
      <w:r w:rsidRPr="00207B19">
        <w:rPr>
          <w:rStyle w:val="HTMLCite"/>
          <w:rFonts w:asciiTheme="majorBidi" w:hAnsiTheme="majorBidi" w:cstheme="majorBidi"/>
          <w:i w:val="0"/>
          <w:iCs w:val="0"/>
          <w:color w:val="C00000"/>
          <w:sz w:val="26"/>
          <w:szCs w:val="26"/>
        </w:rPr>
        <w:t xml:space="preserve">ια. Έτσι, κάναμε σε κάθε έθνος να μοιάζουν δίκαιες οι πράξεις τους </w:t>
      </w:r>
      <w:r w:rsidRPr="009E6B31">
        <w:rPr>
          <w:rStyle w:val="HTMLCite"/>
          <w:rFonts w:asciiTheme="majorBidi" w:hAnsiTheme="majorBidi" w:cstheme="majorBidi"/>
          <w:color w:val="0070C0"/>
          <w:sz w:val="26"/>
          <w:szCs w:val="26"/>
        </w:rPr>
        <w:t>(δηλ. στους κακούς ανθρώπους που διάλεξαν τον κακό δρόμο κάναμε τις κακές πράξεις τους να μοιάζουν δίκαιες</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ως ποινή γι’ αυτούς)</w:t>
      </w:r>
      <w:r w:rsidRPr="00207B19">
        <w:rPr>
          <w:rStyle w:val="HTMLCite"/>
          <w:rFonts w:asciiTheme="majorBidi" w:hAnsiTheme="majorBidi" w:cstheme="majorBidi"/>
          <w:i w:val="0"/>
          <w:iCs w:val="0"/>
          <w:color w:val="C00000"/>
          <w:sz w:val="26"/>
          <w:szCs w:val="26"/>
        </w:rPr>
        <w:t xml:space="preserve">· έπειτα </w:t>
      </w:r>
      <w:r w:rsidRPr="00207B19">
        <w:rPr>
          <w:rStyle w:val="HTMLCite"/>
          <w:rFonts w:asciiTheme="majorBidi" w:hAnsiTheme="majorBidi" w:cstheme="majorBidi"/>
          <w:i w:val="0"/>
          <w:iCs w:val="0"/>
          <w:color w:val="C00000"/>
          <w:sz w:val="26"/>
          <w:szCs w:val="26"/>
        </w:rPr>
        <w:lastRenderedPageBreak/>
        <w:t>στον Κύριό τους βρίσκεται ο</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(τελικός)</w:t>
      </w:r>
      <w:r w:rsidRPr="009E6B31">
        <w:rPr>
          <w:rStyle w:val="HTMLCite"/>
          <w:rFonts w:asciiTheme="majorBidi" w:hAnsiTheme="majorBidi" w:cstheme="majorBidi"/>
          <w:i w:val="0"/>
          <w:iCs w:val="0"/>
          <w:sz w:val="26"/>
          <w:szCs w:val="26"/>
        </w:rPr>
        <w:t xml:space="preserve"> </w:t>
      </w:r>
      <w:r w:rsidRPr="00207B19">
        <w:rPr>
          <w:rStyle w:val="HTMLCite"/>
          <w:rFonts w:asciiTheme="majorBidi" w:hAnsiTheme="majorBidi" w:cstheme="majorBidi"/>
          <w:i w:val="0"/>
          <w:iCs w:val="0"/>
          <w:color w:val="C00000"/>
          <w:sz w:val="26"/>
          <w:szCs w:val="26"/>
        </w:rPr>
        <w:t>προορισμός τους, και τότε θα τούς Πληροφορήσει για όλα όσα έκαναν.</w:t>
      </w:r>
      <w:r w:rsidRPr="00207B19">
        <w:rPr>
          <w:rFonts w:asciiTheme="majorBidi" w:hAnsiTheme="majorBidi" w:cstheme="majorBidi"/>
          <w:color w:val="C00000"/>
          <w:sz w:val="26"/>
          <w:szCs w:val="26"/>
        </w:rPr>
        <w:t>»</w:t>
      </w:r>
      <w:r w:rsidRPr="00207B19">
        <w:rPr>
          <w:rStyle w:val="HTMLCite"/>
          <w:rFonts w:asciiTheme="majorBidi" w:hAnsiTheme="majorBidi" w:cstheme="majorBidi"/>
          <w:i w:val="0"/>
          <w:iCs w:val="0"/>
          <w:color w:val="C00000"/>
          <w:sz w:val="26"/>
          <w:szCs w:val="26"/>
        </w:rPr>
        <w:t xml:space="preserve"> </w:t>
      </w:r>
      <w:r w:rsidRPr="009E6B31">
        <w:rPr>
          <w:rFonts w:asciiTheme="majorBidi" w:hAnsiTheme="majorBidi" w:cstheme="majorBidi"/>
          <w:sz w:val="26"/>
          <w:szCs w:val="26"/>
        </w:rPr>
        <w:t>(6:108)</w:t>
      </w:r>
    </w:p>
    <w:p w14:paraId="246991AF" w14:textId="77777777"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rPr>
        <w:t>Το Ισλάμ διατάζει τους Μουσουλμάνους να συζητούν με τους οπαδούς της Βίβλου, Χριστιανούς και Εβραίους, με τον καλύτερο και πιο ευγενικό τρόπο, ο Αλλάχ λέει:</w:t>
      </w:r>
    </w:p>
    <w:p w14:paraId="0106AE82" w14:textId="50BC92A8" w:rsidR="00A93AF7" w:rsidRPr="009E6B31" w:rsidRDefault="00A93AF7" w:rsidP="00207B19">
      <w:pPr>
        <w:pStyle w:val="BodyText"/>
        <w:spacing w:before="0" w:beforeAutospacing="0" w:after="120" w:afterAutospacing="0"/>
        <w:jc w:val="both"/>
        <w:rPr>
          <w:rFonts w:asciiTheme="majorBidi" w:hAnsiTheme="majorBidi" w:cstheme="majorBidi"/>
          <w:b/>
          <w:bCs/>
          <w:sz w:val="26"/>
          <w:szCs w:val="26"/>
          <w:lang w:bidi="ar-EG"/>
        </w:rPr>
      </w:pPr>
      <w:r w:rsidRPr="004F152D">
        <w:rPr>
          <w:rFonts w:asciiTheme="majorBidi" w:hAnsiTheme="majorBidi" w:cstheme="majorBidi"/>
          <w:color w:val="C00000"/>
          <w:sz w:val="26"/>
          <w:szCs w:val="26"/>
        </w:rPr>
        <w:t>«</w:t>
      </w:r>
      <w:r w:rsidRPr="004F152D">
        <w:rPr>
          <w:rFonts w:asciiTheme="majorBidi" w:hAnsiTheme="majorBidi" w:cstheme="majorBidi"/>
          <w:b/>
          <w:bCs/>
          <w:color w:val="C00000"/>
          <w:sz w:val="26"/>
          <w:szCs w:val="26"/>
          <w:lang w:bidi="ar-EG"/>
        </w:rPr>
        <w:t xml:space="preserve">Και </w:t>
      </w:r>
      <w:r w:rsidR="00207B19" w:rsidRPr="004F152D">
        <w:rPr>
          <w:rFonts w:asciiTheme="majorBidi" w:hAnsiTheme="majorBidi" w:cstheme="majorBidi"/>
          <w:b/>
          <w:bCs/>
          <w:color w:val="C00000"/>
          <w:sz w:val="26"/>
          <w:szCs w:val="26"/>
          <w:lang w:bidi="ar-EG"/>
        </w:rPr>
        <w:t>να μη</w:t>
      </w:r>
      <w:r w:rsidRPr="004F152D">
        <w:rPr>
          <w:rFonts w:asciiTheme="majorBidi" w:hAnsiTheme="majorBidi" w:cstheme="majorBidi"/>
          <w:b/>
          <w:bCs/>
          <w:color w:val="C00000"/>
          <w:sz w:val="26"/>
          <w:szCs w:val="26"/>
          <w:lang w:bidi="ar-EG"/>
        </w:rPr>
        <w:t xml:space="preserve"> συζητάτε με το λαό της Βίβλου </w:t>
      </w:r>
      <w:r w:rsidRPr="009E6B31">
        <w:rPr>
          <w:rStyle w:val="HTMLCite"/>
          <w:rFonts w:asciiTheme="majorBidi" w:hAnsiTheme="majorBidi" w:cstheme="majorBidi"/>
          <w:color w:val="0070C0"/>
          <w:sz w:val="26"/>
          <w:szCs w:val="26"/>
        </w:rPr>
        <w:t>(Χριστιανούς και Εβραίους, καλώντας τους στο Ισλάμ)</w:t>
      </w:r>
      <w:r w:rsidRPr="009E6B31">
        <w:rPr>
          <w:rFonts w:asciiTheme="majorBidi" w:hAnsiTheme="majorBidi" w:cstheme="majorBidi"/>
          <w:b/>
          <w:bCs/>
          <w:sz w:val="26"/>
          <w:szCs w:val="26"/>
          <w:lang w:bidi="ar-EG"/>
        </w:rPr>
        <w:t xml:space="preserve"> </w:t>
      </w:r>
      <w:r w:rsidRPr="004F152D">
        <w:rPr>
          <w:rFonts w:asciiTheme="majorBidi" w:hAnsiTheme="majorBidi" w:cstheme="majorBidi"/>
          <w:b/>
          <w:bCs/>
          <w:color w:val="C00000"/>
          <w:sz w:val="26"/>
          <w:szCs w:val="26"/>
          <w:lang w:bidi="ar-EG"/>
        </w:rPr>
        <w:t xml:space="preserve">παρά με τον καλύτερο τρόπο </w:t>
      </w:r>
      <w:r w:rsidRPr="009E6B31">
        <w:rPr>
          <w:rStyle w:val="HTMLCite"/>
          <w:rFonts w:asciiTheme="majorBidi" w:hAnsiTheme="majorBidi" w:cstheme="majorBidi"/>
          <w:color w:val="0070C0"/>
          <w:sz w:val="26"/>
          <w:szCs w:val="26"/>
        </w:rPr>
        <w:t>(με ωραίες λέξεις και με καλή συμπεριφορά)</w:t>
      </w:r>
      <w:r w:rsidRPr="004F152D">
        <w:rPr>
          <w:rFonts w:asciiTheme="majorBidi" w:hAnsiTheme="majorBidi" w:cstheme="majorBidi"/>
          <w:b/>
          <w:bCs/>
          <w:color w:val="C00000"/>
          <w:sz w:val="26"/>
          <w:szCs w:val="26"/>
          <w:lang w:bidi="ar-EG"/>
        </w:rPr>
        <w:t xml:space="preserve">, εκτός με </w:t>
      </w:r>
      <w:r w:rsidR="00207B19" w:rsidRPr="004F152D">
        <w:rPr>
          <w:rFonts w:asciiTheme="majorBidi" w:hAnsiTheme="majorBidi" w:cstheme="majorBidi"/>
          <w:b/>
          <w:bCs/>
          <w:color w:val="C00000"/>
          <w:sz w:val="26"/>
          <w:szCs w:val="26"/>
          <w:lang w:bidi="ar-EG"/>
        </w:rPr>
        <w:t xml:space="preserve">κείνους </w:t>
      </w:r>
      <w:r w:rsidRPr="004F152D">
        <w:rPr>
          <w:rFonts w:asciiTheme="majorBidi" w:hAnsiTheme="majorBidi" w:cstheme="majorBidi"/>
          <w:b/>
          <w:bCs/>
          <w:color w:val="C00000"/>
          <w:sz w:val="26"/>
          <w:szCs w:val="26"/>
          <w:lang w:bidi="ar-EG"/>
        </w:rPr>
        <w:t>τους άδικους ανάμεσά τους</w:t>
      </w:r>
      <w:r w:rsidRPr="009E6B31">
        <w:rPr>
          <w:rFonts w:asciiTheme="majorBidi" w:hAnsiTheme="majorBidi" w:cstheme="majorBidi"/>
          <w:b/>
          <w:bCs/>
          <w:sz w:val="26"/>
          <w:szCs w:val="26"/>
          <w:lang w:bidi="ar-EG"/>
        </w:rPr>
        <w:t xml:space="preserve"> </w:t>
      </w:r>
      <w:r w:rsidRPr="009E6B31">
        <w:rPr>
          <w:rStyle w:val="HTMLCite"/>
          <w:rFonts w:asciiTheme="majorBidi" w:hAnsiTheme="majorBidi" w:cstheme="majorBidi"/>
          <w:color w:val="0070C0"/>
          <w:sz w:val="26"/>
          <w:szCs w:val="26"/>
        </w:rPr>
        <w:t>(που αρνήθηκαν την Αλήθεια αλαζονικά και κήρυξαν πόλεμο εναντίον σας)</w:t>
      </w:r>
      <w:r w:rsidRPr="004F152D">
        <w:rPr>
          <w:rFonts w:asciiTheme="majorBidi" w:hAnsiTheme="majorBidi" w:cstheme="majorBidi"/>
          <w:b/>
          <w:bCs/>
          <w:color w:val="C00000"/>
          <w:sz w:val="26"/>
          <w:szCs w:val="26"/>
          <w:lang w:bidi="ar-EG"/>
        </w:rPr>
        <w:t>. Και πείτε</w:t>
      </w:r>
      <w:r w:rsidR="00207B19">
        <w:rPr>
          <w:rFonts w:asciiTheme="majorBidi" w:hAnsiTheme="majorBidi" w:cstheme="majorBidi"/>
          <w:b/>
          <w:bCs/>
          <w:sz w:val="26"/>
          <w:szCs w:val="26"/>
          <w:lang w:bidi="ar-EG"/>
        </w:rPr>
        <w:t xml:space="preserve"> </w:t>
      </w:r>
      <w:r w:rsidR="00207B19" w:rsidRPr="00207B19">
        <w:rPr>
          <w:rFonts w:asciiTheme="majorBidi" w:hAnsiTheme="majorBidi" w:cstheme="majorBidi"/>
          <w:b/>
          <w:bCs/>
          <w:i/>
          <w:iCs/>
          <w:color w:val="0070C0"/>
        </w:rPr>
        <w:t>(σ’ αυτούς)</w:t>
      </w:r>
      <w:r w:rsidRPr="004F152D">
        <w:rPr>
          <w:rFonts w:asciiTheme="majorBidi" w:hAnsiTheme="majorBidi" w:cstheme="majorBidi"/>
          <w:b/>
          <w:bCs/>
          <w:color w:val="C00000"/>
          <w:sz w:val="26"/>
          <w:szCs w:val="26"/>
          <w:lang w:bidi="ar-EG"/>
        </w:rPr>
        <w:t>: «Πιστεύουμε σ’ αυτό</w:t>
      </w:r>
      <w:r w:rsidRPr="009E6B31">
        <w:rPr>
          <w:rFonts w:asciiTheme="majorBidi" w:hAnsiTheme="majorBidi" w:cstheme="majorBidi"/>
          <w:b/>
          <w:bCs/>
          <w:sz w:val="26"/>
          <w:szCs w:val="26"/>
          <w:lang w:bidi="ar-EG"/>
        </w:rPr>
        <w:t xml:space="preserve"> </w:t>
      </w:r>
      <w:r w:rsidRPr="009E6B31">
        <w:rPr>
          <w:rStyle w:val="HTMLCite"/>
          <w:rFonts w:asciiTheme="majorBidi" w:hAnsiTheme="majorBidi" w:cstheme="majorBidi"/>
          <w:color w:val="0070C0"/>
          <w:sz w:val="26"/>
          <w:szCs w:val="26"/>
        </w:rPr>
        <w:t>(το Κοράνιο)</w:t>
      </w:r>
      <w:r w:rsidRPr="009E6B31">
        <w:rPr>
          <w:rFonts w:asciiTheme="majorBidi" w:hAnsiTheme="majorBidi" w:cstheme="majorBidi"/>
          <w:b/>
          <w:bCs/>
          <w:sz w:val="26"/>
          <w:szCs w:val="26"/>
          <w:lang w:bidi="ar-EG"/>
        </w:rPr>
        <w:t xml:space="preserve"> </w:t>
      </w:r>
      <w:r w:rsidRPr="004F152D">
        <w:rPr>
          <w:rFonts w:asciiTheme="majorBidi" w:hAnsiTheme="majorBidi" w:cstheme="majorBidi"/>
          <w:b/>
          <w:bCs/>
          <w:color w:val="C00000"/>
          <w:sz w:val="26"/>
          <w:szCs w:val="26"/>
          <w:lang w:bidi="ar-EG"/>
        </w:rPr>
        <w:t>που αποκαλύφθηκε σε μας και σ’ αυτό</w:t>
      </w:r>
      <w:r w:rsidRPr="009E6B31">
        <w:rPr>
          <w:rFonts w:asciiTheme="majorBidi" w:hAnsiTheme="majorBidi" w:cstheme="majorBidi"/>
          <w:b/>
          <w:bCs/>
          <w:sz w:val="26"/>
          <w:szCs w:val="26"/>
          <w:lang w:bidi="ar-EG"/>
        </w:rPr>
        <w:t xml:space="preserve"> </w:t>
      </w:r>
      <w:r w:rsidRPr="009E6B31">
        <w:rPr>
          <w:rStyle w:val="HTMLCite"/>
          <w:rFonts w:asciiTheme="majorBidi" w:hAnsiTheme="majorBidi" w:cstheme="majorBidi"/>
          <w:color w:val="0070C0"/>
          <w:sz w:val="26"/>
          <w:szCs w:val="26"/>
        </w:rPr>
        <w:t>(δηλ. στην πρωτότυπη Τορά και στο πρωτότυπο Ιν-τζίλ [Ευαγγέλιο])</w:t>
      </w:r>
      <w:r w:rsidRPr="009E6B31">
        <w:rPr>
          <w:rFonts w:asciiTheme="majorBidi" w:hAnsiTheme="majorBidi" w:cstheme="majorBidi"/>
          <w:b/>
          <w:bCs/>
          <w:sz w:val="26"/>
          <w:szCs w:val="26"/>
          <w:lang w:bidi="ar-EG"/>
        </w:rPr>
        <w:t xml:space="preserve"> </w:t>
      </w:r>
      <w:r w:rsidRPr="004F152D">
        <w:rPr>
          <w:rFonts w:asciiTheme="majorBidi" w:hAnsiTheme="majorBidi" w:cstheme="majorBidi"/>
          <w:b/>
          <w:bCs/>
          <w:color w:val="C00000"/>
          <w:sz w:val="26"/>
          <w:szCs w:val="26"/>
          <w:lang w:bidi="ar-EG"/>
        </w:rPr>
        <w:t>που αποκαλύφθηκε σε σας</w:t>
      </w:r>
      <w:r w:rsidR="00207B19" w:rsidRPr="004F152D">
        <w:rPr>
          <w:rFonts w:asciiTheme="majorBidi" w:hAnsiTheme="majorBidi" w:cstheme="majorBidi"/>
          <w:color w:val="C00000"/>
        </w:rPr>
        <w:t>•</w:t>
      </w:r>
      <w:r w:rsidRPr="004F152D">
        <w:rPr>
          <w:rFonts w:asciiTheme="majorBidi" w:hAnsiTheme="majorBidi" w:cstheme="majorBidi"/>
          <w:b/>
          <w:bCs/>
          <w:color w:val="C00000"/>
          <w:sz w:val="26"/>
          <w:szCs w:val="26"/>
          <w:lang w:bidi="ar-EG"/>
        </w:rPr>
        <w:t xml:space="preserve"> ο Θεός μας και ο Θεός σας είναι Ένας </w:t>
      </w:r>
      <w:r w:rsidRPr="009E6B31">
        <w:rPr>
          <w:rStyle w:val="HTMLCite"/>
          <w:rFonts w:asciiTheme="majorBidi" w:hAnsiTheme="majorBidi" w:cstheme="majorBidi"/>
          <w:color w:val="0070C0"/>
          <w:sz w:val="26"/>
          <w:szCs w:val="26"/>
        </w:rPr>
        <w:t>(ο Αλλάχ)</w:t>
      </w:r>
      <w:r w:rsidRPr="004F152D">
        <w:rPr>
          <w:rFonts w:asciiTheme="majorBidi" w:hAnsiTheme="majorBidi" w:cstheme="majorBidi"/>
          <w:b/>
          <w:bCs/>
          <w:color w:val="C00000"/>
          <w:sz w:val="26"/>
          <w:szCs w:val="26"/>
          <w:lang w:bidi="ar-EG"/>
        </w:rPr>
        <w:t xml:space="preserve">, </w:t>
      </w:r>
      <w:r w:rsidR="00207B19" w:rsidRPr="004F152D">
        <w:rPr>
          <w:rFonts w:asciiTheme="majorBidi" w:hAnsiTheme="majorBidi" w:cstheme="majorBidi"/>
          <w:b/>
          <w:bCs/>
          <w:color w:val="C00000"/>
        </w:rPr>
        <w:t>και σ’ Αυτόν έχουμε υποταχθεί</w:t>
      </w:r>
      <w:r w:rsidR="00207B19" w:rsidRPr="00207B19">
        <w:rPr>
          <w:rFonts w:asciiTheme="majorBidi" w:hAnsiTheme="majorBidi" w:cstheme="majorBidi"/>
          <w:b/>
          <w:bCs/>
        </w:rPr>
        <w:t xml:space="preserve"> </w:t>
      </w:r>
      <w:r w:rsidR="00207B19" w:rsidRPr="002365FA">
        <w:rPr>
          <w:rStyle w:val="HTMLCite"/>
          <w:color w:val="0070C0"/>
          <w:sz w:val="26"/>
          <w:szCs w:val="26"/>
        </w:rPr>
        <w:t>(ως Μουσουλμάνοι)</w:t>
      </w:r>
      <w:r w:rsidRPr="004F152D">
        <w:rPr>
          <w:rFonts w:asciiTheme="majorBidi" w:hAnsiTheme="majorBidi" w:cstheme="majorBidi"/>
          <w:b/>
          <w:bCs/>
          <w:color w:val="C00000"/>
          <w:sz w:val="26"/>
          <w:szCs w:val="26"/>
          <w:lang w:bidi="ar-EG"/>
        </w:rPr>
        <w:t>.</w:t>
      </w:r>
      <w:r w:rsidRPr="004F152D">
        <w:rPr>
          <w:rFonts w:asciiTheme="majorBidi" w:hAnsiTheme="majorBidi" w:cstheme="majorBidi"/>
          <w:b/>
          <w:bCs/>
          <w:color w:val="C00000"/>
          <w:sz w:val="26"/>
          <w:szCs w:val="26"/>
        </w:rPr>
        <w:t>»</w:t>
      </w:r>
      <w:r w:rsidRPr="009E6B31">
        <w:rPr>
          <w:rFonts w:asciiTheme="majorBidi" w:hAnsiTheme="majorBidi" w:cstheme="majorBidi"/>
          <w:sz w:val="26"/>
          <w:szCs w:val="26"/>
        </w:rPr>
        <w:t xml:space="preserve"> (29:</w:t>
      </w:r>
      <w:r w:rsidRPr="009E6B31">
        <w:rPr>
          <w:rFonts w:asciiTheme="majorBidi" w:hAnsiTheme="majorBidi" w:cstheme="majorBidi"/>
          <w:sz w:val="26"/>
          <w:szCs w:val="26"/>
          <w:lang w:bidi="ar-EG"/>
        </w:rPr>
        <w:t>46</w:t>
      </w:r>
      <w:r w:rsidRPr="009E6B31">
        <w:rPr>
          <w:rFonts w:asciiTheme="majorBidi" w:hAnsiTheme="majorBidi" w:cstheme="majorBidi"/>
          <w:sz w:val="26"/>
          <w:szCs w:val="26"/>
        </w:rPr>
        <w:t>)</w:t>
      </w:r>
    </w:p>
    <w:p w14:paraId="78617316" w14:textId="77777777"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rPr>
        <w:t>Το Ισλάμ απαγορεύει οποιαδήποτε μορφή καταναγκασμού εναντίον των Χριστιανών ή των Εβραίων για να ασπαστούν το Ισλάμ, ο Αλλάχ λέει</w:t>
      </w:r>
      <w:r w:rsidRPr="009E6B31">
        <w:rPr>
          <w:rFonts w:asciiTheme="majorBidi" w:hAnsiTheme="majorBidi" w:cstheme="majorBidi"/>
          <w:sz w:val="26"/>
          <w:szCs w:val="26"/>
          <w:rtl/>
          <w:lang w:bidi="ar-EG"/>
        </w:rPr>
        <w:t>:</w:t>
      </w:r>
    </w:p>
    <w:p w14:paraId="4D89063C" w14:textId="70762FC6" w:rsidR="00A93AF7" w:rsidRPr="009E6B31" w:rsidRDefault="00A93AF7" w:rsidP="004F152D">
      <w:pPr>
        <w:spacing w:after="120"/>
        <w:jc w:val="both"/>
        <w:rPr>
          <w:rFonts w:asciiTheme="majorBidi" w:hAnsiTheme="majorBidi" w:cstheme="majorBidi"/>
          <w:sz w:val="26"/>
          <w:szCs w:val="26"/>
          <w:lang w:bidi="ar-EG"/>
        </w:rPr>
      </w:pPr>
      <w:r w:rsidRPr="004F152D">
        <w:rPr>
          <w:rFonts w:asciiTheme="majorBidi" w:hAnsiTheme="majorBidi" w:cstheme="majorBidi"/>
          <w:color w:val="C00000"/>
          <w:sz w:val="26"/>
          <w:szCs w:val="26"/>
        </w:rPr>
        <w:t>«</w:t>
      </w:r>
      <w:r w:rsidRPr="004F152D">
        <w:rPr>
          <w:rFonts w:asciiTheme="majorBidi" w:hAnsiTheme="majorBidi" w:cstheme="majorBidi"/>
          <w:b/>
          <w:bCs/>
          <w:color w:val="C00000"/>
          <w:sz w:val="26"/>
          <w:szCs w:val="26"/>
          <w:lang w:bidi="ar-EG"/>
        </w:rPr>
        <w:t xml:space="preserve">Δεν υπάρχει καταναγκασμός στη θρησκεία. Στ’ αλήθεια, ο Ίσιος Δρόμος ξεχώρισε φανερά από το λάθος δρόμο. Όποιος </w:t>
      </w:r>
      <w:r w:rsidR="004F152D" w:rsidRPr="004F152D">
        <w:rPr>
          <w:rFonts w:asciiTheme="majorBidi" w:hAnsiTheme="majorBidi" w:cstheme="majorBidi"/>
          <w:b/>
          <w:bCs/>
          <w:color w:val="C00000"/>
          <w:sz w:val="26"/>
          <w:szCs w:val="26"/>
          <w:lang w:bidi="ar-EG"/>
        </w:rPr>
        <w:t>απορρίπτει τα</w:t>
      </w:r>
      <w:r w:rsidR="004F152D">
        <w:rPr>
          <w:rFonts w:asciiTheme="majorBidi" w:hAnsiTheme="majorBidi" w:cstheme="majorBidi"/>
          <w:b/>
          <w:bCs/>
          <w:color w:val="C00000"/>
          <w:sz w:val="26"/>
          <w:szCs w:val="26"/>
          <w:lang w:bidi="ar-EG"/>
        </w:rPr>
        <w:t xml:space="preserve"> </w:t>
      </w:r>
      <w:r w:rsidRPr="004F152D">
        <w:rPr>
          <w:rFonts w:asciiTheme="majorBidi" w:hAnsiTheme="majorBidi" w:cstheme="majorBidi"/>
          <w:b/>
          <w:bCs/>
          <w:i/>
          <w:iCs/>
          <w:color w:val="C00000"/>
          <w:sz w:val="26"/>
          <w:szCs w:val="26"/>
          <w:lang w:bidi="ar-EG"/>
        </w:rPr>
        <w:t>‘Ατ-Ταγκούτ’</w:t>
      </w:r>
      <w:r w:rsidRPr="004F152D">
        <w:rPr>
          <w:rFonts w:asciiTheme="majorBidi" w:hAnsiTheme="majorBidi" w:cstheme="majorBidi"/>
          <w:b/>
          <w:bCs/>
          <w:color w:val="C00000"/>
          <w:sz w:val="26"/>
          <w:szCs w:val="26"/>
          <w:lang w:bidi="ar-EG"/>
        </w:rPr>
        <w:t xml:space="preserve"> </w:t>
      </w:r>
      <w:r w:rsidR="004F152D" w:rsidRPr="004F152D">
        <w:rPr>
          <w:rFonts w:asciiTheme="majorBidi" w:hAnsiTheme="majorBidi" w:cstheme="majorBidi"/>
          <w:b/>
          <w:bCs/>
          <w:i/>
          <w:iCs/>
          <w:color w:val="0070C0"/>
          <w:sz w:val="26"/>
          <w:szCs w:val="26"/>
        </w:rPr>
        <w:t>(είδωλα, ψεύτικους θεούς, κακούς τυράννους κλπ.)</w:t>
      </w:r>
      <w:r w:rsidRPr="009E6B31">
        <w:rPr>
          <w:rFonts w:asciiTheme="majorBidi" w:hAnsiTheme="majorBidi" w:cstheme="majorBidi"/>
          <w:sz w:val="26"/>
          <w:szCs w:val="26"/>
          <w:lang w:bidi="ar-EG"/>
        </w:rPr>
        <w:t xml:space="preserve"> </w:t>
      </w:r>
      <w:r w:rsidRPr="004F152D">
        <w:rPr>
          <w:rFonts w:asciiTheme="majorBidi" w:hAnsiTheme="majorBidi" w:cstheme="majorBidi"/>
          <w:b/>
          <w:bCs/>
          <w:color w:val="C00000"/>
          <w:sz w:val="26"/>
          <w:szCs w:val="26"/>
          <w:lang w:bidi="ar-EG"/>
        </w:rPr>
        <w:t xml:space="preserve">και πιστεύει στον Αλλάχ, έχει πιάσει την πιο αξιόπιστη χειρολαβή, </w:t>
      </w:r>
      <w:r w:rsidR="004F152D" w:rsidRPr="004F152D">
        <w:rPr>
          <w:rFonts w:asciiTheme="majorBidi" w:hAnsiTheme="majorBidi" w:cstheme="majorBidi"/>
          <w:b/>
          <w:bCs/>
          <w:color w:val="C00000"/>
          <w:sz w:val="26"/>
          <w:szCs w:val="26"/>
          <w:lang w:bidi="ar-EG"/>
        </w:rPr>
        <w:t>που</w:t>
      </w:r>
      <w:r w:rsidRPr="004F152D">
        <w:rPr>
          <w:rFonts w:asciiTheme="majorBidi" w:hAnsiTheme="majorBidi" w:cstheme="majorBidi"/>
          <w:b/>
          <w:bCs/>
          <w:color w:val="C00000"/>
          <w:sz w:val="26"/>
          <w:szCs w:val="26"/>
          <w:lang w:bidi="ar-EG"/>
        </w:rPr>
        <w:t xml:space="preserve"> </w:t>
      </w:r>
      <w:r w:rsidR="004F152D" w:rsidRPr="004F152D">
        <w:rPr>
          <w:rFonts w:asciiTheme="majorBidi" w:hAnsiTheme="majorBidi" w:cstheme="majorBidi"/>
          <w:b/>
          <w:bCs/>
          <w:color w:val="C00000"/>
          <w:sz w:val="26"/>
          <w:szCs w:val="26"/>
          <w:lang w:bidi="ar-EG"/>
        </w:rPr>
        <w:t>δε</w:t>
      </w:r>
      <w:r w:rsidRPr="004F152D">
        <w:rPr>
          <w:rFonts w:asciiTheme="majorBidi" w:hAnsiTheme="majorBidi" w:cstheme="majorBidi"/>
          <w:b/>
          <w:bCs/>
          <w:color w:val="C00000"/>
          <w:sz w:val="26"/>
          <w:szCs w:val="26"/>
          <w:lang w:bidi="ar-EG"/>
        </w:rPr>
        <w:t xml:space="preserve"> σπάσει ποτέ• Και ο Αλλάχ είναι </w:t>
      </w:r>
      <w:r w:rsidRPr="004F152D">
        <w:rPr>
          <w:rFonts w:asciiTheme="majorBidi" w:hAnsiTheme="majorBidi" w:cstheme="majorBidi"/>
          <w:b/>
          <w:bCs/>
          <w:i/>
          <w:iCs/>
          <w:color w:val="C00000"/>
          <w:sz w:val="26"/>
          <w:szCs w:val="26"/>
          <w:lang w:bidi="ar-EG"/>
        </w:rPr>
        <w:t>Σαμεί‘</w:t>
      </w:r>
      <w:r w:rsidRPr="004F152D">
        <w:rPr>
          <w:rFonts w:asciiTheme="majorBidi" w:hAnsiTheme="majorBidi" w:cstheme="majorBidi"/>
          <w:b/>
          <w:bCs/>
          <w:color w:val="C00000"/>
          <w:sz w:val="26"/>
          <w:szCs w:val="26"/>
          <w:lang w:bidi="ar-EG"/>
        </w:rPr>
        <w:t xml:space="preserve"> </w:t>
      </w:r>
      <w:r w:rsidRPr="009E6B31">
        <w:rPr>
          <w:rStyle w:val="HTMLCite"/>
          <w:rFonts w:asciiTheme="majorBidi" w:hAnsiTheme="majorBidi" w:cstheme="majorBidi"/>
          <w:color w:val="0070C0"/>
          <w:sz w:val="26"/>
          <w:szCs w:val="26"/>
        </w:rPr>
        <w:t>(Ακούει τα πάντα)</w:t>
      </w:r>
      <w:r w:rsidRPr="004F152D">
        <w:rPr>
          <w:rFonts w:asciiTheme="majorBidi" w:hAnsiTheme="majorBidi" w:cstheme="majorBidi"/>
          <w:b/>
          <w:bCs/>
          <w:color w:val="C00000"/>
          <w:sz w:val="26"/>
          <w:szCs w:val="26"/>
          <w:lang w:bidi="ar-EG"/>
        </w:rPr>
        <w:t xml:space="preserve">, </w:t>
      </w:r>
      <w:r w:rsidRPr="004F152D">
        <w:rPr>
          <w:rFonts w:asciiTheme="majorBidi" w:hAnsiTheme="majorBidi" w:cstheme="majorBidi"/>
          <w:b/>
          <w:bCs/>
          <w:i/>
          <w:iCs/>
          <w:color w:val="C00000"/>
          <w:sz w:val="26"/>
          <w:szCs w:val="26"/>
          <w:lang w:bidi="ar-EG"/>
        </w:rPr>
        <w:t>‘Αλείμ</w:t>
      </w:r>
      <w:r w:rsidRPr="004F152D">
        <w:rPr>
          <w:rFonts w:asciiTheme="majorBidi" w:hAnsiTheme="majorBidi" w:cstheme="majorBidi"/>
          <w:b/>
          <w:bCs/>
          <w:color w:val="C00000"/>
          <w:sz w:val="26"/>
          <w:szCs w:val="26"/>
          <w:lang w:bidi="ar-EG"/>
        </w:rPr>
        <w:t xml:space="preserve"> </w:t>
      </w:r>
      <w:r w:rsidRPr="009E6B31">
        <w:rPr>
          <w:rStyle w:val="HTMLCite"/>
          <w:rFonts w:asciiTheme="majorBidi" w:hAnsiTheme="majorBidi" w:cstheme="majorBidi"/>
          <w:color w:val="0070C0"/>
          <w:sz w:val="26"/>
          <w:szCs w:val="26"/>
        </w:rPr>
        <w:t>(Παντογνώστης)</w:t>
      </w:r>
      <w:r w:rsidRPr="004F152D">
        <w:rPr>
          <w:rFonts w:asciiTheme="majorBidi" w:hAnsiTheme="majorBidi" w:cstheme="majorBidi"/>
          <w:b/>
          <w:bCs/>
          <w:color w:val="C00000"/>
          <w:sz w:val="26"/>
          <w:szCs w:val="26"/>
          <w:lang w:bidi="ar-EG"/>
        </w:rPr>
        <w:t>.</w:t>
      </w:r>
      <w:r w:rsidRPr="004F152D">
        <w:rPr>
          <w:rFonts w:asciiTheme="majorBidi" w:hAnsiTheme="majorBidi" w:cstheme="majorBidi"/>
          <w:b/>
          <w:bCs/>
          <w:color w:val="C00000"/>
          <w:sz w:val="26"/>
          <w:szCs w:val="26"/>
        </w:rPr>
        <w:t>»</w:t>
      </w:r>
      <w:r w:rsidRPr="009E6B31">
        <w:rPr>
          <w:rFonts w:asciiTheme="majorBidi" w:hAnsiTheme="majorBidi" w:cstheme="majorBidi"/>
          <w:sz w:val="26"/>
          <w:szCs w:val="26"/>
        </w:rPr>
        <w:t xml:space="preserve"> (2:</w:t>
      </w:r>
      <w:r w:rsidRPr="009E6B31">
        <w:rPr>
          <w:rFonts w:asciiTheme="majorBidi" w:hAnsiTheme="majorBidi" w:cstheme="majorBidi"/>
          <w:sz w:val="26"/>
          <w:szCs w:val="26"/>
          <w:lang w:bidi="ar-EG"/>
        </w:rPr>
        <w:t>256)</w:t>
      </w:r>
    </w:p>
    <w:p w14:paraId="1CC0F8C0" w14:textId="77777777"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rPr>
        <w:t>Η Ισλαμική προσέγγιση είναι το κάλεσμα προς τους ανθρώπους χωρίς κανέναν καταναγκασμό, αφού ο σκοπός του καλέσματος είναι η καθοδήγηση των ανθρώπων, και η καθοδήγηση βρίσκεται μόνο στα Χέρια του Αλλάχ, ο Αλλάχ λέει</w:t>
      </w:r>
      <w:r w:rsidRPr="009E6B31">
        <w:rPr>
          <w:rFonts w:asciiTheme="majorBidi" w:hAnsiTheme="majorBidi" w:cstheme="majorBidi"/>
          <w:sz w:val="26"/>
          <w:szCs w:val="26"/>
          <w:rtl/>
          <w:lang w:bidi="ar-EG"/>
        </w:rPr>
        <w:t>:</w:t>
      </w:r>
    </w:p>
    <w:p w14:paraId="3213A622" w14:textId="69942C72" w:rsidR="00A93AF7" w:rsidRPr="009E6B31" w:rsidRDefault="004F152D" w:rsidP="00BA2289">
      <w:pPr>
        <w:spacing w:after="120"/>
        <w:jc w:val="both"/>
        <w:rPr>
          <w:rFonts w:asciiTheme="majorBidi" w:hAnsiTheme="majorBidi" w:cstheme="majorBidi"/>
          <w:sz w:val="26"/>
          <w:szCs w:val="26"/>
          <w:lang w:bidi="ar-EG"/>
        </w:rPr>
      </w:pPr>
      <w:r w:rsidRPr="007D2CF0">
        <w:rPr>
          <w:rFonts w:asciiTheme="majorBidi" w:hAnsiTheme="majorBidi" w:cstheme="majorBidi"/>
          <w:color w:val="C00000"/>
          <w:sz w:val="26"/>
          <w:szCs w:val="26"/>
        </w:rPr>
        <w:lastRenderedPageBreak/>
        <w:t>«</w:t>
      </w:r>
      <w:r w:rsidRPr="007D2CF0">
        <w:rPr>
          <w:rFonts w:asciiTheme="majorBidi" w:hAnsiTheme="majorBidi" w:cstheme="majorBidi"/>
          <w:b/>
          <w:bCs/>
          <w:color w:val="C00000"/>
          <w:sz w:val="26"/>
          <w:szCs w:val="26"/>
        </w:rPr>
        <w:t>Και πες:</w:t>
      </w:r>
      <w:r w:rsidRPr="007D2CF0">
        <w:rPr>
          <w:rFonts w:asciiTheme="majorBidi" w:hAnsiTheme="majorBidi" w:cstheme="majorBidi"/>
          <w:b/>
          <w:bCs/>
          <w:color w:val="C00000"/>
          <w:sz w:val="26"/>
          <w:szCs w:val="26"/>
          <w:lang w:bidi="ar-EG"/>
        </w:rPr>
        <w:t xml:space="preserve"> «Η Αλήθεια </w:t>
      </w:r>
      <w:r w:rsidRPr="009E6B31">
        <w:rPr>
          <w:rStyle w:val="HTMLCite"/>
          <w:rFonts w:asciiTheme="majorBidi" w:hAnsiTheme="majorBidi" w:cstheme="majorBidi"/>
          <w:color w:val="0070C0"/>
          <w:sz w:val="26"/>
          <w:szCs w:val="26"/>
        </w:rPr>
        <w:t>(που μετέφερα σε σας)</w:t>
      </w:r>
      <w:r w:rsidRPr="009E6B31">
        <w:rPr>
          <w:rFonts w:asciiTheme="majorBidi" w:hAnsiTheme="majorBidi" w:cstheme="majorBidi"/>
          <w:b/>
          <w:bCs/>
          <w:sz w:val="26"/>
          <w:szCs w:val="26"/>
          <w:lang w:bidi="ar-EG"/>
        </w:rPr>
        <w:t xml:space="preserve"> </w:t>
      </w:r>
      <w:r w:rsidRPr="007D2CF0">
        <w:rPr>
          <w:rFonts w:asciiTheme="majorBidi" w:hAnsiTheme="majorBidi" w:cstheme="majorBidi"/>
          <w:b/>
          <w:bCs/>
          <w:color w:val="C00000"/>
          <w:sz w:val="26"/>
          <w:szCs w:val="26"/>
          <w:lang w:bidi="ar-EG"/>
        </w:rPr>
        <w:t xml:space="preserve">είναι από τον Κύριό σας». Έπειτα, όποιος επιθυμεί ας </w:t>
      </w:r>
      <w:r w:rsidRPr="007D2CF0">
        <w:rPr>
          <w:rStyle w:val="HTMLCite"/>
          <w:rFonts w:asciiTheme="majorBidi" w:hAnsiTheme="majorBidi" w:cstheme="majorBidi"/>
          <w:i w:val="0"/>
          <w:iCs w:val="0"/>
          <w:color w:val="C00000"/>
          <w:sz w:val="26"/>
          <w:szCs w:val="26"/>
        </w:rPr>
        <w:t xml:space="preserve">πιστέψει· και </w:t>
      </w:r>
      <w:r w:rsidRPr="007D2CF0">
        <w:rPr>
          <w:rFonts w:asciiTheme="majorBidi" w:hAnsiTheme="majorBidi" w:cstheme="majorBidi"/>
          <w:b/>
          <w:bCs/>
          <w:color w:val="C00000"/>
          <w:sz w:val="26"/>
          <w:szCs w:val="26"/>
          <w:lang w:bidi="ar-EG"/>
        </w:rPr>
        <w:t xml:space="preserve">όποιος επιθυμεί ας μην πιστέψει. Στ’ αλήθεια Έχουμε προετοιμάσει για τους άδικους </w:t>
      </w:r>
      <w:r w:rsidRPr="007D2CF0">
        <w:rPr>
          <w:rStyle w:val="HTMLCite"/>
          <w:rFonts w:asciiTheme="majorBidi" w:hAnsiTheme="majorBidi" w:cstheme="majorBidi"/>
          <w:i w:val="0"/>
          <w:iCs w:val="0"/>
          <w:color w:val="C00000"/>
          <w:sz w:val="26"/>
          <w:szCs w:val="26"/>
        </w:rPr>
        <w:t>ένα Πυρ, οι τοίχοι του οποίου θα τους περικυκλώσουν.</w:t>
      </w:r>
      <w:r w:rsidRPr="007D2CF0">
        <w:rPr>
          <w:rFonts w:asciiTheme="majorBidi" w:hAnsiTheme="majorBidi" w:cstheme="majorBidi"/>
          <w:b/>
          <w:bCs/>
          <w:color w:val="C00000"/>
          <w:sz w:val="26"/>
          <w:szCs w:val="26"/>
          <w:lang w:bidi="ar-EG"/>
        </w:rPr>
        <w:t xml:space="preserve"> Και αν ζητήσουν βοήθεια</w:t>
      </w:r>
      <w:r w:rsidRPr="009E6B31">
        <w:rPr>
          <w:rFonts w:asciiTheme="majorBidi" w:hAnsiTheme="majorBidi" w:cstheme="majorBidi"/>
          <w:b/>
          <w:bCs/>
          <w:sz w:val="26"/>
          <w:szCs w:val="26"/>
          <w:lang w:bidi="ar-EG"/>
        </w:rPr>
        <w:t xml:space="preserve"> </w:t>
      </w:r>
      <w:r w:rsidRPr="009E6B31">
        <w:rPr>
          <w:rStyle w:val="HTMLCite"/>
          <w:rFonts w:asciiTheme="majorBidi" w:hAnsiTheme="majorBidi" w:cstheme="majorBidi"/>
          <w:color w:val="0070C0"/>
          <w:sz w:val="26"/>
          <w:szCs w:val="26"/>
        </w:rPr>
        <w:t>(ανακούφιση, νερό)</w:t>
      </w:r>
      <w:r w:rsidRPr="007D2CF0">
        <w:rPr>
          <w:rFonts w:asciiTheme="majorBidi" w:hAnsiTheme="majorBidi" w:cstheme="majorBidi"/>
          <w:b/>
          <w:bCs/>
          <w:color w:val="C00000"/>
          <w:sz w:val="26"/>
          <w:szCs w:val="26"/>
          <w:lang w:bidi="ar-EG"/>
        </w:rPr>
        <w:t>, θα τους δοθεί νερό σαν βραστό λάδι που θα κάψει τα πρόσωπά τους. Άθλιο είναι το ποτό, και άθλιος είναι αυτός ο τόπος διαμονής.</w:t>
      </w:r>
      <w:r w:rsidRPr="007D2CF0">
        <w:rPr>
          <w:rFonts w:asciiTheme="majorBidi" w:hAnsiTheme="majorBidi" w:cstheme="majorBidi"/>
          <w:color w:val="C00000"/>
          <w:sz w:val="26"/>
          <w:szCs w:val="26"/>
        </w:rPr>
        <w:t>»</w:t>
      </w:r>
      <w:r w:rsidRPr="009E6B31">
        <w:rPr>
          <w:rFonts w:asciiTheme="majorBidi" w:hAnsiTheme="majorBidi" w:cstheme="majorBidi"/>
          <w:sz w:val="26"/>
          <w:szCs w:val="26"/>
        </w:rPr>
        <w:t xml:space="preserve"> </w:t>
      </w:r>
      <w:r w:rsidR="00A93AF7" w:rsidRPr="009E6B31">
        <w:rPr>
          <w:rFonts w:asciiTheme="majorBidi" w:hAnsiTheme="majorBidi" w:cstheme="majorBidi"/>
          <w:sz w:val="26"/>
          <w:szCs w:val="26"/>
        </w:rPr>
        <w:t>(18:</w:t>
      </w:r>
      <w:r w:rsidR="00A93AF7" w:rsidRPr="009E6B31">
        <w:rPr>
          <w:rFonts w:asciiTheme="majorBidi" w:hAnsiTheme="majorBidi" w:cstheme="majorBidi"/>
          <w:sz w:val="26"/>
          <w:szCs w:val="26"/>
          <w:lang w:bidi="ar-EG"/>
        </w:rPr>
        <w:t>29</w:t>
      </w:r>
      <w:r w:rsidR="00A93AF7" w:rsidRPr="009E6B31">
        <w:rPr>
          <w:rFonts w:asciiTheme="majorBidi" w:hAnsiTheme="majorBidi" w:cstheme="majorBidi"/>
          <w:sz w:val="26"/>
          <w:szCs w:val="26"/>
        </w:rPr>
        <w:t>)</w:t>
      </w:r>
    </w:p>
    <w:p w14:paraId="36D92BA9" w14:textId="547D7505"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 xml:space="preserve">Το </w:t>
      </w:r>
      <w:r w:rsidR="00F92BA6" w:rsidRPr="009E6B31">
        <w:rPr>
          <w:rFonts w:asciiTheme="majorBidi" w:hAnsiTheme="majorBidi" w:cstheme="majorBidi"/>
          <w:sz w:val="26"/>
          <w:szCs w:val="26"/>
        </w:rPr>
        <w:t>Ισλάμ</w:t>
      </w:r>
      <w:r w:rsidRPr="009E6B31">
        <w:rPr>
          <w:rFonts w:asciiTheme="majorBidi" w:hAnsiTheme="majorBidi" w:cstheme="majorBidi"/>
          <w:sz w:val="26"/>
          <w:szCs w:val="26"/>
        </w:rPr>
        <w:t xml:space="preserve"> διατάζει τη δικαιοσύνη ακόμη και με τους μη Μουσουλμάνους, ο Αλλάχ λέει:</w:t>
      </w:r>
    </w:p>
    <w:p w14:paraId="446CCCE8" w14:textId="38BF01E3" w:rsidR="00A93AF7" w:rsidRPr="009E6B31" w:rsidRDefault="00A93AF7" w:rsidP="00C72B0D">
      <w:pPr>
        <w:pStyle w:val="BodyText"/>
        <w:spacing w:before="0" w:beforeAutospacing="0" w:after="120" w:afterAutospacing="0"/>
        <w:jc w:val="both"/>
        <w:rPr>
          <w:rFonts w:asciiTheme="majorBidi" w:hAnsiTheme="majorBidi" w:cstheme="majorBidi"/>
          <w:sz w:val="26"/>
          <w:szCs w:val="26"/>
        </w:rPr>
      </w:pPr>
      <w:r w:rsidRPr="00F24208">
        <w:rPr>
          <w:rFonts w:asciiTheme="majorBidi" w:hAnsiTheme="majorBidi" w:cstheme="majorBidi"/>
          <w:color w:val="C00000"/>
          <w:sz w:val="26"/>
          <w:szCs w:val="26"/>
        </w:rPr>
        <w:t>«</w:t>
      </w:r>
      <w:r w:rsidRPr="00F24208">
        <w:rPr>
          <w:rStyle w:val="HTMLCite"/>
          <w:rFonts w:asciiTheme="majorBidi" w:hAnsiTheme="majorBidi" w:cstheme="majorBidi"/>
          <w:i w:val="0"/>
          <w:iCs w:val="0"/>
          <w:color w:val="C00000"/>
          <w:sz w:val="26"/>
          <w:szCs w:val="26"/>
        </w:rPr>
        <w:t xml:space="preserve">Σ’ αυτό </w:t>
      </w:r>
      <w:r w:rsidRPr="009E6B31">
        <w:rPr>
          <w:rStyle w:val="HTMLCite"/>
          <w:rFonts w:asciiTheme="majorBidi" w:hAnsiTheme="majorBidi" w:cstheme="majorBidi"/>
          <w:color w:val="0070C0"/>
          <w:sz w:val="26"/>
          <w:szCs w:val="26"/>
        </w:rPr>
        <w:t>(το Ισλάμ)</w:t>
      </w:r>
      <w:r w:rsidRPr="00F24208">
        <w:rPr>
          <w:rStyle w:val="HTMLCite"/>
          <w:rFonts w:asciiTheme="majorBidi" w:hAnsiTheme="majorBidi" w:cstheme="majorBidi"/>
          <w:i w:val="0"/>
          <w:iCs w:val="0"/>
          <w:color w:val="C00000"/>
          <w:sz w:val="26"/>
          <w:szCs w:val="26"/>
        </w:rPr>
        <w:t xml:space="preserve">, λοιπόν, κάλεσε </w:t>
      </w:r>
      <w:r w:rsidRPr="009E6B31">
        <w:rPr>
          <w:rStyle w:val="HTMLCite"/>
          <w:rFonts w:asciiTheme="majorBidi" w:hAnsiTheme="majorBidi" w:cstheme="majorBidi"/>
          <w:color w:val="0070C0"/>
          <w:sz w:val="26"/>
          <w:szCs w:val="26"/>
        </w:rPr>
        <w:t>(τους ανθρώπους)</w:t>
      </w:r>
      <w:r w:rsidRPr="009E6B31">
        <w:rPr>
          <w:rStyle w:val="HTMLCite"/>
          <w:rFonts w:asciiTheme="majorBidi" w:hAnsiTheme="majorBidi" w:cstheme="majorBidi"/>
          <w:i w:val="0"/>
          <w:iCs w:val="0"/>
          <w:sz w:val="26"/>
          <w:szCs w:val="26"/>
        </w:rPr>
        <w:t xml:space="preserve"> </w:t>
      </w:r>
      <w:r w:rsidRPr="00F24208">
        <w:rPr>
          <w:rStyle w:val="HTMLCite"/>
          <w:rFonts w:asciiTheme="majorBidi" w:hAnsiTheme="majorBidi" w:cstheme="majorBidi"/>
          <w:i w:val="0"/>
          <w:iCs w:val="0"/>
          <w:color w:val="C00000"/>
          <w:sz w:val="26"/>
          <w:szCs w:val="26"/>
        </w:rPr>
        <w:t xml:space="preserve">και μείνε σταθερός, όπως διατάχθηκες, και μην ακολουθήσεις τις επιθυμίες τους, μα πες: «Πιστεύω σε ό,τι έχει στείλει ο Αλλάχ από Βιβλία </w:t>
      </w:r>
      <w:r w:rsidRPr="009E6B31">
        <w:rPr>
          <w:rStyle w:val="HTMLCite"/>
          <w:rFonts w:asciiTheme="majorBidi" w:hAnsiTheme="majorBidi" w:cstheme="majorBidi"/>
          <w:color w:val="0070C0"/>
          <w:sz w:val="26"/>
          <w:szCs w:val="26"/>
        </w:rPr>
        <w:t>(Κοράνιο, Ιν-τζίλ [πρωτότυπο Ευαγγέλιο], πρωτότυπη Τορά, γραφές του Ιμπραχήμ [</w:t>
      </w:r>
      <w:r w:rsidR="00F92BA6" w:rsidRPr="009E6B31">
        <w:rPr>
          <w:rStyle w:val="HTMLCite"/>
          <w:rFonts w:asciiTheme="majorBidi" w:hAnsiTheme="majorBidi" w:cstheme="majorBidi"/>
          <w:color w:val="0070C0"/>
          <w:sz w:val="26"/>
          <w:szCs w:val="26"/>
        </w:rPr>
        <w:t>Αβραάμ</w:t>
      </w:r>
      <w:r w:rsidRPr="009E6B31">
        <w:rPr>
          <w:rStyle w:val="HTMLCite"/>
          <w:rFonts w:asciiTheme="majorBidi" w:hAnsiTheme="majorBidi" w:cstheme="majorBidi"/>
          <w:color w:val="0070C0"/>
          <w:sz w:val="26"/>
          <w:szCs w:val="26"/>
        </w:rPr>
        <w:t>], Αζ-Ζαμπούρ [Ψαλμούς του Δαβίδ])</w:t>
      </w:r>
      <w:r w:rsidRPr="00F24208">
        <w:rPr>
          <w:rStyle w:val="HTMLCite"/>
          <w:rFonts w:asciiTheme="majorBidi" w:hAnsiTheme="majorBidi" w:cstheme="majorBidi"/>
          <w:i w:val="0"/>
          <w:iCs w:val="0"/>
          <w:color w:val="C00000"/>
          <w:sz w:val="26"/>
          <w:szCs w:val="26"/>
        </w:rPr>
        <w:t>, και διατάσσομαι να δικάσω με δικαιοσύνη ανάμεσά σας. Ο Αλλάχ είναι ο Κύριός μας και ο Κύριός σας. Για μας είναι οι</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(αμοιβές και η ευθύνη των)</w:t>
      </w:r>
      <w:r w:rsidRPr="009E6B31">
        <w:rPr>
          <w:rStyle w:val="HTMLCite"/>
          <w:rFonts w:asciiTheme="majorBidi" w:hAnsiTheme="majorBidi" w:cstheme="majorBidi"/>
          <w:i w:val="0"/>
          <w:iCs w:val="0"/>
          <w:sz w:val="26"/>
          <w:szCs w:val="26"/>
        </w:rPr>
        <w:t xml:space="preserve"> </w:t>
      </w:r>
      <w:r w:rsidRPr="00F24208">
        <w:rPr>
          <w:rStyle w:val="HTMLCite"/>
          <w:rFonts w:asciiTheme="majorBidi" w:hAnsiTheme="majorBidi" w:cstheme="majorBidi"/>
          <w:i w:val="0"/>
          <w:iCs w:val="0"/>
          <w:color w:val="C00000"/>
          <w:sz w:val="26"/>
          <w:szCs w:val="26"/>
        </w:rPr>
        <w:t xml:space="preserve">πράξεών μας και για σας είναι οι </w:t>
      </w:r>
      <w:r w:rsidRPr="009E6B31">
        <w:rPr>
          <w:rStyle w:val="HTMLCite"/>
          <w:rFonts w:asciiTheme="majorBidi" w:hAnsiTheme="majorBidi" w:cstheme="majorBidi"/>
          <w:color w:val="0070C0"/>
          <w:sz w:val="26"/>
          <w:szCs w:val="26"/>
        </w:rPr>
        <w:t>(ποινές και η ευθύνη των)</w:t>
      </w:r>
      <w:r w:rsidRPr="009E6B31">
        <w:rPr>
          <w:rStyle w:val="HTMLCite"/>
          <w:rFonts w:asciiTheme="majorBidi" w:hAnsiTheme="majorBidi" w:cstheme="majorBidi"/>
          <w:i w:val="0"/>
          <w:iCs w:val="0"/>
          <w:sz w:val="26"/>
          <w:szCs w:val="26"/>
        </w:rPr>
        <w:t xml:space="preserve"> </w:t>
      </w:r>
      <w:r w:rsidRPr="00F24208">
        <w:rPr>
          <w:rStyle w:val="HTMLCite"/>
          <w:rFonts w:asciiTheme="majorBidi" w:hAnsiTheme="majorBidi" w:cstheme="majorBidi"/>
          <w:i w:val="0"/>
          <w:iCs w:val="0"/>
          <w:color w:val="C00000"/>
          <w:sz w:val="26"/>
          <w:szCs w:val="26"/>
        </w:rPr>
        <w:t xml:space="preserve">πράξεών σας. Δεν υπάρχει αντιλογία μεταξύ μας </w:t>
      </w:r>
      <w:r w:rsidRPr="009E6B31">
        <w:rPr>
          <w:rStyle w:val="HTMLCite"/>
          <w:rFonts w:asciiTheme="majorBidi" w:hAnsiTheme="majorBidi" w:cstheme="majorBidi"/>
          <w:color w:val="0070C0"/>
          <w:sz w:val="26"/>
          <w:szCs w:val="26"/>
        </w:rPr>
        <w:t>(αφού η Αλήθεια είναι φανερή)</w:t>
      </w:r>
      <w:r w:rsidRPr="00F24208">
        <w:rPr>
          <w:rStyle w:val="HTMLCite"/>
          <w:rFonts w:asciiTheme="majorBidi" w:hAnsiTheme="majorBidi" w:cstheme="majorBidi"/>
          <w:i w:val="0"/>
          <w:iCs w:val="0"/>
          <w:color w:val="C00000"/>
          <w:sz w:val="26"/>
          <w:szCs w:val="26"/>
        </w:rPr>
        <w:t>. Ο Αλλάχ θα μας συγκεντρώσει</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(όλους κατά την Ημέρα της Κρίσεω</w:t>
      </w:r>
      <w:r w:rsidR="0092402E">
        <w:rPr>
          <w:rStyle w:val="HTMLCite"/>
          <w:rFonts w:asciiTheme="majorBidi" w:hAnsiTheme="majorBidi" w:cstheme="majorBidi"/>
          <w:color w:val="0070C0"/>
          <w:sz w:val="26"/>
          <w:szCs w:val="26"/>
        </w:rPr>
        <w:t>ς</w:t>
      </w:r>
      <w:r w:rsidRPr="009E6B31">
        <w:rPr>
          <w:rStyle w:val="HTMLCite"/>
          <w:rFonts w:asciiTheme="majorBidi" w:hAnsiTheme="majorBidi" w:cstheme="majorBidi"/>
          <w:color w:val="0070C0"/>
          <w:sz w:val="26"/>
          <w:szCs w:val="26"/>
        </w:rPr>
        <w:t xml:space="preserve"> για </w:t>
      </w:r>
      <w:r w:rsidR="0092402E">
        <w:rPr>
          <w:rStyle w:val="HTMLCite"/>
          <w:rFonts w:asciiTheme="majorBidi" w:hAnsiTheme="majorBidi" w:cstheme="majorBidi"/>
          <w:color w:val="0070C0"/>
          <w:sz w:val="26"/>
          <w:szCs w:val="26"/>
        </w:rPr>
        <w:t>ν</w:t>
      </w:r>
      <w:r w:rsidRPr="009E6B31">
        <w:rPr>
          <w:rStyle w:val="HTMLCite"/>
          <w:rFonts w:asciiTheme="majorBidi" w:hAnsiTheme="majorBidi" w:cstheme="majorBidi"/>
          <w:color w:val="0070C0"/>
          <w:sz w:val="26"/>
          <w:szCs w:val="26"/>
        </w:rPr>
        <w:t>α κρίνει ανάμεσά μας με την Αλήθεια)</w:t>
      </w:r>
      <w:r w:rsidRPr="00F24208">
        <w:rPr>
          <w:rStyle w:val="HTMLCite"/>
          <w:rFonts w:asciiTheme="majorBidi" w:hAnsiTheme="majorBidi" w:cstheme="majorBidi"/>
          <w:i w:val="0"/>
          <w:iCs w:val="0"/>
          <w:color w:val="C00000"/>
          <w:sz w:val="26"/>
          <w:szCs w:val="26"/>
        </w:rPr>
        <w:t>, και σ’ Αυτόν βρίσκεται ο</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(τελικός)</w:t>
      </w:r>
      <w:r w:rsidRPr="009E6B31">
        <w:rPr>
          <w:rStyle w:val="HTMLCite"/>
          <w:rFonts w:asciiTheme="majorBidi" w:hAnsiTheme="majorBidi" w:cstheme="majorBidi"/>
          <w:i w:val="0"/>
          <w:iCs w:val="0"/>
          <w:sz w:val="26"/>
          <w:szCs w:val="26"/>
        </w:rPr>
        <w:t xml:space="preserve"> </w:t>
      </w:r>
      <w:r w:rsidRPr="00F24208">
        <w:rPr>
          <w:rStyle w:val="HTMLCite"/>
          <w:rFonts w:asciiTheme="majorBidi" w:hAnsiTheme="majorBidi" w:cstheme="majorBidi"/>
          <w:i w:val="0"/>
          <w:iCs w:val="0"/>
          <w:color w:val="C00000"/>
          <w:sz w:val="26"/>
          <w:szCs w:val="26"/>
        </w:rPr>
        <w:t>προορισμός.»</w:t>
      </w:r>
      <w:r w:rsidRPr="00F24208">
        <w:rPr>
          <w:rFonts w:asciiTheme="majorBidi" w:hAnsiTheme="majorBidi" w:cstheme="majorBidi"/>
          <w:color w:val="C00000"/>
          <w:sz w:val="26"/>
          <w:szCs w:val="26"/>
        </w:rPr>
        <w:t>.»</w:t>
      </w:r>
      <w:r w:rsidRPr="00F24208">
        <w:rPr>
          <w:rStyle w:val="HTMLCite"/>
          <w:rFonts w:asciiTheme="majorBidi" w:hAnsiTheme="majorBidi" w:cstheme="majorBidi"/>
          <w:i w:val="0"/>
          <w:iCs w:val="0"/>
          <w:color w:val="C00000"/>
          <w:sz w:val="26"/>
          <w:szCs w:val="26"/>
        </w:rPr>
        <w:t xml:space="preserve"> </w:t>
      </w:r>
      <w:r w:rsidRPr="009E6B31">
        <w:rPr>
          <w:rFonts w:asciiTheme="majorBidi" w:hAnsiTheme="majorBidi" w:cstheme="majorBidi"/>
          <w:sz w:val="26"/>
          <w:szCs w:val="26"/>
        </w:rPr>
        <w:t>(42:15)</w:t>
      </w:r>
    </w:p>
    <w:p w14:paraId="1CFDCA4F" w14:textId="77777777" w:rsidR="00A93AF7" w:rsidRPr="009E6B31" w:rsidRDefault="00A93AF7" w:rsidP="00BA2289">
      <w:pPr>
        <w:spacing w:after="120"/>
        <w:jc w:val="both"/>
        <w:rPr>
          <w:rFonts w:asciiTheme="majorBidi" w:hAnsiTheme="majorBidi" w:cstheme="majorBidi"/>
          <w:sz w:val="26"/>
          <w:szCs w:val="26"/>
        </w:rPr>
      </w:pPr>
    </w:p>
    <w:p w14:paraId="4F46ED00" w14:textId="77777777" w:rsidR="00A93AF7" w:rsidRPr="009E6B31" w:rsidRDefault="00A93AF7" w:rsidP="00BA2289">
      <w:pPr>
        <w:spacing w:after="120"/>
        <w:jc w:val="both"/>
        <w:rPr>
          <w:rFonts w:asciiTheme="majorBidi" w:hAnsiTheme="majorBidi" w:cstheme="majorBidi"/>
          <w:b/>
          <w:bCs/>
          <w:color w:val="170FF7"/>
          <w:sz w:val="26"/>
          <w:szCs w:val="26"/>
        </w:rPr>
      </w:pPr>
      <w:r w:rsidRPr="009E6B31">
        <w:rPr>
          <w:rFonts w:asciiTheme="majorBidi" w:hAnsiTheme="majorBidi" w:cstheme="majorBidi"/>
          <w:b/>
          <w:bCs/>
          <w:color w:val="170FF7"/>
          <w:sz w:val="26"/>
          <w:szCs w:val="26"/>
        </w:rPr>
        <w:t>Ενθάρρυνση για γόνιμη συνεργασία που φέρνει το καλό για όλο τον κόσμο και για όλη την ανθρωπότητα:</w:t>
      </w:r>
    </w:p>
    <w:p w14:paraId="6EFEEA98" w14:textId="77777777" w:rsidR="00A93AF7" w:rsidRPr="009E6B31" w:rsidRDefault="00A93AF7" w:rsidP="00BA2289">
      <w:pPr>
        <w:spacing w:after="120"/>
        <w:jc w:val="both"/>
        <w:rPr>
          <w:rFonts w:asciiTheme="majorBidi" w:hAnsiTheme="majorBidi" w:cstheme="majorBidi"/>
          <w:sz w:val="26"/>
          <w:szCs w:val="26"/>
        </w:rPr>
      </w:pPr>
      <w:r w:rsidRPr="009E6B31">
        <w:rPr>
          <w:rFonts w:asciiTheme="majorBidi" w:hAnsiTheme="majorBidi" w:cstheme="majorBidi"/>
          <w:sz w:val="26"/>
          <w:szCs w:val="26"/>
        </w:rPr>
        <w:t>Η συνεργασία βασίζεται στο αμοιβαίο συμφέρον και το σεβασμό, και προσανατολίζεται ώστε να εξυπηρετεί τα μείζονα συμφέροντα της κοινωνίας στο σύνολό της. Ο Αλλάχ, ο Πάνσοφος και Παντοδύναμος, αναφέρει ως γενικό κανόνα:</w:t>
      </w:r>
    </w:p>
    <w:p w14:paraId="447AC201"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CA03CD">
        <w:rPr>
          <w:rFonts w:asciiTheme="majorBidi" w:hAnsiTheme="majorBidi" w:cstheme="majorBidi"/>
          <w:b/>
          <w:bCs/>
          <w:color w:val="C00000"/>
          <w:sz w:val="26"/>
          <w:szCs w:val="26"/>
        </w:rPr>
        <w:lastRenderedPageBreak/>
        <w:t>«Κ</w:t>
      </w:r>
      <w:r w:rsidRPr="00CA03CD">
        <w:rPr>
          <w:rStyle w:val="HTMLCite"/>
          <w:rFonts w:asciiTheme="majorBidi" w:hAnsiTheme="majorBidi" w:cstheme="majorBidi"/>
          <w:i w:val="0"/>
          <w:iCs w:val="0"/>
          <w:color w:val="C00000"/>
          <w:sz w:val="26"/>
          <w:szCs w:val="26"/>
        </w:rPr>
        <w:t xml:space="preserve">αι συνεργαστείτε στην </w:t>
      </w:r>
      <w:r w:rsidRPr="00CA03CD">
        <w:rPr>
          <w:rStyle w:val="HTMLCite"/>
          <w:rFonts w:asciiTheme="majorBidi" w:hAnsiTheme="majorBidi" w:cstheme="majorBidi"/>
          <w:iCs w:val="0"/>
          <w:color w:val="C00000"/>
          <w:sz w:val="26"/>
          <w:szCs w:val="26"/>
        </w:rPr>
        <w:t>Αλ-Μπιρρ</w:t>
      </w:r>
      <w:r w:rsidRPr="00CA03CD">
        <w:rPr>
          <w:rStyle w:val="HTMLCite"/>
          <w:rFonts w:asciiTheme="majorBidi" w:hAnsiTheme="majorBidi" w:cstheme="majorBidi"/>
          <w:i w:val="0"/>
          <w:iCs w:val="0"/>
          <w:color w:val="C00000"/>
          <w:sz w:val="26"/>
          <w:szCs w:val="26"/>
        </w:rPr>
        <w:t xml:space="preserve"> </w:t>
      </w:r>
      <w:r w:rsidRPr="009E6B31">
        <w:rPr>
          <w:rStyle w:val="HTMLCite"/>
          <w:rFonts w:asciiTheme="majorBidi" w:hAnsiTheme="majorBidi" w:cstheme="majorBidi"/>
          <w:color w:val="0070C0"/>
          <w:sz w:val="26"/>
          <w:szCs w:val="26"/>
        </w:rPr>
        <w:t>(αρετή)</w:t>
      </w:r>
      <w:r w:rsidRPr="009E6B31">
        <w:rPr>
          <w:rStyle w:val="HTMLCite"/>
          <w:rFonts w:asciiTheme="majorBidi" w:hAnsiTheme="majorBidi" w:cstheme="majorBidi"/>
          <w:i w:val="0"/>
          <w:iCs w:val="0"/>
          <w:sz w:val="26"/>
          <w:szCs w:val="26"/>
        </w:rPr>
        <w:t xml:space="preserve"> </w:t>
      </w:r>
      <w:r w:rsidRPr="00CA03CD">
        <w:rPr>
          <w:rStyle w:val="HTMLCite"/>
          <w:rFonts w:asciiTheme="majorBidi" w:hAnsiTheme="majorBidi" w:cstheme="majorBidi"/>
          <w:i w:val="0"/>
          <w:iCs w:val="0"/>
          <w:color w:val="C00000"/>
          <w:sz w:val="26"/>
          <w:szCs w:val="26"/>
        </w:rPr>
        <w:t xml:space="preserve">και στην </w:t>
      </w:r>
      <w:r w:rsidRPr="00CA03CD">
        <w:rPr>
          <w:rStyle w:val="HTMLCite"/>
          <w:rFonts w:asciiTheme="majorBidi" w:hAnsiTheme="majorBidi" w:cstheme="majorBidi"/>
          <w:iCs w:val="0"/>
          <w:color w:val="C00000"/>
          <w:sz w:val="26"/>
          <w:szCs w:val="26"/>
        </w:rPr>
        <w:t>Ατ-Τάκουα</w:t>
      </w:r>
      <w:r w:rsidRPr="00CA03CD">
        <w:rPr>
          <w:rStyle w:val="HTMLCite"/>
          <w:rFonts w:asciiTheme="majorBidi" w:hAnsiTheme="majorBidi" w:cstheme="majorBidi"/>
          <w:i w:val="0"/>
          <w:iCs w:val="0"/>
          <w:color w:val="C00000"/>
          <w:sz w:val="26"/>
          <w:szCs w:val="26"/>
        </w:rPr>
        <w:t xml:space="preserve"> </w:t>
      </w:r>
      <w:r w:rsidRPr="009E6B31">
        <w:rPr>
          <w:rStyle w:val="HTMLCite"/>
          <w:rFonts w:asciiTheme="majorBidi" w:hAnsiTheme="majorBidi" w:cstheme="majorBidi"/>
          <w:color w:val="0070C0"/>
          <w:sz w:val="26"/>
          <w:szCs w:val="26"/>
        </w:rPr>
        <w:t>(ευσέβεια και δικαιοσύνη)</w:t>
      </w:r>
      <w:r w:rsidRPr="00CA03CD">
        <w:rPr>
          <w:rStyle w:val="HTMLCite"/>
          <w:rFonts w:asciiTheme="majorBidi" w:hAnsiTheme="majorBidi" w:cstheme="majorBidi"/>
          <w:i w:val="0"/>
          <w:iCs w:val="0"/>
          <w:color w:val="C00000"/>
          <w:sz w:val="26"/>
          <w:szCs w:val="26"/>
        </w:rPr>
        <w:t>· και μη συνεργαστείτε στην αμαρτία και στην παράβαση. Και να φοβάστε τον Αλλάχ. Στ’ αλήθεια, ο Αλλάχ είναι Αυστηρός στην τιμωρία Του.</w:t>
      </w:r>
      <w:r w:rsidRPr="00CA03CD">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(5:2)</w:t>
      </w:r>
    </w:p>
    <w:p w14:paraId="347172B6" w14:textId="676A9C0F" w:rsidR="00A93AF7" w:rsidRPr="00FC407C" w:rsidRDefault="00A93AF7" w:rsidP="00BA2289">
      <w:pPr>
        <w:spacing w:after="120"/>
        <w:jc w:val="both"/>
        <w:rPr>
          <w:rFonts w:asciiTheme="majorBidi" w:hAnsiTheme="majorBidi" w:cstheme="majorBidi"/>
          <w:sz w:val="26"/>
          <w:szCs w:val="26"/>
        </w:rPr>
      </w:pPr>
      <w:r w:rsidRPr="00FC407C">
        <w:rPr>
          <w:rFonts w:asciiTheme="majorBidi" w:hAnsiTheme="majorBidi" w:cstheme="majorBidi"/>
          <w:sz w:val="26"/>
          <w:szCs w:val="26"/>
        </w:rPr>
        <w:t>Ο Ιμπν Όμαρ (</w:t>
      </w:r>
      <w:r w:rsidR="006D7DB5" w:rsidRPr="00FC407C">
        <w:rPr>
          <w:rFonts w:asciiTheme="majorBidi" w:eastAsia="Webdings" w:hAnsiTheme="majorBidi" w:cstheme="majorBidi"/>
          <w:sz w:val="26"/>
          <w:szCs w:val="26"/>
        </w:rPr>
        <w:t xml:space="preserve">η </w:t>
      </w:r>
      <w:r w:rsidR="00295FF0">
        <w:rPr>
          <w:rFonts w:asciiTheme="majorBidi" w:eastAsia="Webdings" w:hAnsiTheme="majorBidi" w:cstheme="majorBidi"/>
          <w:sz w:val="26"/>
          <w:szCs w:val="26"/>
        </w:rPr>
        <w:t>ευαρέστηση</w:t>
      </w:r>
      <w:r w:rsidR="006D7DB5" w:rsidRPr="00FC407C">
        <w:rPr>
          <w:rFonts w:asciiTheme="majorBidi" w:eastAsia="Webdings" w:hAnsiTheme="majorBidi" w:cstheme="majorBidi"/>
          <w:sz w:val="26"/>
          <w:szCs w:val="26"/>
        </w:rPr>
        <w:t xml:space="preserve"> του Αλλάχ επ’ αυτού</w:t>
      </w:r>
      <w:r w:rsidRPr="00FC407C">
        <w:rPr>
          <w:rFonts w:asciiTheme="majorBidi" w:hAnsiTheme="majorBidi" w:cstheme="majorBidi"/>
          <w:sz w:val="26"/>
          <w:szCs w:val="26"/>
        </w:rPr>
        <w:t xml:space="preserve">) ανέφερε ότι: </w:t>
      </w:r>
    </w:p>
    <w:p w14:paraId="7F4A7B7E" w14:textId="77777777" w:rsidR="00A93AF7" w:rsidRPr="009E6B31" w:rsidRDefault="00A93AF7" w:rsidP="00BA2289">
      <w:pPr>
        <w:spacing w:after="120"/>
        <w:jc w:val="both"/>
        <w:rPr>
          <w:rFonts w:asciiTheme="majorBidi" w:hAnsiTheme="majorBidi" w:cstheme="majorBidi"/>
          <w:color w:val="1D7915"/>
          <w:sz w:val="26"/>
          <w:szCs w:val="26"/>
          <w:lang w:bidi="ar-EG"/>
        </w:rPr>
      </w:pPr>
      <w:r w:rsidRPr="009E6B31">
        <w:rPr>
          <w:rFonts w:asciiTheme="majorBidi" w:hAnsiTheme="majorBidi" w:cstheme="majorBidi"/>
          <w:b/>
          <w:bCs/>
          <w:color w:val="1D7915"/>
          <w:sz w:val="26"/>
          <w:szCs w:val="26"/>
          <w:lang w:bidi="ar-EG"/>
        </w:rPr>
        <w:t>«Ένας άντρας ήρθε στον Προφήτη (</w:t>
      </w:r>
      <w:r w:rsidRPr="009E6B31">
        <w:rPr>
          <w:rFonts w:ascii="Tahoma" w:eastAsia="Tahoma" w:hAnsi="Tahoma" w:cs="Tahoma"/>
          <w:b/>
          <w:bCs/>
          <w:color w:val="1D7915"/>
          <w:sz w:val="26"/>
          <w:szCs w:val="26"/>
          <w:lang w:bidi="ar-EG"/>
        </w:rPr>
        <w:t>ﷺ</w:t>
      </w:r>
      <w:r w:rsidRPr="009E6B31">
        <w:rPr>
          <w:rFonts w:asciiTheme="majorBidi" w:hAnsiTheme="majorBidi" w:cstheme="majorBidi"/>
          <w:b/>
          <w:bCs/>
          <w:color w:val="1D7915"/>
          <w:sz w:val="26"/>
          <w:szCs w:val="26"/>
          <w:lang w:bidi="ar-EG"/>
        </w:rPr>
        <w:t>) και είπε</w:t>
      </w:r>
      <w:r w:rsidRPr="009E6B31">
        <w:rPr>
          <w:rFonts w:asciiTheme="majorBidi" w:hAnsiTheme="majorBidi" w:cstheme="majorBidi"/>
          <w:b/>
          <w:bCs/>
          <w:color w:val="1D7915"/>
          <w:sz w:val="26"/>
          <w:szCs w:val="26"/>
          <w:rtl/>
          <w:lang w:bidi="ar-EG"/>
        </w:rPr>
        <w:t>:</w:t>
      </w:r>
      <w:r w:rsidRPr="009E6B31">
        <w:rPr>
          <w:rFonts w:asciiTheme="majorBidi" w:hAnsiTheme="majorBidi" w:cstheme="majorBidi"/>
          <w:b/>
          <w:bCs/>
          <w:color w:val="1D7915"/>
          <w:sz w:val="26"/>
          <w:szCs w:val="26"/>
          <w:lang w:bidi="ar-EG"/>
        </w:rPr>
        <w:t xml:space="preserve"> «Ω, Αγγελιαφόρε του Αλλάχ, ποιος είναι ο πιο αγαπητός άνθρωπος στον Αλλάχ, και ποια είναι η πιο αγαπητή καλή πράξη στον Αλλάχ;» Ο Προφήτης (</w:t>
      </w:r>
      <w:r w:rsidRPr="009E6B31">
        <w:rPr>
          <w:rFonts w:ascii="Tahoma" w:eastAsia="Tahoma" w:hAnsi="Tahoma" w:cs="Tahoma"/>
          <w:b/>
          <w:bCs/>
          <w:color w:val="1D7915"/>
          <w:sz w:val="26"/>
          <w:szCs w:val="26"/>
          <w:lang w:bidi="ar-EG"/>
        </w:rPr>
        <w:t>ﷺ</w:t>
      </w:r>
      <w:r w:rsidRPr="009E6B31">
        <w:rPr>
          <w:rFonts w:asciiTheme="majorBidi" w:hAnsiTheme="majorBidi" w:cstheme="majorBidi"/>
          <w:b/>
          <w:bCs/>
          <w:color w:val="1D7915"/>
          <w:sz w:val="26"/>
          <w:szCs w:val="26"/>
          <w:lang w:bidi="ar-EG"/>
        </w:rPr>
        <w:t xml:space="preserve">) είπε: «Ο πιο αγαπητός άνθρωπος στον Αλλάχ, είναι αυτός που επιδιώκει να είναι ο περισσότερο εξυπηρετικός και ωφέλιμος για τους άλλους ανθρώπους, και η πιο αγαπητή καλή πράξη στον Αλλάχ, είναι το να εισάγει κανείς ευτυχία στην καρδιά ενός Μουσουλμάνου, να ανακουφίσει για αυτόν μια δύσκολη κατάσταση, να πληρώσει για λογαριασμό του ένα χρέος (που δεν μπορεί να το πληρώσει), ή να εξαλείψει την πείνα του. Και το να πηγαίνω με έναν αδελφό Μουσουλμάνο για να τον βοηθήσω σε μια ανάγκη του, είναι πιο αγαπητό σε μένα από το να μείνω σε κατάσταση </w:t>
      </w:r>
      <w:r w:rsidRPr="009E6B31">
        <w:rPr>
          <w:rFonts w:asciiTheme="majorBidi" w:hAnsiTheme="majorBidi" w:cstheme="majorBidi"/>
          <w:b/>
          <w:bCs/>
          <w:i/>
          <w:iCs/>
          <w:color w:val="1D7915"/>
          <w:sz w:val="26"/>
          <w:szCs w:val="26"/>
          <w:lang w:bidi="ar-EG"/>
        </w:rPr>
        <w:t>Ι‘τικάφ</w:t>
      </w:r>
      <w:r w:rsidRPr="009E6B31">
        <w:rPr>
          <w:rFonts w:asciiTheme="majorBidi" w:hAnsiTheme="majorBidi" w:cstheme="majorBidi"/>
          <w:b/>
          <w:bCs/>
          <w:color w:val="1D7915"/>
          <w:sz w:val="26"/>
          <w:szCs w:val="26"/>
          <w:lang w:bidi="ar-EG"/>
        </w:rPr>
        <w:t xml:space="preserve"> (λατρεία) μέσα σ’ αυτό το Τζαμί (της </w:t>
      </w:r>
      <w:r w:rsidRPr="009E6B31">
        <w:rPr>
          <w:rFonts w:asciiTheme="majorBidi" w:hAnsiTheme="majorBidi" w:cstheme="majorBidi"/>
          <w:b/>
          <w:bCs/>
          <w:i/>
          <w:iCs/>
          <w:color w:val="1D7915"/>
          <w:sz w:val="26"/>
          <w:szCs w:val="26"/>
          <w:lang w:bidi="ar-EG"/>
        </w:rPr>
        <w:t>Μεδίνας</w:t>
      </w:r>
      <w:r w:rsidRPr="009E6B31">
        <w:rPr>
          <w:rFonts w:asciiTheme="majorBidi" w:hAnsiTheme="majorBidi" w:cstheme="majorBidi"/>
          <w:b/>
          <w:bCs/>
          <w:color w:val="1D7915"/>
          <w:sz w:val="26"/>
          <w:szCs w:val="26"/>
          <w:lang w:bidi="ar-EG"/>
        </w:rPr>
        <w:t>) για ένα μήνα. Όποιος συγκρατάει το θυμό του, ο Αλλάχ θα καλύπτει τα ελαττώματά του, και όποιος συγκρατάει την οργή του παρόλο που θα μπορούσε να την εκτελέσει, ο Αλλάχ θα γεμίσει την καρδιά του με ελπίδα κατά την Ημέρα της Ανάστασης. Όποιος πηγαίνει με τον Μουσουλμάνο αδελφό του για να τον βοηθήσει σε μια ανάγκη του μέχρι που να ικανοποιηθεί η ανάγκη του, ο Αλλάχ θα σταθεροποιήσει τα πόδια του κατά την Ημέρα που θα τρέμουν όλα τα πόδια των ανθρώπων. Η κακή ηθική χαλάει την καλή πράξη όπως το ξύδι χαλάει το μέλι.»</w:t>
      </w:r>
      <w:r w:rsidRPr="009E6B31">
        <w:rPr>
          <w:rFonts w:asciiTheme="majorBidi" w:hAnsiTheme="majorBidi" w:cstheme="majorBidi"/>
          <w:color w:val="1D7915"/>
          <w:sz w:val="26"/>
          <w:szCs w:val="26"/>
          <w:lang w:bidi="ar-EG"/>
        </w:rPr>
        <w:t xml:space="preserve"> </w:t>
      </w:r>
    </w:p>
    <w:p w14:paraId="677086A2" w14:textId="77777777" w:rsidR="00A93AF7" w:rsidRPr="009E6B31" w:rsidRDefault="00A93AF7" w:rsidP="00BA2289">
      <w:pPr>
        <w:spacing w:after="120"/>
        <w:jc w:val="right"/>
        <w:rPr>
          <w:rFonts w:asciiTheme="majorBidi" w:hAnsiTheme="majorBidi" w:cstheme="majorBidi"/>
          <w:sz w:val="26"/>
          <w:szCs w:val="26"/>
          <w:lang w:bidi="ar-EG"/>
        </w:rPr>
      </w:pPr>
      <w:r w:rsidRPr="009E6B31">
        <w:rPr>
          <w:rFonts w:asciiTheme="majorBidi" w:hAnsiTheme="majorBidi" w:cstheme="majorBidi"/>
          <w:sz w:val="26"/>
          <w:szCs w:val="26"/>
          <w:lang w:bidi="ar-EG"/>
        </w:rPr>
        <w:t>(Ατ-Ταμπαράνι)</w:t>
      </w:r>
    </w:p>
    <w:p w14:paraId="62E9EA6A" w14:textId="77777777" w:rsidR="00A93AF7" w:rsidRPr="009E6B31" w:rsidRDefault="00A93AF7" w:rsidP="00BA2289">
      <w:pPr>
        <w:spacing w:after="120"/>
        <w:jc w:val="both"/>
        <w:rPr>
          <w:rFonts w:asciiTheme="majorBidi" w:hAnsiTheme="majorBidi" w:cstheme="majorBidi"/>
          <w:sz w:val="26"/>
          <w:szCs w:val="26"/>
          <w:lang w:bidi="ar-EG"/>
        </w:rPr>
      </w:pPr>
      <w:r w:rsidRPr="009E6B31">
        <w:rPr>
          <w:rFonts w:asciiTheme="majorBidi" w:hAnsiTheme="majorBidi" w:cstheme="majorBidi"/>
          <w:sz w:val="26"/>
          <w:szCs w:val="26"/>
          <w:lang w:bidi="ar-EG"/>
        </w:rPr>
        <w:lastRenderedPageBreak/>
        <w:t>Το Ισλάμ καλεί τους ανθρώπους να γνωριστούν μεταξύ τους και να συνυπάρχουν, ζώντας μαζί σε ειρήνη σύμφωνα με τα Θεϊκά Διδάγματα, που είναι βασισμένα στο Μονοθεϊσμό και στην αναγνώριση όλων των Προφητών και όλων των Θεϊκών Βιβλίων, ο Αλλάχ λέει</w:t>
      </w:r>
      <w:r w:rsidRPr="009E6B31">
        <w:rPr>
          <w:rFonts w:asciiTheme="majorBidi" w:hAnsiTheme="majorBidi" w:cstheme="majorBidi"/>
          <w:sz w:val="26"/>
          <w:szCs w:val="26"/>
          <w:rtl/>
          <w:lang w:bidi="ar-EG"/>
        </w:rPr>
        <w:t>:</w:t>
      </w:r>
    </w:p>
    <w:p w14:paraId="42D2BE1F" w14:textId="4D83B6F8" w:rsidR="00A93AF7" w:rsidRPr="009E6B31" w:rsidRDefault="00A93AF7" w:rsidP="00CA03CD">
      <w:pPr>
        <w:pStyle w:val="BodyText"/>
        <w:spacing w:before="0" w:beforeAutospacing="0" w:after="120" w:afterAutospacing="0"/>
        <w:jc w:val="both"/>
        <w:rPr>
          <w:rFonts w:asciiTheme="majorBidi" w:hAnsiTheme="majorBidi" w:cstheme="majorBidi"/>
          <w:sz w:val="26"/>
          <w:szCs w:val="26"/>
        </w:rPr>
      </w:pPr>
      <w:r w:rsidRPr="00CA03CD">
        <w:rPr>
          <w:rFonts w:asciiTheme="majorBidi" w:hAnsiTheme="majorBidi" w:cstheme="majorBidi"/>
          <w:color w:val="C00000"/>
          <w:sz w:val="26"/>
          <w:szCs w:val="26"/>
        </w:rPr>
        <w:t>«</w:t>
      </w:r>
      <w:r w:rsidRPr="00CA03CD">
        <w:rPr>
          <w:rFonts w:asciiTheme="majorBidi" w:hAnsiTheme="majorBidi" w:cstheme="majorBidi"/>
          <w:b/>
          <w:bCs/>
          <w:color w:val="C00000"/>
          <w:sz w:val="26"/>
          <w:szCs w:val="26"/>
        </w:rPr>
        <w:t xml:space="preserve">Ω, εσείς οι άνθρωποι! Σας Έχουμε πλάσει από ένα αρσενικό και ένα θηλυκό, και σας κάναμε σε λαούς και φυλές για να γνωρίζεστε μεταξύ σας </w:t>
      </w:r>
      <w:r w:rsidRPr="009E6B31">
        <w:rPr>
          <w:rFonts w:asciiTheme="majorBidi" w:hAnsiTheme="majorBidi" w:cstheme="majorBidi"/>
          <w:b/>
          <w:bCs/>
          <w:i/>
          <w:iCs/>
          <w:color w:val="0070C0"/>
          <w:sz w:val="26"/>
          <w:szCs w:val="26"/>
        </w:rPr>
        <w:t>(κι όχι να καταφρονεί ο ένας τον άλλον)</w:t>
      </w:r>
      <w:r w:rsidRPr="00CA03CD">
        <w:rPr>
          <w:rFonts w:asciiTheme="majorBidi" w:hAnsiTheme="majorBidi" w:cstheme="majorBidi"/>
          <w:b/>
          <w:bCs/>
          <w:color w:val="C00000"/>
          <w:sz w:val="26"/>
          <w:szCs w:val="26"/>
        </w:rPr>
        <w:t>. Βέβαια, ο πιο τιμημένος ανάμεσά σας –</w:t>
      </w:r>
      <w:r w:rsidR="00CA03CD" w:rsidRPr="00CA03CD">
        <w:rPr>
          <w:rFonts w:asciiTheme="majorBidi" w:eastAsiaTheme="minorHAnsi" w:hAnsiTheme="majorBidi" w:cstheme="majorBidi"/>
          <w:color w:val="C00000"/>
        </w:rPr>
        <w:t xml:space="preserve"> </w:t>
      </w:r>
      <w:r w:rsidR="00CA03CD" w:rsidRPr="00CA03CD">
        <w:rPr>
          <w:rFonts w:asciiTheme="majorBidi" w:hAnsiTheme="majorBidi" w:cstheme="majorBidi"/>
          <w:b/>
          <w:bCs/>
          <w:color w:val="C00000"/>
          <w:sz w:val="26"/>
          <w:szCs w:val="26"/>
        </w:rPr>
        <w:t xml:space="preserve">ενώπιον </w:t>
      </w:r>
      <w:r w:rsidRPr="00CA03CD">
        <w:rPr>
          <w:rFonts w:asciiTheme="majorBidi" w:hAnsiTheme="majorBidi" w:cstheme="majorBidi"/>
          <w:b/>
          <w:bCs/>
          <w:color w:val="C00000"/>
          <w:sz w:val="26"/>
          <w:szCs w:val="26"/>
        </w:rPr>
        <w:t>του Αλλάχ –είναι ο πιο ευσεβής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(ανάμεσά σας)</w:t>
      </w:r>
      <w:r w:rsidRPr="00CA03CD">
        <w:rPr>
          <w:rFonts w:asciiTheme="majorBidi" w:hAnsiTheme="majorBidi" w:cstheme="majorBidi"/>
          <w:b/>
          <w:bCs/>
          <w:color w:val="C00000"/>
          <w:sz w:val="26"/>
          <w:szCs w:val="26"/>
        </w:rPr>
        <w:t xml:space="preserve">. Κι ο Αλλάχ είναι </w:t>
      </w:r>
      <w:r w:rsidRPr="00CA03CD">
        <w:rPr>
          <w:rFonts w:asciiTheme="majorBidi" w:hAnsiTheme="majorBidi" w:cstheme="majorBidi"/>
          <w:b/>
          <w:bCs/>
          <w:i/>
          <w:iCs/>
          <w:color w:val="C00000"/>
          <w:sz w:val="26"/>
          <w:szCs w:val="26"/>
        </w:rPr>
        <w:t>‘Αλείμ</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(Παντογνώστης)</w:t>
      </w:r>
      <w:r w:rsidRPr="009E6B31">
        <w:rPr>
          <w:rFonts w:asciiTheme="majorBidi" w:hAnsiTheme="majorBidi" w:cstheme="majorBidi"/>
          <w:b/>
          <w:bCs/>
          <w:sz w:val="26"/>
          <w:szCs w:val="26"/>
        </w:rPr>
        <w:t xml:space="preserve"> </w:t>
      </w:r>
      <w:r w:rsidRPr="00CA03CD">
        <w:rPr>
          <w:rFonts w:asciiTheme="majorBidi" w:hAnsiTheme="majorBidi" w:cstheme="majorBidi"/>
          <w:b/>
          <w:bCs/>
          <w:color w:val="C00000"/>
          <w:sz w:val="26"/>
          <w:szCs w:val="26"/>
        </w:rPr>
        <w:t xml:space="preserve">και </w:t>
      </w:r>
      <w:r w:rsidRPr="00CA03CD">
        <w:rPr>
          <w:rFonts w:asciiTheme="majorBidi" w:hAnsiTheme="majorBidi" w:cstheme="majorBidi"/>
          <w:b/>
          <w:bCs/>
          <w:i/>
          <w:iCs/>
          <w:color w:val="C00000"/>
          <w:sz w:val="26"/>
          <w:szCs w:val="26"/>
        </w:rPr>
        <w:t>Χαμπείρ</w:t>
      </w:r>
      <w:r w:rsidRPr="00CA03CD">
        <w:rPr>
          <w:rFonts w:asciiTheme="majorBidi" w:hAnsiTheme="majorBidi" w:cstheme="majorBidi"/>
          <w:b/>
          <w:bCs/>
          <w:color w:val="C00000"/>
          <w:sz w:val="26"/>
          <w:szCs w:val="26"/>
        </w:rPr>
        <w:t xml:space="preserve"> </w:t>
      </w:r>
      <w:r w:rsidR="00CA03CD">
        <w:rPr>
          <w:rFonts w:asciiTheme="majorBidi" w:hAnsiTheme="majorBidi" w:cstheme="majorBidi"/>
          <w:b/>
          <w:bCs/>
          <w:i/>
          <w:iCs/>
          <w:color w:val="0070C0"/>
          <w:sz w:val="26"/>
          <w:szCs w:val="26"/>
        </w:rPr>
        <w:t>(</w:t>
      </w:r>
      <w:r w:rsidRPr="009E6B31">
        <w:rPr>
          <w:rFonts w:asciiTheme="majorBidi" w:hAnsiTheme="majorBidi" w:cstheme="majorBidi"/>
          <w:b/>
          <w:bCs/>
          <w:i/>
          <w:iCs/>
          <w:color w:val="0070C0"/>
          <w:sz w:val="26"/>
          <w:szCs w:val="26"/>
        </w:rPr>
        <w:t>Γνωρίζει πλήρως) (για όλα τα πράγματα)</w:t>
      </w:r>
      <w:r w:rsidRPr="00CA03CD">
        <w:rPr>
          <w:rFonts w:asciiTheme="majorBidi" w:hAnsiTheme="majorBidi" w:cstheme="majorBidi"/>
          <w:b/>
          <w:bCs/>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(49:13)</w:t>
      </w:r>
    </w:p>
    <w:p w14:paraId="29D48E65" w14:textId="7A750AAE"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 xml:space="preserve">Το Ισλάμ καλεί τους Μουσουλμάνους </w:t>
      </w:r>
      <w:r w:rsidR="0092402E">
        <w:rPr>
          <w:rFonts w:asciiTheme="majorBidi" w:hAnsiTheme="majorBidi" w:cstheme="majorBidi"/>
          <w:sz w:val="26"/>
          <w:szCs w:val="26"/>
          <w:lang w:bidi="ar-EG"/>
        </w:rPr>
        <w:t>σ</w:t>
      </w:r>
      <w:r w:rsidRPr="009E6B31">
        <w:rPr>
          <w:rFonts w:asciiTheme="majorBidi" w:hAnsiTheme="majorBidi" w:cstheme="majorBidi"/>
          <w:sz w:val="26"/>
          <w:szCs w:val="26"/>
          <w:lang w:bidi="ar-EG"/>
        </w:rPr>
        <w:t xml:space="preserve">το να αγαπούν το καλό για όλους τους ανθρώπους. Ο Άμπου Χουράιρα </w:t>
      </w:r>
      <w:r w:rsidRPr="00FC407C">
        <w:rPr>
          <w:rFonts w:asciiTheme="majorBidi" w:hAnsiTheme="majorBidi" w:cstheme="majorBidi"/>
          <w:sz w:val="26"/>
          <w:szCs w:val="26"/>
          <w:lang w:bidi="ar-EG"/>
        </w:rPr>
        <w:t>(</w:t>
      </w:r>
      <w:r w:rsidR="006D7DB5" w:rsidRPr="00FC407C">
        <w:rPr>
          <w:rFonts w:asciiTheme="majorBidi" w:eastAsia="Webdings" w:hAnsiTheme="majorBidi" w:cstheme="majorBidi"/>
          <w:sz w:val="26"/>
          <w:szCs w:val="26"/>
          <w:lang w:bidi="ar-EG"/>
        </w:rPr>
        <w:t xml:space="preserve">η </w:t>
      </w:r>
      <w:r w:rsidR="00295FF0">
        <w:rPr>
          <w:rFonts w:asciiTheme="majorBidi" w:eastAsia="Webdings" w:hAnsiTheme="majorBidi" w:cstheme="majorBidi"/>
          <w:sz w:val="26"/>
          <w:szCs w:val="26"/>
          <w:lang w:bidi="ar-EG"/>
        </w:rPr>
        <w:t>ευαρέστηση</w:t>
      </w:r>
      <w:r w:rsidR="006D7DB5" w:rsidRPr="00FC407C">
        <w:rPr>
          <w:rFonts w:asciiTheme="majorBidi" w:eastAsia="Webdings" w:hAnsiTheme="majorBidi" w:cstheme="majorBidi"/>
          <w:sz w:val="26"/>
          <w:szCs w:val="26"/>
          <w:lang w:bidi="ar-EG"/>
        </w:rPr>
        <w:t xml:space="preserve"> του Αλλάχ επ’ αυτού</w:t>
      </w:r>
      <w:r w:rsidRPr="00FC407C">
        <w:rPr>
          <w:rFonts w:asciiTheme="majorBidi" w:hAnsiTheme="majorBidi" w:cstheme="majorBidi"/>
          <w:sz w:val="26"/>
          <w:szCs w:val="26"/>
          <w:lang w:bidi="ar-EG"/>
        </w:rPr>
        <w:t>) ανέφερε ότι ο Προφήτης (</w:t>
      </w:r>
      <w:r w:rsidRPr="00FC407C">
        <w:rPr>
          <w:rFonts w:ascii="Tahoma" w:eastAsia="Tahoma" w:hAnsi="Tahoma" w:cs="Tahoma"/>
          <w:sz w:val="26"/>
          <w:szCs w:val="26"/>
          <w:lang w:bidi="ar-EG"/>
        </w:rPr>
        <w:t>ﷺ</w:t>
      </w:r>
      <w:r w:rsidRPr="00FC407C">
        <w:rPr>
          <w:rFonts w:asciiTheme="majorBidi" w:hAnsiTheme="majorBidi" w:cstheme="majorBidi"/>
          <w:sz w:val="26"/>
          <w:szCs w:val="26"/>
          <w:lang w:bidi="ar-EG"/>
        </w:rPr>
        <w:t>) είπε</w:t>
      </w:r>
      <w:r w:rsidRPr="009E6B31">
        <w:rPr>
          <w:rFonts w:asciiTheme="majorBidi" w:hAnsiTheme="majorBidi" w:cstheme="majorBidi"/>
          <w:sz w:val="26"/>
          <w:szCs w:val="26"/>
          <w:lang w:bidi="ar-EG"/>
        </w:rPr>
        <w:t xml:space="preserve">: </w:t>
      </w:r>
    </w:p>
    <w:p w14:paraId="5A677814" w14:textId="77777777" w:rsidR="00A93AF7" w:rsidRPr="009E6B31" w:rsidRDefault="00A93AF7" w:rsidP="00BA2289">
      <w:pPr>
        <w:pStyle w:val="BodyText"/>
        <w:spacing w:before="0" w:beforeAutospacing="0" w:after="120" w:afterAutospacing="0"/>
        <w:jc w:val="both"/>
        <w:rPr>
          <w:rFonts w:asciiTheme="majorBidi" w:hAnsiTheme="majorBidi" w:cstheme="majorBidi"/>
          <w:color w:val="1D7915"/>
          <w:sz w:val="26"/>
          <w:szCs w:val="26"/>
          <w:lang w:bidi="ar-EG"/>
        </w:rPr>
      </w:pPr>
      <w:r w:rsidRPr="009E6B31">
        <w:rPr>
          <w:rFonts w:asciiTheme="majorBidi" w:hAnsiTheme="majorBidi" w:cstheme="majorBidi"/>
          <w:b/>
          <w:bCs/>
          <w:color w:val="1D7915"/>
          <w:sz w:val="26"/>
          <w:szCs w:val="26"/>
          <w:lang w:bidi="ar-EG"/>
        </w:rPr>
        <w:t>«Ποιος να πάρει από μένα αυτές τις λέξεις και να τις εφαρμόσει ή να τις διδάξει σε κάποιον που θα τις εφαρμόσει;». Ο Άμπου Χουράιρα είπε: «Εγώ, ω, Αγγελιαφόρε του Αλλάχ». Τότε ο Προφήτης (</w:t>
      </w:r>
      <w:r w:rsidRPr="009E6B31">
        <w:rPr>
          <w:rFonts w:ascii="Tahoma" w:eastAsia="Tahoma" w:hAnsi="Tahoma" w:cs="Tahoma"/>
          <w:b/>
          <w:bCs/>
          <w:color w:val="1D7915"/>
          <w:sz w:val="26"/>
          <w:szCs w:val="26"/>
          <w:lang w:bidi="ar-EG"/>
        </w:rPr>
        <w:t>ﷺ</w:t>
      </w:r>
      <w:r w:rsidRPr="009E6B31">
        <w:rPr>
          <w:rFonts w:asciiTheme="majorBidi" w:hAnsiTheme="majorBidi" w:cstheme="majorBidi"/>
          <w:b/>
          <w:bCs/>
          <w:color w:val="1D7915"/>
          <w:sz w:val="26"/>
          <w:szCs w:val="26"/>
          <w:lang w:bidi="ar-EG"/>
        </w:rPr>
        <w:t>) έπιασε το χέρι του Άμπου Χουράιρα και μέτρησε πέντε πράγματα λέγοντας</w:t>
      </w:r>
      <w:r w:rsidRPr="009E6B31">
        <w:rPr>
          <w:rFonts w:asciiTheme="majorBidi" w:hAnsiTheme="majorBidi" w:cstheme="majorBidi"/>
          <w:b/>
          <w:bCs/>
          <w:color w:val="1D7915"/>
          <w:sz w:val="26"/>
          <w:szCs w:val="26"/>
          <w:rtl/>
          <w:lang w:bidi="ar-EG"/>
        </w:rPr>
        <w:t>:</w:t>
      </w:r>
      <w:r w:rsidRPr="009E6B31">
        <w:rPr>
          <w:rFonts w:asciiTheme="majorBidi" w:hAnsiTheme="majorBidi" w:cstheme="majorBidi"/>
          <w:b/>
          <w:bCs/>
          <w:color w:val="1D7915"/>
          <w:sz w:val="26"/>
          <w:szCs w:val="26"/>
          <w:lang w:bidi="ar-EG"/>
        </w:rPr>
        <w:t xml:space="preserve"> «Απόφυγε τις απαγορευμένες πράξεις και θα είσαι ο πιο λάτρης ανάμεσα στους ανθρώπους. Να είσαι ευχαριστημένος με ό,τι έχει ορίσει ο Αλλάχ για σένα, και θα είσαι ο πιο πλούσιος ανάμεσα στους ανθρώπους. Να φέρεσαι κάλλιστα στον γείτονά σου, και θα είσαι πιστός. Αγάπησε για τους άλλους ανθρώπους αυτά που αγαπάς για τον εαυτό σου, και θα είσαι Μουσουλμάνος. Μην γελάς πολύ, αφού το πολύ γέλιο νεκρώνει την καρδιά.»</w:t>
      </w:r>
      <w:r w:rsidRPr="009E6B31">
        <w:rPr>
          <w:rFonts w:asciiTheme="majorBidi" w:hAnsiTheme="majorBidi" w:cstheme="majorBidi"/>
          <w:color w:val="1D7915"/>
          <w:sz w:val="26"/>
          <w:szCs w:val="26"/>
          <w:lang w:bidi="ar-EG"/>
        </w:rPr>
        <w:t xml:space="preserve"> </w:t>
      </w:r>
    </w:p>
    <w:p w14:paraId="4E768ABB" w14:textId="39D853B0" w:rsidR="00A93AF7" w:rsidRPr="009E6B31" w:rsidRDefault="00A93AF7" w:rsidP="00BA2289">
      <w:pPr>
        <w:pStyle w:val="BodyText"/>
        <w:spacing w:before="0" w:beforeAutospacing="0" w:after="120" w:afterAutospacing="0"/>
        <w:jc w:val="right"/>
        <w:rPr>
          <w:rFonts w:asciiTheme="majorBidi" w:hAnsiTheme="majorBidi" w:cstheme="majorBidi"/>
          <w:sz w:val="26"/>
          <w:szCs w:val="26"/>
          <w:lang w:bidi="ar-EG"/>
        </w:rPr>
      </w:pPr>
      <w:r w:rsidRPr="009E6B31">
        <w:rPr>
          <w:rFonts w:asciiTheme="majorBidi" w:hAnsiTheme="majorBidi" w:cstheme="majorBidi"/>
          <w:sz w:val="26"/>
          <w:szCs w:val="26"/>
          <w:lang w:bidi="ar-EG"/>
        </w:rPr>
        <w:t>(Ατ-Τίρμιδ</w:t>
      </w:r>
      <w:r w:rsidR="00313C47">
        <w:rPr>
          <w:rFonts w:asciiTheme="majorBidi" w:hAnsiTheme="majorBidi" w:cstheme="majorBidi"/>
          <w:sz w:val="26"/>
          <w:szCs w:val="26"/>
          <w:lang w:bidi="ar-EG"/>
        </w:rPr>
        <w:t>εϊ</w:t>
      </w:r>
      <w:r w:rsidRPr="009E6B31">
        <w:rPr>
          <w:rFonts w:asciiTheme="majorBidi" w:hAnsiTheme="majorBidi" w:cstheme="majorBidi"/>
          <w:sz w:val="26"/>
          <w:szCs w:val="26"/>
          <w:lang w:bidi="ar-EG"/>
        </w:rPr>
        <w:t>)</w:t>
      </w:r>
    </w:p>
    <w:p w14:paraId="34B4FE41" w14:textId="5B57C62B"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 xml:space="preserve">Το Ισλάμ </w:t>
      </w:r>
      <w:r w:rsidR="00A8141D">
        <w:rPr>
          <w:rFonts w:asciiTheme="majorBidi" w:hAnsiTheme="majorBidi" w:cstheme="majorBidi"/>
          <w:sz w:val="26"/>
          <w:szCs w:val="26"/>
          <w:lang w:bidi="ar-EG"/>
        </w:rPr>
        <w:t>ενθαρρύνει</w:t>
      </w:r>
      <w:r w:rsidRPr="009E6B31">
        <w:rPr>
          <w:rFonts w:asciiTheme="majorBidi" w:hAnsiTheme="majorBidi" w:cstheme="majorBidi"/>
          <w:sz w:val="26"/>
          <w:szCs w:val="26"/>
          <w:lang w:bidi="ar-EG"/>
        </w:rPr>
        <w:t xml:space="preserve"> τον Μουσουλμάνο στο να συμβουλεύει τους άλλους. Ο Προφήτης (</w:t>
      </w:r>
      <w:r w:rsidRPr="009E6B31">
        <w:rPr>
          <w:rFonts w:ascii="Tahoma" w:eastAsia="Tahoma" w:hAnsi="Tahoma" w:cs="Tahoma"/>
          <w:sz w:val="26"/>
          <w:szCs w:val="26"/>
          <w:lang w:bidi="ar-EG"/>
        </w:rPr>
        <w:t>ﷺ</w:t>
      </w:r>
      <w:r w:rsidRPr="009E6B31">
        <w:rPr>
          <w:rFonts w:asciiTheme="majorBidi" w:hAnsiTheme="majorBidi" w:cstheme="majorBidi"/>
          <w:sz w:val="26"/>
          <w:szCs w:val="26"/>
          <w:lang w:bidi="ar-EG"/>
        </w:rPr>
        <w:t xml:space="preserve">) είπε: </w:t>
      </w:r>
    </w:p>
    <w:p w14:paraId="1E8AC0AF" w14:textId="77777777" w:rsidR="00A93AF7" w:rsidRPr="009E6B31" w:rsidRDefault="00A93AF7" w:rsidP="00BA2289">
      <w:pPr>
        <w:pStyle w:val="BodyText"/>
        <w:spacing w:before="0" w:beforeAutospacing="0" w:after="120" w:afterAutospacing="0"/>
        <w:jc w:val="both"/>
        <w:rPr>
          <w:rFonts w:asciiTheme="majorBidi" w:hAnsiTheme="majorBidi" w:cstheme="majorBidi"/>
          <w:color w:val="1D7915"/>
          <w:sz w:val="26"/>
          <w:szCs w:val="26"/>
          <w:lang w:bidi="ar-EG"/>
        </w:rPr>
      </w:pPr>
      <w:r w:rsidRPr="009E6B31">
        <w:rPr>
          <w:rFonts w:asciiTheme="majorBidi" w:hAnsiTheme="majorBidi" w:cstheme="majorBidi"/>
          <w:b/>
          <w:bCs/>
          <w:color w:val="1D7915"/>
          <w:sz w:val="26"/>
          <w:szCs w:val="26"/>
          <w:lang w:bidi="ar-EG"/>
        </w:rPr>
        <w:lastRenderedPageBreak/>
        <w:t>««Η θρησκεία είναι η αφοσίωση και η συμβουλή.» Οι Σύντροφοι είπαν</w:t>
      </w:r>
      <w:r w:rsidRPr="009E6B31">
        <w:rPr>
          <w:rFonts w:asciiTheme="majorBidi" w:hAnsiTheme="majorBidi" w:cstheme="majorBidi"/>
          <w:b/>
          <w:bCs/>
          <w:color w:val="1D7915"/>
          <w:sz w:val="26"/>
          <w:szCs w:val="26"/>
          <w:rtl/>
          <w:lang w:bidi="ar-EG"/>
        </w:rPr>
        <w:t>:</w:t>
      </w:r>
      <w:r w:rsidRPr="009E6B31">
        <w:rPr>
          <w:rFonts w:asciiTheme="majorBidi" w:hAnsiTheme="majorBidi" w:cstheme="majorBidi"/>
          <w:b/>
          <w:bCs/>
          <w:color w:val="1D7915"/>
          <w:sz w:val="26"/>
          <w:szCs w:val="26"/>
          <w:lang w:bidi="ar-EG"/>
        </w:rPr>
        <w:t xml:space="preserve"> «Σε ποιόν, ω, Αγγελιαφόρε του Αλλάχ;» Είπε</w:t>
      </w:r>
      <w:r w:rsidRPr="009E6B31">
        <w:rPr>
          <w:rFonts w:asciiTheme="majorBidi" w:hAnsiTheme="majorBidi" w:cstheme="majorBidi"/>
          <w:b/>
          <w:bCs/>
          <w:color w:val="1D7915"/>
          <w:sz w:val="26"/>
          <w:szCs w:val="26"/>
          <w:rtl/>
          <w:lang w:bidi="ar-EG"/>
        </w:rPr>
        <w:t>:</w:t>
      </w:r>
      <w:r w:rsidRPr="009E6B31">
        <w:rPr>
          <w:rFonts w:asciiTheme="majorBidi" w:hAnsiTheme="majorBidi" w:cstheme="majorBidi"/>
          <w:b/>
          <w:bCs/>
          <w:color w:val="1D7915"/>
          <w:sz w:val="26"/>
          <w:szCs w:val="26"/>
          <w:lang w:bidi="ar-EG"/>
        </w:rPr>
        <w:t xml:space="preserve"> «Στον Αλλάχ (δηλ. να έχεις αφοσίωση στον Μονοθεϊσμό Του, στη λατρεία Του και στο να κάνεις όλα όσα έχει διατάξει), στο Βιβλίο Του (δηλ. να έχεις αφοσίωση στο να ακολουθείς τα διδάγματα και τις διατάξεις του), στον Αγγελιαφόρο Του (δηλ. να έχεις αφοσίωση στο να ακολουθείς την παράδοση και τα διδάγματά του), στους ηγέτης των Μουσουλμάνων (δηλ. να τους υπακούς στο καλό, να συνεργαστείς μαζί τους στο καλό, να τους καθοδηγείς στο καλό με τον καλύτερο τρόπο) και στο </w:t>
      </w:r>
      <w:r w:rsidRPr="009E6B31">
        <w:rPr>
          <w:rStyle w:val="HTMLCite"/>
          <w:rFonts w:asciiTheme="majorBidi" w:hAnsiTheme="majorBidi" w:cstheme="majorBidi"/>
          <w:i w:val="0"/>
          <w:iCs w:val="0"/>
          <w:color w:val="1D7915"/>
          <w:sz w:val="26"/>
          <w:szCs w:val="26"/>
        </w:rPr>
        <w:t>γενικό σώμα των Μουσουλμάνων</w:t>
      </w:r>
      <w:r w:rsidRPr="009E6B31">
        <w:rPr>
          <w:rFonts w:asciiTheme="majorBidi" w:hAnsiTheme="majorBidi" w:cstheme="majorBidi"/>
          <w:b/>
          <w:bCs/>
          <w:color w:val="1D7915"/>
          <w:sz w:val="26"/>
          <w:szCs w:val="26"/>
          <w:lang w:bidi="ar-EG"/>
        </w:rPr>
        <w:t xml:space="preserve"> (δηλ. να τους διδάξεις τη θρησκεία ή οποιαδήποτε καλή γνώση και να τους καλείς στο Δρόμο του Αλλάχ διατάζοντας τους το καλό και απαγορεύοντας τους το κακό).»»</w:t>
      </w:r>
      <w:r w:rsidRPr="009E6B31">
        <w:rPr>
          <w:rFonts w:asciiTheme="majorBidi" w:hAnsiTheme="majorBidi" w:cstheme="majorBidi"/>
          <w:color w:val="1D7915"/>
          <w:sz w:val="26"/>
          <w:szCs w:val="26"/>
          <w:lang w:bidi="ar-EG"/>
        </w:rPr>
        <w:t xml:space="preserve"> </w:t>
      </w:r>
    </w:p>
    <w:p w14:paraId="4C0EAE79" w14:textId="77777777" w:rsidR="00A93AF7" w:rsidRPr="009E6B31" w:rsidRDefault="00A93AF7" w:rsidP="00BA2289">
      <w:pPr>
        <w:pStyle w:val="BodyText"/>
        <w:spacing w:before="0" w:beforeAutospacing="0" w:after="120" w:afterAutospacing="0"/>
        <w:jc w:val="right"/>
        <w:rPr>
          <w:rFonts w:asciiTheme="majorBidi" w:hAnsiTheme="majorBidi" w:cstheme="majorBidi"/>
          <w:sz w:val="26"/>
          <w:szCs w:val="26"/>
          <w:lang w:bidi="ar-EG"/>
        </w:rPr>
      </w:pPr>
      <w:r w:rsidRPr="009E6B31">
        <w:rPr>
          <w:rFonts w:asciiTheme="majorBidi" w:hAnsiTheme="majorBidi" w:cstheme="majorBidi"/>
          <w:sz w:val="26"/>
          <w:szCs w:val="26"/>
          <w:lang w:bidi="ar-EG"/>
        </w:rPr>
        <w:t>(Μόσλεμ)</w:t>
      </w:r>
    </w:p>
    <w:p w14:paraId="6A483AEF" w14:textId="11466868"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 xml:space="preserve">Το Ισλάμ </w:t>
      </w:r>
      <w:r w:rsidR="00A8141D">
        <w:rPr>
          <w:rFonts w:asciiTheme="majorBidi" w:hAnsiTheme="majorBidi" w:cstheme="majorBidi"/>
          <w:sz w:val="26"/>
          <w:szCs w:val="26"/>
          <w:lang w:bidi="ar-EG"/>
        </w:rPr>
        <w:t>ενθαρρύνει</w:t>
      </w:r>
      <w:r w:rsidRPr="009E6B31">
        <w:rPr>
          <w:rFonts w:asciiTheme="majorBidi" w:hAnsiTheme="majorBidi" w:cstheme="majorBidi"/>
          <w:sz w:val="26"/>
          <w:szCs w:val="26"/>
          <w:lang w:bidi="ar-EG"/>
        </w:rPr>
        <w:t xml:space="preserve"> τους Μουσουλμάνους να διατάζουν το καλό και να απαγορεύουν το κακό, αφού αυτό αποτελεί τη βαλβίδα ασφαλείας για την κοινωνία και εμποδίζει την εξάπλωση του κακού και την διαφθορά μέσα της. Ο Αλλάχ λέει: </w:t>
      </w:r>
    </w:p>
    <w:p w14:paraId="7009E100" w14:textId="062ECD83" w:rsidR="00A93AF7" w:rsidRPr="009E6B31" w:rsidRDefault="00A93AF7" w:rsidP="00CA03CD">
      <w:pPr>
        <w:pStyle w:val="BodyText"/>
        <w:spacing w:before="0" w:beforeAutospacing="0" w:after="120" w:afterAutospacing="0"/>
        <w:jc w:val="both"/>
        <w:rPr>
          <w:rFonts w:asciiTheme="majorBidi" w:hAnsiTheme="majorBidi" w:cstheme="majorBidi"/>
          <w:sz w:val="26"/>
          <w:szCs w:val="26"/>
        </w:rPr>
      </w:pPr>
      <w:r w:rsidRPr="00CA03CD">
        <w:rPr>
          <w:rFonts w:asciiTheme="majorBidi" w:hAnsiTheme="majorBidi" w:cstheme="majorBidi"/>
          <w:b/>
          <w:bCs/>
          <w:color w:val="C00000"/>
          <w:sz w:val="26"/>
          <w:szCs w:val="26"/>
        </w:rPr>
        <w:t>«</w:t>
      </w:r>
      <w:r w:rsidR="00CA03CD" w:rsidRPr="00CA03CD">
        <w:rPr>
          <w:rFonts w:asciiTheme="majorBidi" w:hAnsiTheme="majorBidi" w:cstheme="majorBidi"/>
          <w:b/>
          <w:bCs/>
          <w:color w:val="C00000"/>
          <w:sz w:val="26"/>
          <w:szCs w:val="26"/>
          <w:lang w:bidi="ar-EG"/>
        </w:rPr>
        <w:t xml:space="preserve">Και ας υπάρχει από σας μια ομάδα που καλεί </w:t>
      </w:r>
      <w:r w:rsidR="00CA03CD" w:rsidRPr="00CA03CD">
        <w:rPr>
          <w:rFonts w:asciiTheme="majorBidi" w:hAnsiTheme="majorBidi" w:cstheme="majorBidi"/>
          <w:b/>
          <w:bCs/>
          <w:i/>
          <w:iCs/>
          <w:color w:val="0070C0"/>
          <w:sz w:val="26"/>
          <w:szCs w:val="26"/>
          <w:lang w:bidi="ar-EG"/>
        </w:rPr>
        <w:t>(τους άλλους)</w:t>
      </w:r>
      <w:r w:rsidR="00CA03CD" w:rsidRPr="00CA03CD">
        <w:rPr>
          <w:rFonts w:asciiTheme="majorBidi" w:hAnsiTheme="majorBidi" w:cstheme="majorBidi"/>
          <w:b/>
          <w:bCs/>
          <w:color w:val="C00000"/>
          <w:sz w:val="26"/>
          <w:szCs w:val="26"/>
          <w:lang w:bidi="ar-EG"/>
        </w:rPr>
        <w:t xml:space="preserve"> στο καλό </w:t>
      </w:r>
      <w:r w:rsidR="00CA03CD" w:rsidRPr="00CA03CD">
        <w:rPr>
          <w:rFonts w:asciiTheme="majorBidi" w:hAnsiTheme="majorBidi" w:cstheme="majorBidi"/>
          <w:b/>
          <w:bCs/>
          <w:i/>
          <w:iCs/>
          <w:color w:val="0070C0"/>
          <w:sz w:val="26"/>
          <w:szCs w:val="26"/>
          <w:lang w:bidi="ar-EG"/>
        </w:rPr>
        <w:t>(δηλ. στο Ισλάμ)</w:t>
      </w:r>
      <w:r w:rsidR="00CA03CD" w:rsidRPr="00CA03CD">
        <w:rPr>
          <w:rFonts w:asciiTheme="majorBidi" w:hAnsiTheme="majorBidi" w:cstheme="majorBidi"/>
          <w:b/>
          <w:bCs/>
          <w:color w:val="C00000"/>
          <w:sz w:val="26"/>
          <w:szCs w:val="26"/>
          <w:lang w:bidi="ar-EG"/>
        </w:rPr>
        <w:t xml:space="preserve">, διατάσσει το καλό </w:t>
      </w:r>
      <w:r w:rsidR="00CA03CD" w:rsidRPr="00CA03CD">
        <w:rPr>
          <w:rFonts w:asciiTheme="majorBidi" w:hAnsiTheme="majorBidi" w:cstheme="majorBidi"/>
          <w:b/>
          <w:bCs/>
          <w:i/>
          <w:iCs/>
          <w:color w:val="0070C0"/>
          <w:sz w:val="26"/>
          <w:szCs w:val="26"/>
          <w:lang w:bidi="ar-EG"/>
        </w:rPr>
        <w:t>(Αλ-Μα‘ρούφ – κάθε καλή πράξη)</w:t>
      </w:r>
      <w:r w:rsidR="00CA03CD" w:rsidRPr="00CA03CD">
        <w:rPr>
          <w:rFonts w:asciiTheme="majorBidi" w:hAnsiTheme="majorBidi" w:cstheme="majorBidi"/>
          <w:b/>
          <w:bCs/>
          <w:color w:val="C00000"/>
          <w:sz w:val="26"/>
          <w:szCs w:val="26"/>
          <w:lang w:bidi="ar-EG"/>
        </w:rPr>
        <w:t xml:space="preserve"> και απαγορεύει το απαγορευμένο </w:t>
      </w:r>
      <w:r w:rsidR="00CA03CD" w:rsidRPr="00CA03CD">
        <w:rPr>
          <w:rFonts w:asciiTheme="majorBidi" w:hAnsiTheme="majorBidi" w:cstheme="majorBidi"/>
          <w:b/>
          <w:bCs/>
          <w:i/>
          <w:iCs/>
          <w:color w:val="0070C0"/>
          <w:sz w:val="26"/>
          <w:szCs w:val="26"/>
          <w:lang w:bidi="ar-EG"/>
        </w:rPr>
        <w:t>(Αλ-Μούνκαρ – κάθε απαγορευμένη πράξη)</w:t>
      </w:r>
      <w:r w:rsidR="00CA03CD" w:rsidRPr="00CA03CD">
        <w:rPr>
          <w:rFonts w:asciiTheme="majorBidi" w:hAnsiTheme="majorBidi" w:cstheme="majorBidi"/>
          <w:b/>
          <w:bCs/>
          <w:color w:val="C00000"/>
          <w:sz w:val="26"/>
          <w:szCs w:val="26"/>
          <w:lang w:bidi="ar-EG"/>
        </w:rPr>
        <w:t>, και αυτοί θα είναι οι επιτυχημένοι</w:t>
      </w:r>
      <w:r w:rsidRPr="00CA03CD">
        <w:rPr>
          <w:rFonts w:asciiTheme="majorBidi" w:hAnsiTheme="majorBidi" w:cstheme="majorBidi"/>
          <w:b/>
          <w:bCs/>
          <w:color w:val="C00000"/>
          <w:sz w:val="26"/>
          <w:szCs w:val="26"/>
          <w:lang w:bidi="ar-EG"/>
        </w:rPr>
        <w:t>.</w:t>
      </w:r>
      <w:r w:rsidRPr="00CA03CD">
        <w:rPr>
          <w:rFonts w:asciiTheme="majorBidi" w:hAnsiTheme="majorBidi" w:cstheme="majorBidi"/>
          <w:color w:val="C00000"/>
          <w:sz w:val="26"/>
          <w:szCs w:val="26"/>
        </w:rPr>
        <w:t xml:space="preserve">» </w:t>
      </w:r>
      <w:r w:rsidRPr="009E6B31">
        <w:rPr>
          <w:rFonts w:asciiTheme="majorBidi" w:hAnsiTheme="majorBidi" w:cstheme="majorBidi"/>
          <w:sz w:val="26"/>
          <w:szCs w:val="26"/>
        </w:rPr>
        <w:t>(3:</w:t>
      </w:r>
      <w:r w:rsidRPr="009E6B31">
        <w:rPr>
          <w:rFonts w:asciiTheme="majorBidi" w:hAnsiTheme="majorBidi" w:cstheme="majorBidi"/>
          <w:sz w:val="26"/>
          <w:szCs w:val="26"/>
          <w:lang w:bidi="ar-EG"/>
        </w:rPr>
        <w:t>104</w:t>
      </w:r>
      <w:r w:rsidRPr="009E6B31">
        <w:rPr>
          <w:rFonts w:asciiTheme="majorBidi" w:hAnsiTheme="majorBidi" w:cstheme="majorBidi"/>
          <w:sz w:val="26"/>
          <w:szCs w:val="26"/>
        </w:rPr>
        <w:t>)</w:t>
      </w:r>
    </w:p>
    <w:p w14:paraId="4609B8B5"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rPr>
        <w:t>Ο Προφήτης (</w:t>
      </w:r>
      <w:r w:rsidRPr="009E6B31">
        <w:rPr>
          <w:rFonts w:ascii="Tahoma" w:eastAsia="Tahoma" w:hAnsi="Tahoma" w:cs="Tahoma"/>
          <w:sz w:val="26"/>
          <w:szCs w:val="26"/>
        </w:rPr>
        <w:t>ﷺ</w:t>
      </w:r>
      <w:r w:rsidRPr="009E6B31">
        <w:rPr>
          <w:rFonts w:asciiTheme="majorBidi" w:hAnsiTheme="majorBidi" w:cstheme="majorBidi"/>
          <w:sz w:val="26"/>
          <w:szCs w:val="26"/>
        </w:rPr>
        <w:t>) είπε</w:t>
      </w:r>
      <w:r w:rsidRPr="009E6B31">
        <w:rPr>
          <w:rFonts w:asciiTheme="majorBidi" w:hAnsiTheme="majorBidi" w:cstheme="majorBidi"/>
          <w:sz w:val="26"/>
          <w:szCs w:val="26"/>
          <w:rtl/>
          <w:lang w:bidi="ar-EG"/>
        </w:rPr>
        <w:t>:</w:t>
      </w:r>
      <w:r w:rsidRPr="009E6B31">
        <w:rPr>
          <w:rFonts w:asciiTheme="majorBidi" w:hAnsiTheme="majorBidi" w:cstheme="majorBidi"/>
          <w:sz w:val="26"/>
          <w:szCs w:val="26"/>
          <w:lang w:bidi="ar-EG"/>
        </w:rPr>
        <w:t xml:space="preserve"> </w:t>
      </w:r>
    </w:p>
    <w:p w14:paraId="7DFFCD65" w14:textId="77777777" w:rsidR="00A93AF7" w:rsidRPr="009E6B31" w:rsidRDefault="00A93AF7" w:rsidP="00BA2289">
      <w:pPr>
        <w:pStyle w:val="BodyText"/>
        <w:spacing w:before="0" w:beforeAutospacing="0" w:after="120" w:afterAutospacing="0"/>
        <w:jc w:val="both"/>
        <w:rPr>
          <w:rFonts w:asciiTheme="majorBidi" w:hAnsiTheme="majorBidi" w:cstheme="majorBidi"/>
          <w:b/>
          <w:bCs/>
          <w:color w:val="1D7915"/>
          <w:sz w:val="26"/>
          <w:szCs w:val="26"/>
          <w:lang w:bidi="ar-EG"/>
        </w:rPr>
      </w:pPr>
      <w:r w:rsidRPr="009E6B31">
        <w:rPr>
          <w:rFonts w:asciiTheme="majorBidi" w:hAnsiTheme="majorBidi" w:cstheme="majorBidi"/>
          <w:b/>
          <w:bCs/>
          <w:color w:val="1D7915"/>
          <w:sz w:val="26"/>
          <w:szCs w:val="26"/>
          <w:lang w:bidi="ar-EG"/>
        </w:rPr>
        <w:t xml:space="preserve">«Όποιος από σας δει κάτι κακό, ας το διορθώσει με τα χέρια του, αν όμως δεν μπορεί τότε με τη γλώσσα του, και αν επίσης δεν μπορεί τότε ας το αποδοκιμάσει στην καρδιά του, και αυτό είναι το χαμηλότερο επίπεδο της πίστης.» </w:t>
      </w:r>
    </w:p>
    <w:p w14:paraId="59778D22" w14:textId="0D014F6A" w:rsidR="00A93AF7" w:rsidRPr="009E6B31" w:rsidRDefault="00A93AF7" w:rsidP="00BA2289">
      <w:pPr>
        <w:pStyle w:val="BodyText"/>
        <w:spacing w:before="0" w:beforeAutospacing="0" w:after="120" w:afterAutospacing="0"/>
        <w:jc w:val="right"/>
        <w:rPr>
          <w:rFonts w:asciiTheme="majorBidi" w:hAnsiTheme="majorBidi" w:cstheme="majorBidi"/>
          <w:sz w:val="26"/>
          <w:szCs w:val="26"/>
          <w:lang w:bidi="ar-EG"/>
        </w:rPr>
      </w:pPr>
      <w:r w:rsidRPr="009E6B31">
        <w:rPr>
          <w:rFonts w:asciiTheme="majorBidi" w:hAnsiTheme="majorBidi" w:cstheme="majorBidi"/>
          <w:sz w:val="26"/>
          <w:szCs w:val="26"/>
          <w:lang w:bidi="ar-EG"/>
        </w:rPr>
        <w:t>(</w:t>
      </w:r>
      <w:r w:rsidR="00FE20F0">
        <w:rPr>
          <w:rFonts w:asciiTheme="majorBidi" w:hAnsiTheme="majorBidi" w:cstheme="majorBidi"/>
          <w:sz w:val="26"/>
          <w:szCs w:val="26"/>
          <w:lang w:bidi="ar-EG"/>
        </w:rPr>
        <w:t>Ατ-Τίρμιδεϊ</w:t>
      </w:r>
      <w:r w:rsidRPr="009E6B31">
        <w:rPr>
          <w:rFonts w:asciiTheme="majorBidi" w:hAnsiTheme="majorBidi" w:cstheme="majorBidi"/>
          <w:sz w:val="26"/>
          <w:szCs w:val="26"/>
          <w:lang w:bidi="ar-EG"/>
        </w:rPr>
        <w:t>)</w:t>
      </w:r>
    </w:p>
    <w:p w14:paraId="5A6E2B7D"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lastRenderedPageBreak/>
        <w:t>Το Ισλάμ διατάζει τους Μουσουλμάνους να επιδιώκουν τη γνώση. Ο Αλλάχ λέει</w:t>
      </w:r>
      <w:r w:rsidRPr="009E6B31">
        <w:rPr>
          <w:rFonts w:asciiTheme="majorBidi" w:hAnsiTheme="majorBidi" w:cstheme="majorBidi"/>
          <w:sz w:val="26"/>
          <w:szCs w:val="26"/>
          <w:rtl/>
          <w:lang w:bidi="ar-EG"/>
        </w:rPr>
        <w:t>:</w:t>
      </w:r>
      <w:r w:rsidRPr="009E6B31">
        <w:rPr>
          <w:rFonts w:asciiTheme="majorBidi" w:hAnsiTheme="majorBidi" w:cstheme="majorBidi"/>
          <w:sz w:val="26"/>
          <w:szCs w:val="26"/>
          <w:lang w:bidi="ar-EG"/>
        </w:rPr>
        <w:t xml:space="preserve"> </w:t>
      </w:r>
    </w:p>
    <w:p w14:paraId="4F8747F4"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FE20F0">
        <w:rPr>
          <w:rFonts w:asciiTheme="majorBidi" w:hAnsiTheme="majorBidi" w:cstheme="majorBidi"/>
          <w:color w:val="C00000"/>
          <w:sz w:val="26"/>
          <w:szCs w:val="26"/>
        </w:rPr>
        <w:t>«</w:t>
      </w:r>
      <w:r w:rsidRPr="00FE20F0">
        <w:rPr>
          <w:rFonts w:asciiTheme="majorBidi" w:hAnsiTheme="majorBidi" w:cstheme="majorBidi"/>
          <w:b/>
          <w:bCs/>
          <w:color w:val="C00000"/>
          <w:sz w:val="26"/>
          <w:szCs w:val="26"/>
        </w:rPr>
        <w:t>Πες:</w:t>
      </w:r>
      <w:r w:rsidRPr="00FE20F0">
        <w:rPr>
          <w:rFonts w:asciiTheme="majorBidi" w:hAnsiTheme="majorBidi" w:cstheme="majorBidi"/>
          <w:b/>
          <w:bCs/>
          <w:color w:val="C00000"/>
          <w:sz w:val="26"/>
          <w:szCs w:val="26"/>
          <w:lang w:bidi="ar-EG"/>
        </w:rPr>
        <w:t xml:space="preserve"> «Είναι αυτοί που ξέρουν </w:t>
      </w:r>
      <w:r w:rsidRPr="009E6B31">
        <w:rPr>
          <w:rFonts w:asciiTheme="majorBidi" w:hAnsiTheme="majorBidi" w:cstheme="majorBidi"/>
          <w:b/>
          <w:bCs/>
          <w:i/>
          <w:iCs/>
          <w:color w:val="0070C0"/>
          <w:sz w:val="26"/>
          <w:szCs w:val="26"/>
        </w:rPr>
        <w:t>(τον Κύριο τους και την αληθινή θρησκεία τους)</w:t>
      </w:r>
      <w:r w:rsidRPr="009E6B31">
        <w:rPr>
          <w:rFonts w:asciiTheme="majorBidi" w:hAnsiTheme="majorBidi" w:cstheme="majorBidi"/>
          <w:b/>
          <w:bCs/>
          <w:sz w:val="26"/>
          <w:szCs w:val="26"/>
          <w:lang w:bidi="ar-EG"/>
        </w:rPr>
        <w:t xml:space="preserve"> </w:t>
      </w:r>
      <w:r w:rsidRPr="00FE20F0">
        <w:rPr>
          <w:rFonts w:asciiTheme="majorBidi" w:hAnsiTheme="majorBidi" w:cstheme="majorBidi"/>
          <w:b/>
          <w:bCs/>
          <w:color w:val="C00000"/>
          <w:sz w:val="26"/>
          <w:szCs w:val="26"/>
          <w:lang w:bidi="ar-EG"/>
        </w:rPr>
        <w:t>ίσοι με αυτούς που δε ξέρουν;»</w:t>
      </w:r>
      <w:r w:rsidRPr="00FE20F0">
        <w:rPr>
          <w:rFonts w:asciiTheme="majorBidi" w:hAnsiTheme="majorBidi" w:cstheme="majorBidi"/>
          <w:b/>
          <w:bCs/>
          <w:color w:val="C00000"/>
          <w:sz w:val="26"/>
          <w:szCs w:val="26"/>
        </w:rPr>
        <w:t xml:space="preserve">.» </w:t>
      </w:r>
      <w:r w:rsidRPr="009E6B31">
        <w:rPr>
          <w:rFonts w:asciiTheme="majorBidi" w:hAnsiTheme="majorBidi" w:cstheme="majorBidi"/>
          <w:sz w:val="26"/>
          <w:szCs w:val="26"/>
        </w:rPr>
        <w:t>(39:</w:t>
      </w:r>
      <w:r w:rsidRPr="009E6B31">
        <w:rPr>
          <w:rFonts w:asciiTheme="majorBidi" w:hAnsiTheme="majorBidi" w:cstheme="majorBidi"/>
          <w:sz w:val="26"/>
          <w:szCs w:val="26"/>
          <w:lang w:bidi="ar-EG"/>
        </w:rPr>
        <w:t>9</w:t>
      </w:r>
      <w:r w:rsidRPr="009E6B31">
        <w:rPr>
          <w:rFonts w:asciiTheme="majorBidi" w:hAnsiTheme="majorBidi" w:cstheme="majorBidi"/>
          <w:sz w:val="26"/>
          <w:szCs w:val="26"/>
        </w:rPr>
        <w:t>)</w:t>
      </w:r>
    </w:p>
    <w:p w14:paraId="13E04AEA"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Ο Προφήτης (</w:t>
      </w:r>
      <w:r w:rsidRPr="009E6B31">
        <w:rPr>
          <w:rFonts w:ascii="Tahoma" w:eastAsia="Tahoma" w:hAnsi="Tahoma" w:cs="Tahoma"/>
          <w:sz w:val="26"/>
          <w:szCs w:val="26"/>
          <w:lang w:bidi="ar-EG"/>
        </w:rPr>
        <w:t>ﷺ</w:t>
      </w:r>
      <w:r w:rsidRPr="009E6B31">
        <w:rPr>
          <w:rFonts w:asciiTheme="majorBidi" w:hAnsiTheme="majorBidi" w:cstheme="majorBidi"/>
          <w:sz w:val="26"/>
          <w:szCs w:val="26"/>
          <w:lang w:bidi="ar-EG"/>
        </w:rPr>
        <w:t>) είπε</w:t>
      </w:r>
      <w:r w:rsidRPr="009E6B31">
        <w:rPr>
          <w:rFonts w:asciiTheme="majorBidi" w:hAnsiTheme="majorBidi" w:cstheme="majorBidi"/>
          <w:sz w:val="26"/>
          <w:szCs w:val="26"/>
          <w:rtl/>
          <w:lang w:bidi="ar-EG"/>
        </w:rPr>
        <w:t>:</w:t>
      </w:r>
      <w:r w:rsidRPr="009E6B31">
        <w:rPr>
          <w:rFonts w:asciiTheme="majorBidi" w:hAnsiTheme="majorBidi" w:cstheme="majorBidi"/>
          <w:sz w:val="26"/>
          <w:szCs w:val="26"/>
          <w:lang w:bidi="ar-EG"/>
        </w:rPr>
        <w:t xml:space="preserve"> </w:t>
      </w:r>
    </w:p>
    <w:p w14:paraId="1EA69C5F" w14:textId="77777777" w:rsidR="00A93AF7" w:rsidRPr="009E6B31" w:rsidRDefault="00A93AF7" w:rsidP="00BA2289">
      <w:pPr>
        <w:pStyle w:val="BodyText"/>
        <w:spacing w:before="0" w:beforeAutospacing="0" w:after="120" w:afterAutospacing="0"/>
        <w:jc w:val="both"/>
        <w:rPr>
          <w:rFonts w:asciiTheme="majorBidi" w:hAnsiTheme="majorBidi" w:cstheme="majorBidi"/>
          <w:color w:val="1D7915"/>
          <w:sz w:val="26"/>
          <w:szCs w:val="26"/>
          <w:lang w:bidi="ar-EG"/>
        </w:rPr>
      </w:pPr>
      <w:r w:rsidRPr="009E6B31">
        <w:rPr>
          <w:rFonts w:asciiTheme="majorBidi" w:hAnsiTheme="majorBidi" w:cstheme="majorBidi"/>
          <w:b/>
          <w:bCs/>
          <w:color w:val="1D7915"/>
          <w:sz w:val="26"/>
          <w:szCs w:val="26"/>
          <w:lang w:bidi="ar-EG"/>
        </w:rPr>
        <w:t>«Η αναζήτηση της γνώσης αποτελεί υποχρεωτικό καθήκον κάθε Μουσουλμάνου.»</w:t>
      </w:r>
      <w:r w:rsidRPr="009E6B31">
        <w:rPr>
          <w:rFonts w:asciiTheme="majorBidi" w:hAnsiTheme="majorBidi" w:cstheme="majorBidi"/>
          <w:color w:val="1D7915"/>
          <w:sz w:val="26"/>
          <w:szCs w:val="26"/>
          <w:lang w:bidi="ar-EG"/>
        </w:rPr>
        <w:t xml:space="preserve"> </w:t>
      </w:r>
    </w:p>
    <w:p w14:paraId="78C9A62D" w14:textId="77777777" w:rsidR="00A93AF7" w:rsidRPr="009E6B31" w:rsidRDefault="00A93AF7" w:rsidP="00BA2289">
      <w:pPr>
        <w:pStyle w:val="BodyText"/>
        <w:spacing w:before="0" w:beforeAutospacing="0" w:after="120" w:afterAutospacing="0"/>
        <w:jc w:val="right"/>
        <w:rPr>
          <w:rFonts w:asciiTheme="majorBidi" w:hAnsiTheme="majorBidi" w:cstheme="majorBidi"/>
          <w:sz w:val="26"/>
          <w:szCs w:val="26"/>
          <w:lang w:bidi="ar-EG"/>
        </w:rPr>
      </w:pPr>
      <w:r w:rsidRPr="009E6B31">
        <w:rPr>
          <w:rFonts w:asciiTheme="majorBidi" w:hAnsiTheme="majorBidi" w:cstheme="majorBidi"/>
          <w:sz w:val="26"/>
          <w:szCs w:val="26"/>
          <w:lang w:bidi="ar-EG"/>
        </w:rPr>
        <w:t>(Ιμπν Μάτζα)</w:t>
      </w:r>
    </w:p>
    <w:p w14:paraId="6AF8F8FE"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Το Ισλάμ διατάζει τους Μουσουλμάνους να διαφυλάσσουν το περιβάλλον και να μην χαλάνε ό,τι περιέχει, επειδή το περιβάλλον είναι κοινή ιδιοκτησία από την οποία όλοι οι άνθρωποι επωφελούνται. Όλα τα έργα που αποτελούν καταστροφή για το περιβάλλον απαγορεύονται από το Ισλάμ. Ο Αλλάχ λέει:</w:t>
      </w:r>
    </w:p>
    <w:p w14:paraId="6C7510CC"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FE20F0">
        <w:rPr>
          <w:rFonts w:asciiTheme="majorBidi" w:hAnsiTheme="majorBidi" w:cstheme="majorBidi"/>
          <w:color w:val="C00000"/>
          <w:sz w:val="26"/>
          <w:szCs w:val="26"/>
        </w:rPr>
        <w:t>«</w:t>
      </w:r>
      <w:r w:rsidRPr="00FE20F0">
        <w:rPr>
          <w:rFonts w:asciiTheme="majorBidi" w:hAnsiTheme="majorBidi" w:cstheme="majorBidi"/>
          <w:b/>
          <w:bCs/>
          <w:color w:val="C00000"/>
          <w:sz w:val="26"/>
          <w:szCs w:val="26"/>
        </w:rPr>
        <w:t xml:space="preserve">Και μην προξενείτε κακό </w:t>
      </w:r>
      <w:r w:rsidRPr="00FE20F0">
        <w:rPr>
          <w:rFonts w:asciiTheme="majorBidi" w:hAnsiTheme="majorBidi" w:cstheme="majorBidi"/>
          <w:b/>
          <w:bCs/>
          <w:i/>
          <w:iCs/>
          <w:color w:val="0070C0"/>
          <w:sz w:val="26"/>
          <w:szCs w:val="26"/>
        </w:rPr>
        <w:t>(καταστροφή, βλάβη, φθορά)</w:t>
      </w:r>
      <w:r w:rsidRPr="009E6B31">
        <w:rPr>
          <w:rFonts w:asciiTheme="majorBidi" w:hAnsiTheme="majorBidi" w:cstheme="majorBidi"/>
          <w:b/>
          <w:bCs/>
          <w:sz w:val="26"/>
          <w:szCs w:val="26"/>
        </w:rPr>
        <w:t xml:space="preserve"> </w:t>
      </w:r>
      <w:r w:rsidRPr="00FE20F0">
        <w:rPr>
          <w:rFonts w:asciiTheme="majorBidi" w:hAnsiTheme="majorBidi" w:cstheme="majorBidi"/>
          <w:b/>
          <w:bCs/>
          <w:color w:val="C00000"/>
          <w:sz w:val="26"/>
          <w:szCs w:val="26"/>
        </w:rPr>
        <w:t>στη γη μετά την αναμόρφωσή της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(μέσω της αποστολής των Προφητών από τον Αλλάχ για να αναμορφώσουν τη γη με το να καθοδηγήσουν τους ανθρώπους)</w:t>
      </w:r>
      <w:r w:rsidRPr="00FE20F0">
        <w:rPr>
          <w:rFonts w:asciiTheme="majorBidi" w:hAnsiTheme="majorBidi" w:cstheme="majorBidi"/>
          <w:b/>
          <w:bCs/>
          <w:color w:val="C00000"/>
          <w:sz w:val="26"/>
          <w:szCs w:val="26"/>
        </w:rPr>
        <w:t>, και επικαλεστείτε Τον με φόβο</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(από την τιμωρία Του)</w:t>
      </w:r>
      <w:r w:rsidRPr="009E6B31">
        <w:rPr>
          <w:rFonts w:asciiTheme="majorBidi" w:hAnsiTheme="majorBidi" w:cstheme="majorBidi"/>
          <w:b/>
          <w:bCs/>
          <w:sz w:val="26"/>
          <w:szCs w:val="26"/>
        </w:rPr>
        <w:t xml:space="preserve"> </w:t>
      </w:r>
      <w:r w:rsidRPr="00FE20F0">
        <w:rPr>
          <w:rFonts w:asciiTheme="majorBidi" w:hAnsiTheme="majorBidi" w:cstheme="majorBidi"/>
          <w:b/>
          <w:bCs/>
          <w:color w:val="C00000"/>
          <w:sz w:val="26"/>
          <w:szCs w:val="26"/>
        </w:rPr>
        <w:t xml:space="preserve">και με πόθο </w:t>
      </w:r>
      <w:r w:rsidRPr="009E6B31">
        <w:rPr>
          <w:rFonts w:asciiTheme="majorBidi" w:hAnsiTheme="majorBidi" w:cstheme="majorBidi"/>
          <w:b/>
          <w:bCs/>
          <w:i/>
          <w:iCs/>
          <w:color w:val="0070C0"/>
          <w:sz w:val="26"/>
          <w:szCs w:val="26"/>
        </w:rPr>
        <w:t>(για την αμοιβή Του)</w:t>
      </w:r>
      <w:r w:rsidRPr="00FE20F0">
        <w:rPr>
          <w:rFonts w:asciiTheme="majorBidi" w:hAnsiTheme="majorBidi" w:cstheme="majorBidi"/>
          <w:b/>
          <w:bCs/>
          <w:color w:val="C00000"/>
          <w:sz w:val="26"/>
          <w:szCs w:val="26"/>
        </w:rPr>
        <w:t>. Στ’ αλήθεια, το Έλεος του Αλλάχ είναι κοντά τους αγαθοεργούς.»</w:t>
      </w:r>
      <w:r w:rsidRPr="009E6B31">
        <w:rPr>
          <w:rFonts w:asciiTheme="majorBidi" w:hAnsiTheme="majorBidi" w:cstheme="majorBidi"/>
          <w:sz w:val="26"/>
          <w:szCs w:val="26"/>
        </w:rPr>
        <w:t xml:space="preserve"> (7:</w:t>
      </w:r>
      <w:r w:rsidRPr="009E6B31">
        <w:rPr>
          <w:rFonts w:asciiTheme="majorBidi" w:hAnsiTheme="majorBidi" w:cstheme="majorBidi"/>
          <w:sz w:val="26"/>
          <w:szCs w:val="26"/>
          <w:lang w:bidi="ar-EG"/>
        </w:rPr>
        <w:t>56</w:t>
      </w:r>
      <w:r w:rsidRPr="009E6B31">
        <w:rPr>
          <w:rFonts w:asciiTheme="majorBidi" w:hAnsiTheme="majorBidi" w:cstheme="majorBidi"/>
          <w:sz w:val="26"/>
          <w:szCs w:val="26"/>
        </w:rPr>
        <w:t>)</w:t>
      </w:r>
    </w:p>
    <w:p w14:paraId="62124AEF"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Ο Αλλάχ λέει:</w:t>
      </w:r>
    </w:p>
    <w:p w14:paraId="72D19128" w14:textId="1EDA59FA" w:rsidR="00A93AF7" w:rsidRPr="009E6B31" w:rsidRDefault="00A93AF7" w:rsidP="00FE20F0">
      <w:pPr>
        <w:pStyle w:val="BodyText"/>
        <w:spacing w:before="0" w:beforeAutospacing="0" w:after="120" w:afterAutospacing="0"/>
        <w:jc w:val="both"/>
        <w:rPr>
          <w:rFonts w:asciiTheme="majorBidi" w:hAnsiTheme="majorBidi" w:cstheme="majorBidi"/>
          <w:sz w:val="26"/>
          <w:szCs w:val="26"/>
        </w:rPr>
      </w:pPr>
      <w:r w:rsidRPr="00FE20F0">
        <w:rPr>
          <w:rFonts w:asciiTheme="majorBidi" w:hAnsiTheme="majorBidi" w:cstheme="majorBidi"/>
          <w:b/>
          <w:bCs/>
          <w:color w:val="C00000"/>
          <w:sz w:val="26"/>
          <w:szCs w:val="26"/>
        </w:rPr>
        <w:t xml:space="preserve">«Και όταν φεύγει </w:t>
      </w:r>
      <w:r w:rsidRPr="009E6B31">
        <w:rPr>
          <w:rFonts w:asciiTheme="majorBidi" w:hAnsiTheme="majorBidi" w:cstheme="majorBidi"/>
          <w:b/>
          <w:bCs/>
          <w:i/>
          <w:iCs/>
          <w:color w:val="0070C0"/>
          <w:sz w:val="26"/>
          <w:szCs w:val="26"/>
        </w:rPr>
        <w:t>(από σένα, ω, Μωχάμμαντ)</w:t>
      </w:r>
      <w:r w:rsidRPr="009E6B31">
        <w:rPr>
          <w:rFonts w:asciiTheme="majorBidi" w:hAnsiTheme="majorBidi" w:cstheme="majorBidi"/>
          <w:b/>
          <w:bCs/>
          <w:sz w:val="26"/>
          <w:szCs w:val="26"/>
        </w:rPr>
        <w:t xml:space="preserve"> </w:t>
      </w:r>
      <w:r w:rsidR="00FE20F0" w:rsidRPr="00FE20F0">
        <w:rPr>
          <w:rFonts w:asciiTheme="majorBidi" w:hAnsiTheme="majorBidi" w:cstheme="majorBidi"/>
          <w:b/>
          <w:bCs/>
          <w:color w:val="C00000"/>
          <w:sz w:val="26"/>
          <w:szCs w:val="26"/>
        </w:rPr>
        <w:t xml:space="preserve">σπεύδει να διαδώσει το κακό και φθορά παντού στη γη </w:t>
      </w:r>
      <w:r w:rsidRPr="00FE20F0">
        <w:rPr>
          <w:rFonts w:asciiTheme="majorBidi" w:hAnsiTheme="majorBidi" w:cstheme="majorBidi"/>
          <w:b/>
          <w:bCs/>
          <w:color w:val="C00000"/>
          <w:sz w:val="26"/>
          <w:szCs w:val="26"/>
        </w:rPr>
        <w:t xml:space="preserve">και να καταστρέφει τις καλλιέργειες και τα </w:t>
      </w:r>
      <w:r w:rsidR="0092402E" w:rsidRPr="00FE20F0">
        <w:rPr>
          <w:rFonts w:asciiTheme="majorBidi" w:hAnsiTheme="majorBidi" w:cstheme="majorBidi"/>
          <w:b/>
          <w:bCs/>
          <w:color w:val="C00000"/>
          <w:sz w:val="26"/>
          <w:szCs w:val="26"/>
        </w:rPr>
        <w:t>βοοειδή</w:t>
      </w:r>
      <w:r w:rsidRPr="00FE20F0">
        <w:rPr>
          <w:rFonts w:asciiTheme="majorBidi" w:hAnsiTheme="majorBidi" w:cstheme="majorBidi"/>
          <w:b/>
          <w:bCs/>
          <w:color w:val="C00000"/>
          <w:sz w:val="26"/>
          <w:szCs w:val="26"/>
        </w:rPr>
        <w:t>, και ο Αλλάχ δεν αγαπά την καταστροφή.»</w:t>
      </w:r>
      <w:r w:rsidRPr="009E6B31">
        <w:rPr>
          <w:rFonts w:asciiTheme="majorBidi" w:hAnsiTheme="majorBidi" w:cstheme="majorBidi"/>
          <w:sz w:val="26"/>
          <w:szCs w:val="26"/>
        </w:rPr>
        <w:t xml:space="preserve"> (2:205)</w:t>
      </w:r>
    </w:p>
    <w:p w14:paraId="6CBA9FAB" w14:textId="73604D5C"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 xml:space="preserve">Το Ισλάμ </w:t>
      </w:r>
      <w:r w:rsidR="001D7C22" w:rsidRPr="009E6B31">
        <w:rPr>
          <w:rFonts w:asciiTheme="majorBidi" w:hAnsiTheme="majorBidi" w:cstheme="majorBidi"/>
          <w:sz w:val="26"/>
          <w:szCs w:val="26"/>
          <w:lang w:bidi="ar-EG"/>
        </w:rPr>
        <w:t>ενθαρρύνει</w:t>
      </w:r>
      <w:r w:rsidRPr="009E6B31">
        <w:rPr>
          <w:rFonts w:asciiTheme="majorBidi" w:hAnsiTheme="majorBidi" w:cstheme="majorBidi"/>
          <w:sz w:val="26"/>
          <w:szCs w:val="26"/>
          <w:lang w:bidi="ar-EG"/>
        </w:rPr>
        <w:t xml:space="preserve"> τους Μουσουλμάνους να επωφεληθούν από τα αγαθά της γης και να τα χρησιμοποιήσουν προς το κοινό συμφέρον. Ο Αλλάχ λέει:</w:t>
      </w:r>
    </w:p>
    <w:p w14:paraId="4E8C51F1"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DC4801">
        <w:rPr>
          <w:rFonts w:asciiTheme="majorBidi" w:hAnsiTheme="majorBidi" w:cstheme="majorBidi"/>
          <w:color w:val="C00000"/>
          <w:sz w:val="26"/>
          <w:szCs w:val="26"/>
        </w:rPr>
        <w:lastRenderedPageBreak/>
        <w:t>«</w:t>
      </w:r>
      <w:r w:rsidRPr="00DC4801">
        <w:rPr>
          <w:rFonts w:asciiTheme="majorBidi" w:hAnsiTheme="majorBidi" w:cstheme="majorBidi"/>
          <w:b/>
          <w:bCs/>
          <w:color w:val="C00000"/>
          <w:sz w:val="26"/>
          <w:szCs w:val="26"/>
        </w:rPr>
        <w:t xml:space="preserve">Αυτός είναι που έκανε τη γη υποταγμένη </w:t>
      </w:r>
      <w:r w:rsidRPr="009E6B31">
        <w:rPr>
          <w:rFonts w:asciiTheme="majorBidi" w:hAnsiTheme="majorBidi" w:cstheme="majorBidi"/>
          <w:b/>
          <w:bCs/>
          <w:i/>
          <w:iCs/>
          <w:color w:val="0070C0"/>
          <w:sz w:val="26"/>
          <w:szCs w:val="26"/>
        </w:rPr>
        <w:t>(στρωμένη)</w:t>
      </w:r>
      <w:r w:rsidRPr="009E6B31">
        <w:rPr>
          <w:rFonts w:asciiTheme="majorBidi" w:hAnsiTheme="majorBidi" w:cstheme="majorBidi"/>
          <w:b/>
          <w:bCs/>
          <w:sz w:val="26"/>
          <w:szCs w:val="26"/>
        </w:rPr>
        <w:t xml:space="preserve"> </w:t>
      </w:r>
      <w:r w:rsidRPr="00DC4801">
        <w:rPr>
          <w:rFonts w:asciiTheme="majorBidi" w:hAnsiTheme="majorBidi" w:cstheme="majorBidi"/>
          <w:b/>
          <w:bCs/>
          <w:color w:val="C00000"/>
          <w:sz w:val="26"/>
          <w:szCs w:val="26"/>
        </w:rPr>
        <w:t>για σας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(να περπατάτε εύκολα, να ζείτε σ’ αυτήν και να την καλλιεργείτε κτλ.)</w:t>
      </w:r>
      <w:r w:rsidRPr="00DC4801">
        <w:rPr>
          <w:rFonts w:asciiTheme="majorBidi" w:hAnsiTheme="majorBidi" w:cstheme="majorBidi"/>
          <w:b/>
          <w:bCs/>
          <w:color w:val="C00000"/>
          <w:sz w:val="26"/>
          <w:szCs w:val="26"/>
        </w:rPr>
        <w:t xml:space="preserve">· έτσι, περπατήστε στα μονοπάτια </w:t>
      </w:r>
      <w:r w:rsidRPr="009E6B31">
        <w:rPr>
          <w:rFonts w:asciiTheme="majorBidi" w:hAnsiTheme="majorBidi" w:cstheme="majorBidi"/>
          <w:b/>
          <w:bCs/>
          <w:i/>
          <w:iCs/>
          <w:color w:val="0070C0"/>
          <w:sz w:val="26"/>
          <w:szCs w:val="26"/>
        </w:rPr>
        <w:t>(τις περιοχές)</w:t>
      </w:r>
      <w:r w:rsidRPr="009E6B31">
        <w:rPr>
          <w:rFonts w:asciiTheme="majorBidi" w:hAnsiTheme="majorBidi" w:cstheme="majorBidi"/>
          <w:b/>
          <w:bCs/>
          <w:sz w:val="26"/>
          <w:szCs w:val="26"/>
        </w:rPr>
        <w:t xml:space="preserve"> </w:t>
      </w:r>
      <w:r w:rsidRPr="00DC4801">
        <w:rPr>
          <w:rFonts w:asciiTheme="majorBidi" w:hAnsiTheme="majorBidi" w:cstheme="majorBidi"/>
          <w:b/>
          <w:bCs/>
          <w:color w:val="C00000"/>
          <w:sz w:val="26"/>
          <w:szCs w:val="26"/>
        </w:rPr>
        <w:t xml:space="preserve">της και φάτε από τα αγαθά που προμηθεύει </w:t>
      </w:r>
      <w:r w:rsidRPr="009E6B31">
        <w:rPr>
          <w:rFonts w:asciiTheme="majorBidi" w:hAnsiTheme="majorBidi" w:cstheme="majorBidi"/>
          <w:b/>
          <w:bCs/>
          <w:i/>
          <w:iCs/>
          <w:color w:val="0070C0"/>
          <w:sz w:val="26"/>
          <w:szCs w:val="26"/>
        </w:rPr>
        <w:t>(ο Αλλάχ για σας)</w:t>
      </w:r>
      <w:r w:rsidRPr="00DC4801">
        <w:rPr>
          <w:rFonts w:asciiTheme="majorBidi" w:hAnsiTheme="majorBidi" w:cstheme="majorBidi"/>
          <w:b/>
          <w:bCs/>
          <w:color w:val="C00000"/>
          <w:sz w:val="26"/>
          <w:szCs w:val="26"/>
        </w:rPr>
        <w:t>. Και σ’ Αυτόν θα είναι η Ανάστασή</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(σας από τους τάφους σας)</w:t>
      </w:r>
      <w:r w:rsidRPr="00AC24DF">
        <w:rPr>
          <w:rFonts w:asciiTheme="majorBidi" w:hAnsiTheme="majorBidi" w:cstheme="majorBidi"/>
          <w:b/>
          <w:bCs/>
          <w:color w:val="C00000"/>
          <w:sz w:val="26"/>
          <w:szCs w:val="26"/>
        </w:rPr>
        <w:t>.»</w:t>
      </w:r>
      <w:r w:rsidRPr="009E6B31">
        <w:rPr>
          <w:rFonts w:asciiTheme="majorBidi" w:hAnsiTheme="majorBidi" w:cstheme="majorBidi"/>
          <w:sz w:val="26"/>
          <w:szCs w:val="26"/>
        </w:rPr>
        <w:t xml:space="preserve"> (67:15)</w:t>
      </w:r>
    </w:p>
    <w:p w14:paraId="783056E6"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rPr>
        <w:t>Το Ισλάμ απαγορεύει το αλκοόλ και τα ναρκωτικά. Ο Αλλάχ λέει:</w:t>
      </w:r>
    </w:p>
    <w:p w14:paraId="7182B947"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AC24DF">
        <w:rPr>
          <w:rFonts w:asciiTheme="majorBidi" w:hAnsiTheme="majorBidi" w:cstheme="majorBidi"/>
          <w:color w:val="C00000"/>
          <w:sz w:val="26"/>
          <w:szCs w:val="26"/>
        </w:rPr>
        <w:t>«</w:t>
      </w:r>
      <w:r w:rsidRPr="00AC24DF">
        <w:rPr>
          <w:rFonts w:asciiTheme="majorBidi" w:hAnsiTheme="majorBidi" w:cstheme="majorBidi"/>
          <w:b/>
          <w:bCs/>
          <w:color w:val="C00000"/>
          <w:sz w:val="26"/>
          <w:szCs w:val="26"/>
        </w:rPr>
        <w:t xml:space="preserve">Ω, εσείς που πιστεύετε! Στ’ αλήθεια το αλκοόλ, τα τυχερά παιχνίδια, οι </w:t>
      </w:r>
      <w:r w:rsidRPr="00AC24DF">
        <w:rPr>
          <w:rFonts w:asciiTheme="majorBidi" w:hAnsiTheme="majorBidi" w:cstheme="majorBidi"/>
          <w:b/>
          <w:bCs/>
          <w:i/>
          <w:iCs/>
          <w:color w:val="C00000"/>
          <w:sz w:val="26"/>
          <w:szCs w:val="26"/>
        </w:rPr>
        <w:t>Αλ-Ανσάμπ</w:t>
      </w:r>
      <w:r w:rsidRPr="00AC24DF">
        <w:rPr>
          <w:rFonts w:asciiTheme="majorBidi" w:hAnsiTheme="majorBidi" w:cstheme="majorBidi"/>
          <w:b/>
          <w:bCs/>
          <w:color w:val="C00000"/>
          <w:sz w:val="26"/>
          <w:szCs w:val="26"/>
        </w:rPr>
        <w:t xml:space="preserve"> </w:t>
      </w:r>
      <w:r w:rsidRPr="009E6B31">
        <w:rPr>
          <w:rFonts w:asciiTheme="majorBidi" w:hAnsiTheme="majorBidi" w:cstheme="majorBidi"/>
          <w:b/>
          <w:bCs/>
          <w:i/>
          <w:iCs/>
          <w:color w:val="0070C0"/>
          <w:sz w:val="26"/>
          <w:szCs w:val="26"/>
        </w:rPr>
        <w:t>(οι πέτρες που βρίσκονταν κοντά στην Κά‘μπα, τις οποίες οι ειδωλολάτρες θεωρούσαν ιερές, και στις οποίες θυσίαζαν ζώα)</w:t>
      </w:r>
      <w:r w:rsidRPr="009E6B31">
        <w:rPr>
          <w:rFonts w:asciiTheme="majorBidi" w:hAnsiTheme="majorBidi" w:cstheme="majorBidi"/>
          <w:b/>
          <w:bCs/>
          <w:sz w:val="26"/>
          <w:szCs w:val="26"/>
        </w:rPr>
        <w:t xml:space="preserve"> </w:t>
      </w:r>
      <w:r w:rsidRPr="00AC24DF">
        <w:rPr>
          <w:rFonts w:asciiTheme="majorBidi" w:hAnsiTheme="majorBidi" w:cstheme="majorBidi"/>
          <w:b/>
          <w:bCs/>
          <w:color w:val="C00000"/>
          <w:sz w:val="26"/>
          <w:szCs w:val="26"/>
        </w:rPr>
        <w:t xml:space="preserve">και οι </w:t>
      </w:r>
      <w:r w:rsidRPr="00AC24DF">
        <w:rPr>
          <w:rFonts w:asciiTheme="majorBidi" w:hAnsiTheme="majorBidi" w:cstheme="majorBidi"/>
          <w:b/>
          <w:bCs/>
          <w:i/>
          <w:iCs/>
          <w:color w:val="C00000"/>
          <w:sz w:val="26"/>
          <w:szCs w:val="26"/>
        </w:rPr>
        <w:t>Αλ-Αζλάμ</w:t>
      </w:r>
      <w:r w:rsidRPr="00AC24DF">
        <w:rPr>
          <w:rFonts w:asciiTheme="majorBidi" w:hAnsiTheme="majorBidi" w:cstheme="majorBidi"/>
          <w:b/>
          <w:bCs/>
          <w:color w:val="C00000"/>
          <w:sz w:val="26"/>
          <w:szCs w:val="26"/>
        </w:rPr>
        <w:t xml:space="preserve"> </w:t>
      </w:r>
      <w:r w:rsidRPr="009E6B31">
        <w:rPr>
          <w:rFonts w:asciiTheme="majorBidi" w:hAnsiTheme="majorBidi" w:cstheme="majorBidi"/>
          <w:b/>
          <w:bCs/>
          <w:i/>
          <w:iCs/>
          <w:color w:val="0070C0"/>
          <w:sz w:val="26"/>
          <w:szCs w:val="26"/>
        </w:rPr>
        <w:t>(η πρακτική του τραβήγματος ανάμεσα σε τρία μαντικά βέλη ως συμβουλή για τις μελλοντικές τους αποφάσεις)</w:t>
      </w:r>
      <w:r w:rsidRPr="00AC24DF">
        <w:rPr>
          <w:rFonts w:asciiTheme="majorBidi" w:hAnsiTheme="majorBidi" w:cstheme="majorBidi"/>
          <w:b/>
          <w:bCs/>
          <w:color w:val="C00000"/>
          <w:sz w:val="26"/>
          <w:szCs w:val="26"/>
        </w:rPr>
        <w:t>, είναι απεχθής αμαρτία από το έργο του Σατανά. Έτσι να απέχετε από αυτό, μήπως και επιτύχετε.»</w:t>
      </w:r>
      <w:r w:rsidRPr="009E6B31">
        <w:rPr>
          <w:rFonts w:asciiTheme="majorBidi" w:hAnsiTheme="majorBidi" w:cstheme="majorBidi"/>
          <w:sz w:val="26"/>
          <w:szCs w:val="26"/>
        </w:rPr>
        <w:t xml:space="preserve"> (5:90)</w:t>
      </w:r>
    </w:p>
    <w:p w14:paraId="3F0ABF38"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Το Ισλάμ προστατεύει την τιμή και τα πλούτη. Ο Αλλάχ λέει:</w:t>
      </w:r>
    </w:p>
    <w:p w14:paraId="1A56ACE0"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AC24DF">
        <w:rPr>
          <w:rFonts w:asciiTheme="majorBidi" w:hAnsiTheme="majorBidi" w:cstheme="majorBidi"/>
          <w:b/>
          <w:bCs/>
          <w:color w:val="C00000"/>
          <w:sz w:val="26"/>
          <w:szCs w:val="26"/>
        </w:rPr>
        <w:t xml:space="preserve">«Και να μην πλησιάζετε στη μοιχεία γιατί είναι </w:t>
      </w:r>
      <w:r w:rsidRPr="00AC24DF">
        <w:rPr>
          <w:rFonts w:asciiTheme="majorBidi" w:hAnsiTheme="majorBidi" w:cstheme="majorBidi"/>
          <w:b/>
          <w:bCs/>
          <w:i/>
          <w:iCs/>
          <w:color w:val="C00000"/>
          <w:sz w:val="26"/>
          <w:szCs w:val="26"/>
        </w:rPr>
        <w:t>Φάχισα</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rPr>
        <w:t>(μεγάλη αμαρτία και αισχρή πράξη)</w:t>
      </w:r>
      <w:r w:rsidRPr="009E6B31">
        <w:rPr>
          <w:rFonts w:asciiTheme="majorBidi" w:hAnsiTheme="majorBidi" w:cstheme="majorBidi"/>
          <w:b/>
          <w:bCs/>
          <w:sz w:val="26"/>
          <w:szCs w:val="26"/>
        </w:rPr>
        <w:t xml:space="preserve"> </w:t>
      </w:r>
      <w:r w:rsidRPr="00AC24DF">
        <w:rPr>
          <w:rFonts w:asciiTheme="majorBidi" w:hAnsiTheme="majorBidi" w:cstheme="majorBidi"/>
          <w:b/>
          <w:bCs/>
          <w:color w:val="C00000"/>
          <w:sz w:val="26"/>
          <w:szCs w:val="26"/>
        </w:rPr>
        <w:t xml:space="preserve">και ένας κακός δρόμος </w:t>
      </w:r>
      <w:r w:rsidRPr="009E6B31">
        <w:rPr>
          <w:rFonts w:asciiTheme="majorBidi" w:hAnsiTheme="majorBidi" w:cstheme="majorBidi"/>
          <w:b/>
          <w:bCs/>
          <w:i/>
          <w:iCs/>
          <w:color w:val="0070C0"/>
          <w:sz w:val="26"/>
          <w:szCs w:val="26"/>
        </w:rPr>
        <w:t>(που οδηγεί στην Κόλαση)</w:t>
      </w:r>
      <w:r w:rsidRPr="00AC24DF">
        <w:rPr>
          <w:rFonts w:asciiTheme="majorBidi" w:hAnsiTheme="majorBidi" w:cstheme="majorBidi"/>
          <w:b/>
          <w:bCs/>
          <w:color w:val="C00000"/>
          <w:sz w:val="26"/>
          <w:szCs w:val="26"/>
        </w:rPr>
        <w:t>.»</w:t>
      </w:r>
      <w:r w:rsidRPr="009E6B31">
        <w:rPr>
          <w:rFonts w:asciiTheme="majorBidi" w:hAnsiTheme="majorBidi" w:cstheme="majorBidi"/>
          <w:sz w:val="26"/>
          <w:szCs w:val="26"/>
        </w:rPr>
        <w:t xml:space="preserve"> (17:32)</w:t>
      </w:r>
    </w:p>
    <w:p w14:paraId="0A32C593"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Ο Αλλάχ λέει:</w:t>
      </w:r>
    </w:p>
    <w:p w14:paraId="58D254B8"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AC24DF">
        <w:rPr>
          <w:rFonts w:asciiTheme="majorBidi" w:hAnsiTheme="majorBidi" w:cstheme="majorBidi"/>
          <w:color w:val="C00000"/>
          <w:sz w:val="26"/>
          <w:szCs w:val="26"/>
        </w:rPr>
        <w:t>«</w:t>
      </w:r>
      <w:r w:rsidRPr="00AC24DF">
        <w:rPr>
          <w:rFonts w:asciiTheme="majorBidi" w:hAnsiTheme="majorBidi" w:cstheme="majorBidi"/>
          <w:b/>
          <w:bCs/>
          <w:color w:val="C00000"/>
          <w:sz w:val="26"/>
          <w:szCs w:val="26"/>
          <w:lang w:bidi="ar-EG"/>
        </w:rPr>
        <w:t xml:space="preserve">Και εκείνοι που συκοφαντούν τις αγνές γυναίκες, και δεν παρουσιάζουν τέσσερις μάρτυρες, τότε χτυπήστε τους με ογδόντα μαστιγώματα, και μη δέχεστε ποτέ καμία μαρτυρία απ’ αυτούς για πάντα. Πράγματι, εκείνοι είναι οι </w:t>
      </w:r>
      <w:r w:rsidRPr="00AC24DF">
        <w:rPr>
          <w:rFonts w:asciiTheme="majorBidi" w:hAnsiTheme="majorBidi" w:cstheme="majorBidi"/>
          <w:b/>
          <w:bCs/>
          <w:i/>
          <w:iCs/>
          <w:color w:val="C00000"/>
          <w:sz w:val="26"/>
          <w:szCs w:val="26"/>
          <w:lang w:bidi="ar-EG"/>
        </w:rPr>
        <w:t>Φασικούν</w:t>
      </w:r>
      <w:r w:rsidRPr="00AC24DF">
        <w:rPr>
          <w:rFonts w:asciiTheme="majorBidi" w:hAnsiTheme="majorBidi" w:cstheme="majorBidi"/>
          <w:b/>
          <w:bCs/>
          <w:color w:val="C00000"/>
          <w:sz w:val="26"/>
          <w:szCs w:val="26"/>
          <w:lang w:bidi="ar-EG"/>
        </w:rPr>
        <w:t xml:space="preserve"> </w:t>
      </w:r>
      <w:r w:rsidRPr="009E6B31">
        <w:rPr>
          <w:rFonts w:asciiTheme="majorBidi" w:hAnsiTheme="majorBidi" w:cstheme="majorBidi"/>
          <w:b/>
          <w:bCs/>
          <w:i/>
          <w:iCs/>
          <w:color w:val="0070C0"/>
          <w:sz w:val="26"/>
          <w:szCs w:val="26"/>
        </w:rPr>
        <w:t>(ψεύτες, αποκλίνοντες από το Δρόμο του Αλλάχ)</w:t>
      </w:r>
      <w:r w:rsidRPr="00AC24DF">
        <w:rPr>
          <w:rFonts w:asciiTheme="majorBidi" w:hAnsiTheme="majorBidi" w:cstheme="majorBidi"/>
          <w:b/>
          <w:bCs/>
          <w:color w:val="C00000"/>
          <w:sz w:val="26"/>
          <w:szCs w:val="26"/>
        </w:rPr>
        <w:t>.</w:t>
      </w:r>
      <w:r w:rsidRPr="00AC24DF">
        <w:rPr>
          <w:rFonts w:asciiTheme="majorBidi" w:hAnsiTheme="majorBidi" w:cstheme="majorBidi"/>
          <w:color w:val="C00000"/>
          <w:sz w:val="26"/>
          <w:szCs w:val="26"/>
        </w:rPr>
        <w:t>»</w:t>
      </w:r>
      <w:r w:rsidRPr="009E6B31">
        <w:rPr>
          <w:rFonts w:asciiTheme="majorBidi" w:hAnsiTheme="majorBidi" w:cstheme="majorBidi"/>
          <w:sz w:val="26"/>
          <w:szCs w:val="26"/>
        </w:rPr>
        <w:t xml:space="preserve"> (24:4)</w:t>
      </w:r>
    </w:p>
    <w:p w14:paraId="1808F927"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Ο Αλλάχ λέει</w:t>
      </w:r>
      <w:r w:rsidRPr="009E6B31">
        <w:rPr>
          <w:rFonts w:asciiTheme="majorBidi" w:hAnsiTheme="majorBidi" w:cstheme="majorBidi"/>
          <w:sz w:val="26"/>
          <w:szCs w:val="26"/>
          <w:rtl/>
          <w:lang w:bidi="ar-EG"/>
        </w:rPr>
        <w:t>:</w:t>
      </w:r>
    </w:p>
    <w:p w14:paraId="2B4B0CA2" w14:textId="6DD939A7" w:rsidR="00A93AF7" w:rsidRPr="00AC24DF" w:rsidRDefault="00A93AF7" w:rsidP="00AC24DF">
      <w:pPr>
        <w:pStyle w:val="BodyText"/>
        <w:spacing w:before="0" w:beforeAutospacing="0" w:after="120" w:afterAutospacing="0"/>
        <w:jc w:val="both"/>
        <w:rPr>
          <w:rFonts w:asciiTheme="majorBidi" w:hAnsiTheme="majorBidi" w:cstheme="majorBidi"/>
          <w:b/>
          <w:bCs/>
          <w:color w:val="C00000"/>
          <w:sz w:val="26"/>
          <w:szCs w:val="26"/>
        </w:rPr>
      </w:pPr>
      <w:r w:rsidRPr="00AC24DF">
        <w:rPr>
          <w:rFonts w:asciiTheme="majorBidi" w:hAnsiTheme="majorBidi" w:cstheme="majorBidi"/>
          <w:b/>
          <w:bCs/>
          <w:color w:val="C00000"/>
          <w:sz w:val="26"/>
          <w:szCs w:val="26"/>
        </w:rPr>
        <w:t>«</w:t>
      </w:r>
      <w:r w:rsidR="00AC24DF" w:rsidRPr="00AC24DF">
        <w:rPr>
          <w:rFonts w:asciiTheme="majorBidi" w:hAnsiTheme="majorBidi" w:cstheme="majorBidi"/>
          <w:b/>
          <w:bCs/>
          <w:color w:val="C00000"/>
          <w:sz w:val="26"/>
          <w:szCs w:val="26"/>
        </w:rPr>
        <w:t xml:space="preserve">Στ’ αλήθεια, αυτοί στους οποίους αρέσει να διαδίδεται η Αλ-Φάχισα </w:t>
      </w:r>
      <w:r w:rsidR="00AC24DF" w:rsidRPr="00AC24DF">
        <w:rPr>
          <w:rFonts w:asciiTheme="majorBidi" w:hAnsiTheme="majorBidi" w:cstheme="majorBidi"/>
          <w:b/>
          <w:bCs/>
          <w:i/>
          <w:iCs/>
          <w:color w:val="0070C0"/>
          <w:sz w:val="26"/>
          <w:szCs w:val="26"/>
        </w:rPr>
        <w:t>(παράνομης σεξουαλικής δραστηριότητας)</w:t>
      </w:r>
      <w:r w:rsidR="00AC24DF" w:rsidRPr="00AC24DF">
        <w:rPr>
          <w:rFonts w:asciiTheme="majorBidi" w:hAnsiTheme="majorBidi" w:cstheme="majorBidi"/>
          <w:b/>
          <w:bCs/>
          <w:color w:val="C00000"/>
          <w:sz w:val="26"/>
          <w:szCs w:val="26"/>
        </w:rPr>
        <w:t xml:space="preserve"> ανάμεσα στους πιστούς, θα λάβουν οδυνηρό μαρτύριο σε </w:t>
      </w:r>
      <w:r w:rsidR="00AC24DF" w:rsidRPr="00AC24DF">
        <w:rPr>
          <w:rFonts w:asciiTheme="majorBidi" w:hAnsiTheme="majorBidi" w:cstheme="majorBidi"/>
          <w:b/>
          <w:bCs/>
          <w:color w:val="C00000"/>
          <w:sz w:val="26"/>
          <w:szCs w:val="26"/>
        </w:rPr>
        <w:lastRenderedPageBreak/>
        <w:t>αυτόν τον κόσμο και τη Μέλλουσα Ζωή. Και ο Αλλάχ γνωρίζει κι εσείς δεν γνωρίζετε.</w:t>
      </w:r>
      <w:r w:rsidRPr="00AC24DF">
        <w:rPr>
          <w:rFonts w:asciiTheme="majorBidi" w:hAnsiTheme="majorBidi" w:cstheme="majorBidi"/>
          <w:b/>
          <w:bCs/>
          <w:color w:val="C00000"/>
          <w:sz w:val="26"/>
          <w:szCs w:val="26"/>
        </w:rPr>
        <w:t>»</w:t>
      </w:r>
      <w:r w:rsidRPr="009E6B31">
        <w:rPr>
          <w:rFonts w:asciiTheme="majorBidi" w:hAnsiTheme="majorBidi" w:cstheme="majorBidi"/>
          <w:sz w:val="26"/>
          <w:szCs w:val="26"/>
        </w:rPr>
        <w:t xml:space="preserve"> (24:19)</w:t>
      </w:r>
    </w:p>
    <w:p w14:paraId="793076EB"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Ο Αλλάχ λέει</w:t>
      </w:r>
      <w:r w:rsidRPr="009E6B31">
        <w:rPr>
          <w:rFonts w:asciiTheme="majorBidi" w:hAnsiTheme="majorBidi" w:cstheme="majorBidi"/>
          <w:sz w:val="26"/>
          <w:szCs w:val="26"/>
          <w:rtl/>
          <w:lang w:bidi="ar-EG"/>
        </w:rPr>
        <w:t>:</w:t>
      </w:r>
    </w:p>
    <w:p w14:paraId="534F0DEE" w14:textId="27E94C14"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AC24DF">
        <w:rPr>
          <w:rFonts w:asciiTheme="majorBidi" w:hAnsiTheme="majorBidi" w:cstheme="majorBidi"/>
          <w:color w:val="C00000"/>
          <w:sz w:val="26"/>
          <w:szCs w:val="26"/>
        </w:rPr>
        <w:t>«</w:t>
      </w:r>
      <w:r w:rsidRPr="00AC24DF">
        <w:rPr>
          <w:rFonts w:asciiTheme="majorBidi" w:hAnsiTheme="majorBidi" w:cstheme="majorBidi"/>
          <w:b/>
          <w:bCs/>
          <w:color w:val="C00000"/>
          <w:sz w:val="26"/>
          <w:szCs w:val="26"/>
          <w:lang w:bidi="ar-EG"/>
        </w:rPr>
        <w:t xml:space="preserve">Και να μην φάει </w:t>
      </w:r>
      <w:r w:rsidRPr="009E6B31">
        <w:rPr>
          <w:rFonts w:asciiTheme="majorBidi" w:hAnsiTheme="majorBidi" w:cstheme="majorBidi"/>
          <w:b/>
          <w:bCs/>
          <w:i/>
          <w:iCs/>
          <w:color w:val="0070C0"/>
          <w:sz w:val="26"/>
          <w:szCs w:val="26"/>
        </w:rPr>
        <w:t>(πάρει)</w:t>
      </w:r>
      <w:r w:rsidRPr="009E6B31">
        <w:rPr>
          <w:rFonts w:asciiTheme="majorBidi" w:hAnsiTheme="majorBidi" w:cstheme="majorBidi"/>
          <w:b/>
          <w:bCs/>
          <w:sz w:val="26"/>
          <w:szCs w:val="26"/>
          <w:lang w:bidi="ar-EG"/>
        </w:rPr>
        <w:t xml:space="preserve"> </w:t>
      </w:r>
      <w:r w:rsidRPr="00AC24DF">
        <w:rPr>
          <w:rFonts w:asciiTheme="majorBidi" w:hAnsiTheme="majorBidi" w:cstheme="majorBidi"/>
          <w:b/>
          <w:bCs/>
          <w:color w:val="C00000"/>
          <w:sz w:val="26"/>
          <w:szCs w:val="26"/>
          <w:lang w:bidi="ar-EG"/>
        </w:rPr>
        <w:t>κανείς άδικα την περιουσία του άλλου κι ούτε να την χρησιμοποιήσει ως</w:t>
      </w:r>
      <w:r w:rsidR="00AC24DF" w:rsidRPr="00AC24DF">
        <w:rPr>
          <w:rFonts w:asciiTheme="majorBidi" w:hAnsiTheme="majorBidi" w:cstheme="majorBidi"/>
          <w:b/>
          <w:bCs/>
          <w:color w:val="C00000"/>
          <w:sz w:val="26"/>
          <w:szCs w:val="26"/>
          <w:lang w:bidi="ar-EG"/>
        </w:rPr>
        <w:t xml:space="preserve"> δωροδοκία στους κυβερνώντες ή σ</w:t>
      </w:r>
      <w:r w:rsidRPr="00AC24DF">
        <w:rPr>
          <w:rFonts w:asciiTheme="majorBidi" w:hAnsiTheme="majorBidi" w:cstheme="majorBidi"/>
          <w:b/>
          <w:bCs/>
          <w:color w:val="C00000"/>
          <w:sz w:val="26"/>
          <w:szCs w:val="26"/>
          <w:lang w:bidi="ar-EG"/>
        </w:rPr>
        <w:t>τους δικαστές για να</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rPr>
        <w:t>(σας βοηθήσουν να)</w:t>
      </w:r>
      <w:r w:rsidRPr="009E6B31">
        <w:rPr>
          <w:rFonts w:asciiTheme="majorBidi" w:hAnsiTheme="majorBidi" w:cstheme="majorBidi"/>
          <w:b/>
          <w:bCs/>
          <w:sz w:val="26"/>
          <w:szCs w:val="26"/>
          <w:lang w:bidi="ar-EG"/>
        </w:rPr>
        <w:t xml:space="preserve"> </w:t>
      </w:r>
      <w:r w:rsidRPr="00AC24DF">
        <w:rPr>
          <w:rFonts w:asciiTheme="majorBidi" w:hAnsiTheme="majorBidi" w:cstheme="majorBidi"/>
          <w:b/>
          <w:bCs/>
          <w:color w:val="C00000"/>
          <w:sz w:val="26"/>
          <w:szCs w:val="26"/>
          <w:lang w:bidi="ar-EG"/>
        </w:rPr>
        <w:t xml:space="preserve">φάτε </w:t>
      </w:r>
      <w:r w:rsidRPr="009E6B31">
        <w:rPr>
          <w:rFonts w:asciiTheme="majorBidi" w:hAnsiTheme="majorBidi" w:cstheme="majorBidi"/>
          <w:b/>
          <w:bCs/>
          <w:i/>
          <w:iCs/>
          <w:color w:val="0070C0"/>
          <w:sz w:val="26"/>
          <w:szCs w:val="26"/>
        </w:rPr>
        <w:t>(αποκτήστε)</w:t>
      </w:r>
      <w:r w:rsidRPr="009E6B31">
        <w:rPr>
          <w:rFonts w:asciiTheme="majorBidi" w:hAnsiTheme="majorBidi" w:cstheme="majorBidi"/>
          <w:b/>
          <w:bCs/>
          <w:sz w:val="26"/>
          <w:szCs w:val="26"/>
          <w:lang w:bidi="ar-EG"/>
        </w:rPr>
        <w:t xml:space="preserve"> </w:t>
      </w:r>
      <w:r w:rsidRPr="00AC24DF">
        <w:rPr>
          <w:rFonts w:asciiTheme="majorBidi" w:hAnsiTheme="majorBidi" w:cstheme="majorBidi"/>
          <w:b/>
          <w:bCs/>
          <w:color w:val="C00000"/>
          <w:sz w:val="26"/>
          <w:szCs w:val="26"/>
          <w:lang w:bidi="ar-EG"/>
        </w:rPr>
        <w:t>ένα μέρος της περιουσίας των άλλων, άδικα και με επίγνωση.</w:t>
      </w:r>
      <w:r w:rsidRPr="00AC24DF">
        <w:rPr>
          <w:rFonts w:asciiTheme="majorBidi" w:hAnsiTheme="majorBidi" w:cstheme="majorBidi"/>
          <w:b/>
          <w:bCs/>
          <w:color w:val="C00000"/>
          <w:sz w:val="26"/>
          <w:szCs w:val="26"/>
        </w:rPr>
        <w:t>»</w:t>
      </w:r>
      <w:r w:rsidRPr="00AC24DF">
        <w:rPr>
          <w:rFonts w:asciiTheme="majorBidi" w:hAnsiTheme="majorBidi" w:cstheme="majorBidi"/>
          <w:color w:val="C00000"/>
          <w:sz w:val="26"/>
          <w:szCs w:val="26"/>
        </w:rPr>
        <w:t xml:space="preserve"> </w:t>
      </w:r>
      <w:r w:rsidRPr="009E6B31">
        <w:rPr>
          <w:rFonts w:asciiTheme="majorBidi" w:hAnsiTheme="majorBidi" w:cstheme="majorBidi"/>
          <w:sz w:val="26"/>
          <w:szCs w:val="26"/>
        </w:rPr>
        <w:t>(2:188)</w:t>
      </w:r>
    </w:p>
    <w:p w14:paraId="1AD64758"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Ο Αλλάχ λέει</w:t>
      </w:r>
      <w:r w:rsidRPr="009E6B31">
        <w:rPr>
          <w:rFonts w:asciiTheme="majorBidi" w:hAnsiTheme="majorBidi" w:cstheme="majorBidi"/>
          <w:sz w:val="26"/>
          <w:szCs w:val="26"/>
          <w:rtl/>
          <w:lang w:bidi="ar-EG"/>
        </w:rPr>
        <w:t>:</w:t>
      </w:r>
    </w:p>
    <w:p w14:paraId="297BB351"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17419F">
        <w:rPr>
          <w:rFonts w:asciiTheme="majorBidi" w:hAnsiTheme="majorBidi" w:cstheme="majorBidi"/>
          <w:color w:val="C00000"/>
          <w:sz w:val="26"/>
          <w:szCs w:val="26"/>
        </w:rPr>
        <w:t>«</w:t>
      </w:r>
      <w:r w:rsidRPr="0017419F">
        <w:rPr>
          <w:rFonts w:asciiTheme="majorBidi" w:hAnsiTheme="majorBidi" w:cstheme="majorBidi"/>
          <w:b/>
          <w:bCs/>
          <w:color w:val="C00000"/>
          <w:sz w:val="26"/>
          <w:szCs w:val="26"/>
          <w:lang w:bidi="ar-EG"/>
        </w:rPr>
        <w:t xml:space="preserve">Όταν μετράτε </w:t>
      </w:r>
      <w:r w:rsidRPr="009E6B31">
        <w:rPr>
          <w:rFonts w:asciiTheme="majorBidi" w:hAnsiTheme="majorBidi" w:cstheme="majorBidi"/>
          <w:b/>
          <w:bCs/>
          <w:i/>
          <w:iCs/>
          <w:color w:val="0070C0"/>
          <w:sz w:val="26"/>
          <w:szCs w:val="26"/>
        </w:rPr>
        <w:t>(το βάρος ή την ποσότητα ενός προϊόντος)</w:t>
      </w:r>
      <w:r w:rsidRPr="0017419F">
        <w:rPr>
          <w:rFonts w:asciiTheme="majorBidi" w:hAnsiTheme="majorBidi" w:cstheme="majorBidi"/>
          <w:b/>
          <w:bCs/>
          <w:color w:val="C00000"/>
          <w:sz w:val="26"/>
          <w:szCs w:val="26"/>
          <w:lang w:bidi="ar-EG"/>
        </w:rPr>
        <w:t>, ας μετράτε πλήρως</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rPr>
        <w:t>(χωρίς να μειώσετε κάτι από τη ποσότητα ή από το βάρος)</w:t>
      </w:r>
      <w:r w:rsidRPr="0017419F">
        <w:rPr>
          <w:rFonts w:asciiTheme="majorBidi" w:hAnsiTheme="majorBidi" w:cstheme="majorBidi"/>
          <w:b/>
          <w:bCs/>
          <w:color w:val="C00000"/>
          <w:sz w:val="26"/>
          <w:szCs w:val="26"/>
          <w:lang w:bidi="ar-EG"/>
        </w:rPr>
        <w:t>, και ζυγίζετε με την ορθή ζυγαριά. Αυτό είναι καλό</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rPr>
        <w:t>(ωφέλιμο για σας σ’ αυτόν τον κόσμο)</w:t>
      </w:r>
      <w:r w:rsidRPr="0017419F">
        <w:rPr>
          <w:rFonts w:asciiTheme="majorBidi" w:hAnsiTheme="majorBidi" w:cstheme="majorBidi"/>
          <w:b/>
          <w:bCs/>
          <w:color w:val="C00000"/>
          <w:sz w:val="26"/>
          <w:szCs w:val="26"/>
          <w:lang w:bidi="ar-EG"/>
        </w:rPr>
        <w:t>, και είναι καλύτερο ως αποτέλεσμα στο τέλος</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rPr>
        <w:t>(με το να σας ανταμείψει ο Αλλάχ στη Μέλλουσα Ζωή)</w:t>
      </w:r>
      <w:r w:rsidRPr="0017419F">
        <w:rPr>
          <w:rFonts w:asciiTheme="majorBidi" w:hAnsiTheme="majorBidi" w:cstheme="majorBidi"/>
          <w:b/>
          <w:bCs/>
          <w:color w:val="C00000"/>
          <w:sz w:val="26"/>
          <w:szCs w:val="26"/>
          <w:lang w:bidi="ar-EG"/>
        </w:rPr>
        <w:t>.</w:t>
      </w:r>
      <w:r w:rsidRPr="0017419F">
        <w:rPr>
          <w:rFonts w:asciiTheme="majorBidi" w:hAnsiTheme="majorBidi" w:cstheme="majorBidi"/>
          <w:b/>
          <w:bCs/>
          <w:color w:val="C00000"/>
          <w:sz w:val="26"/>
          <w:szCs w:val="26"/>
        </w:rPr>
        <w:t>»</w:t>
      </w:r>
      <w:r w:rsidRPr="009E6B31">
        <w:rPr>
          <w:rFonts w:asciiTheme="majorBidi" w:hAnsiTheme="majorBidi" w:cstheme="majorBidi"/>
          <w:sz w:val="26"/>
          <w:szCs w:val="26"/>
        </w:rPr>
        <w:t xml:space="preserve"> (17:35)</w:t>
      </w:r>
    </w:p>
    <w:p w14:paraId="099AF4AF"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Ο Αλλάχ λέει</w:t>
      </w:r>
      <w:r w:rsidRPr="009E6B31">
        <w:rPr>
          <w:rFonts w:asciiTheme="majorBidi" w:hAnsiTheme="majorBidi" w:cstheme="majorBidi"/>
          <w:sz w:val="26"/>
          <w:szCs w:val="26"/>
          <w:rtl/>
          <w:lang w:bidi="ar-EG"/>
        </w:rPr>
        <w:t>:</w:t>
      </w:r>
    </w:p>
    <w:p w14:paraId="18A99147" w14:textId="4308126A"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A8141D">
        <w:rPr>
          <w:rFonts w:asciiTheme="majorBidi" w:hAnsiTheme="majorBidi" w:cstheme="majorBidi"/>
          <w:color w:val="C00000"/>
          <w:sz w:val="26"/>
          <w:szCs w:val="26"/>
        </w:rPr>
        <w:t>«</w:t>
      </w:r>
      <w:r w:rsidRPr="00A8141D">
        <w:rPr>
          <w:rFonts w:asciiTheme="majorBidi" w:hAnsiTheme="majorBidi" w:cstheme="majorBidi"/>
          <w:b/>
          <w:color w:val="C00000"/>
          <w:sz w:val="26"/>
          <w:szCs w:val="26"/>
          <w:lang w:bidi="ar-EG"/>
        </w:rPr>
        <w:t>Ω</w:t>
      </w:r>
      <w:r w:rsidR="0017419F" w:rsidRPr="00A8141D">
        <w:rPr>
          <w:rFonts w:asciiTheme="majorBidi" w:hAnsiTheme="majorBidi" w:cstheme="majorBidi"/>
          <w:b/>
          <w:color w:val="C00000"/>
          <w:sz w:val="26"/>
          <w:szCs w:val="26"/>
          <w:lang w:bidi="ar-EG"/>
        </w:rPr>
        <w:t>, εσείς που πιστεύετε! Να φοβάστ</w:t>
      </w:r>
      <w:r w:rsidRPr="00A8141D">
        <w:rPr>
          <w:rFonts w:asciiTheme="majorBidi" w:hAnsiTheme="majorBidi" w:cstheme="majorBidi"/>
          <w:b/>
          <w:color w:val="C00000"/>
          <w:sz w:val="26"/>
          <w:szCs w:val="26"/>
          <w:lang w:bidi="ar-EG"/>
        </w:rPr>
        <w:t xml:space="preserve">ε τον Αλλάχ, και να παραιτηθείτε απ’ ό,τι απομένει </w:t>
      </w:r>
      <w:r w:rsidRPr="009E6B31">
        <w:rPr>
          <w:rFonts w:asciiTheme="majorBidi" w:hAnsiTheme="majorBidi" w:cstheme="majorBidi"/>
          <w:b/>
          <w:bCs/>
          <w:i/>
          <w:iCs/>
          <w:color w:val="0070C0"/>
          <w:sz w:val="26"/>
          <w:szCs w:val="26"/>
        </w:rPr>
        <w:t>(χρωστούμενο σε σας)</w:t>
      </w:r>
      <w:r w:rsidRPr="009E6B31">
        <w:rPr>
          <w:rFonts w:asciiTheme="majorBidi" w:hAnsiTheme="majorBidi" w:cstheme="majorBidi"/>
          <w:b/>
          <w:sz w:val="26"/>
          <w:szCs w:val="26"/>
          <w:lang w:bidi="ar-EG"/>
        </w:rPr>
        <w:t xml:space="preserve"> </w:t>
      </w:r>
      <w:r w:rsidRPr="00A8141D">
        <w:rPr>
          <w:rFonts w:asciiTheme="majorBidi" w:hAnsiTheme="majorBidi" w:cstheme="majorBidi"/>
          <w:b/>
          <w:color w:val="C00000"/>
          <w:sz w:val="26"/>
          <w:szCs w:val="26"/>
          <w:lang w:bidi="ar-EG"/>
        </w:rPr>
        <w:t>από την τοκογλυφία, αν είστε πιστοί</w:t>
      </w:r>
      <w:r w:rsidRPr="00A8141D">
        <w:rPr>
          <w:rFonts w:asciiTheme="majorBidi" w:hAnsiTheme="majorBidi" w:cstheme="majorBidi"/>
          <w:b/>
          <w:bCs/>
          <w:color w:val="C00000"/>
          <w:sz w:val="26"/>
          <w:szCs w:val="26"/>
          <w:lang w:bidi="ar-EG"/>
        </w:rPr>
        <w:t xml:space="preserve">. * Και αν δεν το κάνετε, όμως, τότε να είστε βέβαιοι ότι θα λάβετε πόλεμο από τον Αλλάχ και τον Αγγελιαφόρο Του, μα αν μετανοήσετε, θα πάρετε μόνο το σύνολο των κεφαλαίων σας </w:t>
      </w:r>
      <w:r w:rsidRPr="009E6B31">
        <w:rPr>
          <w:rFonts w:asciiTheme="majorBidi" w:hAnsiTheme="majorBidi" w:cstheme="majorBidi"/>
          <w:b/>
          <w:bCs/>
          <w:i/>
          <w:iCs/>
          <w:color w:val="0070C0"/>
          <w:sz w:val="26"/>
          <w:szCs w:val="26"/>
        </w:rPr>
        <w:t>(από τους οφειλέτες χωρίς τον τόκο)</w:t>
      </w:r>
      <w:r w:rsidRPr="00A8141D">
        <w:rPr>
          <w:rFonts w:asciiTheme="majorBidi" w:hAnsiTheme="majorBidi" w:cstheme="majorBidi"/>
          <w:b/>
          <w:bCs/>
          <w:color w:val="C00000"/>
          <w:sz w:val="26"/>
          <w:szCs w:val="26"/>
          <w:lang w:bidi="ar-EG"/>
        </w:rPr>
        <w:t>. Δε θα αδικήσετε</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rPr>
        <w:t>(τους οφειλέτες με το να πάρετε τόκο)</w:t>
      </w:r>
      <w:r w:rsidRPr="00A8141D">
        <w:rPr>
          <w:rFonts w:asciiTheme="majorBidi" w:hAnsiTheme="majorBidi" w:cstheme="majorBidi"/>
          <w:b/>
          <w:bCs/>
          <w:color w:val="C00000"/>
          <w:sz w:val="26"/>
          <w:szCs w:val="26"/>
          <w:lang w:bidi="ar-EG"/>
        </w:rPr>
        <w:t xml:space="preserve">, ούτε θα αδικηθείτε </w:t>
      </w:r>
      <w:r w:rsidRPr="009E6B31">
        <w:rPr>
          <w:rFonts w:asciiTheme="majorBidi" w:hAnsiTheme="majorBidi" w:cstheme="majorBidi"/>
          <w:b/>
          <w:bCs/>
          <w:i/>
          <w:iCs/>
          <w:color w:val="0070C0"/>
          <w:sz w:val="26"/>
          <w:szCs w:val="26"/>
        </w:rPr>
        <w:t>(από τους οφειλέτες με το να μην σας δώσουν το πλήρες σύνολο των κεφαλαίων σας)</w:t>
      </w:r>
      <w:r w:rsidRPr="00A8141D">
        <w:rPr>
          <w:rFonts w:asciiTheme="majorBidi" w:hAnsiTheme="majorBidi" w:cstheme="majorBidi"/>
          <w:b/>
          <w:bCs/>
          <w:color w:val="C00000"/>
          <w:sz w:val="26"/>
          <w:szCs w:val="26"/>
          <w:lang w:bidi="ar-EG"/>
        </w:rPr>
        <w:t>.</w:t>
      </w:r>
      <w:r w:rsidRPr="00A8141D">
        <w:rPr>
          <w:rFonts w:asciiTheme="majorBidi" w:hAnsiTheme="majorBidi" w:cstheme="majorBidi"/>
          <w:b/>
          <w:bCs/>
          <w:color w:val="C00000"/>
          <w:sz w:val="26"/>
          <w:szCs w:val="26"/>
        </w:rPr>
        <w:t>»</w:t>
      </w:r>
      <w:r w:rsidRPr="009E6B31">
        <w:rPr>
          <w:rFonts w:asciiTheme="majorBidi" w:hAnsiTheme="majorBidi" w:cstheme="majorBidi"/>
          <w:sz w:val="26"/>
          <w:szCs w:val="26"/>
        </w:rPr>
        <w:t xml:space="preserve"> (2:278-279)</w:t>
      </w:r>
    </w:p>
    <w:p w14:paraId="3C371102" w14:textId="05E1FAA1" w:rsidR="00A93AF7" w:rsidRPr="009E6B31" w:rsidRDefault="00A93AF7" w:rsidP="0092402E">
      <w:pPr>
        <w:pStyle w:val="BodyText"/>
        <w:spacing w:before="0" w:beforeAutospacing="0" w:after="120" w:afterAutospacing="0"/>
        <w:jc w:val="both"/>
        <w:rPr>
          <w:rFonts w:asciiTheme="majorBidi" w:hAnsiTheme="majorBidi" w:cstheme="majorBidi"/>
          <w:sz w:val="26"/>
          <w:szCs w:val="26"/>
          <w:rtl/>
          <w:lang w:bidi="ar-EG"/>
        </w:rPr>
      </w:pPr>
      <w:r w:rsidRPr="009E6B31">
        <w:rPr>
          <w:rFonts w:asciiTheme="majorBidi" w:hAnsiTheme="majorBidi" w:cstheme="majorBidi"/>
          <w:sz w:val="26"/>
          <w:szCs w:val="26"/>
        </w:rPr>
        <w:t xml:space="preserve">Το Ισλάμ </w:t>
      </w:r>
      <w:r w:rsidR="00A8141D" w:rsidRPr="009E6B31">
        <w:rPr>
          <w:rFonts w:asciiTheme="majorBidi" w:hAnsiTheme="majorBidi" w:cstheme="majorBidi"/>
          <w:sz w:val="26"/>
          <w:szCs w:val="26"/>
        </w:rPr>
        <w:t>ενθαρρύνει</w:t>
      </w:r>
      <w:r w:rsidRPr="009E6B31">
        <w:rPr>
          <w:rFonts w:asciiTheme="majorBidi" w:hAnsiTheme="majorBidi" w:cstheme="majorBidi"/>
          <w:sz w:val="26"/>
          <w:szCs w:val="26"/>
        </w:rPr>
        <w:t xml:space="preserve"> τους Μουσουλμάνους να αναλαμβάνουν την ευθύνη προς τα ορφανά παιδιά. Ο Αλλάχ λέει</w:t>
      </w:r>
      <w:r w:rsidRPr="009E6B31">
        <w:rPr>
          <w:rFonts w:asciiTheme="majorBidi" w:hAnsiTheme="majorBidi" w:cstheme="majorBidi"/>
          <w:sz w:val="26"/>
          <w:szCs w:val="26"/>
          <w:rtl/>
          <w:lang w:bidi="ar-EG"/>
        </w:rPr>
        <w:t>:</w:t>
      </w:r>
    </w:p>
    <w:p w14:paraId="279446C1" w14:textId="77777777" w:rsidR="00A93AF7" w:rsidRPr="009E6B31" w:rsidRDefault="00A93AF7" w:rsidP="00BA2289">
      <w:pPr>
        <w:pStyle w:val="BodyText"/>
        <w:spacing w:before="0" w:beforeAutospacing="0" w:after="120" w:afterAutospacing="0"/>
        <w:jc w:val="both"/>
        <w:rPr>
          <w:rFonts w:asciiTheme="majorBidi" w:hAnsiTheme="majorBidi" w:cstheme="majorBidi"/>
          <w:b/>
          <w:bCs/>
          <w:sz w:val="26"/>
          <w:szCs w:val="26"/>
          <w:lang w:bidi="ar-EG"/>
        </w:rPr>
      </w:pPr>
      <w:r w:rsidRPr="00443D33">
        <w:rPr>
          <w:rFonts w:asciiTheme="majorBidi" w:hAnsiTheme="majorBidi" w:cstheme="majorBidi"/>
          <w:color w:val="C00000"/>
          <w:sz w:val="26"/>
          <w:szCs w:val="26"/>
        </w:rPr>
        <w:t>«</w:t>
      </w:r>
      <w:r w:rsidRPr="00443D33">
        <w:rPr>
          <w:rFonts w:asciiTheme="majorBidi" w:hAnsiTheme="majorBidi" w:cstheme="majorBidi"/>
          <w:b/>
          <w:bCs/>
          <w:color w:val="C00000"/>
          <w:sz w:val="26"/>
          <w:szCs w:val="26"/>
          <w:lang w:bidi="ar-EG"/>
        </w:rPr>
        <w:t xml:space="preserve">Και να μην πλησιάζετε την περιουσία του ορφανού, παρά μόνο με τον καλύτερο τρόπο </w:t>
      </w:r>
      <w:r w:rsidRPr="009E6B31">
        <w:rPr>
          <w:rFonts w:asciiTheme="majorBidi" w:hAnsiTheme="majorBidi" w:cstheme="majorBidi"/>
          <w:b/>
          <w:bCs/>
          <w:i/>
          <w:iCs/>
          <w:color w:val="0070C0"/>
          <w:sz w:val="26"/>
          <w:szCs w:val="26"/>
          <w:lang w:bidi="ar-EG"/>
        </w:rPr>
        <w:t>(δηλ. μόνο για να τη βελτιώσετε)</w:t>
      </w:r>
      <w:r w:rsidRPr="00443D33">
        <w:rPr>
          <w:rFonts w:asciiTheme="majorBidi" w:hAnsiTheme="majorBidi" w:cstheme="majorBidi"/>
          <w:b/>
          <w:bCs/>
          <w:color w:val="C00000"/>
          <w:sz w:val="26"/>
          <w:szCs w:val="26"/>
          <w:lang w:bidi="ar-EG"/>
        </w:rPr>
        <w:t xml:space="preserve">, </w:t>
      </w:r>
      <w:r w:rsidRPr="00443D33">
        <w:rPr>
          <w:rFonts w:asciiTheme="majorBidi" w:hAnsiTheme="majorBidi" w:cstheme="majorBidi"/>
          <w:b/>
          <w:bCs/>
          <w:color w:val="C00000"/>
          <w:sz w:val="26"/>
          <w:szCs w:val="26"/>
          <w:lang w:bidi="ar-EG"/>
        </w:rPr>
        <w:lastRenderedPageBreak/>
        <w:t>μέχρι να φτάσει στην ηλικία της πλήρους ικανότητας</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(της εφηβείας)</w:t>
      </w:r>
      <w:r w:rsidRPr="00443D33">
        <w:rPr>
          <w:rFonts w:asciiTheme="majorBidi" w:hAnsiTheme="majorBidi" w:cstheme="majorBidi"/>
          <w:b/>
          <w:bCs/>
          <w:color w:val="C00000"/>
          <w:sz w:val="26"/>
          <w:szCs w:val="26"/>
          <w:lang w:bidi="ar-EG"/>
        </w:rPr>
        <w:t>• και να εκπληρώσετε κάθε συνθήκη</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(συμφωνία, υπόσχεση)</w:t>
      </w:r>
      <w:r w:rsidRPr="00443D33">
        <w:rPr>
          <w:rFonts w:asciiTheme="majorBidi" w:hAnsiTheme="majorBidi" w:cstheme="majorBidi"/>
          <w:b/>
          <w:bCs/>
          <w:color w:val="C00000"/>
          <w:sz w:val="26"/>
          <w:szCs w:val="26"/>
          <w:lang w:bidi="ar-EG"/>
        </w:rPr>
        <w:t>, γιατί στ’ αλήθεια για</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(κάθε)</w:t>
      </w:r>
      <w:r w:rsidRPr="009E6B31">
        <w:rPr>
          <w:rFonts w:asciiTheme="majorBidi" w:hAnsiTheme="majorBidi" w:cstheme="majorBidi"/>
          <w:b/>
          <w:bCs/>
          <w:sz w:val="26"/>
          <w:szCs w:val="26"/>
          <w:lang w:bidi="ar-EG"/>
        </w:rPr>
        <w:t xml:space="preserve"> </w:t>
      </w:r>
      <w:r w:rsidRPr="00443D33">
        <w:rPr>
          <w:rFonts w:asciiTheme="majorBidi" w:hAnsiTheme="majorBidi" w:cstheme="majorBidi"/>
          <w:b/>
          <w:bCs/>
          <w:color w:val="C00000"/>
          <w:sz w:val="26"/>
          <w:szCs w:val="26"/>
          <w:lang w:bidi="ar-EG"/>
        </w:rPr>
        <w:t>συνθήκη θα απολογηθείτε</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lang w:bidi="ar-EG"/>
        </w:rPr>
        <w:t>(κατά την Ημέρα του Απολογισμού)</w:t>
      </w:r>
      <w:r w:rsidRPr="00443D33">
        <w:rPr>
          <w:rFonts w:asciiTheme="majorBidi" w:hAnsiTheme="majorBidi" w:cstheme="majorBidi"/>
          <w:b/>
          <w:bCs/>
          <w:color w:val="C00000"/>
          <w:sz w:val="26"/>
          <w:szCs w:val="26"/>
          <w:lang w:bidi="ar-EG"/>
        </w:rPr>
        <w:t>.</w:t>
      </w:r>
      <w:r w:rsidRPr="00443D33">
        <w:rPr>
          <w:rFonts w:asciiTheme="majorBidi" w:hAnsiTheme="majorBidi" w:cstheme="majorBidi"/>
          <w:b/>
          <w:bCs/>
          <w:color w:val="C00000"/>
          <w:sz w:val="26"/>
          <w:szCs w:val="26"/>
        </w:rPr>
        <w:t>»</w:t>
      </w:r>
      <w:r w:rsidRPr="009E6B31">
        <w:rPr>
          <w:rFonts w:asciiTheme="majorBidi" w:hAnsiTheme="majorBidi" w:cstheme="majorBidi"/>
          <w:sz w:val="26"/>
          <w:szCs w:val="26"/>
        </w:rPr>
        <w:t xml:space="preserve"> (17:34)</w:t>
      </w:r>
    </w:p>
    <w:p w14:paraId="7E6B2975"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Ο Προφήτης (</w:t>
      </w:r>
      <w:r w:rsidRPr="009E6B31">
        <w:rPr>
          <w:rFonts w:ascii="Tahoma" w:eastAsia="Tahoma" w:hAnsi="Tahoma" w:cs="Tahoma"/>
          <w:sz w:val="26"/>
          <w:szCs w:val="26"/>
          <w:lang w:bidi="ar-EG"/>
        </w:rPr>
        <w:t>ﷺ</w:t>
      </w:r>
      <w:r w:rsidRPr="009E6B31">
        <w:rPr>
          <w:rFonts w:asciiTheme="majorBidi" w:hAnsiTheme="majorBidi" w:cstheme="majorBidi"/>
          <w:sz w:val="26"/>
          <w:szCs w:val="26"/>
          <w:lang w:bidi="ar-EG"/>
        </w:rPr>
        <w:t>) είπε:</w:t>
      </w:r>
    </w:p>
    <w:p w14:paraId="70227B6A" w14:textId="4B04F952" w:rsidR="00A93AF7" w:rsidRPr="009E6B31" w:rsidRDefault="00A93AF7" w:rsidP="00BA2289">
      <w:pPr>
        <w:pStyle w:val="BodyText"/>
        <w:spacing w:before="0" w:beforeAutospacing="0" w:after="120" w:afterAutospacing="0"/>
        <w:jc w:val="both"/>
        <w:rPr>
          <w:rFonts w:asciiTheme="majorBidi" w:hAnsiTheme="majorBidi" w:cstheme="majorBidi"/>
          <w:color w:val="1D7915"/>
          <w:sz w:val="26"/>
          <w:szCs w:val="26"/>
          <w:lang w:bidi="ar-EG"/>
        </w:rPr>
      </w:pPr>
      <w:r w:rsidRPr="009E6B31">
        <w:rPr>
          <w:rFonts w:asciiTheme="majorBidi" w:hAnsiTheme="majorBidi" w:cstheme="majorBidi"/>
          <w:b/>
          <w:bCs/>
          <w:color w:val="1D7915"/>
          <w:sz w:val="26"/>
          <w:szCs w:val="26"/>
          <w:lang w:bidi="ar-EG"/>
        </w:rPr>
        <w:t>««Εγώ και αυτός που αναλαμβάνει την ευθύνη προς ένα ορφανό (δηλ. το φροντίζει ή αναλαμβάνει τις οικονομικές ανάγκες του κλπ.) θα είμαστε στον Παράδεισο σαν αυτά» και στη συνέχεια έδειξε με το δείκτη και το μεσαίο δάκτυλό του ενωμένα (υποδεικνύοντας πόσο κοντά θα είναι)</w:t>
      </w:r>
      <w:r w:rsidR="000C641F">
        <w:rPr>
          <w:rFonts w:asciiTheme="majorBidi" w:hAnsiTheme="majorBidi" w:cstheme="majorBidi"/>
          <w:b/>
          <w:bCs/>
          <w:color w:val="1D7915"/>
          <w:sz w:val="26"/>
          <w:szCs w:val="26"/>
          <w:lang w:bidi="ar-EG"/>
        </w:rPr>
        <w:t>.</w:t>
      </w:r>
      <w:r w:rsidRPr="009E6B31">
        <w:rPr>
          <w:rFonts w:asciiTheme="majorBidi" w:hAnsiTheme="majorBidi" w:cstheme="majorBidi"/>
          <w:b/>
          <w:bCs/>
          <w:color w:val="1D7915"/>
          <w:sz w:val="26"/>
          <w:szCs w:val="26"/>
          <w:lang w:bidi="ar-EG"/>
        </w:rPr>
        <w:t>»</w:t>
      </w:r>
      <w:r w:rsidRPr="009E6B31">
        <w:rPr>
          <w:rFonts w:asciiTheme="majorBidi" w:hAnsiTheme="majorBidi" w:cstheme="majorBidi"/>
          <w:color w:val="1D7915"/>
          <w:sz w:val="26"/>
          <w:szCs w:val="26"/>
          <w:lang w:bidi="ar-EG"/>
        </w:rPr>
        <w:t xml:space="preserve"> </w:t>
      </w:r>
    </w:p>
    <w:p w14:paraId="75E592E8" w14:textId="77777777" w:rsidR="00A93AF7" w:rsidRPr="009E6B31" w:rsidRDefault="00A93AF7" w:rsidP="00BA2289">
      <w:pPr>
        <w:pStyle w:val="BodyText"/>
        <w:spacing w:before="0" w:beforeAutospacing="0" w:after="120" w:afterAutospacing="0"/>
        <w:jc w:val="right"/>
        <w:rPr>
          <w:rFonts w:asciiTheme="majorBidi" w:hAnsiTheme="majorBidi" w:cstheme="majorBidi"/>
          <w:sz w:val="26"/>
          <w:szCs w:val="26"/>
          <w:lang w:bidi="ar-EG"/>
        </w:rPr>
      </w:pPr>
      <w:r w:rsidRPr="009E6B31">
        <w:rPr>
          <w:rFonts w:asciiTheme="majorBidi" w:hAnsiTheme="majorBidi" w:cstheme="majorBidi"/>
          <w:sz w:val="26"/>
          <w:szCs w:val="26"/>
          <w:lang w:bidi="ar-EG"/>
        </w:rPr>
        <w:t>(Αλ-Μπουχάρι)</w:t>
      </w:r>
    </w:p>
    <w:p w14:paraId="0341C2CC"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Το Ισλάμ καλεί τους Μουσουλμάνους να καταπολεμούν τους λιμούς. Ο Αλλάχ λέει</w:t>
      </w:r>
      <w:r w:rsidRPr="009E6B31">
        <w:rPr>
          <w:rFonts w:asciiTheme="majorBidi" w:hAnsiTheme="majorBidi" w:cstheme="majorBidi"/>
          <w:sz w:val="26"/>
          <w:szCs w:val="26"/>
          <w:rtl/>
          <w:lang w:bidi="ar-EG"/>
        </w:rPr>
        <w:t>:</w:t>
      </w:r>
    </w:p>
    <w:p w14:paraId="0CDAD0F9"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443D33">
        <w:rPr>
          <w:rFonts w:asciiTheme="majorBidi" w:hAnsiTheme="majorBidi" w:cstheme="majorBidi"/>
          <w:color w:val="C00000"/>
          <w:sz w:val="26"/>
          <w:szCs w:val="26"/>
        </w:rPr>
        <w:t>«</w:t>
      </w:r>
      <w:r w:rsidRPr="00443D33">
        <w:rPr>
          <w:rFonts w:asciiTheme="majorBidi" w:hAnsiTheme="majorBidi" w:cstheme="majorBidi"/>
          <w:b/>
          <w:bCs/>
          <w:color w:val="C00000"/>
          <w:sz w:val="26"/>
          <w:szCs w:val="26"/>
        </w:rPr>
        <w:t xml:space="preserve">Όμως αυτός δεν ξεπέρασε το εμπόδιο </w:t>
      </w:r>
      <w:r w:rsidRPr="009E6B31">
        <w:rPr>
          <w:rFonts w:asciiTheme="majorBidi" w:hAnsiTheme="majorBidi" w:cstheme="majorBidi"/>
          <w:b/>
          <w:bCs/>
          <w:i/>
          <w:iCs/>
          <w:color w:val="0070C0"/>
          <w:sz w:val="26"/>
          <w:szCs w:val="26"/>
          <w:lang w:bidi="ar-EG"/>
        </w:rPr>
        <w:t>(για να ξεπεράσει την ταλαιπωρία της Ημέρας της Ανάστασης)</w:t>
      </w:r>
      <w:r w:rsidRPr="00443D33">
        <w:rPr>
          <w:rFonts w:asciiTheme="majorBidi" w:hAnsiTheme="majorBidi" w:cstheme="majorBidi"/>
          <w:b/>
          <w:bCs/>
          <w:color w:val="C00000"/>
          <w:sz w:val="26"/>
          <w:szCs w:val="26"/>
        </w:rPr>
        <w:t>. * Και πώς να ξέρεις</w:t>
      </w:r>
      <w:r w:rsidRPr="009E6B31">
        <w:rPr>
          <w:rFonts w:asciiTheme="majorBidi" w:hAnsiTheme="majorBidi" w:cstheme="majorBidi"/>
          <w:b/>
          <w:bCs/>
          <w:sz w:val="26"/>
          <w:szCs w:val="26"/>
        </w:rPr>
        <w:t xml:space="preserve"> </w:t>
      </w:r>
      <w:r w:rsidRPr="009E6B31">
        <w:rPr>
          <w:rFonts w:asciiTheme="majorBidi" w:hAnsiTheme="majorBidi" w:cstheme="majorBidi"/>
          <w:b/>
          <w:bCs/>
          <w:i/>
          <w:iCs/>
          <w:color w:val="0070C0"/>
          <w:sz w:val="26"/>
          <w:szCs w:val="26"/>
          <w:lang w:bidi="ar-EG"/>
        </w:rPr>
        <w:t>(ω, Μωχάμμαντ)</w:t>
      </w:r>
      <w:r w:rsidRPr="009E6B31">
        <w:rPr>
          <w:rFonts w:asciiTheme="majorBidi" w:hAnsiTheme="majorBidi" w:cstheme="majorBidi"/>
          <w:b/>
          <w:bCs/>
          <w:sz w:val="26"/>
          <w:szCs w:val="26"/>
        </w:rPr>
        <w:t xml:space="preserve"> </w:t>
      </w:r>
      <w:r w:rsidRPr="00443D33">
        <w:rPr>
          <w:rFonts w:asciiTheme="majorBidi" w:hAnsiTheme="majorBidi" w:cstheme="majorBidi"/>
          <w:b/>
          <w:bCs/>
          <w:color w:val="C00000"/>
          <w:sz w:val="26"/>
          <w:szCs w:val="26"/>
        </w:rPr>
        <w:t xml:space="preserve">τι είναι </w:t>
      </w:r>
      <w:r w:rsidRPr="009E6B31">
        <w:rPr>
          <w:rFonts w:asciiTheme="majorBidi" w:hAnsiTheme="majorBidi" w:cstheme="majorBidi"/>
          <w:b/>
          <w:bCs/>
          <w:i/>
          <w:iCs/>
          <w:color w:val="0070C0"/>
          <w:sz w:val="26"/>
          <w:szCs w:val="26"/>
          <w:lang w:bidi="ar-EG"/>
        </w:rPr>
        <w:t>(και πόσο σπουδαίο είναι αυτό)</w:t>
      </w:r>
      <w:r w:rsidRPr="009E6B31">
        <w:rPr>
          <w:rFonts w:asciiTheme="majorBidi" w:hAnsiTheme="majorBidi" w:cstheme="majorBidi"/>
          <w:b/>
          <w:bCs/>
          <w:sz w:val="26"/>
          <w:szCs w:val="26"/>
        </w:rPr>
        <w:t xml:space="preserve"> </w:t>
      </w:r>
      <w:r w:rsidRPr="00443D33">
        <w:rPr>
          <w:rFonts w:asciiTheme="majorBidi" w:hAnsiTheme="majorBidi" w:cstheme="majorBidi"/>
          <w:b/>
          <w:bCs/>
          <w:color w:val="C00000"/>
          <w:sz w:val="26"/>
          <w:szCs w:val="26"/>
        </w:rPr>
        <w:t xml:space="preserve">το εμπόδιο; * Είναι η απελευθέρωση ενός σκλάβου, * Ή το </w:t>
      </w:r>
      <w:r w:rsidRPr="000C641F">
        <w:rPr>
          <w:rFonts w:asciiTheme="majorBidi" w:hAnsiTheme="majorBidi" w:cstheme="majorBidi"/>
          <w:b/>
          <w:bCs/>
          <w:color w:val="C00000"/>
          <w:sz w:val="26"/>
          <w:szCs w:val="26"/>
        </w:rPr>
        <w:t>ταΐσμα</w:t>
      </w:r>
      <w:r w:rsidRPr="00443D33">
        <w:rPr>
          <w:rFonts w:asciiTheme="majorBidi" w:hAnsiTheme="majorBidi" w:cstheme="majorBidi"/>
          <w:b/>
          <w:bCs/>
          <w:color w:val="C00000"/>
          <w:sz w:val="26"/>
          <w:szCs w:val="26"/>
        </w:rPr>
        <w:t>, σε μέρα μεγάλης πείνας</w:t>
      </w:r>
      <w:r w:rsidRPr="00443D33">
        <w:rPr>
          <w:rFonts w:asciiTheme="majorBidi" w:hAnsiTheme="majorBidi" w:cstheme="majorBidi"/>
          <w:b/>
          <w:bCs/>
          <w:color w:val="C00000"/>
          <w:sz w:val="26"/>
          <w:szCs w:val="26"/>
          <w:lang w:bidi="ar-EG"/>
        </w:rPr>
        <w:t>.</w:t>
      </w:r>
      <w:r w:rsidRPr="00443D33">
        <w:rPr>
          <w:rFonts w:asciiTheme="majorBidi" w:hAnsiTheme="majorBidi" w:cstheme="majorBidi"/>
          <w:b/>
          <w:bCs/>
          <w:color w:val="C00000"/>
          <w:sz w:val="26"/>
          <w:szCs w:val="26"/>
        </w:rPr>
        <w:t>»</w:t>
      </w:r>
      <w:r w:rsidRPr="009E6B31">
        <w:rPr>
          <w:rFonts w:asciiTheme="majorBidi" w:hAnsiTheme="majorBidi" w:cstheme="majorBidi"/>
          <w:sz w:val="26"/>
          <w:szCs w:val="26"/>
        </w:rPr>
        <w:t xml:space="preserve"> (90:11-14)</w:t>
      </w:r>
    </w:p>
    <w:p w14:paraId="418F912A" w14:textId="14BB8913" w:rsidR="00A93AF7" w:rsidRPr="009E6B31" w:rsidRDefault="00A93AF7" w:rsidP="0092402E">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 xml:space="preserve">Το Ισλάμ </w:t>
      </w:r>
      <w:r w:rsidR="0092402E" w:rsidRPr="009E6B31">
        <w:rPr>
          <w:rFonts w:asciiTheme="majorBidi" w:hAnsiTheme="majorBidi" w:cstheme="majorBidi"/>
          <w:sz w:val="26"/>
          <w:szCs w:val="26"/>
          <w:lang w:bidi="ar-EG"/>
        </w:rPr>
        <w:t>ενθαρρύνει</w:t>
      </w:r>
      <w:r w:rsidRPr="009E6B31">
        <w:rPr>
          <w:rFonts w:asciiTheme="majorBidi" w:hAnsiTheme="majorBidi" w:cstheme="majorBidi"/>
          <w:sz w:val="26"/>
          <w:szCs w:val="26"/>
          <w:lang w:bidi="ar-EG"/>
        </w:rPr>
        <w:t xml:space="preserve"> τους Μουσουλμάνους </w:t>
      </w:r>
      <w:r w:rsidR="0092402E">
        <w:rPr>
          <w:rFonts w:asciiTheme="majorBidi" w:hAnsiTheme="majorBidi" w:cstheme="majorBidi"/>
          <w:sz w:val="26"/>
          <w:szCs w:val="26"/>
          <w:lang w:bidi="ar-EG"/>
        </w:rPr>
        <w:t>να</w:t>
      </w:r>
      <w:r w:rsidRPr="009E6B31">
        <w:rPr>
          <w:rFonts w:asciiTheme="majorBidi" w:hAnsiTheme="majorBidi" w:cstheme="majorBidi"/>
          <w:sz w:val="26"/>
          <w:szCs w:val="26"/>
          <w:lang w:bidi="ar-EG"/>
        </w:rPr>
        <w:t xml:space="preserve"> απελευθερώσουν τους σκλάβους. Ο Προφήτης (</w:t>
      </w:r>
      <w:r w:rsidRPr="009E6B31">
        <w:rPr>
          <w:rFonts w:ascii="Tahoma" w:eastAsia="Tahoma" w:hAnsi="Tahoma" w:cs="Tahoma"/>
          <w:sz w:val="26"/>
          <w:szCs w:val="26"/>
          <w:lang w:bidi="ar-EG"/>
        </w:rPr>
        <w:t>ﷺ</w:t>
      </w:r>
      <w:r w:rsidRPr="009E6B31">
        <w:rPr>
          <w:rFonts w:asciiTheme="majorBidi" w:hAnsiTheme="majorBidi" w:cstheme="majorBidi"/>
          <w:sz w:val="26"/>
          <w:szCs w:val="26"/>
          <w:lang w:bidi="ar-EG"/>
        </w:rPr>
        <w:t xml:space="preserve">) είπε: </w:t>
      </w:r>
    </w:p>
    <w:p w14:paraId="3BC0C546" w14:textId="77777777" w:rsidR="00A93AF7" w:rsidRPr="009E6B31" w:rsidRDefault="00A93AF7" w:rsidP="00BA2289">
      <w:pPr>
        <w:pStyle w:val="BodyText"/>
        <w:spacing w:before="0" w:beforeAutospacing="0" w:after="120" w:afterAutospacing="0"/>
        <w:jc w:val="both"/>
        <w:rPr>
          <w:rFonts w:asciiTheme="majorBidi" w:hAnsiTheme="majorBidi" w:cstheme="majorBidi"/>
          <w:b/>
          <w:bCs/>
          <w:color w:val="1D7915"/>
          <w:sz w:val="26"/>
          <w:szCs w:val="26"/>
          <w:lang w:bidi="ar-EG"/>
        </w:rPr>
      </w:pPr>
      <w:r w:rsidRPr="009E6B31">
        <w:rPr>
          <w:rFonts w:asciiTheme="majorBidi" w:hAnsiTheme="majorBidi" w:cstheme="majorBidi"/>
          <w:b/>
          <w:bCs/>
          <w:color w:val="1D7915"/>
          <w:sz w:val="26"/>
          <w:szCs w:val="26"/>
          <w:lang w:bidi="ar-EG"/>
        </w:rPr>
        <w:t xml:space="preserve">«Όποιος απελευθερώσει ένα σκλάβο, ο Αλλάχ θα κάνει κάθε όργανο του σώματός του να αποφύγει τη Φωτιά ως ανταμοιβή για κάθε όργανο του σώματος τού απελευθερωμένου σκλάβου. Μέχρι που θα κάνει τα γεννητικά όργανα αυτού που απελευθέρωσε το σκλάβο να αποφύγουν τη Φωτιά ως ανταμοιβή για τα γεννητικά όργανα του σκλάβου.» </w:t>
      </w:r>
    </w:p>
    <w:p w14:paraId="222A5B03" w14:textId="0C3EA76D" w:rsidR="00A93AF7" w:rsidRPr="009E6B31" w:rsidRDefault="00A93AF7" w:rsidP="00743F4C">
      <w:pPr>
        <w:pStyle w:val="BodyText"/>
        <w:spacing w:before="0" w:beforeAutospacing="0" w:after="120" w:afterAutospacing="0"/>
        <w:jc w:val="right"/>
        <w:rPr>
          <w:rFonts w:asciiTheme="majorBidi" w:hAnsiTheme="majorBidi" w:cstheme="majorBidi"/>
          <w:sz w:val="26"/>
          <w:szCs w:val="26"/>
          <w:lang w:bidi="ar-EG"/>
        </w:rPr>
      </w:pPr>
      <w:r w:rsidRPr="009E6B31">
        <w:rPr>
          <w:rFonts w:asciiTheme="majorBidi" w:hAnsiTheme="majorBidi" w:cstheme="majorBidi"/>
          <w:sz w:val="26"/>
          <w:szCs w:val="26"/>
          <w:lang w:bidi="ar-EG"/>
        </w:rPr>
        <w:t>(Μόσλεμ)</w:t>
      </w:r>
    </w:p>
    <w:p w14:paraId="4DF259D5" w14:textId="77777777"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 xml:space="preserve">Οι Ηθικές Αρχές του Ισλάμ Προωθούν την Ειρήνη </w:t>
      </w:r>
    </w:p>
    <w:p w14:paraId="656D0EC0" w14:textId="77777777" w:rsidR="00A93AF7" w:rsidRPr="009E6B31" w:rsidRDefault="00A93AF7" w:rsidP="00BA2289">
      <w:pPr>
        <w:pStyle w:val="BodyText"/>
        <w:tabs>
          <w:tab w:val="left" w:pos="3615"/>
        </w:tabs>
        <w:spacing w:before="0" w:beforeAutospacing="0" w:after="120" w:afterAutospacing="0"/>
        <w:jc w:val="both"/>
        <w:rPr>
          <w:rFonts w:asciiTheme="majorBidi" w:hAnsiTheme="majorBidi" w:cstheme="majorBidi"/>
          <w:sz w:val="26"/>
          <w:szCs w:val="26"/>
        </w:rPr>
      </w:pPr>
    </w:p>
    <w:p w14:paraId="23DBDBCE" w14:textId="494B4A69" w:rsidR="00A93AF7" w:rsidRPr="009E6B31" w:rsidRDefault="00A93AF7" w:rsidP="00BA2289">
      <w:pPr>
        <w:pStyle w:val="BodyText"/>
        <w:tabs>
          <w:tab w:val="left" w:pos="3615"/>
        </w:tabs>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rPr>
        <w:t>Οι ηθικές αρχές του Ισλάμ προωθούν ό,τι μπορεί να επιτύχει την ευτυχία της κοινωνίας, και απαγορεύουν ό,τι μπορεί να προκαλέσει εχθρότητα μέσα στην κοινωνία. Όταν μια κοινωνία εφαρμόσει αυτές τις αρχές, τότε εξαπλώνεται μέσα της η ειρήνη και η ασφάλεια. Οποιαδήποτε πράξη που</w:t>
      </w:r>
      <w:r w:rsidR="0092402E">
        <w:rPr>
          <w:rFonts w:asciiTheme="majorBidi" w:hAnsiTheme="majorBidi" w:cstheme="majorBidi"/>
          <w:sz w:val="26"/>
          <w:szCs w:val="26"/>
        </w:rPr>
        <w:t xml:space="preserve"> βλάπτει τους ανθρώπους θεωρείται</w:t>
      </w:r>
      <w:r w:rsidRPr="009E6B31">
        <w:rPr>
          <w:rFonts w:asciiTheme="majorBidi" w:hAnsiTheme="majorBidi" w:cstheme="majorBidi"/>
          <w:sz w:val="26"/>
          <w:szCs w:val="26"/>
        </w:rPr>
        <w:t xml:space="preserve"> απαγορευμένη, και αυτός που την </w:t>
      </w:r>
      <w:r w:rsidR="0092402E" w:rsidRPr="009E6B31">
        <w:rPr>
          <w:rFonts w:asciiTheme="majorBidi" w:hAnsiTheme="majorBidi" w:cstheme="majorBidi"/>
          <w:sz w:val="26"/>
          <w:szCs w:val="26"/>
        </w:rPr>
        <w:t>διέπραξε</w:t>
      </w:r>
      <w:r w:rsidRPr="009E6B31">
        <w:rPr>
          <w:rFonts w:asciiTheme="majorBidi" w:hAnsiTheme="majorBidi" w:cstheme="majorBidi"/>
          <w:sz w:val="26"/>
          <w:szCs w:val="26"/>
        </w:rPr>
        <w:t xml:space="preserve"> θεωρείτ</w:t>
      </w:r>
      <w:r w:rsidR="0092402E">
        <w:rPr>
          <w:rFonts w:asciiTheme="majorBidi" w:hAnsiTheme="majorBidi" w:cstheme="majorBidi"/>
          <w:sz w:val="26"/>
          <w:szCs w:val="26"/>
        </w:rPr>
        <w:t>αι</w:t>
      </w:r>
      <w:r w:rsidRPr="009E6B31">
        <w:rPr>
          <w:rFonts w:asciiTheme="majorBidi" w:hAnsiTheme="majorBidi" w:cstheme="majorBidi"/>
          <w:sz w:val="26"/>
          <w:szCs w:val="26"/>
        </w:rPr>
        <w:t xml:space="preserve"> αμαρτωλός που αξίζει να τιμωρηθεί κατά τη Μέλλουσα Ζωή. Για αυτό ο Αλλάχ απαγόρεψε οποιαδήποτε μορφή αδικίας, ο Αλλάχ λέει:</w:t>
      </w:r>
    </w:p>
    <w:p w14:paraId="448C3192" w14:textId="2A7E2128" w:rsidR="00A93AF7" w:rsidRPr="009E6B31" w:rsidRDefault="00A93AF7" w:rsidP="00BA2289">
      <w:pPr>
        <w:pStyle w:val="BodyText"/>
        <w:tabs>
          <w:tab w:val="left" w:pos="3615"/>
        </w:tabs>
        <w:spacing w:before="0" w:beforeAutospacing="0" w:after="120" w:afterAutospacing="0"/>
        <w:jc w:val="both"/>
        <w:rPr>
          <w:rFonts w:asciiTheme="majorBidi" w:hAnsiTheme="majorBidi" w:cstheme="majorBidi"/>
          <w:b/>
          <w:bCs/>
          <w:sz w:val="26"/>
          <w:szCs w:val="26"/>
          <w:lang w:bidi="ar-EG"/>
        </w:rPr>
      </w:pPr>
      <w:r w:rsidRPr="00443D33">
        <w:rPr>
          <w:rFonts w:asciiTheme="majorBidi" w:hAnsiTheme="majorBidi" w:cstheme="majorBidi"/>
          <w:b/>
          <w:bCs/>
          <w:color w:val="C00000"/>
          <w:sz w:val="26"/>
          <w:szCs w:val="26"/>
        </w:rPr>
        <w:t>«</w:t>
      </w:r>
      <w:r w:rsidRPr="00443D33">
        <w:rPr>
          <w:rFonts w:asciiTheme="majorBidi" w:hAnsiTheme="majorBidi" w:cstheme="majorBidi"/>
          <w:b/>
          <w:bCs/>
          <w:color w:val="C00000"/>
          <w:sz w:val="26"/>
          <w:szCs w:val="26"/>
          <w:lang w:bidi="ar-EG"/>
        </w:rPr>
        <w:t xml:space="preserve">Πες </w:t>
      </w:r>
      <w:r w:rsidRPr="009E6B31">
        <w:rPr>
          <w:rFonts w:asciiTheme="majorBidi" w:hAnsiTheme="majorBidi" w:cstheme="majorBidi"/>
          <w:b/>
          <w:bCs/>
          <w:i/>
          <w:iCs/>
          <w:color w:val="0070C0"/>
          <w:sz w:val="26"/>
          <w:szCs w:val="26"/>
        </w:rPr>
        <w:t>(Ω, Μωχάμμαντ)</w:t>
      </w:r>
      <w:r w:rsidRPr="00443D33">
        <w:rPr>
          <w:rFonts w:asciiTheme="majorBidi" w:hAnsiTheme="majorBidi" w:cstheme="majorBidi"/>
          <w:b/>
          <w:bCs/>
          <w:color w:val="C00000"/>
          <w:sz w:val="26"/>
          <w:szCs w:val="26"/>
          <w:lang w:bidi="ar-EG"/>
        </w:rPr>
        <w:t>: Κι όμως ο Κύριός μου απαγόρευσε πράγματι τις Αλ-Φαουάχις</w:t>
      </w:r>
      <w:r w:rsidRPr="009E6B31">
        <w:rPr>
          <w:rFonts w:asciiTheme="majorBidi" w:hAnsiTheme="majorBidi" w:cstheme="majorBidi"/>
          <w:b/>
          <w:bCs/>
          <w:sz w:val="26"/>
          <w:szCs w:val="26"/>
          <w:lang w:bidi="ar-EG"/>
        </w:rPr>
        <w:t xml:space="preserve"> </w:t>
      </w:r>
      <w:r w:rsidRPr="009E6B31">
        <w:rPr>
          <w:rFonts w:asciiTheme="majorBidi" w:hAnsiTheme="majorBidi" w:cstheme="majorBidi"/>
          <w:b/>
          <w:bCs/>
          <w:i/>
          <w:iCs/>
          <w:color w:val="0070C0"/>
          <w:sz w:val="26"/>
          <w:szCs w:val="26"/>
        </w:rPr>
        <w:t>(δηλ.</w:t>
      </w:r>
      <w:r w:rsidR="0092402E">
        <w:rPr>
          <w:rFonts w:asciiTheme="majorBidi" w:hAnsiTheme="majorBidi" w:cstheme="majorBidi"/>
          <w:b/>
          <w:bCs/>
          <w:i/>
          <w:iCs/>
          <w:color w:val="0070C0"/>
          <w:sz w:val="26"/>
          <w:szCs w:val="26"/>
        </w:rPr>
        <w:t xml:space="preserve"> </w:t>
      </w:r>
      <w:r w:rsidRPr="009E6B31">
        <w:rPr>
          <w:rFonts w:asciiTheme="majorBidi" w:hAnsiTheme="majorBidi" w:cstheme="majorBidi"/>
          <w:b/>
          <w:bCs/>
          <w:i/>
          <w:iCs/>
          <w:color w:val="0070C0"/>
          <w:sz w:val="26"/>
          <w:szCs w:val="26"/>
        </w:rPr>
        <w:t>αισχρές πράξεις π.χ. μοιχεία και μεγάλες αμαρτίες)</w:t>
      </w:r>
      <w:r w:rsidRPr="009E6B31">
        <w:rPr>
          <w:rFonts w:asciiTheme="majorBidi" w:hAnsiTheme="majorBidi" w:cstheme="majorBidi"/>
          <w:b/>
          <w:bCs/>
          <w:sz w:val="26"/>
          <w:szCs w:val="26"/>
          <w:lang w:bidi="ar-EG"/>
        </w:rPr>
        <w:t xml:space="preserve"> </w:t>
      </w:r>
      <w:r w:rsidRPr="00443D33">
        <w:rPr>
          <w:rFonts w:asciiTheme="majorBidi" w:hAnsiTheme="majorBidi" w:cstheme="majorBidi"/>
          <w:b/>
          <w:bCs/>
          <w:color w:val="C00000"/>
          <w:sz w:val="26"/>
          <w:szCs w:val="26"/>
          <w:lang w:bidi="ar-EG"/>
        </w:rPr>
        <w:t xml:space="preserve">– είτε φανερές είτε κρυφές – τις αμαρτίες και τις άδικες καταπιέσεις, το να </w:t>
      </w:r>
      <w:r w:rsidRPr="00295FF0">
        <w:rPr>
          <w:rFonts w:asciiTheme="majorBidi" w:hAnsiTheme="majorBidi" w:cstheme="majorBidi"/>
          <w:b/>
          <w:bCs/>
          <w:color w:val="C00000"/>
          <w:sz w:val="26"/>
          <w:szCs w:val="26"/>
          <w:lang w:bidi="ar-EG"/>
        </w:rPr>
        <w:t>συνεταιρίζετε</w:t>
      </w:r>
      <w:r w:rsidRPr="00443D33">
        <w:rPr>
          <w:rFonts w:asciiTheme="majorBidi" w:hAnsiTheme="majorBidi" w:cstheme="majorBidi"/>
          <w:b/>
          <w:bCs/>
          <w:color w:val="C00000"/>
          <w:sz w:val="26"/>
          <w:szCs w:val="26"/>
          <w:lang w:bidi="ar-EG"/>
        </w:rPr>
        <w:t xml:space="preserve"> άλλους </w:t>
      </w:r>
      <w:r w:rsidRPr="009E6B31">
        <w:rPr>
          <w:rFonts w:asciiTheme="majorBidi" w:hAnsiTheme="majorBidi" w:cstheme="majorBidi"/>
          <w:b/>
          <w:bCs/>
          <w:i/>
          <w:iCs/>
          <w:color w:val="0070C0"/>
          <w:sz w:val="26"/>
          <w:szCs w:val="26"/>
        </w:rPr>
        <w:t>(στην λατρεία)</w:t>
      </w:r>
      <w:r w:rsidRPr="009E6B31">
        <w:rPr>
          <w:rFonts w:asciiTheme="majorBidi" w:hAnsiTheme="majorBidi" w:cstheme="majorBidi"/>
          <w:b/>
          <w:bCs/>
          <w:sz w:val="26"/>
          <w:szCs w:val="26"/>
          <w:lang w:bidi="ar-EG"/>
        </w:rPr>
        <w:t xml:space="preserve"> </w:t>
      </w:r>
      <w:r w:rsidRPr="00443D33">
        <w:rPr>
          <w:rFonts w:asciiTheme="majorBidi" w:hAnsiTheme="majorBidi" w:cstheme="majorBidi"/>
          <w:b/>
          <w:bCs/>
          <w:color w:val="C00000"/>
          <w:sz w:val="26"/>
          <w:szCs w:val="26"/>
          <w:lang w:bidi="ar-EG"/>
        </w:rPr>
        <w:t>με τον Αλλάχ, κάτι για το οποίο Αυτός δεν έχει δώσει καμία εξουσία και να λέτε για τον Αλλάχ ό</w:t>
      </w:r>
      <w:r w:rsidR="00443D33" w:rsidRPr="00443D33">
        <w:rPr>
          <w:rFonts w:asciiTheme="majorBidi" w:hAnsiTheme="majorBidi" w:cstheme="majorBidi"/>
          <w:b/>
          <w:bCs/>
          <w:color w:val="C00000"/>
          <w:sz w:val="26"/>
          <w:szCs w:val="26"/>
          <w:lang w:bidi="ar-EG"/>
        </w:rPr>
        <w:t>,</w:t>
      </w:r>
      <w:r w:rsidRPr="00443D33">
        <w:rPr>
          <w:rFonts w:asciiTheme="majorBidi" w:hAnsiTheme="majorBidi" w:cstheme="majorBidi"/>
          <w:b/>
          <w:bCs/>
          <w:color w:val="C00000"/>
          <w:sz w:val="26"/>
          <w:szCs w:val="26"/>
          <w:lang w:bidi="ar-EG"/>
        </w:rPr>
        <w:t>τι εσείς δεν γνωρίζετε.</w:t>
      </w:r>
      <w:r w:rsidRPr="00443D33">
        <w:rPr>
          <w:rFonts w:asciiTheme="majorBidi" w:hAnsiTheme="majorBidi" w:cstheme="majorBidi"/>
          <w:b/>
          <w:bCs/>
          <w:color w:val="C00000"/>
          <w:sz w:val="26"/>
          <w:szCs w:val="26"/>
        </w:rPr>
        <w:t>»</w:t>
      </w:r>
      <w:r w:rsidRPr="009E6B31">
        <w:rPr>
          <w:rFonts w:asciiTheme="majorBidi" w:hAnsiTheme="majorBidi" w:cstheme="majorBidi"/>
          <w:sz w:val="26"/>
          <w:szCs w:val="26"/>
        </w:rPr>
        <w:t xml:space="preserve"> (7:33)</w:t>
      </w:r>
    </w:p>
    <w:p w14:paraId="51568FAB" w14:textId="77777777" w:rsidR="00A93AF7" w:rsidRPr="009E6B31" w:rsidRDefault="00A93AF7" w:rsidP="00BA2289">
      <w:pPr>
        <w:pStyle w:val="BodyText"/>
        <w:tabs>
          <w:tab w:val="left" w:pos="3615"/>
        </w:tabs>
        <w:spacing w:before="0" w:beforeAutospacing="0" w:after="120" w:afterAutospacing="0"/>
        <w:jc w:val="both"/>
        <w:rPr>
          <w:rFonts w:asciiTheme="majorBidi" w:hAnsiTheme="majorBidi" w:cstheme="majorBidi"/>
          <w:b/>
          <w:bCs/>
          <w:sz w:val="26"/>
          <w:szCs w:val="26"/>
          <w:lang w:bidi="ar-EG"/>
        </w:rPr>
      </w:pPr>
      <w:r w:rsidRPr="009E6B31">
        <w:rPr>
          <w:rFonts w:asciiTheme="majorBidi" w:hAnsiTheme="majorBidi" w:cstheme="majorBidi"/>
          <w:sz w:val="26"/>
          <w:szCs w:val="26"/>
          <w:lang w:bidi="ar-EG"/>
        </w:rPr>
        <w:t>Ο Αλλάχ λέει σε ένα Χαντίθ Κούντουσι:</w:t>
      </w:r>
      <w:r w:rsidRPr="009E6B31">
        <w:rPr>
          <w:rFonts w:asciiTheme="majorBidi" w:hAnsiTheme="majorBidi" w:cstheme="majorBidi"/>
          <w:b/>
          <w:bCs/>
          <w:sz w:val="26"/>
          <w:szCs w:val="26"/>
          <w:lang w:bidi="ar-EG"/>
        </w:rPr>
        <w:t xml:space="preserve"> </w:t>
      </w:r>
    </w:p>
    <w:p w14:paraId="00D286F7" w14:textId="77777777" w:rsidR="00A93AF7" w:rsidRPr="009E6B31" w:rsidRDefault="00A93AF7" w:rsidP="00BA2289">
      <w:pPr>
        <w:pStyle w:val="BodyText"/>
        <w:tabs>
          <w:tab w:val="left" w:pos="3615"/>
        </w:tabs>
        <w:spacing w:before="0" w:beforeAutospacing="0" w:after="120" w:afterAutospacing="0"/>
        <w:jc w:val="both"/>
        <w:rPr>
          <w:rFonts w:asciiTheme="majorBidi" w:hAnsiTheme="majorBidi" w:cstheme="majorBidi"/>
          <w:b/>
          <w:bCs/>
          <w:color w:val="1D7915"/>
          <w:sz w:val="26"/>
          <w:szCs w:val="26"/>
          <w:lang w:bidi="ar-EG"/>
        </w:rPr>
      </w:pPr>
      <w:r w:rsidRPr="009E6B31">
        <w:rPr>
          <w:rFonts w:asciiTheme="majorBidi" w:hAnsiTheme="majorBidi" w:cstheme="majorBidi"/>
          <w:b/>
          <w:bCs/>
          <w:color w:val="1D7915"/>
          <w:sz w:val="26"/>
          <w:szCs w:val="26"/>
          <w:lang w:bidi="ar-EG"/>
        </w:rPr>
        <w:t xml:space="preserve">«Ω, δούλοι Μου, στ’ αλήθεια απαγόρεψα την αδικία για Μένα, και την απαγόρεψα επίσης για σας, έτσι μην αδικήσετε ο ένας τον άλλον.» </w:t>
      </w:r>
    </w:p>
    <w:p w14:paraId="27905E2A" w14:textId="77777777" w:rsidR="00A93AF7" w:rsidRPr="009E6B31" w:rsidRDefault="00A93AF7" w:rsidP="00BA2289">
      <w:pPr>
        <w:pStyle w:val="BodyText"/>
        <w:tabs>
          <w:tab w:val="left" w:pos="3615"/>
        </w:tabs>
        <w:spacing w:before="0" w:beforeAutospacing="0" w:after="120" w:afterAutospacing="0"/>
        <w:jc w:val="right"/>
        <w:rPr>
          <w:rFonts w:asciiTheme="majorBidi" w:hAnsiTheme="majorBidi" w:cstheme="majorBidi"/>
          <w:sz w:val="26"/>
          <w:szCs w:val="26"/>
          <w:lang w:bidi="ar-EG"/>
        </w:rPr>
      </w:pPr>
      <w:r w:rsidRPr="009E6B31">
        <w:rPr>
          <w:rFonts w:asciiTheme="majorBidi" w:hAnsiTheme="majorBidi" w:cstheme="majorBidi"/>
          <w:sz w:val="26"/>
          <w:szCs w:val="26"/>
          <w:lang w:bidi="ar-EG"/>
        </w:rPr>
        <w:t>(Μόσλεμ)</w:t>
      </w:r>
    </w:p>
    <w:p w14:paraId="68794015" w14:textId="77777777" w:rsidR="00A93AF7" w:rsidRPr="009E6B31" w:rsidRDefault="00A93AF7" w:rsidP="00BA2289">
      <w:pPr>
        <w:pStyle w:val="BodyText"/>
        <w:tabs>
          <w:tab w:val="left" w:pos="3615"/>
        </w:tabs>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lang w:bidi="ar-EG"/>
        </w:rPr>
        <w:t>Ο Προφήτης (</w:t>
      </w:r>
      <w:r w:rsidRPr="009E6B31">
        <w:rPr>
          <w:rFonts w:ascii="Tahoma" w:eastAsia="Tahoma" w:hAnsi="Tahoma" w:cs="Tahoma"/>
          <w:sz w:val="26"/>
          <w:szCs w:val="26"/>
          <w:lang w:bidi="ar-EG"/>
        </w:rPr>
        <w:t>ﷺ</w:t>
      </w:r>
      <w:r w:rsidRPr="009E6B31">
        <w:rPr>
          <w:rFonts w:asciiTheme="majorBidi" w:hAnsiTheme="majorBidi" w:cstheme="majorBidi"/>
          <w:sz w:val="26"/>
          <w:szCs w:val="26"/>
          <w:lang w:bidi="ar-EG"/>
        </w:rPr>
        <w:t xml:space="preserve">) είπε: </w:t>
      </w:r>
    </w:p>
    <w:p w14:paraId="0E9C4E45" w14:textId="77777777" w:rsidR="00A93AF7" w:rsidRPr="009E6B31" w:rsidRDefault="00A93AF7" w:rsidP="00BA2289">
      <w:pPr>
        <w:pStyle w:val="BodyText"/>
        <w:tabs>
          <w:tab w:val="left" w:pos="3615"/>
        </w:tabs>
        <w:spacing w:before="0" w:beforeAutospacing="0" w:after="120" w:afterAutospacing="0"/>
        <w:jc w:val="both"/>
        <w:rPr>
          <w:rStyle w:val="HTMLCite"/>
          <w:rFonts w:asciiTheme="majorBidi" w:hAnsiTheme="majorBidi" w:cstheme="majorBidi"/>
          <w:i w:val="0"/>
          <w:iCs w:val="0"/>
          <w:color w:val="1D7915"/>
          <w:sz w:val="26"/>
          <w:szCs w:val="26"/>
        </w:rPr>
      </w:pPr>
      <w:r w:rsidRPr="009E6B31">
        <w:rPr>
          <w:rStyle w:val="HTMLCite"/>
          <w:rFonts w:asciiTheme="majorBidi" w:hAnsiTheme="majorBidi" w:cstheme="majorBidi"/>
          <w:i w:val="0"/>
          <w:iCs w:val="0"/>
          <w:color w:val="1D7915"/>
          <w:sz w:val="26"/>
          <w:szCs w:val="26"/>
        </w:rPr>
        <w:t xml:space="preserve">«Υποστηρίξτε τον αδελφό σας, είτε όταν αυτός είναι ο καταπιεστής, είτε όταν καταπιέζεται.» Ένας άνδρας που άκουσε αυτό, ρώτησε: «Ω, Αγγελιαφόρε του Αλλάχ, καταλαβαίνω πως να τον υποστηρίξω όταν καταπιέζεται, αλλά πώς να τον υποστηρίξω όταν αυτός είναι ο </w:t>
      </w:r>
      <w:r w:rsidRPr="009E6B31">
        <w:rPr>
          <w:rStyle w:val="HTMLCite"/>
          <w:rFonts w:asciiTheme="majorBidi" w:hAnsiTheme="majorBidi" w:cstheme="majorBidi"/>
          <w:i w:val="0"/>
          <w:iCs w:val="0"/>
          <w:color w:val="1D7915"/>
          <w:sz w:val="26"/>
          <w:szCs w:val="26"/>
        </w:rPr>
        <w:lastRenderedPageBreak/>
        <w:t>καταπιεστής;» Ο Προφήτης (</w:t>
      </w:r>
      <w:r w:rsidRPr="009E6B31">
        <w:rPr>
          <w:rStyle w:val="HTMLCite"/>
          <w:rFonts w:ascii="Tahoma" w:eastAsia="Tahoma" w:hAnsi="Tahoma" w:cs="Tahoma"/>
          <w:i w:val="0"/>
          <w:iCs w:val="0"/>
          <w:color w:val="1D7915"/>
          <w:sz w:val="26"/>
          <w:szCs w:val="26"/>
        </w:rPr>
        <w:t>ﷺ</w:t>
      </w:r>
      <w:r w:rsidRPr="009E6B31">
        <w:rPr>
          <w:rStyle w:val="HTMLCite"/>
          <w:rFonts w:asciiTheme="majorBidi" w:hAnsiTheme="majorBidi" w:cstheme="majorBidi"/>
          <w:i w:val="0"/>
          <w:iCs w:val="0"/>
          <w:color w:val="1D7915"/>
          <w:sz w:val="26"/>
          <w:szCs w:val="26"/>
        </w:rPr>
        <w:t>) είπε:</w:t>
      </w:r>
      <w:r w:rsidRPr="009E6B31">
        <w:rPr>
          <w:rStyle w:val="HTMLCite"/>
          <w:rFonts w:asciiTheme="majorBidi" w:hAnsiTheme="majorBidi" w:cstheme="majorBidi"/>
          <w:i w:val="0"/>
          <w:iCs w:val="0"/>
          <w:color w:val="1D7915"/>
          <w:sz w:val="26"/>
          <w:szCs w:val="26"/>
          <w:lang w:bidi="ar-EG"/>
        </w:rPr>
        <w:t xml:space="preserve"> </w:t>
      </w:r>
      <w:r w:rsidRPr="009E6B31">
        <w:rPr>
          <w:rStyle w:val="HTMLCite"/>
          <w:rFonts w:asciiTheme="majorBidi" w:hAnsiTheme="majorBidi" w:cstheme="majorBidi"/>
          <w:i w:val="0"/>
          <w:iCs w:val="0"/>
          <w:color w:val="1D7915"/>
          <w:sz w:val="26"/>
          <w:szCs w:val="26"/>
        </w:rPr>
        <w:t xml:space="preserve">«Υποστήριξέ τον σταματώντας τον από την καταπίεσή του: αυτός είναι ο τρόπος να τον υποστηρίξεις.» </w:t>
      </w:r>
    </w:p>
    <w:p w14:paraId="1D7366C3" w14:textId="0E2B0C9D" w:rsidR="00A93AF7" w:rsidRPr="009E6B31" w:rsidRDefault="00A93AF7" w:rsidP="00BA2289">
      <w:pPr>
        <w:pStyle w:val="BodyText"/>
        <w:tabs>
          <w:tab w:val="left" w:pos="3615"/>
        </w:tabs>
        <w:spacing w:before="0" w:beforeAutospacing="0" w:after="120" w:afterAutospacing="0"/>
        <w:jc w:val="right"/>
        <w:rPr>
          <w:rFonts w:asciiTheme="majorBidi" w:hAnsiTheme="majorBidi" w:cstheme="majorBidi"/>
          <w:sz w:val="26"/>
          <w:szCs w:val="26"/>
        </w:rPr>
      </w:pPr>
      <w:r w:rsidRPr="009E6B31">
        <w:rPr>
          <w:rFonts w:asciiTheme="majorBidi" w:hAnsiTheme="majorBidi" w:cstheme="majorBidi"/>
          <w:sz w:val="26"/>
          <w:szCs w:val="26"/>
        </w:rPr>
        <w:t>(</w:t>
      </w:r>
      <w:r w:rsidR="0092402E">
        <w:rPr>
          <w:rFonts w:asciiTheme="majorBidi" w:hAnsiTheme="majorBidi" w:cstheme="majorBidi"/>
          <w:sz w:val="26"/>
          <w:szCs w:val="26"/>
        </w:rPr>
        <w:t>Αλ-</w:t>
      </w:r>
      <w:r w:rsidRPr="009E6B31">
        <w:rPr>
          <w:rFonts w:asciiTheme="majorBidi" w:hAnsiTheme="majorBidi" w:cstheme="majorBidi"/>
          <w:sz w:val="26"/>
          <w:szCs w:val="26"/>
        </w:rPr>
        <w:t>Μπουχάρι)</w:t>
      </w:r>
    </w:p>
    <w:p w14:paraId="6F3A1B6E" w14:textId="77777777" w:rsidR="00A93AF7" w:rsidRPr="009E6B31" w:rsidRDefault="00A93AF7" w:rsidP="00BA2289">
      <w:pPr>
        <w:pStyle w:val="BodyText"/>
        <w:tabs>
          <w:tab w:val="left" w:pos="3615"/>
        </w:tabs>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lang w:bidi="ar-EG"/>
        </w:rPr>
        <w:t xml:space="preserve">Από την άλλη πλευρά, το Ισλάμ διατάσσει τους Μουσουλμάνους να είναι δίκαιοι, απέναντι στον εαυτό τους και απέναντι στους μη Μουσουλμάνους. Ο Αλλάχ λέει: </w:t>
      </w:r>
    </w:p>
    <w:p w14:paraId="233B4DF0" w14:textId="1D3655BE" w:rsidR="00A93AF7" w:rsidRPr="009E6B31" w:rsidRDefault="00A93AF7" w:rsidP="00443D33">
      <w:pPr>
        <w:pStyle w:val="BodyText"/>
        <w:spacing w:before="0" w:beforeAutospacing="0" w:after="120" w:afterAutospacing="0"/>
        <w:jc w:val="both"/>
        <w:rPr>
          <w:rFonts w:asciiTheme="majorBidi" w:hAnsiTheme="majorBidi" w:cstheme="majorBidi"/>
          <w:sz w:val="26"/>
          <w:szCs w:val="26"/>
        </w:rPr>
      </w:pPr>
      <w:r w:rsidRPr="00443D33">
        <w:rPr>
          <w:rFonts w:asciiTheme="majorBidi" w:hAnsiTheme="majorBidi" w:cstheme="majorBidi"/>
          <w:color w:val="C00000"/>
          <w:sz w:val="26"/>
          <w:szCs w:val="26"/>
        </w:rPr>
        <w:t>«</w:t>
      </w:r>
      <w:r w:rsidRPr="00443D33">
        <w:rPr>
          <w:rFonts w:asciiTheme="majorBidi" w:hAnsiTheme="majorBidi" w:cstheme="majorBidi"/>
          <w:b/>
          <w:bCs/>
          <w:color w:val="C00000"/>
          <w:sz w:val="26"/>
          <w:szCs w:val="26"/>
        </w:rPr>
        <w:t xml:space="preserve">Ο Αλλάχ διατάζει το </w:t>
      </w:r>
      <w:r w:rsidRPr="00443D33">
        <w:rPr>
          <w:rFonts w:asciiTheme="majorBidi" w:hAnsiTheme="majorBidi" w:cstheme="majorBidi"/>
          <w:b/>
          <w:bCs/>
          <w:i/>
          <w:iCs/>
          <w:color w:val="C00000"/>
          <w:sz w:val="26"/>
          <w:szCs w:val="26"/>
        </w:rPr>
        <w:t>Αλ-‘Αντλ</w:t>
      </w:r>
      <w:r w:rsidRPr="00443D33">
        <w:rPr>
          <w:rFonts w:asciiTheme="majorBidi" w:hAnsiTheme="majorBidi" w:cstheme="majorBidi"/>
          <w:b/>
          <w:bCs/>
          <w:color w:val="C00000"/>
          <w:sz w:val="26"/>
          <w:szCs w:val="26"/>
        </w:rPr>
        <w:t xml:space="preserve"> </w:t>
      </w:r>
      <w:r w:rsidRPr="009E6B31">
        <w:rPr>
          <w:rFonts w:asciiTheme="majorBidi" w:hAnsiTheme="majorBidi" w:cstheme="majorBidi"/>
          <w:b/>
          <w:bCs/>
          <w:i/>
          <w:iCs/>
          <w:color w:val="0070C0"/>
          <w:sz w:val="26"/>
          <w:szCs w:val="26"/>
        </w:rPr>
        <w:t>(δηλ.</w:t>
      </w:r>
      <w:r w:rsidR="0092402E">
        <w:rPr>
          <w:rFonts w:asciiTheme="majorBidi" w:hAnsiTheme="majorBidi" w:cstheme="majorBidi"/>
          <w:b/>
          <w:bCs/>
          <w:i/>
          <w:iCs/>
          <w:color w:val="0070C0"/>
          <w:sz w:val="26"/>
          <w:szCs w:val="26"/>
        </w:rPr>
        <w:t xml:space="preserve"> </w:t>
      </w:r>
      <w:r w:rsidR="00443D33">
        <w:rPr>
          <w:rFonts w:asciiTheme="majorBidi" w:hAnsiTheme="majorBidi" w:cstheme="majorBidi"/>
          <w:b/>
          <w:bCs/>
          <w:i/>
          <w:iCs/>
          <w:color w:val="0070C0"/>
          <w:sz w:val="26"/>
          <w:szCs w:val="26"/>
        </w:rPr>
        <w:t>τη δικαιοσύν</w:t>
      </w:r>
      <w:r w:rsidR="000D4913">
        <w:rPr>
          <w:rFonts w:asciiTheme="majorBidi" w:hAnsiTheme="majorBidi" w:cstheme="majorBidi"/>
          <w:b/>
          <w:bCs/>
          <w:i/>
          <w:iCs/>
          <w:color w:val="0070C0"/>
          <w:sz w:val="26"/>
          <w:szCs w:val="26"/>
        </w:rPr>
        <w:t>η</w:t>
      </w:r>
      <w:r w:rsidRPr="009E6B31">
        <w:rPr>
          <w:rFonts w:asciiTheme="majorBidi" w:hAnsiTheme="majorBidi" w:cstheme="majorBidi"/>
          <w:b/>
          <w:bCs/>
          <w:i/>
          <w:iCs/>
          <w:color w:val="0070C0"/>
          <w:sz w:val="26"/>
          <w:szCs w:val="26"/>
        </w:rPr>
        <w:t>)</w:t>
      </w:r>
      <w:r w:rsidRPr="00443D33">
        <w:rPr>
          <w:rFonts w:asciiTheme="majorBidi" w:hAnsiTheme="majorBidi" w:cstheme="majorBidi"/>
          <w:b/>
          <w:bCs/>
          <w:color w:val="C00000"/>
          <w:sz w:val="26"/>
          <w:szCs w:val="26"/>
        </w:rPr>
        <w:t xml:space="preserve">, και το </w:t>
      </w:r>
      <w:r w:rsidRPr="00443D33">
        <w:rPr>
          <w:rFonts w:asciiTheme="majorBidi" w:hAnsiTheme="majorBidi" w:cstheme="majorBidi"/>
          <w:b/>
          <w:bCs/>
          <w:i/>
          <w:iCs/>
          <w:color w:val="C00000"/>
          <w:sz w:val="26"/>
          <w:szCs w:val="26"/>
        </w:rPr>
        <w:t>Αλ-Ιχσάν</w:t>
      </w:r>
      <w:r w:rsidRPr="00443D33">
        <w:rPr>
          <w:rFonts w:asciiTheme="majorBidi" w:hAnsiTheme="majorBidi" w:cstheme="majorBidi"/>
          <w:b/>
          <w:bCs/>
          <w:color w:val="C00000"/>
          <w:sz w:val="26"/>
          <w:szCs w:val="26"/>
        </w:rPr>
        <w:t xml:space="preserve"> </w:t>
      </w:r>
      <w:r w:rsidRPr="009E6B31">
        <w:rPr>
          <w:rFonts w:asciiTheme="majorBidi" w:hAnsiTheme="majorBidi" w:cstheme="majorBidi"/>
          <w:b/>
          <w:bCs/>
          <w:i/>
          <w:iCs/>
          <w:color w:val="0070C0"/>
          <w:sz w:val="26"/>
          <w:szCs w:val="26"/>
        </w:rPr>
        <w:t>(δηλ. τη</w:t>
      </w:r>
      <w:r w:rsidR="00443D33">
        <w:rPr>
          <w:rFonts w:asciiTheme="majorBidi" w:hAnsiTheme="majorBidi" w:cstheme="majorBidi"/>
          <w:b/>
          <w:bCs/>
          <w:i/>
          <w:iCs/>
          <w:color w:val="0070C0"/>
          <w:sz w:val="26"/>
          <w:szCs w:val="26"/>
        </w:rPr>
        <w:t>ν εκτέλεση των καθηκόντων προς τ</w:t>
      </w:r>
      <w:r w:rsidRPr="009E6B31">
        <w:rPr>
          <w:rFonts w:asciiTheme="majorBidi" w:hAnsiTheme="majorBidi" w:cstheme="majorBidi"/>
          <w:b/>
          <w:bCs/>
          <w:i/>
          <w:iCs/>
          <w:color w:val="0070C0"/>
          <w:sz w:val="26"/>
          <w:szCs w:val="26"/>
        </w:rPr>
        <w:t>ον Αλλάχ με τον καλύτερο τρόπο)</w:t>
      </w:r>
      <w:r w:rsidRPr="009E6B31">
        <w:rPr>
          <w:rFonts w:asciiTheme="majorBidi" w:hAnsiTheme="majorBidi" w:cstheme="majorBidi"/>
          <w:b/>
          <w:bCs/>
          <w:sz w:val="26"/>
          <w:szCs w:val="26"/>
        </w:rPr>
        <w:t xml:space="preserve"> </w:t>
      </w:r>
      <w:r w:rsidRPr="00443D33">
        <w:rPr>
          <w:rFonts w:asciiTheme="majorBidi" w:hAnsiTheme="majorBidi" w:cstheme="majorBidi"/>
          <w:b/>
          <w:bCs/>
          <w:color w:val="C00000"/>
          <w:sz w:val="26"/>
          <w:szCs w:val="26"/>
        </w:rPr>
        <w:t xml:space="preserve">και το </w:t>
      </w:r>
      <w:r w:rsidRPr="00443D33">
        <w:rPr>
          <w:rFonts w:asciiTheme="majorBidi" w:hAnsiTheme="majorBidi" w:cstheme="majorBidi"/>
          <w:b/>
          <w:bCs/>
          <w:i/>
          <w:iCs/>
          <w:color w:val="C00000"/>
          <w:sz w:val="26"/>
          <w:szCs w:val="26"/>
        </w:rPr>
        <w:t>Ιτά’ι δη Ελ-Κόρμπα</w:t>
      </w:r>
      <w:r w:rsidRPr="00443D33">
        <w:rPr>
          <w:rFonts w:asciiTheme="majorBidi" w:hAnsiTheme="majorBidi" w:cstheme="majorBidi"/>
          <w:b/>
          <w:bCs/>
          <w:color w:val="C00000"/>
          <w:sz w:val="26"/>
          <w:szCs w:val="26"/>
        </w:rPr>
        <w:t xml:space="preserve"> </w:t>
      </w:r>
      <w:r w:rsidRPr="009E6B31">
        <w:rPr>
          <w:rFonts w:asciiTheme="majorBidi" w:hAnsiTheme="majorBidi" w:cstheme="majorBidi"/>
          <w:b/>
          <w:bCs/>
          <w:i/>
          <w:iCs/>
          <w:color w:val="0070C0"/>
          <w:sz w:val="26"/>
          <w:szCs w:val="26"/>
        </w:rPr>
        <w:t>(το να δίνετε στους συγγενείς σας τα δικαιώματά τους, με το να τους συμπεριφέρεστε κάλλιστα και με το να διατηρείτε στενούς δεσμούς μαζί τους)</w:t>
      </w:r>
      <w:r w:rsidRPr="009E6B31">
        <w:rPr>
          <w:rFonts w:asciiTheme="majorBidi" w:hAnsiTheme="majorBidi" w:cstheme="majorBidi"/>
          <w:b/>
          <w:bCs/>
          <w:sz w:val="26"/>
          <w:szCs w:val="26"/>
        </w:rPr>
        <w:t xml:space="preserve"> </w:t>
      </w:r>
      <w:r w:rsidRPr="00443D33">
        <w:rPr>
          <w:rFonts w:asciiTheme="majorBidi" w:hAnsiTheme="majorBidi" w:cstheme="majorBidi"/>
          <w:b/>
          <w:bCs/>
          <w:color w:val="C00000"/>
          <w:sz w:val="26"/>
          <w:szCs w:val="26"/>
        </w:rPr>
        <w:t xml:space="preserve">και απαγορεύει το </w:t>
      </w:r>
      <w:r w:rsidRPr="00443D33">
        <w:rPr>
          <w:rFonts w:asciiTheme="majorBidi" w:hAnsiTheme="majorBidi" w:cstheme="majorBidi"/>
          <w:b/>
          <w:bCs/>
          <w:i/>
          <w:iCs/>
          <w:color w:val="C00000"/>
          <w:sz w:val="26"/>
          <w:szCs w:val="26"/>
        </w:rPr>
        <w:t>Αλ-Φαχσά’</w:t>
      </w:r>
      <w:r w:rsidRPr="00443D33">
        <w:rPr>
          <w:rFonts w:asciiTheme="majorBidi" w:hAnsiTheme="majorBidi" w:cstheme="majorBidi"/>
          <w:b/>
          <w:bCs/>
          <w:color w:val="C00000"/>
          <w:sz w:val="26"/>
          <w:szCs w:val="26"/>
        </w:rPr>
        <w:t xml:space="preserve"> </w:t>
      </w:r>
      <w:r w:rsidRPr="009E6B31">
        <w:rPr>
          <w:rFonts w:asciiTheme="majorBidi" w:hAnsiTheme="majorBidi" w:cstheme="majorBidi"/>
          <w:b/>
          <w:bCs/>
          <w:i/>
          <w:iCs/>
          <w:color w:val="0070C0"/>
          <w:sz w:val="26"/>
          <w:szCs w:val="26"/>
        </w:rPr>
        <w:t>(κάθε αισχρή πράξη)</w:t>
      </w:r>
      <w:r w:rsidRPr="009E6B31">
        <w:rPr>
          <w:rFonts w:asciiTheme="majorBidi" w:hAnsiTheme="majorBidi" w:cstheme="majorBidi"/>
          <w:b/>
          <w:bCs/>
          <w:sz w:val="26"/>
          <w:szCs w:val="26"/>
        </w:rPr>
        <w:t xml:space="preserve"> </w:t>
      </w:r>
      <w:r w:rsidRPr="00443D33">
        <w:rPr>
          <w:rFonts w:asciiTheme="majorBidi" w:hAnsiTheme="majorBidi" w:cstheme="majorBidi"/>
          <w:b/>
          <w:bCs/>
          <w:color w:val="C00000"/>
          <w:sz w:val="26"/>
          <w:szCs w:val="26"/>
        </w:rPr>
        <w:t xml:space="preserve">και το </w:t>
      </w:r>
      <w:r w:rsidRPr="00443D33">
        <w:rPr>
          <w:rFonts w:asciiTheme="majorBidi" w:hAnsiTheme="majorBidi" w:cstheme="majorBidi"/>
          <w:b/>
          <w:bCs/>
          <w:i/>
          <w:iCs/>
          <w:color w:val="C00000"/>
          <w:sz w:val="26"/>
          <w:szCs w:val="26"/>
        </w:rPr>
        <w:t>Αλ-Μούνκαρ</w:t>
      </w:r>
      <w:r w:rsidRPr="00443D33">
        <w:rPr>
          <w:rFonts w:asciiTheme="majorBidi" w:hAnsiTheme="majorBidi" w:cstheme="majorBidi"/>
          <w:b/>
          <w:bCs/>
          <w:color w:val="C00000"/>
          <w:sz w:val="26"/>
          <w:szCs w:val="26"/>
        </w:rPr>
        <w:t xml:space="preserve"> </w:t>
      </w:r>
      <w:r w:rsidRPr="009E6B31">
        <w:rPr>
          <w:rFonts w:asciiTheme="majorBidi" w:hAnsiTheme="majorBidi" w:cstheme="majorBidi"/>
          <w:b/>
          <w:bCs/>
          <w:i/>
          <w:iCs/>
          <w:color w:val="0070C0"/>
          <w:sz w:val="26"/>
          <w:szCs w:val="26"/>
        </w:rPr>
        <w:t>(οτιδήποτε απαγορεύεται κατά τον Ισλαμικό Νόμο)</w:t>
      </w:r>
      <w:r w:rsidRPr="009E6B31">
        <w:rPr>
          <w:rFonts w:asciiTheme="majorBidi" w:hAnsiTheme="majorBidi" w:cstheme="majorBidi"/>
          <w:b/>
          <w:bCs/>
          <w:sz w:val="26"/>
          <w:szCs w:val="26"/>
        </w:rPr>
        <w:t xml:space="preserve"> </w:t>
      </w:r>
      <w:r w:rsidRPr="00443D33">
        <w:rPr>
          <w:rFonts w:asciiTheme="majorBidi" w:hAnsiTheme="majorBidi" w:cstheme="majorBidi"/>
          <w:b/>
          <w:bCs/>
          <w:color w:val="C00000"/>
          <w:sz w:val="26"/>
          <w:szCs w:val="26"/>
        </w:rPr>
        <w:t xml:space="preserve">και το </w:t>
      </w:r>
      <w:r w:rsidRPr="00443D33">
        <w:rPr>
          <w:rFonts w:asciiTheme="majorBidi" w:hAnsiTheme="majorBidi" w:cstheme="majorBidi"/>
          <w:b/>
          <w:bCs/>
          <w:i/>
          <w:iCs/>
          <w:color w:val="C00000"/>
          <w:sz w:val="26"/>
          <w:szCs w:val="26"/>
        </w:rPr>
        <w:t>Αλ-Μπάγη</w:t>
      </w:r>
      <w:r w:rsidRPr="00443D33">
        <w:rPr>
          <w:rFonts w:asciiTheme="majorBidi" w:hAnsiTheme="majorBidi" w:cstheme="majorBidi"/>
          <w:b/>
          <w:bCs/>
          <w:color w:val="C00000"/>
          <w:sz w:val="26"/>
          <w:szCs w:val="26"/>
        </w:rPr>
        <w:t xml:space="preserve"> </w:t>
      </w:r>
      <w:r w:rsidRPr="009E6B31">
        <w:rPr>
          <w:rFonts w:asciiTheme="majorBidi" w:hAnsiTheme="majorBidi" w:cstheme="majorBidi"/>
          <w:b/>
          <w:bCs/>
          <w:i/>
          <w:iCs/>
          <w:color w:val="0070C0"/>
          <w:sz w:val="26"/>
          <w:szCs w:val="26"/>
        </w:rPr>
        <w:t>(κάθε είδους καταπίεση</w:t>
      </w:r>
      <w:r w:rsidR="00443D33">
        <w:rPr>
          <w:rFonts w:asciiTheme="majorBidi" w:hAnsiTheme="majorBidi" w:cstheme="majorBidi"/>
          <w:b/>
          <w:bCs/>
          <w:i/>
          <w:iCs/>
          <w:color w:val="0070C0"/>
          <w:sz w:val="26"/>
          <w:szCs w:val="26"/>
        </w:rPr>
        <w:t>ς</w:t>
      </w:r>
      <w:r w:rsidRPr="009E6B31">
        <w:rPr>
          <w:rFonts w:asciiTheme="majorBidi" w:hAnsiTheme="majorBidi" w:cstheme="majorBidi"/>
          <w:b/>
          <w:bCs/>
          <w:i/>
          <w:iCs/>
          <w:color w:val="0070C0"/>
          <w:sz w:val="26"/>
          <w:szCs w:val="26"/>
        </w:rPr>
        <w:t xml:space="preserve"> και άδικου)</w:t>
      </w:r>
      <w:r w:rsidRPr="00443D33">
        <w:rPr>
          <w:rFonts w:asciiTheme="majorBidi" w:hAnsiTheme="majorBidi" w:cstheme="majorBidi"/>
          <w:b/>
          <w:bCs/>
          <w:color w:val="C00000"/>
          <w:sz w:val="26"/>
          <w:szCs w:val="26"/>
        </w:rPr>
        <w:t>. Σας νουθετεί ώστε να το λάβετε σοβαρά υπόψη.»</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(16:90)</w:t>
      </w:r>
    </w:p>
    <w:p w14:paraId="3529B725"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 xml:space="preserve">Το Ισλάμ διατάσσει τους Μουσουλμάνους να είναι πάντα δίκαιοι είτε αναμεσά τους είτε με τους μη Μουσουλμάνους είτε με τους εχθρούς τους. </w:t>
      </w:r>
    </w:p>
    <w:p w14:paraId="1C63E0CF" w14:textId="7126005B" w:rsidR="00A93AF7" w:rsidRPr="00FB72EA" w:rsidRDefault="00A93AF7" w:rsidP="00FB72EA">
      <w:pPr>
        <w:pStyle w:val="BodyText"/>
        <w:spacing w:before="0" w:beforeAutospacing="0" w:after="120" w:afterAutospacing="0"/>
        <w:jc w:val="both"/>
        <w:rPr>
          <w:rFonts w:asciiTheme="majorBidi" w:hAnsiTheme="majorBidi" w:cstheme="majorBidi"/>
          <w:b/>
          <w:bCs/>
          <w:sz w:val="26"/>
          <w:szCs w:val="26"/>
        </w:rPr>
      </w:pPr>
      <w:r w:rsidRPr="00FB72EA">
        <w:rPr>
          <w:rFonts w:asciiTheme="majorBidi" w:hAnsiTheme="majorBidi" w:cstheme="majorBidi"/>
          <w:b/>
          <w:bCs/>
          <w:color w:val="C00000"/>
          <w:sz w:val="26"/>
          <w:szCs w:val="26"/>
        </w:rPr>
        <w:t>«</w:t>
      </w:r>
      <w:r w:rsidR="00443D33" w:rsidRPr="00FB72EA">
        <w:rPr>
          <w:rFonts w:asciiTheme="majorBidi" w:hAnsiTheme="majorBidi" w:cstheme="majorBidi"/>
          <w:b/>
          <w:bCs/>
          <w:color w:val="C00000"/>
          <w:sz w:val="26"/>
          <w:szCs w:val="26"/>
        </w:rPr>
        <w:t xml:space="preserve">Ω! Σεις που πιστεύετε! Να επιμείνετε στ’ Όνομα του Αλλάχ ως μάρτυρες της δικαιοσύνης και να μην σας οδηγεί το μίσος για κάποιους να εγκαταλείψετε τη δικαιοσύνη. Να είστε δίκαιοι. Αυτό είναι το πλησιέστερο στην ευσέβεια. Και να φοβάστε τον Αλλάχ, γιατί ο Αλλάχ </w:t>
      </w:r>
      <w:r w:rsidR="002608FA">
        <w:rPr>
          <w:rFonts w:asciiTheme="majorBidi" w:hAnsiTheme="majorBidi" w:cstheme="majorBidi"/>
          <w:b/>
          <w:bCs/>
          <w:color w:val="C00000"/>
          <w:sz w:val="26"/>
          <w:szCs w:val="26"/>
        </w:rPr>
        <w:t>είναι Παντογνώστης γι’</w:t>
      </w:r>
      <w:r w:rsidR="00FB72EA" w:rsidRPr="00FB72EA">
        <w:rPr>
          <w:rFonts w:asciiTheme="majorBidi" w:hAnsiTheme="majorBidi" w:cstheme="majorBidi"/>
          <w:b/>
          <w:bCs/>
          <w:color w:val="C00000"/>
          <w:sz w:val="26"/>
          <w:szCs w:val="26"/>
        </w:rPr>
        <w:t xml:space="preserve"> όσα κάνετε</w:t>
      </w:r>
      <w:r w:rsidRPr="00FB72EA">
        <w:rPr>
          <w:rFonts w:asciiTheme="majorBidi" w:hAnsiTheme="majorBidi" w:cstheme="majorBidi"/>
          <w:b/>
          <w:bCs/>
          <w:color w:val="C00000"/>
          <w:sz w:val="26"/>
          <w:szCs w:val="26"/>
        </w:rPr>
        <w:t>.</w:t>
      </w:r>
      <w:r w:rsidRPr="00FB72EA">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(5:8)</w:t>
      </w:r>
    </w:p>
    <w:p w14:paraId="3EB41AEC"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lang w:bidi="ar-EG"/>
        </w:rPr>
      </w:pPr>
      <w:r w:rsidRPr="009E6B31">
        <w:rPr>
          <w:rFonts w:asciiTheme="majorBidi" w:hAnsiTheme="majorBidi" w:cstheme="majorBidi"/>
          <w:sz w:val="26"/>
          <w:szCs w:val="26"/>
        </w:rPr>
        <w:t>Το Ισλάμ διατάσσει τους Μουσουλμάνους να απωθήσουν το κακό με το καλό. Ο Αλλάχ λέει:</w:t>
      </w:r>
    </w:p>
    <w:p w14:paraId="1E79B2A4" w14:textId="3825231D"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5C2567">
        <w:rPr>
          <w:rFonts w:asciiTheme="majorBidi" w:hAnsiTheme="majorBidi" w:cstheme="majorBidi"/>
          <w:b/>
          <w:bCs/>
          <w:color w:val="C00000"/>
          <w:sz w:val="26"/>
          <w:szCs w:val="26"/>
        </w:rPr>
        <w:t>«Τ</w:t>
      </w:r>
      <w:r w:rsidRPr="005C2567">
        <w:rPr>
          <w:rStyle w:val="HTMLCite"/>
          <w:rFonts w:asciiTheme="majorBidi" w:hAnsiTheme="majorBidi" w:cstheme="majorBidi"/>
          <w:i w:val="0"/>
          <w:iCs w:val="0"/>
          <w:color w:val="C00000"/>
          <w:sz w:val="26"/>
          <w:szCs w:val="26"/>
        </w:rPr>
        <w:t xml:space="preserve">ο καλό και το κακό δεν είναι ίσα. Απώθησε </w:t>
      </w:r>
      <w:r w:rsidRPr="009E6B31">
        <w:rPr>
          <w:rStyle w:val="HTMLCite"/>
          <w:rFonts w:asciiTheme="majorBidi" w:hAnsiTheme="majorBidi" w:cstheme="majorBidi"/>
          <w:color w:val="0070C0"/>
          <w:sz w:val="26"/>
          <w:szCs w:val="26"/>
        </w:rPr>
        <w:t>(το κακό)</w:t>
      </w:r>
      <w:r w:rsidRPr="009E6B31">
        <w:rPr>
          <w:rStyle w:val="HTMLCite"/>
          <w:rFonts w:asciiTheme="majorBidi" w:hAnsiTheme="majorBidi" w:cstheme="majorBidi"/>
          <w:i w:val="0"/>
          <w:iCs w:val="0"/>
          <w:sz w:val="26"/>
          <w:szCs w:val="26"/>
        </w:rPr>
        <w:t xml:space="preserve"> </w:t>
      </w:r>
      <w:r w:rsidRPr="005C2567">
        <w:rPr>
          <w:rStyle w:val="HTMLCite"/>
          <w:rFonts w:asciiTheme="majorBidi" w:hAnsiTheme="majorBidi" w:cstheme="majorBidi"/>
          <w:i w:val="0"/>
          <w:iCs w:val="0"/>
          <w:color w:val="C00000"/>
          <w:sz w:val="26"/>
          <w:szCs w:val="26"/>
        </w:rPr>
        <w:t xml:space="preserve">με αυτό που είναι καλύτερο, τότε, στ’ αλήθεια, αυτός μεταξύ </w:t>
      </w:r>
      <w:r w:rsidRPr="005C2567">
        <w:rPr>
          <w:rStyle w:val="HTMLCite"/>
          <w:rFonts w:asciiTheme="majorBidi" w:hAnsiTheme="majorBidi" w:cstheme="majorBidi"/>
          <w:i w:val="0"/>
          <w:iCs w:val="0"/>
          <w:color w:val="C00000"/>
          <w:sz w:val="26"/>
          <w:szCs w:val="26"/>
        </w:rPr>
        <w:lastRenderedPageBreak/>
        <w:t>του οποίου και εσένα υπήρχε έχθρα,</w:t>
      </w:r>
      <w:r w:rsidRPr="009E6B31">
        <w:rPr>
          <w:rStyle w:val="HTMLCite"/>
          <w:rFonts w:asciiTheme="majorBidi" w:hAnsiTheme="majorBidi" w:cstheme="majorBidi"/>
          <w:i w:val="0"/>
          <w:iCs w:val="0"/>
          <w:sz w:val="26"/>
          <w:szCs w:val="26"/>
        </w:rPr>
        <w:t xml:space="preserve"> </w:t>
      </w:r>
      <w:r w:rsidRPr="009E6B31">
        <w:rPr>
          <w:rStyle w:val="HTMLCite"/>
          <w:rFonts w:asciiTheme="majorBidi" w:hAnsiTheme="majorBidi" w:cstheme="majorBidi"/>
          <w:color w:val="0070C0"/>
          <w:sz w:val="26"/>
          <w:szCs w:val="26"/>
        </w:rPr>
        <w:t>(θα γίνει)</w:t>
      </w:r>
      <w:r w:rsidRPr="009E6B31">
        <w:rPr>
          <w:rStyle w:val="HTMLCite"/>
          <w:rFonts w:asciiTheme="majorBidi" w:hAnsiTheme="majorBidi" w:cstheme="majorBidi"/>
          <w:i w:val="0"/>
          <w:iCs w:val="0"/>
          <w:sz w:val="26"/>
          <w:szCs w:val="26"/>
        </w:rPr>
        <w:t xml:space="preserve"> </w:t>
      </w:r>
      <w:r w:rsidRPr="005C2567">
        <w:rPr>
          <w:rStyle w:val="HTMLCite"/>
          <w:rFonts w:asciiTheme="majorBidi" w:hAnsiTheme="majorBidi" w:cstheme="majorBidi"/>
          <w:i w:val="0"/>
          <w:iCs w:val="0"/>
          <w:color w:val="C00000"/>
          <w:sz w:val="26"/>
          <w:szCs w:val="26"/>
        </w:rPr>
        <w:t>σα να ήταν κοντινός φίλος!</w:t>
      </w:r>
      <w:r w:rsidR="005C2567" w:rsidRPr="005C2567">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(41:34)</w:t>
      </w:r>
    </w:p>
    <w:p w14:paraId="3DC70E6D" w14:textId="77777777" w:rsidR="00A93AF7" w:rsidRPr="009E6B31" w:rsidRDefault="00A93AF7" w:rsidP="00BA2289">
      <w:pPr>
        <w:pStyle w:val="Heading9"/>
        <w:spacing w:after="120"/>
        <w:jc w:val="center"/>
        <w:rPr>
          <w:rFonts w:asciiTheme="majorBidi" w:hAnsiTheme="majorBidi" w:cstheme="majorBidi"/>
          <w:b/>
          <w:bCs/>
          <w:color w:val="C00000"/>
          <w:sz w:val="26"/>
          <w:szCs w:val="26"/>
        </w:rPr>
      </w:pPr>
    </w:p>
    <w:p w14:paraId="2EA4EC47" w14:textId="77777777" w:rsidR="00743F4C" w:rsidRDefault="00743F4C">
      <w:pPr>
        <w:rPr>
          <w:rFonts w:asciiTheme="majorBidi" w:hAnsiTheme="majorBidi" w:cstheme="majorBidi"/>
          <w:b/>
          <w:bCs/>
          <w:i/>
          <w:iCs/>
          <w:color w:val="170FF7"/>
          <w:sz w:val="32"/>
          <w:szCs w:val="32"/>
        </w:rPr>
      </w:pPr>
      <w:r>
        <w:rPr>
          <w:rFonts w:asciiTheme="majorBidi" w:hAnsiTheme="majorBidi" w:cstheme="majorBidi"/>
          <w:i/>
          <w:iCs/>
          <w:color w:val="170FF7"/>
          <w:sz w:val="32"/>
          <w:szCs w:val="32"/>
        </w:rPr>
        <w:br w:type="page"/>
      </w:r>
    </w:p>
    <w:p w14:paraId="18814511" w14:textId="2ECAA190" w:rsidR="00A93AF7" w:rsidRPr="00FC407C" w:rsidRDefault="00A93AF7" w:rsidP="00FC407C">
      <w:pPr>
        <w:pStyle w:val="Heading2"/>
        <w:spacing w:after="120"/>
        <w:rPr>
          <w:rFonts w:asciiTheme="majorBidi" w:hAnsiTheme="majorBidi" w:cstheme="majorBidi"/>
          <w:i/>
          <w:iCs/>
          <w:color w:val="170FF7"/>
          <w:sz w:val="32"/>
          <w:szCs w:val="32"/>
        </w:rPr>
      </w:pPr>
      <w:r w:rsidRPr="00FC407C">
        <w:rPr>
          <w:rFonts w:asciiTheme="majorBidi" w:hAnsiTheme="majorBidi" w:cstheme="majorBidi"/>
          <w:i/>
          <w:iCs/>
          <w:color w:val="170FF7"/>
          <w:sz w:val="32"/>
          <w:szCs w:val="32"/>
        </w:rPr>
        <w:lastRenderedPageBreak/>
        <w:t>Επίλογος</w:t>
      </w:r>
    </w:p>
    <w:p w14:paraId="080926E7" w14:textId="77777777" w:rsidR="00743F4C" w:rsidRDefault="00743F4C" w:rsidP="00BA2289">
      <w:pPr>
        <w:pStyle w:val="BodyText"/>
        <w:spacing w:before="0" w:beforeAutospacing="0" w:after="120" w:afterAutospacing="0"/>
        <w:jc w:val="both"/>
        <w:rPr>
          <w:rFonts w:asciiTheme="majorBidi" w:hAnsiTheme="majorBidi" w:cstheme="majorBidi"/>
          <w:sz w:val="26"/>
          <w:szCs w:val="26"/>
        </w:rPr>
      </w:pPr>
    </w:p>
    <w:p w14:paraId="32434C02"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 xml:space="preserve">Το Ισλάμ </w:t>
      </w:r>
      <w:r w:rsidRPr="00295FF0">
        <w:rPr>
          <w:rFonts w:asciiTheme="majorBidi" w:hAnsiTheme="majorBidi" w:cstheme="majorBidi"/>
          <w:sz w:val="26"/>
          <w:szCs w:val="26"/>
        </w:rPr>
        <w:t>οικοδομεί</w:t>
      </w:r>
      <w:r w:rsidRPr="009E6B31">
        <w:rPr>
          <w:rFonts w:asciiTheme="majorBidi" w:hAnsiTheme="majorBidi" w:cstheme="majorBidi"/>
          <w:sz w:val="26"/>
          <w:szCs w:val="26"/>
        </w:rPr>
        <w:t xml:space="preserve"> τα θεμέλια για καλές σχέσεις ανάμεσα στους ανθρώπους, βασισμένο στις αρχές των δημόσιων και αμοιβαίων συμφερόντων όλων των εμπλεκομένων πλευρών. Ποτέ δεν πρόκειται να υπάρξει κανένας εξαναγκασμός ή πίεση για την αποδοχή του Ισλάμ. Το Ισλάμ επιθυμεί το καλό για όλους, ανεξαρτήτως χρώματος, θρησκεύματος, γεωγραφικής τοποθεσίας και εθνικότητας. Οι νόμοι και οι αρχές του προωθούν καθολικά μέσα αρετής, γενναιοδωρίας και δικαιοσύνης. Οι Μουσουλμάνοι διατάσσονται να αγαπούν για χάρη του Αλλάχ και να μισούν για χάρη του Αλλάχ, και ποτέ για κάποιο άλλο ιδιαίτερο όφελος, εγκόσμια επιθυμία ή καπρίτσιο. Κανείς δεν αγαπά, ούτε μισεί το άτομο καθ’ αυτό, αλλά αγαπά το καλό και μισεί το κακό που φαίνεται από τη συμπεριφορά του ατόμου αυτού. Ο Αλλάχ, ο Παντοδύναμος, αναφέρει:</w:t>
      </w:r>
    </w:p>
    <w:p w14:paraId="5AC7B05B"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306377">
        <w:rPr>
          <w:rFonts w:asciiTheme="majorBidi" w:hAnsiTheme="majorBidi" w:cstheme="majorBidi"/>
          <w:color w:val="C00000"/>
          <w:sz w:val="26"/>
          <w:szCs w:val="26"/>
        </w:rPr>
        <w:t>«</w:t>
      </w:r>
      <w:r w:rsidRPr="00306377">
        <w:rPr>
          <w:rStyle w:val="HTMLCite"/>
          <w:rFonts w:asciiTheme="majorBidi" w:hAnsiTheme="majorBidi" w:cstheme="majorBidi"/>
          <w:i w:val="0"/>
          <w:iCs w:val="0"/>
          <w:color w:val="C00000"/>
          <w:sz w:val="26"/>
          <w:szCs w:val="26"/>
        </w:rPr>
        <w:t xml:space="preserve">Να δείχνεις συγχώρεση, να διατάζεις το καλό, και να στρέφεσαι μακριά από τους ανόητους </w:t>
      </w:r>
      <w:r w:rsidRPr="009E6B31">
        <w:rPr>
          <w:rStyle w:val="HTMLCite"/>
          <w:rFonts w:asciiTheme="majorBidi" w:hAnsiTheme="majorBidi" w:cstheme="majorBidi"/>
          <w:color w:val="0070C0"/>
          <w:sz w:val="26"/>
          <w:szCs w:val="26"/>
        </w:rPr>
        <w:t>(δηλ. όποιος σε έβλαψε μην τον βλάψεις, όποιος σε αδίκησε μην τον αδικήσεις, αλλά να είσαι δίκαιος μαζί του)</w:t>
      </w:r>
      <w:r w:rsidRPr="00306377">
        <w:rPr>
          <w:rStyle w:val="HTMLCite"/>
          <w:rFonts w:asciiTheme="majorBidi" w:hAnsiTheme="majorBidi" w:cstheme="majorBidi"/>
          <w:i w:val="0"/>
          <w:iCs w:val="0"/>
          <w:color w:val="C00000"/>
          <w:sz w:val="26"/>
          <w:szCs w:val="26"/>
        </w:rPr>
        <w:t>.</w:t>
      </w:r>
      <w:r w:rsidRPr="00306377">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(7:199)</w:t>
      </w:r>
    </w:p>
    <w:p w14:paraId="39C585C6"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Το Ισλάμ φέρνει τους ανθρώπους από το σκοτάδι της άγνοιας και της αδικίας, στο αληθινό φως της καθοδήγησης και της δικαιοσύνης. Ο Αλλάχ λέει:</w:t>
      </w:r>
    </w:p>
    <w:p w14:paraId="69A9DA4A"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306377">
        <w:rPr>
          <w:rFonts w:asciiTheme="majorBidi" w:hAnsiTheme="majorBidi" w:cstheme="majorBidi"/>
          <w:color w:val="C00000"/>
          <w:sz w:val="26"/>
          <w:szCs w:val="26"/>
        </w:rPr>
        <w:t>«</w:t>
      </w:r>
      <w:r w:rsidRPr="00306377">
        <w:rPr>
          <w:rFonts w:asciiTheme="majorBidi" w:hAnsiTheme="majorBidi" w:cstheme="majorBidi"/>
          <w:b/>
          <w:bCs/>
          <w:color w:val="C00000"/>
          <w:sz w:val="26"/>
          <w:szCs w:val="26"/>
        </w:rPr>
        <w:t xml:space="preserve">Ο Αλλάχ είναι Ουαλέι </w:t>
      </w:r>
      <w:r w:rsidRPr="009E6B31">
        <w:rPr>
          <w:rStyle w:val="HTMLCite"/>
          <w:rFonts w:asciiTheme="majorBidi" w:hAnsiTheme="majorBidi" w:cstheme="majorBidi"/>
          <w:color w:val="0070C0"/>
          <w:sz w:val="26"/>
          <w:szCs w:val="26"/>
        </w:rPr>
        <w:t>(Κηδεμόνας, Προστάτης)</w:t>
      </w:r>
      <w:r w:rsidRPr="009E6B31">
        <w:rPr>
          <w:rFonts w:asciiTheme="majorBidi" w:hAnsiTheme="majorBidi" w:cstheme="majorBidi"/>
          <w:b/>
          <w:bCs/>
          <w:sz w:val="26"/>
          <w:szCs w:val="26"/>
        </w:rPr>
        <w:t xml:space="preserve"> </w:t>
      </w:r>
      <w:r w:rsidRPr="00306377">
        <w:rPr>
          <w:rFonts w:asciiTheme="majorBidi" w:hAnsiTheme="majorBidi" w:cstheme="majorBidi"/>
          <w:b/>
          <w:bCs/>
          <w:color w:val="C00000"/>
          <w:sz w:val="26"/>
          <w:szCs w:val="26"/>
        </w:rPr>
        <w:t>των πιστών, τους Βγάζει από το σκοτάδι προς το φως, αλλά οι Ατ-Ταγούτ</w:t>
      </w:r>
      <w:r w:rsidRPr="009E6B31">
        <w:rPr>
          <w:rFonts w:asciiTheme="majorBidi" w:hAnsiTheme="majorBidi" w:cstheme="majorBidi"/>
          <w:b/>
          <w:bCs/>
          <w:sz w:val="26"/>
          <w:szCs w:val="26"/>
        </w:rPr>
        <w:t xml:space="preserve"> </w:t>
      </w:r>
      <w:r w:rsidRPr="009E6B31">
        <w:rPr>
          <w:rStyle w:val="HTMLCite"/>
          <w:rFonts w:asciiTheme="majorBidi" w:hAnsiTheme="majorBidi" w:cstheme="majorBidi"/>
          <w:color w:val="0070C0"/>
          <w:sz w:val="26"/>
          <w:szCs w:val="26"/>
        </w:rPr>
        <w:t>(οι ψεύτικοι θεοί)</w:t>
      </w:r>
      <w:r w:rsidRPr="009E6B31">
        <w:rPr>
          <w:rFonts w:asciiTheme="majorBidi" w:hAnsiTheme="majorBidi" w:cstheme="majorBidi"/>
          <w:b/>
          <w:bCs/>
          <w:sz w:val="26"/>
          <w:szCs w:val="26"/>
        </w:rPr>
        <w:t xml:space="preserve"> </w:t>
      </w:r>
      <w:r w:rsidRPr="00306377">
        <w:rPr>
          <w:rFonts w:asciiTheme="majorBidi" w:hAnsiTheme="majorBidi" w:cstheme="majorBidi"/>
          <w:b/>
          <w:bCs/>
          <w:color w:val="C00000"/>
          <w:sz w:val="26"/>
          <w:szCs w:val="26"/>
        </w:rPr>
        <w:t xml:space="preserve">είναι οι Αουλιά’ </w:t>
      </w:r>
      <w:r w:rsidRPr="009E6B31">
        <w:rPr>
          <w:rStyle w:val="HTMLCite"/>
          <w:rFonts w:asciiTheme="majorBidi" w:hAnsiTheme="majorBidi" w:cstheme="majorBidi"/>
          <w:color w:val="0070C0"/>
          <w:sz w:val="26"/>
          <w:szCs w:val="26"/>
        </w:rPr>
        <w:t>(Κηδεμόνες)</w:t>
      </w:r>
      <w:r w:rsidRPr="009E6B31">
        <w:rPr>
          <w:rFonts w:asciiTheme="majorBidi" w:hAnsiTheme="majorBidi" w:cstheme="majorBidi"/>
          <w:b/>
          <w:bCs/>
          <w:sz w:val="26"/>
          <w:szCs w:val="26"/>
        </w:rPr>
        <w:t xml:space="preserve"> </w:t>
      </w:r>
      <w:r w:rsidRPr="00306377">
        <w:rPr>
          <w:rFonts w:asciiTheme="majorBidi" w:hAnsiTheme="majorBidi" w:cstheme="majorBidi"/>
          <w:b/>
          <w:bCs/>
          <w:color w:val="C00000"/>
          <w:sz w:val="26"/>
          <w:szCs w:val="26"/>
        </w:rPr>
        <w:t>των άπιστων, τους βγάζουν από το φως προς το σκοτάδι. Αυτοί είναι οι κάτοικοι της φωτιάς που θα κατοικήσουν εκεί για πάντα.</w:t>
      </w:r>
      <w:r w:rsidRPr="00306377">
        <w:rPr>
          <w:rFonts w:asciiTheme="majorBidi" w:hAnsiTheme="majorBidi" w:cstheme="majorBidi"/>
          <w:color w:val="C00000"/>
          <w:sz w:val="26"/>
          <w:szCs w:val="26"/>
        </w:rPr>
        <w:t>»</w:t>
      </w:r>
      <w:r w:rsidRPr="009E6B31">
        <w:rPr>
          <w:rStyle w:val="HTMLCite"/>
          <w:rFonts w:asciiTheme="majorBidi" w:hAnsiTheme="majorBidi" w:cstheme="majorBidi"/>
          <w:i w:val="0"/>
          <w:iCs w:val="0"/>
          <w:sz w:val="26"/>
          <w:szCs w:val="26"/>
        </w:rPr>
        <w:t xml:space="preserve"> </w:t>
      </w:r>
      <w:r w:rsidRPr="009E6B31">
        <w:rPr>
          <w:rFonts w:asciiTheme="majorBidi" w:hAnsiTheme="majorBidi" w:cstheme="majorBidi"/>
          <w:sz w:val="26"/>
          <w:szCs w:val="26"/>
        </w:rPr>
        <w:t>(2:257)</w:t>
      </w:r>
    </w:p>
    <w:p w14:paraId="34282F29" w14:textId="7CA1C78C"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 xml:space="preserve">Το Ισλάμ εκπαιδεύει όλους τους Μουσουλμάνους να είναι ειρηνικοί, επιεικείς, υπομονετικοί, εξυπηρετικοί και αγαθοεργοί. </w:t>
      </w:r>
      <w:r w:rsidRPr="009E6B31">
        <w:rPr>
          <w:rFonts w:asciiTheme="majorBidi" w:hAnsiTheme="majorBidi" w:cstheme="majorBidi"/>
          <w:sz w:val="26"/>
          <w:szCs w:val="26"/>
        </w:rPr>
        <w:lastRenderedPageBreak/>
        <w:t>Το Ισλάμ αναζητά όλα τα μέσα για τη δημιουργία κοινωνικής δικαιοσύνης στην κοινωνία και για την προστασία των δικαιωμάτων όλων των πολιτών του Μουσουλμανικού Κράτους και περιλαμβάνει όλα αυτ</w:t>
      </w:r>
      <w:r w:rsidR="004C14F3">
        <w:rPr>
          <w:rFonts w:asciiTheme="majorBidi" w:hAnsiTheme="majorBidi" w:cstheme="majorBidi"/>
          <w:sz w:val="26"/>
          <w:szCs w:val="26"/>
        </w:rPr>
        <w:t>ά στο σύστημα κοινωνικής πρόνοιά</w:t>
      </w:r>
      <w:r w:rsidRPr="009E6B31">
        <w:rPr>
          <w:rFonts w:asciiTheme="majorBidi" w:hAnsiTheme="majorBidi" w:cstheme="majorBidi"/>
          <w:sz w:val="26"/>
          <w:szCs w:val="26"/>
        </w:rPr>
        <w:t>ς του. Το Ισλάμ προτρέπει τους Μουσουλμάνους να είναι καλοί απέναντι στους άλλους, χωρίς να περιμένουν κάποια χάρη από αυτούς, αλλά να αναζητούν την ανταμοιβή από τον Αλλάχ. Το Ισλάμ εκπαιδεύει επίσης τους Μουσουλμάνους να σέβονται και να τιμούν τις Θείες εντολές και τους νόμους, έτσι ώστε κάθε μέλος της κοινωνίας να αισθάνεται ασφαλές και ήσυχο, εκτός από αυτούς που, λόγω των εγκληματικών τους δραστηριοτήτων, αξίζει να τιμωρηθούν με δικαιοσύνη για τις παραβάσεις τους. Το Ισλάμ εκπαιδεύει τους Μουσουλμάνους να είναι ανιδιοτελείς και να επιθυμούν για τους άλλους ό,τι επιθυμούν για τον εαυτό τους, έτσι ώστε να ωφελείται ολόκληρη η κοινωνία: οι μεγάλοι άνθρωποι πρέπει να είναι ευγενικοί απέναντι στους νέους και τους μικρούς, οι νέοι πρέπει να είναι ελεήμονες, σεβαστικοί και χρήσιμοι για τους ηλικιωμένους, οι πλούσιοι να είναι γενναιόδωροι με τους φτωχούς, όλοι θα πρέπει να επιδιώκουν να βοηθούν τους άπορους. Το Ισλάμ στοχεύει στην ιδανική κοινωνία, μέσα στην οποία η δήλωση του Αγγελιαφόρου του Αλλάχ (</w:t>
      </w:r>
      <w:r w:rsidRPr="009E6B31">
        <w:rPr>
          <w:rFonts w:ascii="Tahoma" w:eastAsia="Tahoma" w:hAnsi="Tahoma" w:cs="Tahoma"/>
          <w:sz w:val="26"/>
          <w:szCs w:val="26"/>
        </w:rPr>
        <w:t>ﷺ</w:t>
      </w:r>
      <w:r w:rsidRPr="009E6B31">
        <w:rPr>
          <w:rFonts w:asciiTheme="majorBidi" w:hAnsiTheme="majorBidi" w:cstheme="majorBidi"/>
          <w:sz w:val="26"/>
          <w:szCs w:val="26"/>
        </w:rPr>
        <w:t>) θα εκπληρωθεί:</w:t>
      </w:r>
    </w:p>
    <w:p w14:paraId="04A60F6A" w14:textId="77777777" w:rsidR="00A93AF7" w:rsidRPr="009E6B31" w:rsidRDefault="00A93AF7" w:rsidP="00BA2289">
      <w:pPr>
        <w:pStyle w:val="BodyText"/>
        <w:spacing w:before="0" w:beforeAutospacing="0" w:after="120" w:afterAutospacing="0"/>
        <w:jc w:val="both"/>
        <w:rPr>
          <w:rStyle w:val="HTMLCite"/>
          <w:rFonts w:asciiTheme="majorBidi" w:hAnsiTheme="majorBidi" w:cstheme="majorBidi"/>
          <w:i w:val="0"/>
          <w:iCs w:val="0"/>
          <w:color w:val="1D7915"/>
          <w:sz w:val="26"/>
          <w:szCs w:val="26"/>
        </w:rPr>
      </w:pPr>
      <w:r w:rsidRPr="009E6B31">
        <w:rPr>
          <w:rStyle w:val="HTMLCite"/>
          <w:rFonts w:asciiTheme="majorBidi" w:hAnsiTheme="majorBidi" w:cstheme="majorBidi"/>
          <w:i w:val="0"/>
          <w:iCs w:val="0"/>
          <w:color w:val="1D7915"/>
          <w:sz w:val="26"/>
          <w:szCs w:val="26"/>
        </w:rPr>
        <w:t>«Το παράδειγμα των πιστών στην αγάπη, το έλεος και τη στοργή του ενός για τον άλλο, είναι σαν ένα σώμα. Αν ένα όργανο του σώματος πονά, το υπόλοιπο σώμα θα δείξει αλληλεγγύη αποκτώντας πυρετό και αϋπνία.»</w:t>
      </w:r>
    </w:p>
    <w:p w14:paraId="71AA0EFA" w14:textId="302FE3CB"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Ελπίζουμε ότι αυτό το βιβλίο θα βοηθήσει, ως οδηγός για τους αναζητητές της αλήθειας, εκείνους που θα επιδιώξουν να επιτύχουν την ευτυχία στον Παράδεισο, τα άτομα που αναζητούν την αληθινή σωτηρία από το Πυρ της Κολάσεως και τα αιώνι</w:t>
      </w:r>
      <w:r w:rsidR="004C14F3">
        <w:rPr>
          <w:rFonts w:asciiTheme="majorBidi" w:hAnsiTheme="majorBidi" w:cstheme="majorBidi"/>
          <w:sz w:val="26"/>
          <w:szCs w:val="26"/>
        </w:rPr>
        <w:t>α και εξευτελιστικά βασανιστήριά</w:t>
      </w:r>
      <w:r w:rsidRPr="009E6B31">
        <w:rPr>
          <w:rFonts w:asciiTheme="majorBidi" w:hAnsiTheme="majorBidi" w:cstheme="majorBidi"/>
          <w:sz w:val="26"/>
          <w:szCs w:val="26"/>
        </w:rPr>
        <w:t xml:space="preserve"> του, καθώς επίσης και αυτούς που αναζητούν την αξιότιμη κατοικία του Παραδείσου.</w:t>
      </w:r>
    </w:p>
    <w:p w14:paraId="240D72E0"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lastRenderedPageBreak/>
        <w:t xml:space="preserve">Εφόσον όλοι γνωρίζουμε ότι ο θάνατος είναι ο τελικός προορισμός κάθε όντος, το κρίσιμο ερώτημα είναι το εξής: τι συμβαίνει μετά το θάνατο; Οι Μουσουλμάνοι, όπως και όλοι οι πιστοί των γραφών, πιστεύουν στην Ανάσταση μετά το θάνατο, κατά την οποία όλοι θα λάβουν δίκαιες ανταμοιβές ή τιμωρίες σε μια αιώνια ζωή, είτε στην ευτυχία των Κήπων του Παραδείσου, είτε στις καυτές φλόγες της Κόλασης. Όσο για εκείνους που αποδέχονται με ειλικρίνεια το Ισλάμ ως τρόπο ζωής, διάλεξαν σίγουρα το ασφαλές μονοπάτι που οδηγεί στην ευτυχία και την ευδαιμονία μετά το θάνατο. Όσο για εκείνους που διαπράττουν σατανικές πράξεις σε αυτόν τον κόσμο, ενάντια στους αθώους ανθρώπους και χωρίς κάποια δίκαιη βάση, θα τιμωρηθούν και θα καταδικαστούν για όσα έχουν διαπράξει ενάντια στους αθώους ανθρώπους. Ωστόσο, αν κάποιος διαπράξει οποιαδήποτε ενέργεια ανυπακοής ενάντια στις εντολές του Αλλάχ, του Παντοδύναμου, αυτό εναπόκειται εντελώς στη Βούληση και </w:t>
      </w:r>
      <w:bookmarkStart w:id="0" w:name="_GoBack"/>
      <w:bookmarkEnd w:id="0"/>
      <w:r w:rsidRPr="009E6B31">
        <w:rPr>
          <w:rFonts w:asciiTheme="majorBidi" w:hAnsiTheme="majorBidi" w:cstheme="majorBidi"/>
          <w:sz w:val="26"/>
          <w:szCs w:val="26"/>
        </w:rPr>
        <w:t>το Έλεος του Αλλάχ. Αν Αυτός Επιθυμήσει να βασανίσει τον παραβάτη με τη δικαιοσύνη Του, δεν υπάρχει κανείς που να μπορεί να μεσολαβήσει, εκτός κι αν το επιτρέψει ο Αλλάχ. Και αν ο Αλλάχ επιθυμήσει να συγχωρήσει έναν παραβάτη, θα το κάνει αυτό με το Έλεος και τη Γενναιοδωρία Του.</w:t>
      </w:r>
    </w:p>
    <w:p w14:paraId="32FCBE23"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Όσο για αυτούς που απομακρύνονται από το Ισλάμ, ή γυρνούν τις πλάτες τους σ’ αυτό και πεθαίνουν ως μη-Μουσουλμάνοι, πιστεύουμε πράγματι ότι αυτοί οι άνθρωποι θα μείνουν στο Πυρ της Κολάσεως αιώνια.</w:t>
      </w:r>
    </w:p>
    <w:p w14:paraId="2517187D"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r w:rsidRPr="009E6B31">
        <w:rPr>
          <w:rFonts w:asciiTheme="majorBidi" w:hAnsiTheme="majorBidi" w:cstheme="majorBidi"/>
          <w:sz w:val="26"/>
          <w:szCs w:val="26"/>
        </w:rPr>
        <w:t xml:space="preserve">Ως εκ τούτου, καλούμε κάθε λογικό και σκεπτόμενο άνθρωπο να αναζητήσει αληθινή σωτηρία για την ψυχή του, και να αναζητά το Δίκαιο και Ίσιο Μονοπάτι που οδηγεί στον Παράδεισο. Αυτό είναι το Μονοπάτι του Αλλάχ, το Μονοπάτι του Ισλάμ, της απόλυτης υποταγής στον Αλλάχ. Αυτό είναι το Μονοπάτι που οδηγεί στην αιώνια ευτυχία. </w:t>
      </w:r>
    </w:p>
    <w:p w14:paraId="021329BD" w14:textId="77777777" w:rsidR="00A93AF7" w:rsidRPr="009E6B31" w:rsidRDefault="00A93AF7" w:rsidP="00BA2289">
      <w:pPr>
        <w:pStyle w:val="BodyText"/>
        <w:spacing w:before="0" w:beforeAutospacing="0" w:after="120" w:afterAutospacing="0"/>
        <w:jc w:val="both"/>
        <w:rPr>
          <w:rFonts w:asciiTheme="majorBidi" w:hAnsiTheme="majorBidi" w:cstheme="majorBidi"/>
          <w:sz w:val="26"/>
          <w:szCs w:val="26"/>
        </w:rPr>
      </w:pPr>
    </w:p>
    <w:p w14:paraId="3434DF39" w14:textId="77777777" w:rsidR="00A93AF7" w:rsidRPr="009E6B31" w:rsidRDefault="00A93AF7" w:rsidP="00BA2289">
      <w:pPr>
        <w:spacing w:after="120"/>
        <w:jc w:val="center"/>
        <w:rPr>
          <w:rFonts w:asciiTheme="majorBidi" w:hAnsiTheme="majorBidi" w:cstheme="majorBidi"/>
          <w:b/>
          <w:bCs/>
          <w:color w:val="000000"/>
          <w:sz w:val="26"/>
          <w:szCs w:val="26"/>
          <w:rtl/>
        </w:rPr>
      </w:pPr>
      <w:r w:rsidRPr="009E6B31">
        <w:rPr>
          <w:rFonts w:asciiTheme="majorBidi" w:hAnsiTheme="majorBidi" w:cstheme="majorBidi"/>
          <w:b/>
          <w:bCs/>
          <w:color w:val="000000"/>
          <w:sz w:val="26"/>
          <w:szCs w:val="26"/>
          <w:rtl/>
        </w:rPr>
        <w:t>الحمد لله رب العالمين</w:t>
      </w:r>
    </w:p>
    <w:p w14:paraId="6B6463F3" w14:textId="339DAF15" w:rsidR="00A93AF7" w:rsidRPr="009E6B31" w:rsidRDefault="00FC407C" w:rsidP="00FC407C">
      <w:pPr>
        <w:spacing w:after="120"/>
        <w:jc w:val="center"/>
        <w:rPr>
          <w:rFonts w:asciiTheme="majorBidi" w:hAnsiTheme="majorBidi" w:cstheme="majorBidi"/>
          <w:b/>
          <w:bCs/>
          <w:color w:val="000000"/>
          <w:sz w:val="26"/>
          <w:szCs w:val="26"/>
          <w:rtl/>
        </w:rPr>
      </w:pPr>
      <w:r w:rsidRPr="00FC407C">
        <w:rPr>
          <w:rFonts w:asciiTheme="majorBidi" w:hAnsiTheme="majorBidi" w:cstheme="majorBidi"/>
          <w:b/>
          <w:bCs/>
          <w:color w:val="000000"/>
          <w:sz w:val="26"/>
          <w:szCs w:val="26"/>
          <w:rtl/>
        </w:rPr>
        <w:t>وصلى الله</w:t>
      </w:r>
      <w:r w:rsidRPr="00FC407C">
        <w:rPr>
          <w:rFonts w:asciiTheme="majorBidi" w:hAnsiTheme="majorBidi" w:cstheme="majorBidi" w:hint="cs"/>
          <w:b/>
          <w:bCs/>
          <w:color w:val="000000"/>
          <w:sz w:val="26"/>
          <w:szCs w:val="26"/>
          <w:rtl/>
        </w:rPr>
        <w:t xml:space="preserve"> </w:t>
      </w:r>
      <w:r w:rsidR="00A93AF7" w:rsidRPr="00FC407C">
        <w:rPr>
          <w:rFonts w:asciiTheme="majorBidi" w:hAnsiTheme="majorBidi" w:cstheme="majorBidi"/>
          <w:b/>
          <w:bCs/>
          <w:color w:val="000000"/>
          <w:sz w:val="26"/>
          <w:szCs w:val="26"/>
          <w:rtl/>
        </w:rPr>
        <w:t>على نبينا محمد و</w:t>
      </w:r>
      <w:r w:rsidRPr="00FC407C">
        <w:rPr>
          <w:rFonts w:asciiTheme="majorBidi" w:hAnsiTheme="majorBidi" w:cstheme="majorBidi" w:hint="cs"/>
          <w:b/>
          <w:bCs/>
          <w:color w:val="000000"/>
          <w:sz w:val="26"/>
          <w:szCs w:val="26"/>
          <w:rtl/>
        </w:rPr>
        <w:t xml:space="preserve">على </w:t>
      </w:r>
      <w:r w:rsidR="00A93AF7" w:rsidRPr="00FC407C">
        <w:rPr>
          <w:rFonts w:asciiTheme="majorBidi" w:hAnsiTheme="majorBidi" w:cstheme="majorBidi"/>
          <w:b/>
          <w:bCs/>
          <w:color w:val="000000"/>
          <w:sz w:val="26"/>
          <w:szCs w:val="26"/>
          <w:rtl/>
        </w:rPr>
        <w:t>آله و</w:t>
      </w:r>
      <w:r w:rsidRPr="00FC407C">
        <w:rPr>
          <w:rFonts w:asciiTheme="majorBidi" w:hAnsiTheme="majorBidi" w:cstheme="majorBidi" w:hint="cs"/>
          <w:b/>
          <w:bCs/>
          <w:color w:val="000000"/>
          <w:sz w:val="26"/>
          <w:szCs w:val="26"/>
          <w:rtl/>
        </w:rPr>
        <w:t xml:space="preserve">صحبه </w:t>
      </w:r>
      <w:r>
        <w:rPr>
          <w:rFonts w:asciiTheme="majorBidi" w:hAnsiTheme="majorBidi" w:cstheme="majorBidi" w:hint="cs"/>
          <w:b/>
          <w:bCs/>
          <w:color w:val="000000"/>
          <w:sz w:val="26"/>
          <w:szCs w:val="26"/>
          <w:rtl/>
        </w:rPr>
        <w:t>و</w:t>
      </w:r>
      <w:r w:rsidR="00A93AF7" w:rsidRPr="00FC407C">
        <w:rPr>
          <w:rFonts w:asciiTheme="majorBidi" w:hAnsiTheme="majorBidi" w:cstheme="majorBidi"/>
          <w:b/>
          <w:bCs/>
          <w:color w:val="000000"/>
          <w:sz w:val="26"/>
          <w:szCs w:val="26"/>
          <w:rtl/>
        </w:rPr>
        <w:t>سلم</w:t>
      </w:r>
    </w:p>
    <w:p w14:paraId="055B54BF" w14:textId="77777777" w:rsidR="00A93AF7" w:rsidRPr="00743F4C" w:rsidRDefault="00A93AF7" w:rsidP="00BA2289">
      <w:pPr>
        <w:spacing w:after="120"/>
        <w:jc w:val="center"/>
        <w:rPr>
          <w:rFonts w:asciiTheme="majorBidi" w:hAnsiTheme="majorBidi" w:cstheme="majorBidi"/>
          <w:b/>
          <w:bCs/>
          <w:color w:val="C00000"/>
          <w:sz w:val="26"/>
          <w:szCs w:val="26"/>
        </w:rPr>
      </w:pPr>
      <w:r w:rsidRPr="00743F4C">
        <w:rPr>
          <w:rFonts w:asciiTheme="majorBidi" w:hAnsiTheme="majorBidi" w:cstheme="majorBidi"/>
          <w:b/>
          <w:bCs/>
          <w:color w:val="C00000"/>
          <w:sz w:val="26"/>
          <w:szCs w:val="26"/>
        </w:rPr>
        <w:t>Η Δόξα ανήκει στον Αλλάχ τον Κύριο των κόσμων.</w:t>
      </w:r>
    </w:p>
    <w:p w14:paraId="1BCED36B" w14:textId="77777777" w:rsidR="00A93AF7" w:rsidRPr="00743F4C" w:rsidRDefault="00A93AF7" w:rsidP="00BA2289">
      <w:pPr>
        <w:spacing w:after="120"/>
        <w:jc w:val="center"/>
        <w:rPr>
          <w:rFonts w:asciiTheme="majorBidi" w:hAnsiTheme="majorBidi" w:cstheme="majorBidi"/>
          <w:b/>
          <w:bCs/>
          <w:color w:val="C00000"/>
          <w:sz w:val="26"/>
          <w:szCs w:val="26"/>
        </w:rPr>
      </w:pPr>
      <w:r w:rsidRPr="00743F4C">
        <w:rPr>
          <w:rFonts w:asciiTheme="majorBidi" w:hAnsiTheme="majorBidi" w:cstheme="majorBidi"/>
          <w:b/>
          <w:bCs/>
          <w:color w:val="C00000"/>
          <w:sz w:val="26"/>
          <w:szCs w:val="26"/>
        </w:rPr>
        <w:t>Και είθε ο Αλλάχ να εξυψώσει τον Προφήτη Του (</w:t>
      </w:r>
      <w:r w:rsidRPr="00743F4C">
        <w:rPr>
          <w:rFonts w:ascii="Tahoma" w:eastAsia="Tahoma" w:hAnsi="Tahoma" w:cs="Tahoma"/>
          <w:b/>
          <w:bCs/>
          <w:color w:val="C00000"/>
          <w:sz w:val="26"/>
          <w:szCs w:val="26"/>
        </w:rPr>
        <w:t>ﷺ</w:t>
      </w:r>
      <w:r w:rsidRPr="00743F4C">
        <w:rPr>
          <w:rFonts w:asciiTheme="majorBidi" w:hAnsiTheme="majorBidi" w:cstheme="majorBidi"/>
          <w:b/>
          <w:bCs/>
          <w:color w:val="C00000"/>
          <w:sz w:val="26"/>
          <w:szCs w:val="26"/>
        </w:rPr>
        <w:t>) και να τον καταστήσει ασφαλή από κάθε κακό.</w:t>
      </w:r>
    </w:p>
    <w:p w14:paraId="689173E7" w14:textId="77777777" w:rsidR="002B4444" w:rsidRDefault="002B4444" w:rsidP="00BA2289">
      <w:pPr>
        <w:spacing w:after="120"/>
        <w:rPr>
          <w:sz w:val="26"/>
          <w:szCs w:val="26"/>
        </w:rPr>
      </w:pPr>
    </w:p>
    <w:p w14:paraId="2700763C" w14:textId="77777777" w:rsidR="00743F4C" w:rsidRDefault="00743F4C" w:rsidP="00BA2289">
      <w:pPr>
        <w:spacing w:after="120"/>
        <w:rPr>
          <w:sz w:val="26"/>
          <w:szCs w:val="26"/>
        </w:rPr>
      </w:pPr>
    </w:p>
    <w:p w14:paraId="2E53F897" w14:textId="77777777" w:rsidR="00743F4C" w:rsidRDefault="00743F4C" w:rsidP="00743F4C">
      <w:pPr>
        <w:spacing w:after="120"/>
        <w:jc w:val="center"/>
        <w:rPr>
          <w:rFonts w:asciiTheme="majorBidi" w:hAnsiTheme="majorBidi" w:cstheme="majorBidi"/>
          <w:b/>
          <w:bCs/>
          <w:sz w:val="28"/>
          <w:szCs w:val="28"/>
        </w:rPr>
      </w:pPr>
      <w:r>
        <w:rPr>
          <w:rFonts w:asciiTheme="majorBidi" w:hAnsiTheme="majorBidi" w:cstheme="majorBidi"/>
          <w:b/>
          <w:bCs/>
          <w:noProof/>
          <w:sz w:val="28"/>
          <w:szCs w:val="28"/>
          <w:lang w:val="en-US" w:bidi="ta-IN"/>
        </w:rPr>
        <w:drawing>
          <wp:inline distT="0" distB="0" distL="0" distR="0" wp14:anchorId="1E55490F" wp14:editId="48E07E4B">
            <wp:extent cx="2121535" cy="447312"/>
            <wp:effectExtent l="0" t="0" r="0" b="10160"/>
            <wp:docPr id="4" name="Picture 4" descr="../../../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20&amp;%20SITES/ISLAMLAND/logo-black.pn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2198316" cy="463501"/>
                    </a:xfrm>
                    <a:prstGeom prst="rect">
                      <a:avLst/>
                    </a:prstGeom>
                    <a:noFill/>
                    <a:ln>
                      <a:noFill/>
                    </a:ln>
                  </pic:spPr>
                </pic:pic>
              </a:graphicData>
            </a:graphic>
          </wp:inline>
        </w:drawing>
      </w:r>
    </w:p>
    <w:p w14:paraId="57C4A753" w14:textId="66747FBC" w:rsidR="00743F4C" w:rsidRDefault="008D6817" w:rsidP="00743F4C">
      <w:pPr>
        <w:spacing w:after="120"/>
        <w:jc w:val="center"/>
        <w:rPr>
          <w:rFonts w:asciiTheme="majorBidi" w:hAnsiTheme="majorBidi" w:cstheme="majorBidi"/>
          <w:b/>
          <w:bCs/>
          <w:sz w:val="36"/>
          <w:szCs w:val="36"/>
          <w:lang w:val="en-US"/>
        </w:rPr>
      </w:pPr>
      <w:hyperlink r:id="rId12" w:history="1">
        <w:r w:rsidR="00743F4C" w:rsidRPr="00FC407C">
          <w:rPr>
            <w:rStyle w:val="Hyperlink"/>
            <w:rFonts w:asciiTheme="majorBidi" w:hAnsiTheme="majorBidi" w:cstheme="majorBidi"/>
            <w:b/>
            <w:bCs/>
            <w:sz w:val="36"/>
            <w:szCs w:val="36"/>
            <w:lang w:val="en-US"/>
          </w:rPr>
          <w:t>www.islamland.com</w:t>
        </w:r>
      </w:hyperlink>
    </w:p>
    <w:p w14:paraId="6759E5C6" w14:textId="7ED0D7A9" w:rsidR="00743F4C" w:rsidRDefault="00743F4C">
      <w:pPr>
        <w:rPr>
          <w:rFonts w:asciiTheme="majorBidi" w:hAnsiTheme="majorBidi" w:cstheme="majorBidi"/>
          <w:b/>
          <w:bCs/>
          <w:sz w:val="36"/>
          <w:szCs w:val="36"/>
          <w:lang w:val="en-US"/>
        </w:rPr>
      </w:pPr>
      <w:r>
        <w:rPr>
          <w:rFonts w:asciiTheme="majorBidi" w:hAnsiTheme="majorBidi" w:cstheme="majorBidi"/>
          <w:b/>
          <w:bCs/>
          <w:sz w:val="36"/>
          <w:szCs w:val="36"/>
          <w:lang w:val="en-US"/>
        </w:rPr>
        <w:br w:type="page"/>
      </w:r>
    </w:p>
    <w:p w14:paraId="2CEE5C77" w14:textId="2A444CA9" w:rsidR="00743F4C" w:rsidRPr="009E6B31" w:rsidRDefault="00743F4C" w:rsidP="00743F4C">
      <w:pPr>
        <w:spacing w:after="120"/>
        <w:jc w:val="center"/>
        <w:rPr>
          <w:sz w:val="26"/>
          <w:szCs w:val="26"/>
        </w:rPr>
      </w:pPr>
      <w:r>
        <w:rPr>
          <w:rFonts w:asciiTheme="majorBidi" w:hAnsiTheme="majorBidi" w:cstheme="majorBidi"/>
          <w:noProof/>
          <w:color w:val="C00000"/>
          <w:sz w:val="32"/>
          <w:szCs w:val="32"/>
          <w:lang w:val="en-US" w:bidi="ta-IN"/>
        </w:rPr>
        <w:lastRenderedPageBreak/>
        <w:drawing>
          <wp:anchor distT="0" distB="0" distL="114300" distR="114300" simplePos="0" relativeHeight="251660288" behindDoc="1" locked="0" layoutInCell="1" allowOverlap="1" wp14:anchorId="193DC2CB" wp14:editId="1FEC980B">
            <wp:simplePos x="0" y="0"/>
            <wp:positionH relativeFrom="column">
              <wp:posOffset>-621030</wp:posOffset>
            </wp:positionH>
            <wp:positionV relativeFrom="paragraph">
              <wp:posOffset>-655320</wp:posOffset>
            </wp:positionV>
            <wp:extent cx="5409565" cy="7660640"/>
            <wp:effectExtent l="0" t="0" r="635" b="10160"/>
            <wp:wrapNone/>
            <wp:docPr id="5" name="Picture 5" descr="../../../PROJECTS%20&amp;%20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20&amp;%20SITES/ISLAMLAND/profile-cover-back_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9565" cy="7660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43F4C" w:rsidRPr="009E6B31" w:rsidSect="00BA2289">
      <w:pgSz w:w="8400" w:h="11900" w:code="11"/>
      <w:pgMar w:top="866" w:right="864" w:bottom="818"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4A710" w14:textId="77777777" w:rsidR="008D6817" w:rsidRDefault="008D6817" w:rsidP="00A93AF7">
      <w:r>
        <w:separator/>
      </w:r>
    </w:p>
  </w:endnote>
  <w:endnote w:type="continuationSeparator" w:id="0">
    <w:p w14:paraId="138039C1" w14:textId="77777777" w:rsidR="008D6817" w:rsidRDefault="008D6817" w:rsidP="00A93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0"/>
    <w:family w:val="swiss"/>
    <w:pitch w:val="variable"/>
    <w:sig w:usb0="00000203" w:usb1="10000000" w:usb2="00000000" w:usb3="00000000" w:csb0="80000005" w:csb1="00000000"/>
    <w:embedRegular r:id="rId1" w:fontKey="{C22AD655-03D9-47B9-A7A6-3029C810EBF2}"/>
  </w:font>
  <w:font w:name="Times New Roman">
    <w:panose1 w:val="02020603050405020304"/>
    <w:charset w:val="00"/>
    <w:family w:val="roman"/>
    <w:pitch w:val="variable"/>
    <w:sig w:usb0="E0002AFF" w:usb1="00007843" w:usb2="00000001" w:usb3="00000000" w:csb0="000001FF" w:csb1="00000000"/>
    <w:embedRegular r:id="rId2" w:fontKey="{02A86592-B8E5-4DBC-80C2-6E6EB581797B}"/>
    <w:embedBold r:id="rId3" w:fontKey="{2D17F851-EC57-4D6D-B720-E960CE016B21}"/>
    <w:embedItalic r:id="rId4" w:fontKey="{B85ACEBE-C8AA-4895-9EE8-2D2E69DC1693}"/>
    <w:embedBoldItalic r:id="rId5" w:fontKey="{1575E0AE-2E32-450A-BB14-37FBAE1E1B70}"/>
  </w:font>
  <w:font w:name="Courier New">
    <w:panose1 w:val="02070309020205020404"/>
    <w:charset w:val="00"/>
    <w:family w:val="modern"/>
    <w:pitch w:val="fixed"/>
    <w:sig w:usb0="E0002AFF" w:usb1="40007843" w:usb2="00000001" w:usb3="00000000" w:csb0="000001FF" w:csb1="00000000"/>
    <w:embedRegular r:id="rId6" w:fontKey="{2595A15C-C0E4-4004-97EB-883B1CDE3BC0}"/>
    <w:embedBold r:id="rId7" w:fontKey="{9392F0C0-8DEA-490D-8EB9-ADF5F0FB48A4}"/>
    <w:embedBoldItalic r:id="rId8" w:fontKey="{6D47FD9D-D053-4088-AD63-087D48E558C5}"/>
  </w:font>
  <w:font w:name="Wingdings">
    <w:panose1 w:val="05000000000000000000"/>
    <w:charset w:val="02"/>
    <w:family w:val="auto"/>
    <w:pitch w:val="variable"/>
    <w:sig w:usb0="00000000" w:usb1="10000000" w:usb2="00000000" w:usb3="00000000" w:csb0="80000000" w:csb1="00000000"/>
    <w:embedRegular r:id="rId9" w:fontKey="{C2D95385-23C8-4AC1-8CBC-EDFF50CFDD82}"/>
    <w:embedBold r:id="rId10" w:fontKey="{6A66E468-7C0A-47EC-97F1-1FB1BEE36B06}"/>
  </w:font>
  <w:font w:name="Calibri">
    <w:charset w:val="00"/>
    <w:family w:val="swiss"/>
    <w:pitch w:val="variable"/>
    <w:sig w:usb0="A00002EF" w:usb1="4000207B" w:usb2="00000000" w:usb3="00000000" w:csb0="0000009F" w:csb1="00000000"/>
    <w:embedRegular r:id="rId11" w:fontKey="{F301D052-C176-4FF5-BA65-6569D38F38A5}"/>
  </w:font>
  <w:font w:name="Arial">
    <w:panose1 w:val="020B0604020202020204"/>
    <w:charset w:val="00"/>
    <w:family w:val="swiss"/>
    <w:pitch w:val="variable"/>
    <w:sig w:usb0="E0002AFF" w:usb1="00007843" w:usb2="00000001" w:usb3="00000000" w:csb0="000001FF" w:csb1="00000000"/>
    <w:embedRegular r:id="rId12" w:fontKey="{482098B4-0DB7-4913-A235-392D67654C5A}"/>
  </w:font>
  <w:font w:name="Traditional Arabic">
    <w:altName w:val="Times New Roman"/>
    <w:charset w:val="B2"/>
    <w:family w:val="auto"/>
    <w:pitch w:val="variable"/>
    <w:sig w:usb0="00002001" w:usb1="00000000" w:usb2="00000000" w:usb3="00000000" w:csb0="00000040" w:csb1="00000000"/>
    <w:embedBold r:id="rId13" w:fontKey="{3FE72812-D240-40D7-A9EF-6BD3E4989069}"/>
  </w:font>
  <w:font w:name="Tahoma">
    <w:charset w:val="00"/>
    <w:family w:val="swiss"/>
    <w:pitch w:val="variable"/>
    <w:sig w:usb0="61002A87" w:usb1="80000000" w:usb2="00000008" w:usb3="00000000" w:csb0="000101FF" w:csb1="00000000"/>
    <w:embedRegular r:id="rId14" w:fontKey="{99DC62B1-9343-44F5-A813-4FB03D4438CC}"/>
    <w:embedBold r:id="rId15" w:fontKey="{2E2DB565-CA04-46BF-821D-845CCA24CB06}"/>
  </w:font>
  <w:font w:name="KFGQPC Uthman Taha Naskh">
    <w:charset w:val="B2"/>
    <w:family w:val="auto"/>
    <w:pitch w:val="variable"/>
    <w:sig w:usb0="80002001" w:usb1="90000000" w:usb2="00000008" w:usb3="00000000" w:csb0="00000040" w:csb1="00000000"/>
    <w:embedRegular r:id="rId16" w:fontKey="{DCF6B293-F424-45F9-8536-2D0581A0EC1F}"/>
  </w:font>
  <w:font w:name="Webdings">
    <w:charset w:val="02"/>
    <w:family w:val="roman"/>
    <w:pitch w:val="variable"/>
    <w:sig w:usb0="00000000" w:usb1="10000000" w:usb2="00000000" w:usb3="00000000" w:csb0="80000000" w:csb1="00000000"/>
    <w:embedRegular r:id="rId17" w:fontKey="{F9DC37CC-57F6-460C-869C-7451560444DE}"/>
  </w:font>
  <w:font w:name="Segoe UI Emoji">
    <w:altName w:val="Calibri"/>
    <w:charset w:val="00"/>
    <w:family w:val="swiss"/>
    <w:pitch w:val="variable"/>
    <w:sig w:usb0="00000003" w:usb1="02000000" w:usb2="00000000" w:usb3="00000000" w:csb0="00000001" w:csb1="00000000"/>
  </w:font>
  <w:font w:name="Calibri Light">
    <w:charset w:val="00"/>
    <w:family w:val="swiss"/>
    <w:pitch w:val="variable"/>
    <w:sig w:usb0="A00002EF" w:usb1="4000207B" w:usb2="00000000" w:usb3="00000000" w:csb0="0000019F" w:csb1="00000000"/>
    <w:embedRegular r:id="rId18" w:fontKey="{253DE2FF-53E2-484B-9FEB-DD85878FB7C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AAB9A" w14:textId="77777777" w:rsidR="008D6817" w:rsidRDefault="008D6817" w:rsidP="00A93AF7">
      <w:r>
        <w:separator/>
      </w:r>
    </w:p>
  </w:footnote>
  <w:footnote w:type="continuationSeparator" w:id="0">
    <w:p w14:paraId="5AB687AA" w14:textId="77777777" w:rsidR="008D6817" w:rsidRDefault="008D6817" w:rsidP="00A93AF7">
      <w:r>
        <w:continuationSeparator/>
      </w:r>
    </w:p>
  </w:footnote>
  <w:footnote w:id="1">
    <w:p w14:paraId="6452EB75" w14:textId="3E28536A" w:rsidR="003B4D00" w:rsidRPr="003B4D00" w:rsidRDefault="003B4D00" w:rsidP="0045316F">
      <w:pPr>
        <w:pStyle w:val="FootnoteText"/>
        <w:rPr>
          <w:lang w:val="en-GB"/>
        </w:rPr>
      </w:pPr>
      <w:r>
        <w:rPr>
          <w:rStyle w:val="FootnoteReference"/>
        </w:rPr>
        <w:footnoteRef/>
      </w:r>
      <w:r>
        <w:t xml:space="preserve"> </w:t>
      </w:r>
      <w:r w:rsidRPr="003B4D00">
        <w:rPr>
          <w:lang w:val="en-GB"/>
        </w:rPr>
        <w:t>Άρειος</w:t>
      </w:r>
      <w:r>
        <w:rPr>
          <w:lang w:val="en-GB"/>
        </w:rPr>
        <w:t xml:space="preserve">, </w:t>
      </w:r>
      <w:r w:rsidR="0045316F">
        <w:rPr>
          <w:lang w:val="en-GB"/>
        </w:rPr>
        <w:t>A</w:t>
      </w:r>
      <w:r w:rsidR="0045316F" w:rsidRPr="0045316F">
        <w:rPr>
          <w:lang w:val="en-GB"/>
        </w:rPr>
        <w:t>ρειανισμός</w:t>
      </w:r>
      <w:r w:rsidR="0045316F">
        <w:rPr>
          <w:lang w:val="en-GB"/>
        </w:rPr>
        <w:t>.</w:t>
      </w:r>
    </w:p>
  </w:footnote>
  <w:footnote w:id="2">
    <w:p w14:paraId="2E01EF13" w14:textId="77777777" w:rsidR="002365FA" w:rsidRPr="00743F4C" w:rsidRDefault="002365FA" w:rsidP="00FC407C">
      <w:pPr>
        <w:pStyle w:val="FootnoteText"/>
        <w:jc w:val="both"/>
        <w:rPr>
          <w:rFonts w:asciiTheme="majorBidi" w:hAnsiTheme="majorBidi" w:cstheme="majorBidi"/>
          <w:sz w:val="22"/>
          <w:szCs w:val="22"/>
        </w:rPr>
      </w:pPr>
      <w:r w:rsidRPr="00743F4C">
        <w:rPr>
          <w:rStyle w:val="FootnoteReference"/>
          <w:rFonts w:asciiTheme="majorBidi" w:hAnsiTheme="majorBidi" w:cstheme="majorBidi"/>
          <w:sz w:val="22"/>
          <w:szCs w:val="22"/>
        </w:rPr>
        <w:footnoteRef/>
      </w:r>
      <w:r w:rsidRPr="00743F4C">
        <w:rPr>
          <w:rFonts w:asciiTheme="majorBidi" w:hAnsiTheme="majorBidi" w:cstheme="majorBidi"/>
          <w:sz w:val="22"/>
          <w:szCs w:val="22"/>
        </w:rPr>
        <w:t xml:space="preserve"> Δηλαδή θα λάβει την αμοιβή των πρώτων Μουσουλμάνων που μετανάστευσαν από την Μέκκα προς την Μεδίνα, λόγω των διογμών που έλαβαν από τους άπιστους.</w:t>
      </w:r>
    </w:p>
  </w:footnote>
  <w:footnote w:id="3">
    <w:p w14:paraId="6D032C27" w14:textId="79B7BA71" w:rsidR="002365FA" w:rsidRPr="00743F4C" w:rsidRDefault="002365FA" w:rsidP="009716CC">
      <w:pPr>
        <w:pStyle w:val="FootnoteText"/>
        <w:jc w:val="both"/>
        <w:rPr>
          <w:rFonts w:asciiTheme="majorBidi" w:hAnsiTheme="majorBidi" w:cstheme="majorBidi"/>
          <w:sz w:val="22"/>
          <w:szCs w:val="22"/>
        </w:rPr>
      </w:pPr>
      <w:r w:rsidRPr="00500E3B">
        <w:rPr>
          <w:rStyle w:val="FootnoteReference"/>
          <w:rFonts w:asciiTheme="majorBidi" w:hAnsiTheme="majorBidi" w:cstheme="majorBidi"/>
          <w:sz w:val="22"/>
          <w:szCs w:val="22"/>
        </w:rPr>
        <w:footnoteRef/>
      </w:r>
      <w:r w:rsidRPr="00500E3B">
        <w:rPr>
          <w:rFonts w:asciiTheme="majorBidi" w:hAnsiTheme="majorBidi" w:cstheme="majorBidi"/>
          <w:sz w:val="22"/>
          <w:szCs w:val="22"/>
        </w:rPr>
        <w:t xml:space="preserve"> </w:t>
      </w:r>
      <w:r w:rsidRPr="00500E3B">
        <w:rPr>
          <w:rFonts w:asciiTheme="majorBidi" w:hAnsiTheme="majorBidi" w:cstheme="majorBidi"/>
          <w:sz w:val="22"/>
          <w:szCs w:val="22"/>
          <w:lang w:val="en"/>
        </w:rPr>
        <w:t>Negus</w:t>
      </w:r>
      <w:r w:rsidRPr="00500E3B">
        <w:rPr>
          <w:rFonts w:asciiTheme="majorBidi" w:hAnsiTheme="majorBidi" w:cstheme="majorBidi"/>
          <w:sz w:val="22"/>
          <w:szCs w:val="22"/>
        </w:rPr>
        <w:t>, Ασχάμα ιμπν Άμπτζαρ (</w:t>
      </w:r>
      <w:r w:rsidRPr="00500E3B">
        <w:rPr>
          <w:rFonts w:asciiTheme="majorBidi" w:hAnsiTheme="majorBidi" w:cstheme="majorBidi"/>
          <w:sz w:val="22"/>
          <w:szCs w:val="22"/>
          <w:lang w:val="en-GB"/>
        </w:rPr>
        <w:t>As</w:t>
      </w:r>
      <w:r w:rsidRPr="00500E3B">
        <w:rPr>
          <w:rFonts w:asciiTheme="majorBidi" w:hAnsiTheme="majorBidi" w:cstheme="majorBidi"/>
          <w:sz w:val="22"/>
          <w:szCs w:val="22"/>
          <w:u w:val="single"/>
          <w:lang w:val="en-GB"/>
        </w:rPr>
        <w:t>h</w:t>
      </w:r>
      <w:r w:rsidRPr="00500E3B">
        <w:rPr>
          <w:rFonts w:asciiTheme="majorBidi" w:hAnsiTheme="majorBidi" w:cstheme="majorBidi"/>
          <w:sz w:val="22"/>
          <w:szCs w:val="22"/>
          <w:lang w:val="en-GB"/>
        </w:rPr>
        <w:t>ama</w:t>
      </w:r>
      <w:r w:rsidRPr="00500E3B">
        <w:rPr>
          <w:rFonts w:asciiTheme="majorBidi" w:hAnsiTheme="majorBidi" w:cstheme="majorBidi"/>
          <w:sz w:val="22"/>
          <w:szCs w:val="22"/>
        </w:rPr>
        <w:t xml:space="preserve"> </w:t>
      </w:r>
      <w:r w:rsidRPr="00500E3B">
        <w:rPr>
          <w:rFonts w:asciiTheme="majorBidi" w:hAnsiTheme="majorBidi" w:cstheme="majorBidi"/>
          <w:sz w:val="22"/>
          <w:szCs w:val="22"/>
          <w:lang w:val="en-GB"/>
        </w:rPr>
        <w:t>ibn</w:t>
      </w:r>
      <w:r w:rsidRPr="00500E3B">
        <w:rPr>
          <w:rFonts w:asciiTheme="majorBidi" w:hAnsiTheme="majorBidi" w:cstheme="majorBidi"/>
          <w:sz w:val="22"/>
          <w:szCs w:val="22"/>
        </w:rPr>
        <w:t>-</w:t>
      </w:r>
      <w:r w:rsidRPr="00500E3B">
        <w:rPr>
          <w:rFonts w:asciiTheme="majorBidi" w:hAnsiTheme="majorBidi" w:cstheme="majorBidi"/>
          <w:sz w:val="22"/>
          <w:szCs w:val="22"/>
          <w:lang w:val="en-GB"/>
        </w:rPr>
        <w:t>Abjar</w:t>
      </w:r>
      <w:r w:rsidRPr="00500E3B">
        <w:rPr>
          <w:rFonts w:asciiTheme="majorBidi" w:hAnsiTheme="majorBidi" w:cstheme="majorBidi"/>
          <w:sz w:val="22"/>
          <w:szCs w:val="22"/>
        </w:rPr>
        <w:t xml:space="preserve">), </w:t>
      </w:r>
      <w:r w:rsidR="009716CC" w:rsidRPr="009716CC">
        <w:rPr>
          <w:rFonts w:asciiTheme="majorBidi" w:hAnsiTheme="majorBidi" w:cstheme="majorBidi"/>
          <w:sz w:val="22"/>
          <w:szCs w:val="22"/>
        </w:rPr>
        <w:t xml:space="preserve">Βασιλιάς της Αιθιοπίας </w:t>
      </w:r>
      <w:r w:rsidRPr="00500E3B">
        <w:rPr>
          <w:rFonts w:asciiTheme="majorBidi" w:hAnsiTheme="majorBidi" w:cstheme="majorBidi"/>
          <w:sz w:val="22"/>
          <w:szCs w:val="22"/>
        </w:rPr>
        <w:t xml:space="preserve">(Αξούμ - </w:t>
      </w:r>
      <w:r w:rsidRPr="00500E3B">
        <w:rPr>
          <w:rFonts w:asciiTheme="majorBidi" w:hAnsiTheme="majorBidi" w:cstheme="majorBidi"/>
          <w:sz w:val="22"/>
          <w:szCs w:val="22"/>
          <w:lang w:val="en-GB"/>
        </w:rPr>
        <w:t>Aksum</w:t>
      </w:r>
      <w:r w:rsidRPr="00500E3B">
        <w:rPr>
          <w:rFonts w:asciiTheme="majorBidi" w:hAnsiTheme="majorBidi" w:cstheme="majorBidi"/>
          <w:sz w:val="22"/>
          <w:szCs w:val="22"/>
        </w:rPr>
        <w:t>).</w:t>
      </w:r>
    </w:p>
  </w:footnote>
  <w:footnote w:id="4">
    <w:p w14:paraId="1B3D8718" w14:textId="77777777" w:rsidR="002365FA" w:rsidRPr="00743F4C" w:rsidRDefault="002365FA" w:rsidP="00FC407C">
      <w:pPr>
        <w:pStyle w:val="FootnoteText"/>
        <w:jc w:val="both"/>
        <w:rPr>
          <w:rFonts w:asciiTheme="majorBidi" w:hAnsiTheme="majorBidi" w:cstheme="majorBidi"/>
          <w:sz w:val="22"/>
          <w:szCs w:val="22"/>
        </w:rPr>
      </w:pPr>
      <w:r w:rsidRPr="00743F4C">
        <w:rPr>
          <w:rStyle w:val="FootnoteReference"/>
          <w:rFonts w:asciiTheme="majorBidi" w:hAnsiTheme="majorBidi" w:cstheme="majorBidi"/>
          <w:sz w:val="22"/>
          <w:szCs w:val="22"/>
        </w:rPr>
        <w:footnoteRef/>
      </w:r>
      <w:r w:rsidRPr="00743F4C">
        <w:rPr>
          <w:rFonts w:asciiTheme="majorBidi" w:hAnsiTheme="majorBidi" w:cstheme="majorBidi"/>
          <w:i/>
          <w:iCs/>
          <w:sz w:val="22"/>
          <w:szCs w:val="22"/>
        </w:rPr>
        <w:t xml:space="preserve"> «Τι λένε σχετικά με το Ισλάμ;» </w:t>
      </w:r>
      <w:r w:rsidRPr="00743F4C">
        <w:rPr>
          <w:rFonts w:asciiTheme="majorBidi" w:hAnsiTheme="majorBidi" w:cstheme="majorBidi"/>
          <w:sz w:val="22"/>
          <w:szCs w:val="22"/>
        </w:rPr>
        <w:t>Δρ. Ιμάντ Αντ-Ντιν Χαχίλ, σελ. 295.</w:t>
      </w:r>
    </w:p>
  </w:footnote>
  <w:footnote w:id="5">
    <w:p w14:paraId="2274595F" w14:textId="77777777" w:rsidR="002365FA" w:rsidRPr="00743F4C" w:rsidRDefault="002365FA" w:rsidP="00FC407C">
      <w:pPr>
        <w:pStyle w:val="FootnoteText"/>
        <w:jc w:val="both"/>
        <w:rPr>
          <w:rFonts w:asciiTheme="majorBidi" w:hAnsiTheme="majorBidi" w:cstheme="majorBidi"/>
          <w:sz w:val="22"/>
          <w:szCs w:val="22"/>
        </w:rPr>
      </w:pPr>
      <w:r w:rsidRPr="00743F4C">
        <w:rPr>
          <w:rStyle w:val="FootnoteReference"/>
          <w:rFonts w:asciiTheme="majorBidi" w:hAnsiTheme="majorBidi" w:cstheme="majorBidi"/>
          <w:sz w:val="22"/>
          <w:szCs w:val="22"/>
        </w:rPr>
        <w:footnoteRef/>
      </w:r>
      <w:r w:rsidRPr="00743F4C">
        <w:rPr>
          <w:rFonts w:asciiTheme="majorBidi" w:hAnsiTheme="majorBidi" w:cstheme="majorBidi"/>
          <w:sz w:val="22"/>
          <w:szCs w:val="22"/>
        </w:rPr>
        <w:t xml:space="preserve"> </w:t>
      </w:r>
      <w:r w:rsidRPr="00743F4C">
        <w:rPr>
          <w:rFonts w:asciiTheme="majorBidi" w:hAnsiTheme="majorBidi" w:cstheme="majorBidi"/>
          <w:i/>
          <w:iCs/>
          <w:sz w:val="22"/>
          <w:szCs w:val="22"/>
        </w:rPr>
        <w:t>«Το Ισλάμ και η Δύση: Η Κατασκευή μίας Εικόνας»</w:t>
      </w:r>
      <w:r w:rsidRPr="00743F4C">
        <w:rPr>
          <w:rFonts w:asciiTheme="majorBidi" w:hAnsiTheme="majorBidi" w:cstheme="majorBidi"/>
          <w:sz w:val="22"/>
          <w:szCs w:val="22"/>
        </w:rPr>
        <w:t>, σελ 270.</w:t>
      </w:r>
    </w:p>
  </w:footnote>
  <w:footnote w:id="6">
    <w:p w14:paraId="64954715" w14:textId="77777777" w:rsidR="002365FA" w:rsidRPr="00743F4C" w:rsidRDefault="002365FA" w:rsidP="00FC407C">
      <w:pPr>
        <w:spacing w:after="240"/>
        <w:jc w:val="both"/>
        <w:rPr>
          <w:rFonts w:asciiTheme="majorBidi" w:hAnsiTheme="majorBidi" w:cstheme="majorBidi"/>
          <w:sz w:val="22"/>
          <w:szCs w:val="22"/>
        </w:rPr>
      </w:pPr>
      <w:r w:rsidRPr="00743F4C">
        <w:rPr>
          <w:rStyle w:val="FootnoteReference"/>
          <w:rFonts w:asciiTheme="majorBidi" w:hAnsiTheme="majorBidi" w:cstheme="majorBidi"/>
          <w:sz w:val="22"/>
          <w:szCs w:val="22"/>
        </w:rPr>
        <w:footnoteRef/>
      </w:r>
      <w:r w:rsidRPr="00743F4C">
        <w:rPr>
          <w:rFonts w:asciiTheme="majorBidi" w:hAnsiTheme="majorBidi" w:cstheme="majorBidi"/>
          <w:sz w:val="22"/>
          <w:szCs w:val="22"/>
        </w:rPr>
        <w:t xml:space="preserve"> </w:t>
      </w:r>
      <w:r w:rsidRPr="00743F4C">
        <w:rPr>
          <w:rFonts w:asciiTheme="majorBidi" w:hAnsiTheme="majorBidi" w:cstheme="majorBidi"/>
          <w:i/>
          <w:iCs/>
          <w:sz w:val="22"/>
          <w:szCs w:val="22"/>
        </w:rPr>
        <w:t>«Το Ισλάμ στη Διασταύρωση»</w:t>
      </w:r>
      <w:r w:rsidRPr="00743F4C">
        <w:rPr>
          <w:rFonts w:asciiTheme="majorBidi" w:hAnsiTheme="majorBidi" w:cstheme="majorBidi"/>
          <w:sz w:val="22"/>
          <w:szCs w:val="22"/>
        </w:rPr>
        <w:t>, Λονδίνο, 1923, σελ 8.</w:t>
      </w:r>
    </w:p>
  </w:footnote>
  <w:footnote w:id="7">
    <w:p w14:paraId="4DD4EBF6" w14:textId="77777777" w:rsidR="002365FA" w:rsidRPr="00743F4C" w:rsidRDefault="002365FA" w:rsidP="00FC407C">
      <w:pPr>
        <w:pStyle w:val="FootnoteText"/>
        <w:jc w:val="both"/>
        <w:rPr>
          <w:rFonts w:asciiTheme="majorBidi" w:hAnsiTheme="majorBidi" w:cstheme="majorBidi"/>
          <w:sz w:val="22"/>
          <w:szCs w:val="22"/>
        </w:rPr>
      </w:pPr>
      <w:r w:rsidRPr="00743F4C">
        <w:rPr>
          <w:rStyle w:val="FootnoteReference"/>
          <w:rFonts w:asciiTheme="majorBidi" w:hAnsiTheme="majorBidi" w:cstheme="majorBidi"/>
          <w:sz w:val="22"/>
          <w:szCs w:val="22"/>
        </w:rPr>
        <w:footnoteRef/>
      </w:r>
      <w:r w:rsidRPr="00743F4C">
        <w:rPr>
          <w:rFonts w:asciiTheme="majorBidi" w:hAnsiTheme="majorBidi" w:cstheme="majorBidi"/>
          <w:sz w:val="22"/>
          <w:szCs w:val="22"/>
        </w:rPr>
        <w:t xml:space="preserve"> </w:t>
      </w:r>
      <w:r w:rsidRPr="00743F4C">
        <w:rPr>
          <w:rFonts w:asciiTheme="majorBidi" w:hAnsiTheme="majorBidi" w:cstheme="majorBidi"/>
          <w:i/>
          <w:iCs/>
          <w:sz w:val="22"/>
          <w:szCs w:val="22"/>
        </w:rPr>
        <w:t>«Ήρωες, Λατρεία Ηρώων και ο Ηρωικός στην Ιστορία»</w:t>
      </w:r>
      <w:r w:rsidRPr="00743F4C">
        <w:rPr>
          <w:rFonts w:asciiTheme="majorBidi" w:hAnsiTheme="majorBidi" w:cstheme="majorBidi"/>
          <w:sz w:val="22"/>
          <w:szCs w:val="22"/>
        </w:rPr>
        <w:t>, Διάλεξη 2, Παρασκευή, 8 Μαΐου 1840</w:t>
      </w:r>
    </w:p>
  </w:footnote>
  <w:footnote w:id="8">
    <w:p w14:paraId="178A8784" w14:textId="49010CA5" w:rsidR="0033380C" w:rsidRPr="0033380C" w:rsidRDefault="0033380C">
      <w:pPr>
        <w:pStyle w:val="FootnoteText"/>
      </w:pPr>
      <w:r>
        <w:rPr>
          <w:rStyle w:val="FootnoteReference"/>
        </w:rPr>
        <w:footnoteRef/>
      </w:r>
      <w:r>
        <w:t xml:space="preserve"> </w:t>
      </w:r>
      <w:hyperlink r:id="rId1" w:anchor="0" w:history="1">
        <w:r w:rsidRPr="00374142">
          <w:rPr>
            <w:rStyle w:val="Hyperlink"/>
          </w:rPr>
          <w:t>http://www.wordplanet.org/gk/13/20.htm#0</w:t>
        </w:r>
      </w:hyperlink>
      <w:r>
        <w:t xml:space="preserve"> </w:t>
      </w:r>
    </w:p>
  </w:footnote>
  <w:footnote w:id="9">
    <w:p w14:paraId="7C6D1574" w14:textId="77777777" w:rsidR="002365FA" w:rsidRPr="00743F4C" w:rsidRDefault="002365FA" w:rsidP="00FC407C">
      <w:pPr>
        <w:tabs>
          <w:tab w:val="left" w:pos="2520"/>
        </w:tabs>
        <w:spacing w:after="240"/>
        <w:jc w:val="both"/>
        <w:rPr>
          <w:rFonts w:asciiTheme="majorBidi" w:hAnsiTheme="majorBidi" w:cstheme="majorBidi"/>
          <w:sz w:val="22"/>
          <w:szCs w:val="22"/>
        </w:rPr>
      </w:pPr>
      <w:r w:rsidRPr="00743F4C">
        <w:rPr>
          <w:rStyle w:val="FootnoteReference"/>
          <w:rFonts w:asciiTheme="majorBidi" w:hAnsiTheme="majorBidi" w:cstheme="majorBidi"/>
          <w:sz w:val="22"/>
          <w:szCs w:val="22"/>
        </w:rPr>
        <w:footnoteRef/>
      </w:r>
      <w:r w:rsidRPr="00743F4C">
        <w:rPr>
          <w:rFonts w:asciiTheme="majorBidi" w:hAnsiTheme="majorBidi" w:cstheme="majorBidi"/>
          <w:sz w:val="22"/>
          <w:szCs w:val="22"/>
        </w:rPr>
        <w:t xml:space="preserve"> </w:t>
      </w:r>
      <w:r w:rsidRPr="00743F4C">
        <w:rPr>
          <w:rFonts w:asciiTheme="majorBidi" w:hAnsiTheme="majorBidi" w:cstheme="majorBidi"/>
          <w:i/>
          <w:iCs/>
          <w:sz w:val="22"/>
          <w:szCs w:val="22"/>
        </w:rPr>
        <w:t>«Το κήρυγμα του Ισλάμ, μια ιστορία του πολλαπλασιασμού της Μουσουλμανικής Πίστης»</w:t>
      </w:r>
      <w:r w:rsidRPr="00743F4C">
        <w:rPr>
          <w:rFonts w:asciiTheme="majorBidi" w:hAnsiTheme="majorBidi" w:cstheme="majorBidi"/>
          <w:sz w:val="22"/>
          <w:szCs w:val="22"/>
        </w:rPr>
        <w:t>, Σιρ Τόμας Γ. Άρνολντ, Westminster A. Constable &amp; Co. Λονδίνο, 1986, σελ 80.</w:t>
      </w:r>
    </w:p>
  </w:footnote>
  <w:footnote w:id="10">
    <w:p w14:paraId="7FDD0237" w14:textId="77777777" w:rsidR="002365FA" w:rsidRPr="00743F4C" w:rsidRDefault="002365FA" w:rsidP="00FC407C">
      <w:pPr>
        <w:pStyle w:val="FootnoteText"/>
        <w:jc w:val="both"/>
        <w:rPr>
          <w:rFonts w:asciiTheme="majorBidi" w:hAnsiTheme="majorBidi" w:cstheme="majorBidi"/>
          <w:sz w:val="22"/>
          <w:szCs w:val="22"/>
        </w:rPr>
      </w:pPr>
      <w:r w:rsidRPr="00743F4C">
        <w:rPr>
          <w:rStyle w:val="FootnoteReference"/>
          <w:rFonts w:asciiTheme="majorBidi" w:hAnsiTheme="majorBidi" w:cstheme="majorBidi"/>
          <w:sz w:val="22"/>
          <w:szCs w:val="22"/>
        </w:rPr>
        <w:footnoteRef/>
      </w:r>
      <w:r w:rsidRPr="00743F4C">
        <w:rPr>
          <w:rFonts w:asciiTheme="majorBidi" w:hAnsiTheme="majorBidi" w:cstheme="majorBidi"/>
          <w:sz w:val="22"/>
          <w:szCs w:val="22"/>
        </w:rPr>
        <w:t xml:space="preserve"> Ασ-Σίλσιλα Ασ-Σαχίχα, 1/194.</w:t>
      </w:r>
    </w:p>
  </w:footnote>
  <w:footnote w:id="11">
    <w:p w14:paraId="5CAAFA94" w14:textId="77777777" w:rsidR="002365FA" w:rsidRPr="00743F4C" w:rsidRDefault="002365FA" w:rsidP="00FC407C">
      <w:pPr>
        <w:pStyle w:val="FootnoteText"/>
        <w:jc w:val="both"/>
        <w:rPr>
          <w:rFonts w:asciiTheme="majorBidi" w:hAnsiTheme="majorBidi" w:cstheme="majorBidi"/>
          <w:sz w:val="22"/>
          <w:szCs w:val="22"/>
        </w:rPr>
      </w:pPr>
      <w:r w:rsidRPr="00743F4C">
        <w:rPr>
          <w:rStyle w:val="FootnoteReference"/>
          <w:rFonts w:asciiTheme="majorBidi" w:hAnsiTheme="majorBidi" w:cstheme="majorBidi"/>
          <w:sz w:val="22"/>
          <w:szCs w:val="22"/>
        </w:rPr>
        <w:footnoteRef/>
      </w:r>
      <w:r w:rsidRPr="00743F4C">
        <w:rPr>
          <w:rFonts w:asciiTheme="majorBidi" w:hAnsiTheme="majorBidi" w:cstheme="majorBidi"/>
          <w:sz w:val="22"/>
          <w:szCs w:val="22"/>
        </w:rPr>
        <w:t xml:space="preserve"> Ήταν ο Αυτοκράτορας της Βυζαντινής Αυτοκρατορίας [610-641] που κατέκτησε τη Συρία, την Παλαιστίνη, και την Αίγυπτο από την Περσία [613-628]</w:t>
      </w:r>
    </w:p>
  </w:footnote>
  <w:footnote w:id="12">
    <w:p w14:paraId="3EA5E234" w14:textId="5A03A4E8" w:rsidR="0045316F" w:rsidRPr="0045316F" w:rsidRDefault="0045316F">
      <w:pPr>
        <w:pStyle w:val="FootnoteText"/>
      </w:pPr>
      <w:r>
        <w:rPr>
          <w:rStyle w:val="FootnoteReference"/>
        </w:rPr>
        <w:footnoteRef/>
      </w:r>
      <w:r>
        <w:t xml:space="preserve"> </w:t>
      </w:r>
      <w:r w:rsidRPr="004B7CA4">
        <w:t xml:space="preserve">Άρειος, </w:t>
      </w:r>
      <w:r>
        <w:rPr>
          <w:lang w:val="en-GB"/>
        </w:rPr>
        <w:t>A</w:t>
      </w:r>
      <w:r w:rsidRPr="004B7CA4">
        <w:t>ρειανισμός.</w:t>
      </w:r>
    </w:p>
  </w:footnote>
  <w:footnote w:id="13">
    <w:p w14:paraId="265BF0AF" w14:textId="77777777" w:rsidR="002365FA" w:rsidRPr="00743F4C" w:rsidRDefault="002365FA" w:rsidP="00FC407C">
      <w:pPr>
        <w:spacing w:after="240"/>
        <w:jc w:val="both"/>
        <w:rPr>
          <w:rFonts w:asciiTheme="majorBidi" w:hAnsiTheme="majorBidi" w:cstheme="majorBidi"/>
          <w:sz w:val="22"/>
          <w:szCs w:val="22"/>
        </w:rPr>
      </w:pPr>
      <w:r w:rsidRPr="00743F4C">
        <w:rPr>
          <w:rStyle w:val="FootnoteReference"/>
          <w:rFonts w:asciiTheme="majorBidi" w:hAnsiTheme="majorBidi" w:cstheme="majorBidi"/>
          <w:sz w:val="22"/>
          <w:szCs w:val="22"/>
        </w:rPr>
        <w:footnoteRef/>
      </w:r>
      <w:r w:rsidRPr="00743F4C">
        <w:rPr>
          <w:rFonts w:asciiTheme="majorBidi" w:hAnsiTheme="majorBidi" w:cstheme="majorBidi"/>
          <w:sz w:val="22"/>
          <w:szCs w:val="22"/>
        </w:rPr>
        <w:t xml:space="preserve"> «Το Ισλάμ και η Σύγχρονη Εποχή», σελ. 67, Βλ. επίσης, Άχμαντ Σαλάμπι, «Συγκριτικές Θρησκευτικές Σπουδές», τόμ. 3, σελ. 174.</w:t>
      </w:r>
    </w:p>
  </w:footnote>
  <w:footnote w:id="14">
    <w:p w14:paraId="7FD0341E" w14:textId="3C384164" w:rsidR="00362785" w:rsidRPr="009C04BF" w:rsidRDefault="00362785" w:rsidP="00362785">
      <w:pPr>
        <w:pStyle w:val="FootnoteText"/>
      </w:pPr>
      <w:r>
        <w:rPr>
          <w:rStyle w:val="FootnoteReference"/>
        </w:rPr>
        <w:footnoteRef/>
      </w:r>
      <w:r>
        <w:t xml:space="preserve"> </w:t>
      </w:r>
      <w:r w:rsidRPr="00362785">
        <w:rPr>
          <w:lang w:val="en-GB"/>
        </w:rPr>
        <w:t>2 Βασιλέων</w:t>
      </w:r>
      <w:r>
        <w:rPr>
          <w:lang w:val="en-GB"/>
        </w:rPr>
        <w:t xml:space="preserve"> 22:8</w:t>
      </w:r>
      <w:r w:rsidR="009C04BF">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CCC10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4FF01E08"/>
    <w:lvl w:ilvl="0">
      <w:numFmt w:val="bullet"/>
      <w:lvlText w:val="*"/>
      <w:lvlJc w:val="left"/>
    </w:lvl>
  </w:abstractNum>
  <w:abstractNum w:abstractNumId="2" w15:restartNumberingAfterBreak="0">
    <w:nsid w:val="077F5498"/>
    <w:multiLevelType w:val="hybridMultilevel"/>
    <w:tmpl w:val="035428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EF1CEF"/>
    <w:multiLevelType w:val="hybridMultilevel"/>
    <w:tmpl w:val="776AAC8C"/>
    <w:lvl w:ilvl="0" w:tplc="BE08E3CA">
      <w:numFmt w:val="bullet"/>
      <w:lvlText w:val=""/>
      <w:lvlJc w:val="left"/>
      <w:pPr>
        <w:tabs>
          <w:tab w:val="num" w:pos="720"/>
        </w:tabs>
        <w:ind w:left="720" w:hanging="360"/>
      </w:pPr>
      <w:rPr>
        <w:rFonts w:ascii="Wingdings" w:eastAsia="Times New Roman" w:hAnsi="Wingdings"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FD729C"/>
    <w:multiLevelType w:val="hybridMultilevel"/>
    <w:tmpl w:val="17068A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D70992"/>
    <w:multiLevelType w:val="hybridMultilevel"/>
    <w:tmpl w:val="9F367CC0"/>
    <w:lvl w:ilvl="0" w:tplc="2EE6AA52">
      <w:start w:val="1"/>
      <w:numFmt w:val="bullet"/>
      <w:lvlText w:val=""/>
      <w:lvlJc w:val="left"/>
      <w:pPr>
        <w:tabs>
          <w:tab w:val="num" w:pos="720"/>
        </w:tabs>
        <w:ind w:left="720" w:hanging="360"/>
      </w:pPr>
      <w:rPr>
        <w:rFonts w:ascii="Symbol" w:hAnsi="Symbol" w:hint="default"/>
        <w:sz w:val="20"/>
      </w:rPr>
    </w:lvl>
    <w:lvl w:ilvl="1" w:tplc="AB42B4F6">
      <w:start w:val="1"/>
      <w:numFmt w:val="decimal"/>
      <w:lvlText w:val="%2."/>
      <w:lvlJc w:val="left"/>
      <w:pPr>
        <w:tabs>
          <w:tab w:val="num" w:pos="1440"/>
        </w:tabs>
        <w:ind w:left="1440" w:hanging="360"/>
      </w:pPr>
    </w:lvl>
    <w:lvl w:ilvl="2" w:tplc="C082ECFC" w:tentative="1">
      <w:start w:val="1"/>
      <w:numFmt w:val="bullet"/>
      <w:lvlText w:val=""/>
      <w:lvlJc w:val="left"/>
      <w:pPr>
        <w:tabs>
          <w:tab w:val="num" w:pos="2160"/>
        </w:tabs>
        <w:ind w:left="2160" w:hanging="360"/>
      </w:pPr>
      <w:rPr>
        <w:rFonts w:ascii="Symbol" w:hAnsi="Symbol" w:hint="default"/>
        <w:sz w:val="20"/>
      </w:rPr>
    </w:lvl>
    <w:lvl w:ilvl="3" w:tplc="458ECDB8" w:tentative="1">
      <w:start w:val="1"/>
      <w:numFmt w:val="bullet"/>
      <w:lvlText w:val=""/>
      <w:lvlJc w:val="left"/>
      <w:pPr>
        <w:tabs>
          <w:tab w:val="num" w:pos="2880"/>
        </w:tabs>
        <w:ind w:left="2880" w:hanging="360"/>
      </w:pPr>
      <w:rPr>
        <w:rFonts w:ascii="Symbol" w:hAnsi="Symbol" w:hint="default"/>
        <w:sz w:val="20"/>
      </w:rPr>
    </w:lvl>
    <w:lvl w:ilvl="4" w:tplc="B400D118" w:tentative="1">
      <w:start w:val="1"/>
      <w:numFmt w:val="bullet"/>
      <w:lvlText w:val=""/>
      <w:lvlJc w:val="left"/>
      <w:pPr>
        <w:tabs>
          <w:tab w:val="num" w:pos="3600"/>
        </w:tabs>
        <w:ind w:left="3600" w:hanging="360"/>
      </w:pPr>
      <w:rPr>
        <w:rFonts w:ascii="Symbol" w:hAnsi="Symbol" w:hint="default"/>
        <w:sz w:val="20"/>
      </w:rPr>
    </w:lvl>
    <w:lvl w:ilvl="5" w:tplc="17800DCE" w:tentative="1">
      <w:start w:val="1"/>
      <w:numFmt w:val="bullet"/>
      <w:lvlText w:val=""/>
      <w:lvlJc w:val="left"/>
      <w:pPr>
        <w:tabs>
          <w:tab w:val="num" w:pos="4320"/>
        </w:tabs>
        <w:ind w:left="4320" w:hanging="360"/>
      </w:pPr>
      <w:rPr>
        <w:rFonts w:ascii="Symbol" w:hAnsi="Symbol" w:hint="default"/>
        <w:sz w:val="20"/>
      </w:rPr>
    </w:lvl>
    <w:lvl w:ilvl="6" w:tplc="019C2C56" w:tentative="1">
      <w:start w:val="1"/>
      <w:numFmt w:val="bullet"/>
      <w:lvlText w:val=""/>
      <w:lvlJc w:val="left"/>
      <w:pPr>
        <w:tabs>
          <w:tab w:val="num" w:pos="5040"/>
        </w:tabs>
        <w:ind w:left="5040" w:hanging="360"/>
      </w:pPr>
      <w:rPr>
        <w:rFonts w:ascii="Symbol" w:hAnsi="Symbol" w:hint="default"/>
        <w:sz w:val="20"/>
      </w:rPr>
    </w:lvl>
    <w:lvl w:ilvl="7" w:tplc="4D88AEA2" w:tentative="1">
      <w:start w:val="1"/>
      <w:numFmt w:val="bullet"/>
      <w:lvlText w:val=""/>
      <w:lvlJc w:val="left"/>
      <w:pPr>
        <w:tabs>
          <w:tab w:val="num" w:pos="5760"/>
        </w:tabs>
        <w:ind w:left="5760" w:hanging="360"/>
      </w:pPr>
      <w:rPr>
        <w:rFonts w:ascii="Symbol" w:hAnsi="Symbol" w:hint="default"/>
        <w:sz w:val="20"/>
      </w:rPr>
    </w:lvl>
    <w:lvl w:ilvl="8" w:tplc="25C6986A"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B6833"/>
    <w:multiLevelType w:val="hybridMultilevel"/>
    <w:tmpl w:val="CA664B9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0FE62152"/>
    <w:multiLevelType w:val="hybridMultilevel"/>
    <w:tmpl w:val="F1FAC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A931BF"/>
    <w:multiLevelType w:val="multilevel"/>
    <w:tmpl w:val="17068A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2CC46C7"/>
    <w:multiLevelType w:val="hybridMultilevel"/>
    <w:tmpl w:val="B8FAE746"/>
    <w:lvl w:ilvl="0" w:tplc="0EECD274">
      <w:start w:val="1"/>
      <w:numFmt w:val="decimal"/>
      <w:lvlText w:val="%1."/>
      <w:lvlJc w:val="left"/>
      <w:pPr>
        <w:tabs>
          <w:tab w:val="num" w:pos="720"/>
        </w:tabs>
        <w:ind w:left="720" w:hanging="360"/>
      </w:pPr>
      <w:rPr>
        <w:i w:val="0"/>
        <w:i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5BC0264"/>
    <w:multiLevelType w:val="hybridMultilevel"/>
    <w:tmpl w:val="B3763A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6654B08"/>
    <w:multiLevelType w:val="hybridMultilevel"/>
    <w:tmpl w:val="24AC48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7206A3B"/>
    <w:multiLevelType w:val="hybridMultilevel"/>
    <w:tmpl w:val="6BA86C2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21F86EB5"/>
    <w:multiLevelType w:val="hybridMultilevel"/>
    <w:tmpl w:val="3F26FDCE"/>
    <w:lvl w:ilvl="0" w:tplc="0409000B">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09575A"/>
    <w:multiLevelType w:val="hybridMultilevel"/>
    <w:tmpl w:val="AD38D29A"/>
    <w:lvl w:ilvl="0" w:tplc="484A99D2">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A2B646E"/>
    <w:multiLevelType w:val="hybridMultilevel"/>
    <w:tmpl w:val="2D38163E"/>
    <w:lvl w:ilvl="0" w:tplc="E59408F6">
      <w:numFmt w:val="bullet"/>
      <w:lvlText w:val=""/>
      <w:lvlJc w:val="left"/>
      <w:pPr>
        <w:tabs>
          <w:tab w:val="num" w:pos="540"/>
        </w:tabs>
        <w:ind w:left="540" w:hanging="360"/>
      </w:pPr>
      <w:rPr>
        <w:rFonts w:ascii="Wingdings" w:eastAsia="Times New Roman" w:hAnsi="Wingdings" w:cs="Times New Roman" w:hint="default"/>
      </w:rPr>
    </w:lvl>
    <w:lvl w:ilvl="1" w:tplc="04080003" w:tentative="1">
      <w:start w:val="1"/>
      <w:numFmt w:val="bullet"/>
      <w:lvlText w:val="o"/>
      <w:lvlJc w:val="left"/>
      <w:pPr>
        <w:tabs>
          <w:tab w:val="num" w:pos="1260"/>
        </w:tabs>
        <w:ind w:left="1260" w:hanging="360"/>
      </w:pPr>
      <w:rPr>
        <w:rFonts w:ascii="Courier New" w:hAnsi="Courier New" w:cs="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cs="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cs="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2BD240AC"/>
    <w:multiLevelType w:val="hybridMultilevel"/>
    <w:tmpl w:val="7E3C58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CDF1B4B"/>
    <w:multiLevelType w:val="hybridMultilevel"/>
    <w:tmpl w:val="9C2CE6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FC83513"/>
    <w:multiLevelType w:val="hybridMultilevel"/>
    <w:tmpl w:val="6C8A6BA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0097E7B"/>
    <w:multiLevelType w:val="hybridMultilevel"/>
    <w:tmpl w:val="101C7894"/>
    <w:lvl w:ilvl="0" w:tplc="53623146">
      <w:start w:val="1"/>
      <w:numFmt w:val="decimal"/>
      <w:lvlText w:val="%1."/>
      <w:lvlJc w:val="left"/>
      <w:pPr>
        <w:tabs>
          <w:tab w:val="num" w:pos="720"/>
        </w:tabs>
        <w:ind w:left="720" w:hanging="360"/>
      </w:pPr>
    </w:lvl>
    <w:lvl w:ilvl="1" w:tplc="98BE2EC8" w:tentative="1">
      <w:start w:val="1"/>
      <w:numFmt w:val="decimal"/>
      <w:lvlText w:val="%2."/>
      <w:lvlJc w:val="left"/>
      <w:pPr>
        <w:tabs>
          <w:tab w:val="num" w:pos="1440"/>
        </w:tabs>
        <w:ind w:left="1440" w:hanging="360"/>
      </w:pPr>
    </w:lvl>
    <w:lvl w:ilvl="2" w:tplc="32BA8EAC" w:tentative="1">
      <w:start w:val="1"/>
      <w:numFmt w:val="decimal"/>
      <w:lvlText w:val="%3."/>
      <w:lvlJc w:val="left"/>
      <w:pPr>
        <w:tabs>
          <w:tab w:val="num" w:pos="2160"/>
        </w:tabs>
        <w:ind w:left="2160" w:hanging="360"/>
      </w:pPr>
    </w:lvl>
    <w:lvl w:ilvl="3" w:tplc="E166A1D2" w:tentative="1">
      <w:start w:val="1"/>
      <w:numFmt w:val="decimal"/>
      <w:lvlText w:val="%4."/>
      <w:lvlJc w:val="left"/>
      <w:pPr>
        <w:tabs>
          <w:tab w:val="num" w:pos="2880"/>
        </w:tabs>
        <w:ind w:left="2880" w:hanging="360"/>
      </w:pPr>
    </w:lvl>
    <w:lvl w:ilvl="4" w:tplc="6D5E454A" w:tentative="1">
      <w:start w:val="1"/>
      <w:numFmt w:val="decimal"/>
      <w:lvlText w:val="%5."/>
      <w:lvlJc w:val="left"/>
      <w:pPr>
        <w:tabs>
          <w:tab w:val="num" w:pos="3600"/>
        </w:tabs>
        <w:ind w:left="3600" w:hanging="360"/>
      </w:pPr>
    </w:lvl>
    <w:lvl w:ilvl="5" w:tplc="7E5AB9F2" w:tentative="1">
      <w:start w:val="1"/>
      <w:numFmt w:val="decimal"/>
      <w:lvlText w:val="%6."/>
      <w:lvlJc w:val="left"/>
      <w:pPr>
        <w:tabs>
          <w:tab w:val="num" w:pos="4320"/>
        </w:tabs>
        <w:ind w:left="4320" w:hanging="360"/>
      </w:pPr>
    </w:lvl>
    <w:lvl w:ilvl="6" w:tplc="034EFEB8" w:tentative="1">
      <w:start w:val="1"/>
      <w:numFmt w:val="decimal"/>
      <w:lvlText w:val="%7."/>
      <w:lvlJc w:val="left"/>
      <w:pPr>
        <w:tabs>
          <w:tab w:val="num" w:pos="5040"/>
        </w:tabs>
        <w:ind w:left="5040" w:hanging="360"/>
      </w:pPr>
    </w:lvl>
    <w:lvl w:ilvl="7" w:tplc="743E0FB6" w:tentative="1">
      <w:start w:val="1"/>
      <w:numFmt w:val="decimal"/>
      <w:lvlText w:val="%8."/>
      <w:lvlJc w:val="left"/>
      <w:pPr>
        <w:tabs>
          <w:tab w:val="num" w:pos="5760"/>
        </w:tabs>
        <w:ind w:left="5760" w:hanging="360"/>
      </w:pPr>
    </w:lvl>
    <w:lvl w:ilvl="8" w:tplc="01F0AEA4" w:tentative="1">
      <w:start w:val="1"/>
      <w:numFmt w:val="decimal"/>
      <w:lvlText w:val="%9."/>
      <w:lvlJc w:val="left"/>
      <w:pPr>
        <w:tabs>
          <w:tab w:val="num" w:pos="6480"/>
        </w:tabs>
        <w:ind w:left="6480" w:hanging="360"/>
      </w:pPr>
    </w:lvl>
  </w:abstractNum>
  <w:abstractNum w:abstractNumId="20" w15:restartNumberingAfterBreak="0">
    <w:nsid w:val="33BE2F50"/>
    <w:multiLevelType w:val="singleLevel"/>
    <w:tmpl w:val="04010001"/>
    <w:lvl w:ilvl="0">
      <w:start w:val="1"/>
      <w:numFmt w:val="bullet"/>
      <w:lvlText w:val=""/>
      <w:lvlJc w:val="center"/>
      <w:pPr>
        <w:tabs>
          <w:tab w:val="num" w:pos="648"/>
        </w:tabs>
        <w:ind w:left="360" w:hanging="72"/>
      </w:pPr>
      <w:rPr>
        <w:rFonts w:ascii="Symbol" w:hAnsi="Symbol" w:hint="default"/>
      </w:rPr>
    </w:lvl>
  </w:abstractNum>
  <w:abstractNum w:abstractNumId="21" w15:restartNumberingAfterBreak="0">
    <w:nsid w:val="36E416E3"/>
    <w:multiLevelType w:val="hybridMultilevel"/>
    <w:tmpl w:val="774E74AE"/>
    <w:lvl w:ilvl="0" w:tplc="A1F6092C">
      <w:start w:val="1"/>
      <w:numFmt w:val="bullet"/>
      <w:lvlText w:val=""/>
      <w:lvlJc w:val="left"/>
      <w:pPr>
        <w:tabs>
          <w:tab w:val="num" w:pos="720"/>
        </w:tabs>
        <w:ind w:left="720" w:hanging="360"/>
      </w:pPr>
      <w:rPr>
        <w:rFonts w:ascii="Wingdings" w:hAnsi="Wingdings" w:hint="default"/>
        <w:sz w:val="20"/>
      </w:rPr>
    </w:lvl>
    <w:lvl w:ilvl="1" w:tplc="1FC09156" w:tentative="1">
      <w:start w:val="1"/>
      <w:numFmt w:val="bullet"/>
      <w:lvlText w:val=""/>
      <w:lvlJc w:val="left"/>
      <w:pPr>
        <w:tabs>
          <w:tab w:val="num" w:pos="1440"/>
        </w:tabs>
        <w:ind w:left="1440" w:hanging="360"/>
      </w:pPr>
      <w:rPr>
        <w:rFonts w:ascii="Wingdings" w:hAnsi="Wingdings" w:hint="default"/>
        <w:sz w:val="20"/>
      </w:rPr>
    </w:lvl>
    <w:lvl w:ilvl="2" w:tplc="33324CF4" w:tentative="1">
      <w:start w:val="1"/>
      <w:numFmt w:val="bullet"/>
      <w:lvlText w:val=""/>
      <w:lvlJc w:val="left"/>
      <w:pPr>
        <w:tabs>
          <w:tab w:val="num" w:pos="2160"/>
        </w:tabs>
        <w:ind w:left="2160" w:hanging="360"/>
      </w:pPr>
      <w:rPr>
        <w:rFonts w:ascii="Wingdings" w:hAnsi="Wingdings" w:hint="default"/>
        <w:sz w:val="20"/>
      </w:rPr>
    </w:lvl>
    <w:lvl w:ilvl="3" w:tplc="BCAA3A1E" w:tentative="1">
      <w:start w:val="1"/>
      <w:numFmt w:val="bullet"/>
      <w:lvlText w:val=""/>
      <w:lvlJc w:val="left"/>
      <w:pPr>
        <w:tabs>
          <w:tab w:val="num" w:pos="2880"/>
        </w:tabs>
        <w:ind w:left="2880" w:hanging="360"/>
      </w:pPr>
      <w:rPr>
        <w:rFonts w:ascii="Wingdings" w:hAnsi="Wingdings" w:hint="default"/>
        <w:sz w:val="20"/>
      </w:rPr>
    </w:lvl>
    <w:lvl w:ilvl="4" w:tplc="1430FBAE" w:tentative="1">
      <w:start w:val="1"/>
      <w:numFmt w:val="bullet"/>
      <w:lvlText w:val=""/>
      <w:lvlJc w:val="left"/>
      <w:pPr>
        <w:tabs>
          <w:tab w:val="num" w:pos="3600"/>
        </w:tabs>
        <w:ind w:left="3600" w:hanging="360"/>
      </w:pPr>
      <w:rPr>
        <w:rFonts w:ascii="Wingdings" w:hAnsi="Wingdings" w:hint="default"/>
        <w:sz w:val="20"/>
      </w:rPr>
    </w:lvl>
    <w:lvl w:ilvl="5" w:tplc="FCBC7492" w:tentative="1">
      <w:start w:val="1"/>
      <w:numFmt w:val="bullet"/>
      <w:lvlText w:val=""/>
      <w:lvlJc w:val="left"/>
      <w:pPr>
        <w:tabs>
          <w:tab w:val="num" w:pos="4320"/>
        </w:tabs>
        <w:ind w:left="4320" w:hanging="360"/>
      </w:pPr>
      <w:rPr>
        <w:rFonts w:ascii="Wingdings" w:hAnsi="Wingdings" w:hint="default"/>
        <w:sz w:val="20"/>
      </w:rPr>
    </w:lvl>
    <w:lvl w:ilvl="6" w:tplc="5F86F80E" w:tentative="1">
      <w:start w:val="1"/>
      <w:numFmt w:val="bullet"/>
      <w:lvlText w:val=""/>
      <w:lvlJc w:val="left"/>
      <w:pPr>
        <w:tabs>
          <w:tab w:val="num" w:pos="5040"/>
        </w:tabs>
        <w:ind w:left="5040" w:hanging="360"/>
      </w:pPr>
      <w:rPr>
        <w:rFonts w:ascii="Wingdings" w:hAnsi="Wingdings" w:hint="default"/>
        <w:sz w:val="20"/>
      </w:rPr>
    </w:lvl>
    <w:lvl w:ilvl="7" w:tplc="C35E8740" w:tentative="1">
      <w:start w:val="1"/>
      <w:numFmt w:val="bullet"/>
      <w:lvlText w:val=""/>
      <w:lvlJc w:val="left"/>
      <w:pPr>
        <w:tabs>
          <w:tab w:val="num" w:pos="5760"/>
        </w:tabs>
        <w:ind w:left="5760" w:hanging="360"/>
      </w:pPr>
      <w:rPr>
        <w:rFonts w:ascii="Wingdings" w:hAnsi="Wingdings" w:hint="default"/>
        <w:sz w:val="20"/>
      </w:rPr>
    </w:lvl>
    <w:lvl w:ilvl="8" w:tplc="05FCF86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E60E4A"/>
    <w:multiLevelType w:val="hybridMultilevel"/>
    <w:tmpl w:val="A928EC3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3A0B0186"/>
    <w:multiLevelType w:val="hybridMultilevel"/>
    <w:tmpl w:val="38F475F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1D36DB5"/>
    <w:multiLevelType w:val="hybridMultilevel"/>
    <w:tmpl w:val="2E664D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76573E"/>
    <w:multiLevelType w:val="hybridMultilevel"/>
    <w:tmpl w:val="3C329F30"/>
    <w:lvl w:ilvl="0" w:tplc="6B540EA6">
      <w:start w:val="1"/>
      <w:numFmt w:val="bullet"/>
      <w:lvlText w:val=""/>
      <w:lvlJc w:val="left"/>
      <w:pPr>
        <w:tabs>
          <w:tab w:val="num" w:pos="720"/>
        </w:tabs>
        <w:ind w:left="720" w:hanging="360"/>
      </w:pPr>
      <w:rPr>
        <w:rFonts w:ascii="Symbol" w:hAnsi="Symbol" w:hint="default"/>
        <w:sz w:val="20"/>
      </w:rPr>
    </w:lvl>
    <w:lvl w:ilvl="1" w:tplc="4F62BDDC" w:tentative="1">
      <w:start w:val="1"/>
      <w:numFmt w:val="bullet"/>
      <w:lvlText w:val=""/>
      <w:lvlJc w:val="left"/>
      <w:pPr>
        <w:tabs>
          <w:tab w:val="num" w:pos="1440"/>
        </w:tabs>
        <w:ind w:left="1440" w:hanging="360"/>
      </w:pPr>
      <w:rPr>
        <w:rFonts w:ascii="Symbol" w:hAnsi="Symbol" w:hint="default"/>
        <w:sz w:val="20"/>
      </w:rPr>
    </w:lvl>
    <w:lvl w:ilvl="2" w:tplc="236E7746" w:tentative="1">
      <w:start w:val="1"/>
      <w:numFmt w:val="bullet"/>
      <w:lvlText w:val=""/>
      <w:lvlJc w:val="left"/>
      <w:pPr>
        <w:tabs>
          <w:tab w:val="num" w:pos="2160"/>
        </w:tabs>
        <w:ind w:left="2160" w:hanging="360"/>
      </w:pPr>
      <w:rPr>
        <w:rFonts w:ascii="Symbol" w:hAnsi="Symbol" w:hint="default"/>
        <w:sz w:val="20"/>
      </w:rPr>
    </w:lvl>
    <w:lvl w:ilvl="3" w:tplc="52F27560" w:tentative="1">
      <w:start w:val="1"/>
      <w:numFmt w:val="bullet"/>
      <w:lvlText w:val=""/>
      <w:lvlJc w:val="left"/>
      <w:pPr>
        <w:tabs>
          <w:tab w:val="num" w:pos="2880"/>
        </w:tabs>
        <w:ind w:left="2880" w:hanging="360"/>
      </w:pPr>
      <w:rPr>
        <w:rFonts w:ascii="Symbol" w:hAnsi="Symbol" w:hint="default"/>
        <w:sz w:val="20"/>
      </w:rPr>
    </w:lvl>
    <w:lvl w:ilvl="4" w:tplc="7C86B17E" w:tentative="1">
      <w:start w:val="1"/>
      <w:numFmt w:val="bullet"/>
      <w:lvlText w:val=""/>
      <w:lvlJc w:val="left"/>
      <w:pPr>
        <w:tabs>
          <w:tab w:val="num" w:pos="3600"/>
        </w:tabs>
        <w:ind w:left="3600" w:hanging="360"/>
      </w:pPr>
      <w:rPr>
        <w:rFonts w:ascii="Symbol" w:hAnsi="Symbol" w:hint="default"/>
        <w:sz w:val="20"/>
      </w:rPr>
    </w:lvl>
    <w:lvl w:ilvl="5" w:tplc="E0F00D0C" w:tentative="1">
      <w:start w:val="1"/>
      <w:numFmt w:val="bullet"/>
      <w:lvlText w:val=""/>
      <w:lvlJc w:val="left"/>
      <w:pPr>
        <w:tabs>
          <w:tab w:val="num" w:pos="4320"/>
        </w:tabs>
        <w:ind w:left="4320" w:hanging="360"/>
      </w:pPr>
      <w:rPr>
        <w:rFonts w:ascii="Symbol" w:hAnsi="Symbol" w:hint="default"/>
        <w:sz w:val="20"/>
      </w:rPr>
    </w:lvl>
    <w:lvl w:ilvl="6" w:tplc="DCB00B52" w:tentative="1">
      <w:start w:val="1"/>
      <w:numFmt w:val="bullet"/>
      <w:lvlText w:val=""/>
      <w:lvlJc w:val="left"/>
      <w:pPr>
        <w:tabs>
          <w:tab w:val="num" w:pos="5040"/>
        </w:tabs>
        <w:ind w:left="5040" w:hanging="360"/>
      </w:pPr>
      <w:rPr>
        <w:rFonts w:ascii="Symbol" w:hAnsi="Symbol" w:hint="default"/>
        <w:sz w:val="20"/>
      </w:rPr>
    </w:lvl>
    <w:lvl w:ilvl="7" w:tplc="C15C93B2" w:tentative="1">
      <w:start w:val="1"/>
      <w:numFmt w:val="bullet"/>
      <w:lvlText w:val=""/>
      <w:lvlJc w:val="left"/>
      <w:pPr>
        <w:tabs>
          <w:tab w:val="num" w:pos="5760"/>
        </w:tabs>
        <w:ind w:left="5760" w:hanging="360"/>
      </w:pPr>
      <w:rPr>
        <w:rFonts w:ascii="Symbol" w:hAnsi="Symbol" w:hint="default"/>
        <w:sz w:val="20"/>
      </w:rPr>
    </w:lvl>
    <w:lvl w:ilvl="8" w:tplc="7CB002AE"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6B4EF7"/>
    <w:multiLevelType w:val="hybridMultilevel"/>
    <w:tmpl w:val="5F06F5BE"/>
    <w:lvl w:ilvl="0" w:tplc="02D877C0">
      <w:start w:val="1"/>
      <w:numFmt w:val="bullet"/>
      <w:lvlText w:val=""/>
      <w:lvlJc w:val="left"/>
      <w:pPr>
        <w:tabs>
          <w:tab w:val="num" w:pos="720"/>
        </w:tabs>
        <w:ind w:left="720" w:hanging="360"/>
      </w:pPr>
      <w:rPr>
        <w:rFonts w:ascii="Symbol" w:hAnsi="Symbol" w:hint="default"/>
        <w:sz w:val="20"/>
      </w:rPr>
    </w:lvl>
    <w:lvl w:ilvl="1" w:tplc="9E48DE4C">
      <w:start w:val="1"/>
      <w:numFmt w:val="decimal"/>
      <w:lvlText w:val="%2."/>
      <w:lvlJc w:val="left"/>
      <w:pPr>
        <w:tabs>
          <w:tab w:val="num" w:pos="1440"/>
        </w:tabs>
        <w:ind w:left="1440" w:hanging="360"/>
      </w:pPr>
    </w:lvl>
    <w:lvl w:ilvl="2" w:tplc="966AFFA6" w:tentative="1">
      <w:start w:val="1"/>
      <w:numFmt w:val="bullet"/>
      <w:lvlText w:val=""/>
      <w:lvlJc w:val="left"/>
      <w:pPr>
        <w:tabs>
          <w:tab w:val="num" w:pos="2160"/>
        </w:tabs>
        <w:ind w:left="2160" w:hanging="360"/>
      </w:pPr>
      <w:rPr>
        <w:rFonts w:ascii="Symbol" w:hAnsi="Symbol" w:hint="default"/>
        <w:sz w:val="20"/>
      </w:rPr>
    </w:lvl>
    <w:lvl w:ilvl="3" w:tplc="4B7C35DA" w:tentative="1">
      <w:start w:val="1"/>
      <w:numFmt w:val="bullet"/>
      <w:lvlText w:val=""/>
      <w:lvlJc w:val="left"/>
      <w:pPr>
        <w:tabs>
          <w:tab w:val="num" w:pos="2880"/>
        </w:tabs>
        <w:ind w:left="2880" w:hanging="360"/>
      </w:pPr>
      <w:rPr>
        <w:rFonts w:ascii="Symbol" w:hAnsi="Symbol" w:hint="default"/>
        <w:sz w:val="20"/>
      </w:rPr>
    </w:lvl>
    <w:lvl w:ilvl="4" w:tplc="6310DAE0" w:tentative="1">
      <w:start w:val="1"/>
      <w:numFmt w:val="bullet"/>
      <w:lvlText w:val=""/>
      <w:lvlJc w:val="left"/>
      <w:pPr>
        <w:tabs>
          <w:tab w:val="num" w:pos="3600"/>
        </w:tabs>
        <w:ind w:left="3600" w:hanging="360"/>
      </w:pPr>
      <w:rPr>
        <w:rFonts w:ascii="Symbol" w:hAnsi="Symbol" w:hint="default"/>
        <w:sz w:val="20"/>
      </w:rPr>
    </w:lvl>
    <w:lvl w:ilvl="5" w:tplc="4F3AFD34" w:tentative="1">
      <w:start w:val="1"/>
      <w:numFmt w:val="bullet"/>
      <w:lvlText w:val=""/>
      <w:lvlJc w:val="left"/>
      <w:pPr>
        <w:tabs>
          <w:tab w:val="num" w:pos="4320"/>
        </w:tabs>
        <w:ind w:left="4320" w:hanging="360"/>
      </w:pPr>
      <w:rPr>
        <w:rFonts w:ascii="Symbol" w:hAnsi="Symbol" w:hint="default"/>
        <w:sz w:val="20"/>
      </w:rPr>
    </w:lvl>
    <w:lvl w:ilvl="6" w:tplc="48C41E4A" w:tentative="1">
      <w:start w:val="1"/>
      <w:numFmt w:val="bullet"/>
      <w:lvlText w:val=""/>
      <w:lvlJc w:val="left"/>
      <w:pPr>
        <w:tabs>
          <w:tab w:val="num" w:pos="5040"/>
        </w:tabs>
        <w:ind w:left="5040" w:hanging="360"/>
      </w:pPr>
      <w:rPr>
        <w:rFonts w:ascii="Symbol" w:hAnsi="Symbol" w:hint="default"/>
        <w:sz w:val="20"/>
      </w:rPr>
    </w:lvl>
    <w:lvl w:ilvl="7" w:tplc="59EAFA8E" w:tentative="1">
      <w:start w:val="1"/>
      <w:numFmt w:val="bullet"/>
      <w:lvlText w:val=""/>
      <w:lvlJc w:val="left"/>
      <w:pPr>
        <w:tabs>
          <w:tab w:val="num" w:pos="5760"/>
        </w:tabs>
        <w:ind w:left="5760" w:hanging="360"/>
      </w:pPr>
      <w:rPr>
        <w:rFonts w:ascii="Symbol" w:hAnsi="Symbol" w:hint="default"/>
        <w:sz w:val="20"/>
      </w:rPr>
    </w:lvl>
    <w:lvl w:ilvl="8" w:tplc="C11CE576"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013CF3"/>
    <w:multiLevelType w:val="hybridMultilevel"/>
    <w:tmpl w:val="CA664B9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15:restartNumberingAfterBreak="0">
    <w:nsid w:val="4D515B27"/>
    <w:multiLevelType w:val="hybridMultilevel"/>
    <w:tmpl w:val="BEF65B3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15:restartNumberingAfterBreak="0">
    <w:nsid w:val="4FAA6C7F"/>
    <w:multiLevelType w:val="multilevel"/>
    <w:tmpl w:val="2E664D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F228EB"/>
    <w:multiLevelType w:val="hybridMultilevel"/>
    <w:tmpl w:val="DF68581C"/>
    <w:lvl w:ilvl="0" w:tplc="A77CF4FC">
      <w:start w:val="1"/>
      <w:numFmt w:val="decimal"/>
      <w:lvlText w:val="%1."/>
      <w:lvlJc w:val="left"/>
      <w:pPr>
        <w:tabs>
          <w:tab w:val="num" w:pos="720"/>
        </w:tabs>
        <w:ind w:left="720" w:hanging="360"/>
      </w:pPr>
    </w:lvl>
    <w:lvl w:ilvl="1" w:tplc="15801960" w:tentative="1">
      <w:start w:val="1"/>
      <w:numFmt w:val="decimal"/>
      <w:lvlText w:val="%2."/>
      <w:lvlJc w:val="left"/>
      <w:pPr>
        <w:tabs>
          <w:tab w:val="num" w:pos="1440"/>
        </w:tabs>
        <w:ind w:left="1440" w:hanging="360"/>
      </w:pPr>
    </w:lvl>
    <w:lvl w:ilvl="2" w:tplc="E1B0C2B0" w:tentative="1">
      <w:start w:val="1"/>
      <w:numFmt w:val="decimal"/>
      <w:lvlText w:val="%3."/>
      <w:lvlJc w:val="left"/>
      <w:pPr>
        <w:tabs>
          <w:tab w:val="num" w:pos="2160"/>
        </w:tabs>
        <w:ind w:left="2160" w:hanging="360"/>
      </w:pPr>
    </w:lvl>
    <w:lvl w:ilvl="3" w:tplc="52423E2C" w:tentative="1">
      <w:start w:val="1"/>
      <w:numFmt w:val="decimal"/>
      <w:lvlText w:val="%4."/>
      <w:lvlJc w:val="left"/>
      <w:pPr>
        <w:tabs>
          <w:tab w:val="num" w:pos="2880"/>
        </w:tabs>
        <w:ind w:left="2880" w:hanging="360"/>
      </w:pPr>
    </w:lvl>
    <w:lvl w:ilvl="4" w:tplc="91701978" w:tentative="1">
      <w:start w:val="1"/>
      <w:numFmt w:val="decimal"/>
      <w:lvlText w:val="%5."/>
      <w:lvlJc w:val="left"/>
      <w:pPr>
        <w:tabs>
          <w:tab w:val="num" w:pos="3600"/>
        </w:tabs>
        <w:ind w:left="3600" w:hanging="360"/>
      </w:pPr>
    </w:lvl>
    <w:lvl w:ilvl="5" w:tplc="65B669F6" w:tentative="1">
      <w:start w:val="1"/>
      <w:numFmt w:val="decimal"/>
      <w:lvlText w:val="%6."/>
      <w:lvlJc w:val="left"/>
      <w:pPr>
        <w:tabs>
          <w:tab w:val="num" w:pos="4320"/>
        </w:tabs>
        <w:ind w:left="4320" w:hanging="360"/>
      </w:pPr>
    </w:lvl>
    <w:lvl w:ilvl="6" w:tplc="9BD0E1B6" w:tentative="1">
      <w:start w:val="1"/>
      <w:numFmt w:val="decimal"/>
      <w:lvlText w:val="%7."/>
      <w:lvlJc w:val="left"/>
      <w:pPr>
        <w:tabs>
          <w:tab w:val="num" w:pos="5040"/>
        </w:tabs>
        <w:ind w:left="5040" w:hanging="360"/>
      </w:pPr>
    </w:lvl>
    <w:lvl w:ilvl="7" w:tplc="BFB2B23E" w:tentative="1">
      <w:start w:val="1"/>
      <w:numFmt w:val="decimal"/>
      <w:lvlText w:val="%8."/>
      <w:lvlJc w:val="left"/>
      <w:pPr>
        <w:tabs>
          <w:tab w:val="num" w:pos="5760"/>
        </w:tabs>
        <w:ind w:left="5760" w:hanging="360"/>
      </w:pPr>
    </w:lvl>
    <w:lvl w:ilvl="8" w:tplc="93605168" w:tentative="1">
      <w:start w:val="1"/>
      <w:numFmt w:val="decimal"/>
      <w:lvlText w:val="%9."/>
      <w:lvlJc w:val="left"/>
      <w:pPr>
        <w:tabs>
          <w:tab w:val="num" w:pos="6480"/>
        </w:tabs>
        <w:ind w:left="6480" w:hanging="360"/>
      </w:pPr>
    </w:lvl>
  </w:abstractNum>
  <w:abstractNum w:abstractNumId="31" w15:restartNumberingAfterBreak="0">
    <w:nsid w:val="51754706"/>
    <w:multiLevelType w:val="singleLevel"/>
    <w:tmpl w:val="04010001"/>
    <w:lvl w:ilvl="0">
      <w:start w:val="1"/>
      <w:numFmt w:val="bullet"/>
      <w:lvlText w:val=""/>
      <w:lvlJc w:val="center"/>
      <w:pPr>
        <w:tabs>
          <w:tab w:val="num" w:pos="648"/>
        </w:tabs>
        <w:ind w:left="360" w:hanging="72"/>
      </w:pPr>
      <w:rPr>
        <w:rFonts w:ascii="Symbol" w:hAnsi="Symbol" w:hint="default"/>
      </w:rPr>
    </w:lvl>
  </w:abstractNum>
  <w:abstractNum w:abstractNumId="32" w15:restartNumberingAfterBreak="0">
    <w:nsid w:val="565375E2"/>
    <w:multiLevelType w:val="singleLevel"/>
    <w:tmpl w:val="04010001"/>
    <w:lvl w:ilvl="0">
      <w:start w:val="1"/>
      <w:numFmt w:val="bullet"/>
      <w:lvlText w:val=""/>
      <w:lvlJc w:val="center"/>
      <w:pPr>
        <w:tabs>
          <w:tab w:val="num" w:pos="648"/>
        </w:tabs>
        <w:ind w:left="360" w:hanging="72"/>
      </w:pPr>
      <w:rPr>
        <w:rFonts w:ascii="Symbol" w:hAnsi="Symbol" w:hint="default"/>
      </w:rPr>
    </w:lvl>
  </w:abstractNum>
  <w:abstractNum w:abstractNumId="33" w15:restartNumberingAfterBreak="0">
    <w:nsid w:val="60B41359"/>
    <w:multiLevelType w:val="hybridMultilevel"/>
    <w:tmpl w:val="EBB2A5C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15:restartNumberingAfterBreak="0">
    <w:nsid w:val="68636367"/>
    <w:multiLevelType w:val="hybridMultilevel"/>
    <w:tmpl w:val="5A04E33A"/>
    <w:lvl w:ilvl="0" w:tplc="6DA23A92">
      <w:numFmt w:val="bullet"/>
      <w:lvlText w:val=""/>
      <w:lvlJc w:val="left"/>
      <w:pPr>
        <w:tabs>
          <w:tab w:val="num" w:pos="720"/>
        </w:tabs>
        <w:ind w:left="720" w:hanging="360"/>
      </w:pPr>
      <w:rPr>
        <w:rFonts w:ascii="Wingdings" w:eastAsia="Times New Roman" w:hAnsi="Wingdings"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8D196E"/>
    <w:multiLevelType w:val="hybridMultilevel"/>
    <w:tmpl w:val="0980E562"/>
    <w:lvl w:ilvl="0" w:tplc="D33C24CC">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6" w15:restartNumberingAfterBreak="0">
    <w:nsid w:val="6CEF5745"/>
    <w:multiLevelType w:val="hybridMultilevel"/>
    <w:tmpl w:val="C2C2410A"/>
    <w:lvl w:ilvl="0" w:tplc="E1007598">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7" w15:restartNumberingAfterBreak="0">
    <w:nsid w:val="6D7743C5"/>
    <w:multiLevelType w:val="hybridMultilevel"/>
    <w:tmpl w:val="46C67234"/>
    <w:lvl w:ilvl="0" w:tplc="0409000B">
      <w:start w:val="919"/>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3B0E7B"/>
    <w:multiLevelType w:val="hybridMultilevel"/>
    <w:tmpl w:val="6D8AA1CE"/>
    <w:lvl w:ilvl="0" w:tplc="31BECF26">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9" w15:restartNumberingAfterBreak="0">
    <w:nsid w:val="755051B3"/>
    <w:multiLevelType w:val="hybridMultilevel"/>
    <w:tmpl w:val="B74C76BE"/>
    <w:lvl w:ilvl="0" w:tplc="6C4CF954">
      <w:numFmt w:val="bullet"/>
      <w:lvlText w:val=""/>
      <w:lvlJc w:val="left"/>
      <w:pPr>
        <w:tabs>
          <w:tab w:val="num" w:pos="720"/>
        </w:tabs>
        <w:ind w:left="720" w:hanging="360"/>
      </w:pPr>
      <w:rPr>
        <w:rFonts w:ascii="Wingdings" w:eastAsia="Times New Roman" w:hAnsi="Wingdings"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202451"/>
    <w:multiLevelType w:val="hybridMultilevel"/>
    <w:tmpl w:val="C38C468E"/>
    <w:lvl w:ilvl="0" w:tplc="484A99D2">
      <w:start w:val="1"/>
      <w:numFmt w:val="decimal"/>
      <w:lvlText w:val="%1."/>
      <w:lvlJc w:val="left"/>
      <w:pPr>
        <w:tabs>
          <w:tab w:val="num" w:pos="720"/>
        </w:tabs>
        <w:ind w:left="720" w:hanging="360"/>
      </w:pPr>
    </w:lvl>
    <w:lvl w:ilvl="1" w:tplc="A80209E8">
      <w:start w:val="1"/>
      <w:numFmt w:val="bullet"/>
      <w:lvlText w:val=""/>
      <w:lvlJc w:val="left"/>
      <w:pPr>
        <w:tabs>
          <w:tab w:val="num" w:pos="1440"/>
        </w:tabs>
        <w:ind w:left="1440" w:hanging="360"/>
      </w:pPr>
      <w:rPr>
        <w:rFonts w:ascii="Symbol" w:hAnsi="Symbol" w:hint="default"/>
        <w:sz w:val="20"/>
      </w:rPr>
    </w:lvl>
    <w:lvl w:ilvl="2" w:tplc="4BB24210">
      <w:start w:val="1"/>
      <w:numFmt w:val="lowerRoman"/>
      <w:lvlText w:val="%3."/>
      <w:lvlJc w:val="right"/>
      <w:pPr>
        <w:tabs>
          <w:tab w:val="num" w:pos="2160"/>
        </w:tabs>
        <w:ind w:left="2160" w:hanging="360"/>
      </w:pPr>
    </w:lvl>
    <w:lvl w:ilvl="3" w:tplc="E0247258" w:tentative="1">
      <w:start w:val="1"/>
      <w:numFmt w:val="decimal"/>
      <w:lvlText w:val="%4."/>
      <w:lvlJc w:val="left"/>
      <w:pPr>
        <w:tabs>
          <w:tab w:val="num" w:pos="2880"/>
        </w:tabs>
        <w:ind w:left="2880" w:hanging="360"/>
      </w:pPr>
    </w:lvl>
    <w:lvl w:ilvl="4" w:tplc="300463E0" w:tentative="1">
      <w:start w:val="1"/>
      <w:numFmt w:val="decimal"/>
      <w:lvlText w:val="%5."/>
      <w:lvlJc w:val="left"/>
      <w:pPr>
        <w:tabs>
          <w:tab w:val="num" w:pos="3600"/>
        </w:tabs>
        <w:ind w:left="3600" w:hanging="360"/>
      </w:pPr>
    </w:lvl>
    <w:lvl w:ilvl="5" w:tplc="25D6CCD2" w:tentative="1">
      <w:start w:val="1"/>
      <w:numFmt w:val="decimal"/>
      <w:lvlText w:val="%6."/>
      <w:lvlJc w:val="left"/>
      <w:pPr>
        <w:tabs>
          <w:tab w:val="num" w:pos="4320"/>
        </w:tabs>
        <w:ind w:left="4320" w:hanging="360"/>
      </w:pPr>
    </w:lvl>
    <w:lvl w:ilvl="6" w:tplc="3D1CBA7A" w:tentative="1">
      <w:start w:val="1"/>
      <w:numFmt w:val="decimal"/>
      <w:lvlText w:val="%7."/>
      <w:lvlJc w:val="left"/>
      <w:pPr>
        <w:tabs>
          <w:tab w:val="num" w:pos="5040"/>
        </w:tabs>
        <w:ind w:left="5040" w:hanging="360"/>
      </w:pPr>
    </w:lvl>
    <w:lvl w:ilvl="7" w:tplc="6A3ACE4C" w:tentative="1">
      <w:start w:val="1"/>
      <w:numFmt w:val="decimal"/>
      <w:lvlText w:val="%8."/>
      <w:lvlJc w:val="left"/>
      <w:pPr>
        <w:tabs>
          <w:tab w:val="num" w:pos="5760"/>
        </w:tabs>
        <w:ind w:left="5760" w:hanging="360"/>
      </w:pPr>
    </w:lvl>
    <w:lvl w:ilvl="8" w:tplc="F7A06992" w:tentative="1">
      <w:start w:val="1"/>
      <w:numFmt w:val="decimal"/>
      <w:lvlText w:val="%9."/>
      <w:lvlJc w:val="left"/>
      <w:pPr>
        <w:tabs>
          <w:tab w:val="num" w:pos="6480"/>
        </w:tabs>
        <w:ind w:left="6480" w:hanging="360"/>
      </w:pPr>
    </w:lvl>
  </w:abstractNum>
  <w:abstractNum w:abstractNumId="41" w15:restartNumberingAfterBreak="0">
    <w:nsid w:val="7CF2270F"/>
    <w:multiLevelType w:val="singleLevel"/>
    <w:tmpl w:val="04010001"/>
    <w:lvl w:ilvl="0">
      <w:start w:val="1"/>
      <w:numFmt w:val="bullet"/>
      <w:lvlText w:val=""/>
      <w:lvlJc w:val="center"/>
      <w:pPr>
        <w:tabs>
          <w:tab w:val="num" w:pos="648"/>
        </w:tabs>
        <w:ind w:left="360" w:hanging="72"/>
      </w:pPr>
      <w:rPr>
        <w:rFonts w:ascii="Symbol" w:hAnsi="Symbol" w:hint="default"/>
      </w:rPr>
    </w:lvl>
  </w:abstractNum>
  <w:abstractNum w:abstractNumId="42" w15:restartNumberingAfterBreak="0">
    <w:nsid w:val="7FF24521"/>
    <w:multiLevelType w:val="hybridMultilevel"/>
    <w:tmpl w:val="9CE44A14"/>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24"/>
  </w:num>
  <w:num w:numId="2">
    <w:abstractNumId w:val="31"/>
  </w:num>
  <w:num w:numId="3">
    <w:abstractNumId w:val="41"/>
  </w:num>
  <w:num w:numId="4">
    <w:abstractNumId w:val="32"/>
  </w:num>
  <w:num w:numId="5">
    <w:abstractNumId w:val="20"/>
  </w:num>
  <w:num w:numId="6">
    <w:abstractNumId w:val="42"/>
  </w:num>
  <w:num w:numId="7">
    <w:abstractNumId w:val="25"/>
  </w:num>
  <w:num w:numId="8">
    <w:abstractNumId w:val="30"/>
  </w:num>
  <w:num w:numId="9">
    <w:abstractNumId w:val="19"/>
  </w:num>
  <w:num w:numId="10">
    <w:abstractNumId w:val="21"/>
  </w:num>
  <w:num w:numId="11">
    <w:abstractNumId w:val="9"/>
  </w:num>
  <w:num w:numId="12">
    <w:abstractNumId w:val="4"/>
  </w:num>
  <w:num w:numId="13">
    <w:abstractNumId w:val="40"/>
  </w:num>
  <w:num w:numId="14">
    <w:abstractNumId w:val="40"/>
    <w:lvlOverride w:ilvl="1">
      <w:lvl w:ilvl="1" w:tplc="A80209E8">
        <w:numFmt w:val="bullet"/>
        <w:lvlText w:val="o"/>
        <w:lvlJc w:val="left"/>
        <w:pPr>
          <w:tabs>
            <w:tab w:val="num" w:pos="1440"/>
          </w:tabs>
          <w:ind w:left="1440" w:hanging="360"/>
        </w:pPr>
        <w:rPr>
          <w:rFonts w:ascii="Courier New" w:hAnsi="Courier New" w:hint="default"/>
          <w:sz w:val="20"/>
        </w:rPr>
      </w:lvl>
    </w:lvlOverride>
  </w:num>
  <w:num w:numId="15">
    <w:abstractNumId w:val="40"/>
    <w:lvlOverride w:ilvl="1">
      <w:lvl w:ilvl="1" w:tplc="A80209E8">
        <w:numFmt w:val="bullet"/>
        <w:lvlText w:val=""/>
        <w:lvlJc w:val="left"/>
        <w:pPr>
          <w:tabs>
            <w:tab w:val="num" w:pos="1440"/>
          </w:tabs>
          <w:ind w:left="1440" w:hanging="360"/>
        </w:pPr>
        <w:rPr>
          <w:rFonts w:ascii="Wingdings" w:hAnsi="Wingdings" w:hint="default"/>
          <w:sz w:val="20"/>
        </w:rPr>
      </w:lvl>
    </w:lvlOverride>
  </w:num>
  <w:num w:numId="16">
    <w:abstractNumId w:val="40"/>
    <w:lvlOverride w:ilvl="1">
      <w:lvl w:ilvl="1" w:tplc="A80209E8">
        <w:numFmt w:val="decimal"/>
        <w:lvlText w:val="%2."/>
        <w:lvlJc w:val="left"/>
        <w:pPr>
          <w:tabs>
            <w:tab w:val="num" w:pos="1440"/>
          </w:tabs>
          <w:ind w:left="1440" w:hanging="360"/>
        </w:pPr>
      </w:lvl>
    </w:lvlOverride>
  </w:num>
  <w:num w:numId="17">
    <w:abstractNumId w:val="27"/>
  </w:num>
  <w:num w:numId="18">
    <w:abstractNumId w:val="14"/>
  </w:num>
  <w:num w:numId="19">
    <w:abstractNumId w:val="6"/>
  </w:num>
  <w:num w:numId="20">
    <w:abstractNumId w:val="5"/>
  </w:num>
  <w:num w:numId="21">
    <w:abstractNumId w:val="26"/>
  </w:num>
  <w:num w:numId="22">
    <w:abstractNumId w:val="7"/>
  </w:num>
  <w:num w:numId="23">
    <w:abstractNumId w:val="13"/>
  </w:num>
  <w:num w:numId="24">
    <w:abstractNumId w:val="17"/>
  </w:num>
  <w:num w:numId="25">
    <w:abstractNumId w:val="10"/>
  </w:num>
  <w:num w:numId="26">
    <w:abstractNumId w:val="16"/>
  </w:num>
  <w:num w:numId="27">
    <w:abstractNumId w:val="23"/>
  </w:num>
  <w:num w:numId="28">
    <w:abstractNumId w:val="3"/>
  </w:num>
  <w:num w:numId="29">
    <w:abstractNumId w:val="37"/>
  </w:num>
  <w:num w:numId="30">
    <w:abstractNumId w:val="34"/>
  </w:num>
  <w:num w:numId="31">
    <w:abstractNumId w:val="39"/>
  </w:num>
  <w:num w:numId="32">
    <w:abstractNumId w:val="35"/>
  </w:num>
  <w:num w:numId="33">
    <w:abstractNumId w:val="38"/>
  </w:num>
  <w:num w:numId="34">
    <w:abstractNumId w:val="36"/>
  </w:num>
  <w:num w:numId="35">
    <w:abstractNumId w:val="29"/>
  </w:num>
  <w:num w:numId="36">
    <w:abstractNumId w:val="2"/>
  </w:num>
  <w:num w:numId="37">
    <w:abstractNumId w:val="11"/>
  </w:num>
  <w:num w:numId="38">
    <w:abstractNumId w:val="18"/>
  </w:num>
  <w:num w:numId="39">
    <w:abstractNumId w:val="8"/>
  </w:num>
  <w:num w:numId="40">
    <w:abstractNumId w:val="22"/>
  </w:num>
  <w:num w:numId="41">
    <w:abstractNumId w:val="1"/>
    <w:lvlOverride w:ilvl="0">
      <w:lvl w:ilvl="0">
        <w:numFmt w:val="bullet"/>
        <w:lvlText w:val=""/>
        <w:legacy w:legacy="1" w:legacySpace="0" w:legacyIndent="0"/>
        <w:lvlJc w:val="left"/>
        <w:rPr>
          <w:rFonts w:ascii="Symbol" w:hAnsi="Symbol" w:hint="default"/>
        </w:rPr>
      </w:lvl>
    </w:lvlOverride>
  </w:num>
  <w:num w:numId="42">
    <w:abstractNumId w:val="33"/>
  </w:num>
  <w:num w:numId="43">
    <w:abstractNumId w:val="28"/>
  </w:num>
  <w:num w:numId="44">
    <w:abstractNumId w:val="12"/>
  </w:num>
  <w:num w:numId="45">
    <w:abstractNumId w:val="15"/>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AF7"/>
    <w:rsid w:val="00007991"/>
    <w:rsid w:val="000168BB"/>
    <w:rsid w:val="000425BE"/>
    <w:rsid w:val="000450EA"/>
    <w:rsid w:val="00075F60"/>
    <w:rsid w:val="00096B89"/>
    <w:rsid w:val="000B144E"/>
    <w:rsid w:val="000C641F"/>
    <w:rsid w:val="000D4913"/>
    <w:rsid w:val="000D6503"/>
    <w:rsid w:val="000F3D3C"/>
    <w:rsid w:val="000F7913"/>
    <w:rsid w:val="00100428"/>
    <w:rsid w:val="0012270F"/>
    <w:rsid w:val="0017419F"/>
    <w:rsid w:val="00190AA2"/>
    <w:rsid w:val="001D7C22"/>
    <w:rsid w:val="00207B19"/>
    <w:rsid w:val="002365FA"/>
    <w:rsid w:val="002608FA"/>
    <w:rsid w:val="00270FB9"/>
    <w:rsid w:val="00295FF0"/>
    <w:rsid w:val="002A7C2F"/>
    <w:rsid w:val="002B4444"/>
    <w:rsid w:val="002D7090"/>
    <w:rsid w:val="00306377"/>
    <w:rsid w:val="00313C47"/>
    <w:rsid w:val="00321D3C"/>
    <w:rsid w:val="0033380C"/>
    <w:rsid w:val="00362785"/>
    <w:rsid w:val="003872CD"/>
    <w:rsid w:val="00393D34"/>
    <w:rsid w:val="003B3B9A"/>
    <w:rsid w:val="003B4D00"/>
    <w:rsid w:val="003C1B8A"/>
    <w:rsid w:val="003C4D6C"/>
    <w:rsid w:val="003D1EBA"/>
    <w:rsid w:val="003F5839"/>
    <w:rsid w:val="004109EE"/>
    <w:rsid w:val="00434A01"/>
    <w:rsid w:val="00443D33"/>
    <w:rsid w:val="0045300F"/>
    <w:rsid w:val="0045316F"/>
    <w:rsid w:val="00466DCA"/>
    <w:rsid w:val="00495C11"/>
    <w:rsid w:val="004B7CA4"/>
    <w:rsid w:val="004C14F3"/>
    <w:rsid w:val="004F152D"/>
    <w:rsid w:val="00500E3B"/>
    <w:rsid w:val="00512191"/>
    <w:rsid w:val="0059502A"/>
    <w:rsid w:val="00596F65"/>
    <w:rsid w:val="005B734C"/>
    <w:rsid w:val="005C2567"/>
    <w:rsid w:val="005C3FB4"/>
    <w:rsid w:val="006172C3"/>
    <w:rsid w:val="00637E59"/>
    <w:rsid w:val="00682927"/>
    <w:rsid w:val="006B1124"/>
    <w:rsid w:val="006B30C4"/>
    <w:rsid w:val="006D229D"/>
    <w:rsid w:val="006D7DB5"/>
    <w:rsid w:val="006E17E9"/>
    <w:rsid w:val="00743F4C"/>
    <w:rsid w:val="00762F7E"/>
    <w:rsid w:val="007652C6"/>
    <w:rsid w:val="007A5705"/>
    <w:rsid w:val="007D2CF0"/>
    <w:rsid w:val="0084040A"/>
    <w:rsid w:val="008C2137"/>
    <w:rsid w:val="008D1A05"/>
    <w:rsid w:val="008D1C81"/>
    <w:rsid w:val="008D6817"/>
    <w:rsid w:val="008F3C64"/>
    <w:rsid w:val="009225D1"/>
    <w:rsid w:val="00923D98"/>
    <w:rsid w:val="0092402E"/>
    <w:rsid w:val="00962C8F"/>
    <w:rsid w:val="009716CC"/>
    <w:rsid w:val="009905B3"/>
    <w:rsid w:val="0099071D"/>
    <w:rsid w:val="009A2558"/>
    <w:rsid w:val="009C04BF"/>
    <w:rsid w:val="009C431C"/>
    <w:rsid w:val="009C728A"/>
    <w:rsid w:val="009E6B31"/>
    <w:rsid w:val="009F72B2"/>
    <w:rsid w:val="00A71817"/>
    <w:rsid w:val="00A77F86"/>
    <w:rsid w:val="00A8141D"/>
    <w:rsid w:val="00A912B8"/>
    <w:rsid w:val="00A93AF7"/>
    <w:rsid w:val="00AC1935"/>
    <w:rsid w:val="00AC24DF"/>
    <w:rsid w:val="00AF7CD2"/>
    <w:rsid w:val="00B37FBE"/>
    <w:rsid w:val="00B47B57"/>
    <w:rsid w:val="00BA2289"/>
    <w:rsid w:val="00BB47E5"/>
    <w:rsid w:val="00C70F25"/>
    <w:rsid w:val="00C72B0D"/>
    <w:rsid w:val="00CA03CD"/>
    <w:rsid w:val="00CC31C3"/>
    <w:rsid w:val="00D320C9"/>
    <w:rsid w:val="00D73789"/>
    <w:rsid w:val="00DC4801"/>
    <w:rsid w:val="00DE7643"/>
    <w:rsid w:val="00E32E8C"/>
    <w:rsid w:val="00E37B68"/>
    <w:rsid w:val="00E808D9"/>
    <w:rsid w:val="00E83320"/>
    <w:rsid w:val="00EA4B11"/>
    <w:rsid w:val="00EB006D"/>
    <w:rsid w:val="00EC2992"/>
    <w:rsid w:val="00EC6236"/>
    <w:rsid w:val="00ED1E11"/>
    <w:rsid w:val="00F24208"/>
    <w:rsid w:val="00F7580A"/>
    <w:rsid w:val="00F92BA6"/>
    <w:rsid w:val="00FB72EA"/>
    <w:rsid w:val="00FC407C"/>
    <w:rsid w:val="00FE035C"/>
    <w:rsid w:val="00FE20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9E8F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AF7"/>
    <w:rPr>
      <w:rFonts w:ascii="Times New Roman" w:eastAsia="Times New Roman" w:hAnsi="Times New Roman" w:cs="Times New Roman"/>
      <w:lang w:val="el-GR"/>
    </w:rPr>
  </w:style>
  <w:style w:type="paragraph" w:styleId="Heading1">
    <w:name w:val="heading 1"/>
    <w:basedOn w:val="Normal"/>
    <w:next w:val="Normal"/>
    <w:link w:val="Heading1Char"/>
    <w:qFormat/>
    <w:rsid w:val="00A93AF7"/>
    <w:pPr>
      <w:keepNext/>
      <w:jc w:val="center"/>
      <w:outlineLvl w:val="0"/>
    </w:pPr>
    <w:rPr>
      <w:b/>
      <w:bCs/>
    </w:rPr>
  </w:style>
  <w:style w:type="paragraph" w:styleId="Heading2">
    <w:name w:val="heading 2"/>
    <w:basedOn w:val="Normal"/>
    <w:next w:val="Normal"/>
    <w:link w:val="Heading2Char"/>
    <w:qFormat/>
    <w:rsid w:val="00A93AF7"/>
    <w:pPr>
      <w:keepNext/>
      <w:jc w:val="center"/>
      <w:outlineLvl w:val="1"/>
    </w:pPr>
    <w:rPr>
      <w:b/>
      <w:bCs/>
      <w:sz w:val="36"/>
    </w:rPr>
  </w:style>
  <w:style w:type="paragraph" w:styleId="Heading3">
    <w:name w:val="heading 3"/>
    <w:basedOn w:val="Normal"/>
    <w:next w:val="Normal"/>
    <w:link w:val="Heading3Char"/>
    <w:qFormat/>
    <w:rsid w:val="00A93AF7"/>
    <w:pPr>
      <w:keepNext/>
      <w:jc w:val="right"/>
      <w:outlineLvl w:val="2"/>
    </w:pPr>
    <w:rPr>
      <w:b/>
      <w:bCs/>
      <w:color w:val="0000FF"/>
      <w:sz w:val="36"/>
      <w:szCs w:val="36"/>
    </w:rPr>
  </w:style>
  <w:style w:type="paragraph" w:styleId="Heading4">
    <w:name w:val="heading 4"/>
    <w:basedOn w:val="Normal"/>
    <w:next w:val="Normal"/>
    <w:link w:val="Heading4Char"/>
    <w:qFormat/>
    <w:rsid w:val="00A93AF7"/>
    <w:pPr>
      <w:keepNext/>
      <w:tabs>
        <w:tab w:val="left" w:pos="186"/>
      </w:tabs>
      <w:jc w:val="right"/>
      <w:outlineLvl w:val="3"/>
    </w:pPr>
    <w:rPr>
      <w:sz w:val="36"/>
      <w:szCs w:val="36"/>
    </w:rPr>
  </w:style>
  <w:style w:type="paragraph" w:styleId="Heading5">
    <w:name w:val="heading 5"/>
    <w:basedOn w:val="Normal"/>
    <w:next w:val="Normal"/>
    <w:link w:val="Heading5Char"/>
    <w:qFormat/>
    <w:rsid w:val="00A93AF7"/>
    <w:pPr>
      <w:keepNext/>
      <w:ind w:left="2880" w:firstLine="720"/>
      <w:outlineLvl w:val="4"/>
    </w:pPr>
    <w:rPr>
      <w:b/>
      <w:bCs/>
      <w:szCs w:val="36"/>
    </w:rPr>
  </w:style>
  <w:style w:type="paragraph" w:styleId="Heading6">
    <w:name w:val="heading 6"/>
    <w:basedOn w:val="Normal"/>
    <w:next w:val="Normal"/>
    <w:link w:val="Heading6Char"/>
    <w:qFormat/>
    <w:rsid w:val="00A93AF7"/>
    <w:pPr>
      <w:keepNext/>
      <w:ind w:left="2880" w:hanging="360"/>
      <w:outlineLvl w:val="5"/>
    </w:pPr>
    <w:rPr>
      <w:b/>
      <w:bCs/>
      <w:szCs w:val="36"/>
    </w:rPr>
  </w:style>
  <w:style w:type="paragraph" w:styleId="Heading7">
    <w:name w:val="heading 7"/>
    <w:basedOn w:val="Normal"/>
    <w:next w:val="Normal"/>
    <w:link w:val="Heading7Char"/>
    <w:qFormat/>
    <w:rsid w:val="00A93AF7"/>
    <w:pPr>
      <w:keepNext/>
      <w:tabs>
        <w:tab w:val="left" w:pos="186"/>
      </w:tabs>
      <w:bidi/>
      <w:jc w:val="center"/>
      <w:outlineLvl w:val="6"/>
    </w:pPr>
    <w:rPr>
      <w:rFonts w:cs="Traditional Arabic"/>
      <w:b/>
      <w:bCs/>
      <w:sz w:val="20"/>
      <w:szCs w:val="32"/>
    </w:rPr>
  </w:style>
  <w:style w:type="paragraph" w:styleId="Heading8">
    <w:name w:val="heading 8"/>
    <w:basedOn w:val="Normal"/>
    <w:next w:val="Normal"/>
    <w:link w:val="Heading8Char"/>
    <w:qFormat/>
    <w:rsid w:val="00A93AF7"/>
    <w:pPr>
      <w:keepNext/>
      <w:jc w:val="right"/>
      <w:outlineLvl w:val="7"/>
    </w:pPr>
    <w:rPr>
      <w:b/>
      <w:bCs/>
    </w:rPr>
  </w:style>
  <w:style w:type="paragraph" w:styleId="Heading9">
    <w:name w:val="heading 9"/>
    <w:basedOn w:val="Normal"/>
    <w:next w:val="Normal"/>
    <w:link w:val="Heading9Char"/>
    <w:qFormat/>
    <w:rsid w:val="00A93AF7"/>
    <w:pPr>
      <w:keepNext/>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3AF7"/>
    <w:rPr>
      <w:rFonts w:ascii="Times New Roman" w:eastAsia="Times New Roman" w:hAnsi="Times New Roman" w:cs="Times New Roman"/>
      <w:b/>
      <w:bCs/>
      <w:lang w:val="el-GR"/>
    </w:rPr>
  </w:style>
  <w:style w:type="character" w:customStyle="1" w:styleId="Heading2Char">
    <w:name w:val="Heading 2 Char"/>
    <w:basedOn w:val="DefaultParagraphFont"/>
    <w:link w:val="Heading2"/>
    <w:rsid w:val="00A93AF7"/>
    <w:rPr>
      <w:rFonts w:ascii="Times New Roman" w:eastAsia="Times New Roman" w:hAnsi="Times New Roman" w:cs="Times New Roman"/>
      <w:b/>
      <w:bCs/>
      <w:sz w:val="36"/>
      <w:lang w:val="el-GR"/>
    </w:rPr>
  </w:style>
  <w:style w:type="character" w:customStyle="1" w:styleId="Heading3Char">
    <w:name w:val="Heading 3 Char"/>
    <w:basedOn w:val="DefaultParagraphFont"/>
    <w:link w:val="Heading3"/>
    <w:rsid w:val="00A93AF7"/>
    <w:rPr>
      <w:rFonts w:ascii="Times New Roman" w:eastAsia="Times New Roman" w:hAnsi="Times New Roman" w:cs="Times New Roman"/>
      <w:b/>
      <w:bCs/>
      <w:color w:val="0000FF"/>
      <w:sz w:val="36"/>
      <w:szCs w:val="36"/>
      <w:lang w:val="el-GR"/>
    </w:rPr>
  </w:style>
  <w:style w:type="character" w:customStyle="1" w:styleId="Heading4Char">
    <w:name w:val="Heading 4 Char"/>
    <w:basedOn w:val="DefaultParagraphFont"/>
    <w:link w:val="Heading4"/>
    <w:rsid w:val="00A93AF7"/>
    <w:rPr>
      <w:rFonts w:ascii="Times New Roman" w:eastAsia="Times New Roman" w:hAnsi="Times New Roman" w:cs="Times New Roman"/>
      <w:sz w:val="36"/>
      <w:szCs w:val="36"/>
      <w:lang w:val="el-GR"/>
    </w:rPr>
  </w:style>
  <w:style w:type="character" w:customStyle="1" w:styleId="Heading5Char">
    <w:name w:val="Heading 5 Char"/>
    <w:basedOn w:val="DefaultParagraphFont"/>
    <w:link w:val="Heading5"/>
    <w:rsid w:val="00A93AF7"/>
    <w:rPr>
      <w:rFonts w:ascii="Times New Roman" w:eastAsia="Times New Roman" w:hAnsi="Times New Roman" w:cs="Times New Roman"/>
      <w:b/>
      <w:bCs/>
      <w:szCs w:val="36"/>
      <w:lang w:val="el-GR"/>
    </w:rPr>
  </w:style>
  <w:style w:type="character" w:customStyle="1" w:styleId="Heading6Char">
    <w:name w:val="Heading 6 Char"/>
    <w:basedOn w:val="DefaultParagraphFont"/>
    <w:link w:val="Heading6"/>
    <w:rsid w:val="00A93AF7"/>
    <w:rPr>
      <w:rFonts w:ascii="Times New Roman" w:eastAsia="Times New Roman" w:hAnsi="Times New Roman" w:cs="Times New Roman"/>
      <w:b/>
      <w:bCs/>
      <w:szCs w:val="36"/>
      <w:lang w:val="el-GR"/>
    </w:rPr>
  </w:style>
  <w:style w:type="character" w:customStyle="1" w:styleId="Heading7Char">
    <w:name w:val="Heading 7 Char"/>
    <w:basedOn w:val="DefaultParagraphFont"/>
    <w:link w:val="Heading7"/>
    <w:rsid w:val="00A93AF7"/>
    <w:rPr>
      <w:rFonts w:ascii="Times New Roman" w:eastAsia="Times New Roman" w:hAnsi="Times New Roman" w:cs="Traditional Arabic"/>
      <w:b/>
      <w:bCs/>
      <w:sz w:val="20"/>
      <w:szCs w:val="32"/>
      <w:lang w:val="el-GR"/>
    </w:rPr>
  </w:style>
  <w:style w:type="character" w:customStyle="1" w:styleId="Heading8Char">
    <w:name w:val="Heading 8 Char"/>
    <w:basedOn w:val="DefaultParagraphFont"/>
    <w:link w:val="Heading8"/>
    <w:rsid w:val="00A93AF7"/>
    <w:rPr>
      <w:rFonts w:ascii="Times New Roman" w:eastAsia="Times New Roman" w:hAnsi="Times New Roman" w:cs="Times New Roman"/>
      <w:b/>
      <w:bCs/>
      <w:lang w:val="el-GR"/>
    </w:rPr>
  </w:style>
  <w:style w:type="character" w:customStyle="1" w:styleId="Heading9Char">
    <w:name w:val="Heading 9 Char"/>
    <w:basedOn w:val="DefaultParagraphFont"/>
    <w:link w:val="Heading9"/>
    <w:rsid w:val="00A93AF7"/>
    <w:rPr>
      <w:rFonts w:ascii="Times New Roman" w:eastAsia="Times New Roman" w:hAnsi="Times New Roman" w:cs="Times New Roman"/>
      <w:sz w:val="32"/>
      <w:lang w:val="el-GR"/>
    </w:rPr>
  </w:style>
  <w:style w:type="character" w:styleId="Hyperlink">
    <w:name w:val="Hyperlink"/>
    <w:rsid w:val="00A93AF7"/>
    <w:rPr>
      <w:color w:val="0000FF"/>
      <w:u w:val="single"/>
    </w:rPr>
  </w:style>
  <w:style w:type="paragraph" w:styleId="BodyText">
    <w:name w:val="Body Text"/>
    <w:basedOn w:val="Normal"/>
    <w:link w:val="BodyTextChar"/>
    <w:rsid w:val="00A93AF7"/>
    <w:pPr>
      <w:spacing w:before="100" w:beforeAutospacing="1" w:after="100" w:afterAutospacing="1"/>
    </w:pPr>
  </w:style>
  <w:style w:type="character" w:customStyle="1" w:styleId="BodyTextChar">
    <w:name w:val="Body Text Char"/>
    <w:basedOn w:val="DefaultParagraphFont"/>
    <w:link w:val="BodyText"/>
    <w:rsid w:val="00A93AF7"/>
    <w:rPr>
      <w:rFonts w:ascii="Times New Roman" w:eastAsia="Times New Roman" w:hAnsi="Times New Roman" w:cs="Times New Roman"/>
      <w:lang w:val="el-GR"/>
    </w:rPr>
  </w:style>
  <w:style w:type="paragraph" w:styleId="Subtitle">
    <w:name w:val="Subtitle"/>
    <w:basedOn w:val="Normal"/>
    <w:link w:val="SubtitleChar"/>
    <w:qFormat/>
    <w:rsid w:val="00A93AF7"/>
    <w:pPr>
      <w:bidi/>
      <w:jc w:val="center"/>
    </w:pPr>
    <w:rPr>
      <w:rFonts w:cs="Traditional Arabic"/>
      <w:b/>
      <w:bCs/>
      <w:sz w:val="20"/>
      <w:szCs w:val="32"/>
    </w:rPr>
  </w:style>
  <w:style w:type="character" w:customStyle="1" w:styleId="SubtitleChar">
    <w:name w:val="Subtitle Char"/>
    <w:basedOn w:val="DefaultParagraphFont"/>
    <w:link w:val="Subtitle"/>
    <w:rsid w:val="00A93AF7"/>
    <w:rPr>
      <w:rFonts w:ascii="Times New Roman" w:eastAsia="Times New Roman" w:hAnsi="Times New Roman" w:cs="Traditional Arabic"/>
      <w:b/>
      <w:bCs/>
      <w:sz w:val="20"/>
      <w:szCs w:val="32"/>
      <w:lang w:val="el-GR"/>
    </w:rPr>
  </w:style>
  <w:style w:type="character" w:styleId="FootnoteReference">
    <w:name w:val="footnote reference"/>
    <w:semiHidden/>
    <w:rsid w:val="00A93AF7"/>
    <w:rPr>
      <w:vertAlign w:val="superscript"/>
    </w:rPr>
  </w:style>
  <w:style w:type="paragraph" w:styleId="BodyText3">
    <w:name w:val="Body Text 3"/>
    <w:basedOn w:val="Normal"/>
    <w:link w:val="BodyText3Char"/>
    <w:rsid w:val="00A93AF7"/>
    <w:pPr>
      <w:bidi/>
    </w:pPr>
    <w:rPr>
      <w:rFonts w:cs="Traditional Arabic"/>
      <w:b/>
      <w:bCs/>
      <w:sz w:val="20"/>
      <w:szCs w:val="32"/>
    </w:rPr>
  </w:style>
  <w:style w:type="character" w:customStyle="1" w:styleId="BodyText3Char">
    <w:name w:val="Body Text 3 Char"/>
    <w:basedOn w:val="DefaultParagraphFont"/>
    <w:link w:val="BodyText3"/>
    <w:rsid w:val="00A93AF7"/>
    <w:rPr>
      <w:rFonts w:ascii="Times New Roman" w:eastAsia="Times New Roman" w:hAnsi="Times New Roman" w:cs="Traditional Arabic"/>
      <w:b/>
      <w:bCs/>
      <w:sz w:val="20"/>
      <w:szCs w:val="32"/>
      <w:lang w:val="el-GR"/>
    </w:rPr>
  </w:style>
  <w:style w:type="paragraph" w:styleId="BodyText2">
    <w:name w:val="Body Text 2"/>
    <w:basedOn w:val="Normal"/>
    <w:link w:val="BodyText2Char"/>
    <w:rsid w:val="00A93AF7"/>
    <w:rPr>
      <w:b/>
      <w:bCs/>
      <w:sz w:val="36"/>
    </w:rPr>
  </w:style>
  <w:style w:type="character" w:customStyle="1" w:styleId="BodyText2Char">
    <w:name w:val="Body Text 2 Char"/>
    <w:basedOn w:val="DefaultParagraphFont"/>
    <w:link w:val="BodyText2"/>
    <w:rsid w:val="00A93AF7"/>
    <w:rPr>
      <w:rFonts w:ascii="Times New Roman" w:eastAsia="Times New Roman" w:hAnsi="Times New Roman" w:cs="Times New Roman"/>
      <w:b/>
      <w:bCs/>
      <w:sz w:val="36"/>
      <w:lang w:val="el-GR"/>
    </w:rPr>
  </w:style>
  <w:style w:type="character" w:styleId="HTMLCite">
    <w:name w:val="HTML Cite"/>
    <w:rsid w:val="00A93AF7"/>
    <w:rPr>
      <w:b/>
      <w:bCs/>
      <w:i/>
      <w:iCs/>
      <w:sz w:val="24"/>
      <w:szCs w:val="24"/>
    </w:rPr>
  </w:style>
  <w:style w:type="character" w:styleId="FollowedHyperlink">
    <w:name w:val="FollowedHyperlink"/>
    <w:rsid w:val="00A93AF7"/>
    <w:rPr>
      <w:color w:val="800080"/>
      <w:u w:val="single"/>
    </w:rPr>
  </w:style>
  <w:style w:type="paragraph" w:customStyle="1" w:styleId="HS">
    <w:name w:val="HS"/>
    <w:basedOn w:val="Normal"/>
    <w:rsid w:val="00A93AF7"/>
    <w:pPr>
      <w:widowControl w:val="0"/>
      <w:spacing w:after="120" w:line="260" w:lineRule="exact"/>
      <w:ind w:left="284" w:right="284"/>
      <w:jc w:val="lowKashida"/>
    </w:pPr>
    <w:rPr>
      <w:i/>
      <w:iCs/>
      <w:sz w:val="22"/>
      <w:szCs w:val="22"/>
    </w:rPr>
  </w:style>
  <w:style w:type="paragraph" w:styleId="BodyTextIndent">
    <w:name w:val="Body Text Indent"/>
    <w:basedOn w:val="Normal"/>
    <w:link w:val="BodyTextIndentChar"/>
    <w:rsid w:val="00A93AF7"/>
    <w:pPr>
      <w:ind w:left="720"/>
    </w:pPr>
  </w:style>
  <w:style w:type="character" w:customStyle="1" w:styleId="BodyTextIndentChar">
    <w:name w:val="Body Text Indent Char"/>
    <w:basedOn w:val="DefaultParagraphFont"/>
    <w:link w:val="BodyTextIndent"/>
    <w:rsid w:val="00A93AF7"/>
    <w:rPr>
      <w:rFonts w:ascii="Times New Roman" w:eastAsia="Times New Roman" w:hAnsi="Times New Roman" w:cs="Times New Roman"/>
      <w:lang w:val="el-GR"/>
    </w:rPr>
  </w:style>
  <w:style w:type="paragraph" w:styleId="BlockText">
    <w:name w:val="Block Text"/>
    <w:basedOn w:val="Normal"/>
    <w:rsid w:val="00A93AF7"/>
    <w:pPr>
      <w:spacing w:before="100" w:beforeAutospacing="1" w:after="100" w:afterAutospacing="1"/>
      <w:ind w:left="1440" w:right="1440"/>
    </w:pPr>
  </w:style>
  <w:style w:type="paragraph" w:styleId="NormalWeb">
    <w:name w:val="Normal (Web)"/>
    <w:basedOn w:val="Normal"/>
    <w:rsid w:val="00A93AF7"/>
    <w:pPr>
      <w:spacing w:before="100" w:beforeAutospacing="1" w:after="100" w:afterAutospacing="1"/>
    </w:pPr>
  </w:style>
  <w:style w:type="character" w:styleId="HTMLTypewriter">
    <w:name w:val="HTML Typewriter"/>
    <w:rsid w:val="00A93AF7"/>
    <w:rPr>
      <w:rFonts w:ascii="Courier New" w:eastAsia="Courier New" w:hAnsi="Courier New" w:cs="Courier New"/>
      <w:sz w:val="20"/>
      <w:szCs w:val="20"/>
    </w:rPr>
  </w:style>
  <w:style w:type="character" w:styleId="Strong">
    <w:name w:val="Strong"/>
    <w:qFormat/>
    <w:rsid w:val="00A93AF7"/>
    <w:rPr>
      <w:b/>
      <w:bCs/>
    </w:rPr>
  </w:style>
  <w:style w:type="paragraph" w:styleId="HTMLPreformatted">
    <w:name w:val="HTML Preformatted"/>
    <w:basedOn w:val="Normal"/>
    <w:link w:val="HTMLPreformattedChar"/>
    <w:rsid w:val="00A93A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A93AF7"/>
    <w:rPr>
      <w:rFonts w:ascii="Courier New" w:eastAsia="Courier New" w:hAnsi="Courier New" w:cs="Courier New"/>
      <w:sz w:val="20"/>
      <w:szCs w:val="20"/>
      <w:lang w:val="el-GR"/>
    </w:rPr>
  </w:style>
  <w:style w:type="paragraph" w:styleId="Footer">
    <w:name w:val="footer"/>
    <w:basedOn w:val="Normal"/>
    <w:link w:val="FooterChar"/>
    <w:rsid w:val="00A93AF7"/>
    <w:pPr>
      <w:tabs>
        <w:tab w:val="center" w:pos="4153"/>
        <w:tab w:val="right" w:pos="8306"/>
      </w:tabs>
    </w:pPr>
  </w:style>
  <w:style w:type="character" w:customStyle="1" w:styleId="FooterChar">
    <w:name w:val="Footer Char"/>
    <w:basedOn w:val="DefaultParagraphFont"/>
    <w:link w:val="Footer"/>
    <w:rsid w:val="00A93AF7"/>
    <w:rPr>
      <w:rFonts w:ascii="Times New Roman" w:eastAsia="Times New Roman" w:hAnsi="Times New Roman" w:cs="Times New Roman"/>
      <w:lang w:val="el-GR"/>
    </w:rPr>
  </w:style>
  <w:style w:type="character" w:styleId="PageNumber">
    <w:name w:val="page number"/>
    <w:basedOn w:val="DefaultParagraphFont"/>
    <w:rsid w:val="00A93AF7"/>
  </w:style>
  <w:style w:type="paragraph" w:styleId="Header">
    <w:name w:val="header"/>
    <w:basedOn w:val="Normal"/>
    <w:link w:val="HeaderChar"/>
    <w:rsid w:val="00A93AF7"/>
    <w:pPr>
      <w:tabs>
        <w:tab w:val="center" w:pos="4153"/>
        <w:tab w:val="right" w:pos="8306"/>
      </w:tabs>
    </w:pPr>
  </w:style>
  <w:style w:type="character" w:customStyle="1" w:styleId="HeaderChar">
    <w:name w:val="Header Char"/>
    <w:basedOn w:val="DefaultParagraphFont"/>
    <w:link w:val="Header"/>
    <w:rsid w:val="00A93AF7"/>
    <w:rPr>
      <w:rFonts w:ascii="Times New Roman" w:eastAsia="Times New Roman" w:hAnsi="Times New Roman" w:cs="Times New Roman"/>
      <w:lang w:val="el-GR"/>
    </w:rPr>
  </w:style>
  <w:style w:type="character" w:styleId="CommentReference">
    <w:name w:val="annotation reference"/>
    <w:semiHidden/>
    <w:rsid w:val="00A93AF7"/>
    <w:rPr>
      <w:sz w:val="16"/>
      <w:szCs w:val="16"/>
    </w:rPr>
  </w:style>
  <w:style w:type="paragraph" w:styleId="CommentText">
    <w:name w:val="annotation text"/>
    <w:basedOn w:val="Normal"/>
    <w:link w:val="CommentTextChar"/>
    <w:semiHidden/>
    <w:rsid w:val="00A93AF7"/>
    <w:rPr>
      <w:sz w:val="20"/>
      <w:szCs w:val="20"/>
    </w:rPr>
  </w:style>
  <w:style w:type="character" w:customStyle="1" w:styleId="CommentTextChar">
    <w:name w:val="Comment Text Char"/>
    <w:basedOn w:val="DefaultParagraphFont"/>
    <w:link w:val="CommentText"/>
    <w:semiHidden/>
    <w:rsid w:val="00A93AF7"/>
    <w:rPr>
      <w:rFonts w:ascii="Times New Roman" w:eastAsia="Times New Roman" w:hAnsi="Times New Roman" w:cs="Times New Roman"/>
      <w:sz w:val="20"/>
      <w:szCs w:val="20"/>
      <w:lang w:val="el-GR"/>
    </w:rPr>
  </w:style>
  <w:style w:type="paragraph" w:styleId="CommentSubject">
    <w:name w:val="annotation subject"/>
    <w:basedOn w:val="CommentText"/>
    <w:next w:val="CommentText"/>
    <w:link w:val="CommentSubjectChar"/>
    <w:semiHidden/>
    <w:rsid w:val="00A93AF7"/>
    <w:rPr>
      <w:b/>
      <w:bCs/>
    </w:rPr>
  </w:style>
  <w:style w:type="character" w:customStyle="1" w:styleId="CommentSubjectChar">
    <w:name w:val="Comment Subject Char"/>
    <w:basedOn w:val="CommentTextChar"/>
    <w:link w:val="CommentSubject"/>
    <w:semiHidden/>
    <w:rsid w:val="00A93AF7"/>
    <w:rPr>
      <w:rFonts w:ascii="Times New Roman" w:eastAsia="Times New Roman" w:hAnsi="Times New Roman" w:cs="Times New Roman"/>
      <w:b/>
      <w:bCs/>
      <w:sz w:val="20"/>
      <w:szCs w:val="20"/>
      <w:lang w:val="el-GR"/>
    </w:rPr>
  </w:style>
  <w:style w:type="paragraph" w:styleId="BalloonText">
    <w:name w:val="Balloon Text"/>
    <w:basedOn w:val="Normal"/>
    <w:link w:val="BalloonTextChar"/>
    <w:semiHidden/>
    <w:rsid w:val="00A93AF7"/>
    <w:rPr>
      <w:rFonts w:ascii="Tahoma" w:hAnsi="Tahoma" w:cs="Tahoma"/>
      <w:sz w:val="16"/>
      <w:szCs w:val="16"/>
    </w:rPr>
  </w:style>
  <w:style w:type="character" w:customStyle="1" w:styleId="BalloonTextChar">
    <w:name w:val="Balloon Text Char"/>
    <w:basedOn w:val="DefaultParagraphFont"/>
    <w:link w:val="BalloonText"/>
    <w:semiHidden/>
    <w:rsid w:val="00A93AF7"/>
    <w:rPr>
      <w:rFonts w:ascii="Tahoma" w:eastAsia="Times New Roman" w:hAnsi="Tahoma" w:cs="Tahoma"/>
      <w:sz w:val="16"/>
      <w:szCs w:val="16"/>
      <w:lang w:val="el-GR"/>
    </w:rPr>
  </w:style>
  <w:style w:type="character" w:customStyle="1" w:styleId="hps">
    <w:name w:val="hps"/>
    <w:basedOn w:val="DefaultParagraphFont"/>
    <w:rsid w:val="00A93AF7"/>
  </w:style>
  <w:style w:type="paragraph" w:styleId="FootnoteText">
    <w:name w:val="footnote text"/>
    <w:basedOn w:val="Normal"/>
    <w:link w:val="FootnoteTextChar"/>
    <w:semiHidden/>
    <w:rsid w:val="00A93AF7"/>
    <w:rPr>
      <w:sz w:val="20"/>
      <w:szCs w:val="20"/>
      <w:lang w:eastAsia="el-GR"/>
    </w:rPr>
  </w:style>
  <w:style w:type="character" w:customStyle="1" w:styleId="FootnoteTextChar">
    <w:name w:val="Footnote Text Char"/>
    <w:basedOn w:val="DefaultParagraphFont"/>
    <w:link w:val="FootnoteText"/>
    <w:semiHidden/>
    <w:rsid w:val="00A93AF7"/>
    <w:rPr>
      <w:rFonts w:ascii="Times New Roman" w:eastAsia="Times New Roman" w:hAnsi="Times New Roman" w:cs="Times New Roman"/>
      <w:sz w:val="20"/>
      <w:szCs w:val="20"/>
      <w:lang w:val="el-GR" w:eastAsia="el-GR"/>
    </w:rPr>
  </w:style>
  <w:style w:type="character" w:customStyle="1" w:styleId="apple-converted-space">
    <w:name w:val="apple-converted-space"/>
    <w:basedOn w:val="DefaultParagraphFont"/>
    <w:rsid w:val="00A93AF7"/>
  </w:style>
  <w:style w:type="character" w:customStyle="1" w:styleId="trn">
    <w:name w:val="trn"/>
    <w:basedOn w:val="DefaultParagraphFont"/>
    <w:rsid w:val="00A93AF7"/>
  </w:style>
  <w:style w:type="paragraph" w:styleId="ListParagraph">
    <w:name w:val="List Paragraph"/>
    <w:basedOn w:val="Normal"/>
    <w:uiPriority w:val="34"/>
    <w:qFormat/>
    <w:rsid w:val="00EC29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29283">
      <w:bodyDiv w:val="1"/>
      <w:marLeft w:val="0"/>
      <w:marRight w:val="0"/>
      <w:marTop w:val="0"/>
      <w:marBottom w:val="0"/>
      <w:divBdr>
        <w:top w:val="none" w:sz="0" w:space="0" w:color="auto"/>
        <w:left w:val="none" w:sz="0" w:space="0" w:color="auto"/>
        <w:bottom w:val="none" w:sz="0" w:space="0" w:color="auto"/>
        <w:right w:val="none" w:sz="0" w:space="0" w:color="auto"/>
      </w:divBdr>
    </w:div>
    <w:div w:id="481780209">
      <w:bodyDiv w:val="1"/>
      <w:marLeft w:val="0"/>
      <w:marRight w:val="0"/>
      <w:marTop w:val="0"/>
      <w:marBottom w:val="0"/>
      <w:divBdr>
        <w:top w:val="none" w:sz="0" w:space="0" w:color="auto"/>
        <w:left w:val="none" w:sz="0" w:space="0" w:color="auto"/>
        <w:bottom w:val="none" w:sz="0" w:space="0" w:color="auto"/>
        <w:right w:val="none" w:sz="0" w:space="0" w:color="auto"/>
      </w:divBdr>
    </w:div>
    <w:div w:id="489256903">
      <w:bodyDiv w:val="1"/>
      <w:marLeft w:val="0"/>
      <w:marRight w:val="0"/>
      <w:marTop w:val="0"/>
      <w:marBottom w:val="0"/>
      <w:divBdr>
        <w:top w:val="none" w:sz="0" w:space="0" w:color="auto"/>
        <w:left w:val="none" w:sz="0" w:space="0" w:color="auto"/>
        <w:bottom w:val="none" w:sz="0" w:space="0" w:color="auto"/>
        <w:right w:val="none" w:sz="0" w:space="0" w:color="auto"/>
      </w:divBdr>
    </w:div>
    <w:div w:id="585965275">
      <w:bodyDiv w:val="1"/>
      <w:marLeft w:val="0"/>
      <w:marRight w:val="0"/>
      <w:marTop w:val="0"/>
      <w:marBottom w:val="0"/>
      <w:divBdr>
        <w:top w:val="none" w:sz="0" w:space="0" w:color="auto"/>
        <w:left w:val="none" w:sz="0" w:space="0" w:color="auto"/>
        <w:bottom w:val="none" w:sz="0" w:space="0" w:color="auto"/>
        <w:right w:val="none" w:sz="0" w:space="0" w:color="auto"/>
      </w:divBdr>
    </w:div>
    <w:div w:id="908997673">
      <w:bodyDiv w:val="1"/>
      <w:marLeft w:val="0"/>
      <w:marRight w:val="0"/>
      <w:marTop w:val="0"/>
      <w:marBottom w:val="0"/>
      <w:divBdr>
        <w:top w:val="none" w:sz="0" w:space="0" w:color="auto"/>
        <w:left w:val="none" w:sz="0" w:space="0" w:color="auto"/>
        <w:bottom w:val="none" w:sz="0" w:space="0" w:color="auto"/>
        <w:right w:val="none" w:sz="0" w:space="0" w:color="auto"/>
      </w:divBdr>
    </w:div>
    <w:div w:id="1285693230">
      <w:bodyDiv w:val="1"/>
      <w:marLeft w:val="0"/>
      <w:marRight w:val="0"/>
      <w:marTop w:val="0"/>
      <w:marBottom w:val="0"/>
      <w:divBdr>
        <w:top w:val="none" w:sz="0" w:space="0" w:color="auto"/>
        <w:left w:val="none" w:sz="0" w:space="0" w:color="auto"/>
        <w:bottom w:val="none" w:sz="0" w:space="0" w:color="auto"/>
        <w:right w:val="none" w:sz="0" w:space="0" w:color="auto"/>
      </w:divBdr>
    </w:div>
    <w:div w:id="1320502272">
      <w:bodyDiv w:val="1"/>
      <w:marLeft w:val="0"/>
      <w:marRight w:val="0"/>
      <w:marTop w:val="0"/>
      <w:marBottom w:val="0"/>
      <w:divBdr>
        <w:top w:val="none" w:sz="0" w:space="0" w:color="auto"/>
        <w:left w:val="none" w:sz="0" w:space="0" w:color="auto"/>
        <w:bottom w:val="none" w:sz="0" w:space="0" w:color="auto"/>
        <w:right w:val="none" w:sz="0" w:space="0" w:color="auto"/>
      </w:divBdr>
    </w:div>
    <w:div w:id="1447650959">
      <w:bodyDiv w:val="1"/>
      <w:marLeft w:val="0"/>
      <w:marRight w:val="0"/>
      <w:marTop w:val="0"/>
      <w:marBottom w:val="0"/>
      <w:divBdr>
        <w:top w:val="none" w:sz="0" w:space="0" w:color="auto"/>
        <w:left w:val="none" w:sz="0" w:space="0" w:color="auto"/>
        <w:bottom w:val="none" w:sz="0" w:space="0" w:color="auto"/>
        <w:right w:val="none" w:sz="0" w:space="0" w:color="auto"/>
      </w:divBdr>
    </w:div>
    <w:div w:id="1927303017">
      <w:bodyDiv w:val="1"/>
      <w:marLeft w:val="0"/>
      <w:marRight w:val="0"/>
      <w:marTop w:val="0"/>
      <w:marBottom w:val="0"/>
      <w:divBdr>
        <w:top w:val="none" w:sz="0" w:space="0" w:color="auto"/>
        <w:left w:val="none" w:sz="0" w:space="0" w:color="auto"/>
        <w:bottom w:val="none" w:sz="0" w:space="0" w:color="auto"/>
        <w:right w:val="none" w:sz="0" w:space="0" w:color="auto"/>
      </w:divBdr>
    </w:div>
    <w:div w:id="1934891960">
      <w:bodyDiv w:val="1"/>
      <w:marLeft w:val="0"/>
      <w:marRight w:val="0"/>
      <w:marTop w:val="0"/>
      <w:marBottom w:val="0"/>
      <w:divBdr>
        <w:top w:val="none" w:sz="0" w:space="0" w:color="auto"/>
        <w:left w:val="none" w:sz="0" w:space="0" w:color="auto"/>
        <w:bottom w:val="none" w:sz="0" w:space="0" w:color="auto"/>
        <w:right w:val="none" w:sz="0" w:space="0" w:color="auto"/>
      </w:divBdr>
    </w:div>
    <w:div w:id="1962758524">
      <w:bodyDiv w:val="1"/>
      <w:marLeft w:val="0"/>
      <w:marRight w:val="0"/>
      <w:marTop w:val="0"/>
      <w:marBottom w:val="0"/>
      <w:divBdr>
        <w:top w:val="none" w:sz="0" w:space="0" w:color="auto"/>
        <w:left w:val="none" w:sz="0" w:space="0" w:color="auto"/>
        <w:bottom w:val="none" w:sz="0" w:space="0" w:color="auto"/>
        <w:right w:val="none" w:sz="0" w:space="0" w:color="auto"/>
      </w:divBdr>
    </w:div>
    <w:div w:id="21150083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lamlan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lamland.com"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slamland.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wordplanet.org/gk/13/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FFD219-49DA-4A22-B6E6-C922846E3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89</Pages>
  <Words>19090</Words>
  <Characters>100415</Characters>
  <Application>Microsoft Office Word</Application>
  <DocSecurity>0</DocSecurity>
  <Lines>2449</Lines>
  <Paragraphs>526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118979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Το Ισλάμ είναι _x000d_η Θρησκεία της Ειρήνης</dc:title>
  <dc:subject>Το Ισλάμ είναι _x000d_η Θρησκεία της Ειρήνης</dc:subject>
  <dc:creator> Δρα. Αμπντ Αρ-Ραχμάν μπιν Αμπντ Αλ-Καρίμ Ασ-Σίχα</dc:creator>
  <cp:keywords>Το Ισλάμ είναι _x000d_η Θρησκεία της Ειρήνης</cp:keywords>
  <dc:description>Το Ισλάμ είναι _x000d_η Θρησκεία της Ειρήνης</dc:description>
  <cp:lastModifiedBy>Mahmoud</cp:lastModifiedBy>
  <cp:revision>22</cp:revision>
  <dcterms:created xsi:type="dcterms:W3CDTF">2017-03-10T12:20:00Z</dcterms:created>
  <dcterms:modified xsi:type="dcterms:W3CDTF">2017-03-25T21:15:00Z</dcterms:modified>
  <cp:category/>
</cp:coreProperties>
</file>