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1F" w:rsidRPr="000720FF" w:rsidRDefault="0085341F" w:rsidP="00F00CB7">
      <w:pPr>
        <w:spacing w:before="0" w:after="160" w:line="259" w:lineRule="auto"/>
        <w:ind w:left="0" w:right="360" w:firstLine="0"/>
        <w:rPr>
          <w:rFonts w:ascii="Traditional Arabic" w:eastAsia="Calibri" w:hAnsi="Traditional Arabic" w:cs="Traditional Arabic"/>
          <w:sz w:val="32"/>
          <w:szCs w:val="32"/>
          <w:rtl/>
        </w:rPr>
      </w:pPr>
      <w:r w:rsidRPr="000720FF">
        <w:rPr>
          <w:rFonts w:ascii="Traditional Arabic" w:eastAsia="Calibri" w:hAnsi="Traditional Arabic" w:cs="Traditional Arabic" w:hint="cs"/>
          <w:b/>
          <w:bCs/>
          <w:sz w:val="32"/>
          <w:szCs w:val="32"/>
          <w:rtl/>
        </w:rPr>
        <w:t>موضوع الخطبة</w:t>
      </w:r>
      <w:r w:rsidR="00484F9B" w:rsidRPr="000720FF">
        <w:rPr>
          <w:rFonts w:ascii="Traditional Arabic" w:eastAsia="Calibri" w:hAnsi="Traditional Arabic" w:cs="Traditional Arabic"/>
          <w:b/>
          <w:bCs/>
          <w:sz w:val="32"/>
          <w:szCs w:val="32"/>
          <w:rtl/>
        </w:rPr>
        <w:tab/>
      </w:r>
      <w:r w:rsidR="00316341" w:rsidRPr="000720FF">
        <w:rPr>
          <w:rFonts w:ascii="Traditional Arabic" w:eastAsia="Calibri" w:hAnsi="Traditional Arabic" w:cs="Traditional Arabic"/>
          <w:b/>
          <w:bCs/>
          <w:sz w:val="32"/>
          <w:szCs w:val="32"/>
        </w:rPr>
        <w:t>:</w:t>
      </w:r>
      <w:r w:rsidR="00F00CB7" w:rsidRPr="000720FF">
        <w:rPr>
          <w:rFonts w:ascii="Traditional Arabic" w:eastAsia="Calibri" w:hAnsi="Traditional Arabic" w:cs="Traditional Arabic" w:hint="cs"/>
          <w:b/>
          <w:bCs/>
          <w:sz w:val="32"/>
          <w:szCs w:val="32"/>
          <w:rtl/>
        </w:rPr>
        <w:t>تعظيم شهر محرم، وفضل صوم يوم عاشوراء</w:t>
      </w:r>
    </w:p>
    <w:p w:rsidR="0085341F" w:rsidRPr="000720FF" w:rsidRDefault="0085341F" w:rsidP="00FB7516">
      <w:pPr>
        <w:spacing w:before="0" w:after="160" w:line="259" w:lineRule="auto"/>
        <w:ind w:left="0" w:firstLine="0"/>
        <w:jc w:val="lowKashida"/>
        <w:rPr>
          <w:rFonts w:ascii="Traditional Arabic" w:eastAsia="Calibri" w:hAnsi="Traditional Arabic" w:cs="Traditional Arabic"/>
          <w:sz w:val="32"/>
          <w:szCs w:val="32"/>
          <w:rtl/>
        </w:rPr>
      </w:pPr>
      <w:r w:rsidRPr="000720FF">
        <w:rPr>
          <w:rFonts w:ascii="Traditional Arabic" w:eastAsia="Calibri" w:hAnsi="Traditional Arabic" w:cs="Traditional Arabic" w:hint="cs"/>
          <w:b/>
          <w:bCs/>
          <w:sz w:val="32"/>
          <w:szCs w:val="32"/>
          <w:rtl/>
        </w:rPr>
        <w:t>الخطيب</w:t>
      </w:r>
      <w:r w:rsidR="001E07B8" w:rsidRPr="000720FF">
        <w:rPr>
          <w:rFonts w:ascii="Traditional Arabic" w:eastAsia="Calibri" w:hAnsi="Traditional Arabic" w:cs="Traditional Arabic"/>
          <w:b/>
          <w:bCs/>
          <w:sz w:val="32"/>
          <w:szCs w:val="32"/>
          <w:rtl/>
        </w:rPr>
        <w:tab/>
      </w:r>
      <w:r w:rsidR="0033428E">
        <w:rPr>
          <w:rFonts w:ascii="Traditional Arabic" w:eastAsia="Calibri" w:hAnsi="Traditional Arabic" w:cs="Traditional Arabic"/>
          <w:b/>
          <w:bCs/>
          <w:sz w:val="32"/>
          <w:szCs w:val="32"/>
          <w:rtl/>
        </w:rPr>
        <w:tab/>
      </w:r>
      <w:r w:rsidRPr="000720FF">
        <w:rPr>
          <w:rFonts w:ascii="Traditional Arabic" w:eastAsia="Calibri" w:hAnsi="Traditional Arabic" w:cs="Traditional Arabic" w:hint="cs"/>
          <w:b/>
          <w:bCs/>
          <w:sz w:val="32"/>
          <w:szCs w:val="32"/>
          <w:rtl/>
        </w:rPr>
        <w:t xml:space="preserve">: </w:t>
      </w:r>
      <w:r w:rsidRPr="000720FF">
        <w:rPr>
          <w:rFonts w:ascii="Traditional Arabic" w:eastAsia="Calibri" w:hAnsi="Traditional Arabic" w:cs="Traditional Arabic" w:hint="cs"/>
          <w:sz w:val="32"/>
          <w:szCs w:val="32"/>
          <w:rtl/>
        </w:rPr>
        <w:t>فضيلة الشيخ ماجد بن سليمان الرسي/ حفظه الله</w:t>
      </w:r>
    </w:p>
    <w:p w:rsidR="0085341F" w:rsidRPr="000720FF" w:rsidRDefault="0085341F" w:rsidP="00DD03BD">
      <w:pPr>
        <w:spacing w:before="0" w:after="160" w:line="259" w:lineRule="auto"/>
        <w:ind w:left="0" w:firstLine="0"/>
        <w:jc w:val="lowKashida"/>
        <w:rPr>
          <w:rFonts w:ascii="Traditional Arabic" w:eastAsia="Calibri" w:hAnsi="Traditional Arabic" w:cs="Traditional Arabic"/>
          <w:sz w:val="32"/>
          <w:szCs w:val="32"/>
          <w:rtl/>
        </w:rPr>
      </w:pPr>
      <w:r w:rsidRPr="000720FF">
        <w:rPr>
          <w:rFonts w:ascii="Traditional Arabic" w:eastAsia="Calibri" w:hAnsi="Traditional Arabic" w:cs="Traditional Arabic" w:hint="cs"/>
          <w:b/>
          <w:bCs/>
          <w:sz w:val="32"/>
          <w:szCs w:val="32"/>
          <w:rtl/>
        </w:rPr>
        <w:t>لغة الترجمة</w:t>
      </w:r>
      <w:r w:rsidRPr="000720FF">
        <w:rPr>
          <w:rFonts w:ascii="Traditional Arabic" w:eastAsia="Calibri" w:hAnsi="Traditional Arabic" w:cs="Traditional Arabic"/>
          <w:b/>
          <w:bCs/>
          <w:sz w:val="32"/>
          <w:szCs w:val="32"/>
          <w:rtl/>
        </w:rPr>
        <w:tab/>
      </w:r>
      <w:r w:rsidRPr="000720FF">
        <w:rPr>
          <w:rFonts w:ascii="Traditional Arabic" w:eastAsia="Calibri" w:hAnsi="Traditional Arabic" w:cs="Traditional Arabic" w:hint="cs"/>
          <w:b/>
          <w:bCs/>
          <w:sz w:val="32"/>
          <w:szCs w:val="32"/>
          <w:rtl/>
        </w:rPr>
        <w:t xml:space="preserve">: </w:t>
      </w:r>
      <w:r w:rsidR="00DD03BD" w:rsidRPr="000720FF">
        <w:rPr>
          <w:rFonts w:ascii="Traditional Arabic" w:eastAsia="Calibri" w:hAnsi="Traditional Arabic" w:cs="Traditional Arabic" w:hint="cs"/>
          <w:sz w:val="32"/>
          <w:szCs w:val="32"/>
          <w:rtl/>
        </w:rPr>
        <w:t>الأردو</w:t>
      </w:r>
    </w:p>
    <w:p w:rsidR="0085341F" w:rsidRPr="000720FF" w:rsidRDefault="0085341F" w:rsidP="00DD03BD">
      <w:pPr>
        <w:spacing w:before="0" w:after="160" w:line="259" w:lineRule="auto"/>
        <w:ind w:left="0" w:firstLine="0"/>
        <w:jc w:val="lowKashida"/>
        <w:rPr>
          <w:rFonts w:ascii="Traditional Arabic" w:eastAsia="Calibri" w:hAnsi="Traditional Arabic" w:cs="Traditional Arabic"/>
          <w:sz w:val="32"/>
          <w:szCs w:val="32"/>
          <w:rtl/>
        </w:rPr>
      </w:pPr>
      <w:r w:rsidRPr="000720FF">
        <w:rPr>
          <w:rFonts w:ascii="Traditional Arabic" w:eastAsia="Calibri" w:hAnsi="Traditional Arabic" w:cs="Traditional Arabic" w:hint="cs"/>
          <w:sz w:val="32"/>
          <w:szCs w:val="32"/>
          <w:rtl/>
        </w:rPr>
        <w:t>المترجم</w:t>
      </w:r>
      <w:r w:rsidRPr="000720FF">
        <w:rPr>
          <w:rFonts w:ascii="Traditional Arabic" w:eastAsia="Calibri" w:hAnsi="Traditional Arabic" w:cs="Traditional Arabic"/>
          <w:sz w:val="32"/>
          <w:szCs w:val="32"/>
          <w:rtl/>
        </w:rPr>
        <w:tab/>
      </w:r>
      <w:r w:rsidRPr="000720FF">
        <w:rPr>
          <w:rFonts w:ascii="Traditional Arabic" w:eastAsia="Calibri" w:hAnsi="Traditional Arabic" w:cs="Traditional Arabic"/>
          <w:sz w:val="32"/>
          <w:szCs w:val="32"/>
          <w:rtl/>
        </w:rPr>
        <w:tab/>
      </w:r>
      <w:r w:rsidRPr="000720FF">
        <w:rPr>
          <w:rFonts w:ascii="Traditional Arabic" w:eastAsia="Calibri" w:hAnsi="Traditional Arabic" w:cs="Traditional Arabic" w:hint="cs"/>
          <w:sz w:val="32"/>
          <w:szCs w:val="32"/>
          <w:rtl/>
        </w:rPr>
        <w:t>:</w:t>
      </w:r>
      <w:r w:rsidR="00DD03BD" w:rsidRPr="000720FF">
        <w:rPr>
          <w:rFonts w:ascii="Traditional Arabic" w:eastAsia="Calibri" w:hAnsi="Traditional Arabic" w:cs="Traditional Arabic" w:hint="cs"/>
          <w:sz w:val="32"/>
          <w:szCs w:val="32"/>
          <w:rtl/>
        </w:rPr>
        <w:t>سيف الرحمن التيمي</w:t>
      </w:r>
      <w:r w:rsidRPr="000720FF">
        <w:rPr>
          <w:rFonts w:ascii="Traditional Arabic" w:eastAsia="Calibri" w:hAnsi="Traditional Arabic" w:cs="Traditional Arabic" w:hint="cs"/>
          <w:sz w:val="32"/>
          <w:szCs w:val="32"/>
          <w:rtl/>
        </w:rPr>
        <w:t>(</w:t>
      </w:r>
      <w:r w:rsidRPr="000720FF">
        <w:rPr>
          <w:rFonts w:ascii="Traditional Arabic" w:eastAsia="Calibri" w:hAnsi="Traditional Arabic" w:cs="Traditional Arabic"/>
          <w:sz w:val="32"/>
          <w:szCs w:val="32"/>
        </w:rPr>
        <w:t>(@Ghiras_4T</w:t>
      </w:r>
    </w:p>
    <w:p w:rsidR="00DD03BD" w:rsidRPr="000720FF" w:rsidRDefault="00DD03BD" w:rsidP="0033428E">
      <w:pPr>
        <w:spacing w:before="0" w:after="0" w:line="276" w:lineRule="auto"/>
        <w:ind w:left="0" w:firstLine="720"/>
        <w:jc w:val="center"/>
        <w:rPr>
          <w:rFonts w:ascii="Jameel Noori Nastaleeq" w:eastAsia="Calibri" w:hAnsi="Jameel Noori Nastaleeq" w:cs="Jameel Noori Nastaleeq"/>
          <w:b/>
          <w:bCs/>
          <w:sz w:val="32"/>
          <w:szCs w:val="32"/>
          <w:rtl/>
          <w:lang w:bidi="ur-PK"/>
        </w:rPr>
      </w:pPr>
      <w:r w:rsidRPr="000720FF">
        <w:rPr>
          <w:rFonts w:ascii="Jameel Noori Nastaleeq" w:eastAsia="Calibri" w:hAnsi="Jameel Noori Nastaleeq" w:cs="Jameel Noori Nastaleeq" w:hint="cs"/>
          <w:b/>
          <w:bCs/>
          <w:sz w:val="32"/>
          <w:szCs w:val="32"/>
          <w:rtl/>
          <w:lang w:bidi="ur-PK"/>
        </w:rPr>
        <w:t>موضوع:</w:t>
      </w:r>
    </w:p>
    <w:p w:rsidR="00DD03BD" w:rsidRPr="000720FF" w:rsidRDefault="00F00CB7" w:rsidP="0033428E">
      <w:pPr>
        <w:spacing w:before="0" w:after="0" w:line="276" w:lineRule="auto"/>
        <w:ind w:left="0" w:hanging="64"/>
        <w:jc w:val="center"/>
        <w:rPr>
          <w:rFonts w:ascii="Jameel Noori Nastaleeq" w:eastAsia="Calibri" w:hAnsi="Jameel Noori Nastaleeq" w:cs="Jameel Noori Nastaleeq"/>
          <w:b/>
          <w:bCs/>
          <w:sz w:val="32"/>
          <w:szCs w:val="32"/>
          <w:rtl/>
          <w:lang w:bidi="ur-PK"/>
        </w:rPr>
      </w:pPr>
      <w:r w:rsidRPr="000720FF">
        <w:rPr>
          <w:rFonts w:ascii="Jameel Noori Nastaleeq" w:eastAsia="Calibri" w:hAnsi="Jameel Noori Nastaleeq" w:cs="Jameel Noori Nastaleeq" w:hint="cs"/>
          <w:b/>
          <w:bCs/>
          <w:sz w:val="32"/>
          <w:szCs w:val="32"/>
          <w:rtl/>
          <w:lang w:bidi="ur-PK"/>
        </w:rPr>
        <w:t>ماہ محرم کی تعظیم اور صوم ِ عاشوراء کی فضیلت</w:t>
      </w:r>
    </w:p>
    <w:p w:rsidR="00DD03BD" w:rsidRPr="000720FF" w:rsidRDefault="00DD03BD" w:rsidP="00DD03BD">
      <w:pPr>
        <w:spacing w:before="0" w:after="0" w:line="276" w:lineRule="auto"/>
        <w:ind w:left="0" w:firstLine="720"/>
        <w:jc w:val="lowKashida"/>
        <w:rPr>
          <w:rFonts w:ascii="Jameel Noori Nastaleeq" w:eastAsia="Calibri" w:hAnsi="Jameel Noori Nastaleeq" w:cs="Jameel Noori Nastaleeq"/>
          <w:b/>
          <w:bCs/>
          <w:sz w:val="32"/>
          <w:szCs w:val="32"/>
          <w:rtl/>
          <w:lang w:bidi="ur-PK"/>
        </w:rPr>
      </w:pPr>
      <w:r w:rsidRPr="000720FF">
        <w:rPr>
          <w:rFonts w:ascii="Jameel Noori Nastaleeq" w:eastAsia="Calibri" w:hAnsi="Jameel Noori Nastaleeq" w:cs="Jameel Noori Nastaleeq" w:hint="cs"/>
          <w:b/>
          <w:bCs/>
          <w:sz w:val="32"/>
          <w:szCs w:val="32"/>
          <w:rtl/>
          <w:lang w:bidi="ur-PK"/>
        </w:rPr>
        <w:t>پہلا خطبہ:</w:t>
      </w:r>
    </w:p>
    <w:p w:rsidR="00F00CB7" w:rsidRPr="000720FF" w:rsidRDefault="00F00CB7" w:rsidP="00F00CB7">
      <w:pPr>
        <w:ind w:left="0" w:firstLine="0"/>
        <w:rPr>
          <w:rFonts w:ascii="Traditional Arabic" w:hAnsi="Traditional Arabic" w:cs="Traditional Arabic"/>
          <w:sz w:val="32"/>
          <w:szCs w:val="32"/>
          <w:rtl/>
        </w:rPr>
      </w:pPr>
      <w:r w:rsidRPr="000720FF">
        <w:rPr>
          <w:rFonts w:ascii="Traditional Arabic" w:hAnsi="Traditional Arabic" w:cs="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0720FF">
        <w:rPr>
          <w:rFonts w:ascii="Traditional Arabic" w:hAnsi="Traditional Arabic" w:cs="Traditional Arabic" w:hint="cs"/>
          <w:sz w:val="32"/>
          <w:szCs w:val="32"/>
          <w:rtl/>
        </w:rPr>
        <w:t xml:space="preserve">ه </w:t>
      </w:r>
      <w:r w:rsidRPr="000720FF">
        <w:rPr>
          <w:rFonts w:ascii="Traditional Arabic" w:hAnsi="Traditional Arabic" w:cs="Traditional Arabic"/>
          <w:sz w:val="32"/>
          <w:szCs w:val="32"/>
          <w:rtl/>
        </w:rPr>
        <w:t>إِلَّا اللَّهُ وَحْدَهُ لَا شَرِيكَ لَهُ، وَأَشْهَدُ أَنَّ مُحَمَّدًا عَبْدُهُ وَرَسُولُهُ</w:t>
      </w:r>
      <w:r w:rsidRPr="000720FF">
        <w:rPr>
          <w:rFonts w:ascii="Traditional Arabic" w:hAnsi="Traditional Arabic" w:cs="Traditional Arabic" w:hint="cs"/>
          <w:sz w:val="32"/>
          <w:szCs w:val="32"/>
          <w:rtl/>
        </w:rPr>
        <w:t>.</w:t>
      </w:r>
    </w:p>
    <w:p w:rsidR="00F00CB7" w:rsidRPr="000720FF" w:rsidRDefault="00F00CB7" w:rsidP="00F00CB7">
      <w:pPr>
        <w:ind w:left="0" w:firstLine="0"/>
        <w:rPr>
          <w:rFonts w:ascii="Traditional Arabic" w:hAnsi="Traditional Arabic" w:cs="Traditional Arabic"/>
          <w:sz w:val="32"/>
          <w:szCs w:val="32"/>
          <w:rtl/>
        </w:rPr>
      </w:pPr>
      <w:r w:rsidRPr="000720FF">
        <w:rPr>
          <w:rFonts w:ascii="Traditional Arabic" w:hAnsi="Traditional Arabic" w:cs="Traditional Arabic"/>
          <w:sz w:val="32"/>
          <w:szCs w:val="32"/>
          <w:rtl/>
        </w:rPr>
        <w:t>(يَا أَيُّهَا الَّذِينَ آمَنُواْ اتَّقُواْ اللّهَ حَقَّ تُقَاتِهِ وَلاَ تَمُوتُنَّ إِلاَّ وَأَنتُم مُّسْلِمُون).</w:t>
      </w:r>
    </w:p>
    <w:p w:rsidR="00F00CB7" w:rsidRPr="000720FF" w:rsidRDefault="00F00CB7" w:rsidP="00F00CB7">
      <w:pPr>
        <w:ind w:left="0" w:firstLine="0"/>
        <w:rPr>
          <w:rFonts w:ascii="Traditional Arabic" w:hAnsi="Traditional Arabic" w:cs="Traditional Arabic"/>
          <w:sz w:val="32"/>
          <w:szCs w:val="32"/>
          <w:rtl/>
        </w:rPr>
      </w:pPr>
      <w:r w:rsidRPr="000720FF">
        <w:rPr>
          <w:rFonts w:ascii="Traditional Arabic" w:hAnsi="Traditional Arabic" w:cs="Traditional Arabic"/>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F00CB7" w:rsidRPr="000720FF" w:rsidRDefault="00F00CB7" w:rsidP="00F00CB7">
      <w:pPr>
        <w:ind w:left="0" w:firstLine="0"/>
        <w:rPr>
          <w:rFonts w:ascii="Traditional Arabic" w:hAnsi="Traditional Arabic" w:cs="Traditional Arabic"/>
          <w:sz w:val="32"/>
          <w:szCs w:val="32"/>
        </w:rPr>
      </w:pPr>
      <w:r w:rsidRPr="000720FF">
        <w:rPr>
          <w:rFonts w:ascii="Traditional Arabic" w:hAnsi="Traditional Arabic" w:cs="Traditional Arabic"/>
          <w:sz w:val="32"/>
          <w:szCs w:val="32"/>
          <w:rtl/>
        </w:rPr>
        <w:t xml:space="preserve">(يَا أَيُّهَا الَّذِينَ آمَنُوا اتَّقُوا اللَّهَ وَقُولُوا قَوْلاً سَدِيداً </w:t>
      </w:r>
      <w:r w:rsidRPr="000720FF">
        <w:rPr>
          <w:rFonts w:ascii="Traditional Arabic" w:hAnsi="Traditional Arabic" w:cs="Traditional Arabic" w:hint="cs"/>
          <w:sz w:val="32"/>
          <w:szCs w:val="32"/>
          <w:rtl/>
        </w:rPr>
        <w:t xml:space="preserve">* </w:t>
      </w:r>
      <w:r w:rsidRPr="000720FF">
        <w:rPr>
          <w:rFonts w:ascii="Traditional Arabic" w:hAnsi="Traditional Arabic" w:cs="Traditional Arabic"/>
          <w:sz w:val="32"/>
          <w:szCs w:val="32"/>
          <w:rtl/>
        </w:rPr>
        <w:t>يُصْلِحْ لَكُمْ أَعْمَالَكُمْ وَيَغْفِرْ لَكُمْ ذُنُوبَكُمْ وَمَن يُطِعْ اللَّهَ وَرَسُولَهُ فَقَدْ فَازَ فَوْزاً عَظِيما).</w:t>
      </w:r>
    </w:p>
    <w:p w:rsidR="00484F9B" w:rsidRPr="000720FF" w:rsidRDefault="00484F9B" w:rsidP="00484F9B">
      <w:pPr>
        <w:spacing w:before="0" w:after="160" w:line="259" w:lineRule="auto"/>
        <w:ind w:left="0" w:firstLine="0"/>
        <w:jc w:val="lowKashida"/>
        <w:rPr>
          <w:rFonts w:ascii="Jameel Noori Nastaleeq" w:eastAsia="Calibri" w:hAnsi="Jameel Noori Nastaleeq" w:cs="Jameel Noori Nastaleeq"/>
          <w:b/>
          <w:bCs/>
          <w:sz w:val="32"/>
          <w:szCs w:val="32"/>
          <w:rtl/>
          <w:lang w:bidi="ur-PK"/>
        </w:rPr>
      </w:pPr>
      <w:r w:rsidRPr="000720FF">
        <w:rPr>
          <w:rFonts w:ascii="Jameel Noori Nastaleeq" w:eastAsia="Calibri" w:hAnsi="Jameel Noori Nastaleeq" w:cs="Jameel Noori Nastaleeq" w:hint="cs"/>
          <w:b/>
          <w:bCs/>
          <w:sz w:val="32"/>
          <w:szCs w:val="32"/>
          <w:rtl/>
          <w:lang w:bidi="ur-PK"/>
        </w:rPr>
        <w:t>حمد وثنا کے بعد!</w:t>
      </w:r>
    </w:p>
    <w:p w:rsidR="00484F9B" w:rsidRPr="000720FF" w:rsidRDefault="00484F9B" w:rsidP="0033428E">
      <w:pPr>
        <w:spacing w:before="0" w:after="160" w:line="259" w:lineRule="auto"/>
        <w:ind w:left="0" w:firstLine="0"/>
        <w:jc w:val="lowKashida"/>
        <w:rPr>
          <w:rFonts w:ascii="Jameel Noori Nastaleeq" w:eastAsia="Calibri" w:hAnsi="Jameel Noori Nastaleeq" w:cs="Jameel Noori Nastaleeq"/>
          <w:sz w:val="32"/>
          <w:szCs w:val="32"/>
          <w:lang w:bidi="ur-PK"/>
        </w:rPr>
      </w:pPr>
      <w:r w:rsidRPr="000720FF">
        <w:rPr>
          <w:rFonts w:ascii="Jameel Noori Nastaleeq" w:eastAsia="Calibri" w:hAnsi="Jameel Noori Nastaleeq" w:cs="Jameel Noori Nastaleeq" w:hint="cs"/>
          <w:sz w:val="32"/>
          <w:szCs w:val="32"/>
          <w:rtl/>
          <w:lang w:bidi="ur-PK"/>
        </w:rPr>
        <w:t xml:space="preserve">سب سے بہترین کلام اللہ کا کلام ہے، اور سب سے بہترین طریقہ محمد </w:t>
      </w:r>
      <w:r w:rsidR="0033428E">
        <w:rPr>
          <w:rFonts w:ascii="Jameel Noori Nastaleeq" w:eastAsia="Calibri" w:hAnsi="Jameel Noori Nastaleeq" w:cs="Jameel Noori Nastaleeq"/>
          <w:sz w:val="32"/>
          <w:szCs w:val="32"/>
          <w:rtl/>
          <w:lang w:bidi="ur-PK"/>
        </w:rPr>
        <w:t>﷐</w:t>
      </w:r>
      <w:r w:rsidRPr="000720FF">
        <w:rPr>
          <w:rFonts w:ascii="Jameel Noori Nastaleeq" w:eastAsia="Calibri" w:hAnsi="Jameel Noori Nastaleeq" w:cs="Jameel Noori Nastaleeq" w:hint="cs"/>
          <w:sz w:val="32"/>
          <w:szCs w:val="32"/>
          <w:rtl/>
          <w:lang w:bidi="ur-PK"/>
        </w:rPr>
        <w:t xml:space="preserve"> کا طریقہ ہے، سب سے بدترین  چیز  دین میں  ایجاد کردہ بدعتیں ہیں،  ہر ایجاد کردہ چیز بدعت ہے، ہر بدعت گمراہی ہے اور ہر گمراہی جہنم میں لے جانے والی ہے۔</w:t>
      </w:r>
    </w:p>
    <w:p w:rsidR="007638DD" w:rsidRPr="000720FF" w:rsidRDefault="00DD03BD" w:rsidP="00372106">
      <w:pPr>
        <w:ind w:left="84" w:firstLine="1"/>
        <w:jc w:val="lowKashida"/>
        <w:outlineLvl w:val="0"/>
        <w:rPr>
          <w:rFonts w:ascii="Jameel Noori Nastaleeq" w:eastAsia="Calibri" w:hAnsi="Jameel Noori Nastaleeq" w:cs="Jameel Noori Nastaleeq" w:hint="cs"/>
          <w:sz w:val="32"/>
          <w:szCs w:val="32"/>
          <w:rtl/>
          <w:lang w:bidi="ur-PK"/>
        </w:rPr>
      </w:pPr>
      <w:r w:rsidRPr="000720FF">
        <w:rPr>
          <w:rFonts w:ascii="Jameel Noori Nastaleeq" w:eastAsia="Calibri" w:hAnsi="Jameel Noori Nastaleeq" w:cs="Jameel Noori Nastaleeq" w:hint="cs"/>
          <w:sz w:val="32"/>
          <w:szCs w:val="32"/>
          <w:rtl/>
          <w:lang w:bidi="ur-PK"/>
        </w:rPr>
        <w:t>اے مسلمانو! اللہ تعالی سے ڈرو اور اس کاخوف اپنے ذہن ودل میں زندہ رکھو</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اس کی اطاعت کرو اور اس کی نافرمانی سے بچتے رہو</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جان رکھو کہ</w:t>
      </w:r>
      <w:r w:rsidR="00F00CB7" w:rsidRPr="000720FF">
        <w:rPr>
          <w:rFonts w:ascii="Jameel Noori Nastaleeq" w:eastAsia="Calibri" w:hAnsi="Jameel Noori Nastaleeq" w:cs="Jameel Noori Nastaleeq"/>
          <w:sz w:val="32"/>
          <w:szCs w:val="32"/>
          <w:lang w:bidi="ur-PK"/>
        </w:rPr>
        <w:t xml:space="preserve"> </w:t>
      </w:r>
      <w:r w:rsidR="00F00CB7" w:rsidRPr="000720FF">
        <w:rPr>
          <w:rFonts w:ascii="Jameel Noori Nastaleeq" w:eastAsia="Calibri" w:hAnsi="Jameel Noori Nastaleeq" w:cs="Jameel Noori Nastaleeq" w:hint="cs"/>
          <w:sz w:val="32"/>
          <w:szCs w:val="32"/>
          <w:rtl/>
          <w:lang w:bidi="ur-PK"/>
        </w:rPr>
        <w:t>مخلوق پر اللہ کی ربوبیت کی ایک دلیل یہ بھی ہے کہ اس نے بعض اوقات کا انتخاب فرمایا اور انہیں دیگر اوقات پر عظمت وبرتری عطا فرمائی</w:t>
      </w:r>
      <w:r w:rsidR="0033428E">
        <w:rPr>
          <w:rFonts w:ascii="Jameel Noori Nastaleeq" w:eastAsia="Calibri" w:hAnsi="Jameel Noori Nastaleeq" w:cs="Jameel Noori Nastaleeq" w:hint="cs"/>
          <w:sz w:val="32"/>
          <w:szCs w:val="32"/>
          <w:rtl/>
          <w:lang w:bidi="ur-PK"/>
        </w:rPr>
        <w:t>،</w:t>
      </w:r>
      <w:r w:rsidR="00F00CB7" w:rsidRPr="000720FF">
        <w:rPr>
          <w:rFonts w:ascii="Jameel Noori Nastaleeq" w:eastAsia="Calibri" w:hAnsi="Jameel Noori Nastaleeq" w:cs="Jameel Noori Nastaleeq" w:hint="cs"/>
          <w:sz w:val="32"/>
          <w:szCs w:val="32"/>
          <w:rtl/>
          <w:lang w:bidi="ur-PK"/>
        </w:rPr>
        <w:t xml:space="preserve"> ان اوقات میں سے  محرم کا مہینہ بھی ہے</w:t>
      </w:r>
      <w:r w:rsidR="0033428E">
        <w:rPr>
          <w:rFonts w:ascii="Jameel Noori Nastaleeq" w:eastAsia="Calibri" w:hAnsi="Jameel Noori Nastaleeq" w:cs="Jameel Noori Nastaleeq" w:hint="cs"/>
          <w:sz w:val="32"/>
          <w:szCs w:val="32"/>
          <w:rtl/>
          <w:lang w:bidi="ur-PK"/>
        </w:rPr>
        <w:t>،</w:t>
      </w:r>
      <w:r w:rsidR="00F00CB7" w:rsidRPr="000720FF">
        <w:rPr>
          <w:rFonts w:ascii="Jameel Noori Nastaleeq" w:eastAsia="Calibri" w:hAnsi="Jameel Noori Nastaleeq" w:cs="Jameel Noori Nastaleeq" w:hint="cs"/>
          <w:sz w:val="32"/>
          <w:szCs w:val="32"/>
          <w:rtl/>
          <w:lang w:bidi="ur-PK"/>
        </w:rPr>
        <w:t xml:space="preserve">  یہ ایک مہتم بالشان اور بابرکت مہینہ ہے</w:t>
      </w:r>
      <w:r w:rsidR="0033428E">
        <w:rPr>
          <w:rFonts w:ascii="Jameel Noori Nastaleeq" w:eastAsia="Calibri" w:hAnsi="Jameel Noori Nastaleeq" w:cs="Jameel Noori Nastaleeq" w:hint="cs"/>
          <w:sz w:val="32"/>
          <w:szCs w:val="32"/>
          <w:rtl/>
          <w:lang w:bidi="ur-PK"/>
        </w:rPr>
        <w:t>،</w:t>
      </w:r>
      <w:r w:rsidR="00F00CB7" w:rsidRPr="000720FF">
        <w:rPr>
          <w:rFonts w:ascii="Jameel Noori Nastaleeq" w:eastAsia="Calibri" w:hAnsi="Jameel Noori Nastaleeq" w:cs="Jameel Noori Nastaleeq" w:hint="cs"/>
          <w:sz w:val="32"/>
          <w:szCs w:val="32"/>
          <w:rtl/>
          <w:lang w:bidi="ur-PK"/>
        </w:rPr>
        <w:t xml:space="preserve"> ہجری سال کا یہ پہلا مہینہ ہے</w:t>
      </w:r>
      <w:r w:rsidR="0033428E">
        <w:rPr>
          <w:rFonts w:ascii="Jameel Noori Nastaleeq" w:eastAsia="Calibri" w:hAnsi="Jameel Noori Nastaleeq" w:cs="Jameel Noori Nastaleeq" w:hint="cs"/>
          <w:sz w:val="32"/>
          <w:szCs w:val="32"/>
          <w:rtl/>
          <w:lang w:bidi="ur-PK"/>
        </w:rPr>
        <w:t>،</w:t>
      </w:r>
      <w:r w:rsidR="00F00CB7" w:rsidRPr="000720FF">
        <w:rPr>
          <w:rFonts w:ascii="Jameel Noori Nastaleeq" w:eastAsia="Calibri" w:hAnsi="Jameel Noori Nastaleeq" w:cs="Jameel Noori Nastaleeq" w:hint="cs"/>
          <w:sz w:val="32"/>
          <w:szCs w:val="32"/>
          <w:rtl/>
          <w:lang w:bidi="ur-PK"/>
        </w:rPr>
        <w:t xml:space="preserve"> یہ ان حرمت والے مہینوں میں سے ایک ہے جن کے بار ے میں اللہ تعالی نے فرمایا: </w:t>
      </w:r>
      <w:r w:rsidR="006511A1" w:rsidRPr="000720FF">
        <w:rPr>
          <w:rFonts w:ascii="Jameel Noori Nastaleeq" w:eastAsia="Calibri" w:hAnsi="Jameel Noori Nastaleeq" w:cs="Jameel Noori Nastaleeq" w:hint="cs"/>
          <w:sz w:val="32"/>
          <w:szCs w:val="32"/>
          <w:rtl/>
          <w:lang w:bidi="ur-PK"/>
        </w:rPr>
        <w:t xml:space="preserve"> (</w:t>
      </w:r>
      <w:r w:rsidR="006511A1" w:rsidRPr="000720FF">
        <w:rPr>
          <w:rFonts w:ascii="Traditional Arabic" w:eastAsia="Calibri" w:hAnsi="Traditional Arabic" w:cs="Traditional Arabic"/>
          <w:sz w:val="32"/>
          <w:szCs w:val="32"/>
          <w:rtl/>
          <w:lang w:bidi="ur-PK"/>
        </w:rPr>
        <w:t>إِنَّ عِدَّةَ الشُّهُورِ عِنْدَ اللَّهِ اثْنَا عَشَرَ شَهْرًا فِي كِتَابِ اللَّهِ يَوْمَ خَلَقَ السَّمَاوَاتِ وَالْأَرْضَ مِنْهَا أَرْبَعَةٌ حُرُمٌ ذَلِكَ الدِّينُ الْقَيِّمُ فَلَا تَظْلِمُوا فِيهِنَّ أَنْفُسَكُمْ)</w:t>
      </w:r>
    </w:p>
    <w:p w:rsidR="00F00CB7" w:rsidRPr="000720FF" w:rsidRDefault="00F00CB7" w:rsidP="006511A1">
      <w:pPr>
        <w:ind w:left="84" w:firstLine="1"/>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hint="cs"/>
          <w:sz w:val="32"/>
          <w:szCs w:val="32"/>
          <w:rtl/>
          <w:lang w:bidi="ur-PK"/>
        </w:rPr>
        <w:lastRenderedPageBreak/>
        <w:t xml:space="preserve">ترجمہ: </w:t>
      </w:r>
      <w:r w:rsidRPr="000720FF">
        <w:rPr>
          <w:rFonts w:ascii="Jameel Noori Nastaleeq" w:eastAsia="Calibri" w:hAnsi="Jameel Noori Nastaleeq" w:cs="Jameel Noori Nastaleeq"/>
          <w:sz w:val="32"/>
          <w:szCs w:val="32"/>
          <w:rtl/>
          <w:lang w:bidi="ur-PK"/>
        </w:rPr>
        <w:t>مہ</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نوں</w:t>
      </w:r>
      <w:r w:rsidRPr="000720FF">
        <w:rPr>
          <w:rFonts w:ascii="Jameel Noori Nastaleeq" w:eastAsia="Calibri" w:hAnsi="Jameel Noori Nastaleeq" w:cs="Jameel Noori Nastaleeq"/>
          <w:sz w:val="32"/>
          <w:szCs w:val="32"/>
          <w:rtl/>
          <w:lang w:bidi="ur-PK"/>
        </w:rPr>
        <w:t xml:space="preserve"> ک</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گنت</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اللہ کے نزد</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ک</w:t>
      </w:r>
      <w:r w:rsidRPr="000720FF">
        <w:rPr>
          <w:rFonts w:ascii="Jameel Noori Nastaleeq" w:eastAsia="Calibri" w:hAnsi="Jameel Noori Nastaleeq" w:cs="Jameel Noori Nastaleeq"/>
          <w:sz w:val="32"/>
          <w:szCs w:val="32"/>
          <w:rtl/>
          <w:lang w:bidi="ur-PK"/>
        </w:rPr>
        <w:t xml:space="preserve"> کتاب اللہ م</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 xml:space="preserve"> باره ک</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ہے، اس</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دن سے جب سے آسمان وزم</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ن</w:t>
      </w:r>
      <w:r w:rsidRPr="000720FF">
        <w:rPr>
          <w:rFonts w:ascii="Jameel Noori Nastaleeq" w:eastAsia="Calibri" w:hAnsi="Jameel Noori Nastaleeq" w:cs="Jameel Noori Nastaleeq"/>
          <w:sz w:val="32"/>
          <w:szCs w:val="32"/>
          <w:rtl/>
          <w:lang w:bidi="ur-PK"/>
        </w:rPr>
        <w:t xml:space="preserve"> کو اس نے پ</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دا</w:t>
      </w:r>
      <w:r w:rsidRPr="000720FF">
        <w:rPr>
          <w:rFonts w:ascii="Jameel Noori Nastaleeq" w:eastAsia="Calibri" w:hAnsi="Jameel Noori Nastaleeq" w:cs="Jameel Noori Nastaleeq"/>
          <w:sz w:val="32"/>
          <w:szCs w:val="32"/>
          <w:rtl/>
          <w:lang w:bidi="ur-PK"/>
        </w:rPr>
        <w:t xml:space="preserve"> ک</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w:t>
      </w:r>
      <w:r w:rsidRPr="000720FF">
        <w:rPr>
          <w:rFonts w:ascii="Jameel Noori Nastaleeq" w:eastAsia="Calibri" w:hAnsi="Jameel Noori Nastaleeq" w:cs="Jameel Noori Nastaleeq"/>
          <w:sz w:val="32"/>
          <w:szCs w:val="32"/>
          <w:rtl/>
          <w:lang w:bidi="ur-PK"/>
        </w:rPr>
        <w:t xml:space="preserve"> ہے اس م</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 xml:space="preserve"> سے چار حرمت وادب کے ہ</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 xml:space="preserve">۔ </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ہ</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درست د</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ن</w:t>
      </w:r>
      <w:r w:rsidRPr="000720FF">
        <w:rPr>
          <w:rFonts w:ascii="Jameel Noori Nastaleeq" w:eastAsia="Calibri" w:hAnsi="Jameel Noori Nastaleeq" w:cs="Jameel Noori Nastaleeq"/>
          <w:sz w:val="32"/>
          <w:szCs w:val="32"/>
          <w:rtl/>
          <w:lang w:bidi="ur-PK"/>
        </w:rPr>
        <w:t xml:space="preserve"> ہے، تم ان مہ</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نوں</w:t>
      </w:r>
      <w:r w:rsidRPr="000720FF">
        <w:rPr>
          <w:rFonts w:ascii="Jameel Noori Nastaleeq" w:eastAsia="Calibri" w:hAnsi="Jameel Noori Nastaleeq" w:cs="Jameel Noori Nastaleeq"/>
          <w:sz w:val="32"/>
          <w:szCs w:val="32"/>
          <w:rtl/>
          <w:lang w:bidi="ur-PK"/>
        </w:rPr>
        <w:t xml:space="preserve"> م</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 xml:space="preserve"> اپن</w:t>
      </w:r>
      <w:r w:rsidRPr="000720FF">
        <w:rPr>
          <w:rFonts w:ascii="Jameel Noori Nastaleeq" w:eastAsia="Calibri" w:hAnsi="Jameel Noori Nastaleeq" w:cs="Jameel Noori Nastaleeq" w:hint="cs"/>
          <w:sz w:val="32"/>
          <w:szCs w:val="32"/>
          <w:rtl/>
          <w:lang w:bidi="ur-PK"/>
        </w:rPr>
        <w:t>ی</w:t>
      </w:r>
      <w:r w:rsidR="006511A1" w:rsidRPr="000720FF">
        <w:rPr>
          <w:rFonts w:ascii="Jameel Noori Nastaleeq" w:eastAsia="Calibri" w:hAnsi="Jameel Noori Nastaleeq" w:cs="Jameel Noori Nastaleeq"/>
          <w:sz w:val="32"/>
          <w:szCs w:val="32"/>
          <w:rtl/>
          <w:lang w:bidi="ur-PK"/>
        </w:rPr>
        <w:t xml:space="preserve"> جانوں پر</w:t>
      </w:r>
      <w:r w:rsidR="006511A1" w:rsidRPr="000720FF">
        <w:rPr>
          <w:rFonts w:ascii="Jameel Noori Nastaleeq" w:eastAsia="Calibri" w:hAnsi="Jameel Noori Nastaleeq" w:cs="Jameel Noori Nastaleeq" w:hint="cs"/>
          <w:sz w:val="32"/>
          <w:szCs w:val="32"/>
          <w:rtl/>
          <w:lang w:bidi="ur-PK"/>
        </w:rPr>
        <w:t xml:space="preserve"> ظلم </w:t>
      </w:r>
      <w:r w:rsidR="006511A1" w:rsidRPr="000720FF">
        <w:rPr>
          <w:rFonts w:ascii="Jameel Noori Nastaleeq" w:eastAsia="Calibri" w:hAnsi="Jameel Noori Nastaleeq" w:cs="Jameel Noori Nastaleeq"/>
          <w:sz w:val="32"/>
          <w:szCs w:val="32"/>
          <w:rtl/>
          <w:lang w:bidi="ur-PK"/>
        </w:rPr>
        <w:t xml:space="preserve">نہ کرو </w:t>
      </w:r>
      <w:r w:rsidR="006511A1" w:rsidRPr="000720FF">
        <w:rPr>
          <w:rFonts w:ascii="Jameel Noori Nastaleeq" w:eastAsia="Calibri" w:hAnsi="Jameel Noori Nastaleeq" w:cs="Jameel Noori Nastaleeq" w:hint="cs"/>
          <w:sz w:val="32"/>
          <w:szCs w:val="32"/>
          <w:rtl/>
          <w:lang w:bidi="ur-PK"/>
        </w:rPr>
        <w:t>۔</w:t>
      </w:r>
    </w:p>
    <w:p w:rsidR="006511A1" w:rsidRPr="000720FF" w:rsidRDefault="006511A1" w:rsidP="006511A1">
      <w:pPr>
        <w:ind w:left="84" w:firstLine="1"/>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hint="cs"/>
          <w:sz w:val="32"/>
          <w:szCs w:val="32"/>
          <w:rtl/>
        </w:rPr>
        <w:t>(</w:t>
      </w:r>
      <w:r w:rsidRPr="000720FF">
        <w:rPr>
          <w:rFonts w:ascii="Jameel Noori Nastaleeq" w:eastAsia="Calibri" w:hAnsi="Jameel Noori Nastaleeq" w:cs="Jameel Noori Nastaleeq"/>
          <w:sz w:val="32"/>
          <w:szCs w:val="32"/>
          <w:rtl/>
          <w:lang w:bidi="ur-PK"/>
        </w:rPr>
        <w:t>تم ان مہ</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نوں</w:t>
      </w:r>
      <w:r w:rsidRPr="000720FF">
        <w:rPr>
          <w:rFonts w:ascii="Jameel Noori Nastaleeq" w:eastAsia="Calibri" w:hAnsi="Jameel Noori Nastaleeq" w:cs="Jameel Noori Nastaleeq"/>
          <w:sz w:val="32"/>
          <w:szCs w:val="32"/>
          <w:rtl/>
          <w:lang w:bidi="ur-PK"/>
        </w:rPr>
        <w:t xml:space="preserve"> م</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 xml:space="preserve"> اپن</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جانوں پر</w:t>
      </w:r>
      <w:r w:rsidRPr="000720FF">
        <w:rPr>
          <w:rFonts w:ascii="Jameel Noori Nastaleeq" w:eastAsia="Calibri" w:hAnsi="Jameel Noori Nastaleeq" w:cs="Jameel Noori Nastaleeq" w:hint="cs"/>
          <w:sz w:val="32"/>
          <w:szCs w:val="32"/>
          <w:rtl/>
          <w:lang w:bidi="ur-PK"/>
        </w:rPr>
        <w:t xml:space="preserve"> ظلم </w:t>
      </w:r>
      <w:r w:rsidRPr="000720FF">
        <w:rPr>
          <w:rFonts w:ascii="Jameel Noori Nastaleeq" w:eastAsia="Calibri" w:hAnsi="Jameel Noori Nastaleeq" w:cs="Jameel Noori Nastaleeq"/>
          <w:sz w:val="32"/>
          <w:szCs w:val="32"/>
          <w:rtl/>
          <w:lang w:bidi="ur-PK"/>
        </w:rPr>
        <w:t xml:space="preserve">نہ کرو </w:t>
      </w:r>
      <w:r w:rsidRPr="000720FF">
        <w:rPr>
          <w:rFonts w:ascii="Jameel Noori Nastaleeq" w:eastAsia="Calibri" w:hAnsi="Jameel Noori Nastaleeq" w:cs="Jameel Noori Nastaleeq" w:hint="cs"/>
          <w:sz w:val="32"/>
          <w:szCs w:val="32"/>
          <w:rtl/>
          <w:lang w:bidi="ur-PK"/>
        </w:rPr>
        <w:t>) یعنی ان حرمت والے مہینوں میں</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کیوں کہ دیگر مہینوں کے بالمقابل ان میں گناہ کی سنگینی زیادہ بڑھ جاتی ہے۔</w:t>
      </w:r>
    </w:p>
    <w:p w:rsidR="006511A1" w:rsidRPr="000720FF" w:rsidRDefault="006511A1" w:rsidP="006511A1">
      <w:pPr>
        <w:ind w:left="84" w:firstLine="1"/>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hint="cs"/>
          <w:sz w:val="32"/>
          <w:szCs w:val="32"/>
          <w:rtl/>
          <w:lang w:bidi="ur-PK"/>
        </w:rPr>
        <w:t>فرمان الہی : (تم</w:t>
      </w:r>
      <w:r w:rsidRPr="000720FF">
        <w:rPr>
          <w:rFonts w:ascii="Jameel Noori Nastaleeq" w:eastAsia="Calibri" w:hAnsi="Jameel Noori Nastaleeq" w:cs="Jameel Noori Nastaleeq"/>
          <w:sz w:val="32"/>
          <w:szCs w:val="32"/>
          <w:rtl/>
          <w:lang w:bidi="ur-PK"/>
        </w:rPr>
        <w:t xml:space="preserve"> ان مہ</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نوں</w:t>
      </w:r>
      <w:r w:rsidRPr="000720FF">
        <w:rPr>
          <w:rFonts w:ascii="Jameel Noori Nastaleeq" w:eastAsia="Calibri" w:hAnsi="Jameel Noori Nastaleeq" w:cs="Jameel Noori Nastaleeq"/>
          <w:sz w:val="32"/>
          <w:szCs w:val="32"/>
          <w:rtl/>
          <w:lang w:bidi="ur-PK"/>
        </w:rPr>
        <w:t xml:space="preserve"> م</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 xml:space="preserve"> اپن</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جانوں پر</w:t>
      </w:r>
      <w:r w:rsidRPr="000720FF">
        <w:rPr>
          <w:rFonts w:ascii="Jameel Noori Nastaleeq" w:eastAsia="Calibri" w:hAnsi="Jameel Noori Nastaleeq" w:cs="Jameel Noori Nastaleeq" w:hint="cs"/>
          <w:sz w:val="32"/>
          <w:szCs w:val="32"/>
          <w:rtl/>
          <w:lang w:bidi="ur-PK"/>
        </w:rPr>
        <w:t xml:space="preserve"> ظلم </w:t>
      </w:r>
      <w:r w:rsidRPr="000720FF">
        <w:rPr>
          <w:rFonts w:ascii="Jameel Noori Nastaleeq" w:eastAsia="Calibri" w:hAnsi="Jameel Noori Nastaleeq" w:cs="Jameel Noori Nastaleeq"/>
          <w:sz w:val="32"/>
          <w:szCs w:val="32"/>
          <w:rtl/>
          <w:lang w:bidi="ur-PK"/>
        </w:rPr>
        <w:t xml:space="preserve">نہ کرو </w:t>
      </w:r>
      <w:r w:rsidRPr="000720FF">
        <w:rPr>
          <w:rFonts w:ascii="Jameel Noori Nastaleeq" w:eastAsia="Calibri" w:hAnsi="Jameel Noori Nastaleeq" w:cs="Jameel Noori Nastaleeq" w:hint="cs"/>
          <w:sz w:val="32"/>
          <w:szCs w:val="32"/>
          <w:rtl/>
          <w:lang w:bidi="ur-PK"/>
        </w:rPr>
        <w:t>) کی  تفسیر میں ابن عباس رضی اللہ عنہما فرماتے  ہیں:تمام مہینوں میں (اپنی جانوں پر ظلم نہ کرو)</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پھر اللہ نے ان میں سے چار مہینوں کو خاص کیا اور انہیں حرمت والا قرار دیا</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ان کی حرمتوں کو</w:t>
      </w:r>
      <w:r w:rsidR="0033428E">
        <w:rPr>
          <w:rFonts w:ascii="Jameel Noori Nastaleeq" w:eastAsia="Calibri" w:hAnsi="Jameel Noori Nastaleeq" w:cs="Jameel Noori Nastaleeq" w:hint="cs"/>
          <w:sz w:val="32"/>
          <w:szCs w:val="32"/>
          <w:rtl/>
          <w:lang w:bidi="ur-PK"/>
        </w:rPr>
        <w:t xml:space="preserve"> با</w:t>
      </w:r>
      <w:r w:rsidRPr="000720FF">
        <w:rPr>
          <w:rFonts w:ascii="Jameel Noori Nastaleeq" w:eastAsia="Calibri" w:hAnsi="Jameel Noori Nastaleeq" w:cs="Jameel Noori Nastaleeq" w:hint="cs"/>
          <w:sz w:val="32"/>
          <w:szCs w:val="32"/>
          <w:rtl/>
          <w:lang w:bidi="ur-PK"/>
        </w:rPr>
        <w:t xml:space="preserve">عظمت ٹھہرایا </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ان میں کئے جانے والے گناہ کو زیادہ سنگین بتایا اور ان میں انجام دئے جانے والے نیک اعمال کا اجرو ثواب  کئی گنا بڑھا دیا۔انتہی</w:t>
      </w:r>
    </w:p>
    <w:p w:rsidR="006511A1" w:rsidRPr="000720FF" w:rsidRDefault="006511A1" w:rsidP="006511A1">
      <w:pPr>
        <w:ind w:left="84" w:firstLine="1"/>
        <w:jc w:val="lowKashida"/>
        <w:outlineLvl w:val="0"/>
        <w:rPr>
          <w:rFonts w:ascii="Jameel Noori Nastaleeq" w:eastAsia="Calibri" w:hAnsi="Jameel Noori Nastaleeq" w:cs="Jameel Noori Nastaleeq" w:hint="cs"/>
          <w:sz w:val="32"/>
          <w:szCs w:val="32"/>
          <w:rtl/>
          <w:lang w:bidi="ur-PK"/>
        </w:rPr>
      </w:pPr>
      <w:r w:rsidRPr="000720FF">
        <w:rPr>
          <w:rFonts w:ascii="Jameel Noori Nastaleeq" w:eastAsia="Calibri" w:hAnsi="Jameel Noori Nastaleeq" w:cs="Jameel Noori Nastaleeq" w:hint="cs"/>
          <w:sz w:val="32"/>
          <w:szCs w:val="32"/>
          <w:rtl/>
          <w:lang w:bidi="ur-PK"/>
        </w:rPr>
        <w:t>فرمان الہی : (تم</w:t>
      </w:r>
      <w:r w:rsidRPr="000720FF">
        <w:rPr>
          <w:rFonts w:ascii="Jameel Noori Nastaleeq" w:eastAsia="Calibri" w:hAnsi="Jameel Noori Nastaleeq" w:cs="Jameel Noori Nastaleeq"/>
          <w:sz w:val="32"/>
          <w:szCs w:val="32"/>
          <w:rtl/>
          <w:lang w:bidi="ur-PK"/>
        </w:rPr>
        <w:t xml:space="preserve"> ان مہ</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نوں</w:t>
      </w:r>
      <w:r w:rsidRPr="000720FF">
        <w:rPr>
          <w:rFonts w:ascii="Jameel Noori Nastaleeq" w:eastAsia="Calibri" w:hAnsi="Jameel Noori Nastaleeq" w:cs="Jameel Noori Nastaleeq"/>
          <w:sz w:val="32"/>
          <w:szCs w:val="32"/>
          <w:rtl/>
          <w:lang w:bidi="ur-PK"/>
        </w:rPr>
        <w:t xml:space="preserve"> م</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 xml:space="preserve"> اپن</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جانوں پر</w:t>
      </w:r>
      <w:r w:rsidRPr="000720FF">
        <w:rPr>
          <w:rFonts w:ascii="Jameel Noori Nastaleeq" w:eastAsia="Calibri" w:hAnsi="Jameel Noori Nastaleeq" w:cs="Jameel Noori Nastaleeq" w:hint="cs"/>
          <w:sz w:val="32"/>
          <w:szCs w:val="32"/>
          <w:rtl/>
          <w:lang w:bidi="ur-PK"/>
        </w:rPr>
        <w:t xml:space="preserve"> ظلم </w:t>
      </w:r>
      <w:r w:rsidRPr="000720FF">
        <w:rPr>
          <w:rFonts w:ascii="Jameel Noori Nastaleeq" w:eastAsia="Calibri" w:hAnsi="Jameel Noori Nastaleeq" w:cs="Jameel Noori Nastaleeq"/>
          <w:sz w:val="32"/>
          <w:szCs w:val="32"/>
          <w:rtl/>
          <w:lang w:bidi="ur-PK"/>
        </w:rPr>
        <w:t xml:space="preserve">نہ کرو </w:t>
      </w:r>
      <w:r w:rsidRPr="000720FF">
        <w:rPr>
          <w:rFonts w:ascii="Jameel Noori Nastaleeq" w:eastAsia="Calibri" w:hAnsi="Jameel Noori Nastaleeq" w:cs="Jameel Noori Nastaleeq" w:hint="cs"/>
          <w:sz w:val="32"/>
          <w:szCs w:val="32"/>
          <w:rtl/>
          <w:lang w:bidi="ur-PK"/>
        </w:rPr>
        <w:t>) کی تفسر میں قتادۃ فرماتےہیں: حرمت والے مہینوں میں ظلم کرنے کا گناہ دیگر مہینوں کے بالمقابل  کہیں زیادہ بڑا اور سنگین ہوتاہے</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یہ اور بات ہے کہ ظلم ہر حال میں ایک سنگین جرم ہے</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لیکن اللہ تعالی  جس چیز کی چاہتا ہے عظمت بڑھادیتا ہے۔</w:t>
      </w:r>
    </w:p>
    <w:p w:rsidR="00671050" w:rsidRPr="000720FF" w:rsidRDefault="00671050" w:rsidP="00671050">
      <w:pPr>
        <w:ind w:left="84" w:firstLine="1"/>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hint="cs"/>
          <w:sz w:val="32"/>
          <w:szCs w:val="32"/>
          <w:rtl/>
          <w:lang w:bidi="ur-PK"/>
        </w:rPr>
        <w:t>آپ مزید فرماتےہیں: اللہ نے اپنی مخلوق میں سے کچھ   بندوں کو منتخب فرمایا</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فرشتوں میں سے کچھ کو  اپنے سفیر کے طور پر  اور انسانوں  میں سے کچھ کو رسول  وپیغمبر کے طور پر منتخب فرمایا</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روئے زمین سے مسجدوں  کا انتخاب کیا</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مہینوں میں سے رمضان اور حرمت والے مہینوں کو چنا</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دنوں میں سے جمعہ کے دن کا انتخاب کیا </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راتوں میں سے شب قدر کو منتخب کیا</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اس لئے آپ لوگ بھی ان کی تعظیم کیجئے جن کو اللہ نے با عظمت بنایا ہے</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کیوں کہ  اصحاب ِ فہم وفراست کے نزدیک تمام چیزوں کی عظمت کا معیار وہی </w:t>
      </w:r>
      <w:r w:rsidR="00395C2E">
        <w:rPr>
          <w:rFonts w:ascii="Jameel Noori Nastaleeq" w:eastAsia="Calibri" w:hAnsi="Jameel Noori Nastaleeq" w:cs="Jameel Noori Nastaleeq" w:hint="cs"/>
          <w:sz w:val="32"/>
          <w:szCs w:val="32"/>
          <w:rtl/>
          <w:lang w:bidi="ur-PK"/>
        </w:rPr>
        <w:t xml:space="preserve"> ہے </w:t>
      </w:r>
      <w:r w:rsidRPr="000720FF">
        <w:rPr>
          <w:rFonts w:ascii="Jameel Noori Nastaleeq" w:eastAsia="Calibri" w:hAnsi="Jameel Noori Nastaleeq" w:cs="Jameel Noori Nastaleeq" w:hint="cs"/>
          <w:sz w:val="32"/>
          <w:szCs w:val="32"/>
          <w:rtl/>
          <w:lang w:bidi="ur-PK"/>
        </w:rPr>
        <w:t>جس کے ذریعہ اللہ تعالی نے اس کی تعظیم کی ہے۔یہ قول اختصار کے ساتھ ابن کثیر رحمہ اللہ  کی تفسیر سے  نقل کیا گیا ہے۔</w:t>
      </w:r>
    </w:p>
    <w:p w:rsidR="00671050" w:rsidRPr="000720FF" w:rsidRDefault="00671050" w:rsidP="00671050">
      <w:pPr>
        <w:ind w:left="84" w:firstLine="1"/>
        <w:jc w:val="lowKashida"/>
        <w:outlineLvl w:val="0"/>
        <w:rPr>
          <w:rFonts w:ascii="Jameel Noori Nastaleeq" w:eastAsia="Calibri" w:hAnsi="Jameel Noori Nastaleeq" w:cs="Jameel Noori Nastaleeq" w:hint="cs"/>
          <w:sz w:val="32"/>
          <w:szCs w:val="32"/>
          <w:rtl/>
        </w:rPr>
      </w:pPr>
      <w:r w:rsidRPr="000720FF">
        <w:rPr>
          <w:rFonts w:ascii="Jameel Noori Nastaleeq" w:eastAsia="Calibri" w:hAnsi="Jameel Noori Nastaleeq" w:cs="Jameel Noori Nastaleeq" w:hint="cs"/>
          <w:sz w:val="32"/>
          <w:szCs w:val="32"/>
          <w:rtl/>
          <w:lang w:bidi="ur-PK"/>
        </w:rPr>
        <w:t xml:space="preserve">ابو بکرۃ رضی اللہ عنہ نبی </w:t>
      </w:r>
      <w:r w:rsidRPr="000720FF">
        <w:rPr>
          <w:rFonts w:ascii="Jameel Noori Nastaleeq" w:eastAsia="Calibri" w:hAnsi="Jameel Noori Nastaleeq" w:cs="Jameel Noori Nastaleeq"/>
          <w:sz w:val="32"/>
          <w:szCs w:val="32"/>
          <w:rtl/>
          <w:lang w:bidi="ur-PK"/>
        </w:rPr>
        <w:t>﷐ سے روایت کرتے ہیں کہ آپ نے فرمایا  : "...سال بارہ مہ</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نے</w:t>
      </w:r>
      <w:r w:rsidRPr="000720FF">
        <w:rPr>
          <w:rFonts w:ascii="Jameel Noori Nastaleeq" w:eastAsia="Calibri" w:hAnsi="Jameel Noori Nastaleeq" w:cs="Jameel Noori Nastaleeq"/>
          <w:sz w:val="32"/>
          <w:szCs w:val="32"/>
          <w:rtl/>
          <w:lang w:bidi="ur-PK"/>
        </w:rPr>
        <w:t xml:space="preserve"> کا ہوتا ہے، ان م</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 xml:space="preserve"> سے چار حرمت والے مہ</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نے</w:t>
      </w:r>
      <w:r w:rsidRPr="000720FF">
        <w:rPr>
          <w:rFonts w:ascii="Jameel Noori Nastaleeq" w:eastAsia="Calibri" w:hAnsi="Jameel Noori Nastaleeq" w:cs="Jameel Noori Nastaleeq"/>
          <w:sz w:val="32"/>
          <w:szCs w:val="32"/>
          <w:rtl/>
          <w:lang w:bidi="ur-PK"/>
        </w:rPr>
        <w:t xml:space="preserve"> ہ</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 ت</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ن</w:t>
      </w:r>
      <w:r w:rsidRPr="000720FF">
        <w:rPr>
          <w:rFonts w:ascii="Jameel Noori Nastaleeq" w:eastAsia="Calibri" w:hAnsi="Jameel Noori Nastaleeq" w:cs="Jameel Noori Nastaleeq"/>
          <w:sz w:val="32"/>
          <w:szCs w:val="32"/>
          <w:rtl/>
          <w:lang w:bidi="ur-PK"/>
        </w:rPr>
        <w:t xml:space="preserve"> تو لگاتار </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عن</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ذ</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قعدہ، ذ</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الحج</w:t>
      </w:r>
      <w:r w:rsidRPr="000720FF">
        <w:rPr>
          <w:rFonts w:ascii="Jameel Noori Nastaleeq" w:eastAsia="Calibri" w:hAnsi="Jameel Noori Nastaleeq" w:cs="Jameel Noori Nastaleeq" w:hint="cs"/>
          <w:sz w:val="32"/>
          <w:szCs w:val="32"/>
          <w:rtl/>
          <w:lang w:bidi="ur-PK"/>
        </w:rPr>
        <w:t>ۃ</w:t>
      </w:r>
      <w:r w:rsidRPr="000720FF">
        <w:rPr>
          <w:rFonts w:ascii="Jameel Noori Nastaleeq" w:eastAsia="Calibri" w:hAnsi="Jameel Noori Nastaleeq" w:cs="Jameel Noori Nastaleeq"/>
          <w:sz w:val="32"/>
          <w:szCs w:val="32"/>
          <w:rtl/>
          <w:lang w:bidi="ur-PK"/>
        </w:rPr>
        <w:t xml:space="preserve"> اور محرم اور چوتھا رجب مضر جو جماد</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الاخر</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اور شعبان کے درم</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ان</w:t>
      </w:r>
      <w:r w:rsidRPr="000720FF">
        <w:rPr>
          <w:rFonts w:ascii="Jameel Noori Nastaleeq" w:eastAsia="Calibri" w:hAnsi="Jameel Noori Nastaleeq" w:cs="Jameel Noori Nastaleeq"/>
          <w:sz w:val="32"/>
          <w:szCs w:val="32"/>
          <w:rtl/>
          <w:lang w:bidi="ur-PK"/>
        </w:rPr>
        <w:t xml:space="preserve"> م</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 xml:space="preserve"> پڑتا ہے</w:t>
      </w:r>
      <w:r w:rsidRPr="000720FF">
        <w:rPr>
          <w:rFonts w:ascii="Jameel Noori Nastaleeq" w:eastAsia="Calibri" w:hAnsi="Jameel Noori Nastaleeq" w:cs="Jameel Noori Nastaleeq" w:hint="cs"/>
          <w:sz w:val="32"/>
          <w:szCs w:val="32"/>
          <w:rtl/>
          <w:lang w:bidi="ur-PK"/>
        </w:rPr>
        <w:t>"</w:t>
      </w:r>
      <w:r w:rsidRPr="000720FF">
        <w:rPr>
          <w:rFonts w:ascii="Traditional Arabic" w:eastAsia="Calibri" w:hAnsi="Traditional Arabic" w:cs="Traditional Arabic" w:hint="cs"/>
          <w:sz w:val="32"/>
          <w:szCs w:val="32"/>
          <w:vertAlign w:val="superscript"/>
          <w:lang w:bidi="ur-PK"/>
        </w:rPr>
        <w:t>(</w:t>
      </w:r>
      <w:r w:rsidRPr="000720FF">
        <w:rPr>
          <w:rStyle w:val="FootnoteReference"/>
          <w:rFonts w:ascii="Traditional Arabic" w:eastAsia="Calibri" w:hAnsi="Traditional Arabic" w:cs="Traditional Arabic"/>
          <w:sz w:val="32"/>
          <w:szCs w:val="32"/>
          <w:lang w:bidi="ur-PK"/>
        </w:rPr>
        <w:footnoteReference w:id="1"/>
      </w:r>
      <w:r w:rsidRPr="000720FF">
        <w:rPr>
          <w:rFonts w:ascii="Traditional Arabic" w:eastAsia="Calibri" w:hAnsi="Traditional Arabic" w:cs="Traditional Arabic" w:hint="cs"/>
          <w:sz w:val="32"/>
          <w:szCs w:val="32"/>
          <w:vertAlign w:val="superscript"/>
          <w:lang w:bidi="ur-PK"/>
        </w:rPr>
        <w:t>)</w:t>
      </w:r>
      <w:r w:rsidRPr="000720FF">
        <w:rPr>
          <w:rFonts w:ascii="Jameel Noori Nastaleeq" w:eastAsia="Calibri" w:hAnsi="Jameel Noori Nastaleeq" w:cs="Jameel Noori Nastaleeq" w:hint="cs"/>
          <w:sz w:val="32"/>
          <w:szCs w:val="32"/>
          <w:rtl/>
          <w:lang w:bidi="ur-PK"/>
        </w:rPr>
        <w:t>۔</w:t>
      </w:r>
    </w:p>
    <w:p w:rsidR="006511A1" w:rsidRPr="000720FF" w:rsidRDefault="00671050" w:rsidP="006511A1">
      <w:pPr>
        <w:ind w:left="84" w:firstLine="1"/>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hint="cs"/>
          <w:b/>
          <w:bCs/>
          <w:sz w:val="32"/>
          <w:szCs w:val="32"/>
          <w:rtl/>
          <w:lang w:bidi="ur-PK"/>
        </w:rPr>
        <w:t>ماہ محرم</w:t>
      </w:r>
      <w:r w:rsidRPr="000720FF">
        <w:rPr>
          <w:rFonts w:ascii="Jameel Noori Nastaleeq" w:eastAsia="Calibri" w:hAnsi="Jameel Noori Nastaleeq" w:cs="Jameel Noori Nastaleeq" w:hint="cs"/>
          <w:sz w:val="32"/>
          <w:szCs w:val="32"/>
          <w:rtl/>
          <w:lang w:bidi="ur-PK"/>
        </w:rPr>
        <w:t xml:space="preserve"> کو اس نام سے اس لئے موسوم کیا جاتا ہے کہ وہ حرمت والا مہینہ ہے</w:t>
      </w:r>
      <w:r w:rsidR="0033428E">
        <w:rPr>
          <w:rFonts w:ascii="Jameel Noori Nastaleeq" w:eastAsia="Calibri" w:hAnsi="Jameel Noori Nastaleeq" w:cs="Jameel Noori Nastaleeq" w:hint="cs"/>
          <w:sz w:val="32"/>
          <w:szCs w:val="32"/>
          <w:rtl/>
          <w:lang w:bidi="ur-PK"/>
        </w:rPr>
        <w:t>،</w:t>
      </w:r>
      <w:r w:rsidR="00395C2E">
        <w:rPr>
          <w:rFonts w:ascii="Jameel Noori Nastaleeq" w:eastAsia="Calibri" w:hAnsi="Jameel Noori Nastaleeq" w:cs="Jameel Noori Nastaleeq" w:hint="cs"/>
          <w:sz w:val="32"/>
          <w:szCs w:val="32"/>
          <w:rtl/>
          <w:lang w:bidi="ur-PK"/>
        </w:rPr>
        <w:t xml:space="preserve"> اس کی حرمت اور عظمت کی</w:t>
      </w:r>
      <w:r w:rsidRPr="000720FF">
        <w:rPr>
          <w:rFonts w:ascii="Jameel Noori Nastaleeq" w:eastAsia="Calibri" w:hAnsi="Jameel Noori Nastaleeq" w:cs="Jameel Noori Nastaleeq" w:hint="cs"/>
          <w:sz w:val="32"/>
          <w:szCs w:val="32"/>
          <w:rtl/>
          <w:lang w:bidi="ur-PK"/>
        </w:rPr>
        <w:t xml:space="preserve"> تاکید کے طور پر ۔</w:t>
      </w:r>
    </w:p>
    <w:p w:rsidR="006511A1" w:rsidRPr="000720FF" w:rsidRDefault="0014795B" w:rsidP="0014795B">
      <w:pPr>
        <w:ind w:left="84" w:firstLine="1"/>
        <w:jc w:val="lowKashida"/>
        <w:outlineLvl w:val="0"/>
        <w:rPr>
          <w:rFonts w:ascii="Jameel Noori Nastaleeq" w:eastAsia="Calibri" w:hAnsi="Jameel Noori Nastaleeq" w:cs="Jameel Noori Nastaleeq"/>
          <w:sz w:val="32"/>
          <w:szCs w:val="32"/>
          <w:rtl/>
          <w:lang w:bidi="ur-PK"/>
        </w:rPr>
      </w:pPr>
      <w:r w:rsidRPr="00395C2E">
        <w:rPr>
          <w:rFonts w:ascii="Jameel Noori Nastaleeq" w:eastAsia="Calibri" w:hAnsi="Jameel Noori Nastaleeq" w:cs="Jameel Noori Nastaleeq" w:hint="cs"/>
          <w:b/>
          <w:bCs/>
          <w:sz w:val="32"/>
          <w:szCs w:val="32"/>
          <w:rtl/>
          <w:lang w:bidi="ur-PK"/>
        </w:rPr>
        <w:t>رجب مضر</w:t>
      </w:r>
      <w:r w:rsidRPr="000720FF">
        <w:rPr>
          <w:rFonts w:ascii="Jameel Noori Nastaleeq" w:eastAsia="Calibri" w:hAnsi="Jameel Noori Nastaleeq" w:cs="Jameel Noori Nastaleeq" w:hint="cs"/>
          <w:sz w:val="32"/>
          <w:szCs w:val="32"/>
          <w:rtl/>
          <w:lang w:bidi="ur-PK"/>
        </w:rPr>
        <w:t xml:space="preserve"> کو اس نام سے اس لئے موسوم کیا جاتا ہے کہ قبیلہ مضر اس مہینہ کو اپنی جگہ سے نہیں پھیرتا تھا</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بلکہ اس کے  وقت پر ہی اس کا شمار واعتبار کرتا تھا</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برخلاف دیگر قبائل عرب کے </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وہ جنگی حالات کے پیش نظر حرمت والے مہینوں کو ان کے حقیقی اوقات سے پھیر دیتے تھے</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ان کا یہ عمل  النسیء کے نام سے جانا جاتا ہے۔  </w:t>
      </w:r>
    </w:p>
    <w:p w:rsidR="0014795B" w:rsidRPr="000720FF" w:rsidRDefault="0014795B" w:rsidP="0014795B">
      <w:pPr>
        <w:ind w:left="84" w:firstLine="1"/>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hint="cs"/>
          <w:sz w:val="32"/>
          <w:szCs w:val="32"/>
          <w:rtl/>
          <w:lang w:bidi="ur-PK"/>
        </w:rPr>
        <w:t>اللہ تعالی نے ان مہینوں کو جس مقام ومرتبہ اور حرمت وعظمت  سے سرفراز کیا ہے</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اس کا خیال رکھنا چاہئے </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مثال کے طور پر  ان مہینوں میں جنگ کرنا حرام  ٹھہرایاہے اور ان میں معصیت اور گناہ کے کاموں سے تاکید کے ساتھ منع فرمایا ہے۔</w:t>
      </w:r>
    </w:p>
    <w:p w:rsidR="0014795B" w:rsidRPr="00395C2E" w:rsidRDefault="0014795B" w:rsidP="00395C2E">
      <w:pPr>
        <w:pStyle w:val="ListParagraph"/>
        <w:numPr>
          <w:ilvl w:val="0"/>
          <w:numId w:val="18"/>
        </w:numPr>
        <w:jc w:val="lowKashida"/>
        <w:outlineLvl w:val="0"/>
        <w:rPr>
          <w:rFonts w:ascii="Jameel Noori Nastaleeq" w:eastAsia="Calibri" w:hAnsi="Jameel Noori Nastaleeq" w:cs="Jameel Noori Nastaleeq"/>
          <w:sz w:val="32"/>
          <w:szCs w:val="32"/>
          <w:rtl/>
          <w:lang w:bidi="ur-PK"/>
        </w:rPr>
      </w:pPr>
      <w:r w:rsidRPr="00395C2E">
        <w:rPr>
          <w:rFonts w:ascii="Jameel Noori Nastaleeq" w:eastAsia="Calibri" w:hAnsi="Jameel Noori Nastaleeq" w:cs="Jameel Noori Nastaleeq" w:hint="cs"/>
          <w:sz w:val="32"/>
          <w:szCs w:val="32"/>
          <w:rtl/>
          <w:lang w:bidi="ur-PK"/>
        </w:rPr>
        <w:t>اے مسلمانو! ماہ محرم میں کثرت سے نفلی روزے رکھنے کی فضیلت ثابت ہے</w:t>
      </w:r>
      <w:r w:rsidR="0033428E" w:rsidRPr="00395C2E">
        <w:rPr>
          <w:rFonts w:ascii="Jameel Noori Nastaleeq" w:eastAsia="Calibri" w:hAnsi="Jameel Noori Nastaleeq" w:cs="Jameel Noori Nastaleeq" w:hint="cs"/>
          <w:sz w:val="32"/>
          <w:szCs w:val="32"/>
          <w:rtl/>
          <w:lang w:bidi="ur-PK"/>
        </w:rPr>
        <w:t>،</w:t>
      </w:r>
      <w:r w:rsidRPr="00395C2E">
        <w:rPr>
          <w:rFonts w:ascii="Jameel Noori Nastaleeq" w:eastAsia="Calibri" w:hAnsi="Jameel Noori Nastaleeq" w:cs="Jameel Noori Nastaleeq" w:hint="cs"/>
          <w:sz w:val="32"/>
          <w:szCs w:val="32"/>
          <w:rtl/>
          <w:lang w:bidi="ur-PK"/>
        </w:rPr>
        <w:t xml:space="preserve"> چنانچہ ابو ہریرۃ رضی اللہ عنہ فرماتے ہیں کہ رسول اللہ </w:t>
      </w:r>
      <w:r w:rsidRPr="00395C2E">
        <w:rPr>
          <w:rFonts w:ascii="Jameel Noori Nastaleeq" w:eastAsia="Calibri" w:hAnsi="Jameel Noori Nastaleeq" w:cs="Jameel Noori Nastaleeq"/>
          <w:sz w:val="32"/>
          <w:szCs w:val="32"/>
          <w:rtl/>
          <w:lang w:bidi="ur-PK"/>
        </w:rPr>
        <w:t>﷐ نے فرمایا: ماہ رمضان کے روزوں کے بعد سب سے ز</w:t>
      </w:r>
      <w:r w:rsidRPr="00395C2E">
        <w:rPr>
          <w:rFonts w:ascii="Jameel Noori Nastaleeq" w:eastAsia="Calibri" w:hAnsi="Jameel Noori Nastaleeq" w:cs="Jameel Noori Nastaleeq" w:hint="cs"/>
          <w:sz w:val="32"/>
          <w:szCs w:val="32"/>
          <w:rtl/>
          <w:lang w:bidi="ur-PK"/>
        </w:rPr>
        <w:t>ی</w:t>
      </w:r>
      <w:r w:rsidRPr="00395C2E">
        <w:rPr>
          <w:rFonts w:ascii="Jameel Noori Nastaleeq" w:eastAsia="Calibri" w:hAnsi="Jameel Noori Nastaleeq" w:cs="Jameel Noori Nastaleeq" w:hint="eastAsia"/>
          <w:sz w:val="32"/>
          <w:szCs w:val="32"/>
          <w:rtl/>
          <w:lang w:bidi="ur-PK"/>
        </w:rPr>
        <w:t>ادہ</w:t>
      </w:r>
      <w:r w:rsidRPr="00395C2E">
        <w:rPr>
          <w:rFonts w:ascii="Jameel Noori Nastaleeq" w:eastAsia="Calibri" w:hAnsi="Jameel Noori Nastaleeq" w:cs="Jameel Noori Nastaleeq"/>
          <w:sz w:val="32"/>
          <w:szCs w:val="32"/>
          <w:rtl/>
          <w:lang w:bidi="ur-PK"/>
        </w:rPr>
        <w:t xml:space="preserve"> فض</w:t>
      </w:r>
      <w:r w:rsidRPr="00395C2E">
        <w:rPr>
          <w:rFonts w:ascii="Jameel Noori Nastaleeq" w:eastAsia="Calibri" w:hAnsi="Jameel Noori Nastaleeq" w:cs="Jameel Noori Nastaleeq" w:hint="cs"/>
          <w:sz w:val="32"/>
          <w:szCs w:val="32"/>
          <w:rtl/>
          <w:lang w:bidi="ur-PK"/>
        </w:rPr>
        <w:t>ی</w:t>
      </w:r>
      <w:r w:rsidRPr="00395C2E">
        <w:rPr>
          <w:rFonts w:ascii="Jameel Noori Nastaleeq" w:eastAsia="Calibri" w:hAnsi="Jameel Noori Nastaleeq" w:cs="Jameel Noori Nastaleeq" w:hint="eastAsia"/>
          <w:sz w:val="32"/>
          <w:szCs w:val="32"/>
          <w:rtl/>
          <w:lang w:bidi="ur-PK"/>
        </w:rPr>
        <w:t>لت</w:t>
      </w:r>
      <w:r w:rsidRPr="00395C2E">
        <w:rPr>
          <w:rFonts w:ascii="Jameel Noori Nastaleeq" w:eastAsia="Calibri" w:hAnsi="Jameel Noori Nastaleeq" w:cs="Jameel Noori Nastaleeq"/>
          <w:sz w:val="32"/>
          <w:szCs w:val="32"/>
          <w:rtl/>
          <w:lang w:bidi="ur-PK"/>
        </w:rPr>
        <w:t xml:space="preserve"> والے روزے محرم کے ہ</w:t>
      </w:r>
      <w:r w:rsidRPr="00395C2E">
        <w:rPr>
          <w:rFonts w:ascii="Jameel Noori Nastaleeq" w:eastAsia="Calibri" w:hAnsi="Jameel Noori Nastaleeq" w:cs="Jameel Noori Nastaleeq" w:hint="cs"/>
          <w:sz w:val="32"/>
          <w:szCs w:val="32"/>
          <w:rtl/>
          <w:lang w:bidi="ur-PK"/>
        </w:rPr>
        <w:t>ی</w:t>
      </w:r>
      <w:r w:rsidRPr="00395C2E">
        <w:rPr>
          <w:rFonts w:ascii="Jameel Noori Nastaleeq" w:eastAsia="Calibri" w:hAnsi="Jameel Noori Nastaleeq" w:cs="Jameel Noori Nastaleeq" w:hint="eastAsia"/>
          <w:sz w:val="32"/>
          <w:szCs w:val="32"/>
          <w:rtl/>
          <w:lang w:bidi="ur-PK"/>
        </w:rPr>
        <w:t>ں</w:t>
      </w:r>
      <w:r w:rsidR="008D3D4B" w:rsidRPr="00395C2E">
        <w:rPr>
          <w:sz w:val="32"/>
          <w:szCs w:val="32"/>
          <w:rtl/>
        </w:rPr>
        <w:t xml:space="preserve"> </w:t>
      </w:r>
      <w:r w:rsidR="008D3D4B" w:rsidRPr="00395C2E">
        <w:rPr>
          <w:rFonts w:ascii="Jameel Noori Nastaleeq" w:eastAsia="Calibri" w:hAnsi="Jameel Noori Nastaleeq" w:cs="Jameel Noori Nastaleeq"/>
          <w:sz w:val="32"/>
          <w:szCs w:val="32"/>
          <w:rtl/>
          <w:lang w:bidi="ur-PK"/>
        </w:rPr>
        <w:t>جو اللہ کا مہ</w:t>
      </w:r>
      <w:r w:rsidR="008D3D4B" w:rsidRPr="00395C2E">
        <w:rPr>
          <w:rFonts w:ascii="Jameel Noori Nastaleeq" w:eastAsia="Calibri" w:hAnsi="Jameel Noori Nastaleeq" w:cs="Jameel Noori Nastaleeq" w:hint="cs"/>
          <w:sz w:val="32"/>
          <w:szCs w:val="32"/>
          <w:rtl/>
          <w:lang w:bidi="ur-PK"/>
        </w:rPr>
        <w:t>ی</w:t>
      </w:r>
      <w:r w:rsidR="008D3D4B" w:rsidRPr="00395C2E">
        <w:rPr>
          <w:rFonts w:ascii="Jameel Noori Nastaleeq" w:eastAsia="Calibri" w:hAnsi="Jameel Noori Nastaleeq" w:cs="Jameel Noori Nastaleeq" w:hint="eastAsia"/>
          <w:sz w:val="32"/>
          <w:szCs w:val="32"/>
          <w:rtl/>
          <w:lang w:bidi="ur-PK"/>
        </w:rPr>
        <w:t>نہ</w:t>
      </w:r>
      <w:r w:rsidR="008D3D4B" w:rsidRPr="00395C2E">
        <w:rPr>
          <w:rFonts w:ascii="Jameel Noori Nastaleeq" w:eastAsia="Calibri" w:hAnsi="Jameel Noori Nastaleeq" w:cs="Jameel Noori Nastaleeq"/>
          <w:sz w:val="32"/>
          <w:szCs w:val="32"/>
          <w:rtl/>
          <w:lang w:bidi="ur-PK"/>
        </w:rPr>
        <w:t xml:space="preserve"> ہے</w:t>
      </w:r>
      <w:r w:rsidR="008D3D4B" w:rsidRPr="00395C2E">
        <w:rPr>
          <w:rFonts w:ascii="Jameel Noori Nastaleeq" w:eastAsia="Calibri" w:hAnsi="Jameel Noori Nastaleeq" w:cs="Jameel Noori Nastaleeq" w:hint="cs"/>
          <w:sz w:val="32"/>
          <w:szCs w:val="32"/>
          <w:rtl/>
          <w:lang w:bidi="ur-PK"/>
        </w:rPr>
        <w:t xml:space="preserve"> </w:t>
      </w:r>
      <w:r w:rsidRPr="00395C2E">
        <w:rPr>
          <w:rFonts w:ascii="Traditional Arabic" w:eastAsia="Calibri" w:hAnsi="Traditional Arabic" w:cs="Traditional Arabic" w:hint="cs"/>
          <w:sz w:val="32"/>
          <w:szCs w:val="32"/>
          <w:vertAlign w:val="superscript"/>
          <w:lang w:bidi="ur-PK"/>
        </w:rPr>
        <w:t>(</w:t>
      </w:r>
      <w:r w:rsidRPr="000720FF">
        <w:rPr>
          <w:rStyle w:val="FootnoteReference"/>
          <w:rFonts w:ascii="Traditional Arabic" w:eastAsia="Calibri" w:hAnsi="Traditional Arabic" w:cs="Traditional Arabic"/>
          <w:sz w:val="32"/>
          <w:szCs w:val="32"/>
          <w:lang w:bidi="ur-PK"/>
        </w:rPr>
        <w:footnoteReference w:id="2"/>
      </w:r>
      <w:r w:rsidRPr="00395C2E">
        <w:rPr>
          <w:rFonts w:ascii="Traditional Arabic" w:eastAsia="Calibri" w:hAnsi="Traditional Arabic" w:cs="Traditional Arabic" w:hint="cs"/>
          <w:sz w:val="32"/>
          <w:szCs w:val="32"/>
          <w:vertAlign w:val="superscript"/>
          <w:lang w:bidi="ur-PK"/>
        </w:rPr>
        <w:t>)</w:t>
      </w:r>
      <w:r w:rsidRPr="00395C2E">
        <w:rPr>
          <w:rFonts w:ascii="Jameel Noori Nastaleeq" w:eastAsia="Calibri" w:hAnsi="Jameel Noori Nastaleeq" w:cs="Jameel Noori Nastaleeq" w:hint="cs"/>
          <w:sz w:val="32"/>
          <w:szCs w:val="32"/>
          <w:rtl/>
          <w:lang w:bidi="ur-PK"/>
        </w:rPr>
        <w:t>۔</w:t>
      </w:r>
    </w:p>
    <w:p w:rsidR="008D3D4B" w:rsidRPr="000720FF" w:rsidRDefault="008D3D4B" w:rsidP="0014795B">
      <w:pPr>
        <w:ind w:left="84" w:firstLine="1"/>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hint="cs"/>
          <w:sz w:val="32"/>
          <w:szCs w:val="32"/>
          <w:rtl/>
          <w:lang w:bidi="ur-PK"/>
        </w:rPr>
        <w:t xml:space="preserve">ماہِ محرم کو اللہ کی طرف منسوب کیا گیا ہے:  (اللہ کا مہینہ محرم) </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جو اس کی عظمت کی دلیل ہے۔</w:t>
      </w:r>
    </w:p>
    <w:p w:rsidR="008D3D4B" w:rsidRPr="00395C2E" w:rsidRDefault="008D3D4B" w:rsidP="00395C2E">
      <w:pPr>
        <w:pStyle w:val="ListParagraph"/>
        <w:numPr>
          <w:ilvl w:val="0"/>
          <w:numId w:val="18"/>
        </w:numPr>
        <w:jc w:val="lowKashida"/>
        <w:outlineLvl w:val="0"/>
        <w:rPr>
          <w:rFonts w:ascii="Jameel Noori Nastaleeq" w:eastAsia="Calibri" w:hAnsi="Jameel Noori Nastaleeq" w:cs="Jameel Noori Nastaleeq"/>
          <w:sz w:val="32"/>
          <w:szCs w:val="32"/>
          <w:rtl/>
          <w:lang w:bidi="ur-PK"/>
        </w:rPr>
      </w:pPr>
      <w:r w:rsidRPr="00395C2E">
        <w:rPr>
          <w:rFonts w:ascii="Jameel Noori Nastaleeq" w:eastAsia="Calibri" w:hAnsi="Jameel Noori Nastaleeq" w:cs="Jameel Noori Nastaleeq" w:hint="cs"/>
          <w:sz w:val="32"/>
          <w:szCs w:val="32"/>
          <w:rtl/>
          <w:lang w:bidi="ur-PK"/>
        </w:rPr>
        <w:t>اے مومنو! مخلوق پر اللہ کی ربوبیت کی ایک دلیل یہ بھی ہے کہ اس نے کچھ دنوں کو منتخب فرمایا اور ان میں انجام دی جانے والی عبادتوں کو دیگر ایام پر عظمت وبرتری عطا کی</w:t>
      </w:r>
      <w:r w:rsidR="0033428E" w:rsidRPr="00395C2E">
        <w:rPr>
          <w:rFonts w:ascii="Jameel Noori Nastaleeq" w:eastAsia="Calibri" w:hAnsi="Jameel Noori Nastaleeq" w:cs="Jameel Noori Nastaleeq" w:hint="cs"/>
          <w:sz w:val="32"/>
          <w:szCs w:val="32"/>
          <w:rtl/>
          <w:lang w:bidi="ur-PK"/>
        </w:rPr>
        <w:t>،</w:t>
      </w:r>
      <w:r w:rsidRPr="00395C2E">
        <w:rPr>
          <w:rFonts w:ascii="Jameel Noori Nastaleeq" w:eastAsia="Calibri" w:hAnsi="Jameel Noori Nastaleeq" w:cs="Jameel Noori Nastaleeq" w:hint="cs"/>
          <w:sz w:val="32"/>
          <w:szCs w:val="32"/>
          <w:rtl/>
          <w:lang w:bidi="ur-PK"/>
        </w:rPr>
        <w:t xml:space="preserve"> انہی ایام میں سے عاشوراء (دسویں محرم) کا دن بھی ہے</w:t>
      </w:r>
      <w:r w:rsidR="0033428E" w:rsidRPr="00395C2E">
        <w:rPr>
          <w:rFonts w:ascii="Jameel Noori Nastaleeq" w:eastAsia="Calibri" w:hAnsi="Jameel Noori Nastaleeq" w:cs="Jameel Noori Nastaleeq" w:hint="cs"/>
          <w:sz w:val="32"/>
          <w:szCs w:val="32"/>
          <w:rtl/>
          <w:lang w:bidi="ur-PK"/>
        </w:rPr>
        <w:t>،</w:t>
      </w:r>
      <w:r w:rsidRPr="00395C2E">
        <w:rPr>
          <w:rFonts w:ascii="Jameel Noori Nastaleeq" w:eastAsia="Calibri" w:hAnsi="Jameel Noori Nastaleeq" w:cs="Jameel Noori Nastaleeq" w:hint="cs"/>
          <w:sz w:val="32"/>
          <w:szCs w:val="32"/>
          <w:rtl/>
          <w:lang w:bidi="ur-PK"/>
        </w:rPr>
        <w:t xml:space="preserve"> اسلامی کیلنڈر کے حساب سے ہجری سال  کے  ماہِ  محرم کا</w:t>
      </w:r>
      <w:r w:rsidR="00395C2E">
        <w:rPr>
          <w:rFonts w:ascii="Jameel Noori Nastaleeq" w:eastAsia="Calibri" w:hAnsi="Jameel Noori Nastaleeq" w:cs="Jameel Noori Nastaleeq" w:hint="cs"/>
          <w:sz w:val="32"/>
          <w:szCs w:val="32"/>
          <w:rtl/>
          <w:lang w:bidi="ur-PK"/>
        </w:rPr>
        <w:t xml:space="preserve"> یہ </w:t>
      </w:r>
      <w:r w:rsidRPr="00395C2E">
        <w:rPr>
          <w:rFonts w:ascii="Jameel Noori Nastaleeq" w:eastAsia="Calibri" w:hAnsi="Jameel Noori Nastaleeq" w:cs="Jameel Noori Nastaleeq" w:hint="cs"/>
          <w:sz w:val="32"/>
          <w:szCs w:val="32"/>
          <w:rtl/>
          <w:lang w:bidi="ur-PK"/>
        </w:rPr>
        <w:t xml:space="preserve"> دسواں دن ہے</w:t>
      </w:r>
      <w:r w:rsidR="0033428E" w:rsidRPr="00395C2E">
        <w:rPr>
          <w:rFonts w:ascii="Jameel Noori Nastaleeq" w:eastAsia="Calibri" w:hAnsi="Jameel Noori Nastaleeq" w:cs="Jameel Noori Nastaleeq" w:hint="cs"/>
          <w:sz w:val="32"/>
          <w:szCs w:val="32"/>
          <w:rtl/>
          <w:lang w:bidi="ur-PK"/>
        </w:rPr>
        <w:t>،</w:t>
      </w:r>
      <w:r w:rsidRPr="00395C2E">
        <w:rPr>
          <w:rFonts w:ascii="Jameel Noori Nastaleeq" w:eastAsia="Calibri" w:hAnsi="Jameel Noori Nastaleeq" w:cs="Jameel Noori Nastaleeq" w:hint="cs"/>
          <w:sz w:val="32"/>
          <w:szCs w:val="32"/>
          <w:rtl/>
          <w:lang w:bidi="ur-PK"/>
        </w:rPr>
        <w:t xml:space="preserve"> اس دن کی عظمت کا ایک  پر لطف پس منظر ہے</w:t>
      </w:r>
      <w:r w:rsidR="0033428E" w:rsidRPr="00395C2E">
        <w:rPr>
          <w:rFonts w:ascii="Jameel Noori Nastaleeq" w:eastAsia="Calibri" w:hAnsi="Jameel Noori Nastaleeq" w:cs="Jameel Noori Nastaleeq" w:hint="cs"/>
          <w:sz w:val="32"/>
          <w:szCs w:val="32"/>
          <w:rtl/>
          <w:lang w:bidi="ur-PK"/>
        </w:rPr>
        <w:t>،</w:t>
      </w:r>
      <w:r w:rsidRPr="00395C2E">
        <w:rPr>
          <w:rFonts w:ascii="Jameel Noori Nastaleeq" w:eastAsia="Calibri" w:hAnsi="Jameel Noori Nastaleeq" w:cs="Jameel Noori Nastaleeq" w:hint="cs"/>
          <w:sz w:val="32"/>
          <w:szCs w:val="32"/>
          <w:rtl/>
          <w:lang w:bidi="ur-PK"/>
        </w:rPr>
        <w:t xml:space="preserve">  وہ یہ کہ جب اللہ تعالی نے اپنے نبی موسی علیہ السلام کو غرق آبی سے بچایا اور فرعون کو اس کی قوم سمیت غرق آب کردیا</w:t>
      </w:r>
      <w:r w:rsidR="0033428E" w:rsidRPr="00395C2E">
        <w:rPr>
          <w:rFonts w:ascii="Jameel Noori Nastaleeq" w:eastAsia="Calibri" w:hAnsi="Jameel Noori Nastaleeq" w:cs="Jameel Noori Nastaleeq" w:hint="cs"/>
          <w:sz w:val="32"/>
          <w:szCs w:val="32"/>
          <w:rtl/>
          <w:lang w:bidi="ur-PK"/>
        </w:rPr>
        <w:t>،</w:t>
      </w:r>
      <w:r w:rsidRPr="00395C2E">
        <w:rPr>
          <w:rFonts w:ascii="Jameel Noori Nastaleeq" w:eastAsia="Calibri" w:hAnsi="Jameel Noori Nastaleeq" w:cs="Jameel Noori Nastaleeq" w:hint="cs"/>
          <w:sz w:val="32"/>
          <w:szCs w:val="32"/>
          <w:rtl/>
          <w:lang w:bidi="ur-PK"/>
        </w:rPr>
        <w:t xml:space="preserve"> تو موسی علیہ </w:t>
      </w:r>
      <w:r w:rsidR="00F35C10" w:rsidRPr="00395C2E">
        <w:rPr>
          <w:rFonts w:ascii="Jameel Noori Nastaleeq" w:eastAsia="Calibri" w:hAnsi="Jameel Noori Nastaleeq" w:cs="Jameel Noori Nastaleeq" w:hint="cs"/>
          <w:sz w:val="32"/>
          <w:szCs w:val="32"/>
          <w:rtl/>
          <w:lang w:bidi="ur-PK"/>
        </w:rPr>
        <w:t>السلام نے اس نعمت پر اللہ کا شکریہ ادا کرتے ہوئے دسویں محرم کو روزہ رکھا</w:t>
      </w:r>
      <w:r w:rsidR="0033428E" w:rsidRPr="00395C2E">
        <w:rPr>
          <w:rFonts w:ascii="Jameel Noori Nastaleeq" w:eastAsia="Calibri" w:hAnsi="Jameel Noori Nastaleeq" w:cs="Jameel Noori Nastaleeq" w:hint="cs"/>
          <w:sz w:val="32"/>
          <w:szCs w:val="32"/>
          <w:rtl/>
          <w:lang w:bidi="ur-PK"/>
        </w:rPr>
        <w:t>،</w:t>
      </w:r>
      <w:r w:rsidR="00F35C10" w:rsidRPr="00395C2E">
        <w:rPr>
          <w:rFonts w:ascii="Jameel Noori Nastaleeq" w:eastAsia="Calibri" w:hAnsi="Jameel Noori Nastaleeq" w:cs="Jameel Noori Nastaleeq" w:hint="cs"/>
          <w:sz w:val="32"/>
          <w:szCs w:val="32"/>
          <w:rtl/>
          <w:lang w:bidi="ur-PK"/>
        </w:rPr>
        <w:t xml:space="preserve"> اس کے بعد اہل کتاب-یہود ونصاری-نے بھی یہ روزہ رکھنا شروع کردیا</w:t>
      </w:r>
      <w:r w:rsidR="0033428E" w:rsidRPr="00395C2E">
        <w:rPr>
          <w:rFonts w:ascii="Jameel Noori Nastaleeq" w:eastAsia="Calibri" w:hAnsi="Jameel Noori Nastaleeq" w:cs="Jameel Noori Nastaleeq" w:hint="cs"/>
          <w:sz w:val="32"/>
          <w:szCs w:val="32"/>
          <w:rtl/>
          <w:lang w:bidi="ur-PK"/>
        </w:rPr>
        <w:t>،</w:t>
      </w:r>
      <w:r w:rsidR="00F35C10" w:rsidRPr="00395C2E">
        <w:rPr>
          <w:rFonts w:ascii="Jameel Noori Nastaleeq" w:eastAsia="Calibri" w:hAnsi="Jameel Noori Nastaleeq" w:cs="Jameel Noori Nastaleeq" w:hint="cs"/>
          <w:sz w:val="32"/>
          <w:szCs w:val="32"/>
          <w:rtl/>
          <w:lang w:bidi="ur-PK"/>
        </w:rPr>
        <w:t xml:space="preserve"> پھر زمانہ جاہلیت کی وہ  عرب اقوام بھی  یہ روزہ رکھنے لگیں </w:t>
      </w:r>
      <w:r w:rsidR="0033428E" w:rsidRPr="00395C2E">
        <w:rPr>
          <w:rFonts w:ascii="Jameel Noori Nastaleeq" w:eastAsia="Calibri" w:hAnsi="Jameel Noori Nastaleeq" w:cs="Jameel Noori Nastaleeq" w:hint="cs"/>
          <w:sz w:val="32"/>
          <w:szCs w:val="32"/>
          <w:rtl/>
          <w:lang w:bidi="ur-PK"/>
        </w:rPr>
        <w:t>،</w:t>
      </w:r>
      <w:r w:rsidR="00F35C10" w:rsidRPr="00395C2E">
        <w:rPr>
          <w:rFonts w:ascii="Jameel Noori Nastaleeq" w:eastAsia="Calibri" w:hAnsi="Jameel Noori Nastaleeq" w:cs="Jameel Noori Nastaleeq" w:hint="cs"/>
          <w:sz w:val="32"/>
          <w:szCs w:val="32"/>
          <w:rtl/>
          <w:lang w:bidi="ur-PK"/>
        </w:rPr>
        <w:t xml:space="preserve"> جو بت پرست تھیں</w:t>
      </w:r>
      <w:r w:rsidR="0033428E" w:rsidRPr="00395C2E">
        <w:rPr>
          <w:rFonts w:ascii="Jameel Noori Nastaleeq" w:eastAsia="Calibri" w:hAnsi="Jameel Noori Nastaleeq" w:cs="Jameel Noori Nastaleeq" w:hint="cs"/>
          <w:sz w:val="32"/>
          <w:szCs w:val="32"/>
          <w:rtl/>
          <w:lang w:bidi="ur-PK"/>
        </w:rPr>
        <w:t>،</w:t>
      </w:r>
      <w:r w:rsidR="00F35C10" w:rsidRPr="00395C2E">
        <w:rPr>
          <w:rFonts w:ascii="Jameel Noori Nastaleeq" w:eastAsia="Calibri" w:hAnsi="Jameel Noori Nastaleeq" w:cs="Jameel Noori Nastaleeq" w:hint="cs"/>
          <w:sz w:val="32"/>
          <w:szCs w:val="32"/>
          <w:rtl/>
          <w:lang w:bidi="ur-PK"/>
        </w:rPr>
        <w:t>اہل کتا ب نہیں</w:t>
      </w:r>
      <w:r w:rsidR="0033428E" w:rsidRPr="00395C2E">
        <w:rPr>
          <w:rFonts w:ascii="Jameel Noori Nastaleeq" w:eastAsia="Calibri" w:hAnsi="Jameel Noori Nastaleeq" w:cs="Jameel Noori Nastaleeq" w:hint="cs"/>
          <w:sz w:val="32"/>
          <w:szCs w:val="32"/>
          <w:rtl/>
          <w:lang w:bidi="ur-PK"/>
        </w:rPr>
        <w:t>،</w:t>
      </w:r>
      <w:r w:rsidR="00F35C10" w:rsidRPr="00395C2E">
        <w:rPr>
          <w:rFonts w:ascii="Jameel Noori Nastaleeq" w:eastAsia="Calibri" w:hAnsi="Jameel Noori Nastaleeq" w:cs="Jameel Noori Nastaleeq" w:hint="cs"/>
          <w:sz w:val="32"/>
          <w:szCs w:val="32"/>
          <w:rtl/>
          <w:lang w:bidi="ur-PK"/>
        </w:rPr>
        <w:t xml:space="preserve">  چنانچہ مکہ  میں  قبیلہ قریش  اپنے جاہلی دور میں اس دن کا روزہ رکھا کرتاتھا</w:t>
      </w:r>
      <w:r w:rsidR="0033428E" w:rsidRPr="00395C2E">
        <w:rPr>
          <w:rFonts w:ascii="Jameel Noori Nastaleeq" w:eastAsia="Calibri" w:hAnsi="Jameel Noori Nastaleeq" w:cs="Jameel Noori Nastaleeq" w:hint="cs"/>
          <w:sz w:val="32"/>
          <w:szCs w:val="32"/>
          <w:rtl/>
          <w:lang w:bidi="ur-PK"/>
        </w:rPr>
        <w:t>،</w:t>
      </w:r>
      <w:r w:rsidR="00F35C10" w:rsidRPr="00395C2E">
        <w:rPr>
          <w:rFonts w:ascii="Jameel Noori Nastaleeq" w:eastAsia="Calibri" w:hAnsi="Jameel Noori Nastaleeq" w:cs="Jameel Noori Nastaleeq" w:hint="cs"/>
          <w:sz w:val="32"/>
          <w:szCs w:val="32"/>
          <w:rtl/>
          <w:lang w:bidi="ur-PK"/>
        </w:rPr>
        <w:t xml:space="preserve"> پھر جب رسول </w:t>
      </w:r>
      <w:r w:rsidR="00F35C10" w:rsidRPr="00395C2E">
        <w:rPr>
          <w:rFonts w:ascii="Jameel Noori Nastaleeq" w:eastAsia="Calibri" w:hAnsi="Jameel Noori Nastaleeq" w:cs="Jameel Noori Nastaleeq"/>
          <w:sz w:val="32"/>
          <w:szCs w:val="32"/>
          <w:rtl/>
          <w:lang w:bidi="ur-PK"/>
        </w:rPr>
        <w:t xml:space="preserve">﷐ ہجرت کرکے مدینہ تشریف لائے تو آپ نے یہودیوں کو اس دن کا روزہ رکھتے ہوئے دیکھا تو آپ نے اس کی وجہ دریافت کی: تم اس دن کیوں روزہ رکھتے ہو؟ انہوں نے کہا: </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hint="eastAsia"/>
          <w:sz w:val="32"/>
          <w:szCs w:val="32"/>
          <w:rtl/>
          <w:lang w:bidi="ur-PK"/>
        </w:rPr>
        <w:t>ہ</w:t>
      </w:r>
      <w:r w:rsidR="00F35C10" w:rsidRPr="00395C2E">
        <w:rPr>
          <w:rFonts w:ascii="Jameel Noori Nastaleeq" w:eastAsia="Calibri" w:hAnsi="Jameel Noori Nastaleeq" w:cs="Jameel Noori Nastaleeq"/>
          <w:sz w:val="32"/>
          <w:szCs w:val="32"/>
          <w:rtl/>
          <w:lang w:bidi="ur-PK"/>
        </w:rPr>
        <w:t xml:space="preserve"> بڑ</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sz w:val="32"/>
          <w:szCs w:val="32"/>
          <w:rtl/>
          <w:lang w:bidi="ur-PK"/>
        </w:rPr>
        <w:t xml:space="preserve"> عظمت والا دن ہے، اس</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sz w:val="32"/>
          <w:szCs w:val="32"/>
          <w:rtl/>
          <w:lang w:bidi="ur-PK"/>
        </w:rPr>
        <w:t xml:space="preserve"> دن اللہ تعال</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sz w:val="32"/>
          <w:szCs w:val="32"/>
          <w:rtl/>
          <w:lang w:bidi="ur-PK"/>
        </w:rPr>
        <w:t xml:space="preserve"> نے موس</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sz w:val="32"/>
          <w:szCs w:val="32"/>
          <w:rtl/>
          <w:lang w:bidi="ur-PK"/>
        </w:rPr>
        <w:t xml:space="preserve"> عل</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hint="eastAsia"/>
          <w:sz w:val="32"/>
          <w:szCs w:val="32"/>
          <w:rtl/>
          <w:lang w:bidi="ur-PK"/>
        </w:rPr>
        <w:t>ہ</w:t>
      </w:r>
      <w:r w:rsidR="00F35C10" w:rsidRPr="00395C2E">
        <w:rPr>
          <w:rFonts w:ascii="Jameel Noori Nastaleeq" w:eastAsia="Calibri" w:hAnsi="Jameel Noori Nastaleeq" w:cs="Jameel Noori Nastaleeq"/>
          <w:sz w:val="32"/>
          <w:szCs w:val="32"/>
          <w:rtl/>
          <w:lang w:bidi="ur-PK"/>
        </w:rPr>
        <w:t xml:space="preserve"> السلام کو نجات د</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sz w:val="32"/>
          <w:szCs w:val="32"/>
          <w:rtl/>
          <w:lang w:bidi="ur-PK"/>
        </w:rPr>
        <w:t xml:space="preserve"> تھ</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sz w:val="32"/>
          <w:szCs w:val="32"/>
          <w:rtl/>
          <w:lang w:bidi="ur-PK"/>
        </w:rPr>
        <w:t xml:space="preserve"> اور آل فرعون کو غرق ک</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hint="eastAsia"/>
          <w:sz w:val="32"/>
          <w:szCs w:val="32"/>
          <w:rtl/>
          <w:lang w:bidi="ur-PK"/>
        </w:rPr>
        <w:t>ا</w:t>
      </w:r>
      <w:r w:rsidR="00F35C10" w:rsidRPr="00395C2E">
        <w:rPr>
          <w:rFonts w:ascii="Jameel Noori Nastaleeq" w:eastAsia="Calibri" w:hAnsi="Jameel Noori Nastaleeq" w:cs="Jameel Noori Nastaleeq"/>
          <w:sz w:val="32"/>
          <w:szCs w:val="32"/>
          <w:rtl/>
          <w:lang w:bidi="ur-PK"/>
        </w:rPr>
        <w:t xml:space="preserve"> تھا۔ اس کے شکر م</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hint="eastAsia"/>
          <w:sz w:val="32"/>
          <w:szCs w:val="32"/>
          <w:rtl/>
          <w:lang w:bidi="ur-PK"/>
        </w:rPr>
        <w:t>ں</w:t>
      </w:r>
      <w:r w:rsidR="00F35C10" w:rsidRPr="00395C2E">
        <w:rPr>
          <w:rFonts w:ascii="Jameel Noori Nastaleeq" w:eastAsia="Calibri" w:hAnsi="Jameel Noori Nastaleeq" w:cs="Jameel Noori Nastaleeq"/>
          <w:sz w:val="32"/>
          <w:szCs w:val="32"/>
          <w:rtl/>
          <w:lang w:bidi="ur-PK"/>
        </w:rPr>
        <w:t xml:space="preserve"> موس</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sz w:val="32"/>
          <w:szCs w:val="32"/>
          <w:rtl/>
          <w:lang w:bidi="ur-PK"/>
        </w:rPr>
        <w:t xml:space="preserve"> عل</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hint="eastAsia"/>
          <w:sz w:val="32"/>
          <w:szCs w:val="32"/>
          <w:rtl/>
          <w:lang w:bidi="ur-PK"/>
        </w:rPr>
        <w:t>ہ</w:t>
      </w:r>
      <w:r w:rsidR="00F35C10" w:rsidRPr="00395C2E">
        <w:rPr>
          <w:rFonts w:ascii="Jameel Noori Nastaleeq" w:eastAsia="Calibri" w:hAnsi="Jameel Noori Nastaleeq" w:cs="Jameel Noori Nastaleeq"/>
          <w:sz w:val="32"/>
          <w:szCs w:val="32"/>
          <w:rtl/>
          <w:lang w:bidi="ur-PK"/>
        </w:rPr>
        <w:t xml:space="preserve"> السلام نے اس دن کا روزہ رکھا تھا۔ نب</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sz w:val="32"/>
          <w:szCs w:val="32"/>
          <w:rtl/>
          <w:lang w:bidi="ur-PK"/>
        </w:rPr>
        <w:t xml:space="preserve"> کر</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hint="eastAsia"/>
          <w:sz w:val="32"/>
          <w:szCs w:val="32"/>
          <w:rtl/>
          <w:lang w:bidi="ur-PK"/>
        </w:rPr>
        <w:t>م</w:t>
      </w:r>
      <w:r w:rsidR="00F35C10" w:rsidRPr="00395C2E">
        <w:rPr>
          <w:rFonts w:ascii="Jameel Noori Nastaleeq" w:eastAsia="Calibri" w:hAnsi="Jameel Noori Nastaleeq" w:cs="Jameel Noori Nastaleeq"/>
          <w:sz w:val="32"/>
          <w:szCs w:val="32"/>
          <w:rtl/>
          <w:lang w:bidi="ur-PK"/>
        </w:rPr>
        <w:t xml:space="preserve"> صل</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sz w:val="32"/>
          <w:szCs w:val="32"/>
          <w:rtl/>
          <w:lang w:bidi="ur-PK"/>
        </w:rPr>
        <w:t xml:space="preserve"> اللہ عل</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hint="eastAsia"/>
          <w:sz w:val="32"/>
          <w:szCs w:val="32"/>
          <w:rtl/>
          <w:lang w:bidi="ur-PK"/>
        </w:rPr>
        <w:t>ہ</w:t>
      </w:r>
      <w:r w:rsidR="00F35C10" w:rsidRPr="00395C2E">
        <w:rPr>
          <w:rFonts w:ascii="Jameel Noori Nastaleeq" w:eastAsia="Calibri" w:hAnsi="Jameel Noori Nastaleeq" w:cs="Jameel Noori Nastaleeq"/>
          <w:sz w:val="32"/>
          <w:szCs w:val="32"/>
          <w:rtl/>
          <w:lang w:bidi="ur-PK"/>
        </w:rPr>
        <w:t xml:space="preserve"> وسلم نے فرما</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hint="eastAsia"/>
          <w:sz w:val="32"/>
          <w:szCs w:val="32"/>
          <w:rtl/>
          <w:lang w:bidi="ur-PK"/>
        </w:rPr>
        <w:t>ا</w:t>
      </w:r>
      <w:r w:rsidR="00F35C10" w:rsidRPr="00395C2E">
        <w:rPr>
          <w:rFonts w:ascii="Jameel Noori Nastaleeq" w:eastAsia="Calibri" w:hAnsi="Jameel Noori Nastaleeq" w:cs="Jameel Noori Nastaleeq"/>
          <w:sz w:val="32"/>
          <w:szCs w:val="32"/>
          <w:rtl/>
          <w:lang w:bidi="ur-PK"/>
        </w:rPr>
        <w:t xml:space="preserve"> کہ م</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hint="eastAsia"/>
          <w:sz w:val="32"/>
          <w:szCs w:val="32"/>
          <w:rtl/>
          <w:lang w:bidi="ur-PK"/>
        </w:rPr>
        <w:t>ں</w:t>
      </w:r>
      <w:r w:rsidR="00F35C10" w:rsidRPr="00395C2E">
        <w:rPr>
          <w:rFonts w:ascii="Jameel Noori Nastaleeq" w:eastAsia="Calibri" w:hAnsi="Jameel Noori Nastaleeq" w:cs="Jameel Noori Nastaleeq"/>
          <w:sz w:val="32"/>
          <w:szCs w:val="32"/>
          <w:rtl/>
          <w:lang w:bidi="ur-PK"/>
        </w:rPr>
        <w:t xml:space="preserve"> موس</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sz w:val="32"/>
          <w:szCs w:val="32"/>
          <w:rtl/>
          <w:lang w:bidi="ur-PK"/>
        </w:rPr>
        <w:t xml:space="preserve"> عل</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hint="eastAsia"/>
          <w:sz w:val="32"/>
          <w:szCs w:val="32"/>
          <w:rtl/>
          <w:lang w:bidi="ur-PK"/>
        </w:rPr>
        <w:t>ہ</w:t>
      </w:r>
      <w:r w:rsidR="00F35C10" w:rsidRPr="00395C2E">
        <w:rPr>
          <w:rFonts w:ascii="Jameel Noori Nastaleeq" w:eastAsia="Calibri" w:hAnsi="Jameel Noori Nastaleeq" w:cs="Jameel Noori Nastaleeq"/>
          <w:sz w:val="32"/>
          <w:szCs w:val="32"/>
          <w:rtl/>
          <w:lang w:bidi="ur-PK"/>
        </w:rPr>
        <w:t xml:space="preserve"> السلام کا </w:t>
      </w:r>
      <w:r w:rsidR="00F35C10" w:rsidRPr="00395C2E">
        <w:rPr>
          <w:rFonts w:ascii="Jameel Noori Nastaleeq" w:eastAsia="Calibri" w:hAnsi="Jameel Noori Nastaleeq" w:cs="Jameel Noori Nastaleeq" w:hint="cs"/>
          <w:sz w:val="32"/>
          <w:szCs w:val="32"/>
          <w:rtl/>
          <w:lang w:bidi="ur-PK"/>
        </w:rPr>
        <w:t xml:space="preserve">تم </w:t>
      </w:r>
      <w:r w:rsidR="00F35C10" w:rsidRPr="00395C2E">
        <w:rPr>
          <w:rFonts w:ascii="Jameel Noori Nastaleeq" w:eastAsia="Calibri" w:hAnsi="Jameel Noori Nastaleeq" w:cs="Jameel Noori Nastaleeq"/>
          <w:sz w:val="32"/>
          <w:szCs w:val="32"/>
          <w:rtl/>
          <w:lang w:bidi="ur-PK"/>
        </w:rPr>
        <w:t xml:space="preserve"> سے ز</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hint="eastAsia"/>
          <w:sz w:val="32"/>
          <w:szCs w:val="32"/>
          <w:rtl/>
          <w:lang w:bidi="ur-PK"/>
        </w:rPr>
        <w:t>ادہ</w:t>
      </w:r>
      <w:r w:rsidR="00F35C10" w:rsidRPr="00395C2E">
        <w:rPr>
          <w:rFonts w:ascii="Jameel Noori Nastaleeq" w:eastAsia="Calibri" w:hAnsi="Jameel Noori Nastaleeq" w:cs="Jameel Noori Nastaleeq"/>
          <w:sz w:val="32"/>
          <w:szCs w:val="32"/>
          <w:rtl/>
          <w:lang w:bidi="ur-PK"/>
        </w:rPr>
        <w:t xml:space="preserve"> قر</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hint="eastAsia"/>
          <w:sz w:val="32"/>
          <w:szCs w:val="32"/>
          <w:rtl/>
          <w:lang w:bidi="ur-PK"/>
        </w:rPr>
        <w:t>ب</w:t>
      </w:r>
      <w:r w:rsidR="00F35C10" w:rsidRPr="00395C2E">
        <w:rPr>
          <w:rFonts w:ascii="Jameel Noori Nastaleeq" w:eastAsia="Calibri" w:hAnsi="Jameel Noori Nastaleeq" w:cs="Jameel Noori Nastaleeq"/>
          <w:sz w:val="32"/>
          <w:szCs w:val="32"/>
          <w:rtl/>
          <w:lang w:bidi="ur-PK"/>
        </w:rPr>
        <w:t xml:space="preserve"> ہوں۔ چ</w:t>
      </w:r>
      <w:r w:rsidR="00F35C10" w:rsidRPr="00395C2E">
        <w:rPr>
          <w:rFonts w:ascii="Jameel Noori Nastaleeq" w:eastAsia="Calibri" w:hAnsi="Jameel Noori Nastaleeq" w:cs="Jameel Noori Nastaleeq" w:hint="eastAsia"/>
          <w:sz w:val="32"/>
          <w:szCs w:val="32"/>
          <w:rtl/>
          <w:lang w:bidi="ur-PK"/>
        </w:rPr>
        <w:t>نانچہ</w:t>
      </w:r>
      <w:r w:rsidR="00F35C10" w:rsidRPr="00395C2E">
        <w:rPr>
          <w:rFonts w:ascii="Jameel Noori Nastaleeq" w:eastAsia="Calibri" w:hAnsi="Jameel Noori Nastaleeq" w:cs="Jameel Noori Nastaleeq"/>
          <w:sz w:val="32"/>
          <w:szCs w:val="32"/>
          <w:rtl/>
          <w:lang w:bidi="ur-PK"/>
        </w:rPr>
        <w:t xml:space="preserve"> آپ صل</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sz w:val="32"/>
          <w:szCs w:val="32"/>
          <w:rtl/>
          <w:lang w:bidi="ur-PK"/>
        </w:rPr>
        <w:t xml:space="preserve"> اللہ عل</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hint="eastAsia"/>
          <w:sz w:val="32"/>
          <w:szCs w:val="32"/>
          <w:rtl/>
          <w:lang w:bidi="ur-PK"/>
        </w:rPr>
        <w:t>ہ</w:t>
      </w:r>
      <w:r w:rsidR="00F35C10" w:rsidRPr="00395C2E">
        <w:rPr>
          <w:rFonts w:ascii="Jameel Noori Nastaleeq" w:eastAsia="Calibri" w:hAnsi="Jameel Noori Nastaleeq" w:cs="Jameel Noori Nastaleeq"/>
          <w:sz w:val="32"/>
          <w:szCs w:val="32"/>
          <w:rtl/>
          <w:lang w:bidi="ur-PK"/>
        </w:rPr>
        <w:t xml:space="preserve"> وسلم نے خود بھ</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sz w:val="32"/>
          <w:szCs w:val="32"/>
          <w:rtl/>
          <w:lang w:bidi="ur-PK"/>
        </w:rPr>
        <w:t xml:space="preserve"> اس دن کا روزہ رکھنا شروع ک</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hint="eastAsia"/>
          <w:sz w:val="32"/>
          <w:szCs w:val="32"/>
          <w:rtl/>
          <w:lang w:bidi="ur-PK"/>
        </w:rPr>
        <w:t>ا</w:t>
      </w:r>
      <w:r w:rsidR="00F35C10" w:rsidRPr="00395C2E">
        <w:rPr>
          <w:rFonts w:ascii="Jameel Noori Nastaleeq" w:eastAsia="Calibri" w:hAnsi="Jameel Noori Nastaleeq" w:cs="Jameel Noori Nastaleeq"/>
          <w:sz w:val="32"/>
          <w:szCs w:val="32"/>
          <w:rtl/>
          <w:lang w:bidi="ur-PK"/>
        </w:rPr>
        <w:t xml:space="preserve"> اور صحابہ کو بھ</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sz w:val="32"/>
          <w:szCs w:val="32"/>
          <w:rtl/>
          <w:lang w:bidi="ur-PK"/>
        </w:rPr>
        <w:t xml:space="preserve"> اس کا حکم فرما</w:t>
      </w:r>
      <w:r w:rsidR="00F35C10" w:rsidRPr="00395C2E">
        <w:rPr>
          <w:rFonts w:ascii="Jameel Noori Nastaleeq" w:eastAsia="Calibri" w:hAnsi="Jameel Noori Nastaleeq" w:cs="Jameel Noori Nastaleeq" w:hint="cs"/>
          <w:sz w:val="32"/>
          <w:szCs w:val="32"/>
          <w:rtl/>
          <w:lang w:bidi="ur-PK"/>
        </w:rPr>
        <w:t>ی</w:t>
      </w:r>
      <w:r w:rsidR="00F35C10" w:rsidRPr="00395C2E">
        <w:rPr>
          <w:rFonts w:ascii="Jameel Noori Nastaleeq" w:eastAsia="Calibri" w:hAnsi="Jameel Noori Nastaleeq" w:cs="Jameel Noori Nastaleeq" w:hint="eastAsia"/>
          <w:sz w:val="32"/>
          <w:szCs w:val="32"/>
          <w:rtl/>
          <w:lang w:bidi="ur-PK"/>
        </w:rPr>
        <w:t>ا</w:t>
      </w:r>
      <w:r w:rsidR="00F35C10" w:rsidRPr="00395C2E">
        <w:rPr>
          <w:rFonts w:ascii="Traditional Arabic" w:eastAsia="Calibri" w:hAnsi="Traditional Arabic" w:cs="Traditional Arabic" w:hint="cs"/>
          <w:sz w:val="32"/>
          <w:szCs w:val="32"/>
          <w:vertAlign w:val="superscript"/>
          <w:lang w:bidi="ur-PK"/>
        </w:rPr>
        <w:t>(</w:t>
      </w:r>
      <w:r w:rsidR="00F35C10" w:rsidRPr="000720FF">
        <w:rPr>
          <w:rStyle w:val="FootnoteReference"/>
          <w:rFonts w:ascii="Traditional Arabic" w:eastAsia="Calibri" w:hAnsi="Traditional Arabic" w:cs="Traditional Arabic"/>
          <w:sz w:val="32"/>
          <w:szCs w:val="32"/>
          <w:lang w:bidi="ur-PK"/>
        </w:rPr>
        <w:footnoteReference w:id="3"/>
      </w:r>
      <w:r w:rsidR="00F35C10" w:rsidRPr="00395C2E">
        <w:rPr>
          <w:rFonts w:ascii="Traditional Arabic" w:eastAsia="Calibri" w:hAnsi="Traditional Arabic" w:cs="Traditional Arabic" w:hint="cs"/>
          <w:sz w:val="32"/>
          <w:szCs w:val="32"/>
          <w:vertAlign w:val="superscript"/>
          <w:lang w:bidi="ur-PK"/>
        </w:rPr>
        <w:t>)</w:t>
      </w:r>
      <w:r w:rsidR="00F35C10" w:rsidRPr="00395C2E">
        <w:rPr>
          <w:rFonts w:ascii="Jameel Noori Nastaleeq" w:eastAsia="Calibri" w:hAnsi="Jameel Noori Nastaleeq" w:cs="Jameel Noori Nastaleeq"/>
          <w:sz w:val="32"/>
          <w:szCs w:val="32"/>
          <w:rtl/>
          <w:lang w:bidi="ur-PK"/>
        </w:rPr>
        <w:t>۔</w:t>
      </w:r>
    </w:p>
    <w:p w:rsidR="00F35C10" w:rsidRPr="000720FF" w:rsidRDefault="00F35C10" w:rsidP="00395C2E">
      <w:pPr>
        <w:ind w:left="84" w:firstLine="1"/>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hint="cs"/>
          <w:sz w:val="32"/>
          <w:szCs w:val="32"/>
          <w:rtl/>
          <w:lang w:bidi="ur-PK"/>
        </w:rPr>
        <w:t>بلکہ یہود اس دن عید مناتے تھے</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w:t>
      </w:r>
      <w:r w:rsidRPr="000720FF">
        <w:rPr>
          <w:rFonts w:ascii="Jameel Noori Nastaleeq" w:eastAsia="Calibri" w:hAnsi="Jameel Noori Nastaleeq" w:cs="Jameel Noori Nastaleeq"/>
          <w:sz w:val="32"/>
          <w:szCs w:val="32"/>
          <w:rtl/>
          <w:lang w:bidi="ur-PK"/>
        </w:rPr>
        <w:t>اپن</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عورتوں کو ز</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ور</w:t>
      </w:r>
      <w:r w:rsidRPr="000720FF">
        <w:rPr>
          <w:rFonts w:ascii="Jameel Noori Nastaleeq" w:eastAsia="Calibri" w:hAnsi="Jameel Noori Nastaleeq" w:cs="Jameel Noori Nastaleeq"/>
          <w:sz w:val="32"/>
          <w:szCs w:val="32"/>
          <w:rtl/>
          <w:lang w:bidi="ur-PK"/>
        </w:rPr>
        <w:t xml:space="preserve"> پہناتے تھے اور ان کو</w:t>
      </w:r>
      <w:r w:rsidRPr="000720FF">
        <w:rPr>
          <w:rFonts w:ascii="Jameel Noori Nastaleeq" w:eastAsia="Calibri" w:hAnsi="Jameel Noori Nastaleeq" w:cs="Jameel Noori Nastaleeq" w:hint="cs"/>
          <w:sz w:val="32"/>
          <w:szCs w:val="32"/>
          <w:rtl/>
          <w:lang w:bidi="ur-PK"/>
        </w:rPr>
        <w:t xml:space="preserve"> (خوبصورت لباس پہنا کر)</w:t>
      </w:r>
      <w:r w:rsidRPr="000720FF">
        <w:rPr>
          <w:rFonts w:ascii="Jameel Noori Nastaleeq" w:eastAsia="Calibri" w:hAnsi="Jameel Noori Nastaleeq" w:cs="Jameel Noori Nastaleeq"/>
          <w:sz w:val="32"/>
          <w:szCs w:val="32"/>
          <w:rtl/>
          <w:lang w:bidi="ur-PK"/>
        </w:rPr>
        <w:t xml:space="preserve"> سنوارتے تھے اور سنگارتے تھے</w:t>
      </w:r>
      <w:r w:rsidRPr="000720FF">
        <w:rPr>
          <w:rFonts w:ascii="Traditional Arabic" w:eastAsia="Calibri" w:hAnsi="Traditional Arabic" w:cs="Traditional Arabic" w:hint="cs"/>
          <w:sz w:val="32"/>
          <w:szCs w:val="32"/>
          <w:vertAlign w:val="superscript"/>
          <w:lang w:bidi="ur-PK"/>
        </w:rPr>
        <w:t>(</w:t>
      </w:r>
      <w:r w:rsidRPr="000720FF">
        <w:rPr>
          <w:rStyle w:val="FootnoteReference"/>
          <w:rFonts w:ascii="Traditional Arabic" w:eastAsia="Calibri" w:hAnsi="Traditional Arabic" w:cs="Traditional Arabic"/>
          <w:sz w:val="32"/>
          <w:szCs w:val="32"/>
          <w:lang w:bidi="ur-PK"/>
        </w:rPr>
        <w:footnoteReference w:id="4"/>
      </w:r>
      <w:r w:rsidRPr="000720FF">
        <w:rPr>
          <w:rFonts w:ascii="Traditional Arabic" w:eastAsia="Calibri" w:hAnsi="Traditional Arabic" w:cs="Traditional Arabic" w:hint="cs"/>
          <w:sz w:val="32"/>
          <w:szCs w:val="32"/>
          <w:vertAlign w:val="superscript"/>
          <w:lang w:bidi="ur-PK"/>
        </w:rPr>
        <w:t>)</w:t>
      </w:r>
      <w:r w:rsidRPr="000720FF">
        <w:rPr>
          <w:rFonts w:ascii="Jameel Noori Nastaleeq" w:eastAsia="Calibri" w:hAnsi="Jameel Noori Nastaleeq" w:cs="Jameel Noori Nastaleeq" w:hint="cs"/>
          <w:sz w:val="32"/>
          <w:szCs w:val="32"/>
          <w:rtl/>
          <w:lang w:bidi="ur-PK"/>
        </w:rPr>
        <w:t>۔</w:t>
      </w:r>
    </w:p>
    <w:p w:rsidR="000E0D85" w:rsidRPr="000720FF" w:rsidRDefault="000E0D85" w:rsidP="00F35C10">
      <w:pPr>
        <w:ind w:left="84" w:firstLine="1"/>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hint="cs"/>
          <w:sz w:val="32"/>
          <w:szCs w:val="32"/>
          <w:rtl/>
          <w:lang w:bidi="ur-PK"/>
        </w:rPr>
        <w:t>عبد اللہ بن عباس رضی اللہ عنہما کا بیان ہے کہ : یہود ونصاری بھی عاشوراء کے دن کی تعظیم کیا کرتے تھے</w:t>
      </w:r>
      <w:r w:rsidRPr="000720FF">
        <w:rPr>
          <w:rFonts w:ascii="Traditional Arabic" w:eastAsia="Calibri" w:hAnsi="Traditional Arabic" w:cs="Traditional Arabic" w:hint="cs"/>
          <w:sz w:val="32"/>
          <w:szCs w:val="32"/>
          <w:vertAlign w:val="superscript"/>
          <w:lang w:bidi="ur-PK"/>
        </w:rPr>
        <w:t>(</w:t>
      </w:r>
      <w:r w:rsidRPr="000720FF">
        <w:rPr>
          <w:rStyle w:val="FootnoteReference"/>
          <w:rFonts w:ascii="Traditional Arabic" w:eastAsia="Calibri" w:hAnsi="Traditional Arabic" w:cs="Traditional Arabic"/>
          <w:sz w:val="32"/>
          <w:szCs w:val="32"/>
          <w:lang w:bidi="ur-PK"/>
        </w:rPr>
        <w:footnoteReference w:id="5"/>
      </w:r>
      <w:r w:rsidRPr="000720FF">
        <w:rPr>
          <w:rFonts w:ascii="Traditional Arabic" w:eastAsia="Calibri" w:hAnsi="Traditional Arabic" w:cs="Traditional Arabic" w:hint="cs"/>
          <w:sz w:val="32"/>
          <w:szCs w:val="32"/>
          <w:vertAlign w:val="superscript"/>
          <w:lang w:bidi="ur-PK"/>
        </w:rPr>
        <w:t>)</w:t>
      </w:r>
      <w:r w:rsidRPr="000720FF">
        <w:rPr>
          <w:rFonts w:ascii="Jameel Noori Nastaleeq" w:eastAsia="Calibri" w:hAnsi="Jameel Noori Nastaleeq" w:cs="Jameel Noori Nastaleeq" w:hint="cs"/>
          <w:sz w:val="32"/>
          <w:szCs w:val="32"/>
          <w:rtl/>
          <w:lang w:bidi="ur-PK"/>
        </w:rPr>
        <w:t>۔</w:t>
      </w:r>
    </w:p>
    <w:p w:rsidR="000E0D85" w:rsidRPr="000720FF" w:rsidRDefault="000E0D85" w:rsidP="00395C2E">
      <w:pPr>
        <w:ind w:left="84" w:firstLine="1"/>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sz w:val="32"/>
          <w:szCs w:val="32"/>
          <w:rtl/>
          <w:lang w:bidi="ur-PK"/>
        </w:rPr>
        <w:t>عائشہ رض</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اللہ عنہا نے ب</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ان</w:t>
      </w:r>
      <w:r w:rsidRPr="000720FF">
        <w:rPr>
          <w:rFonts w:ascii="Jameel Noori Nastaleeq" w:eastAsia="Calibri" w:hAnsi="Jameel Noori Nastaleeq" w:cs="Jameel Noori Nastaleeq"/>
          <w:sz w:val="32"/>
          <w:szCs w:val="32"/>
          <w:rtl/>
          <w:lang w:bidi="ur-PK"/>
        </w:rPr>
        <w:t xml:space="preserve"> ک</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w:t>
      </w:r>
      <w:r w:rsidRPr="000720FF">
        <w:rPr>
          <w:rFonts w:ascii="Jameel Noori Nastaleeq" w:eastAsia="Calibri" w:hAnsi="Jameel Noori Nastaleeq" w:cs="Jameel Noori Nastaleeq"/>
          <w:sz w:val="32"/>
          <w:szCs w:val="32"/>
          <w:rtl/>
          <w:lang w:bidi="ur-PK"/>
        </w:rPr>
        <w:t xml:space="preserve"> کہ </w:t>
      </w:r>
      <w:r w:rsidR="00395C2E" w:rsidRPr="000720FF">
        <w:rPr>
          <w:rFonts w:ascii="Jameel Noori Nastaleeq" w:eastAsia="Calibri" w:hAnsi="Jameel Noori Nastaleeq" w:cs="Jameel Noori Nastaleeq"/>
          <w:sz w:val="32"/>
          <w:szCs w:val="32"/>
          <w:rtl/>
          <w:lang w:bidi="ur-PK"/>
        </w:rPr>
        <w:t>زمانہ جاہل</w:t>
      </w:r>
      <w:r w:rsidR="00395C2E" w:rsidRPr="000720FF">
        <w:rPr>
          <w:rFonts w:ascii="Jameel Noori Nastaleeq" w:eastAsia="Calibri" w:hAnsi="Jameel Noori Nastaleeq" w:cs="Jameel Noori Nastaleeq" w:hint="cs"/>
          <w:sz w:val="32"/>
          <w:szCs w:val="32"/>
          <w:rtl/>
          <w:lang w:bidi="ur-PK"/>
        </w:rPr>
        <w:t>ی</w:t>
      </w:r>
      <w:r w:rsidR="00395C2E" w:rsidRPr="000720FF">
        <w:rPr>
          <w:rFonts w:ascii="Jameel Noori Nastaleeq" w:eastAsia="Calibri" w:hAnsi="Jameel Noori Nastaleeq" w:cs="Jameel Noori Nastaleeq" w:hint="eastAsia"/>
          <w:sz w:val="32"/>
          <w:szCs w:val="32"/>
          <w:rtl/>
          <w:lang w:bidi="ur-PK"/>
        </w:rPr>
        <w:t>ت</w:t>
      </w:r>
      <w:r w:rsidR="00395C2E" w:rsidRPr="000720FF">
        <w:rPr>
          <w:rFonts w:ascii="Jameel Noori Nastaleeq" w:eastAsia="Calibri" w:hAnsi="Jameel Noori Nastaleeq" w:cs="Jameel Noori Nastaleeq"/>
          <w:sz w:val="32"/>
          <w:szCs w:val="32"/>
          <w:rtl/>
          <w:lang w:bidi="ur-PK"/>
        </w:rPr>
        <w:t xml:space="preserve"> م</w:t>
      </w:r>
      <w:r w:rsidR="00395C2E" w:rsidRPr="000720FF">
        <w:rPr>
          <w:rFonts w:ascii="Jameel Noori Nastaleeq" w:eastAsia="Calibri" w:hAnsi="Jameel Noori Nastaleeq" w:cs="Jameel Noori Nastaleeq" w:hint="cs"/>
          <w:sz w:val="32"/>
          <w:szCs w:val="32"/>
          <w:rtl/>
          <w:lang w:bidi="ur-PK"/>
        </w:rPr>
        <w:t>ی</w:t>
      </w:r>
      <w:r w:rsidR="00395C2E" w:rsidRPr="000720FF">
        <w:rPr>
          <w:rFonts w:ascii="Jameel Noori Nastaleeq" w:eastAsia="Calibri" w:hAnsi="Jameel Noori Nastaleeq" w:cs="Jameel Noori Nastaleeq" w:hint="eastAsia"/>
          <w:sz w:val="32"/>
          <w:szCs w:val="32"/>
          <w:rtl/>
          <w:lang w:bidi="ur-PK"/>
        </w:rPr>
        <w:t>ں</w:t>
      </w:r>
      <w:r w:rsidR="00395C2E" w:rsidRPr="000720FF">
        <w:rPr>
          <w:rFonts w:ascii="Jameel Noori Nastaleeq" w:eastAsia="Calibri" w:hAnsi="Jameel Noori Nastaleeq" w:cs="Jameel Noori Nastaleeq"/>
          <w:sz w:val="32"/>
          <w:szCs w:val="32"/>
          <w:rtl/>
          <w:lang w:bidi="ur-PK"/>
        </w:rPr>
        <w:t xml:space="preserve"> </w:t>
      </w:r>
      <w:r w:rsidRPr="000720FF">
        <w:rPr>
          <w:rFonts w:ascii="Jameel Noori Nastaleeq" w:eastAsia="Calibri" w:hAnsi="Jameel Noori Nastaleeq" w:cs="Jameel Noori Nastaleeq"/>
          <w:sz w:val="32"/>
          <w:szCs w:val="32"/>
          <w:rtl/>
          <w:lang w:bidi="ur-PK"/>
        </w:rPr>
        <w:t>قر</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ش</w:t>
      </w:r>
      <w:r w:rsidRPr="000720FF">
        <w:rPr>
          <w:rFonts w:ascii="Jameel Noori Nastaleeq" w:eastAsia="Calibri" w:hAnsi="Jameel Noori Nastaleeq" w:cs="Jameel Noori Nastaleeq"/>
          <w:sz w:val="32"/>
          <w:szCs w:val="32"/>
          <w:rtl/>
          <w:lang w:bidi="ur-PK"/>
        </w:rPr>
        <w:t xml:space="preserve"> کے لوگ </w:t>
      </w:r>
      <w:r w:rsidR="00395C2E" w:rsidRPr="000720FF">
        <w:rPr>
          <w:rFonts w:ascii="Jameel Noori Nastaleeq" w:eastAsia="Calibri" w:hAnsi="Jameel Noori Nastaleeq" w:cs="Jameel Noori Nastaleeq"/>
          <w:sz w:val="32"/>
          <w:szCs w:val="32"/>
          <w:rtl/>
          <w:lang w:bidi="ur-PK"/>
        </w:rPr>
        <w:t>عاشورا</w:t>
      </w:r>
      <w:r w:rsidR="00395C2E">
        <w:rPr>
          <w:rFonts w:ascii="Jameel Noori Nastaleeq" w:eastAsia="Calibri" w:hAnsi="Jameel Noori Nastaleeq" w:cs="Jameel Noori Nastaleeq" w:hint="cs"/>
          <w:sz w:val="32"/>
          <w:szCs w:val="32"/>
          <w:rtl/>
          <w:lang w:bidi="ur-PK"/>
        </w:rPr>
        <w:t xml:space="preserve">ء </w:t>
      </w:r>
      <w:r w:rsidR="00395C2E" w:rsidRPr="000720FF">
        <w:rPr>
          <w:rFonts w:ascii="Jameel Noori Nastaleeq" w:eastAsia="Calibri" w:hAnsi="Jameel Noori Nastaleeq" w:cs="Jameel Noori Nastaleeq"/>
          <w:sz w:val="32"/>
          <w:szCs w:val="32"/>
          <w:rtl/>
          <w:lang w:bidi="ur-PK"/>
        </w:rPr>
        <w:t xml:space="preserve"> کا روزہ </w:t>
      </w:r>
      <w:r w:rsidRPr="000720FF">
        <w:rPr>
          <w:rFonts w:ascii="Jameel Noori Nastaleeq" w:eastAsia="Calibri" w:hAnsi="Jameel Noori Nastaleeq" w:cs="Jameel Noori Nastaleeq"/>
          <w:sz w:val="32"/>
          <w:szCs w:val="32"/>
          <w:rtl/>
          <w:lang w:bidi="ur-PK"/>
        </w:rPr>
        <w:t>رکھتے تھے اور نب</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کر</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م</w:t>
      </w:r>
      <w:r w:rsidRPr="000720FF">
        <w:rPr>
          <w:rFonts w:ascii="Jameel Noori Nastaleeq" w:eastAsia="Calibri" w:hAnsi="Jameel Noori Nastaleeq" w:cs="Jameel Noori Nastaleeq"/>
          <w:sz w:val="32"/>
          <w:szCs w:val="32"/>
          <w:rtl/>
          <w:lang w:bidi="ur-PK"/>
        </w:rPr>
        <w:t xml:space="preserve"> صل</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اللہ عل</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ہ</w:t>
      </w:r>
      <w:r w:rsidRPr="000720FF">
        <w:rPr>
          <w:rFonts w:ascii="Jameel Noori Nastaleeq" w:eastAsia="Calibri" w:hAnsi="Jameel Noori Nastaleeq" w:cs="Jameel Noori Nastaleeq"/>
          <w:sz w:val="32"/>
          <w:szCs w:val="32"/>
          <w:rtl/>
          <w:lang w:bidi="ur-PK"/>
        </w:rPr>
        <w:t xml:space="preserve"> وسلم نے بھ</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اسے باق</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رکھا تھا۔ جب آپ صل</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اللہ عل</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ہ</w:t>
      </w:r>
      <w:r w:rsidRPr="000720FF">
        <w:rPr>
          <w:rFonts w:ascii="Jameel Noori Nastaleeq" w:eastAsia="Calibri" w:hAnsi="Jameel Noori Nastaleeq" w:cs="Jameel Noori Nastaleeq"/>
          <w:sz w:val="32"/>
          <w:szCs w:val="32"/>
          <w:rtl/>
          <w:lang w:bidi="ur-PK"/>
        </w:rPr>
        <w:t xml:space="preserve"> وسلم مد</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نہ</w:t>
      </w:r>
      <w:r w:rsidRPr="000720FF">
        <w:rPr>
          <w:rFonts w:ascii="Jameel Noori Nastaleeq" w:eastAsia="Calibri" w:hAnsi="Jameel Noori Nastaleeq" w:cs="Jameel Noori Nastaleeq"/>
          <w:sz w:val="32"/>
          <w:szCs w:val="32"/>
          <w:rtl/>
          <w:lang w:bidi="ur-PK"/>
        </w:rPr>
        <w:t xml:space="preserve"> تشر</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ف</w:t>
      </w:r>
      <w:r w:rsidRPr="000720FF">
        <w:rPr>
          <w:rFonts w:ascii="Jameel Noori Nastaleeq" w:eastAsia="Calibri" w:hAnsi="Jameel Noori Nastaleeq" w:cs="Jameel Noori Nastaleeq"/>
          <w:sz w:val="32"/>
          <w:szCs w:val="32"/>
          <w:rtl/>
          <w:lang w:bidi="ur-PK"/>
        </w:rPr>
        <w:t xml:space="preserve"> لائے تو آپ صل</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اللہ عل</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ہ</w:t>
      </w:r>
      <w:r w:rsidRPr="000720FF">
        <w:rPr>
          <w:rFonts w:ascii="Jameel Noori Nastaleeq" w:eastAsia="Calibri" w:hAnsi="Jameel Noori Nastaleeq" w:cs="Jameel Noori Nastaleeq"/>
          <w:sz w:val="32"/>
          <w:szCs w:val="32"/>
          <w:rtl/>
          <w:lang w:bidi="ur-PK"/>
        </w:rPr>
        <w:t xml:space="preserve"> وسلم نے خود بھ</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اس دن روزہ رکھا اور صحابہ رض</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ا</w:t>
      </w:r>
      <w:r w:rsidRPr="000720FF">
        <w:rPr>
          <w:rFonts w:ascii="Jameel Noori Nastaleeq" w:eastAsia="Calibri" w:hAnsi="Jameel Noori Nastaleeq" w:cs="Jameel Noori Nastaleeq" w:hint="eastAsia"/>
          <w:sz w:val="32"/>
          <w:szCs w:val="32"/>
          <w:rtl/>
          <w:lang w:bidi="ur-PK"/>
        </w:rPr>
        <w:t>للہ</w:t>
      </w:r>
      <w:r w:rsidRPr="000720FF">
        <w:rPr>
          <w:rFonts w:ascii="Jameel Noori Nastaleeq" w:eastAsia="Calibri" w:hAnsi="Jameel Noori Nastaleeq" w:cs="Jameel Noori Nastaleeq"/>
          <w:sz w:val="32"/>
          <w:szCs w:val="32"/>
          <w:rtl/>
          <w:lang w:bidi="ur-PK"/>
        </w:rPr>
        <w:t xml:space="preserve"> عنہم کو بھ</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روزہ رکھنے کا حکم د</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w:t>
      </w:r>
      <w:r w:rsidRPr="000720FF">
        <w:rPr>
          <w:rFonts w:ascii="Jameel Noori Nastaleeq" w:eastAsia="Calibri" w:hAnsi="Jameel Noori Nastaleeq" w:cs="Jameel Noori Nastaleeq"/>
          <w:sz w:val="32"/>
          <w:szCs w:val="32"/>
          <w:rtl/>
          <w:lang w:bidi="ur-PK"/>
        </w:rPr>
        <w:t xml:space="preserve"> ل</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کن</w:t>
      </w:r>
      <w:r w:rsidRPr="000720FF">
        <w:rPr>
          <w:rFonts w:ascii="Jameel Noori Nastaleeq" w:eastAsia="Calibri" w:hAnsi="Jameel Noori Nastaleeq" w:cs="Jameel Noori Nastaleeq"/>
          <w:sz w:val="32"/>
          <w:szCs w:val="32"/>
          <w:rtl/>
          <w:lang w:bidi="ur-PK"/>
        </w:rPr>
        <w:t xml:space="preserve"> جب رمضان کا روزہ </w:t>
      </w:r>
      <w:r w:rsidR="00395C2E">
        <w:rPr>
          <w:rFonts w:ascii="Jameel Noori Nastaleeq" w:eastAsia="Calibri" w:hAnsi="Jameel Noori Nastaleeq" w:cs="Jameel Noori Nastaleeq" w:hint="cs"/>
          <w:sz w:val="32"/>
          <w:szCs w:val="32"/>
          <w:rtl/>
          <w:lang w:bidi="fa-IR"/>
        </w:rPr>
        <w:t xml:space="preserve"> </w:t>
      </w:r>
      <w:r w:rsidRPr="000720FF">
        <w:rPr>
          <w:rFonts w:ascii="Jameel Noori Nastaleeq" w:eastAsia="Calibri" w:hAnsi="Jameel Noori Nastaleeq" w:cs="Jameel Noori Nastaleeq"/>
          <w:sz w:val="32"/>
          <w:szCs w:val="32"/>
          <w:rtl/>
          <w:lang w:bidi="ur-PK"/>
        </w:rPr>
        <w:t xml:space="preserve"> فرض ہوا تو اس کے بعد آپ صل</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اللہ عل</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ہ</w:t>
      </w:r>
      <w:r w:rsidRPr="000720FF">
        <w:rPr>
          <w:rFonts w:ascii="Jameel Noori Nastaleeq" w:eastAsia="Calibri" w:hAnsi="Jameel Noori Nastaleeq" w:cs="Jameel Noori Nastaleeq"/>
          <w:sz w:val="32"/>
          <w:szCs w:val="32"/>
          <w:rtl/>
          <w:lang w:bidi="ur-PK"/>
        </w:rPr>
        <w:t xml:space="preserve"> وسلم نے حکم د</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w:t>
      </w:r>
      <w:r w:rsidRPr="000720FF">
        <w:rPr>
          <w:rFonts w:ascii="Jameel Noori Nastaleeq" w:eastAsia="Calibri" w:hAnsi="Jameel Noori Nastaleeq" w:cs="Jameel Noori Nastaleeq"/>
          <w:sz w:val="32"/>
          <w:szCs w:val="32"/>
          <w:rtl/>
          <w:lang w:bidi="ur-PK"/>
        </w:rPr>
        <w:t xml:space="preserve"> کہ جس کا ج</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چاہے عاشورا</w:t>
      </w:r>
      <w:r w:rsidR="00395C2E">
        <w:rPr>
          <w:rFonts w:ascii="Jameel Noori Nastaleeq" w:eastAsia="Calibri" w:hAnsi="Jameel Noori Nastaleeq" w:cs="Jameel Noori Nastaleeq" w:hint="cs"/>
          <w:sz w:val="32"/>
          <w:szCs w:val="32"/>
          <w:rtl/>
          <w:lang w:bidi="ur-PK"/>
        </w:rPr>
        <w:t xml:space="preserve">ء </w:t>
      </w:r>
      <w:r w:rsidR="00395C2E">
        <w:rPr>
          <w:rFonts w:ascii="Jameel Noori Nastaleeq" w:eastAsia="Calibri" w:hAnsi="Jameel Noori Nastaleeq" w:cs="Jameel Noori Nastaleeq"/>
          <w:sz w:val="32"/>
          <w:szCs w:val="32"/>
          <w:rtl/>
          <w:lang w:bidi="ur-PK"/>
        </w:rPr>
        <w:t xml:space="preserve"> کا روزہ رکھے اور جو ن</w:t>
      </w:r>
      <w:r w:rsidR="00395C2E">
        <w:rPr>
          <w:rFonts w:ascii="Jameel Noori Nastaleeq" w:eastAsia="Calibri" w:hAnsi="Jameel Noori Nastaleeq" w:cs="Jameel Noori Nastaleeq" w:hint="cs"/>
          <w:sz w:val="32"/>
          <w:szCs w:val="32"/>
          <w:rtl/>
          <w:lang w:bidi="ur-PK"/>
        </w:rPr>
        <w:t xml:space="preserve">ہ </w:t>
      </w:r>
      <w:r w:rsidRPr="000720FF">
        <w:rPr>
          <w:rFonts w:ascii="Jameel Noori Nastaleeq" w:eastAsia="Calibri" w:hAnsi="Jameel Noori Nastaleeq" w:cs="Jameel Noori Nastaleeq"/>
          <w:sz w:val="32"/>
          <w:szCs w:val="32"/>
          <w:rtl/>
          <w:lang w:bidi="ur-PK"/>
        </w:rPr>
        <w:t xml:space="preserve"> چاہے نہ رکھے</w:t>
      </w:r>
      <w:r w:rsidRPr="000720FF">
        <w:rPr>
          <w:rFonts w:ascii="Traditional Arabic" w:eastAsia="Calibri" w:hAnsi="Traditional Arabic" w:cs="Traditional Arabic" w:hint="cs"/>
          <w:sz w:val="32"/>
          <w:szCs w:val="32"/>
          <w:vertAlign w:val="superscript"/>
          <w:lang w:bidi="ur-PK"/>
        </w:rPr>
        <w:t>(</w:t>
      </w:r>
      <w:r w:rsidRPr="000720FF">
        <w:rPr>
          <w:rStyle w:val="FootnoteReference"/>
          <w:rFonts w:ascii="Traditional Arabic" w:eastAsia="Calibri" w:hAnsi="Traditional Arabic" w:cs="Traditional Arabic"/>
          <w:sz w:val="32"/>
          <w:szCs w:val="32"/>
          <w:lang w:bidi="ur-PK"/>
        </w:rPr>
        <w:footnoteReference w:id="6"/>
      </w:r>
      <w:r w:rsidRPr="000720FF">
        <w:rPr>
          <w:rFonts w:ascii="Traditional Arabic" w:eastAsia="Calibri" w:hAnsi="Traditional Arabic" w:cs="Traditional Arabic" w:hint="cs"/>
          <w:sz w:val="32"/>
          <w:szCs w:val="32"/>
          <w:vertAlign w:val="superscript"/>
          <w:lang w:bidi="ur-PK"/>
        </w:rPr>
        <w:t>)</w:t>
      </w:r>
      <w:r w:rsidRPr="000720FF">
        <w:rPr>
          <w:rFonts w:ascii="Jameel Noori Nastaleeq" w:eastAsia="Calibri" w:hAnsi="Jameel Noori Nastaleeq" w:cs="Jameel Noori Nastaleeq"/>
          <w:sz w:val="32"/>
          <w:szCs w:val="32"/>
          <w:rtl/>
          <w:lang w:bidi="ur-PK"/>
        </w:rPr>
        <w:t>۔</w:t>
      </w:r>
    </w:p>
    <w:p w:rsidR="000E0D85" w:rsidRPr="000720FF" w:rsidRDefault="000E0D85" w:rsidP="000E0D85">
      <w:pPr>
        <w:ind w:left="84" w:firstLine="1"/>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hint="cs"/>
          <w:sz w:val="32"/>
          <w:szCs w:val="32"/>
          <w:rtl/>
          <w:lang w:bidi="ur-PK"/>
        </w:rPr>
        <w:t>عائشہ رضی اللہ عنہا بیان کرتی ہیں کہ: اسی دن قریش کعبہ کو غلاف پہناتے تھے</w:t>
      </w:r>
      <w:r w:rsidRPr="000720FF">
        <w:rPr>
          <w:rFonts w:ascii="Traditional Arabic" w:eastAsia="Calibri" w:hAnsi="Traditional Arabic" w:cs="Traditional Arabic" w:hint="cs"/>
          <w:sz w:val="32"/>
          <w:szCs w:val="32"/>
          <w:vertAlign w:val="superscript"/>
          <w:lang w:bidi="ur-PK"/>
        </w:rPr>
        <w:t>(</w:t>
      </w:r>
      <w:r w:rsidRPr="000720FF">
        <w:rPr>
          <w:rStyle w:val="FootnoteReference"/>
          <w:rFonts w:ascii="Traditional Arabic" w:eastAsia="Calibri" w:hAnsi="Traditional Arabic" w:cs="Traditional Arabic"/>
          <w:sz w:val="32"/>
          <w:szCs w:val="32"/>
          <w:lang w:bidi="ur-PK"/>
        </w:rPr>
        <w:footnoteReference w:id="7"/>
      </w:r>
      <w:r w:rsidRPr="000720FF">
        <w:rPr>
          <w:rFonts w:ascii="Traditional Arabic" w:eastAsia="Calibri" w:hAnsi="Traditional Arabic" w:cs="Traditional Arabic" w:hint="cs"/>
          <w:sz w:val="32"/>
          <w:szCs w:val="32"/>
          <w:vertAlign w:val="superscript"/>
          <w:lang w:bidi="ur-PK"/>
        </w:rPr>
        <w:t>)</w:t>
      </w:r>
      <w:r w:rsidRPr="000720FF">
        <w:rPr>
          <w:rFonts w:ascii="Jameel Noori Nastaleeq" w:eastAsia="Calibri" w:hAnsi="Jameel Noori Nastaleeq" w:cs="Jameel Noori Nastaleeq" w:hint="cs"/>
          <w:sz w:val="32"/>
          <w:szCs w:val="32"/>
          <w:rtl/>
          <w:lang w:bidi="ur-PK"/>
        </w:rPr>
        <w:t>۔یعنی اس پر کپڑے وغیرہ کا غلاف ڈال کر اس کی تعظیم کا مظہر پیش کرتے تھے۔</w:t>
      </w:r>
    </w:p>
    <w:p w:rsidR="000E0D85" w:rsidRPr="000720FF" w:rsidRDefault="000E0D85" w:rsidP="000E0D85">
      <w:pPr>
        <w:ind w:left="84" w:firstLine="1"/>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hint="cs"/>
          <w:sz w:val="32"/>
          <w:szCs w:val="32"/>
          <w:rtl/>
          <w:lang w:bidi="ur-PK"/>
        </w:rPr>
        <w:t>جب ا</w:t>
      </w:r>
      <w:r w:rsidR="00395C2E">
        <w:rPr>
          <w:rFonts w:ascii="Jameel Noori Nastaleeq" w:eastAsia="Calibri" w:hAnsi="Jameel Noori Nastaleeq" w:cs="Jameel Noori Nastaleeq" w:hint="cs"/>
          <w:sz w:val="32"/>
          <w:szCs w:val="32"/>
          <w:rtl/>
          <w:lang w:bidi="ur-PK"/>
        </w:rPr>
        <w:t>للہ تعالی نے رمضان</w:t>
      </w:r>
      <w:r w:rsidRPr="000720FF">
        <w:rPr>
          <w:rFonts w:ascii="Jameel Noori Nastaleeq" w:eastAsia="Calibri" w:hAnsi="Jameel Noori Nastaleeq" w:cs="Jameel Noori Nastaleeq" w:hint="cs"/>
          <w:sz w:val="32"/>
          <w:szCs w:val="32"/>
          <w:rtl/>
          <w:lang w:bidi="ur-PK"/>
        </w:rPr>
        <w:t xml:space="preserve"> کے روزے فرض کیے تو  نبی </w:t>
      </w:r>
      <w:r w:rsidRPr="000720FF">
        <w:rPr>
          <w:rFonts w:ascii="Jameel Noori Nastaleeq" w:eastAsia="Calibri" w:hAnsi="Jameel Noori Nastaleeq" w:cs="Jameel Noori Nastaleeq"/>
          <w:sz w:val="32"/>
          <w:szCs w:val="32"/>
          <w:rtl/>
          <w:lang w:bidi="ur-PK"/>
        </w:rPr>
        <w:t xml:space="preserve">﷐ نے </w:t>
      </w:r>
      <w:r w:rsidRPr="000720FF">
        <w:rPr>
          <w:rFonts w:ascii="Jameel Noori Nastaleeq" w:eastAsia="Calibri" w:hAnsi="Jameel Noori Nastaleeq" w:cs="Jameel Noori Nastaleeq" w:hint="cs"/>
          <w:sz w:val="32"/>
          <w:szCs w:val="32"/>
          <w:rtl/>
          <w:lang w:bidi="ur-PK"/>
        </w:rPr>
        <w:t xml:space="preserve">مسلمانوں کو یہ خبر دیا کہ  جو چاہے عاشوراء کا روزہ رکھے اور </w:t>
      </w:r>
      <w:r w:rsidR="009D3155" w:rsidRPr="000720FF">
        <w:rPr>
          <w:rFonts w:ascii="Jameel Noori Nastaleeq" w:eastAsia="Calibri" w:hAnsi="Jameel Noori Nastaleeq" w:cs="Jameel Noori Nastaleeq" w:hint="cs"/>
          <w:sz w:val="32"/>
          <w:szCs w:val="32"/>
          <w:rtl/>
          <w:lang w:bidi="ur-PK"/>
        </w:rPr>
        <w:t xml:space="preserve"> جو </w:t>
      </w:r>
      <w:r w:rsidRPr="000720FF">
        <w:rPr>
          <w:rFonts w:ascii="Jameel Noori Nastaleeq" w:eastAsia="Calibri" w:hAnsi="Jameel Noori Nastaleeq" w:cs="Jameel Noori Nastaleeq" w:hint="cs"/>
          <w:sz w:val="32"/>
          <w:szCs w:val="32"/>
          <w:rtl/>
          <w:lang w:bidi="ur-PK"/>
        </w:rPr>
        <w:t>نہ رکھنا چاہے وہ نہ رکھے۔</w:t>
      </w:r>
      <w:r w:rsidR="009D3155" w:rsidRPr="000720FF">
        <w:rPr>
          <w:rFonts w:ascii="Jameel Noori Nastaleeq" w:eastAsia="Calibri" w:hAnsi="Jameel Noori Nastaleeq" w:cs="Jameel Noori Nastaleeq" w:hint="cs"/>
          <w:sz w:val="32"/>
          <w:szCs w:val="32"/>
          <w:rtl/>
          <w:lang w:bidi="ur-PK"/>
        </w:rPr>
        <w:t xml:space="preserve">یعنی عاشورا </w:t>
      </w:r>
      <w:r w:rsidR="00395C2E">
        <w:rPr>
          <w:rFonts w:ascii="Jameel Noori Nastaleeq" w:eastAsia="Calibri" w:hAnsi="Jameel Noori Nastaleeq" w:cs="Jameel Noori Nastaleeq" w:hint="cs"/>
          <w:sz w:val="32"/>
          <w:szCs w:val="32"/>
          <w:rtl/>
          <w:lang w:bidi="ur-PK"/>
        </w:rPr>
        <w:t xml:space="preserve">ء </w:t>
      </w:r>
      <w:r w:rsidR="009D3155" w:rsidRPr="000720FF">
        <w:rPr>
          <w:rFonts w:ascii="Jameel Noori Nastaleeq" w:eastAsia="Calibri" w:hAnsi="Jameel Noori Nastaleeq" w:cs="Jameel Noori Nastaleeq" w:hint="cs"/>
          <w:sz w:val="32"/>
          <w:szCs w:val="32"/>
          <w:rtl/>
          <w:lang w:bidi="ur-PK"/>
        </w:rPr>
        <w:t>کا روزہ رمضان کے روزو ں کی طرح فرض نہیں ہے</w:t>
      </w:r>
      <w:r w:rsidR="0033428E">
        <w:rPr>
          <w:rFonts w:ascii="Jameel Noori Nastaleeq" w:eastAsia="Calibri" w:hAnsi="Jameel Noori Nastaleeq" w:cs="Jameel Noori Nastaleeq" w:hint="cs"/>
          <w:sz w:val="32"/>
          <w:szCs w:val="32"/>
          <w:rtl/>
          <w:lang w:bidi="ur-PK"/>
        </w:rPr>
        <w:t>،</w:t>
      </w:r>
      <w:r w:rsidR="009D3155" w:rsidRPr="000720FF">
        <w:rPr>
          <w:rFonts w:ascii="Jameel Noori Nastaleeq" w:eastAsia="Calibri" w:hAnsi="Jameel Noori Nastaleeq" w:cs="Jameel Noori Nastaleeq" w:hint="cs"/>
          <w:sz w:val="32"/>
          <w:szCs w:val="32"/>
          <w:rtl/>
          <w:lang w:bidi="ur-PK"/>
        </w:rPr>
        <w:t xml:space="preserve"> بلکہ یہ ایک مستحب روزہ ہے۔چنانچہ جو شخص یہ روزہ رکھے گا وہ ان شاء اللہ اجر عظیم سے سرفراز ہوگا۔</w:t>
      </w:r>
      <w:r w:rsidR="009D3155" w:rsidRPr="000720FF">
        <w:rPr>
          <w:rFonts w:ascii="Jameel Noori Nastaleeq" w:eastAsia="Calibri" w:hAnsi="Jameel Noori Nastaleeq" w:cs="Jameel Noori Nastaleeq" w:hint="cs"/>
          <w:sz w:val="32"/>
          <w:szCs w:val="32"/>
          <w:rtl/>
        </w:rPr>
        <w:t>ا</w:t>
      </w:r>
      <w:r w:rsidR="009D3155" w:rsidRPr="000720FF">
        <w:rPr>
          <w:rFonts w:ascii="Jameel Noori Nastaleeq" w:eastAsia="Calibri" w:hAnsi="Jameel Noori Nastaleeq" w:cs="Jameel Noori Nastaleeq" w:hint="cs"/>
          <w:sz w:val="32"/>
          <w:szCs w:val="32"/>
          <w:rtl/>
          <w:lang w:bidi="ur-PK"/>
        </w:rPr>
        <w:t xml:space="preserve">یک شخص نے نبی </w:t>
      </w:r>
      <w:r w:rsidR="009D3155" w:rsidRPr="000720FF">
        <w:rPr>
          <w:rFonts w:ascii="Jameel Noori Nastaleeq" w:eastAsia="Calibri" w:hAnsi="Jameel Noori Nastaleeq" w:cs="Jameel Noori Nastaleeq"/>
          <w:sz w:val="32"/>
          <w:szCs w:val="32"/>
          <w:rtl/>
          <w:lang w:bidi="ur-PK"/>
        </w:rPr>
        <w:t>﷐ سے در</w:t>
      </w:r>
      <w:r w:rsidR="009D3155" w:rsidRPr="000720FF">
        <w:rPr>
          <w:rFonts w:ascii="Jameel Noori Nastaleeq" w:eastAsia="Calibri" w:hAnsi="Jameel Noori Nastaleeq" w:cs="Jameel Noori Nastaleeq" w:hint="cs"/>
          <w:sz w:val="32"/>
          <w:szCs w:val="32"/>
          <w:rtl/>
          <w:lang w:bidi="ur-PK"/>
        </w:rPr>
        <w:t xml:space="preserve">یافت کیا کہ : آپ کیسے روزہ رکھتے ہیں؟ تو آپ نے فرمایا: </w:t>
      </w:r>
      <w:r w:rsidR="009D3155" w:rsidRPr="000720FF">
        <w:rPr>
          <w:rFonts w:ascii="Jameel Noori Nastaleeq" w:eastAsia="Calibri" w:hAnsi="Jameel Noori Nastaleeq" w:cs="Jameel Noori Nastaleeq"/>
          <w:sz w:val="32"/>
          <w:szCs w:val="32"/>
          <w:rtl/>
          <w:lang w:bidi="ur-PK"/>
        </w:rPr>
        <w:t>”ہر ماہ کے ت</w:t>
      </w:r>
      <w:r w:rsidR="009D3155" w:rsidRPr="000720FF">
        <w:rPr>
          <w:rFonts w:ascii="Jameel Noori Nastaleeq" w:eastAsia="Calibri" w:hAnsi="Jameel Noori Nastaleeq" w:cs="Jameel Noori Nastaleeq" w:hint="cs"/>
          <w:sz w:val="32"/>
          <w:szCs w:val="32"/>
          <w:rtl/>
          <w:lang w:bidi="ur-PK"/>
        </w:rPr>
        <w:t>ی</w:t>
      </w:r>
      <w:r w:rsidR="009D3155" w:rsidRPr="000720FF">
        <w:rPr>
          <w:rFonts w:ascii="Jameel Noori Nastaleeq" w:eastAsia="Calibri" w:hAnsi="Jameel Noori Nastaleeq" w:cs="Jameel Noori Nastaleeq" w:hint="eastAsia"/>
          <w:sz w:val="32"/>
          <w:szCs w:val="32"/>
          <w:rtl/>
          <w:lang w:bidi="ur-PK"/>
        </w:rPr>
        <w:t>ن</w:t>
      </w:r>
      <w:r w:rsidR="009D3155" w:rsidRPr="000720FF">
        <w:rPr>
          <w:rFonts w:ascii="Jameel Noori Nastaleeq" w:eastAsia="Calibri" w:hAnsi="Jameel Noori Nastaleeq" w:cs="Jameel Noori Nastaleeq"/>
          <w:sz w:val="32"/>
          <w:szCs w:val="32"/>
          <w:rtl/>
          <w:lang w:bidi="ur-PK"/>
        </w:rPr>
        <w:t xml:space="preserve"> روزے اور رمضان کے روزے ہم</w:t>
      </w:r>
      <w:r w:rsidR="009D3155" w:rsidRPr="000720FF">
        <w:rPr>
          <w:rFonts w:ascii="Jameel Noori Nastaleeq" w:eastAsia="Calibri" w:hAnsi="Jameel Noori Nastaleeq" w:cs="Jameel Noori Nastaleeq" w:hint="cs"/>
          <w:sz w:val="32"/>
          <w:szCs w:val="32"/>
          <w:rtl/>
          <w:lang w:bidi="ur-PK"/>
        </w:rPr>
        <w:t>ی</w:t>
      </w:r>
      <w:r w:rsidR="009D3155" w:rsidRPr="000720FF">
        <w:rPr>
          <w:rFonts w:ascii="Jameel Noori Nastaleeq" w:eastAsia="Calibri" w:hAnsi="Jameel Noori Nastaleeq" w:cs="Jameel Noori Nastaleeq" w:hint="eastAsia"/>
          <w:sz w:val="32"/>
          <w:szCs w:val="32"/>
          <w:rtl/>
          <w:lang w:bidi="ur-PK"/>
        </w:rPr>
        <w:t>شہ</w:t>
      </w:r>
      <w:r w:rsidR="009D3155" w:rsidRPr="000720FF">
        <w:rPr>
          <w:rFonts w:ascii="Jameel Noori Nastaleeq" w:eastAsia="Calibri" w:hAnsi="Jameel Noori Nastaleeq" w:cs="Jameel Noori Nastaleeq"/>
          <w:sz w:val="32"/>
          <w:szCs w:val="32"/>
          <w:rtl/>
          <w:lang w:bidi="ur-PK"/>
        </w:rPr>
        <w:t xml:space="preserve"> روزہ رکھنے کے برابر ہ</w:t>
      </w:r>
      <w:r w:rsidR="009D3155" w:rsidRPr="000720FF">
        <w:rPr>
          <w:rFonts w:ascii="Jameel Noori Nastaleeq" w:eastAsia="Calibri" w:hAnsi="Jameel Noori Nastaleeq" w:cs="Jameel Noori Nastaleeq" w:hint="cs"/>
          <w:sz w:val="32"/>
          <w:szCs w:val="32"/>
          <w:rtl/>
          <w:lang w:bidi="ur-PK"/>
        </w:rPr>
        <w:t>ی</w:t>
      </w:r>
      <w:r w:rsidR="009D3155" w:rsidRPr="000720FF">
        <w:rPr>
          <w:rFonts w:ascii="Jameel Noori Nastaleeq" w:eastAsia="Calibri" w:hAnsi="Jameel Noori Nastaleeq" w:cs="Jameel Noori Nastaleeq" w:hint="eastAsia"/>
          <w:sz w:val="32"/>
          <w:szCs w:val="32"/>
          <w:rtl/>
          <w:lang w:bidi="ur-PK"/>
        </w:rPr>
        <w:t>ں،</w:t>
      </w:r>
      <w:r w:rsidR="009D3155" w:rsidRPr="000720FF">
        <w:rPr>
          <w:rFonts w:ascii="Jameel Noori Nastaleeq" w:eastAsia="Calibri" w:hAnsi="Jameel Noori Nastaleeq" w:cs="Jameel Noori Nastaleeq"/>
          <w:sz w:val="32"/>
          <w:szCs w:val="32"/>
          <w:rtl/>
          <w:lang w:bidi="ur-PK"/>
        </w:rPr>
        <w:t xml:space="preserve"> </w:t>
      </w:r>
      <w:r w:rsidR="009D3155" w:rsidRPr="000720FF">
        <w:rPr>
          <w:rFonts w:ascii="Jameel Noori Nastaleeq" w:eastAsia="Calibri" w:hAnsi="Jameel Noori Nastaleeq" w:cs="Jameel Noori Nastaleeq" w:hint="cs"/>
          <w:sz w:val="32"/>
          <w:szCs w:val="32"/>
          <w:rtl/>
          <w:lang w:bidi="ur-PK"/>
        </w:rPr>
        <w:t>ی</w:t>
      </w:r>
      <w:r w:rsidR="009D3155" w:rsidRPr="000720FF">
        <w:rPr>
          <w:rFonts w:ascii="Jameel Noori Nastaleeq" w:eastAsia="Calibri" w:hAnsi="Jameel Noori Nastaleeq" w:cs="Jameel Noori Nastaleeq" w:hint="eastAsia"/>
          <w:sz w:val="32"/>
          <w:szCs w:val="32"/>
          <w:rtl/>
          <w:lang w:bidi="ur-PK"/>
        </w:rPr>
        <w:t>وم</w:t>
      </w:r>
      <w:r w:rsidR="009D3155" w:rsidRPr="000720FF">
        <w:rPr>
          <w:rFonts w:ascii="Jameel Noori Nastaleeq" w:eastAsia="Calibri" w:hAnsi="Jameel Noori Nastaleeq" w:cs="Jameel Noori Nastaleeq"/>
          <w:sz w:val="32"/>
          <w:szCs w:val="32"/>
          <w:rtl/>
          <w:lang w:bidi="ur-PK"/>
        </w:rPr>
        <w:t xml:space="preserve"> عرفہ کے روزہ کے بارے م</w:t>
      </w:r>
      <w:r w:rsidR="009D3155" w:rsidRPr="000720FF">
        <w:rPr>
          <w:rFonts w:ascii="Jameel Noori Nastaleeq" w:eastAsia="Calibri" w:hAnsi="Jameel Noori Nastaleeq" w:cs="Jameel Noori Nastaleeq" w:hint="cs"/>
          <w:sz w:val="32"/>
          <w:szCs w:val="32"/>
          <w:rtl/>
          <w:lang w:bidi="ur-PK"/>
        </w:rPr>
        <w:t>ی</w:t>
      </w:r>
      <w:r w:rsidR="009D3155" w:rsidRPr="000720FF">
        <w:rPr>
          <w:rFonts w:ascii="Jameel Noori Nastaleeq" w:eastAsia="Calibri" w:hAnsi="Jameel Noori Nastaleeq" w:cs="Jameel Noori Nastaleeq" w:hint="eastAsia"/>
          <w:sz w:val="32"/>
          <w:szCs w:val="32"/>
          <w:rtl/>
          <w:lang w:bidi="ur-PK"/>
        </w:rPr>
        <w:t>ں</w:t>
      </w:r>
      <w:r w:rsidR="009D3155" w:rsidRPr="000720FF">
        <w:rPr>
          <w:rFonts w:ascii="Jameel Noori Nastaleeq" w:eastAsia="Calibri" w:hAnsi="Jameel Noori Nastaleeq" w:cs="Jameel Noori Nastaleeq"/>
          <w:sz w:val="32"/>
          <w:szCs w:val="32"/>
          <w:rtl/>
          <w:lang w:bidi="ur-PK"/>
        </w:rPr>
        <w:t xml:space="preserve"> م</w:t>
      </w:r>
      <w:r w:rsidR="009D3155" w:rsidRPr="000720FF">
        <w:rPr>
          <w:rFonts w:ascii="Jameel Noori Nastaleeq" w:eastAsia="Calibri" w:hAnsi="Jameel Noori Nastaleeq" w:cs="Jameel Noori Nastaleeq" w:hint="cs"/>
          <w:sz w:val="32"/>
          <w:szCs w:val="32"/>
          <w:rtl/>
          <w:lang w:bidi="ur-PK"/>
        </w:rPr>
        <w:t>َی</w:t>
      </w:r>
      <w:r w:rsidR="009D3155" w:rsidRPr="000720FF">
        <w:rPr>
          <w:rFonts w:ascii="Jameel Noori Nastaleeq" w:eastAsia="Calibri" w:hAnsi="Jameel Noori Nastaleeq" w:cs="Jameel Noori Nastaleeq" w:hint="eastAsia"/>
          <w:sz w:val="32"/>
          <w:szCs w:val="32"/>
          <w:rtl/>
          <w:lang w:bidi="ur-PK"/>
        </w:rPr>
        <w:t>ں</w:t>
      </w:r>
      <w:r w:rsidR="009D3155" w:rsidRPr="000720FF">
        <w:rPr>
          <w:rFonts w:ascii="Jameel Noori Nastaleeq" w:eastAsia="Calibri" w:hAnsi="Jameel Noori Nastaleeq" w:cs="Jameel Noori Nastaleeq"/>
          <w:sz w:val="32"/>
          <w:szCs w:val="32"/>
          <w:rtl/>
          <w:lang w:bidi="ur-PK"/>
        </w:rPr>
        <w:t xml:space="preserve"> اللہ سے ام</w:t>
      </w:r>
      <w:r w:rsidR="009D3155" w:rsidRPr="000720FF">
        <w:rPr>
          <w:rFonts w:ascii="Jameel Noori Nastaleeq" w:eastAsia="Calibri" w:hAnsi="Jameel Noori Nastaleeq" w:cs="Jameel Noori Nastaleeq" w:hint="cs"/>
          <w:sz w:val="32"/>
          <w:szCs w:val="32"/>
          <w:rtl/>
          <w:lang w:bidi="ur-PK"/>
        </w:rPr>
        <w:t>ی</w:t>
      </w:r>
      <w:r w:rsidR="009D3155" w:rsidRPr="000720FF">
        <w:rPr>
          <w:rFonts w:ascii="Jameel Noori Nastaleeq" w:eastAsia="Calibri" w:hAnsi="Jameel Noori Nastaleeq" w:cs="Jameel Noori Nastaleeq" w:hint="eastAsia"/>
          <w:sz w:val="32"/>
          <w:szCs w:val="32"/>
          <w:rtl/>
          <w:lang w:bidi="ur-PK"/>
        </w:rPr>
        <w:t>د</w:t>
      </w:r>
      <w:r w:rsidR="009D3155" w:rsidRPr="000720FF">
        <w:rPr>
          <w:rFonts w:ascii="Jameel Noori Nastaleeq" w:eastAsia="Calibri" w:hAnsi="Jameel Noori Nastaleeq" w:cs="Jameel Noori Nastaleeq"/>
          <w:sz w:val="32"/>
          <w:szCs w:val="32"/>
          <w:rtl/>
          <w:lang w:bidi="ur-PK"/>
        </w:rPr>
        <w:t xml:space="preserve"> کرتا ہوں کہ وہ گزشتہ ا</w:t>
      </w:r>
      <w:r w:rsidR="009D3155" w:rsidRPr="000720FF">
        <w:rPr>
          <w:rFonts w:ascii="Jameel Noori Nastaleeq" w:eastAsia="Calibri" w:hAnsi="Jameel Noori Nastaleeq" w:cs="Jameel Noori Nastaleeq" w:hint="cs"/>
          <w:sz w:val="32"/>
          <w:szCs w:val="32"/>
          <w:rtl/>
          <w:lang w:bidi="ur-PK"/>
        </w:rPr>
        <w:t>ی</w:t>
      </w:r>
      <w:r w:rsidR="009D3155" w:rsidRPr="000720FF">
        <w:rPr>
          <w:rFonts w:ascii="Jameel Noori Nastaleeq" w:eastAsia="Calibri" w:hAnsi="Jameel Noori Nastaleeq" w:cs="Jameel Noori Nastaleeq" w:hint="eastAsia"/>
          <w:sz w:val="32"/>
          <w:szCs w:val="32"/>
          <w:rtl/>
          <w:lang w:bidi="ur-PK"/>
        </w:rPr>
        <w:t>ک</w:t>
      </w:r>
      <w:r w:rsidR="009D3155" w:rsidRPr="000720FF">
        <w:rPr>
          <w:rFonts w:ascii="Jameel Noori Nastaleeq" w:eastAsia="Calibri" w:hAnsi="Jameel Noori Nastaleeq" w:cs="Jameel Noori Nastaleeq"/>
          <w:sz w:val="32"/>
          <w:szCs w:val="32"/>
          <w:rtl/>
          <w:lang w:bidi="ur-PK"/>
        </w:rPr>
        <w:t xml:space="preserve"> سال اور آئندہ ا</w:t>
      </w:r>
      <w:r w:rsidR="009D3155" w:rsidRPr="000720FF">
        <w:rPr>
          <w:rFonts w:ascii="Jameel Noori Nastaleeq" w:eastAsia="Calibri" w:hAnsi="Jameel Noori Nastaleeq" w:cs="Jameel Noori Nastaleeq" w:hint="cs"/>
          <w:sz w:val="32"/>
          <w:szCs w:val="32"/>
          <w:rtl/>
          <w:lang w:bidi="ur-PK"/>
        </w:rPr>
        <w:t>ی</w:t>
      </w:r>
      <w:r w:rsidR="009D3155" w:rsidRPr="000720FF">
        <w:rPr>
          <w:rFonts w:ascii="Jameel Noori Nastaleeq" w:eastAsia="Calibri" w:hAnsi="Jameel Noori Nastaleeq" w:cs="Jameel Noori Nastaleeq" w:hint="eastAsia"/>
          <w:sz w:val="32"/>
          <w:szCs w:val="32"/>
          <w:rtl/>
          <w:lang w:bidi="ur-PK"/>
        </w:rPr>
        <w:t>ک</w:t>
      </w:r>
      <w:r w:rsidR="009D3155" w:rsidRPr="000720FF">
        <w:rPr>
          <w:rFonts w:ascii="Jameel Noori Nastaleeq" w:eastAsia="Calibri" w:hAnsi="Jameel Noori Nastaleeq" w:cs="Jameel Noori Nastaleeq"/>
          <w:sz w:val="32"/>
          <w:szCs w:val="32"/>
          <w:rtl/>
          <w:lang w:bidi="ur-PK"/>
        </w:rPr>
        <w:t xml:space="preserve"> سال کے گناہوں کا کفارہ ہو جائے گا، اور </w:t>
      </w:r>
      <w:r w:rsidR="009D3155" w:rsidRPr="000720FF">
        <w:rPr>
          <w:rFonts w:ascii="Jameel Noori Nastaleeq" w:eastAsia="Calibri" w:hAnsi="Jameel Noori Nastaleeq" w:cs="Jameel Noori Nastaleeq"/>
          <w:b/>
          <w:bCs/>
          <w:sz w:val="32"/>
          <w:szCs w:val="32"/>
          <w:rtl/>
          <w:lang w:bidi="ur-PK"/>
        </w:rPr>
        <w:t xml:space="preserve">اللہ سے </w:t>
      </w:r>
      <w:r w:rsidR="009D3155" w:rsidRPr="000720FF">
        <w:rPr>
          <w:rFonts w:ascii="Jameel Noori Nastaleeq" w:eastAsia="Calibri" w:hAnsi="Jameel Noori Nastaleeq" w:cs="Jameel Noori Nastaleeq" w:hint="cs"/>
          <w:b/>
          <w:bCs/>
          <w:sz w:val="32"/>
          <w:szCs w:val="32"/>
          <w:rtl/>
          <w:lang w:bidi="ur-PK"/>
        </w:rPr>
        <w:t>ی</w:t>
      </w:r>
      <w:r w:rsidR="009D3155" w:rsidRPr="000720FF">
        <w:rPr>
          <w:rFonts w:ascii="Jameel Noori Nastaleeq" w:eastAsia="Calibri" w:hAnsi="Jameel Noori Nastaleeq" w:cs="Jameel Noori Nastaleeq" w:hint="eastAsia"/>
          <w:b/>
          <w:bCs/>
          <w:sz w:val="32"/>
          <w:szCs w:val="32"/>
          <w:rtl/>
          <w:lang w:bidi="ur-PK"/>
        </w:rPr>
        <w:t>ہ</w:t>
      </w:r>
      <w:r w:rsidR="009D3155" w:rsidRPr="000720FF">
        <w:rPr>
          <w:rFonts w:ascii="Jameel Noori Nastaleeq" w:eastAsia="Calibri" w:hAnsi="Jameel Noori Nastaleeq" w:cs="Jameel Noori Nastaleeq"/>
          <w:b/>
          <w:bCs/>
          <w:sz w:val="32"/>
          <w:szCs w:val="32"/>
          <w:rtl/>
          <w:lang w:bidi="ur-PK"/>
        </w:rPr>
        <w:t xml:space="preserve"> بھ</w:t>
      </w:r>
      <w:r w:rsidR="009D3155" w:rsidRPr="000720FF">
        <w:rPr>
          <w:rFonts w:ascii="Jameel Noori Nastaleeq" w:eastAsia="Calibri" w:hAnsi="Jameel Noori Nastaleeq" w:cs="Jameel Noori Nastaleeq" w:hint="cs"/>
          <w:b/>
          <w:bCs/>
          <w:sz w:val="32"/>
          <w:szCs w:val="32"/>
          <w:rtl/>
          <w:lang w:bidi="ur-PK"/>
        </w:rPr>
        <w:t>ی</w:t>
      </w:r>
      <w:r w:rsidR="009D3155" w:rsidRPr="000720FF">
        <w:rPr>
          <w:rFonts w:ascii="Jameel Noori Nastaleeq" w:eastAsia="Calibri" w:hAnsi="Jameel Noori Nastaleeq" w:cs="Jameel Noori Nastaleeq"/>
          <w:b/>
          <w:bCs/>
          <w:sz w:val="32"/>
          <w:szCs w:val="32"/>
          <w:rtl/>
          <w:lang w:bidi="ur-PK"/>
        </w:rPr>
        <w:t xml:space="preserve"> ام</w:t>
      </w:r>
      <w:r w:rsidR="009D3155" w:rsidRPr="000720FF">
        <w:rPr>
          <w:rFonts w:ascii="Jameel Noori Nastaleeq" w:eastAsia="Calibri" w:hAnsi="Jameel Noori Nastaleeq" w:cs="Jameel Noori Nastaleeq" w:hint="cs"/>
          <w:b/>
          <w:bCs/>
          <w:sz w:val="32"/>
          <w:szCs w:val="32"/>
          <w:rtl/>
          <w:lang w:bidi="ur-PK"/>
        </w:rPr>
        <w:t>ی</w:t>
      </w:r>
      <w:r w:rsidR="009D3155" w:rsidRPr="000720FF">
        <w:rPr>
          <w:rFonts w:ascii="Jameel Noori Nastaleeq" w:eastAsia="Calibri" w:hAnsi="Jameel Noori Nastaleeq" w:cs="Jameel Noori Nastaleeq" w:hint="eastAsia"/>
          <w:b/>
          <w:bCs/>
          <w:sz w:val="32"/>
          <w:szCs w:val="32"/>
          <w:rtl/>
          <w:lang w:bidi="ur-PK"/>
        </w:rPr>
        <w:t>د</w:t>
      </w:r>
      <w:r w:rsidR="009D3155" w:rsidRPr="000720FF">
        <w:rPr>
          <w:rFonts w:ascii="Jameel Noori Nastaleeq" w:eastAsia="Calibri" w:hAnsi="Jameel Noori Nastaleeq" w:cs="Jameel Noori Nastaleeq"/>
          <w:b/>
          <w:bCs/>
          <w:sz w:val="32"/>
          <w:szCs w:val="32"/>
          <w:rtl/>
          <w:lang w:bidi="ur-PK"/>
        </w:rPr>
        <w:t xml:space="preserve"> کرتا ہوں کہ </w:t>
      </w:r>
      <w:r w:rsidR="009D3155" w:rsidRPr="000720FF">
        <w:rPr>
          <w:rFonts w:ascii="Jameel Noori Nastaleeq" w:eastAsia="Calibri" w:hAnsi="Jameel Noori Nastaleeq" w:cs="Jameel Noori Nastaleeq" w:hint="cs"/>
          <w:b/>
          <w:bCs/>
          <w:sz w:val="32"/>
          <w:szCs w:val="32"/>
          <w:rtl/>
          <w:lang w:bidi="ur-PK"/>
        </w:rPr>
        <w:t>ی</w:t>
      </w:r>
      <w:r w:rsidR="009D3155" w:rsidRPr="000720FF">
        <w:rPr>
          <w:rFonts w:ascii="Jameel Noori Nastaleeq" w:eastAsia="Calibri" w:hAnsi="Jameel Noori Nastaleeq" w:cs="Jameel Noori Nastaleeq" w:hint="eastAsia"/>
          <w:b/>
          <w:bCs/>
          <w:sz w:val="32"/>
          <w:szCs w:val="32"/>
          <w:rtl/>
          <w:lang w:bidi="ur-PK"/>
        </w:rPr>
        <w:t>وم</w:t>
      </w:r>
      <w:r w:rsidR="009D3155" w:rsidRPr="000720FF">
        <w:rPr>
          <w:rFonts w:ascii="Jameel Noori Nastaleeq" w:eastAsia="Calibri" w:hAnsi="Jameel Noori Nastaleeq" w:cs="Jameel Noori Nastaleeq"/>
          <w:b/>
          <w:bCs/>
          <w:sz w:val="32"/>
          <w:szCs w:val="32"/>
          <w:rtl/>
          <w:lang w:bidi="ur-PK"/>
        </w:rPr>
        <w:t xml:space="preserve"> عاشورہ (دس محرم الحرام) کا روزہ گزشتہ ا</w:t>
      </w:r>
      <w:r w:rsidR="009D3155" w:rsidRPr="000720FF">
        <w:rPr>
          <w:rFonts w:ascii="Jameel Noori Nastaleeq" w:eastAsia="Calibri" w:hAnsi="Jameel Noori Nastaleeq" w:cs="Jameel Noori Nastaleeq" w:hint="cs"/>
          <w:b/>
          <w:bCs/>
          <w:sz w:val="32"/>
          <w:szCs w:val="32"/>
          <w:rtl/>
          <w:lang w:bidi="ur-PK"/>
        </w:rPr>
        <w:t>ی</w:t>
      </w:r>
      <w:r w:rsidR="009D3155" w:rsidRPr="000720FF">
        <w:rPr>
          <w:rFonts w:ascii="Jameel Noori Nastaleeq" w:eastAsia="Calibri" w:hAnsi="Jameel Noori Nastaleeq" w:cs="Jameel Noori Nastaleeq" w:hint="eastAsia"/>
          <w:b/>
          <w:bCs/>
          <w:sz w:val="32"/>
          <w:szCs w:val="32"/>
          <w:rtl/>
          <w:lang w:bidi="ur-PK"/>
        </w:rPr>
        <w:t>ک</w:t>
      </w:r>
      <w:r w:rsidR="009D3155" w:rsidRPr="000720FF">
        <w:rPr>
          <w:rFonts w:ascii="Jameel Noori Nastaleeq" w:eastAsia="Calibri" w:hAnsi="Jameel Noori Nastaleeq" w:cs="Jameel Noori Nastaleeq"/>
          <w:b/>
          <w:bCs/>
          <w:sz w:val="32"/>
          <w:szCs w:val="32"/>
          <w:rtl/>
          <w:lang w:bidi="ur-PK"/>
        </w:rPr>
        <w:t xml:space="preserve"> سال کے گناہوں کا کفارہ ہو گا</w:t>
      </w:r>
      <w:r w:rsidR="009D3155" w:rsidRPr="000720FF">
        <w:rPr>
          <w:rFonts w:ascii="Jameel Noori Nastaleeq" w:eastAsia="Calibri" w:hAnsi="Jameel Noori Nastaleeq" w:cs="Jameel Noori Nastaleeq"/>
          <w:sz w:val="32"/>
          <w:szCs w:val="32"/>
          <w:rtl/>
          <w:lang w:bidi="ur-PK"/>
        </w:rPr>
        <w:t>“</w:t>
      </w:r>
      <w:r w:rsidR="009D3155" w:rsidRPr="000720FF">
        <w:rPr>
          <w:rFonts w:ascii="Traditional Arabic" w:eastAsia="Calibri" w:hAnsi="Traditional Arabic" w:cs="Traditional Arabic" w:hint="cs"/>
          <w:sz w:val="32"/>
          <w:szCs w:val="32"/>
          <w:vertAlign w:val="superscript"/>
          <w:lang w:bidi="ur-PK"/>
        </w:rPr>
        <w:t>(</w:t>
      </w:r>
      <w:r w:rsidR="009D3155" w:rsidRPr="000720FF">
        <w:rPr>
          <w:rStyle w:val="FootnoteReference"/>
          <w:rFonts w:ascii="Traditional Arabic" w:eastAsia="Calibri" w:hAnsi="Traditional Arabic" w:cs="Traditional Arabic"/>
          <w:sz w:val="32"/>
          <w:szCs w:val="32"/>
          <w:lang w:bidi="ur-PK"/>
        </w:rPr>
        <w:footnoteReference w:id="8"/>
      </w:r>
      <w:r w:rsidR="009D3155" w:rsidRPr="000720FF">
        <w:rPr>
          <w:rFonts w:ascii="Traditional Arabic" w:eastAsia="Calibri" w:hAnsi="Traditional Arabic" w:cs="Traditional Arabic" w:hint="cs"/>
          <w:sz w:val="32"/>
          <w:szCs w:val="32"/>
          <w:vertAlign w:val="superscript"/>
          <w:lang w:bidi="ur-PK"/>
        </w:rPr>
        <w:t>)</w:t>
      </w:r>
      <w:r w:rsidR="009D3155" w:rsidRPr="000720FF">
        <w:rPr>
          <w:rFonts w:ascii="Jameel Noori Nastaleeq" w:eastAsia="Calibri" w:hAnsi="Jameel Noori Nastaleeq" w:cs="Jameel Noori Nastaleeq"/>
          <w:sz w:val="32"/>
          <w:szCs w:val="32"/>
          <w:rtl/>
          <w:lang w:bidi="ur-PK"/>
        </w:rPr>
        <w:t>۔</w:t>
      </w:r>
    </w:p>
    <w:p w:rsidR="009D3155" w:rsidRPr="000720FF" w:rsidRDefault="009D3155" w:rsidP="009D3155">
      <w:pPr>
        <w:ind w:left="84" w:firstLine="1"/>
        <w:jc w:val="lowKashida"/>
        <w:outlineLvl w:val="0"/>
        <w:rPr>
          <w:rFonts w:ascii="Jameel Noori Nastaleeq" w:eastAsia="Calibri" w:hAnsi="Jameel Noori Nastaleeq" w:cs="Jameel Noori Nastaleeq" w:hint="cs"/>
          <w:sz w:val="32"/>
          <w:szCs w:val="32"/>
          <w:rtl/>
          <w:lang w:bidi="ur-PK"/>
        </w:rPr>
      </w:pPr>
      <w:r w:rsidRPr="000720FF">
        <w:rPr>
          <w:rFonts w:ascii="Jameel Noori Nastaleeq" w:eastAsia="Calibri" w:hAnsi="Jameel Noori Nastaleeq" w:cs="Jameel Noori Nastaleeq" w:hint="cs"/>
          <w:sz w:val="32"/>
          <w:szCs w:val="32"/>
          <w:rtl/>
          <w:lang w:bidi="ur-PK"/>
        </w:rPr>
        <w:t>وہ تمام صغیرہ گناہ جو انسان سے گزشتہ سال کے اندر سر زد ہوا کرتے ہیں</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ان تمام  گناہوں کو اللہ تعالی اس دن کے روزہ سے معاف کردیتا ہے</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یہ اللہ تعالی کا فضل وکرم ہے کہ وہ ایک دن کے روزہ کے ذریعہ پورے سال کے گناہوں کو معاف فرماتا ہے</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رہی بات کبیرہ گناہوں کی تو سچی توبہ سے ہی یہ گناہ معاف ہوتے ہیں</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اللہ تعالی بڑا فضل وکرم والا ہے۔</w:t>
      </w:r>
    </w:p>
    <w:p w:rsidR="009D3155" w:rsidRPr="00395C2E" w:rsidRDefault="009D3155" w:rsidP="00395C2E">
      <w:pPr>
        <w:pStyle w:val="ListParagraph"/>
        <w:numPr>
          <w:ilvl w:val="0"/>
          <w:numId w:val="18"/>
        </w:numPr>
        <w:jc w:val="lowKashida"/>
        <w:outlineLvl w:val="0"/>
        <w:rPr>
          <w:rFonts w:ascii="Jameel Noori Nastaleeq" w:eastAsia="Calibri" w:hAnsi="Jameel Noori Nastaleeq" w:cs="Jameel Noori Nastaleeq"/>
          <w:sz w:val="32"/>
          <w:szCs w:val="32"/>
          <w:rtl/>
          <w:lang w:bidi="ur-PK"/>
        </w:rPr>
      </w:pPr>
      <w:r w:rsidRPr="00395C2E">
        <w:rPr>
          <w:rFonts w:ascii="Jameel Noori Nastaleeq" w:eastAsia="Calibri" w:hAnsi="Jameel Noori Nastaleeq" w:cs="Jameel Noori Nastaleeq" w:hint="cs"/>
          <w:sz w:val="32"/>
          <w:szCs w:val="32"/>
          <w:rtl/>
          <w:lang w:bidi="ur-PK"/>
        </w:rPr>
        <w:t xml:space="preserve">اے مسلمانو! عاشورا کے روزہ کی اسی منزلت و مرتبت کے پیش نظر نبی </w:t>
      </w:r>
      <w:r w:rsidRPr="00395C2E">
        <w:rPr>
          <w:rFonts w:ascii="Jameel Noori Nastaleeq" w:eastAsia="Calibri" w:hAnsi="Jameel Noori Nastaleeq" w:cs="Jameel Noori Nastaleeq"/>
          <w:sz w:val="32"/>
          <w:szCs w:val="32"/>
          <w:rtl/>
          <w:lang w:bidi="ur-PK"/>
        </w:rPr>
        <w:t>﷐ اس روزہ کا بہت زیا</w:t>
      </w:r>
      <w:r w:rsidRPr="00395C2E">
        <w:rPr>
          <w:rFonts w:ascii="Jameel Noori Nastaleeq" w:eastAsia="Calibri" w:hAnsi="Jameel Noori Nastaleeq" w:cs="Jameel Noori Nastaleeq" w:hint="cs"/>
          <w:sz w:val="32"/>
          <w:szCs w:val="32"/>
          <w:rtl/>
          <w:lang w:bidi="ur-PK"/>
        </w:rPr>
        <w:t>دہ اہتمام کیا کرتے تھے</w:t>
      </w:r>
      <w:r w:rsidR="0033428E" w:rsidRPr="00395C2E">
        <w:rPr>
          <w:rFonts w:ascii="Jameel Noori Nastaleeq" w:eastAsia="Calibri" w:hAnsi="Jameel Noori Nastaleeq" w:cs="Jameel Noori Nastaleeq" w:hint="cs"/>
          <w:sz w:val="32"/>
          <w:szCs w:val="32"/>
          <w:rtl/>
          <w:lang w:bidi="ur-PK"/>
        </w:rPr>
        <w:t>،</w:t>
      </w:r>
      <w:r w:rsidRPr="00395C2E">
        <w:rPr>
          <w:rFonts w:ascii="Jameel Noori Nastaleeq" w:eastAsia="Calibri" w:hAnsi="Jameel Noori Nastaleeq" w:cs="Jameel Noori Nastaleeq" w:hint="cs"/>
          <w:sz w:val="32"/>
          <w:szCs w:val="32"/>
          <w:rtl/>
          <w:lang w:bidi="ur-PK"/>
        </w:rPr>
        <w:t xml:space="preserve">  جیسا کہ عبد اللہ بن عباس رضی اللہ عنہما کا بیان ہے کہ: </w:t>
      </w:r>
      <w:r w:rsidR="00BF0510" w:rsidRPr="00395C2E">
        <w:rPr>
          <w:rFonts w:ascii="Jameel Noori Nastaleeq" w:eastAsia="Calibri" w:hAnsi="Jameel Noori Nastaleeq" w:cs="Jameel Noori Nastaleeq" w:hint="cs"/>
          <w:sz w:val="32"/>
          <w:szCs w:val="32"/>
          <w:rtl/>
          <w:lang w:bidi="ur-PK"/>
        </w:rPr>
        <w:t>م</w:t>
      </w:r>
      <w:r w:rsidRPr="00395C2E">
        <w:rPr>
          <w:rFonts w:ascii="Jameel Noori Nastaleeq" w:eastAsia="Calibri" w:hAnsi="Jameel Noori Nastaleeq" w:cs="Jameel Noori Nastaleeq" w:hint="cs"/>
          <w:sz w:val="32"/>
          <w:szCs w:val="32"/>
          <w:rtl/>
          <w:lang w:bidi="ur-PK"/>
        </w:rPr>
        <w:t>ی</w:t>
      </w:r>
      <w:r w:rsidRPr="00395C2E">
        <w:rPr>
          <w:rFonts w:ascii="Jameel Noori Nastaleeq" w:eastAsia="Calibri" w:hAnsi="Jameel Noori Nastaleeq" w:cs="Jameel Noori Nastaleeq" w:hint="eastAsia"/>
          <w:sz w:val="32"/>
          <w:szCs w:val="32"/>
          <w:rtl/>
          <w:lang w:bidi="ur-PK"/>
        </w:rPr>
        <w:t>ں</w:t>
      </w:r>
      <w:r w:rsidRPr="00395C2E">
        <w:rPr>
          <w:rFonts w:ascii="Jameel Noori Nastaleeq" w:eastAsia="Calibri" w:hAnsi="Jameel Noori Nastaleeq" w:cs="Jameel Noori Nastaleeq"/>
          <w:sz w:val="32"/>
          <w:szCs w:val="32"/>
          <w:rtl/>
          <w:lang w:bidi="ur-PK"/>
        </w:rPr>
        <w:t xml:space="preserve"> نے نب</w:t>
      </w:r>
      <w:r w:rsidRPr="00395C2E">
        <w:rPr>
          <w:rFonts w:ascii="Jameel Noori Nastaleeq" w:eastAsia="Calibri" w:hAnsi="Jameel Noori Nastaleeq" w:cs="Jameel Noori Nastaleeq" w:hint="cs"/>
          <w:sz w:val="32"/>
          <w:szCs w:val="32"/>
          <w:rtl/>
          <w:lang w:bidi="ur-PK"/>
        </w:rPr>
        <w:t>ی</w:t>
      </w:r>
      <w:r w:rsidRPr="00395C2E">
        <w:rPr>
          <w:rFonts w:ascii="Jameel Noori Nastaleeq" w:eastAsia="Calibri" w:hAnsi="Jameel Noori Nastaleeq" w:cs="Jameel Noori Nastaleeq"/>
          <w:sz w:val="32"/>
          <w:szCs w:val="32"/>
          <w:rtl/>
          <w:lang w:bidi="ur-PK"/>
        </w:rPr>
        <w:t xml:space="preserve"> کر</w:t>
      </w:r>
      <w:r w:rsidRPr="00395C2E">
        <w:rPr>
          <w:rFonts w:ascii="Jameel Noori Nastaleeq" w:eastAsia="Calibri" w:hAnsi="Jameel Noori Nastaleeq" w:cs="Jameel Noori Nastaleeq" w:hint="cs"/>
          <w:sz w:val="32"/>
          <w:szCs w:val="32"/>
          <w:rtl/>
          <w:lang w:bidi="ur-PK"/>
        </w:rPr>
        <w:t>ی</w:t>
      </w:r>
      <w:r w:rsidRPr="00395C2E">
        <w:rPr>
          <w:rFonts w:ascii="Jameel Noori Nastaleeq" w:eastAsia="Calibri" w:hAnsi="Jameel Noori Nastaleeq" w:cs="Jameel Noori Nastaleeq" w:hint="eastAsia"/>
          <w:sz w:val="32"/>
          <w:szCs w:val="32"/>
          <w:rtl/>
          <w:lang w:bidi="ur-PK"/>
        </w:rPr>
        <w:t>م</w:t>
      </w:r>
      <w:r w:rsidRPr="00395C2E">
        <w:rPr>
          <w:rFonts w:ascii="Jameel Noori Nastaleeq" w:eastAsia="Calibri" w:hAnsi="Jameel Noori Nastaleeq" w:cs="Jameel Noori Nastaleeq"/>
          <w:sz w:val="32"/>
          <w:szCs w:val="32"/>
          <w:rtl/>
          <w:lang w:bidi="ur-PK"/>
        </w:rPr>
        <w:t xml:space="preserve"> صل</w:t>
      </w:r>
      <w:r w:rsidRPr="00395C2E">
        <w:rPr>
          <w:rFonts w:ascii="Jameel Noori Nastaleeq" w:eastAsia="Calibri" w:hAnsi="Jameel Noori Nastaleeq" w:cs="Jameel Noori Nastaleeq" w:hint="cs"/>
          <w:sz w:val="32"/>
          <w:szCs w:val="32"/>
          <w:rtl/>
          <w:lang w:bidi="ur-PK"/>
        </w:rPr>
        <w:t>ی</w:t>
      </w:r>
      <w:r w:rsidRPr="00395C2E">
        <w:rPr>
          <w:rFonts w:ascii="Jameel Noori Nastaleeq" w:eastAsia="Calibri" w:hAnsi="Jameel Noori Nastaleeq" w:cs="Jameel Noori Nastaleeq"/>
          <w:sz w:val="32"/>
          <w:szCs w:val="32"/>
          <w:rtl/>
          <w:lang w:bidi="ur-PK"/>
        </w:rPr>
        <w:t xml:space="preserve"> اللہ عل</w:t>
      </w:r>
      <w:r w:rsidRPr="00395C2E">
        <w:rPr>
          <w:rFonts w:ascii="Jameel Noori Nastaleeq" w:eastAsia="Calibri" w:hAnsi="Jameel Noori Nastaleeq" w:cs="Jameel Noori Nastaleeq" w:hint="cs"/>
          <w:sz w:val="32"/>
          <w:szCs w:val="32"/>
          <w:rtl/>
          <w:lang w:bidi="ur-PK"/>
        </w:rPr>
        <w:t>ی</w:t>
      </w:r>
      <w:r w:rsidRPr="00395C2E">
        <w:rPr>
          <w:rFonts w:ascii="Jameel Noori Nastaleeq" w:eastAsia="Calibri" w:hAnsi="Jameel Noori Nastaleeq" w:cs="Jameel Noori Nastaleeq" w:hint="eastAsia"/>
          <w:sz w:val="32"/>
          <w:szCs w:val="32"/>
          <w:rtl/>
          <w:lang w:bidi="ur-PK"/>
        </w:rPr>
        <w:t>ہ</w:t>
      </w:r>
      <w:r w:rsidR="00BF0510" w:rsidRPr="00395C2E">
        <w:rPr>
          <w:rFonts w:ascii="Jameel Noori Nastaleeq" w:eastAsia="Calibri" w:hAnsi="Jameel Noori Nastaleeq" w:cs="Jameel Noori Nastaleeq"/>
          <w:sz w:val="32"/>
          <w:szCs w:val="32"/>
          <w:rtl/>
          <w:lang w:bidi="ur-PK"/>
        </w:rPr>
        <w:t xml:space="preserve"> وسلم کو </w:t>
      </w:r>
      <w:r w:rsidR="00BF0510" w:rsidRPr="00395C2E">
        <w:rPr>
          <w:rFonts w:ascii="Jameel Noori Nastaleeq" w:eastAsia="Calibri" w:hAnsi="Jameel Noori Nastaleeq" w:cs="Jameel Noori Nastaleeq"/>
          <w:b/>
          <w:bCs/>
          <w:sz w:val="32"/>
          <w:szCs w:val="32"/>
          <w:rtl/>
          <w:lang w:bidi="ur-PK"/>
        </w:rPr>
        <w:t>سوا</w:t>
      </w:r>
      <w:r w:rsidR="00BF0510" w:rsidRPr="00395C2E">
        <w:rPr>
          <w:rFonts w:ascii="Jameel Noori Nastaleeq" w:eastAsia="Calibri" w:hAnsi="Jameel Noori Nastaleeq" w:cs="Jameel Noori Nastaleeq" w:hint="cs"/>
          <w:b/>
          <w:bCs/>
          <w:sz w:val="32"/>
          <w:szCs w:val="32"/>
          <w:rtl/>
          <w:lang w:bidi="ur-PK"/>
        </w:rPr>
        <w:t>ئے</w:t>
      </w:r>
      <w:r w:rsidRPr="00395C2E">
        <w:rPr>
          <w:rFonts w:ascii="Jameel Noori Nastaleeq" w:eastAsia="Calibri" w:hAnsi="Jameel Noori Nastaleeq" w:cs="Jameel Noori Nastaleeq"/>
          <w:b/>
          <w:bCs/>
          <w:sz w:val="32"/>
          <w:szCs w:val="32"/>
          <w:rtl/>
          <w:lang w:bidi="ur-PK"/>
        </w:rPr>
        <w:t>عاشوراء کے دن کے</w:t>
      </w:r>
      <w:r w:rsidRPr="00395C2E">
        <w:rPr>
          <w:rFonts w:ascii="Jameel Noori Nastaleeq" w:eastAsia="Calibri" w:hAnsi="Jameel Noori Nastaleeq" w:cs="Jameel Noori Nastaleeq"/>
          <w:sz w:val="32"/>
          <w:szCs w:val="32"/>
          <w:rtl/>
          <w:lang w:bidi="ur-PK"/>
        </w:rPr>
        <w:t xml:space="preserve"> اور اس رمضان کے مہ</w:t>
      </w:r>
      <w:r w:rsidRPr="00395C2E">
        <w:rPr>
          <w:rFonts w:ascii="Jameel Noori Nastaleeq" w:eastAsia="Calibri" w:hAnsi="Jameel Noori Nastaleeq" w:cs="Jameel Noori Nastaleeq" w:hint="cs"/>
          <w:sz w:val="32"/>
          <w:szCs w:val="32"/>
          <w:rtl/>
          <w:lang w:bidi="ur-PK"/>
        </w:rPr>
        <w:t>ی</w:t>
      </w:r>
      <w:r w:rsidRPr="00395C2E">
        <w:rPr>
          <w:rFonts w:ascii="Jameel Noori Nastaleeq" w:eastAsia="Calibri" w:hAnsi="Jameel Noori Nastaleeq" w:cs="Jameel Noori Nastaleeq" w:hint="eastAsia"/>
          <w:sz w:val="32"/>
          <w:szCs w:val="32"/>
          <w:rtl/>
          <w:lang w:bidi="ur-PK"/>
        </w:rPr>
        <w:t>نے</w:t>
      </w:r>
      <w:r w:rsidRPr="00395C2E">
        <w:rPr>
          <w:rFonts w:ascii="Jameel Noori Nastaleeq" w:eastAsia="Calibri" w:hAnsi="Jameel Noori Nastaleeq" w:cs="Jameel Noori Nastaleeq"/>
          <w:sz w:val="32"/>
          <w:szCs w:val="32"/>
          <w:rtl/>
          <w:lang w:bidi="ur-PK"/>
        </w:rPr>
        <w:t xml:space="preserve"> کے اور کس</w:t>
      </w:r>
      <w:r w:rsidRPr="00395C2E">
        <w:rPr>
          <w:rFonts w:ascii="Jameel Noori Nastaleeq" w:eastAsia="Calibri" w:hAnsi="Jameel Noori Nastaleeq" w:cs="Jameel Noori Nastaleeq" w:hint="cs"/>
          <w:sz w:val="32"/>
          <w:szCs w:val="32"/>
          <w:rtl/>
          <w:lang w:bidi="ur-PK"/>
        </w:rPr>
        <w:t>ی</w:t>
      </w:r>
      <w:r w:rsidRPr="00395C2E">
        <w:rPr>
          <w:rFonts w:ascii="Jameel Noori Nastaleeq" w:eastAsia="Calibri" w:hAnsi="Jameel Noori Nastaleeq" w:cs="Jameel Noori Nastaleeq"/>
          <w:sz w:val="32"/>
          <w:szCs w:val="32"/>
          <w:rtl/>
          <w:lang w:bidi="ur-PK"/>
        </w:rPr>
        <w:t xml:space="preserve"> دن کو دوسرے دنوں سے افضل جان کر خاص طور سے قصد کر کے روزہ رکھتے نہ</w:t>
      </w:r>
      <w:r w:rsidRPr="00395C2E">
        <w:rPr>
          <w:rFonts w:ascii="Jameel Noori Nastaleeq" w:eastAsia="Calibri" w:hAnsi="Jameel Noori Nastaleeq" w:cs="Jameel Noori Nastaleeq" w:hint="cs"/>
          <w:sz w:val="32"/>
          <w:szCs w:val="32"/>
          <w:rtl/>
          <w:lang w:bidi="ur-PK"/>
        </w:rPr>
        <w:t>ی</w:t>
      </w:r>
      <w:r w:rsidRPr="00395C2E">
        <w:rPr>
          <w:rFonts w:ascii="Jameel Noori Nastaleeq" w:eastAsia="Calibri" w:hAnsi="Jameel Noori Nastaleeq" w:cs="Jameel Noori Nastaleeq" w:hint="eastAsia"/>
          <w:sz w:val="32"/>
          <w:szCs w:val="32"/>
          <w:rtl/>
          <w:lang w:bidi="ur-PK"/>
        </w:rPr>
        <w:t>ں</w:t>
      </w:r>
      <w:r w:rsidRPr="00395C2E">
        <w:rPr>
          <w:rFonts w:ascii="Jameel Noori Nastaleeq" w:eastAsia="Calibri" w:hAnsi="Jameel Noori Nastaleeq" w:cs="Jameel Noori Nastaleeq"/>
          <w:sz w:val="32"/>
          <w:szCs w:val="32"/>
          <w:rtl/>
          <w:lang w:bidi="ur-PK"/>
        </w:rPr>
        <w:t xml:space="preserve"> د</w:t>
      </w:r>
      <w:r w:rsidRPr="00395C2E">
        <w:rPr>
          <w:rFonts w:ascii="Jameel Noori Nastaleeq" w:eastAsia="Calibri" w:hAnsi="Jameel Noori Nastaleeq" w:cs="Jameel Noori Nastaleeq" w:hint="cs"/>
          <w:sz w:val="32"/>
          <w:szCs w:val="32"/>
          <w:rtl/>
          <w:lang w:bidi="ur-PK"/>
        </w:rPr>
        <w:t>ی</w:t>
      </w:r>
      <w:r w:rsidRPr="00395C2E">
        <w:rPr>
          <w:rFonts w:ascii="Jameel Noori Nastaleeq" w:eastAsia="Calibri" w:hAnsi="Jameel Noori Nastaleeq" w:cs="Jameel Noori Nastaleeq" w:hint="eastAsia"/>
          <w:sz w:val="32"/>
          <w:szCs w:val="32"/>
          <w:rtl/>
          <w:lang w:bidi="ur-PK"/>
        </w:rPr>
        <w:t>کھا</w:t>
      </w:r>
      <w:r w:rsidR="00BF0510" w:rsidRPr="00395C2E">
        <w:rPr>
          <w:rFonts w:ascii="Traditional Arabic" w:eastAsia="Calibri" w:hAnsi="Traditional Arabic" w:cs="Traditional Arabic" w:hint="cs"/>
          <w:sz w:val="32"/>
          <w:szCs w:val="32"/>
          <w:vertAlign w:val="superscript"/>
          <w:lang w:bidi="ur-PK"/>
        </w:rPr>
        <w:t>(</w:t>
      </w:r>
      <w:r w:rsidR="00BF0510" w:rsidRPr="000720FF">
        <w:rPr>
          <w:rStyle w:val="FootnoteReference"/>
          <w:rFonts w:ascii="Traditional Arabic" w:eastAsia="Calibri" w:hAnsi="Traditional Arabic" w:cs="Traditional Arabic"/>
          <w:sz w:val="32"/>
          <w:szCs w:val="32"/>
          <w:lang w:bidi="ur-PK"/>
        </w:rPr>
        <w:footnoteReference w:id="9"/>
      </w:r>
      <w:r w:rsidR="00BF0510" w:rsidRPr="00395C2E">
        <w:rPr>
          <w:rFonts w:ascii="Traditional Arabic" w:eastAsia="Calibri" w:hAnsi="Traditional Arabic" w:cs="Traditional Arabic" w:hint="cs"/>
          <w:sz w:val="32"/>
          <w:szCs w:val="32"/>
          <w:vertAlign w:val="superscript"/>
          <w:lang w:bidi="ur-PK"/>
        </w:rPr>
        <w:t>)</w:t>
      </w:r>
      <w:r w:rsidRPr="00395C2E">
        <w:rPr>
          <w:rFonts w:ascii="Jameel Noori Nastaleeq" w:eastAsia="Calibri" w:hAnsi="Jameel Noori Nastaleeq" w:cs="Jameel Noori Nastaleeq"/>
          <w:sz w:val="32"/>
          <w:szCs w:val="32"/>
          <w:rtl/>
          <w:lang w:bidi="ur-PK"/>
        </w:rPr>
        <w:t>۔</w:t>
      </w:r>
    </w:p>
    <w:p w:rsidR="00695C22" w:rsidRPr="000720FF" w:rsidRDefault="00395C2E" w:rsidP="0084248F">
      <w:pPr>
        <w:ind w:left="84" w:firstLine="1"/>
        <w:jc w:val="lowKashida"/>
        <w:outlineLvl w:val="0"/>
        <w:rPr>
          <w:rFonts w:ascii="Jameel Noori Nastaleeq" w:eastAsia="Calibri" w:hAnsi="Jameel Noori Nastaleeq" w:cs="Jameel Noori Nastaleeq" w:hint="cs"/>
          <w:sz w:val="32"/>
          <w:szCs w:val="32"/>
          <w:rtl/>
          <w:lang w:bidi="ur-PK"/>
        </w:rPr>
      </w:pPr>
      <w:r>
        <w:rPr>
          <w:rFonts w:ascii="Jameel Noori Nastaleeq" w:eastAsia="Calibri" w:hAnsi="Jameel Noori Nastaleeq" w:cs="Jameel Noori Nastaleeq" w:hint="cs"/>
          <w:sz w:val="32"/>
          <w:szCs w:val="32"/>
          <w:rtl/>
          <w:lang w:bidi="ur-PK"/>
        </w:rPr>
        <w:t xml:space="preserve">سلف </w:t>
      </w:r>
      <w:r w:rsidR="00695C22" w:rsidRPr="000720FF">
        <w:rPr>
          <w:rFonts w:ascii="Jameel Noori Nastaleeq" w:eastAsia="Calibri" w:hAnsi="Jameel Noori Nastaleeq" w:cs="Jameel Noori Nastaleeq" w:hint="cs"/>
          <w:sz w:val="32"/>
          <w:szCs w:val="32"/>
          <w:rtl/>
          <w:lang w:bidi="ur-PK"/>
        </w:rPr>
        <w:t xml:space="preserve"> صالحین کی ایک جماعت سفر ک</w:t>
      </w:r>
      <w:r w:rsidR="0084248F" w:rsidRPr="000720FF">
        <w:rPr>
          <w:rFonts w:ascii="Jameel Noori Nastaleeq" w:eastAsia="Calibri" w:hAnsi="Jameel Noori Nastaleeq" w:cs="Jameel Noori Nastaleeq" w:hint="cs"/>
          <w:sz w:val="32"/>
          <w:szCs w:val="32"/>
          <w:rtl/>
          <w:lang w:bidi="ur-PK"/>
        </w:rPr>
        <w:t xml:space="preserve">ے دوران بھی عاشورا </w:t>
      </w:r>
      <w:r>
        <w:rPr>
          <w:rFonts w:ascii="Jameel Noori Nastaleeq" w:eastAsia="Calibri" w:hAnsi="Jameel Noori Nastaleeq" w:cs="Jameel Noori Nastaleeq" w:hint="cs"/>
          <w:sz w:val="32"/>
          <w:szCs w:val="32"/>
          <w:rtl/>
          <w:lang w:bidi="ur-PK"/>
        </w:rPr>
        <w:t xml:space="preserve">ء </w:t>
      </w:r>
      <w:r w:rsidR="0084248F" w:rsidRPr="000720FF">
        <w:rPr>
          <w:rFonts w:ascii="Jameel Noori Nastaleeq" w:eastAsia="Calibri" w:hAnsi="Jameel Noori Nastaleeq" w:cs="Jameel Noori Nastaleeq" w:hint="cs"/>
          <w:sz w:val="32"/>
          <w:szCs w:val="32"/>
          <w:rtl/>
          <w:lang w:bidi="ur-PK"/>
        </w:rPr>
        <w:t>کا روزہ رکھتی تھی</w:t>
      </w:r>
      <w:r w:rsidR="00695C22" w:rsidRPr="000720FF">
        <w:rPr>
          <w:rFonts w:ascii="Jameel Noori Nastaleeq" w:eastAsia="Calibri" w:hAnsi="Jameel Noori Nastaleeq" w:cs="Jameel Noori Nastaleeq" w:hint="cs"/>
          <w:sz w:val="32"/>
          <w:szCs w:val="32"/>
          <w:rtl/>
          <w:lang w:bidi="ur-PK"/>
        </w:rPr>
        <w:t xml:space="preserve"> </w:t>
      </w:r>
      <w:r w:rsidR="0033428E">
        <w:rPr>
          <w:rFonts w:ascii="Jameel Noori Nastaleeq" w:eastAsia="Calibri" w:hAnsi="Jameel Noori Nastaleeq" w:cs="Jameel Noori Nastaleeq" w:hint="cs"/>
          <w:sz w:val="32"/>
          <w:szCs w:val="32"/>
          <w:rtl/>
          <w:lang w:bidi="ur-PK"/>
        </w:rPr>
        <w:t>،</w:t>
      </w:r>
      <w:r w:rsidR="00695C22" w:rsidRPr="000720FF">
        <w:rPr>
          <w:rFonts w:ascii="Jameel Noori Nastaleeq" w:eastAsia="Calibri" w:hAnsi="Jameel Noori Nastaleeq" w:cs="Jameel Noori Nastaleeq" w:hint="cs"/>
          <w:sz w:val="32"/>
          <w:szCs w:val="32"/>
          <w:rtl/>
          <w:lang w:bidi="ur-PK"/>
        </w:rPr>
        <w:t xml:space="preserve"> تاکہ یہ فضیلت ان سے فوت نہ ہوجائے</w:t>
      </w:r>
      <w:r w:rsidR="0033428E">
        <w:rPr>
          <w:rFonts w:ascii="Jameel Noori Nastaleeq" w:eastAsia="Calibri" w:hAnsi="Jameel Noori Nastaleeq" w:cs="Jameel Noori Nastaleeq" w:hint="cs"/>
          <w:sz w:val="32"/>
          <w:szCs w:val="32"/>
          <w:rtl/>
          <w:lang w:bidi="ur-PK"/>
        </w:rPr>
        <w:t>،</w:t>
      </w:r>
      <w:r w:rsidR="00695C22" w:rsidRPr="000720FF">
        <w:rPr>
          <w:rFonts w:ascii="Jameel Noori Nastaleeq" w:eastAsia="Calibri" w:hAnsi="Jameel Noori Nastaleeq" w:cs="Jameel Noori Nastaleeq" w:hint="cs"/>
          <w:sz w:val="32"/>
          <w:szCs w:val="32"/>
          <w:rtl/>
          <w:lang w:bidi="ur-PK"/>
        </w:rPr>
        <w:t xml:space="preserve"> ابن رجب رحمہ اللہ فرماتے ہیں:</w:t>
      </w:r>
    </w:p>
    <w:p w:rsidR="00695C22" w:rsidRPr="000720FF" w:rsidRDefault="0084248F" w:rsidP="009D3155">
      <w:pPr>
        <w:ind w:left="84" w:firstLine="1"/>
        <w:jc w:val="lowKashida"/>
        <w:outlineLvl w:val="0"/>
        <w:rPr>
          <w:rFonts w:ascii="Jameel Noori Nastaleeq" w:eastAsia="Calibri" w:hAnsi="Jameel Noori Nastaleeq" w:cs="Jameel Noori Nastaleeq"/>
          <w:sz w:val="32"/>
          <w:szCs w:val="32"/>
          <w:rtl/>
        </w:rPr>
      </w:pPr>
      <w:r w:rsidRPr="000720FF">
        <w:rPr>
          <w:rFonts w:ascii="Jameel Noori Nastaleeq" w:eastAsia="Calibri" w:hAnsi="Jameel Noori Nastaleeq" w:cs="Jameel Noori Nastaleeq" w:hint="cs"/>
          <w:sz w:val="32"/>
          <w:szCs w:val="32"/>
          <w:rtl/>
        </w:rPr>
        <w:t>سلف کی ایک جماعت دورانِ سفر بھی عاشوراء کا روزہ رکھتی تھی</w:t>
      </w:r>
      <w:r w:rsidR="0033428E">
        <w:rPr>
          <w:rFonts w:ascii="Jameel Noori Nastaleeq" w:eastAsia="Calibri" w:hAnsi="Jameel Noori Nastaleeq" w:cs="Jameel Noori Nastaleeq" w:hint="cs"/>
          <w:sz w:val="32"/>
          <w:szCs w:val="32"/>
          <w:rtl/>
        </w:rPr>
        <w:t>،</w:t>
      </w:r>
      <w:r w:rsidRPr="000720FF">
        <w:rPr>
          <w:rFonts w:ascii="Jameel Noori Nastaleeq" w:eastAsia="Calibri" w:hAnsi="Jameel Noori Nastaleeq" w:cs="Jameel Noori Nastaleeq" w:hint="cs"/>
          <w:sz w:val="32"/>
          <w:szCs w:val="32"/>
          <w:rtl/>
        </w:rPr>
        <w:t xml:space="preserve"> جیسے ابن عباس</w:t>
      </w:r>
      <w:r w:rsidR="0033428E">
        <w:rPr>
          <w:rFonts w:ascii="Jameel Noori Nastaleeq" w:eastAsia="Calibri" w:hAnsi="Jameel Noori Nastaleeq" w:cs="Jameel Noori Nastaleeq" w:hint="cs"/>
          <w:sz w:val="32"/>
          <w:szCs w:val="32"/>
          <w:rtl/>
        </w:rPr>
        <w:t>،</w:t>
      </w:r>
      <w:r w:rsidRPr="000720FF">
        <w:rPr>
          <w:rFonts w:ascii="Jameel Noori Nastaleeq" w:eastAsia="Calibri" w:hAnsi="Jameel Noori Nastaleeq" w:cs="Jameel Noori Nastaleeq" w:hint="cs"/>
          <w:sz w:val="32"/>
          <w:szCs w:val="32"/>
          <w:rtl/>
        </w:rPr>
        <w:t xml:space="preserve"> ابو اسحاق السبیعی اور زہری۔زہری کہتے تھے: رمضان (کے فوت شدہ ) روزوں کی قضا دوسرے دنوں میں  کی جا سکتی ہے</w:t>
      </w:r>
      <w:r w:rsidR="0033428E">
        <w:rPr>
          <w:rFonts w:ascii="Jameel Noori Nastaleeq" w:eastAsia="Calibri" w:hAnsi="Jameel Noori Nastaleeq" w:cs="Jameel Noori Nastaleeq" w:hint="cs"/>
          <w:sz w:val="32"/>
          <w:szCs w:val="32"/>
          <w:rtl/>
        </w:rPr>
        <w:t>،</w:t>
      </w:r>
      <w:r w:rsidRPr="000720FF">
        <w:rPr>
          <w:rFonts w:ascii="Jameel Noori Nastaleeq" w:eastAsia="Calibri" w:hAnsi="Jameel Noori Nastaleeq" w:cs="Jameel Noori Nastaleeq" w:hint="cs"/>
          <w:sz w:val="32"/>
          <w:szCs w:val="32"/>
          <w:rtl/>
        </w:rPr>
        <w:t xml:space="preserve"> لیکن عاشوراء کی فضیلت فوت ہوگئی (تو قضا نہیں کی جاسکتی)</w:t>
      </w:r>
      <w:r w:rsidRPr="000720FF">
        <w:rPr>
          <w:rFonts w:ascii="Traditional Arabic" w:eastAsia="Calibri" w:hAnsi="Traditional Arabic" w:cs="Traditional Arabic" w:hint="cs"/>
          <w:sz w:val="32"/>
          <w:szCs w:val="32"/>
          <w:vertAlign w:val="superscript"/>
        </w:rPr>
        <w:t>(</w:t>
      </w:r>
      <w:r w:rsidRPr="000720FF">
        <w:rPr>
          <w:rStyle w:val="FootnoteReference"/>
          <w:rFonts w:ascii="Traditional Arabic" w:eastAsia="Calibri" w:hAnsi="Traditional Arabic" w:cs="Traditional Arabic"/>
          <w:sz w:val="32"/>
          <w:szCs w:val="32"/>
        </w:rPr>
        <w:footnoteReference w:id="10"/>
      </w:r>
      <w:r w:rsidRPr="000720FF">
        <w:rPr>
          <w:rFonts w:ascii="Traditional Arabic" w:eastAsia="Calibri" w:hAnsi="Traditional Arabic" w:cs="Traditional Arabic" w:hint="cs"/>
          <w:sz w:val="32"/>
          <w:szCs w:val="32"/>
          <w:vertAlign w:val="superscript"/>
        </w:rPr>
        <w:t>)</w:t>
      </w:r>
      <w:r w:rsidRPr="000720FF">
        <w:rPr>
          <w:rFonts w:ascii="Jameel Noori Nastaleeq" w:eastAsia="Calibri" w:hAnsi="Jameel Noori Nastaleeq" w:cs="Jameel Noori Nastaleeq" w:hint="cs"/>
          <w:sz w:val="32"/>
          <w:szCs w:val="32"/>
          <w:rtl/>
        </w:rPr>
        <w:t>۔امام احمد نے اس کی صراحت کی ہے کہ عاشوراء کا روزہ سفر میں رکھا جاسکتا ہے۔ابن رجب رحمہ اللہ کا قول ختم ہوا</w:t>
      </w:r>
      <w:r w:rsidRPr="000720FF">
        <w:rPr>
          <w:rFonts w:ascii="Traditional Arabic" w:eastAsia="Calibri" w:hAnsi="Traditional Arabic" w:cs="Traditional Arabic" w:hint="cs"/>
          <w:sz w:val="32"/>
          <w:szCs w:val="32"/>
          <w:vertAlign w:val="superscript"/>
        </w:rPr>
        <w:t>(</w:t>
      </w:r>
      <w:r w:rsidRPr="000720FF">
        <w:rPr>
          <w:rStyle w:val="FootnoteReference"/>
          <w:rFonts w:ascii="Traditional Arabic" w:eastAsia="Calibri" w:hAnsi="Traditional Arabic" w:cs="Traditional Arabic"/>
          <w:sz w:val="32"/>
          <w:szCs w:val="32"/>
        </w:rPr>
        <w:footnoteReference w:id="11"/>
      </w:r>
      <w:r w:rsidRPr="000720FF">
        <w:rPr>
          <w:rFonts w:ascii="Traditional Arabic" w:eastAsia="Calibri" w:hAnsi="Traditional Arabic" w:cs="Traditional Arabic" w:hint="cs"/>
          <w:sz w:val="32"/>
          <w:szCs w:val="32"/>
          <w:vertAlign w:val="superscript"/>
        </w:rPr>
        <w:t>)</w:t>
      </w:r>
      <w:r w:rsidRPr="000720FF">
        <w:rPr>
          <w:rFonts w:ascii="Jameel Noori Nastaleeq" w:eastAsia="Calibri" w:hAnsi="Jameel Noori Nastaleeq" w:cs="Jameel Noori Nastaleeq" w:hint="cs"/>
          <w:sz w:val="32"/>
          <w:szCs w:val="32"/>
          <w:rtl/>
        </w:rPr>
        <w:t>۔</w:t>
      </w:r>
    </w:p>
    <w:p w:rsidR="0084248F" w:rsidRPr="000720FF" w:rsidRDefault="0084248F" w:rsidP="00395C2E">
      <w:pPr>
        <w:ind w:left="84" w:firstLine="1"/>
        <w:jc w:val="lowKashida"/>
        <w:outlineLvl w:val="0"/>
        <w:rPr>
          <w:rFonts w:ascii="Jameel Noori Nastaleeq" w:eastAsia="Calibri" w:hAnsi="Jameel Noori Nastaleeq" w:cs="Jameel Noori Nastaleeq"/>
          <w:sz w:val="32"/>
          <w:szCs w:val="32"/>
          <w:rtl/>
        </w:rPr>
      </w:pPr>
      <w:r w:rsidRPr="000720FF">
        <w:rPr>
          <w:rFonts w:ascii="Jameel Noori Nastaleeq" w:eastAsia="Calibri" w:hAnsi="Jameel Noori Nastaleeq" w:cs="Jameel Noori Nastaleeq" w:hint="cs"/>
          <w:sz w:val="32"/>
          <w:szCs w:val="32"/>
          <w:rtl/>
        </w:rPr>
        <w:t>صحابہ کرام اپنے بچوں کو روزہ کا عادی بنانے کے لئے ان سے  عاشوراء کا روزہ رکھواتے تھے</w:t>
      </w:r>
      <w:r w:rsidR="0033428E">
        <w:rPr>
          <w:rFonts w:ascii="Jameel Noori Nastaleeq" w:eastAsia="Calibri" w:hAnsi="Jameel Noori Nastaleeq" w:cs="Jameel Noori Nastaleeq" w:hint="cs"/>
          <w:sz w:val="32"/>
          <w:szCs w:val="32"/>
          <w:rtl/>
        </w:rPr>
        <w:t>،</w:t>
      </w:r>
      <w:r w:rsidRPr="000720FF">
        <w:rPr>
          <w:rFonts w:ascii="Jameel Noori Nastaleeq" w:eastAsia="Calibri" w:hAnsi="Jameel Noori Nastaleeq" w:cs="Jameel Noori Nastaleeq" w:hint="cs"/>
          <w:sz w:val="32"/>
          <w:szCs w:val="32"/>
          <w:rtl/>
        </w:rPr>
        <w:t xml:space="preserve"> چنانچہ ر</w:t>
      </w:r>
      <w:r w:rsidRPr="000720FF">
        <w:rPr>
          <w:rFonts w:ascii="Jameel Noori Nastaleeq" w:eastAsia="Calibri" w:hAnsi="Jameel Noori Nastaleeq" w:cs="Jameel Noori Nastaleeq"/>
          <w:sz w:val="32"/>
          <w:szCs w:val="32"/>
          <w:rtl/>
        </w:rPr>
        <w:t>ب</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hint="eastAsia"/>
          <w:sz w:val="32"/>
          <w:szCs w:val="32"/>
          <w:rtl/>
        </w:rPr>
        <w:t>ع</w:t>
      </w:r>
      <w:r w:rsidRPr="000720FF">
        <w:rPr>
          <w:rFonts w:ascii="Jameel Noori Nastaleeq" w:eastAsia="Calibri" w:hAnsi="Jameel Noori Nastaleeq" w:cs="Jameel Noori Nastaleeq"/>
          <w:sz w:val="32"/>
          <w:szCs w:val="32"/>
          <w:rtl/>
        </w:rPr>
        <w:t xml:space="preserve"> بنت معوذ رض</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sz w:val="32"/>
          <w:szCs w:val="32"/>
          <w:rtl/>
        </w:rPr>
        <w:t xml:space="preserve"> اللہ عنہا نے </w:t>
      </w:r>
      <w:r w:rsidRPr="000720FF">
        <w:rPr>
          <w:rFonts w:ascii="Jameel Noori Nastaleeq" w:eastAsia="Calibri" w:hAnsi="Jameel Noori Nastaleeq" w:cs="Jameel Noori Nastaleeq" w:hint="cs"/>
          <w:sz w:val="32"/>
          <w:szCs w:val="32"/>
          <w:rtl/>
        </w:rPr>
        <w:t>بیان کیا</w:t>
      </w:r>
      <w:r w:rsidRPr="000720FF">
        <w:rPr>
          <w:rFonts w:ascii="Jameel Noori Nastaleeq" w:eastAsia="Calibri" w:hAnsi="Jameel Noori Nastaleeq" w:cs="Jameel Noori Nastaleeq"/>
          <w:sz w:val="32"/>
          <w:szCs w:val="32"/>
          <w:rtl/>
        </w:rPr>
        <w:t xml:space="preserve"> کہ عاشورہ ک</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sz w:val="32"/>
          <w:szCs w:val="32"/>
          <w:rtl/>
        </w:rPr>
        <w:t xml:space="preserve"> صبح نب</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sz w:val="32"/>
          <w:szCs w:val="32"/>
          <w:rtl/>
        </w:rPr>
        <w:t xml:space="preserve"> کر</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hint="eastAsia"/>
          <w:sz w:val="32"/>
          <w:szCs w:val="32"/>
          <w:rtl/>
        </w:rPr>
        <w:t>م</w:t>
      </w:r>
      <w:r w:rsidRPr="000720FF">
        <w:rPr>
          <w:rFonts w:ascii="Jameel Noori Nastaleeq" w:eastAsia="Calibri" w:hAnsi="Jameel Noori Nastaleeq" w:cs="Jameel Noori Nastaleeq"/>
          <w:sz w:val="32"/>
          <w:szCs w:val="32"/>
          <w:rtl/>
        </w:rPr>
        <w:t xml:space="preserve"> </w:t>
      </w:r>
      <w:r w:rsidR="00395C2E">
        <w:rPr>
          <w:rFonts w:ascii="Jameel Noori Nastaleeq" w:eastAsia="Calibri" w:hAnsi="Jameel Noori Nastaleeq" w:cs="Jameel Noori Nastaleeq" w:hint="cs"/>
          <w:sz w:val="32"/>
          <w:szCs w:val="32"/>
          <w:rtl/>
        </w:rPr>
        <w:t>﷐</w:t>
      </w:r>
      <w:r w:rsidRPr="000720FF">
        <w:rPr>
          <w:rFonts w:ascii="Jameel Noori Nastaleeq" w:eastAsia="Calibri" w:hAnsi="Jameel Noori Nastaleeq" w:cs="Jameel Noori Nastaleeq"/>
          <w:sz w:val="32"/>
          <w:szCs w:val="32"/>
          <w:rtl/>
        </w:rPr>
        <w:t xml:space="preserve"> نے انصار کے محلوں م</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hint="eastAsia"/>
          <w:sz w:val="32"/>
          <w:szCs w:val="32"/>
          <w:rtl/>
        </w:rPr>
        <w:t>ں</w:t>
      </w:r>
      <w:r w:rsidRPr="000720FF">
        <w:rPr>
          <w:rFonts w:ascii="Jameel Noori Nastaleeq" w:eastAsia="Calibri" w:hAnsi="Jameel Noori Nastaleeq" w:cs="Jameel Noori Nastaleeq"/>
          <w:sz w:val="32"/>
          <w:szCs w:val="32"/>
          <w:rtl/>
        </w:rPr>
        <w:t xml:space="preserve"> کہلا بھ</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hint="eastAsia"/>
          <w:sz w:val="32"/>
          <w:szCs w:val="32"/>
          <w:rtl/>
        </w:rPr>
        <w:t>جا</w:t>
      </w:r>
      <w:r w:rsidRPr="000720FF">
        <w:rPr>
          <w:rFonts w:ascii="Jameel Noori Nastaleeq" w:eastAsia="Calibri" w:hAnsi="Jameel Noori Nastaleeq" w:cs="Jameel Noori Nastaleeq"/>
          <w:sz w:val="32"/>
          <w:szCs w:val="32"/>
          <w:rtl/>
        </w:rPr>
        <w:t xml:space="preserve"> کہ صبح جس نے کھا پ</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sz w:val="32"/>
          <w:szCs w:val="32"/>
          <w:rtl/>
        </w:rPr>
        <w:t xml:space="preserve"> ل</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hint="eastAsia"/>
          <w:sz w:val="32"/>
          <w:szCs w:val="32"/>
          <w:rtl/>
        </w:rPr>
        <w:t>ا</w:t>
      </w:r>
      <w:r w:rsidRPr="000720FF">
        <w:rPr>
          <w:rFonts w:ascii="Jameel Noori Nastaleeq" w:eastAsia="Calibri" w:hAnsi="Jameel Noori Nastaleeq" w:cs="Jameel Noori Nastaleeq"/>
          <w:sz w:val="32"/>
          <w:szCs w:val="32"/>
          <w:rtl/>
        </w:rPr>
        <w:t xml:space="preserve"> ہو وہ دن کا باق</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sz w:val="32"/>
          <w:szCs w:val="32"/>
          <w:rtl/>
        </w:rPr>
        <w:t xml:space="preserve"> حصہ (روزہ دار ک</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sz w:val="32"/>
          <w:szCs w:val="32"/>
          <w:rtl/>
        </w:rPr>
        <w:t xml:space="preserve"> طرح) پور</w:t>
      </w:r>
      <w:r w:rsidRPr="000720FF">
        <w:rPr>
          <w:rFonts w:ascii="Jameel Noori Nastaleeq" w:eastAsia="Calibri" w:hAnsi="Jameel Noori Nastaleeq" w:cs="Jameel Noori Nastaleeq" w:hint="cs"/>
          <w:sz w:val="32"/>
          <w:szCs w:val="32"/>
          <w:rtl/>
        </w:rPr>
        <w:t>ا</w:t>
      </w:r>
      <w:r w:rsidRPr="000720FF">
        <w:rPr>
          <w:rFonts w:ascii="Jameel Noori Nastaleeq" w:eastAsia="Calibri" w:hAnsi="Jameel Noori Nastaleeq" w:cs="Jameel Noori Nastaleeq"/>
          <w:sz w:val="32"/>
          <w:szCs w:val="32"/>
          <w:rtl/>
        </w:rPr>
        <w:t xml:space="preserve"> کرے اور جس نے کچھ کھا</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hint="eastAsia"/>
          <w:sz w:val="32"/>
          <w:szCs w:val="32"/>
          <w:rtl/>
        </w:rPr>
        <w:t>ا</w:t>
      </w:r>
      <w:r w:rsidRPr="000720FF">
        <w:rPr>
          <w:rFonts w:ascii="Jameel Noori Nastaleeq" w:eastAsia="Calibri" w:hAnsi="Jameel Noori Nastaleeq" w:cs="Jameel Noori Nastaleeq"/>
          <w:sz w:val="32"/>
          <w:szCs w:val="32"/>
          <w:rtl/>
        </w:rPr>
        <w:t xml:space="preserve"> پ</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hint="eastAsia"/>
          <w:sz w:val="32"/>
          <w:szCs w:val="32"/>
          <w:rtl/>
        </w:rPr>
        <w:t>ا</w:t>
      </w:r>
      <w:r w:rsidRPr="000720FF">
        <w:rPr>
          <w:rFonts w:ascii="Jameel Noori Nastaleeq" w:eastAsia="Calibri" w:hAnsi="Jameel Noori Nastaleeq" w:cs="Jameel Noori Nastaleeq"/>
          <w:sz w:val="32"/>
          <w:szCs w:val="32"/>
          <w:rtl/>
        </w:rPr>
        <w:t xml:space="preserve"> نہ ہو وہ روزے سے رہے۔ رب</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hint="eastAsia"/>
          <w:sz w:val="32"/>
          <w:szCs w:val="32"/>
          <w:rtl/>
        </w:rPr>
        <w:t>ع</w:t>
      </w:r>
      <w:r w:rsidRPr="000720FF">
        <w:rPr>
          <w:rFonts w:ascii="Jameel Noori Nastaleeq" w:eastAsia="Calibri" w:hAnsi="Jameel Noori Nastaleeq" w:cs="Jameel Noori Nastaleeq"/>
          <w:sz w:val="32"/>
          <w:szCs w:val="32"/>
          <w:rtl/>
        </w:rPr>
        <w:t xml:space="preserve"> نے کہا کہ پھر بعد م</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hint="eastAsia"/>
          <w:sz w:val="32"/>
          <w:szCs w:val="32"/>
          <w:rtl/>
        </w:rPr>
        <w:t>ں</w:t>
      </w:r>
      <w:r w:rsidRPr="000720FF">
        <w:rPr>
          <w:rFonts w:ascii="Jameel Noori Nastaleeq" w:eastAsia="Calibri" w:hAnsi="Jameel Noori Nastaleeq" w:cs="Jameel Noori Nastaleeq"/>
          <w:sz w:val="32"/>
          <w:szCs w:val="32"/>
          <w:rtl/>
        </w:rPr>
        <w:t xml:space="preserve"> بھ</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sz w:val="32"/>
          <w:szCs w:val="32"/>
          <w:rtl/>
        </w:rPr>
        <w:t xml:space="preserve"> (رمضان کے روزے ک</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sz w:val="32"/>
          <w:szCs w:val="32"/>
          <w:rtl/>
        </w:rPr>
        <w:t xml:space="preserve"> فرض</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hint="eastAsia"/>
          <w:sz w:val="32"/>
          <w:szCs w:val="32"/>
          <w:rtl/>
        </w:rPr>
        <w:t>ت</w:t>
      </w:r>
      <w:r w:rsidRPr="000720FF">
        <w:rPr>
          <w:rFonts w:ascii="Jameel Noori Nastaleeq" w:eastAsia="Calibri" w:hAnsi="Jameel Noori Nastaleeq" w:cs="Jameel Noori Nastaleeq"/>
          <w:sz w:val="32"/>
          <w:szCs w:val="32"/>
          <w:rtl/>
        </w:rPr>
        <w:t xml:space="preserve"> کے بعد) ہم اس دن روزہ رکھتے اور اپنے بچوں سے بھ</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sz w:val="32"/>
          <w:szCs w:val="32"/>
          <w:rtl/>
        </w:rPr>
        <w:t xml:space="preserve"> رکھواتے تھے۔ انہ</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hint="eastAsia"/>
          <w:sz w:val="32"/>
          <w:szCs w:val="32"/>
          <w:rtl/>
        </w:rPr>
        <w:t>ں</w:t>
      </w:r>
      <w:r w:rsidRPr="000720FF">
        <w:rPr>
          <w:rFonts w:ascii="Jameel Noori Nastaleeq" w:eastAsia="Calibri" w:hAnsi="Jameel Noori Nastaleeq" w:cs="Jameel Noori Nastaleeq"/>
          <w:sz w:val="32"/>
          <w:szCs w:val="32"/>
          <w:rtl/>
        </w:rPr>
        <w:t xml:space="preserve"> ہم اون کا ا</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hint="eastAsia"/>
          <w:sz w:val="32"/>
          <w:szCs w:val="32"/>
          <w:rtl/>
        </w:rPr>
        <w:t>ک</w:t>
      </w:r>
      <w:r w:rsidRPr="000720FF">
        <w:rPr>
          <w:rFonts w:ascii="Jameel Noori Nastaleeq" w:eastAsia="Calibri" w:hAnsi="Jameel Noori Nastaleeq" w:cs="Jameel Noori Nastaleeq"/>
          <w:sz w:val="32"/>
          <w:szCs w:val="32"/>
          <w:rtl/>
        </w:rPr>
        <w:t xml:space="preserve"> کھلونا دے کر بہلائے رکھتے۔ جب کوئ</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sz w:val="32"/>
          <w:szCs w:val="32"/>
          <w:rtl/>
        </w:rPr>
        <w:t xml:space="preserve"> کھانے کے ل</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hint="eastAsia"/>
          <w:sz w:val="32"/>
          <w:szCs w:val="32"/>
          <w:rtl/>
        </w:rPr>
        <w:t>ے</w:t>
      </w:r>
      <w:r w:rsidRPr="000720FF">
        <w:rPr>
          <w:rFonts w:ascii="Jameel Noori Nastaleeq" w:eastAsia="Calibri" w:hAnsi="Jameel Noori Nastaleeq" w:cs="Jameel Noori Nastaleeq"/>
          <w:sz w:val="32"/>
          <w:szCs w:val="32"/>
          <w:rtl/>
        </w:rPr>
        <w:t xml:space="preserve"> روتا تو وہ</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sz w:val="32"/>
          <w:szCs w:val="32"/>
          <w:rtl/>
        </w:rPr>
        <w:t xml:space="preserve"> دے د</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hint="eastAsia"/>
          <w:sz w:val="32"/>
          <w:szCs w:val="32"/>
          <w:rtl/>
        </w:rPr>
        <w:t>تے،</w:t>
      </w:r>
      <w:r w:rsidRPr="000720FF">
        <w:rPr>
          <w:rFonts w:ascii="Jameel Noori Nastaleeq" w:eastAsia="Calibri" w:hAnsi="Jameel Noori Nastaleeq" w:cs="Jameel Noori Nastaleeq"/>
          <w:sz w:val="32"/>
          <w:szCs w:val="32"/>
          <w:rtl/>
        </w:rPr>
        <w:t xml:space="preserve"> </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hint="eastAsia"/>
          <w:sz w:val="32"/>
          <w:szCs w:val="32"/>
          <w:rtl/>
        </w:rPr>
        <w:t>ہاں</w:t>
      </w:r>
      <w:r w:rsidRPr="000720FF">
        <w:rPr>
          <w:rFonts w:ascii="Jameel Noori Nastaleeq" w:eastAsia="Calibri" w:hAnsi="Jameel Noori Nastaleeq" w:cs="Jameel Noori Nastaleeq"/>
          <w:sz w:val="32"/>
          <w:szCs w:val="32"/>
          <w:rtl/>
        </w:rPr>
        <w:t xml:space="preserve"> تک کہ افطار کا وقت آ جاتا</w:t>
      </w:r>
      <w:r w:rsidRPr="000720FF">
        <w:rPr>
          <w:rFonts w:ascii="Traditional Arabic" w:eastAsia="Calibri" w:hAnsi="Traditional Arabic" w:cs="Traditional Arabic" w:hint="cs"/>
          <w:sz w:val="32"/>
          <w:szCs w:val="32"/>
          <w:vertAlign w:val="superscript"/>
        </w:rPr>
        <w:t>(</w:t>
      </w:r>
      <w:r w:rsidRPr="000720FF">
        <w:rPr>
          <w:rStyle w:val="FootnoteReference"/>
          <w:rFonts w:ascii="Traditional Arabic" w:eastAsia="Calibri" w:hAnsi="Traditional Arabic" w:cs="Traditional Arabic"/>
          <w:sz w:val="32"/>
          <w:szCs w:val="32"/>
        </w:rPr>
        <w:footnoteReference w:id="12"/>
      </w:r>
      <w:r w:rsidRPr="000720FF">
        <w:rPr>
          <w:rFonts w:ascii="Traditional Arabic" w:eastAsia="Calibri" w:hAnsi="Traditional Arabic" w:cs="Traditional Arabic" w:hint="cs"/>
          <w:sz w:val="32"/>
          <w:szCs w:val="32"/>
          <w:vertAlign w:val="superscript"/>
        </w:rPr>
        <w:t>)</w:t>
      </w:r>
      <w:r w:rsidRPr="000720FF">
        <w:rPr>
          <w:rFonts w:ascii="Jameel Noori Nastaleeq" w:eastAsia="Calibri" w:hAnsi="Jameel Noori Nastaleeq" w:cs="Jameel Noori Nastaleeq"/>
          <w:sz w:val="32"/>
          <w:szCs w:val="32"/>
          <w:rtl/>
        </w:rPr>
        <w:t>۔</w:t>
      </w:r>
    </w:p>
    <w:p w:rsidR="0084248F" w:rsidRPr="00395C2E" w:rsidRDefault="0084248F" w:rsidP="00395C2E">
      <w:pPr>
        <w:pStyle w:val="ListParagraph"/>
        <w:numPr>
          <w:ilvl w:val="0"/>
          <w:numId w:val="18"/>
        </w:numPr>
        <w:jc w:val="lowKashida"/>
        <w:outlineLvl w:val="0"/>
        <w:rPr>
          <w:rFonts w:ascii="Jameel Noori Nastaleeq" w:eastAsia="Calibri" w:hAnsi="Jameel Noori Nastaleeq" w:cs="Jameel Noori Nastaleeq"/>
          <w:sz w:val="32"/>
          <w:szCs w:val="32"/>
          <w:rtl/>
        </w:rPr>
      </w:pPr>
      <w:r w:rsidRPr="00395C2E">
        <w:rPr>
          <w:rFonts w:ascii="Jameel Noori Nastaleeq" w:eastAsia="Calibri" w:hAnsi="Jameel Noori Nastaleeq" w:cs="Jameel Noori Nastaleeq" w:hint="cs"/>
          <w:sz w:val="32"/>
          <w:szCs w:val="32"/>
          <w:rtl/>
        </w:rPr>
        <w:t>اللہ کے بندو! عاشوراء کے روزے  کا مسنون طریقہ یہ ہے کہ اس کے ساتھ نویں محرم کا بھی روزہ رکھا جائے</w:t>
      </w:r>
      <w:r w:rsidR="0033428E" w:rsidRPr="00395C2E">
        <w:rPr>
          <w:rFonts w:ascii="Jameel Noori Nastaleeq" w:eastAsia="Calibri" w:hAnsi="Jameel Noori Nastaleeq" w:cs="Jameel Noori Nastaleeq" w:hint="cs"/>
          <w:sz w:val="32"/>
          <w:szCs w:val="32"/>
          <w:rtl/>
        </w:rPr>
        <w:t>،</w:t>
      </w:r>
      <w:r w:rsidRPr="00395C2E">
        <w:rPr>
          <w:rFonts w:ascii="Jameel Noori Nastaleeq" w:eastAsia="Calibri" w:hAnsi="Jameel Noori Nastaleeq" w:cs="Jameel Noori Nastaleeq" w:hint="cs"/>
          <w:sz w:val="32"/>
          <w:szCs w:val="32"/>
          <w:rtl/>
        </w:rPr>
        <w:t xml:space="preserve"> اس کی دلیل نبی </w:t>
      </w:r>
      <w:r w:rsidRPr="00395C2E">
        <w:rPr>
          <w:rFonts w:ascii="Jameel Noori Nastaleeq" w:eastAsia="Calibri" w:hAnsi="Jameel Noori Nastaleeq" w:cs="Jameel Noori Nastaleeq"/>
          <w:sz w:val="32"/>
          <w:szCs w:val="32"/>
          <w:rtl/>
        </w:rPr>
        <w:t xml:space="preserve">﷐ کی یہ حدیث ہے: </w:t>
      </w:r>
      <w:r w:rsidRPr="00395C2E">
        <w:rPr>
          <w:rFonts w:ascii="Jameel Noori Nastaleeq" w:eastAsia="Calibri" w:hAnsi="Jameel Noori Nastaleeq" w:cs="Jameel Noori Nastaleeq" w:hint="cs"/>
          <w:sz w:val="32"/>
          <w:szCs w:val="32"/>
          <w:rtl/>
        </w:rPr>
        <w:t xml:space="preserve"> </w:t>
      </w:r>
      <w:r w:rsidRPr="00395C2E">
        <w:rPr>
          <w:rFonts w:ascii="Jameel Noori Nastaleeq" w:eastAsia="Calibri" w:hAnsi="Jameel Noori Nastaleeq" w:cs="Jameel Noori Nastaleeq"/>
          <w:sz w:val="32"/>
          <w:szCs w:val="32"/>
          <w:rtl/>
        </w:rPr>
        <w:t>”اگر م</w:t>
      </w:r>
      <w:r w:rsidRPr="00395C2E">
        <w:rPr>
          <w:rFonts w:ascii="Jameel Noori Nastaleeq" w:eastAsia="Calibri" w:hAnsi="Jameel Noori Nastaleeq" w:cs="Jameel Noori Nastaleeq" w:hint="cs"/>
          <w:sz w:val="32"/>
          <w:szCs w:val="32"/>
          <w:rtl/>
        </w:rPr>
        <w:t>ی</w:t>
      </w:r>
      <w:r w:rsidRPr="00395C2E">
        <w:rPr>
          <w:rFonts w:ascii="Jameel Noori Nastaleeq" w:eastAsia="Calibri" w:hAnsi="Jameel Noori Nastaleeq" w:cs="Jameel Noori Nastaleeq" w:hint="eastAsia"/>
          <w:sz w:val="32"/>
          <w:szCs w:val="32"/>
          <w:rtl/>
        </w:rPr>
        <w:t>ں</w:t>
      </w:r>
      <w:r w:rsidRPr="00395C2E">
        <w:rPr>
          <w:rFonts w:ascii="Jameel Noori Nastaleeq" w:eastAsia="Calibri" w:hAnsi="Jameel Noori Nastaleeq" w:cs="Jameel Noori Nastaleeq"/>
          <w:sz w:val="32"/>
          <w:szCs w:val="32"/>
          <w:rtl/>
        </w:rPr>
        <w:t xml:space="preserve"> اگلے سال زندہ رہا تو محرم ک</w:t>
      </w:r>
      <w:r w:rsidRPr="00395C2E">
        <w:rPr>
          <w:rFonts w:ascii="Jameel Noori Nastaleeq" w:eastAsia="Calibri" w:hAnsi="Jameel Noori Nastaleeq" w:cs="Jameel Noori Nastaleeq" w:hint="cs"/>
          <w:sz w:val="32"/>
          <w:szCs w:val="32"/>
          <w:rtl/>
        </w:rPr>
        <w:t>ی</w:t>
      </w:r>
      <w:r w:rsidRPr="00395C2E">
        <w:rPr>
          <w:rFonts w:ascii="Jameel Noori Nastaleeq" w:eastAsia="Calibri" w:hAnsi="Jameel Noori Nastaleeq" w:cs="Jameel Noori Nastaleeq"/>
          <w:sz w:val="32"/>
          <w:szCs w:val="32"/>
          <w:rtl/>
        </w:rPr>
        <w:t xml:space="preserve"> نو</w:t>
      </w:r>
      <w:r w:rsidRPr="00395C2E">
        <w:rPr>
          <w:rFonts w:ascii="Jameel Noori Nastaleeq" w:eastAsia="Calibri" w:hAnsi="Jameel Noori Nastaleeq" w:cs="Jameel Noori Nastaleeq" w:hint="cs"/>
          <w:sz w:val="32"/>
          <w:szCs w:val="32"/>
          <w:rtl/>
        </w:rPr>
        <w:t>ی</w:t>
      </w:r>
      <w:r w:rsidRPr="00395C2E">
        <w:rPr>
          <w:rFonts w:ascii="Jameel Noori Nastaleeq" w:eastAsia="Calibri" w:hAnsi="Jameel Noori Nastaleeq" w:cs="Jameel Noori Nastaleeq" w:hint="eastAsia"/>
          <w:sz w:val="32"/>
          <w:szCs w:val="32"/>
          <w:rtl/>
        </w:rPr>
        <w:t>ں</w:t>
      </w:r>
      <w:r w:rsidRPr="00395C2E">
        <w:rPr>
          <w:rFonts w:ascii="Jameel Noori Nastaleeq" w:eastAsia="Calibri" w:hAnsi="Jameel Noori Nastaleeq" w:cs="Jameel Noori Nastaleeq"/>
          <w:sz w:val="32"/>
          <w:szCs w:val="32"/>
          <w:rtl/>
        </w:rPr>
        <w:t xml:space="preserve"> تار</w:t>
      </w:r>
      <w:r w:rsidRPr="00395C2E">
        <w:rPr>
          <w:rFonts w:ascii="Jameel Noori Nastaleeq" w:eastAsia="Calibri" w:hAnsi="Jameel Noori Nastaleeq" w:cs="Jameel Noori Nastaleeq" w:hint="cs"/>
          <w:sz w:val="32"/>
          <w:szCs w:val="32"/>
          <w:rtl/>
        </w:rPr>
        <w:t>ی</w:t>
      </w:r>
      <w:r w:rsidRPr="00395C2E">
        <w:rPr>
          <w:rFonts w:ascii="Jameel Noori Nastaleeq" w:eastAsia="Calibri" w:hAnsi="Jameel Noori Nastaleeq" w:cs="Jameel Noori Nastaleeq" w:hint="eastAsia"/>
          <w:sz w:val="32"/>
          <w:szCs w:val="32"/>
          <w:rtl/>
        </w:rPr>
        <w:t>خ</w:t>
      </w:r>
      <w:r w:rsidRPr="00395C2E">
        <w:rPr>
          <w:rFonts w:ascii="Jameel Noori Nastaleeq" w:eastAsia="Calibri" w:hAnsi="Jameel Noori Nastaleeq" w:cs="Jameel Noori Nastaleeq"/>
          <w:sz w:val="32"/>
          <w:szCs w:val="32"/>
          <w:rtl/>
        </w:rPr>
        <w:t xml:space="preserve"> کو بھ</w:t>
      </w:r>
      <w:r w:rsidRPr="00395C2E">
        <w:rPr>
          <w:rFonts w:ascii="Jameel Noori Nastaleeq" w:eastAsia="Calibri" w:hAnsi="Jameel Noori Nastaleeq" w:cs="Jameel Noori Nastaleeq" w:hint="cs"/>
          <w:sz w:val="32"/>
          <w:szCs w:val="32"/>
          <w:rtl/>
        </w:rPr>
        <w:t>ی</w:t>
      </w:r>
      <w:r w:rsidRPr="00395C2E">
        <w:rPr>
          <w:rFonts w:ascii="Jameel Noori Nastaleeq" w:eastAsia="Calibri" w:hAnsi="Jameel Noori Nastaleeq" w:cs="Jameel Noori Nastaleeq"/>
          <w:sz w:val="32"/>
          <w:szCs w:val="32"/>
          <w:rtl/>
        </w:rPr>
        <w:t xml:space="preserve"> روزہ رکھوں گا“</w:t>
      </w:r>
      <w:r w:rsidRPr="00395C2E">
        <w:rPr>
          <w:rFonts w:ascii="Traditional Arabic" w:eastAsia="Calibri" w:hAnsi="Traditional Arabic" w:cs="Traditional Arabic" w:hint="cs"/>
          <w:sz w:val="32"/>
          <w:szCs w:val="32"/>
          <w:vertAlign w:val="superscript"/>
        </w:rPr>
        <w:t>(</w:t>
      </w:r>
      <w:r w:rsidRPr="000720FF">
        <w:rPr>
          <w:rStyle w:val="FootnoteReference"/>
          <w:rFonts w:ascii="Traditional Arabic" w:eastAsia="Calibri" w:hAnsi="Traditional Arabic" w:cs="Traditional Arabic"/>
          <w:sz w:val="32"/>
          <w:szCs w:val="32"/>
        </w:rPr>
        <w:footnoteReference w:id="13"/>
      </w:r>
      <w:r w:rsidRPr="00395C2E">
        <w:rPr>
          <w:rFonts w:ascii="Traditional Arabic" w:eastAsia="Calibri" w:hAnsi="Traditional Arabic" w:cs="Traditional Arabic" w:hint="cs"/>
          <w:sz w:val="32"/>
          <w:szCs w:val="32"/>
          <w:vertAlign w:val="superscript"/>
        </w:rPr>
        <w:t>)</w:t>
      </w:r>
      <w:r w:rsidRPr="00395C2E">
        <w:rPr>
          <w:rFonts w:ascii="Jameel Noori Nastaleeq" w:eastAsia="Calibri" w:hAnsi="Jameel Noori Nastaleeq" w:cs="Jameel Noori Nastaleeq"/>
          <w:sz w:val="32"/>
          <w:szCs w:val="32"/>
          <w:rtl/>
        </w:rPr>
        <w:t>۔</w:t>
      </w:r>
      <w:r w:rsidR="00D86680" w:rsidRPr="00395C2E">
        <w:rPr>
          <w:rFonts w:ascii="Jameel Noori Nastaleeq" w:eastAsia="Calibri" w:hAnsi="Jameel Noori Nastaleeq" w:cs="Jameel Noori Nastaleeq" w:hint="cs"/>
          <w:sz w:val="32"/>
          <w:szCs w:val="32"/>
          <w:rtl/>
        </w:rPr>
        <w:t>یعنی اگر میں آئندہ سال تک زندہ رہا اور مجھے موت نہیں آئی تو دسویں تاریخ کے ساتھ نویں تاریخ کا بھی روزہ رکھوں گا</w:t>
      </w:r>
      <w:r w:rsidR="0033428E" w:rsidRPr="00395C2E">
        <w:rPr>
          <w:rFonts w:ascii="Jameel Noori Nastaleeq" w:eastAsia="Calibri" w:hAnsi="Jameel Noori Nastaleeq" w:cs="Jameel Noori Nastaleeq" w:hint="cs"/>
          <w:sz w:val="32"/>
          <w:szCs w:val="32"/>
          <w:rtl/>
        </w:rPr>
        <w:t>،</w:t>
      </w:r>
      <w:r w:rsidR="00D86680" w:rsidRPr="00395C2E">
        <w:rPr>
          <w:rFonts w:ascii="Jameel Noori Nastaleeq" w:eastAsia="Calibri" w:hAnsi="Jameel Noori Nastaleeq" w:cs="Jameel Noori Nastaleeq" w:hint="cs"/>
          <w:sz w:val="32"/>
          <w:szCs w:val="32"/>
          <w:rtl/>
        </w:rPr>
        <w:t xml:space="preserve"> لیکن نبی </w:t>
      </w:r>
      <w:r w:rsidR="00D86680" w:rsidRPr="00395C2E">
        <w:rPr>
          <w:rFonts w:ascii="Jameel Noori Nastaleeq" w:eastAsia="Calibri" w:hAnsi="Jameel Noori Nastaleeq" w:cs="Jameel Noori Nastaleeq"/>
          <w:sz w:val="32"/>
          <w:szCs w:val="32"/>
          <w:rtl/>
        </w:rPr>
        <w:t>﷐ اگلے سال کے عاشوراء سے پہلے ہی فوت ہوگئے۔</w:t>
      </w:r>
    </w:p>
    <w:p w:rsidR="00D86680" w:rsidRPr="00395C2E" w:rsidRDefault="00D86680" w:rsidP="00395C2E">
      <w:pPr>
        <w:pStyle w:val="ListParagraph"/>
        <w:numPr>
          <w:ilvl w:val="0"/>
          <w:numId w:val="18"/>
        </w:numPr>
        <w:jc w:val="lowKashida"/>
        <w:outlineLvl w:val="0"/>
        <w:rPr>
          <w:rFonts w:ascii="Jameel Noori Nastaleeq" w:eastAsia="Calibri" w:hAnsi="Jameel Noori Nastaleeq" w:cs="Jameel Noori Nastaleeq"/>
          <w:sz w:val="32"/>
          <w:szCs w:val="32"/>
          <w:rtl/>
        </w:rPr>
      </w:pPr>
      <w:r w:rsidRPr="00395C2E">
        <w:rPr>
          <w:rFonts w:ascii="Jameel Noori Nastaleeq" w:eastAsia="Calibri" w:hAnsi="Jameel Noori Nastaleeq" w:cs="Jameel Noori Nastaleeq" w:hint="cs"/>
          <w:sz w:val="32"/>
          <w:szCs w:val="32"/>
          <w:rtl/>
        </w:rPr>
        <w:t>اے لوگو! دسویں تاریخ کے ساتھ نویں تاریخ کا روزہ رکھنے کی وجہ یہ ہے کہ مسلمان یہودیوں کی مشابہت سے بچ سکیں</w:t>
      </w:r>
      <w:r w:rsidR="0033428E" w:rsidRPr="00395C2E">
        <w:rPr>
          <w:rFonts w:ascii="Jameel Noori Nastaleeq" w:eastAsia="Calibri" w:hAnsi="Jameel Noori Nastaleeq" w:cs="Jameel Noori Nastaleeq" w:hint="cs"/>
          <w:sz w:val="32"/>
          <w:szCs w:val="32"/>
          <w:rtl/>
        </w:rPr>
        <w:t>،</w:t>
      </w:r>
      <w:r w:rsidRPr="00395C2E">
        <w:rPr>
          <w:rFonts w:ascii="Jameel Noori Nastaleeq" w:eastAsia="Calibri" w:hAnsi="Jameel Noori Nastaleeq" w:cs="Jameel Noori Nastaleeq" w:hint="cs"/>
          <w:sz w:val="32"/>
          <w:szCs w:val="32"/>
          <w:rtl/>
        </w:rPr>
        <w:t xml:space="preserve"> کیوں کہ یہود دسویں محرم کا روزہ رکھا کرتے تھے</w:t>
      </w:r>
      <w:r w:rsidR="0033428E" w:rsidRPr="00395C2E">
        <w:rPr>
          <w:rFonts w:ascii="Jameel Noori Nastaleeq" w:eastAsia="Calibri" w:hAnsi="Jameel Noori Nastaleeq" w:cs="Jameel Noori Nastaleeq" w:hint="cs"/>
          <w:sz w:val="32"/>
          <w:szCs w:val="32"/>
          <w:rtl/>
        </w:rPr>
        <w:t>،</w:t>
      </w:r>
      <w:r w:rsidRPr="00395C2E">
        <w:rPr>
          <w:rFonts w:ascii="Jameel Noori Nastaleeq" w:eastAsia="Calibri" w:hAnsi="Jameel Noori Nastaleeq" w:cs="Jameel Noori Nastaleeq" w:hint="cs"/>
          <w:sz w:val="32"/>
          <w:szCs w:val="32"/>
          <w:rtl/>
        </w:rPr>
        <w:t xml:space="preserve"> اس لئے نبی کریم </w:t>
      </w:r>
      <w:r w:rsidRPr="00395C2E">
        <w:rPr>
          <w:rFonts w:ascii="Jameel Noori Nastaleeq" w:eastAsia="Calibri" w:hAnsi="Jameel Noori Nastaleeq" w:cs="Jameel Noori Nastaleeq"/>
          <w:sz w:val="32"/>
          <w:szCs w:val="32"/>
          <w:rtl/>
        </w:rPr>
        <w:t xml:space="preserve">﷐ </w:t>
      </w:r>
      <w:r w:rsidRPr="00395C2E">
        <w:rPr>
          <w:rFonts w:ascii="Jameel Noori Nastaleeq" w:eastAsia="Calibri" w:hAnsi="Jameel Noori Nastaleeq" w:cs="Jameel Noori Nastaleeq" w:hint="cs"/>
          <w:sz w:val="32"/>
          <w:szCs w:val="32"/>
          <w:rtl/>
        </w:rPr>
        <w:t xml:space="preserve"> کو یہ ناپسند ہوا کہ </w:t>
      </w:r>
      <w:r w:rsidRPr="00395C2E">
        <w:rPr>
          <w:rFonts w:ascii="Jameel Noori Nastaleeq" w:eastAsia="Calibri" w:hAnsi="Jameel Noori Nastaleeq" w:cs="Jameel Noori Nastaleeq"/>
          <w:sz w:val="32"/>
          <w:szCs w:val="32"/>
          <w:rtl/>
        </w:rPr>
        <w:t xml:space="preserve"> ان کی مشابہت اختیار ک</w:t>
      </w:r>
      <w:r w:rsidRPr="00395C2E">
        <w:rPr>
          <w:rFonts w:ascii="Jameel Noori Nastaleeq" w:eastAsia="Calibri" w:hAnsi="Jameel Noori Nastaleeq" w:cs="Jameel Noori Nastaleeq" w:hint="cs"/>
          <w:sz w:val="32"/>
          <w:szCs w:val="32"/>
          <w:rtl/>
        </w:rPr>
        <w:t>ریں</w:t>
      </w:r>
      <w:r w:rsidR="0033428E" w:rsidRPr="00395C2E">
        <w:rPr>
          <w:rFonts w:ascii="Jameel Noori Nastaleeq" w:eastAsia="Calibri" w:hAnsi="Jameel Noori Nastaleeq" w:cs="Jameel Noori Nastaleeq" w:hint="cs"/>
          <w:sz w:val="32"/>
          <w:szCs w:val="32"/>
          <w:rtl/>
        </w:rPr>
        <w:t>،</w:t>
      </w:r>
      <w:r w:rsidRPr="00395C2E">
        <w:rPr>
          <w:rFonts w:ascii="Jameel Noori Nastaleeq" w:eastAsia="Calibri" w:hAnsi="Jameel Noori Nastaleeq" w:cs="Jameel Noori Nastaleeq" w:hint="cs"/>
          <w:sz w:val="32"/>
          <w:szCs w:val="32"/>
          <w:rtl/>
        </w:rPr>
        <w:t xml:space="preserve"> لہذا آپ نے  اس مشابہت کو دور کرنے کے لئے دسویں تاریخ کے ساتھ نویں تاریخ کا روزہ رکھنے کی رہنمائی فرمائی</w:t>
      </w:r>
      <w:r w:rsidR="0033428E" w:rsidRPr="00395C2E">
        <w:rPr>
          <w:rFonts w:ascii="Jameel Noori Nastaleeq" w:eastAsia="Calibri" w:hAnsi="Jameel Noori Nastaleeq" w:cs="Jameel Noori Nastaleeq" w:hint="cs"/>
          <w:sz w:val="32"/>
          <w:szCs w:val="32"/>
          <w:rtl/>
        </w:rPr>
        <w:t>،</w:t>
      </w:r>
      <w:r w:rsidRPr="00395C2E">
        <w:rPr>
          <w:rFonts w:ascii="Jameel Noori Nastaleeq" w:eastAsia="Calibri" w:hAnsi="Jameel Noori Nastaleeq" w:cs="Jameel Noori Nastaleeq" w:hint="cs"/>
          <w:sz w:val="32"/>
          <w:szCs w:val="32"/>
          <w:rtl/>
        </w:rPr>
        <w:t xml:space="preserve"> یہ شریعت اسلامیہ کی خصوصیت ہے کہ اس کے متبعین اپنی عبادتوں میں دیگر اقوام وملل کے متبعین سے ممتاز ونمایاں ہوتے ہیں۔</w:t>
      </w:r>
    </w:p>
    <w:p w:rsidR="00D86680" w:rsidRPr="000720FF" w:rsidRDefault="00D86680" w:rsidP="00D86680">
      <w:pPr>
        <w:ind w:left="84" w:firstLine="1"/>
        <w:jc w:val="lowKashida"/>
        <w:outlineLvl w:val="0"/>
        <w:rPr>
          <w:rFonts w:ascii="Jameel Noori Nastaleeq" w:eastAsia="Calibri" w:hAnsi="Jameel Noori Nastaleeq" w:cs="Jameel Noori Nastaleeq"/>
          <w:sz w:val="32"/>
          <w:szCs w:val="32"/>
          <w:rtl/>
        </w:rPr>
      </w:pPr>
      <w:r w:rsidRPr="000720FF">
        <w:rPr>
          <w:rFonts w:ascii="Jameel Noori Nastaleeq" w:eastAsia="Calibri" w:hAnsi="Jameel Noori Nastaleeq" w:cs="Jameel Noori Nastaleeq" w:hint="cs"/>
          <w:sz w:val="32"/>
          <w:szCs w:val="32"/>
          <w:rtl/>
        </w:rPr>
        <w:t xml:space="preserve">اگر </w:t>
      </w:r>
      <w:r w:rsidR="00395C2E">
        <w:rPr>
          <w:rFonts w:ascii="Jameel Noori Nastaleeq" w:eastAsia="Calibri" w:hAnsi="Jameel Noori Nastaleeq" w:cs="Jameel Noori Nastaleeq" w:hint="cs"/>
          <w:sz w:val="32"/>
          <w:szCs w:val="32"/>
          <w:rtl/>
        </w:rPr>
        <w:t xml:space="preserve">کوئی </w:t>
      </w:r>
      <w:r w:rsidRPr="000720FF">
        <w:rPr>
          <w:rFonts w:ascii="Jameel Noori Nastaleeq" w:eastAsia="Calibri" w:hAnsi="Jameel Noori Nastaleeq" w:cs="Jameel Noori Nastaleeq" w:hint="cs"/>
          <w:sz w:val="32"/>
          <w:szCs w:val="32"/>
          <w:rtl/>
        </w:rPr>
        <w:t>یہ پوچھے کہ: کیا صرف دسویں محرم کاروزہ رکھنا جائز ہے؟ تو اس کا جواب ہے: ہاں</w:t>
      </w:r>
      <w:r w:rsidR="0033428E">
        <w:rPr>
          <w:rFonts w:ascii="Jameel Noori Nastaleeq" w:eastAsia="Calibri" w:hAnsi="Jameel Noori Nastaleeq" w:cs="Jameel Noori Nastaleeq" w:hint="cs"/>
          <w:sz w:val="32"/>
          <w:szCs w:val="32"/>
          <w:rtl/>
        </w:rPr>
        <w:t>،</w:t>
      </w:r>
      <w:r w:rsidRPr="000720FF">
        <w:rPr>
          <w:rFonts w:ascii="Jameel Noori Nastaleeq" w:eastAsia="Calibri" w:hAnsi="Jameel Noori Nastaleeq" w:cs="Jameel Noori Nastaleeq" w:hint="cs"/>
          <w:sz w:val="32"/>
          <w:szCs w:val="32"/>
          <w:rtl/>
        </w:rPr>
        <w:t xml:space="preserve"> لیکن افضل یہ ہے کہ اس سے ایک دن قبل بھی  روزہ رکھا جائے</w:t>
      </w:r>
      <w:r w:rsidR="0033428E">
        <w:rPr>
          <w:rFonts w:ascii="Jameel Noori Nastaleeq" w:eastAsia="Calibri" w:hAnsi="Jameel Noori Nastaleeq" w:cs="Jameel Noori Nastaleeq" w:hint="cs"/>
          <w:sz w:val="32"/>
          <w:szCs w:val="32"/>
          <w:rtl/>
        </w:rPr>
        <w:t>،</w:t>
      </w:r>
      <w:r w:rsidRPr="000720FF">
        <w:rPr>
          <w:rFonts w:ascii="Jameel Noori Nastaleeq" w:eastAsia="Calibri" w:hAnsi="Jameel Noori Nastaleeq" w:cs="Jameel Noori Nastaleeq" w:hint="cs"/>
          <w:sz w:val="32"/>
          <w:szCs w:val="32"/>
          <w:rtl/>
        </w:rPr>
        <w:t xml:space="preserve">  یہ نبی </w:t>
      </w:r>
      <w:r w:rsidRPr="000720FF">
        <w:rPr>
          <w:rFonts w:ascii="Jameel Noori Nastaleeq" w:eastAsia="Calibri" w:hAnsi="Jameel Noori Nastaleeq" w:cs="Jameel Noori Nastaleeq"/>
          <w:sz w:val="32"/>
          <w:szCs w:val="32"/>
          <w:rtl/>
        </w:rPr>
        <w:t>﷐ کی ثابت شدہ سنت ہے: ”اگر م</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hint="eastAsia"/>
          <w:sz w:val="32"/>
          <w:szCs w:val="32"/>
          <w:rtl/>
        </w:rPr>
        <w:t>ں</w:t>
      </w:r>
      <w:r w:rsidRPr="000720FF">
        <w:rPr>
          <w:rFonts w:ascii="Jameel Noori Nastaleeq" w:eastAsia="Calibri" w:hAnsi="Jameel Noori Nastaleeq" w:cs="Jameel Noori Nastaleeq"/>
          <w:sz w:val="32"/>
          <w:szCs w:val="32"/>
          <w:rtl/>
        </w:rPr>
        <w:t xml:space="preserve"> اگلے سال زندہ رہا تو محرم ک</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sz w:val="32"/>
          <w:szCs w:val="32"/>
          <w:rtl/>
        </w:rPr>
        <w:t xml:space="preserve"> نو</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hint="eastAsia"/>
          <w:sz w:val="32"/>
          <w:szCs w:val="32"/>
          <w:rtl/>
        </w:rPr>
        <w:t>ں</w:t>
      </w:r>
      <w:r w:rsidRPr="000720FF">
        <w:rPr>
          <w:rFonts w:ascii="Jameel Noori Nastaleeq" w:eastAsia="Calibri" w:hAnsi="Jameel Noori Nastaleeq" w:cs="Jameel Noori Nastaleeq"/>
          <w:sz w:val="32"/>
          <w:szCs w:val="32"/>
          <w:rtl/>
        </w:rPr>
        <w:t xml:space="preserve"> تار</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hint="eastAsia"/>
          <w:sz w:val="32"/>
          <w:szCs w:val="32"/>
          <w:rtl/>
        </w:rPr>
        <w:t>خ</w:t>
      </w:r>
      <w:r w:rsidRPr="000720FF">
        <w:rPr>
          <w:rFonts w:ascii="Jameel Noori Nastaleeq" w:eastAsia="Calibri" w:hAnsi="Jameel Noori Nastaleeq" w:cs="Jameel Noori Nastaleeq"/>
          <w:sz w:val="32"/>
          <w:szCs w:val="32"/>
          <w:rtl/>
        </w:rPr>
        <w:t xml:space="preserve"> کو بھ</w:t>
      </w:r>
      <w:r w:rsidRPr="000720FF">
        <w:rPr>
          <w:rFonts w:ascii="Jameel Noori Nastaleeq" w:eastAsia="Calibri" w:hAnsi="Jameel Noori Nastaleeq" w:cs="Jameel Noori Nastaleeq" w:hint="cs"/>
          <w:sz w:val="32"/>
          <w:szCs w:val="32"/>
          <w:rtl/>
        </w:rPr>
        <w:t>ی</w:t>
      </w:r>
      <w:r w:rsidRPr="000720FF">
        <w:rPr>
          <w:rFonts w:ascii="Jameel Noori Nastaleeq" w:eastAsia="Calibri" w:hAnsi="Jameel Noori Nastaleeq" w:cs="Jameel Noori Nastaleeq"/>
          <w:sz w:val="32"/>
          <w:szCs w:val="32"/>
          <w:rtl/>
        </w:rPr>
        <w:t xml:space="preserve"> روزہ رکھوں گا“۔</w:t>
      </w:r>
    </w:p>
    <w:p w:rsidR="00D86680" w:rsidRPr="000720FF" w:rsidRDefault="00D86680" w:rsidP="00D86680">
      <w:pPr>
        <w:ind w:left="84" w:firstLine="1"/>
        <w:jc w:val="lowKashida"/>
        <w:outlineLvl w:val="0"/>
        <w:rPr>
          <w:rFonts w:ascii="Jameel Noori Nastaleeq" w:eastAsia="Calibri" w:hAnsi="Jameel Noori Nastaleeq" w:cs="Jameel Noori Nastaleeq" w:hint="cs"/>
          <w:sz w:val="32"/>
          <w:szCs w:val="32"/>
          <w:rtl/>
        </w:rPr>
      </w:pPr>
      <w:r w:rsidRPr="000720FF">
        <w:rPr>
          <w:rFonts w:ascii="Jameel Noori Nastaleeq" w:eastAsia="Calibri" w:hAnsi="Jameel Noori Nastaleeq" w:cs="Jameel Noori Nastaleeq" w:hint="cs"/>
          <w:sz w:val="32"/>
          <w:szCs w:val="32"/>
          <w:rtl/>
        </w:rPr>
        <w:t xml:space="preserve">اللہ تعالی ہمیں اور آپ کو قرآن مجید کی برکتوں سے بہرہ وہ فرمائے </w:t>
      </w:r>
      <w:r w:rsidR="0033428E">
        <w:rPr>
          <w:rFonts w:ascii="Jameel Noori Nastaleeq" w:eastAsia="Calibri" w:hAnsi="Jameel Noori Nastaleeq" w:cs="Jameel Noori Nastaleeq" w:hint="cs"/>
          <w:sz w:val="32"/>
          <w:szCs w:val="32"/>
          <w:rtl/>
        </w:rPr>
        <w:t>،</w:t>
      </w:r>
      <w:r w:rsidRPr="000720FF">
        <w:rPr>
          <w:rFonts w:ascii="Jameel Noori Nastaleeq" w:eastAsia="Calibri" w:hAnsi="Jameel Noori Nastaleeq" w:cs="Jameel Noori Nastaleeq" w:hint="cs"/>
          <w:sz w:val="32"/>
          <w:szCs w:val="32"/>
          <w:rtl/>
        </w:rPr>
        <w:t xml:space="preserve"> مجھے اور آپ کو اس کی آیتوں اور حکمت پر مبنی نصیحت سے فائدہ پہنچائے</w:t>
      </w:r>
      <w:r w:rsidR="0033428E">
        <w:rPr>
          <w:rFonts w:ascii="Jameel Noori Nastaleeq" w:eastAsia="Calibri" w:hAnsi="Jameel Noori Nastaleeq" w:cs="Jameel Noori Nastaleeq" w:hint="cs"/>
          <w:sz w:val="32"/>
          <w:szCs w:val="32"/>
          <w:rtl/>
        </w:rPr>
        <w:t>،</w:t>
      </w:r>
      <w:r w:rsidRPr="000720FF">
        <w:rPr>
          <w:rFonts w:ascii="Jameel Noori Nastaleeq" w:eastAsia="Calibri" w:hAnsi="Jameel Noori Nastaleeq" w:cs="Jameel Noori Nastaleeq" w:hint="cs"/>
          <w:sz w:val="32"/>
          <w:szCs w:val="32"/>
          <w:rtl/>
        </w:rPr>
        <w:t xml:space="preserve"> میں اپنی یہ بات کہتے ہوئے اپنے لئے اور آپ سب کے لئے اللہ سے مغفرت طلب کرتا ہوں</w:t>
      </w:r>
      <w:r w:rsidR="0033428E">
        <w:rPr>
          <w:rFonts w:ascii="Jameel Noori Nastaleeq" w:eastAsia="Calibri" w:hAnsi="Jameel Noori Nastaleeq" w:cs="Jameel Noori Nastaleeq" w:hint="cs"/>
          <w:sz w:val="32"/>
          <w:szCs w:val="32"/>
          <w:rtl/>
        </w:rPr>
        <w:t>،</w:t>
      </w:r>
      <w:r w:rsidRPr="000720FF">
        <w:rPr>
          <w:rFonts w:ascii="Jameel Noori Nastaleeq" w:eastAsia="Calibri" w:hAnsi="Jameel Noori Nastaleeq" w:cs="Jameel Noori Nastaleeq" w:hint="cs"/>
          <w:sz w:val="32"/>
          <w:szCs w:val="32"/>
          <w:rtl/>
        </w:rPr>
        <w:t xml:space="preserve"> آپ بھی اس سے مغفرت طلب کریں</w:t>
      </w:r>
      <w:r w:rsidR="0033428E">
        <w:rPr>
          <w:rFonts w:ascii="Jameel Noori Nastaleeq" w:eastAsia="Calibri" w:hAnsi="Jameel Noori Nastaleeq" w:cs="Jameel Noori Nastaleeq" w:hint="cs"/>
          <w:sz w:val="32"/>
          <w:szCs w:val="32"/>
          <w:rtl/>
        </w:rPr>
        <w:t>،</w:t>
      </w:r>
      <w:r w:rsidRPr="000720FF">
        <w:rPr>
          <w:rFonts w:ascii="Jameel Noori Nastaleeq" w:eastAsia="Calibri" w:hAnsi="Jameel Noori Nastaleeq" w:cs="Jameel Noori Nastaleeq" w:hint="cs"/>
          <w:sz w:val="32"/>
          <w:szCs w:val="32"/>
          <w:rtl/>
        </w:rPr>
        <w:t xml:space="preserve"> یقینا وہ خوب معاف کرنے والا</w:t>
      </w:r>
      <w:r w:rsidR="0033428E">
        <w:rPr>
          <w:rFonts w:ascii="Jameel Noori Nastaleeq" w:eastAsia="Calibri" w:hAnsi="Jameel Noori Nastaleeq" w:cs="Jameel Noori Nastaleeq" w:hint="cs"/>
          <w:sz w:val="32"/>
          <w:szCs w:val="32"/>
          <w:rtl/>
        </w:rPr>
        <w:t>،</w:t>
      </w:r>
      <w:r w:rsidRPr="000720FF">
        <w:rPr>
          <w:rFonts w:ascii="Jameel Noori Nastaleeq" w:eastAsia="Calibri" w:hAnsi="Jameel Noori Nastaleeq" w:cs="Jameel Noori Nastaleeq" w:hint="cs"/>
          <w:sz w:val="32"/>
          <w:szCs w:val="32"/>
          <w:rtl/>
        </w:rPr>
        <w:t xml:space="preserve"> بڑا مہربان ہے۔</w:t>
      </w:r>
    </w:p>
    <w:p w:rsidR="00183515" w:rsidRPr="000720FF" w:rsidRDefault="001F2948" w:rsidP="00183515">
      <w:pPr>
        <w:ind w:left="386" w:firstLine="0"/>
        <w:jc w:val="lowKashida"/>
        <w:outlineLvl w:val="0"/>
        <w:rPr>
          <w:rFonts w:ascii="Jameel Noori Nastaleeq" w:eastAsia="Calibri" w:hAnsi="Jameel Noori Nastaleeq" w:cs="Jameel Noori Nastaleeq"/>
          <w:b/>
          <w:bCs/>
          <w:sz w:val="32"/>
          <w:szCs w:val="32"/>
          <w:rtl/>
          <w:lang w:bidi="ur-PK"/>
        </w:rPr>
      </w:pPr>
      <w:r w:rsidRPr="000720FF">
        <w:rPr>
          <w:rFonts w:ascii="Jameel Noori Nastaleeq" w:eastAsia="Calibri" w:hAnsi="Jameel Noori Nastaleeq" w:cs="Jameel Noori Nastaleeq" w:hint="cs"/>
          <w:b/>
          <w:bCs/>
          <w:sz w:val="32"/>
          <w:szCs w:val="32"/>
          <w:rtl/>
          <w:lang w:bidi="ur-PK"/>
        </w:rPr>
        <w:t>دوسرا خطبہ:</w:t>
      </w:r>
    </w:p>
    <w:p w:rsidR="00183515" w:rsidRPr="000720FF" w:rsidRDefault="00183515" w:rsidP="00183515">
      <w:pPr>
        <w:ind w:left="386" w:firstLine="0"/>
        <w:jc w:val="lowKashida"/>
        <w:outlineLvl w:val="0"/>
        <w:rPr>
          <w:rFonts w:ascii="Traditional Arabic" w:eastAsia="Calibri" w:hAnsi="Traditional Arabic" w:cs="Traditional Arabic"/>
          <w:sz w:val="32"/>
          <w:szCs w:val="32"/>
          <w:rtl/>
          <w:lang w:bidi="ur-PK"/>
        </w:rPr>
      </w:pPr>
      <w:r w:rsidRPr="000720FF">
        <w:rPr>
          <w:rFonts w:ascii="Traditional Arabic" w:eastAsia="Calibri" w:hAnsi="Traditional Arabic" w:cs="Traditional Arabic"/>
          <w:sz w:val="32"/>
          <w:szCs w:val="32"/>
          <w:rtl/>
          <w:lang w:bidi="ur-PK"/>
        </w:rPr>
        <w:t xml:space="preserve"> الحمد لله </w:t>
      </w:r>
      <w:r w:rsidRPr="000720FF">
        <w:rPr>
          <w:rFonts w:ascii="Traditional Arabic" w:eastAsia="Calibri" w:hAnsi="Traditional Arabic" w:cs="Traditional Arabic" w:hint="cs"/>
          <w:sz w:val="32"/>
          <w:szCs w:val="32"/>
          <w:rtl/>
          <w:lang w:bidi="ur-PK"/>
        </w:rPr>
        <w:t>وحده، والصلاة والسلام على من لا نبي بعده.</w:t>
      </w:r>
    </w:p>
    <w:p w:rsidR="00183515" w:rsidRPr="000720FF" w:rsidRDefault="00183515" w:rsidP="00183515">
      <w:pPr>
        <w:ind w:left="386" w:firstLine="0"/>
        <w:jc w:val="lowKashida"/>
        <w:outlineLvl w:val="0"/>
        <w:rPr>
          <w:rFonts w:ascii="Jameel Noori Nastaleeq" w:hAnsi="Jameel Noori Nastaleeq" w:cs="Jameel Noori Nastaleeq"/>
          <w:sz w:val="32"/>
          <w:szCs w:val="32"/>
          <w:rtl/>
          <w:lang w:bidi="ur-PK"/>
        </w:rPr>
      </w:pPr>
      <w:r w:rsidRPr="000720FF">
        <w:rPr>
          <w:rFonts w:ascii="Jameel Noori Nastaleeq" w:hAnsi="Jameel Noori Nastaleeq" w:cs="Jameel Noori Nastaleeq" w:hint="cs"/>
          <w:sz w:val="32"/>
          <w:szCs w:val="32"/>
          <w:rtl/>
          <w:lang w:bidi="ur-PK"/>
        </w:rPr>
        <w:t xml:space="preserve"> حمد وصلاۃ کے بعد: </w:t>
      </w:r>
    </w:p>
    <w:p w:rsidR="00183515" w:rsidRPr="000720FF" w:rsidRDefault="00183515" w:rsidP="00D86680">
      <w:pPr>
        <w:ind w:left="84" w:firstLine="1"/>
        <w:jc w:val="lowKashida"/>
        <w:outlineLvl w:val="0"/>
        <w:rPr>
          <w:rFonts w:ascii="Traditional Arabic" w:eastAsia="Calibri" w:hAnsi="Traditional Arabic" w:cs="Traditional Arabic"/>
          <w:sz w:val="32"/>
          <w:szCs w:val="32"/>
          <w:rtl/>
          <w:lang w:bidi="ur-PK"/>
        </w:rPr>
      </w:pPr>
      <w:r w:rsidRPr="000720FF">
        <w:rPr>
          <w:rFonts w:ascii="Jameel Noori Nastaleeq" w:eastAsia="Calibri" w:hAnsi="Jameel Noori Nastaleeq" w:cs="Jameel Noori Nastaleeq" w:hint="cs"/>
          <w:sz w:val="32"/>
          <w:szCs w:val="32"/>
          <w:rtl/>
          <w:lang w:bidi="ur-PK"/>
        </w:rPr>
        <w:t>اے مسلمانو!اللہ تعالی</w:t>
      </w:r>
      <w:r w:rsidR="00395C2E">
        <w:rPr>
          <w:rFonts w:ascii="Jameel Noori Nastaleeq" w:eastAsia="Calibri" w:hAnsi="Jameel Noori Nastaleeq" w:cs="Jameel Noori Nastaleeq" w:hint="cs"/>
          <w:sz w:val="32"/>
          <w:szCs w:val="32"/>
          <w:rtl/>
          <w:lang w:bidi="ur-PK"/>
        </w:rPr>
        <w:t xml:space="preserve"> نے </w:t>
      </w:r>
      <w:r w:rsidRPr="000720FF">
        <w:rPr>
          <w:rFonts w:ascii="Jameel Noori Nastaleeq" w:eastAsia="Calibri" w:hAnsi="Jameel Noori Nastaleeq" w:cs="Jameel Noori Nastaleeq" w:hint="cs"/>
          <w:sz w:val="32"/>
          <w:szCs w:val="32"/>
          <w:rtl/>
          <w:lang w:bidi="ur-PK"/>
        </w:rPr>
        <w:t xml:space="preserve"> شب وروز کو ایک عظیم حکمت کے تحت پیدا کیا ہے</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اوروہ ہے عمل</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معلوم ہوا کہ اللہ نے دن ورات کو یوں ہی بے کار پیدا نہیں کیا</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فرمان باری تعالی ہے: (</w:t>
      </w:r>
      <w:r w:rsidRPr="000720FF">
        <w:rPr>
          <w:rFonts w:ascii="Traditional Arabic" w:eastAsia="Calibri" w:hAnsi="Traditional Arabic" w:cs="Traditional Arabic"/>
          <w:sz w:val="32"/>
          <w:szCs w:val="32"/>
          <w:rtl/>
          <w:lang w:bidi="ur-PK"/>
        </w:rPr>
        <w:t xml:space="preserve">وَهُوَ الَّذِي جَعَلَ اللَّيْلَ وَالنَّهَارَ خِلْفَةً </w:t>
      </w:r>
      <w:r w:rsidRPr="000720FF">
        <w:rPr>
          <w:rFonts w:ascii="Traditional Arabic" w:eastAsia="Calibri" w:hAnsi="Traditional Arabic" w:cs="Traditional Arabic"/>
          <w:b/>
          <w:bCs/>
          <w:sz w:val="32"/>
          <w:szCs w:val="32"/>
          <w:rtl/>
          <w:lang w:bidi="ur-PK"/>
        </w:rPr>
        <w:t>لِمَنْ أَرَادَ أَنْ يَذَّكَّرَ أَوْ أَرَادَ شُكُورًا</w:t>
      </w:r>
      <w:r w:rsidRPr="000720FF">
        <w:rPr>
          <w:rFonts w:ascii="Traditional Arabic" w:eastAsia="Calibri" w:hAnsi="Traditional Arabic" w:cs="Traditional Arabic"/>
          <w:sz w:val="32"/>
          <w:szCs w:val="32"/>
          <w:rtl/>
          <w:lang w:bidi="ur-PK"/>
        </w:rPr>
        <w:t>)</w:t>
      </w:r>
    </w:p>
    <w:p w:rsidR="00183515" w:rsidRPr="000720FF" w:rsidRDefault="00183515" w:rsidP="00D86680">
      <w:pPr>
        <w:ind w:left="84" w:firstLine="1"/>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hint="cs"/>
          <w:sz w:val="32"/>
          <w:szCs w:val="32"/>
          <w:rtl/>
          <w:lang w:bidi="ur-PK"/>
        </w:rPr>
        <w:t xml:space="preserve">ترجمہ: </w:t>
      </w:r>
      <w:r w:rsidRPr="000720FF">
        <w:rPr>
          <w:rFonts w:ascii="Jameel Noori Nastaleeq" w:eastAsia="Calibri" w:hAnsi="Jameel Noori Nastaleeq" w:cs="Jameel Noori Nastaleeq"/>
          <w:sz w:val="32"/>
          <w:szCs w:val="32"/>
          <w:rtl/>
          <w:lang w:bidi="ur-PK"/>
        </w:rPr>
        <w:t>اس</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نے رات اور دن کو ا</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ک</w:t>
      </w:r>
      <w:r w:rsidRPr="000720FF">
        <w:rPr>
          <w:rFonts w:ascii="Jameel Noori Nastaleeq" w:eastAsia="Calibri" w:hAnsi="Jameel Noori Nastaleeq" w:cs="Jameel Noori Nastaleeq"/>
          <w:sz w:val="32"/>
          <w:szCs w:val="32"/>
          <w:rtl/>
          <w:lang w:bidi="ur-PK"/>
        </w:rPr>
        <w:t xml:space="preserve"> دوسرے کے پ</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چھے</w:t>
      </w:r>
      <w:r w:rsidRPr="000720FF">
        <w:rPr>
          <w:rFonts w:ascii="Jameel Noori Nastaleeq" w:eastAsia="Calibri" w:hAnsi="Jameel Noori Nastaleeq" w:cs="Jameel Noori Nastaleeq"/>
          <w:sz w:val="32"/>
          <w:szCs w:val="32"/>
          <w:rtl/>
          <w:lang w:bidi="ur-PK"/>
        </w:rPr>
        <w:t xml:space="preserve"> آنے جانے وا</w:t>
      </w:r>
      <w:r w:rsidRPr="000720FF">
        <w:rPr>
          <w:rFonts w:ascii="Sakkal Majalla" w:eastAsia="Calibri" w:hAnsi="Sakkal Majalla" w:cs="Sakkal Majalla" w:hint="cs"/>
          <w:sz w:val="32"/>
          <w:szCs w:val="32"/>
          <w:rtl/>
          <w:lang w:bidi="ur-PK"/>
        </w:rPr>
        <w:t>ﻻ</w:t>
      </w:r>
      <w:r w:rsidRPr="000720FF">
        <w:rPr>
          <w:rFonts w:ascii="Jameel Noori Nastaleeq" w:eastAsia="Calibri" w:hAnsi="Jameel Noori Nastaleeq" w:cs="Jameel Noori Nastaleeq"/>
          <w:sz w:val="32"/>
          <w:szCs w:val="32"/>
          <w:rtl/>
          <w:lang w:bidi="ur-PK"/>
        </w:rPr>
        <w:t xml:space="preserve"> بنا</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w:t>
      </w:r>
      <w:r w:rsidRPr="000720FF">
        <w:rPr>
          <w:rFonts w:ascii="Jameel Noori Nastaleeq" w:eastAsia="Calibri" w:hAnsi="Jameel Noori Nastaleeq" w:cs="Jameel Noori Nastaleeq"/>
          <w:sz w:val="32"/>
          <w:szCs w:val="32"/>
          <w:rtl/>
          <w:lang w:bidi="ur-PK"/>
        </w:rPr>
        <w:t>۔ اس شخص ک</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نص</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حت</w:t>
      </w:r>
      <w:r w:rsidRPr="000720FF">
        <w:rPr>
          <w:rFonts w:ascii="Jameel Noori Nastaleeq" w:eastAsia="Calibri" w:hAnsi="Jameel Noori Nastaleeq" w:cs="Jameel Noori Nastaleeq"/>
          <w:sz w:val="32"/>
          <w:szCs w:val="32"/>
          <w:rtl/>
          <w:lang w:bidi="ur-PK"/>
        </w:rPr>
        <w:t xml:space="preserve"> کے ل</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ے</w:t>
      </w:r>
      <w:r w:rsidRPr="000720FF">
        <w:rPr>
          <w:rFonts w:ascii="Jameel Noori Nastaleeq" w:eastAsia="Calibri" w:hAnsi="Jameel Noori Nastaleeq" w:cs="Jameel Noori Nastaleeq"/>
          <w:sz w:val="32"/>
          <w:szCs w:val="32"/>
          <w:rtl/>
          <w:lang w:bidi="ur-PK"/>
        </w:rPr>
        <w:t xml:space="preserve"> جو نص</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حت</w:t>
      </w:r>
      <w:r w:rsidRPr="000720FF">
        <w:rPr>
          <w:rFonts w:ascii="Jameel Noori Nastaleeq" w:eastAsia="Calibri" w:hAnsi="Jameel Noori Nastaleeq" w:cs="Jameel Noori Nastaleeq"/>
          <w:sz w:val="32"/>
          <w:szCs w:val="32"/>
          <w:rtl/>
          <w:lang w:bidi="ur-PK"/>
        </w:rPr>
        <w:t xml:space="preserve"> حاصل کرنے </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w:t>
      </w:r>
      <w:r w:rsidRPr="000720FF">
        <w:rPr>
          <w:rFonts w:ascii="Jameel Noori Nastaleeq" w:eastAsia="Calibri" w:hAnsi="Jameel Noori Nastaleeq" w:cs="Jameel Noori Nastaleeq"/>
          <w:sz w:val="32"/>
          <w:szCs w:val="32"/>
          <w:rtl/>
          <w:lang w:bidi="ur-PK"/>
        </w:rPr>
        <w:t xml:space="preserve"> شکر گزار</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کرنے کا اراده رکھتا ہو</w:t>
      </w:r>
      <w:r w:rsidRPr="000720FF">
        <w:rPr>
          <w:rFonts w:ascii="Jameel Noori Nastaleeq" w:eastAsia="Calibri" w:hAnsi="Jameel Noori Nastaleeq" w:cs="Jameel Noori Nastaleeq" w:hint="cs"/>
          <w:sz w:val="32"/>
          <w:szCs w:val="32"/>
          <w:rtl/>
          <w:lang w:bidi="ur-PK"/>
        </w:rPr>
        <w:t>۔</w:t>
      </w:r>
    </w:p>
    <w:p w:rsidR="00183515" w:rsidRPr="000720FF" w:rsidRDefault="00183515" w:rsidP="00D86680">
      <w:pPr>
        <w:ind w:left="84" w:firstLine="1"/>
        <w:jc w:val="lowKashida"/>
        <w:outlineLvl w:val="0"/>
        <w:rPr>
          <w:rFonts w:ascii="Jameel Noori Nastaleeq" w:eastAsia="Calibri" w:hAnsi="Jameel Noori Nastaleeq" w:cs="Jameel Noori Nastaleeq" w:hint="cs"/>
          <w:sz w:val="32"/>
          <w:szCs w:val="32"/>
          <w:rtl/>
          <w:lang w:bidi="ur-PK"/>
        </w:rPr>
      </w:pPr>
      <w:r w:rsidRPr="000720FF">
        <w:rPr>
          <w:rFonts w:ascii="Jameel Noori Nastaleeq" w:eastAsia="Calibri" w:hAnsi="Jameel Noori Nastaleeq" w:cs="Jameel Noori Nastaleeq" w:hint="cs"/>
          <w:sz w:val="32"/>
          <w:szCs w:val="32"/>
          <w:rtl/>
          <w:lang w:bidi="ur-PK"/>
        </w:rPr>
        <w:t>نیز فرمایا:  (</w:t>
      </w:r>
      <w:r w:rsidRPr="000720FF">
        <w:rPr>
          <w:rFonts w:ascii="Traditional Arabic" w:eastAsia="Calibri" w:hAnsi="Traditional Arabic" w:cs="Traditional Arabic"/>
          <w:sz w:val="32"/>
          <w:szCs w:val="32"/>
          <w:rtl/>
          <w:lang w:bidi="ur-PK"/>
        </w:rPr>
        <w:t>الَّذِي خَلَقَ الْمَوْتَ وَالْحَيَاةَ لِيَبْلُوَكُمْ</w:t>
      </w:r>
      <w:r w:rsidRPr="000720FF">
        <w:rPr>
          <w:rFonts w:ascii="Traditional Arabic" w:eastAsia="Calibri" w:hAnsi="Traditional Arabic" w:cs="Traditional Arabic"/>
          <w:b/>
          <w:bCs/>
          <w:sz w:val="32"/>
          <w:szCs w:val="32"/>
          <w:rtl/>
          <w:lang w:bidi="ur-PK"/>
        </w:rPr>
        <w:t xml:space="preserve"> أَيُّكُمْ أَحْسَنُ عَمَلًا</w:t>
      </w:r>
      <w:r w:rsidRPr="000720FF">
        <w:rPr>
          <w:rFonts w:ascii="Traditional Arabic" w:eastAsia="Calibri" w:hAnsi="Traditional Arabic" w:cs="Traditional Arabic"/>
          <w:sz w:val="32"/>
          <w:szCs w:val="32"/>
          <w:rtl/>
          <w:lang w:bidi="ur-PK"/>
        </w:rPr>
        <w:t>)</w:t>
      </w:r>
    </w:p>
    <w:p w:rsidR="00183515" w:rsidRPr="000720FF" w:rsidRDefault="00183515" w:rsidP="00D86680">
      <w:pPr>
        <w:ind w:left="84" w:firstLine="1"/>
        <w:jc w:val="lowKashida"/>
        <w:outlineLvl w:val="0"/>
        <w:rPr>
          <w:rFonts w:ascii="Jameel Noori Nastaleeq" w:eastAsia="Calibri" w:hAnsi="Jameel Noori Nastaleeq" w:cs="Jameel Noori Nastaleeq" w:hint="cs"/>
          <w:sz w:val="32"/>
          <w:szCs w:val="32"/>
          <w:rtl/>
          <w:lang w:bidi="ur-PK"/>
        </w:rPr>
      </w:pPr>
      <w:r w:rsidRPr="000720FF">
        <w:rPr>
          <w:rFonts w:ascii="Jameel Noori Nastaleeq" w:eastAsia="Calibri" w:hAnsi="Jameel Noori Nastaleeq" w:cs="Jameel Noori Nastaleeq" w:hint="cs"/>
          <w:sz w:val="32"/>
          <w:szCs w:val="32"/>
          <w:rtl/>
          <w:lang w:bidi="ur-PK"/>
        </w:rPr>
        <w:t>ترجمہ :</w:t>
      </w:r>
      <w:r w:rsidRPr="000720FF">
        <w:rPr>
          <w:sz w:val="32"/>
          <w:szCs w:val="32"/>
          <w:rtl/>
        </w:rPr>
        <w:t xml:space="preserve"> </w:t>
      </w:r>
      <w:r w:rsidRPr="000720FF">
        <w:rPr>
          <w:rFonts w:ascii="Jameel Noori Nastaleeq" w:eastAsia="Calibri" w:hAnsi="Jameel Noori Nastaleeq" w:cs="Jameel Noori Nastaleeq"/>
          <w:sz w:val="32"/>
          <w:szCs w:val="32"/>
          <w:rtl/>
          <w:lang w:bidi="ur-PK"/>
        </w:rPr>
        <w:t>جس نے موت اور ح</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ات</w:t>
      </w:r>
      <w:r w:rsidRPr="000720FF">
        <w:rPr>
          <w:rFonts w:ascii="Jameel Noori Nastaleeq" w:eastAsia="Calibri" w:hAnsi="Jameel Noori Nastaleeq" w:cs="Jameel Noori Nastaleeq"/>
          <w:sz w:val="32"/>
          <w:szCs w:val="32"/>
          <w:rtl/>
          <w:lang w:bidi="ur-PK"/>
        </w:rPr>
        <w:t xml:space="preserve"> کو اس ل</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ے</w:t>
      </w:r>
      <w:r w:rsidRPr="000720FF">
        <w:rPr>
          <w:rFonts w:ascii="Jameel Noori Nastaleeq" w:eastAsia="Calibri" w:hAnsi="Jameel Noori Nastaleeq" w:cs="Jameel Noori Nastaleeq"/>
          <w:sz w:val="32"/>
          <w:szCs w:val="32"/>
          <w:rtl/>
          <w:lang w:bidi="ur-PK"/>
        </w:rPr>
        <w:t xml:space="preserve"> پ</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دا</w:t>
      </w:r>
      <w:r w:rsidRPr="000720FF">
        <w:rPr>
          <w:rFonts w:ascii="Jameel Noori Nastaleeq" w:eastAsia="Calibri" w:hAnsi="Jameel Noori Nastaleeq" w:cs="Jameel Noori Nastaleeq"/>
          <w:sz w:val="32"/>
          <w:szCs w:val="32"/>
          <w:rtl/>
          <w:lang w:bidi="ur-PK"/>
        </w:rPr>
        <w:t xml:space="preserve"> ک</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اکہ</w:t>
      </w:r>
      <w:r w:rsidRPr="00395C2E">
        <w:rPr>
          <w:rFonts w:ascii="Jameel Noori Nastaleeq" w:eastAsia="Calibri" w:hAnsi="Jameel Noori Nastaleeq" w:cs="Jameel Noori Nastaleeq"/>
          <w:b/>
          <w:bCs/>
          <w:sz w:val="32"/>
          <w:szCs w:val="32"/>
          <w:rtl/>
          <w:lang w:bidi="ur-PK"/>
        </w:rPr>
        <w:t xml:space="preserve"> تمہ</w:t>
      </w:r>
      <w:r w:rsidRPr="00395C2E">
        <w:rPr>
          <w:rFonts w:ascii="Jameel Noori Nastaleeq" w:eastAsia="Calibri" w:hAnsi="Jameel Noori Nastaleeq" w:cs="Jameel Noori Nastaleeq" w:hint="cs"/>
          <w:b/>
          <w:bCs/>
          <w:sz w:val="32"/>
          <w:szCs w:val="32"/>
          <w:rtl/>
          <w:lang w:bidi="ur-PK"/>
        </w:rPr>
        <w:t>ی</w:t>
      </w:r>
      <w:r w:rsidRPr="00395C2E">
        <w:rPr>
          <w:rFonts w:ascii="Jameel Noori Nastaleeq" w:eastAsia="Calibri" w:hAnsi="Jameel Noori Nastaleeq" w:cs="Jameel Noori Nastaleeq" w:hint="eastAsia"/>
          <w:b/>
          <w:bCs/>
          <w:sz w:val="32"/>
          <w:szCs w:val="32"/>
          <w:rtl/>
          <w:lang w:bidi="ur-PK"/>
        </w:rPr>
        <w:t>ں</w:t>
      </w:r>
      <w:r w:rsidRPr="00395C2E">
        <w:rPr>
          <w:rFonts w:ascii="Jameel Noori Nastaleeq" w:eastAsia="Calibri" w:hAnsi="Jameel Noori Nastaleeq" w:cs="Jameel Noori Nastaleeq"/>
          <w:b/>
          <w:bCs/>
          <w:sz w:val="32"/>
          <w:szCs w:val="32"/>
          <w:rtl/>
          <w:lang w:bidi="ur-PK"/>
        </w:rPr>
        <w:t xml:space="preserve"> آزمائے کہ تم م</w:t>
      </w:r>
      <w:r w:rsidRPr="00395C2E">
        <w:rPr>
          <w:rFonts w:ascii="Jameel Noori Nastaleeq" w:eastAsia="Calibri" w:hAnsi="Jameel Noori Nastaleeq" w:cs="Jameel Noori Nastaleeq" w:hint="cs"/>
          <w:b/>
          <w:bCs/>
          <w:sz w:val="32"/>
          <w:szCs w:val="32"/>
          <w:rtl/>
          <w:lang w:bidi="ur-PK"/>
        </w:rPr>
        <w:t>ی</w:t>
      </w:r>
      <w:r w:rsidRPr="00395C2E">
        <w:rPr>
          <w:rFonts w:ascii="Jameel Noori Nastaleeq" w:eastAsia="Calibri" w:hAnsi="Jameel Noori Nastaleeq" w:cs="Jameel Noori Nastaleeq" w:hint="eastAsia"/>
          <w:b/>
          <w:bCs/>
          <w:sz w:val="32"/>
          <w:szCs w:val="32"/>
          <w:rtl/>
          <w:lang w:bidi="ur-PK"/>
        </w:rPr>
        <w:t>ں</w:t>
      </w:r>
      <w:r w:rsidRPr="00395C2E">
        <w:rPr>
          <w:rFonts w:ascii="Jameel Noori Nastaleeq" w:eastAsia="Calibri" w:hAnsi="Jameel Noori Nastaleeq" w:cs="Jameel Noori Nastaleeq"/>
          <w:b/>
          <w:bCs/>
          <w:sz w:val="32"/>
          <w:szCs w:val="32"/>
          <w:rtl/>
          <w:lang w:bidi="ur-PK"/>
        </w:rPr>
        <w:t xml:space="preserve"> سے اچھے کام کون کرتا ہے</w:t>
      </w:r>
      <w:r w:rsidRPr="00395C2E">
        <w:rPr>
          <w:rFonts w:ascii="Jameel Noori Nastaleeq" w:eastAsia="Calibri" w:hAnsi="Jameel Noori Nastaleeq" w:cs="Jameel Noori Nastaleeq" w:hint="cs"/>
          <w:b/>
          <w:bCs/>
          <w:sz w:val="32"/>
          <w:szCs w:val="32"/>
          <w:rtl/>
          <w:lang w:bidi="ur-PK"/>
        </w:rPr>
        <w:t>۔</w:t>
      </w:r>
    </w:p>
    <w:p w:rsidR="00183515" w:rsidRPr="000720FF" w:rsidRDefault="00183515" w:rsidP="00D86680">
      <w:pPr>
        <w:ind w:left="84" w:firstLine="1"/>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hint="cs"/>
          <w:sz w:val="32"/>
          <w:szCs w:val="32"/>
          <w:rtl/>
          <w:lang w:bidi="ur-PK"/>
        </w:rPr>
        <w:t>ترمذی نے روایت کیا ہے</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sz w:val="32"/>
          <w:szCs w:val="32"/>
          <w:rtl/>
          <w:lang w:bidi="ur-PK"/>
        </w:rPr>
        <w:t>ابوبرزہ اسلم</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w:t>
      </w:r>
      <w:r w:rsidRPr="000720FF">
        <w:rPr>
          <w:rFonts w:ascii="Jameel Noori Nastaleeq" w:eastAsia="Calibri" w:hAnsi="Jameel Noori Nastaleeq" w:cs="Jameel Noori Nastaleeq" w:hint="cs"/>
          <w:sz w:val="32"/>
          <w:szCs w:val="32"/>
          <w:rtl/>
          <w:lang w:bidi="ur-PK"/>
        </w:rPr>
        <w:t xml:space="preserve"> رضی اللہ عنہ </w:t>
      </w:r>
      <w:r w:rsidRPr="000720FF">
        <w:rPr>
          <w:rFonts w:ascii="Jameel Noori Nastaleeq" w:eastAsia="Calibri" w:hAnsi="Jameel Noori Nastaleeq" w:cs="Jameel Noori Nastaleeq"/>
          <w:sz w:val="32"/>
          <w:szCs w:val="32"/>
          <w:rtl/>
          <w:lang w:bidi="ur-PK"/>
        </w:rPr>
        <w:t>کہتے ہ</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 xml:space="preserve"> کہ رسول اللہ صل</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اللہ عل</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ہ</w:t>
      </w:r>
      <w:r w:rsidRPr="000720FF">
        <w:rPr>
          <w:rFonts w:ascii="Jameel Noori Nastaleeq" w:eastAsia="Calibri" w:hAnsi="Jameel Noori Nastaleeq" w:cs="Jameel Noori Nastaleeq"/>
          <w:sz w:val="32"/>
          <w:szCs w:val="32"/>
          <w:rtl/>
          <w:lang w:bidi="ur-PK"/>
        </w:rPr>
        <w:t xml:space="preserve"> وسلم نے فرما</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w:t>
      </w:r>
      <w:r w:rsidRPr="000720FF">
        <w:rPr>
          <w:rFonts w:ascii="Jameel Noori Nastaleeq" w:eastAsia="Calibri" w:hAnsi="Jameel Noori Nastaleeq" w:cs="Jameel Noori Nastaleeq"/>
          <w:sz w:val="32"/>
          <w:szCs w:val="32"/>
          <w:rtl/>
          <w:lang w:bidi="ur-PK"/>
        </w:rPr>
        <w:t>: ”ق</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امت</w:t>
      </w:r>
      <w:r w:rsidRPr="000720FF">
        <w:rPr>
          <w:rFonts w:ascii="Jameel Noori Nastaleeq" w:eastAsia="Calibri" w:hAnsi="Jameel Noori Nastaleeq" w:cs="Jameel Noori Nastaleeq"/>
          <w:sz w:val="32"/>
          <w:szCs w:val="32"/>
          <w:rtl/>
          <w:lang w:bidi="ur-PK"/>
        </w:rPr>
        <w:t xml:space="preserve"> کے دن کس</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بندے کے دونوں پاؤں نہ</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 xml:space="preserve"> ہٹ</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 xml:space="preserve"> گے </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ہاں</w:t>
      </w:r>
      <w:r w:rsidRPr="000720FF">
        <w:rPr>
          <w:rFonts w:ascii="Jameel Noori Nastaleeq" w:eastAsia="Calibri" w:hAnsi="Jameel Noori Nastaleeq" w:cs="Jameel Noori Nastaleeq"/>
          <w:sz w:val="32"/>
          <w:szCs w:val="32"/>
          <w:rtl/>
          <w:lang w:bidi="ur-PK"/>
        </w:rPr>
        <w:t xml:space="preserve"> تک کہ اس سے </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ہ</w:t>
      </w:r>
      <w:r w:rsidRPr="000720FF">
        <w:rPr>
          <w:rFonts w:ascii="Jameel Noori Nastaleeq" w:eastAsia="Calibri" w:hAnsi="Jameel Noori Nastaleeq" w:cs="Jameel Noori Nastaleeq"/>
          <w:sz w:val="32"/>
          <w:szCs w:val="32"/>
          <w:rtl/>
          <w:lang w:bidi="ur-PK"/>
        </w:rPr>
        <w:t xml:space="preserve"> نہ پوچھ ل</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w:t>
      </w:r>
      <w:r w:rsidRPr="000720FF">
        <w:rPr>
          <w:rFonts w:ascii="Jameel Noori Nastaleeq" w:eastAsia="Calibri" w:hAnsi="Jameel Noori Nastaleeq" w:cs="Jameel Noori Nastaleeq"/>
          <w:sz w:val="32"/>
          <w:szCs w:val="32"/>
          <w:rtl/>
          <w:lang w:bidi="ur-PK"/>
        </w:rPr>
        <w:t xml:space="preserve"> جائے: </w:t>
      </w:r>
      <w:r w:rsidRPr="000720FF">
        <w:rPr>
          <w:rFonts w:ascii="Jameel Noori Nastaleeq" w:eastAsia="Calibri" w:hAnsi="Jameel Noori Nastaleeq" w:cs="Jameel Noori Nastaleeq"/>
          <w:b/>
          <w:bCs/>
          <w:sz w:val="32"/>
          <w:szCs w:val="32"/>
          <w:rtl/>
          <w:lang w:bidi="ur-PK"/>
        </w:rPr>
        <w:t>اس ک</w:t>
      </w:r>
      <w:r w:rsidRPr="000720FF">
        <w:rPr>
          <w:rFonts w:ascii="Jameel Noori Nastaleeq" w:eastAsia="Calibri" w:hAnsi="Jameel Noori Nastaleeq" w:cs="Jameel Noori Nastaleeq" w:hint="cs"/>
          <w:b/>
          <w:bCs/>
          <w:sz w:val="32"/>
          <w:szCs w:val="32"/>
          <w:rtl/>
          <w:lang w:bidi="ur-PK"/>
        </w:rPr>
        <w:t>ی</w:t>
      </w:r>
      <w:r w:rsidRPr="000720FF">
        <w:rPr>
          <w:rFonts w:ascii="Jameel Noori Nastaleeq" w:eastAsia="Calibri" w:hAnsi="Jameel Noori Nastaleeq" w:cs="Jameel Noori Nastaleeq"/>
          <w:b/>
          <w:bCs/>
          <w:sz w:val="32"/>
          <w:szCs w:val="32"/>
          <w:rtl/>
          <w:lang w:bidi="ur-PK"/>
        </w:rPr>
        <w:t xml:space="preserve"> عمر کے بارے م</w:t>
      </w:r>
      <w:r w:rsidRPr="000720FF">
        <w:rPr>
          <w:rFonts w:ascii="Jameel Noori Nastaleeq" w:eastAsia="Calibri" w:hAnsi="Jameel Noori Nastaleeq" w:cs="Jameel Noori Nastaleeq" w:hint="cs"/>
          <w:b/>
          <w:bCs/>
          <w:sz w:val="32"/>
          <w:szCs w:val="32"/>
          <w:rtl/>
          <w:lang w:bidi="ur-PK"/>
        </w:rPr>
        <w:t>ی</w:t>
      </w:r>
      <w:r w:rsidRPr="000720FF">
        <w:rPr>
          <w:rFonts w:ascii="Jameel Noori Nastaleeq" w:eastAsia="Calibri" w:hAnsi="Jameel Noori Nastaleeq" w:cs="Jameel Noori Nastaleeq" w:hint="eastAsia"/>
          <w:b/>
          <w:bCs/>
          <w:sz w:val="32"/>
          <w:szCs w:val="32"/>
          <w:rtl/>
          <w:lang w:bidi="ur-PK"/>
        </w:rPr>
        <w:t>ں</w:t>
      </w:r>
      <w:r w:rsidRPr="000720FF">
        <w:rPr>
          <w:rFonts w:ascii="Jameel Noori Nastaleeq" w:eastAsia="Calibri" w:hAnsi="Jameel Noori Nastaleeq" w:cs="Jameel Noori Nastaleeq"/>
          <w:b/>
          <w:bCs/>
          <w:sz w:val="32"/>
          <w:szCs w:val="32"/>
          <w:rtl/>
          <w:lang w:bidi="ur-PK"/>
        </w:rPr>
        <w:t xml:space="preserve"> کہ اسے کن کاموں م</w:t>
      </w:r>
      <w:r w:rsidRPr="000720FF">
        <w:rPr>
          <w:rFonts w:ascii="Jameel Noori Nastaleeq" w:eastAsia="Calibri" w:hAnsi="Jameel Noori Nastaleeq" w:cs="Jameel Noori Nastaleeq" w:hint="cs"/>
          <w:b/>
          <w:bCs/>
          <w:sz w:val="32"/>
          <w:szCs w:val="32"/>
          <w:rtl/>
          <w:lang w:bidi="ur-PK"/>
        </w:rPr>
        <w:t>ی</w:t>
      </w:r>
      <w:r w:rsidRPr="000720FF">
        <w:rPr>
          <w:rFonts w:ascii="Jameel Noori Nastaleeq" w:eastAsia="Calibri" w:hAnsi="Jameel Noori Nastaleeq" w:cs="Jameel Noori Nastaleeq" w:hint="eastAsia"/>
          <w:b/>
          <w:bCs/>
          <w:sz w:val="32"/>
          <w:szCs w:val="32"/>
          <w:rtl/>
          <w:lang w:bidi="ur-PK"/>
        </w:rPr>
        <w:t>ں</w:t>
      </w:r>
      <w:r w:rsidRPr="000720FF">
        <w:rPr>
          <w:rFonts w:ascii="Jameel Noori Nastaleeq" w:eastAsia="Calibri" w:hAnsi="Jameel Noori Nastaleeq" w:cs="Jameel Noori Nastaleeq"/>
          <w:b/>
          <w:bCs/>
          <w:sz w:val="32"/>
          <w:szCs w:val="32"/>
          <w:rtl/>
          <w:lang w:bidi="ur-PK"/>
        </w:rPr>
        <w:t xml:space="preserve"> ختم ک</w:t>
      </w:r>
      <w:r w:rsidRPr="000720FF">
        <w:rPr>
          <w:rFonts w:ascii="Jameel Noori Nastaleeq" w:eastAsia="Calibri" w:hAnsi="Jameel Noori Nastaleeq" w:cs="Jameel Noori Nastaleeq" w:hint="cs"/>
          <w:b/>
          <w:bCs/>
          <w:sz w:val="32"/>
          <w:szCs w:val="32"/>
          <w:rtl/>
          <w:lang w:bidi="ur-PK"/>
        </w:rPr>
        <w:t>ی</w:t>
      </w:r>
      <w:r w:rsidRPr="000720FF">
        <w:rPr>
          <w:rFonts w:ascii="Jameel Noori Nastaleeq" w:eastAsia="Calibri" w:hAnsi="Jameel Noori Nastaleeq" w:cs="Jameel Noori Nastaleeq" w:hint="eastAsia"/>
          <w:b/>
          <w:bCs/>
          <w:sz w:val="32"/>
          <w:szCs w:val="32"/>
          <w:rtl/>
          <w:lang w:bidi="ur-PK"/>
        </w:rPr>
        <w:t>ا</w:t>
      </w:r>
      <w:r w:rsidRPr="000720FF">
        <w:rPr>
          <w:rFonts w:ascii="Jameel Noori Nastaleeq" w:eastAsia="Calibri" w:hAnsi="Jameel Noori Nastaleeq" w:cs="Jameel Noori Nastaleeq" w:hint="eastAsia"/>
          <w:sz w:val="32"/>
          <w:szCs w:val="32"/>
          <w:rtl/>
          <w:lang w:bidi="ur-PK"/>
        </w:rPr>
        <w:t>،</w:t>
      </w:r>
      <w:r w:rsidRPr="000720FF">
        <w:rPr>
          <w:rFonts w:ascii="Jameel Noori Nastaleeq" w:eastAsia="Calibri" w:hAnsi="Jameel Noori Nastaleeq" w:cs="Jameel Noori Nastaleeq"/>
          <w:sz w:val="32"/>
          <w:szCs w:val="32"/>
          <w:rtl/>
          <w:lang w:bidi="ur-PK"/>
        </w:rPr>
        <w:t xml:space="preserve"> اور اس کے علم کے بارے م</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 xml:space="preserve"> کہ اس پر ک</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w:t>
      </w:r>
      <w:r w:rsidRPr="000720FF">
        <w:rPr>
          <w:rFonts w:ascii="Jameel Noori Nastaleeq" w:eastAsia="Calibri" w:hAnsi="Jameel Noori Nastaleeq" w:cs="Jameel Noori Nastaleeq"/>
          <w:sz w:val="32"/>
          <w:szCs w:val="32"/>
          <w:rtl/>
          <w:lang w:bidi="ur-PK"/>
        </w:rPr>
        <w:t xml:space="preserve"> عمل ک</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w:t>
      </w:r>
      <w:r w:rsidRPr="000720FF">
        <w:rPr>
          <w:rFonts w:ascii="Jameel Noori Nastaleeq" w:eastAsia="Calibri" w:hAnsi="Jameel Noori Nastaleeq" w:cs="Jameel Noori Nastaleeq"/>
          <w:sz w:val="32"/>
          <w:szCs w:val="32"/>
          <w:rtl/>
          <w:lang w:bidi="ur-PK"/>
        </w:rPr>
        <w:t xml:space="preserve"> اور </w:t>
      </w:r>
      <w:r w:rsidRPr="000720FF">
        <w:rPr>
          <w:rFonts w:ascii="Jameel Noori Nastaleeq" w:eastAsia="Calibri" w:hAnsi="Jameel Noori Nastaleeq" w:cs="Jameel Noori Nastaleeq" w:hint="eastAsia"/>
          <w:sz w:val="32"/>
          <w:szCs w:val="32"/>
          <w:rtl/>
          <w:lang w:bidi="ur-PK"/>
        </w:rPr>
        <w:t>اس</w:t>
      </w:r>
      <w:r w:rsidRPr="000720FF">
        <w:rPr>
          <w:rFonts w:ascii="Jameel Noori Nastaleeq" w:eastAsia="Calibri" w:hAnsi="Jameel Noori Nastaleeq" w:cs="Jameel Noori Nastaleeq"/>
          <w:sz w:val="32"/>
          <w:szCs w:val="32"/>
          <w:rtl/>
          <w:lang w:bidi="ur-PK"/>
        </w:rPr>
        <w:t xml:space="preserve"> کے مال کے بارے م</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 xml:space="preserve"> کہ اسے کہاں سے کما</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w:t>
      </w:r>
      <w:r w:rsidRPr="000720FF">
        <w:rPr>
          <w:rFonts w:ascii="Jameel Noori Nastaleeq" w:eastAsia="Calibri" w:hAnsi="Jameel Noori Nastaleeq" w:cs="Jameel Noori Nastaleeq"/>
          <w:sz w:val="32"/>
          <w:szCs w:val="32"/>
          <w:rtl/>
          <w:lang w:bidi="ur-PK"/>
        </w:rPr>
        <w:t xml:space="preserve"> اور کہاں خرچ ک</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w:t>
      </w:r>
      <w:r w:rsidRPr="000720FF">
        <w:rPr>
          <w:rFonts w:ascii="Jameel Noori Nastaleeq" w:eastAsia="Calibri" w:hAnsi="Jameel Noori Nastaleeq" w:cs="Jameel Noori Nastaleeq"/>
          <w:sz w:val="32"/>
          <w:szCs w:val="32"/>
          <w:rtl/>
          <w:lang w:bidi="ur-PK"/>
        </w:rPr>
        <w:t xml:space="preserve"> اور اس کے جسم کے بارے م</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 xml:space="preserve"> کہ اسے کہاں کھپا</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w:t>
      </w:r>
      <w:r w:rsidRPr="000720FF">
        <w:rPr>
          <w:rFonts w:ascii="Traditional Arabic" w:eastAsia="Calibri" w:hAnsi="Traditional Arabic" w:cs="Traditional Arabic" w:hint="cs"/>
          <w:sz w:val="32"/>
          <w:szCs w:val="32"/>
          <w:vertAlign w:val="superscript"/>
          <w:lang w:bidi="ur-PK"/>
        </w:rPr>
        <w:t>(</w:t>
      </w:r>
      <w:r w:rsidRPr="000720FF">
        <w:rPr>
          <w:rStyle w:val="FootnoteReference"/>
          <w:rFonts w:ascii="Traditional Arabic" w:eastAsia="Calibri" w:hAnsi="Traditional Arabic" w:cs="Traditional Arabic"/>
          <w:sz w:val="32"/>
          <w:szCs w:val="32"/>
          <w:lang w:bidi="ur-PK"/>
        </w:rPr>
        <w:footnoteReference w:id="14"/>
      </w:r>
      <w:r w:rsidRPr="000720FF">
        <w:rPr>
          <w:rFonts w:ascii="Traditional Arabic" w:eastAsia="Calibri" w:hAnsi="Traditional Arabic" w:cs="Traditional Arabic" w:hint="cs"/>
          <w:sz w:val="32"/>
          <w:szCs w:val="32"/>
          <w:vertAlign w:val="superscript"/>
          <w:lang w:bidi="ur-PK"/>
        </w:rPr>
        <w:t>)</w:t>
      </w:r>
      <w:r w:rsidRPr="000720FF">
        <w:rPr>
          <w:rFonts w:ascii="Jameel Noori Nastaleeq" w:eastAsia="Calibri" w:hAnsi="Jameel Noori Nastaleeq" w:cs="Jameel Noori Nastaleeq"/>
          <w:sz w:val="32"/>
          <w:szCs w:val="32"/>
          <w:rtl/>
          <w:lang w:bidi="ur-PK"/>
        </w:rPr>
        <w:t>۔</w:t>
      </w:r>
    </w:p>
    <w:p w:rsidR="00240320" w:rsidRPr="00E176F5" w:rsidRDefault="00240320" w:rsidP="00E176F5">
      <w:pPr>
        <w:pStyle w:val="ListParagraph"/>
        <w:numPr>
          <w:ilvl w:val="0"/>
          <w:numId w:val="19"/>
        </w:numPr>
        <w:jc w:val="lowKashida"/>
        <w:outlineLvl w:val="0"/>
        <w:rPr>
          <w:rFonts w:ascii="Jameel Noori Nastaleeq" w:eastAsia="Calibri" w:hAnsi="Jameel Noori Nastaleeq" w:cs="Jameel Noori Nastaleeq"/>
          <w:sz w:val="32"/>
          <w:szCs w:val="32"/>
          <w:rtl/>
          <w:lang w:bidi="ur-PK"/>
        </w:rPr>
      </w:pPr>
      <w:r w:rsidRPr="00E176F5">
        <w:rPr>
          <w:rFonts w:ascii="Jameel Noori Nastaleeq" w:eastAsia="Calibri" w:hAnsi="Jameel Noori Nastaleeq" w:cs="Jameel Noori Nastaleeq" w:hint="cs"/>
          <w:sz w:val="32"/>
          <w:szCs w:val="32"/>
          <w:rtl/>
          <w:lang w:bidi="ur-PK"/>
        </w:rPr>
        <w:t>اے مومنو! ان دنوں ہم گزشتہ  سال کو الوداع کہہ رہے ہیں جس کا ہم نے مشاہدہ کیا</w:t>
      </w:r>
      <w:r w:rsidR="0033428E" w:rsidRPr="00E176F5">
        <w:rPr>
          <w:rFonts w:ascii="Jameel Noori Nastaleeq" w:eastAsia="Calibri" w:hAnsi="Jameel Noori Nastaleeq" w:cs="Jameel Noori Nastaleeq" w:hint="cs"/>
          <w:sz w:val="32"/>
          <w:szCs w:val="32"/>
          <w:rtl/>
          <w:lang w:bidi="ur-PK"/>
        </w:rPr>
        <w:t>،</w:t>
      </w:r>
      <w:r w:rsidRPr="00E176F5">
        <w:rPr>
          <w:rFonts w:ascii="Jameel Noori Nastaleeq" w:eastAsia="Calibri" w:hAnsi="Jameel Noori Nastaleeq" w:cs="Jameel Noori Nastaleeq" w:hint="cs"/>
          <w:sz w:val="32"/>
          <w:szCs w:val="32"/>
          <w:rtl/>
          <w:lang w:bidi="ur-PK"/>
        </w:rPr>
        <w:t xml:space="preserve"> اور ایک نئے سال کا استقبال کررہے ہیں</w:t>
      </w:r>
      <w:r w:rsidR="0033428E" w:rsidRPr="00E176F5">
        <w:rPr>
          <w:rFonts w:ascii="Jameel Noori Nastaleeq" w:eastAsia="Calibri" w:hAnsi="Jameel Noori Nastaleeq" w:cs="Jameel Noori Nastaleeq" w:hint="cs"/>
          <w:sz w:val="32"/>
          <w:szCs w:val="32"/>
          <w:rtl/>
          <w:lang w:bidi="ur-PK"/>
        </w:rPr>
        <w:t>،</w:t>
      </w:r>
      <w:r w:rsidRPr="00E176F5">
        <w:rPr>
          <w:rFonts w:ascii="Jameel Noori Nastaleeq" w:eastAsia="Calibri" w:hAnsi="Jameel Noori Nastaleeq" w:cs="Jameel Noori Nastaleeq" w:hint="cs"/>
          <w:sz w:val="32"/>
          <w:szCs w:val="32"/>
          <w:rtl/>
          <w:lang w:bidi="ur-PK"/>
        </w:rPr>
        <w:t xml:space="preserve"> مجھے کوئی بتائے کہ ہم نے گزشتہ سال ( کے نامہ اعمال میں) اپنے کون سے اعمال درج کرائے؟ اور نئے سال کے اندر ہم کون سے اعمال  کا استقبال کرنے جارہے ہیں؟ سال نہایت تیزی سے گزر رہے ہیں</w:t>
      </w:r>
      <w:r w:rsidR="0033428E" w:rsidRPr="00E176F5">
        <w:rPr>
          <w:rFonts w:ascii="Jameel Noori Nastaleeq" w:eastAsia="Calibri" w:hAnsi="Jameel Noori Nastaleeq" w:cs="Jameel Noori Nastaleeq" w:hint="cs"/>
          <w:sz w:val="32"/>
          <w:szCs w:val="32"/>
          <w:rtl/>
          <w:lang w:bidi="ur-PK"/>
        </w:rPr>
        <w:t>،</w:t>
      </w:r>
      <w:r w:rsidRPr="00E176F5">
        <w:rPr>
          <w:rFonts w:ascii="Jameel Noori Nastaleeq" w:eastAsia="Calibri" w:hAnsi="Jameel Noori Nastaleeq" w:cs="Jameel Noori Nastaleeq" w:hint="cs"/>
          <w:sz w:val="32"/>
          <w:szCs w:val="32"/>
          <w:rtl/>
          <w:lang w:bidi="ur-PK"/>
        </w:rPr>
        <w:t xml:space="preserve"> اسی سال کو دیکھ لیجئے </w:t>
      </w:r>
      <w:r w:rsidR="0033428E" w:rsidRPr="00E176F5">
        <w:rPr>
          <w:rFonts w:ascii="Jameel Noori Nastaleeq" w:eastAsia="Calibri" w:hAnsi="Jameel Noori Nastaleeq" w:cs="Jameel Noori Nastaleeq" w:hint="cs"/>
          <w:sz w:val="32"/>
          <w:szCs w:val="32"/>
          <w:rtl/>
          <w:lang w:bidi="ur-PK"/>
        </w:rPr>
        <w:t>،</w:t>
      </w:r>
      <w:r w:rsidRPr="00E176F5">
        <w:rPr>
          <w:rFonts w:ascii="Jameel Noori Nastaleeq" w:eastAsia="Calibri" w:hAnsi="Jameel Noori Nastaleeq" w:cs="Jameel Noori Nastaleeq" w:hint="cs"/>
          <w:sz w:val="32"/>
          <w:szCs w:val="32"/>
          <w:rtl/>
          <w:lang w:bidi="ur-PK"/>
        </w:rPr>
        <w:t xml:space="preserve"> ایسے گزر گیا گویا کوئی ایک دن بلکہ ایک گھڑی گزری ہو</w:t>
      </w:r>
      <w:r w:rsidR="0033428E" w:rsidRPr="00E176F5">
        <w:rPr>
          <w:rFonts w:ascii="Jameel Noori Nastaleeq" w:eastAsia="Calibri" w:hAnsi="Jameel Noori Nastaleeq" w:cs="Jameel Noori Nastaleeq" w:hint="cs"/>
          <w:sz w:val="32"/>
          <w:szCs w:val="32"/>
          <w:rtl/>
          <w:lang w:bidi="ur-PK"/>
        </w:rPr>
        <w:t>،</w:t>
      </w:r>
      <w:r w:rsidRPr="00E176F5">
        <w:rPr>
          <w:rFonts w:ascii="Jameel Noori Nastaleeq" w:eastAsia="Calibri" w:hAnsi="Jameel Noori Nastaleeq" w:cs="Jameel Noori Nastaleeq" w:hint="cs"/>
          <w:sz w:val="32"/>
          <w:szCs w:val="32"/>
          <w:rtl/>
          <w:lang w:bidi="ur-PK"/>
        </w:rPr>
        <w:t xml:space="preserve"> اس لئے  ہمیں اپنا محاسبہ کرنا چاہئے</w:t>
      </w:r>
      <w:r w:rsidR="0033428E" w:rsidRPr="00E176F5">
        <w:rPr>
          <w:rFonts w:ascii="Jameel Noori Nastaleeq" w:eastAsia="Calibri" w:hAnsi="Jameel Noori Nastaleeq" w:cs="Jameel Noori Nastaleeq" w:hint="cs"/>
          <w:sz w:val="32"/>
          <w:szCs w:val="32"/>
          <w:rtl/>
          <w:lang w:bidi="ur-PK"/>
        </w:rPr>
        <w:t>،</w:t>
      </w:r>
      <w:r w:rsidRPr="00E176F5">
        <w:rPr>
          <w:rFonts w:ascii="Jameel Noori Nastaleeq" w:eastAsia="Calibri" w:hAnsi="Jameel Noori Nastaleeq" w:cs="Jameel Noori Nastaleeq" w:hint="cs"/>
          <w:sz w:val="32"/>
          <w:szCs w:val="32"/>
          <w:rtl/>
          <w:lang w:bidi="ur-PK"/>
        </w:rPr>
        <w:t xml:space="preserve">  ہم نے اس سال کے اوقات کو جنت کی قربت اور جہنم سے دوری حاصل کرنے  کے لئے  کس قدر استعمال کیا؟  ہم نے اطاعت الہی میں کتنی  چستی وپھرتی دکھائی؟ ہم نے پورے سال میں  کتنی نفلی نمازیں ادا کی اور روزے رکھے؟  ہم نے کتنا صدقہ وخیرات کیا؟ کتنا  وقت اللہ تعالی کی یاد میں بسر کیا؟ کتنی دفعہ  (نماز کے ) اولین وقت میں مسجد گئے؟  کیا ہم گناہوں اور نافرمانیوں سے دامن کش رہے؟ کیا محرمات کو دیکھنے سے ہم نے اپنی نگاہیں پست رکھیں؟غیبت اور باطل باتوں سے اپنی زبان کو روکے  رکھا؟ کیا ہم نے اپنے دلوں کو کینہ کپٹ اور بغض وحسد سے پاک کیا؟ کیا ہم نے اپنے پڑوسیوں</w:t>
      </w:r>
      <w:r w:rsidR="0033428E" w:rsidRPr="00E176F5">
        <w:rPr>
          <w:rFonts w:ascii="Jameel Noori Nastaleeq" w:eastAsia="Calibri" w:hAnsi="Jameel Noori Nastaleeq" w:cs="Jameel Noori Nastaleeq" w:hint="cs"/>
          <w:sz w:val="32"/>
          <w:szCs w:val="32"/>
          <w:rtl/>
          <w:lang w:bidi="ur-PK"/>
        </w:rPr>
        <w:t>،</w:t>
      </w:r>
      <w:r w:rsidRPr="00E176F5">
        <w:rPr>
          <w:rFonts w:ascii="Jameel Noori Nastaleeq" w:eastAsia="Calibri" w:hAnsi="Jameel Noori Nastaleeq" w:cs="Jameel Noori Nastaleeq" w:hint="cs"/>
          <w:sz w:val="32"/>
          <w:szCs w:val="32"/>
          <w:rtl/>
          <w:lang w:bidi="ur-PK"/>
        </w:rPr>
        <w:t xml:space="preserve"> رشتہ داروں اور خادموں کے ساتھ اپنے تعلقات بہتر کئے ؟ ہم نے اپنی خواتین کو حجاب</w:t>
      </w:r>
      <w:r w:rsidR="0033428E" w:rsidRPr="00E176F5">
        <w:rPr>
          <w:rFonts w:ascii="Jameel Noori Nastaleeq" w:eastAsia="Calibri" w:hAnsi="Jameel Noori Nastaleeq" w:cs="Jameel Noori Nastaleeq" w:hint="cs"/>
          <w:sz w:val="32"/>
          <w:szCs w:val="32"/>
          <w:rtl/>
          <w:lang w:bidi="ur-PK"/>
        </w:rPr>
        <w:t>،</w:t>
      </w:r>
      <w:r w:rsidRPr="00E176F5">
        <w:rPr>
          <w:rFonts w:ascii="Jameel Noori Nastaleeq" w:eastAsia="Calibri" w:hAnsi="Jameel Noori Nastaleeq" w:cs="Jameel Noori Nastaleeq" w:hint="cs"/>
          <w:sz w:val="32"/>
          <w:szCs w:val="32"/>
          <w:rtl/>
          <w:lang w:bidi="ur-PK"/>
        </w:rPr>
        <w:t xml:space="preserve"> پردہ </w:t>
      </w:r>
      <w:r w:rsidR="0033428E" w:rsidRPr="00E176F5">
        <w:rPr>
          <w:rFonts w:ascii="Jameel Noori Nastaleeq" w:eastAsia="Calibri" w:hAnsi="Jameel Noori Nastaleeq" w:cs="Jameel Noori Nastaleeq" w:hint="cs"/>
          <w:sz w:val="32"/>
          <w:szCs w:val="32"/>
          <w:rtl/>
          <w:lang w:bidi="ur-PK"/>
        </w:rPr>
        <w:t>،</w:t>
      </w:r>
      <w:r w:rsidRPr="00E176F5">
        <w:rPr>
          <w:rFonts w:ascii="Jameel Noori Nastaleeq" w:eastAsia="Calibri" w:hAnsi="Jameel Noori Nastaleeq" w:cs="Jameel Noori Nastaleeq" w:hint="cs"/>
          <w:sz w:val="32"/>
          <w:szCs w:val="32"/>
          <w:rtl/>
          <w:lang w:bidi="ur-PK"/>
        </w:rPr>
        <w:t xml:space="preserve"> حیاوحشمت  کا کتنی بار حکم دیا اور انہیں عریانیت اور اختلاط سے کتنی دفعہ منع کیا؟</w:t>
      </w:r>
    </w:p>
    <w:p w:rsidR="00465D93" w:rsidRPr="00E176F5" w:rsidRDefault="00240320" w:rsidP="00E176F5">
      <w:pPr>
        <w:pStyle w:val="ListParagraph"/>
        <w:numPr>
          <w:ilvl w:val="0"/>
          <w:numId w:val="19"/>
        </w:numPr>
        <w:jc w:val="lowKashida"/>
        <w:outlineLvl w:val="0"/>
        <w:rPr>
          <w:rFonts w:ascii="Jameel Noori Nastaleeq" w:eastAsia="Calibri" w:hAnsi="Jameel Noori Nastaleeq" w:cs="Jameel Noori Nastaleeq"/>
          <w:sz w:val="32"/>
          <w:szCs w:val="32"/>
          <w:rtl/>
          <w:lang w:bidi="ur-PK"/>
        </w:rPr>
      </w:pPr>
      <w:r w:rsidRPr="00E176F5">
        <w:rPr>
          <w:rFonts w:ascii="Jameel Noori Nastaleeq" w:eastAsia="Calibri" w:hAnsi="Jameel Noori Nastaleeq" w:cs="Jameel Noori Nastaleeq" w:hint="cs"/>
          <w:sz w:val="32"/>
          <w:szCs w:val="32"/>
          <w:rtl/>
          <w:lang w:bidi="ur-PK"/>
        </w:rPr>
        <w:t xml:space="preserve">اے لوگو! </w:t>
      </w:r>
      <w:r w:rsidR="00465D93" w:rsidRPr="00E176F5">
        <w:rPr>
          <w:rFonts w:ascii="Jameel Noori Nastaleeq" w:eastAsia="Calibri" w:hAnsi="Jameel Noori Nastaleeq" w:cs="Jameel Noori Nastaleeq" w:hint="cs"/>
          <w:sz w:val="32"/>
          <w:szCs w:val="32"/>
          <w:rtl/>
          <w:lang w:bidi="ur-PK"/>
        </w:rPr>
        <w:t xml:space="preserve">ایک سال کے گزرجانے اور دوسرے سال کا آغاز ہونے سے تین چیزیں واجب ہوتی ہیں: </w:t>
      </w:r>
    </w:p>
    <w:p w:rsidR="00240320" w:rsidRPr="000720FF" w:rsidRDefault="00465D93" w:rsidP="00465D93">
      <w:pPr>
        <w:ind w:left="84" w:firstLine="1"/>
        <w:jc w:val="lowKashida"/>
        <w:outlineLvl w:val="0"/>
        <w:rPr>
          <w:rFonts w:ascii="Jameel Noori Nastaleeq" w:eastAsia="Calibri" w:hAnsi="Jameel Noori Nastaleeq" w:cs="Jameel Noori Nastaleeq" w:hint="cs"/>
          <w:sz w:val="32"/>
          <w:szCs w:val="32"/>
          <w:rtl/>
          <w:lang w:bidi="ur-PK"/>
        </w:rPr>
      </w:pPr>
      <w:r w:rsidRPr="000720FF">
        <w:rPr>
          <w:rFonts w:ascii="Jameel Noori Nastaleeq" w:eastAsia="Calibri" w:hAnsi="Jameel Noori Nastaleeq" w:cs="Jameel Noori Nastaleeq" w:hint="cs"/>
          <w:b/>
          <w:bCs/>
          <w:sz w:val="32"/>
          <w:szCs w:val="32"/>
          <w:rtl/>
          <w:lang w:bidi="ur-PK"/>
        </w:rPr>
        <w:t>پہلی</w:t>
      </w:r>
      <w:r w:rsidRPr="000720FF">
        <w:rPr>
          <w:rFonts w:ascii="Jameel Noori Nastaleeq" w:eastAsia="Calibri" w:hAnsi="Jameel Noori Nastaleeq" w:cs="Jameel Noori Nastaleeq" w:hint="cs"/>
          <w:sz w:val="32"/>
          <w:szCs w:val="32"/>
          <w:rtl/>
          <w:lang w:bidi="ur-PK"/>
        </w:rPr>
        <w:t>: اس بات پر اللہ کا شکر کہ اس نے زندگی میں ایک اور موقع عنایت کیا۔</w:t>
      </w:r>
    </w:p>
    <w:p w:rsidR="00240320" w:rsidRPr="000720FF" w:rsidRDefault="00465D93" w:rsidP="00240320">
      <w:pPr>
        <w:ind w:left="84" w:firstLine="1"/>
        <w:jc w:val="lowKashida"/>
        <w:outlineLvl w:val="0"/>
        <w:rPr>
          <w:rFonts w:ascii="Jameel Noori Nastaleeq" w:eastAsia="Calibri" w:hAnsi="Jameel Noori Nastaleeq" w:cs="Jameel Noori Nastaleeq" w:hint="cs"/>
          <w:sz w:val="32"/>
          <w:szCs w:val="32"/>
          <w:rtl/>
          <w:lang w:bidi="ur-PK"/>
        </w:rPr>
      </w:pPr>
      <w:r w:rsidRPr="000720FF">
        <w:rPr>
          <w:rFonts w:ascii="Jameel Noori Nastaleeq" w:eastAsia="Calibri" w:hAnsi="Jameel Noori Nastaleeq" w:cs="Jameel Noori Nastaleeq" w:hint="cs"/>
          <w:b/>
          <w:bCs/>
          <w:sz w:val="32"/>
          <w:szCs w:val="32"/>
          <w:rtl/>
          <w:lang w:bidi="ur-PK"/>
        </w:rPr>
        <w:t>دوسری</w:t>
      </w:r>
      <w:r w:rsidRPr="000720FF">
        <w:rPr>
          <w:rFonts w:ascii="Jameel Noori Nastaleeq" w:eastAsia="Calibri" w:hAnsi="Jameel Noori Nastaleeq" w:cs="Jameel Noori Nastaleeq" w:hint="cs"/>
          <w:sz w:val="32"/>
          <w:szCs w:val="32"/>
          <w:rtl/>
          <w:lang w:bidi="ur-PK"/>
        </w:rPr>
        <w:t>: گزشتہ ماہ وسال کی روشنی میں خود احتسابی۔</w:t>
      </w:r>
    </w:p>
    <w:p w:rsidR="00465D93" w:rsidRPr="000720FF" w:rsidRDefault="00465D93" w:rsidP="00465D93">
      <w:pPr>
        <w:ind w:left="84" w:firstLine="1"/>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hint="cs"/>
          <w:b/>
          <w:bCs/>
          <w:sz w:val="32"/>
          <w:szCs w:val="32"/>
          <w:rtl/>
          <w:lang w:bidi="ur-PK"/>
        </w:rPr>
        <w:t>تیسری</w:t>
      </w:r>
      <w:r w:rsidRPr="000720FF">
        <w:rPr>
          <w:rFonts w:ascii="Jameel Noori Nastaleeq" w:eastAsia="Calibri" w:hAnsi="Jameel Noori Nastaleeq" w:cs="Jameel Noori Nastaleeq" w:hint="cs"/>
          <w:sz w:val="32"/>
          <w:szCs w:val="32"/>
          <w:rtl/>
          <w:lang w:bidi="ur-PK"/>
        </w:rPr>
        <w:t>: باقی ماندہ ایام کے لئے اپنے نفس کی اصلاح اور درستگی۔</w:t>
      </w:r>
    </w:p>
    <w:p w:rsidR="00465D93" w:rsidRPr="000720FF" w:rsidRDefault="00465D93" w:rsidP="00465D93">
      <w:pPr>
        <w:ind w:left="84" w:firstLine="1"/>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hint="cs"/>
          <w:sz w:val="32"/>
          <w:szCs w:val="32"/>
          <w:rtl/>
          <w:lang w:bidi="ur-PK"/>
        </w:rPr>
        <w:t>عمر رضی اللہ عنہ کا قول ہے:(اس سے پہلے کہ تمہارا محاسبہ کیا جائے</w:t>
      </w:r>
      <w:r w:rsidR="0033428E">
        <w:rPr>
          <w:rFonts w:ascii="Jameel Noori Nastaleeq" w:eastAsia="Calibri" w:hAnsi="Jameel Noori Nastaleeq" w:cs="Jameel Noori Nastaleeq" w:hint="cs"/>
          <w:sz w:val="32"/>
          <w:szCs w:val="32"/>
          <w:rtl/>
          <w:lang w:bidi="ur-PK"/>
        </w:rPr>
        <w:t>،</w:t>
      </w:r>
      <w:r w:rsidR="00E176F5">
        <w:rPr>
          <w:rFonts w:ascii="Jameel Noori Nastaleeq" w:eastAsia="Calibri" w:hAnsi="Jameel Noori Nastaleeq" w:cs="Jameel Noori Nastaleeq" w:hint="cs"/>
          <w:sz w:val="32"/>
          <w:szCs w:val="32"/>
          <w:rtl/>
          <w:lang w:bidi="ur-PK"/>
        </w:rPr>
        <w:t xml:space="preserve"> تم </w:t>
      </w:r>
      <w:r w:rsidRPr="000720FF">
        <w:rPr>
          <w:rFonts w:ascii="Jameel Noori Nastaleeq" w:eastAsia="Calibri" w:hAnsi="Jameel Noori Nastaleeq" w:cs="Jameel Noori Nastaleeq" w:hint="cs"/>
          <w:sz w:val="32"/>
          <w:szCs w:val="32"/>
          <w:rtl/>
          <w:lang w:bidi="ur-PK"/>
        </w:rPr>
        <w:t xml:space="preserve"> خود اپنا محاسبہ کرلو</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اس سے پہلے کہ تمہیں میزان میں ڈالا جائے </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تم خود اپنے آپ کو ناپ تول لو</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کیوں کہ کل (قیامت کے دن) تمہارے حساب وکتاب میں اس سے آسانی پیدا ہوگی کہ تم آج خود اپنامحاسبہ کرلو</w:t>
      </w:r>
      <w:r w:rsidR="0033428E">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 xml:space="preserve"> اور عرضِ اکبر  (بڑے حساب وکتاب) کے لئے خود کو مزین اور تیار کرو)</w:t>
      </w:r>
      <w:r w:rsidRPr="000720FF">
        <w:rPr>
          <w:rFonts w:ascii="Traditional Arabic" w:eastAsia="Calibri" w:hAnsi="Traditional Arabic" w:cs="Traditional Arabic" w:hint="cs"/>
          <w:sz w:val="32"/>
          <w:szCs w:val="32"/>
          <w:vertAlign w:val="superscript"/>
          <w:lang w:bidi="ur-PK"/>
        </w:rPr>
        <w:t>(</w:t>
      </w:r>
      <w:r w:rsidRPr="000720FF">
        <w:rPr>
          <w:rStyle w:val="FootnoteReference"/>
          <w:rFonts w:ascii="Traditional Arabic" w:eastAsia="Calibri" w:hAnsi="Traditional Arabic" w:cs="Traditional Arabic"/>
          <w:sz w:val="32"/>
          <w:szCs w:val="32"/>
          <w:lang w:bidi="ur-PK"/>
        </w:rPr>
        <w:footnoteReference w:id="15"/>
      </w:r>
      <w:r w:rsidRPr="000720FF">
        <w:rPr>
          <w:rFonts w:ascii="Traditional Arabic" w:eastAsia="Calibri" w:hAnsi="Traditional Arabic" w:cs="Traditional Arabic" w:hint="cs"/>
          <w:sz w:val="32"/>
          <w:szCs w:val="32"/>
          <w:vertAlign w:val="superscript"/>
          <w:lang w:bidi="ur-PK"/>
        </w:rPr>
        <w:t>)</w:t>
      </w:r>
      <w:r w:rsidRPr="000720FF">
        <w:rPr>
          <w:rFonts w:ascii="Jameel Noori Nastaleeq" w:eastAsia="Calibri" w:hAnsi="Jameel Noori Nastaleeq" w:cs="Jameel Noori Nastaleeq" w:hint="cs"/>
          <w:sz w:val="32"/>
          <w:szCs w:val="32"/>
          <w:rtl/>
          <w:lang w:bidi="ur-PK"/>
        </w:rPr>
        <w:t xml:space="preserve">۔اے مسلمانو! اپنے شب وروز کو اعمال صالحہ سے معمور کر لواس سے پہلے کہ موت در </w:t>
      </w:r>
      <w:r w:rsidR="00E176F5">
        <w:rPr>
          <w:rFonts w:ascii="Jameel Noori Nastaleeq" w:eastAsia="Calibri" w:hAnsi="Jameel Noori Nastaleeq" w:cs="Jameel Noori Nastaleeq" w:hint="cs"/>
          <w:sz w:val="32"/>
          <w:szCs w:val="32"/>
          <w:rtl/>
          <w:lang w:bidi="ur-PK"/>
        </w:rPr>
        <w:t>ِ</w:t>
      </w:r>
      <w:r w:rsidRPr="000720FF">
        <w:rPr>
          <w:rFonts w:ascii="Jameel Noori Nastaleeq" w:eastAsia="Calibri" w:hAnsi="Jameel Noori Nastaleeq" w:cs="Jameel Noori Nastaleeq" w:hint="cs"/>
          <w:sz w:val="32"/>
          <w:szCs w:val="32"/>
          <w:rtl/>
          <w:lang w:bidi="ur-PK"/>
        </w:rPr>
        <w:t>حیات پر دستک دے بیٹھے۔</w:t>
      </w:r>
    </w:p>
    <w:p w:rsidR="00A904D4" w:rsidRPr="000720FF" w:rsidRDefault="00A904D4" w:rsidP="00A904D4">
      <w:pPr>
        <w:ind w:left="84" w:firstLine="1"/>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sz w:val="32"/>
          <w:szCs w:val="32"/>
          <w:rtl/>
          <w:lang w:bidi="ur-PK"/>
        </w:rPr>
        <w:t>•</w:t>
      </w:r>
      <w:r w:rsidRPr="000720FF">
        <w:rPr>
          <w:rFonts w:ascii="Jameel Noori Nastaleeq" w:eastAsia="Calibri" w:hAnsi="Jameel Noori Nastaleeq" w:cs="Jameel Noori Nastaleeq"/>
          <w:sz w:val="32"/>
          <w:szCs w:val="32"/>
          <w:rtl/>
          <w:lang w:bidi="ur-PK"/>
        </w:rPr>
        <w:tab/>
        <w:t xml:space="preserve">آپ </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ہ</w:t>
      </w:r>
      <w:r w:rsidRPr="000720FF">
        <w:rPr>
          <w:rFonts w:ascii="Jameel Noori Nastaleeq" w:eastAsia="Calibri" w:hAnsi="Jameel Noori Nastaleeq" w:cs="Jameel Noori Nastaleeq"/>
          <w:sz w:val="32"/>
          <w:szCs w:val="32"/>
          <w:rtl/>
          <w:lang w:bidi="ur-PK"/>
        </w:rPr>
        <w:t xml:space="preserve"> بھ</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اد</w:t>
      </w:r>
      <w:r w:rsidRPr="000720FF">
        <w:rPr>
          <w:rFonts w:ascii="Jameel Noori Nastaleeq" w:eastAsia="Calibri" w:hAnsi="Jameel Noori Nastaleeq" w:cs="Jameel Noori Nastaleeq"/>
          <w:sz w:val="32"/>
          <w:szCs w:val="32"/>
          <w:rtl/>
          <w:lang w:bidi="ur-PK"/>
        </w:rPr>
        <w:t xml:space="preserve"> رکھ</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-اللہ آپ کے ساتھ رحم کا معاملہ کرے-کہ اللہ نے آپ کو ا</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ک</w:t>
      </w:r>
      <w:r w:rsidRPr="000720FF">
        <w:rPr>
          <w:rFonts w:ascii="Jameel Noori Nastaleeq" w:eastAsia="Calibri" w:hAnsi="Jameel Noori Nastaleeq" w:cs="Jameel Noori Nastaleeq"/>
          <w:sz w:val="32"/>
          <w:szCs w:val="32"/>
          <w:rtl/>
          <w:lang w:bidi="ur-PK"/>
        </w:rPr>
        <w:t xml:space="preserve"> بہت بڑے عمل کا حکم د</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ا</w:t>
      </w:r>
      <w:r w:rsidRPr="000720FF">
        <w:rPr>
          <w:rFonts w:ascii="Jameel Noori Nastaleeq" w:eastAsia="Calibri" w:hAnsi="Jameel Noori Nastaleeq" w:cs="Jameel Noori Nastaleeq"/>
          <w:sz w:val="32"/>
          <w:szCs w:val="32"/>
          <w:rtl/>
          <w:lang w:bidi="ur-PK"/>
        </w:rPr>
        <w:t xml:space="preserve"> ہے،اللہ فرماتا ہے: (</w:t>
      </w:r>
      <w:r w:rsidRPr="000720FF">
        <w:rPr>
          <w:rFonts w:ascii="Traditional Arabic" w:eastAsia="Calibri" w:hAnsi="Traditional Arabic" w:cs="Traditional Arabic"/>
          <w:sz w:val="32"/>
          <w:szCs w:val="32"/>
          <w:rtl/>
          <w:lang w:bidi="ur-PK"/>
        </w:rPr>
        <w:t>إِنَّ اللَّهَ وَمَلَائِكَتَهُ يُصَلُّونَ عَلَى النَّبِيِّ يَا أَيُّهَا الَّذِينَ آمَنُوا صَلُّوا عَلَيْهِ وَسَلِّمُوا تَسْلِيمًا)</w:t>
      </w:r>
    </w:p>
    <w:p w:rsidR="00EA057E" w:rsidRPr="000720FF" w:rsidRDefault="00A904D4" w:rsidP="00A904D4">
      <w:pPr>
        <w:ind w:left="84" w:firstLine="1"/>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sz w:val="32"/>
          <w:szCs w:val="32"/>
          <w:rtl/>
          <w:lang w:bidi="ur-PK"/>
        </w:rPr>
        <w:t xml:space="preserve"> ترجمہ: اللہ تعال</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اور اس کے فرشتے اس نب</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پر رحمت بھ</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جتے</w:t>
      </w:r>
      <w:r w:rsidRPr="000720FF">
        <w:rPr>
          <w:rFonts w:ascii="Jameel Noori Nastaleeq" w:eastAsia="Calibri" w:hAnsi="Jameel Noori Nastaleeq" w:cs="Jameel Noori Nastaleeq"/>
          <w:sz w:val="32"/>
          <w:szCs w:val="32"/>
          <w:rtl/>
          <w:lang w:bidi="ur-PK"/>
        </w:rPr>
        <w:t xml:space="preserve"> ہ</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 xml:space="preserve"> ۔اے ا</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مان</w:t>
      </w:r>
      <w:r w:rsidRPr="000720FF">
        <w:rPr>
          <w:rFonts w:ascii="Jameel Noori Nastaleeq" w:eastAsia="Calibri" w:hAnsi="Jameel Noori Nastaleeq" w:cs="Jameel Noori Nastaleeq"/>
          <w:sz w:val="32"/>
          <w:szCs w:val="32"/>
          <w:rtl/>
          <w:lang w:bidi="ur-PK"/>
        </w:rPr>
        <w:t xml:space="preserve"> والو! تم بھ</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ان پر درود بھ</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جو</w:t>
      </w:r>
      <w:r w:rsidRPr="000720FF">
        <w:rPr>
          <w:rFonts w:ascii="Jameel Noori Nastaleeq" w:eastAsia="Calibri" w:hAnsi="Jameel Noori Nastaleeq" w:cs="Jameel Noori Nastaleeq"/>
          <w:sz w:val="32"/>
          <w:szCs w:val="32"/>
          <w:rtl/>
          <w:lang w:bidi="ur-PK"/>
        </w:rPr>
        <w:t xml:space="preserve"> اور خوب سلام بھ</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بھ</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جتے</w:t>
      </w:r>
      <w:r w:rsidRPr="000720FF">
        <w:rPr>
          <w:rFonts w:ascii="Jameel Noori Nastaleeq" w:eastAsia="Calibri" w:hAnsi="Jameel Noori Nastaleeq" w:cs="Jameel Noori Nastaleeq"/>
          <w:sz w:val="32"/>
          <w:szCs w:val="32"/>
          <w:rtl/>
          <w:lang w:bidi="ur-PK"/>
        </w:rPr>
        <w:t xml:space="preserve"> رہا کرو۔</w:t>
      </w:r>
    </w:p>
    <w:p w:rsidR="00A904D4" w:rsidRPr="000720FF" w:rsidRDefault="00A904D4" w:rsidP="00A904D4">
      <w:pPr>
        <w:ind w:left="84" w:firstLine="1"/>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hint="cs"/>
          <w:sz w:val="32"/>
          <w:szCs w:val="32"/>
          <w:rtl/>
          <w:lang w:bidi="ur-PK"/>
        </w:rPr>
        <w:t xml:space="preserve">نبی  </w:t>
      </w:r>
      <w:r w:rsidRPr="000720FF">
        <w:rPr>
          <w:rFonts w:ascii="Jameel Noori Nastaleeq" w:eastAsia="Calibri" w:hAnsi="Jameel Noori Nastaleeq" w:cs="Jameel Noori Nastaleeq"/>
          <w:sz w:val="32"/>
          <w:szCs w:val="32"/>
          <w:rtl/>
          <w:lang w:bidi="ur-PK"/>
        </w:rPr>
        <w:t>﷐ نے فرمایا: ”جمعہ کا دن تمہارے بہتر</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ن</w:t>
      </w:r>
      <w:r w:rsidRPr="000720FF">
        <w:rPr>
          <w:rFonts w:ascii="Jameel Noori Nastaleeq" w:eastAsia="Calibri" w:hAnsi="Jameel Noori Nastaleeq" w:cs="Jameel Noori Nastaleeq"/>
          <w:sz w:val="32"/>
          <w:szCs w:val="32"/>
          <w:rtl/>
          <w:lang w:bidi="ur-PK"/>
        </w:rPr>
        <w:t xml:space="preserve"> دنوں م</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sz w:val="32"/>
          <w:szCs w:val="32"/>
          <w:rtl/>
          <w:lang w:bidi="ur-PK"/>
        </w:rPr>
        <w:t xml:space="preserve"> سے ہے، لہٰذا اس دن م</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رے</w:t>
      </w:r>
      <w:r w:rsidRPr="000720FF">
        <w:rPr>
          <w:rFonts w:ascii="Jameel Noori Nastaleeq" w:eastAsia="Calibri" w:hAnsi="Jameel Noori Nastaleeq" w:cs="Jameel Noori Nastaleeq"/>
          <w:sz w:val="32"/>
          <w:szCs w:val="32"/>
          <w:rtl/>
          <w:lang w:bidi="ur-PK"/>
        </w:rPr>
        <w:t xml:space="preserve"> اوپر کثرت سے درود (صلا</w:t>
      </w:r>
      <w:r w:rsidRPr="000720FF">
        <w:rPr>
          <w:rFonts w:ascii="Jameel Noori Nastaleeq" w:eastAsia="Calibri" w:hAnsi="Jameel Noori Nastaleeq" w:cs="Jameel Noori Nastaleeq" w:hint="cs"/>
          <w:sz w:val="32"/>
          <w:szCs w:val="32"/>
          <w:rtl/>
          <w:lang w:bidi="ur-PK"/>
        </w:rPr>
        <w:t>ۃ</w:t>
      </w:r>
      <w:r w:rsidRPr="000720FF">
        <w:rPr>
          <w:rFonts w:ascii="Jameel Noori Nastaleeq" w:eastAsia="Calibri" w:hAnsi="Jameel Noori Nastaleeq" w:cs="Jameel Noori Nastaleeq"/>
          <w:sz w:val="32"/>
          <w:szCs w:val="32"/>
          <w:rtl/>
          <w:lang w:bidi="ur-PK"/>
        </w:rPr>
        <w:t>) بھ</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جا</w:t>
      </w:r>
      <w:r w:rsidRPr="000720FF">
        <w:rPr>
          <w:rFonts w:ascii="Jameel Noori Nastaleeq" w:eastAsia="Calibri" w:hAnsi="Jameel Noori Nastaleeq" w:cs="Jameel Noori Nastaleeq"/>
          <w:sz w:val="32"/>
          <w:szCs w:val="32"/>
          <w:rtl/>
          <w:lang w:bidi="ur-PK"/>
        </w:rPr>
        <w:t xml:space="preserve"> کرو، اس ل</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ے</w:t>
      </w:r>
      <w:r w:rsidRPr="000720FF">
        <w:rPr>
          <w:rFonts w:ascii="Jameel Noori Nastaleeq" w:eastAsia="Calibri" w:hAnsi="Jameel Noori Nastaleeq" w:cs="Jameel Noori Nastaleeq"/>
          <w:sz w:val="32"/>
          <w:szCs w:val="32"/>
          <w:rtl/>
          <w:lang w:bidi="ur-PK"/>
        </w:rPr>
        <w:t xml:space="preserve"> کہ تمہارے درود مجھ پر پ</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ش</w:t>
      </w:r>
      <w:r w:rsidRPr="000720FF">
        <w:rPr>
          <w:rFonts w:ascii="Jameel Noori Nastaleeq" w:eastAsia="Calibri" w:hAnsi="Jameel Noori Nastaleeq" w:cs="Jameel Noori Nastaleeq"/>
          <w:sz w:val="32"/>
          <w:szCs w:val="32"/>
          <w:rtl/>
          <w:lang w:bidi="ur-PK"/>
        </w:rPr>
        <w:t xml:space="preserve"> کئے جاتے ہ</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ں“</w:t>
      </w:r>
      <w:r w:rsidRPr="000720FF">
        <w:rPr>
          <w:rFonts w:ascii="Jameel Noori Nastaleeq" w:eastAsia="Calibri" w:hAnsi="Jameel Noori Nastaleeq" w:cs="Jameel Noori Nastaleeq" w:hint="cs"/>
          <w:sz w:val="32"/>
          <w:szCs w:val="32"/>
          <w:rtl/>
          <w:lang w:bidi="ur-PK"/>
        </w:rPr>
        <w:t>۔</w:t>
      </w:r>
    </w:p>
    <w:p w:rsidR="00327266" w:rsidRPr="00327266" w:rsidRDefault="00A904D4" w:rsidP="00327266">
      <w:pPr>
        <w:pStyle w:val="ListParagraph"/>
        <w:numPr>
          <w:ilvl w:val="0"/>
          <w:numId w:val="22"/>
        </w:numPr>
        <w:outlineLvl w:val="0"/>
        <w:rPr>
          <w:rFonts w:ascii="Jameel Noori Nastaleeq" w:eastAsia="Calibri" w:hAnsi="Jameel Noori Nastaleeq" w:cs="Jameel Noori Nastaleeq"/>
          <w:sz w:val="32"/>
          <w:szCs w:val="32"/>
          <w:rtl/>
          <w:lang w:bidi="ur-PK"/>
        </w:rPr>
      </w:pPr>
      <w:r w:rsidRPr="00327266">
        <w:rPr>
          <w:rFonts w:ascii="Jameel Noori Nastaleeq" w:eastAsia="Calibri" w:hAnsi="Jameel Noori Nastaleeq" w:cs="Jameel Noori Nastaleeq"/>
          <w:sz w:val="32"/>
          <w:szCs w:val="32"/>
          <w:rtl/>
          <w:lang w:bidi="ur-PK"/>
        </w:rPr>
        <w:t>اے اللہ !تو اپنے بندے اور رسول محمد پر رحمت و سلامت</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sz w:val="32"/>
          <w:szCs w:val="32"/>
          <w:rtl/>
          <w:lang w:bidi="ur-PK"/>
        </w:rPr>
        <w:t xml:space="preserve"> بھ</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hint="eastAsia"/>
          <w:sz w:val="32"/>
          <w:szCs w:val="32"/>
          <w:rtl/>
          <w:lang w:bidi="ur-PK"/>
        </w:rPr>
        <w:t>ج،تو</w:t>
      </w:r>
      <w:r w:rsidRPr="00327266">
        <w:rPr>
          <w:rFonts w:ascii="Jameel Noori Nastaleeq" w:eastAsia="Calibri" w:hAnsi="Jameel Noori Nastaleeq" w:cs="Jameel Noori Nastaleeq"/>
          <w:sz w:val="32"/>
          <w:szCs w:val="32"/>
          <w:rtl/>
          <w:lang w:bidi="ur-PK"/>
        </w:rPr>
        <w:t xml:space="preserve">  ان کے  خلفاء ،تابع</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hint="eastAsia"/>
          <w:sz w:val="32"/>
          <w:szCs w:val="32"/>
          <w:rtl/>
          <w:lang w:bidi="ur-PK"/>
        </w:rPr>
        <w:t>ن</w:t>
      </w:r>
      <w:r w:rsidRPr="00327266">
        <w:rPr>
          <w:rFonts w:ascii="Jameel Noori Nastaleeq" w:eastAsia="Calibri" w:hAnsi="Jameel Noori Nastaleeq" w:cs="Jameel Noori Nastaleeq"/>
          <w:sz w:val="32"/>
          <w:szCs w:val="32"/>
          <w:rtl/>
          <w:lang w:bidi="ur-PK"/>
        </w:rPr>
        <w:t xml:space="preserve"> عظام اور ق</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hint="eastAsia"/>
          <w:sz w:val="32"/>
          <w:szCs w:val="32"/>
          <w:rtl/>
          <w:lang w:bidi="ur-PK"/>
        </w:rPr>
        <w:t>امت</w:t>
      </w:r>
      <w:r w:rsidRPr="00327266">
        <w:rPr>
          <w:rFonts w:ascii="Jameel Noori Nastaleeq" w:eastAsia="Calibri" w:hAnsi="Jameel Noori Nastaleeq" w:cs="Jameel Noori Nastaleeq"/>
          <w:sz w:val="32"/>
          <w:szCs w:val="32"/>
          <w:rtl/>
          <w:lang w:bidi="ur-PK"/>
        </w:rPr>
        <w:t xml:space="preserve"> تک اخلاص کے ساتھ ان ک</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sz w:val="32"/>
          <w:szCs w:val="32"/>
          <w:rtl/>
          <w:lang w:bidi="ur-PK"/>
        </w:rPr>
        <w:t xml:space="preserve">  اتباع کرنے والوں سے راض</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sz w:val="32"/>
          <w:szCs w:val="32"/>
          <w:rtl/>
          <w:lang w:bidi="ur-PK"/>
        </w:rPr>
        <w:t xml:space="preserve"> ہوجا۔</w:t>
      </w:r>
    </w:p>
    <w:p w:rsidR="00327266" w:rsidRPr="00327266" w:rsidRDefault="00A904D4" w:rsidP="00327266">
      <w:pPr>
        <w:pStyle w:val="ListParagraph"/>
        <w:numPr>
          <w:ilvl w:val="0"/>
          <w:numId w:val="21"/>
        </w:numPr>
        <w:outlineLvl w:val="0"/>
        <w:rPr>
          <w:rFonts w:ascii="Jameel Noori Nastaleeq" w:eastAsia="Calibri" w:hAnsi="Jameel Noori Nastaleeq" w:cs="Jameel Noori Nastaleeq"/>
          <w:sz w:val="32"/>
          <w:szCs w:val="32"/>
          <w:rtl/>
          <w:lang w:bidi="ur-PK"/>
        </w:rPr>
      </w:pPr>
      <w:r w:rsidRPr="00327266">
        <w:rPr>
          <w:rFonts w:ascii="Jameel Noori Nastaleeq" w:eastAsia="Calibri" w:hAnsi="Jameel Noori Nastaleeq" w:cs="Jameel Noori Nastaleeq"/>
          <w:sz w:val="32"/>
          <w:szCs w:val="32"/>
          <w:rtl/>
          <w:lang w:bidi="ur-PK"/>
        </w:rPr>
        <w:t>اے اللہ! اسلام اور مسلمانوں کو عزت وسربلند</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sz w:val="32"/>
          <w:szCs w:val="32"/>
          <w:rtl/>
          <w:lang w:bidi="ur-PK"/>
        </w:rPr>
        <w:t xml:space="preserve"> عطا فرما،شرک اور مشرک</w:t>
      </w:r>
      <w:r w:rsidRPr="00327266">
        <w:rPr>
          <w:rFonts w:ascii="Jameel Noori Nastaleeq" w:eastAsia="Calibri" w:hAnsi="Jameel Noori Nastaleeq" w:cs="Jameel Noori Nastaleeq" w:hint="cs"/>
          <w:sz w:val="32"/>
          <w:szCs w:val="32"/>
          <w:rtl/>
          <w:lang w:bidi="ur-PK"/>
        </w:rPr>
        <w:t>وں</w:t>
      </w:r>
      <w:r w:rsidRPr="00327266">
        <w:rPr>
          <w:rFonts w:ascii="Jameel Noori Nastaleeq" w:eastAsia="Calibri" w:hAnsi="Jameel Noori Nastaleeq" w:cs="Jameel Noori Nastaleeq"/>
          <w:sz w:val="32"/>
          <w:szCs w:val="32"/>
          <w:rtl/>
          <w:lang w:bidi="ur-PK"/>
        </w:rPr>
        <w:t xml:space="preserve"> کو ذل</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hint="eastAsia"/>
          <w:sz w:val="32"/>
          <w:szCs w:val="32"/>
          <w:rtl/>
          <w:lang w:bidi="ur-PK"/>
        </w:rPr>
        <w:t>ل</w:t>
      </w:r>
      <w:r w:rsidRPr="00327266">
        <w:rPr>
          <w:rFonts w:ascii="Jameel Noori Nastaleeq" w:eastAsia="Calibri" w:hAnsi="Jameel Noori Nastaleeq" w:cs="Jameel Noori Nastaleeq"/>
          <w:sz w:val="32"/>
          <w:szCs w:val="32"/>
          <w:rtl/>
          <w:lang w:bidi="ur-PK"/>
        </w:rPr>
        <w:t xml:space="preserve"> وخوار کر،</w:t>
      </w:r>
      <w:r w:rsidRPr="00327266">
        <w:rPr>
          <w:rFonts w:ascii="Jameel Noori Nastaleeq" w:eastAsia="Calibri" w:hAnsi="Jameel Noori Nastaleeq" w:cs="Jameel Noori Nastaleeq" w:hint="cs"/>
          <w:sz w:val="32"/>
          <w:szCs w:val="32"/>
          <w:rtl/>
          <w:lang w:bidi="ur-PK"/>
        </w:rPr>
        <w:t>اور دین اسلام کی حفاظت فرما۔</w:t>
      </w:r>
      <w:r w:rsidRPr="00327266">
        <w:rPr>
          <w:rFonts w:ascii="Jameel Noori Nastaleeq" w:eastAsia="Calibri" w:hAnsi="Jameel Noori Nastaleeq" w:cs="Jameel Noori Nastaleeq"/>
          <w:sz w:val="32"/>
          <w:szCs w:val="32"/>
          <w:rtl/>
          <w:lang w:bidi="ur-PK"/>
        </w:rPr>
        <w:t>اے</w:t>
      </w:r>
      <w:bookmarkStart w:id="0" w:name="_GoBack"/>
      <w:bookmarkEnd w:id="0"/>
      <w:r w:rsidRPr="00327266">
        <w:rPr>
          <w:rFonts w:ascii="Jameel Noori Nastaleeq" w:eastAsia="Calibri" w:hAnsi="Jameel Noori Nastaleeq" w:cs="Jameel Noori Nastaleeq"/>
          <w:sz w:val="32"/>
          <w:szCs w:val="32"/>
          <w:rtl/>
          <w:lang w:bidi="ur-PK"/>
        </w:rPr>
        <w:t xml:space="preserve"> اللہ! ہم</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hint="eastAsia"/>
          <w:sz w:val="32"/>
          <w:szCs w:val="32"/>
          <w:rtl/>
          <w:lang w:bidi="ur-PK"/>
        </w:rPr>
        <w:t>ں</w:t>
      </w:r>
      <w:r w:rsidRPr="00327266">
        <w:rPr>
          <w:rFonts w:ascii="Jameel Noori Nastaleeq" w:eastAsia="Calibri" w:hAnsi="Jameel Noori Nastaleeq" w:cs="Jameel Noori Nastaleeq"/>
          <w:sz w:val="32"/>
          <w:szCs w:val="32"/>
          <w:rtl/>
          <w:lang w:bidi="ur-PK"/>
        </w:rPr>
        <w:t xml:space="preserve"> اپنے ملکوں م</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hint="eastAsia"/>
          <w:sz w:val="32"/>
          <w:szCs w:val="32"/>
          <w:rtl/>
          <w:lang w:bidi="ur-PK"/>
        </w:rPr>
        <w:t>ں</w:t>
      </w:r>
      <w:r w:rsidRPr="00327266">
        <w:rPr>
          <w:rFonts w:ascii="Jameel Noori Nastaleeq" w:eastAsia="Calibri" w:hAnsi="Jameel Noori Nastaleeq" w:cs="Jameel Noori Nastaleeq"/>
          <w:sz w:val="32"/>
          <w:szCs w:val="32"/>
          <w:rtl/>
          <w:lang w:bidi="ur-PK"/>
        </w:rPr>
        <w:t xml:space="preserve"> امن وسکون ک</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sz w:val="32"/>
          <w:szCs w:val="32"/>
          <w:rtl/>
          <w:lang w:bidi="ur-PK"/>
        </w:rPr>
        <w:t xml:space="preserve"> زندگ</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sz w:val="32"/>
          <w:szCs w:val="32"/>
          <w:rtl/>
          <w:lang w:bidi="ur-PK"/>
        </w:rPr>
        <w:t xml:space="preserve"> عطا کر،  اے اللہ! ہمارے اماموں اور ہمارے حاکموں ک</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sz w:val="32"/>
          <w:szCs w:val="32"/>
          <w:rtl/>
          <w:lang w:bidi="ur-PK"/>
        </w:rPr>
        <w:t xml:space="preserve"> اصلاح فرما،انہ</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hint="eastAsia"/>
          <w:sz w:val="32"/>
          <w:szCs w:val="32"/>
          <w:rtl/>
          <w:lang w:bidi="ur-PK"/>
        </w:rPr>
        <w:t>ں</w:t>
      </w:r>
      <w:r w:rsidRPr="00327266">
        <w:rPr>
          <w:rFonts w:ascii="Jameel Noori Nastaleeq" w:eastAsia="Calibri" w:hAnsi="Jameel Noori Nastaleeq" w:cs="Jameel Noori Nastaleeq"/>
          <w:sz w:val="32"/>
          <w:szCs w:val="32"/>
          <w:rtl/>
          <w:lang w:bidi="ur-PK"/>
        </w:rPr>
        <w:t xml:space="preserve"> ہدا</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hint="eastAsia"/>
          <w:sz w:val="32"/>
          <w:szCs w:val="32"/>
          <w:rtl/>
          <w:lang w:bidi="ur-PK"/>
        </w:rPr>
        <w:t>ت</w:t>
      </w:r>
      <w:r w:rsidRPr="00327266">
        <w:rPr>
          <w:rFonts w:ascii="Jameel Noori Nastaleeq" w:eastAsia="Calibri" w:hAnsi="Jameel Noori Nastaleeq" w:cs="Jameel Noori Nastaleeq"/>
          <w:sz w:val="32"/>
          <w:szCs w:val="32"/>
          <w:rtl/>
          <w:lang w:bidi="ur-PK"/>
        </w:rPr>
        <w:t xml:space="preserve"> ک</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sz w:val="32"/>
          <w:szCs w:val="32"/>
          <w:rtl/>
          <w:lang w:bidi="ur-PK"/>
        </w:rPr>
        <w:t xml:space="preserve"> رہنمائ</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sz w:val="32"/>
          <w:szCs w:val="32"/>
          <w:rtl/>
          <w:lang w:bidi="ur-PK"/>
        </w:rPr>
        <w:t xml:space="preserve"> کرنےوالا اور ہدا</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hint="eastAsia"/>
          <w:sz w:val="32"/>
          <w:szCs w:val="32"/>
          <w:rtl/>
          <w:lang w:bidi="ur-PK"/>
        </w:rPr>
        <w:t>ت</w:t>
      </w:r>
      <w:r w:rsidRPr="00327266">
        <w:rPr>
          <w:rFonts w:ascii="Jameel Noori Nastaleeq" w:eastAsia="Calibri" w:hAnsi="Jameel Noori Nastaleeq" w:cs="Jameel Noori Nastaleeq"/>
          <w:sz w:val="32"/>
          <w:szCs w:val="32"/>
          <w:rtl/>
          <w:lang w:bidi="ur-PK"/>
        </w:rPr>
        <w:t xml:space="preserve"> پر چلنے والا بنا۔</w:t>
      </w:r>
    </w:p>
    <w:p w:rsidR="00A904D4" w:rsidRPr="00327266" w:rsidRDefault="00A904D4" w:rsidP="00327266">
      <w:pPr>
        <w:pStyle w:val="ListParagraph"/>
        <w:numPr>
          <w:ilvl w:val="0"/>
          <w:numId w:val="20"/>
        </w:numPr>
        <w:outlineLvl w:val="0"/>
        <w:rPr>
          <w:rFonts w:ascii="Jameel Noori Nastaleeq" w:eastAsia="Calibri" w:hAnsi="Jameel Noori Nastaleeq" w:cs="Jameel Noori Nastaleeq"/>
          <w:sz w:val="32"/>
          <w:szCs w:val="32"/>
          <w:lang w:bidi="ur-PK"/>
        </w:rPr>
      </w:pPr>
      <w:r w:rsidRPr="00327266">
        <w:rPr>
          <w:rFonts w:ascii="Jameel Noori Nastaleeq" w:eastAsia="Calibri" w:hAnsi="Jameel Noori Nastaleeq" w:cs="Jameel Noori Nastaleeq"/>
          <w:sz w:val="32"/>
          <w:szCs w:val="32"/>
          <w:rtl/>
          <w:lang w:bidi="ur-PK"/>
        </w:rPr>
        <w:t>اے اللہ!   تمام مسلم حکمرانو ں کو  اپن</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sz w:val="32"/>
          <w:szCs w:val="32"/>
          <w:rtl/>
          <w:lang w:bidi="ur-PK"/>
        </w:rPr>
        <w:t xml:space="preserve"> کتاب کو نافذ کرنے، اپنے د</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hint="eastAsia"/>
          <w:sz w:val="32"/>
          <w:szCs w:val="32"/>
          <w:rtl/>
          <w:lang w:bidi="ur-PK"/>
        </w:rPr>
        <w:t>ن</w:t>
      </w:r>
      <w:r w:rsidRPr="00327266">
        <w:rPr>
          <w:rFonts w:ascii="Jameel Noori Nastaleeq" w:eastAsia="Calibri" w:hAnsi="Jameel Noori Nastaleeq" w:cs="Jameel Noori Nastaleeq"/>
          <w:sz w:val="32"/>
          <w:szCs w:val="32"/>
          <w:rtl/>
          <w:lang w:bidi="ur-PK"/>
        </w:rPr>
        <w:t xml:space="preserve"> کوسربلند کرنے ک</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sz w:val="32"/>
          <w:szCs w:val="32"/>
          <w:rtl/>
          <w:lang w:bidi="ur-PK"/>
        </w:rPr>
        <w:t xml:space="preserve"> توف</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hint="eastAsia"/>
          <w:sz w:val="32"/>
          <w:szCs w:val="32"/>
          <w:rtl/>
          <w:lang w:bidi="ur-PK"/>
        </w:rPr>
        <w:t>ق</w:t>
      </w:r>
      <w:r w:rsidRPr="00327266">
        <w:rPr>
          <w:rFonts w:ascii="Jameel Noori Nastaleeq" w:eastAsia="Calibri" w:hAnsi="Jameel Noori Nastaleeq" w:cs="Jameel Noori Nastaleeq"/>
          <w:sz w:val="32"/>
          <w:szCs w:val="32"/>
          <w:rtl/>
          <w:lang w:bidi="ur-PK"/>
        </w:rPr>
        <w:t xml:space="preserve"> دےاور انہ</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hint="eastAsia"/>
          <w:sz w:val="32"/>
          <w:szCs w:val="32"/>
          <w:rtl/>
          <w:lang w:bidi="ur-PK"/>
        </w:rPr>
        <w:t>ں</w:t>
      </w:r>
      <w:r w:rsidRPr="00327266">
        <w:rPr>
          <w:rFonts w:ascii="Jameel Noori Nastaleeq" w:eastAsia="Calibri" w:hAnsi="Jameel Noori Nastaleeq" w:cs="Jameel Noori Nastaleeq"/>
          <w:sz w:val="32"/>
          <w:szCs w:val="32"/>
          <w:rtl/>
          <w:lang w:bidi="ur-PK"/>
        </w:rPr>
        <w:t xml:space="preserve"> اپنے ماتحتوں کے ل</w:t>
      </w:r>
      <w:r w:rsidRPr="00327266">
        <w:rPr>
          <w:rFonts w:ascii="Jameel Noori Nastaleeq" w:eastAsia="Calibri" w:hAnsi="Jameel Noori Nastaleeq" w:cs="Jameel Noori Nastaleeq" w:hint="cs"/>
          <w:sz w:val="32"/>
          <w:szCs w:val="32"/>
          <w:rtl/>
          <w:lang w:bidi="ur-PK"/>
        </w:rPr>
        <w:t>ی</w:t>
      </w:r>
      <w:r w:rsidRPr="00327266">
        <w:rPr>
          <w:rFonts w:ascii="Jameel Noori Nastaleeq" w:eastAsia="Calibri" w:hAnsi="Jameel Noori Nastaleeq" w:cs="Jameel Noori Nastaleeq" w:hint="eastAsia"/>
          <w:sz w:val="32"/>
          <w:szCs w:val="32"/>
          <w:rtl/>
          <w:lang w:bidi="ur-PK"/>
        </w:rPr>
        <w:t>ے</w:t>
      </w:r>
      <w:r w:rsidRPr="00327266">
        <w:rPr>
          <w:rFonts w:ascii="Jameel Noori Nastaleeq" w:eastAsia="Calibri" w:hAnsi="Jameel Noori Nastaleeq" w:cs="Jameel Noori Nastaleeq"/>
          <w:sz w:val="32"/>
          <w:szCs w:val="32"/>
          <w:rtl/>
          <w:lang w:bidi="ur-PK"/>
        </w:rPr>
        <w:t xml:space="preserve"> باعث رحمت بنا۔</w:t>
      </w:r>
    </w:p>
    <w:p w:rsidR="00A904D4" w:rsidRPr="000720FF" w:rsidRDefault="00A904D4" w:rsidP="00A904D4">
      <w:pPr>
        <w:pStyle w:val="ListParagraph"/>
        <w:numPr>
          <w:ilvl w:val="1"/>
          <w:numId w:val="13"/>
        </w:numPr>
        <w:jc w:val="lowKashida"/>
        <w:outlineLvl w:val="0"/>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sz w:val="32"/>
          <w:szCs w:val="32"/>
          <w:rtl/>
          <w:lang w:bidi="ur-PK"/>
        </w:rPr>
        <w:t xml:space="preserve"> اے اللہ! </w:t>
      </w:r>
      <w:r w:rsidRPr="000720FF">
        <w:rPr>
          <w:rFonts w:ascii="Jameel Noori Nastaleeq" w:eastAsia="Calibri" w:hAnsi="Jameel Noori Nastaleeq" w:cs="Jameel Noori Nastaleeq" w:hint="cs"/>
          <w:sz w:val="32"/>
          <w:szCs w:val="32"/>
          <w:rtl/>
          <w:lang w:bidi="ur-PK"/>
        </w:rPr>
        <w:t xml:space="preserve">ہم </w:t>
      </w:r>
      <w:r w:rsidRPr="000720FF">
        <w:rPr>
          <w:rFonts w:ascii="Jameel Noori Nastaleeq" w:eastAsia="Calibri" w:hAnsi="Jameel Noori Nastaleeq" w:cs="Jameel Noori Nastaleeq"/>
          <w:sz w:val="32"/>
          <w:szCs w:val="32"/>
          <w:rtl/>
          <w:lang w:bidi="ur-PK"/>
        </w:rPr>
        <w:t xml:space="preserve"> ت</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ر</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نعمت کے زوال سے، ت</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ر</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د</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ہوئ</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عاف</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ت</w:t>
      </w:r>
      <w:r w:rsidRPr="000720FF">
        <w:rPr>
          <w:rFonts w:ascii="Jameel Noori Nastaleeq" w:eastAsia="Calibri" w:hAnsi="Jameel Noori Nastaleeq" w:cs="Jameel Noori Nastaleeq"/>
          <w:sz w:val="32"/>
          <w:szCs w:val="32"/>
          <w:rtl/>
          <w:lang w:bidi="ur-PK"/>
        </w:rPr>
        <w:t xml:space="preserve"> کے پلٹ جانے سے، ت</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رے</w:t>
      </w:r>
      <w:r w:rsidRPr="000720FF">
        <w:rPr>
          <w:rFonts w:ascii="Jameel Noori Nastaleeq" w:eastAsia="Calibri" w:hAnsi="Jameel Noori Nastaleeq" w:cs="Jameel Noori Nastaleeq"/>
          <w:sz w:val="32"/>
          <w:szCs w:val="32"/>
          <w:rtl/>
          <w:lang w:bidi="ur-PK"/>
        </w:rPr>
        <w:t xml:space="preserve"> ناگہان</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عذاب سے اور ت</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رے</w:t>
      </w:r>
      <w:r w:rsidRPr="000720FF">
        <w:rPr>
          <w:rFonts w:ascii="Jameel Noori Nastaleeq" w:eastAsia="Calibri" w:hAnsi="Jameel Noori Nastaleeq" w:cs="Jameel Noori Nastaleeq"/>
          <w:sz w:val="32"/>
          <w:szCs w:val="32"/>
          <w:rtl/>
          <w:lang w:bidi="ur-PK"/>
        </w:rPr>
        <w:t xml:space="preserve"> ہر قسم کے غصے سے ت</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ر</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پناہ مانگ</w:t>
      </w:r>
      <w:r w:rsidRPr="000720FF">
        <w:rPr>
          <w:rFonts w:ascii="Jameel Noori Nastaleeq" w:eastAsia="Calibri" w:hAnsi="Jameel Noori Nastaleeq" w:cs="Jameel Noori Nastaleeq" w:hint="cs"/>
          <w:sz w:val="32"/>
          <w:szCs w:val="32"/>
          <w:rtl/>
          <w:lang w:bidi="ur-PK"/>
        </w:rPr>
        <w:t>تے ہیں۔</w:t>
      </w:r>
    </w:p>
    <w:p w:rsidR="00A904D4" w:rsidRPr="000720FF" w:rsidRDefault="00A904D4" w:rsidP="00A904D4">
      <w:pPr>
        <w:pStyle w:val="ListParagraph"/>
        <w:numPr>
          <w:ilvl w:val="1"/>
          <w:numId w:val="13"/>
        </w:numPr>
        <w:jc w:val="lowKashida"/>
        <w:outlineLvl w:val="0"/>
        <w:rPr>
          <w:rFonts w:ascii="Jameel Noori Nastaleeq" w:eastAsia="Calibri" w:hAnsi="Jameel Noori Nastaleeq" w:cs="Jameel Noori Nastaleeq"/>
          <w:sz w:val="32"/>
          <w:szCs w:val="32"/>
          <w:lang w:bidi="ur-PK"/>
        </w:rPr>
      </w:pPr>
      <w:r w:rsidRPr="000720FF">
        <w:rPr>
          <w:rFonts w:ascii="Jameel Noori Nastaleeq" w:eastAsia="Calibri" w:hAnsi="Jameel Noori Nastaleeq" w:cs="Jameel Noori Nastaleeq" w:hint="cs"/>
          <w:sz w:val="32"/>
          <w:szCs w:val="32"/>
          <w:rtl/>
          <w:lang w:bidi="ur-PK"/>
        </w:rPr>
        <w:t>ا</w:t>
      </w:r>
      <w:r w:rsidRPr="000720FF">
        <w:rPr>
          <w:rFonts w:ascii="Jameel Noori Nastaleeq" w:eastAsia="Calibri" w:hAnsi="Jameel Noori Nastaleeq" w:cs="Jameel Noori Nastaleeq"/>
          <w:sz w:val="32"/>
          <w:szCs w:val="32"/>
          <w:rtl/>
          <w:lang w:bidi="ur-PK"/>
        </w:rPr>
        <w:t xml:space="preserve">ے اللہ! </w:t>
      </w:r>
      <w:r w:rsidRPr="000720FF">
        <w:rPr>
          <w:rFonts w:ascii="Jameel Noori Nastaleeq" w:eastAsia="Calibri" w:hAnsi="Jameel Noori Nastaleeq" w:cs="Jameel Noori Nastaleeq" w:hint="cs"/>
          <w:sz w:val="32"/>
          <w:szCs w:val="32"/>
          <w:rtl/>
          <w:lang w:bidi="ur-PK"/>
        </w:rPr>
        <w:t xml:space="preserve"> ہم تیری پناہ مانگتے ہیں </w:t>
      </w:r>
      <w:r w:rsidRPr="000720FF">
        <w:rPr>
          <w:rFonts w:ascii="Jameel Noori Nastaleeq" w:eastAsia="Calibri" w:hAnsi="Jameel Noori Nastaleeq" w:cs="Jameel Noori Nastaleeq"/>
          <w:sz w:val="32"/>
          <w:szCs w:val="32"/>
          <w:rtl/>
          <w:lang w:bidi="ur-PK"/>
        </w:rPr>
        <w:t xml:space="preserve"> برص، د</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وانگ</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w:t>
      </w:r>
      <w:r w:rsidRPr="000720FF">
        <w:rPr>
          <w:rFonts w:ascii="Jameel Noori Nastaleeq" w:eastAsia="Calibri" w:hAnsi="Jameel Noori Nastaleeq" w:cs="Jameel Noori Nastaleeq"/>
          <w:sz w:val="32"/>
          <w:szCs w:val="32"/>
          <w:rtl/>
          <w:lang w:bidi="ur-PK"/>
        </w:rPr>
        <w:t xml:space="preserve"> کوڑھ اور تمام بر</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sz w:val="32"/>
          <w:szCs w:val="32"/>
          <w:rtl/>
          <w:lang w:bidi="ur-PK"/>
        </w:rPr>
        <w:t xml:space="preserve"> ب</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مار</w:t>
      </w:r>
      <w:r w:rsidRPr="000720FF">
        <w:rPr>
          <w:rFonts w:ascii="Jameel Noori Nastaleeq" w:eastAsia="Calibri" w:hAnsi="Jameel Noori Nastaleeq" w:cs="Jameel Noori Nastaleeq" w:hint="cs"/>
          <w:sz w:val="32"/>
          <w:szCs w:val="32"/>
          <w:rtl/>
          <w:lang w:bidi="ur-PK"/>
        </w:rPr>
        <w:t>ی</w:t>
      </w:r>
      <w:r w:rsidRPr="000720FF">
        <w:rPr>
          <w:rFonts w:ascii="Jameel Noori Nastaleeq" w:eastAsia="Calibri" w:hAnsi="Jameel Noori Nastaleeq" w:cs="Jameel Noori Nastaleeq" w:hint="eastAsia"/>
          <w:sz w:val="32"/>
          <w:szCs w:val="32"/>
          <w:rtl/>
          <w:lang w:bidi="ur-PK"/>
        </w:rPr>
        <w:t>وں</w:t>
      </w:r>
      <w:r w:rsidRPr="000720FF">
        <w:rPr>
          <w:rFonts w:ascii="Jameel Noori Nastaleeq" w:eastAsia="Calibri" w:hAnsi="Jameel Noori Nastaleeq" w:cs="Jameel Noori Nastaleeq"/>
          <w:sz w:val="32"/>
          <w:szCs w:val="32"/>
          <w:rtl/>
          <w:lang w:bidi="ur-PK"/>
        </w:rPr>
        <w:t xml:space="preserve"> سے</w:t>
      </w:r>
      <w:r w:rsidRPr="000720FF">
        <w:rPr>
          <w:rFonts w:ascii="Jameel Noori Nastaleeq" w:eastAsia="Calibri" w:hAnsi="Jameel Noori Nastaleeq" w:cs="Jameel Noori Nastaleeq" w:hint="cs"/>
          <w:sz w:val="32"/>
          <w:szCs w:val="32"/>
          <w:rtl/>
          <w:lang w:bidi="ur-PK"/>
        </w:rPr>
        <w:t>۔</w:t>
      </w:r>
    </w:p>
    <w:p w:rsidR="00A904D4" w:rsidRPr="00A904D4" w:rsidRDefault="00A904D4" w:rsidP="00A904D4">
      <w:pPr>
        <w:numPr>
          <w:ilvl w:val="0"/>
          <w:numId w:val="13"/>
        </w:numPr>
        <w:spacing w:before="0" w:after="160" w:line="259" w:lineRule="auto"/>
        <w:contextualSpacing/>
        <w:jc w:val="lowKashida"/>
        <w:rPr>
          <w:rFonts w:ascii="Jameel Noori Nastaleeq" w:hAnsi="Jameel Noori Nastaleeq" w:cs="Jameel Noori Nastaleeq"/>
          <w:sz w:val="32"/>
          <w:szCs w:val="32"/>
        </w:rPr>
      </w:pPr>
      <w:r w:rsidRPr="00A904D4">
        <w:rPr>
          <w:rFonts w:ascii="Jameel Noori Nastaleeq" w:hAnsi="Jameel Noori Nastaleeq" w:cs="Jameel Noori Nastaleeq"/>
          <w:sz w:val="32"/>
          <w:szCs w:val="32"/>
          <w:rtl/>
        </w:rPr>
        <w:t>اے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ہمارے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رب</w:t>
      </w:r>
      <w:r w:rsidR="00E176F5">
        <w:rPr>
          <w:rFonts w:ascii="Jameel Noori Nastaleeq" w:hAnsi="Jameel Noori Nastaleeq" w:cs="Jameel Noori Nastaleeq" w:hint="cs"/>
          <w:sz w:val="32"/>
          <w:szCs w:val="32"/>
          <w:rtl/>
        </w:rPr>
        <w:t>!</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ہمیں</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hint="cs"/>
          <w:sz w:val="32"/>
          <w:szCs w:val="32"/>
          <w:rtl/>
        </w:rPr>
        <w:t xml:space="preserve">دنیا </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میں</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نیکی</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دے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اور</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آخرت</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میں</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بھی</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بھلائی</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عطا</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فرما،اور</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عذاب</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جہنم</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سے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نجات</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دے</w:t>
      </w:r>
      <w:r w:rsidRPr="00A904D4">
        <w:rPr>
          <w:rFonts w:ascii="Jameel Noori Nastaleeq" w:hAnsi="Jameel Noori Nastaleeq" w:cs="Jameel Noori Nastaleeq" w:hint="cs"/>
          <w:sz w:val="32"/>
          <w:szCs w:val="32"/>
          <w:rtl/>
        </w:rPr>
        <w:t>۔</w:t>
      </w:r>
    </w:p>
    <w:p w:rsidR="00A904D4" w:rsidRPr="00A904D4" w:rsidRDefault="00A904D4" w:rsidP="00A904D4">
      <w:pPr>
        <w:numPr>
          <w:ilvl w:val="0"/>
          <w:numId w:val="13"/>
        </w:numPr>
        <w:spacing w:before="0" w:after="160" w:line="259" w:lineRule="auto"/>
        <w:contextualSpacing/>
        <w:jc w:val="lowKashida"/>
        <w:rPr>
          <w:rFonts w:ascii="Jameel Noori Nastaleeq" w:hAnsi="Jameel Noori Nastaleeq" w:cs="Jameel Noori Nastaleeq"/>
          <w:sz w:val="32"/>
          <w:szCs w:val="32"/>
        </w:rPr>
      </w:pPr>
      <w:r w:rsidRPr="00A904D4">
        <w:rPr>
          <w:rFonts w:ascii="Jameel Noori Nastaleeq" w:hAnsi="Jameel Noori Nastaleeq" w:cs="Jameel Noori Nastaleeq"/>
          <w:sz w:val="32"/>
          <w:szCs w:val="32"/>
          <w:rtl/>
        </w:rPr>
        <w:t>اے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اللہ</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بند</w:t>
      </w:r>
      <w:r w:rsidRPr="00A904D4">
        <w:rPr>
          <w:rFonts w:ascii="Jameel Noori Nastaleeq" w:hAnsi="Jameel Noori Nastaleeq" w:cs="Jameel Noori Nastaleeq" w:hint="cs"/>
          <w:sz w:val="32"/>
          <w:szCs w:val="32"/>
          <w:rtl/>
        </w:rPr>
        <w:t>و</w:t>
      </w:r>
      <w:r w:rsidRPr="00A904D4">
        <w:rPr>
          <w:rFonts w:ascii="Jameel Noori Nastaleeq" w:hAnsi="Jameel Noori Nastaleeq" w:cs="Jameel Noori Nastaleeq"/>
          <w:sz w:val="32"/>
          <w:szCs w:val="32"/>
        </w:rPr>
        <w:t>!</w:t>
      </w:r>
      <w:r w:rsidRPr="00A904D4">
        <w:rPr>
          <w:rFonts w:ascii="Jameel Noori Nastaleeq" w:hAnsi="Jameel Noori Nastaleeq" w:cs="Jameel Noori Nastaleeq"/>
          <w:sz w:val="32"/>
          <w:szCs w:val="32"/>
          <w:rtl/>
        </w:rPr>
        <w:t>یقینا</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اللہ</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تعالی</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عدل</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کا،بھلائی</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کا</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اور</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قرابت</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داروں</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ساتھ</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حسن</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سلوک</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کرنے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کا</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حکم</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دیتا</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ہے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اور</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بے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حیائی</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کاموں،ناشائستہ</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حرکتوں</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اور</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ظلم</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وزیادتی</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سے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روکتا</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ہے</w:t>
      </w:r>
      <w:r w:rsidR="00E176F5">
        <w:rPr>
          <w:rFonts w:ascii="Jameel Noori Nastaleeq" w:hAnsi="Jameel Noori Nastaleeq" w:cs="Jameel Noori Nastaleeq" w:hint="cs"/>
          <w:sz w:val="32"/>
          <w:szCs w:val="32"/>
          <w:rtl/>
        </w:rPr>
        <w:t>۔</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وہ</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خود</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تمہیں</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نصیحتیں</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کررہاہے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کہ</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تم</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نصیحت</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حاصل</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کرو</w:t>
      </w:r>
      <w:r w:rsidRPr="00A904D4">
        <w:rPr>
          <w:rFonts w:ascii="Jameel Noori Nastaleeq" w:hAnsi="Jameel Noori Nastaleeq" w:cs="Jameel Noori Nastaleeq" w:hint="cs"/>
          <w:sz w:val="32"/>
          <w:szCs w:val="32"/>
          <w:rtl/>
        </w:rPr>
        <w:t>۔</w:t>
      </w:r>
      <w:r w:rsidRPr="00A904D4">
        <w:rPr>
          <w:rFonts w:ascii="Jameel Noori Nastaleeq" w:hAnsi="Jameel Noori Nastaleeq" w:cs="Jameel Noori Nastaleeq"/>
          <w:sz w:val="32"/>
          <w:szCs w:val="32"/>
          <w:rtl/>
        </w:rPr>
        <w:t>اس</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لئے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تم</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اللہ</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عظیم</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کا</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ذکر</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کرو</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وہ</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تمہارا</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ذکر</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کرے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گا،اس</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کی</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نعمتوں</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پر</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اس</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کا</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شکر</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hint="cs"/>
          <w:sz w:val="32"/>
          <w:szCs w:val="32"/>
          <w:rtl/>
        </w:rPr>
        <w:t>بجا لاؤ</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وہ</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تمہیں</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مزید</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نعمتوں</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سے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نوازے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گا،اللہ</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کا</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ذکر</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بہت</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بڑی</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چیز</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ہے،تم</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جو</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کچھ</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بھی</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کرتے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ہو</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وہ</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اس</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سے</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باخبر</w:t>
      </w:r>
      <w:r w:rsidRPr="00A904D4">
        <w:rPr>
          <w:rFonts w:ascii="Jameel Noori Nastaleeq" w:hAnsi="Jameel Noori Nastaleeq" w:cs="Jameel Noori Nastaleeq"/>
          <w:sz w:val="32"/>
          <w:szCs w:val="32"/>
        </w:rPr>
        <w:t xml:space="preserve"> </w:t>
      </w:r>
      <w:r w:rsidRPr="00A904D4">
        <w:rPr>
          <w:rFonts w:ascii="Jameel Noori Nastaleeq" w:hAnsi="Jameel Noori Nastaleeq" w:cs="Jameel Noori Nastaleeq"/>
          <w:sz w:val="32"/>
          <w:szCs w:val="32"/>
          <w:rtl/>
        </w:rPr>
        <w:t>ہے۔</w:t>
      </w:r>
    </w:p>
    <w:p w:rsidR="00A904D4" w:rsidRPr="000720FF" w:rsidRDefault="00A904D4" w:rsidP="002943C2">
      <w:pPr>
        <w:spacing w:before="0" w:after="160" w:line="259" w:lineRule="auto"/>
        <w:ind w:left="1080" w:firstLine="0"/>
        <w:jc w:val="center"/>
        <w:rPr>
          <w:rFonts w:ascii="Jameel Noori Nastaleeq" w:eastAsia="Calibri" w:hAnsi="Jameel Noori Nastaleeq" w:cs="Jameel Noori Nastaleeq"/>
          <w:b/>
          <w:bCs/>
          <w:sz w:val="32"/>
          <w:szCs w:val="32"/>
          <w:rtl/>
          <w:lang w:bidi="ur-PK"/>
        </w:rPr>
      </w:pPr>
    </w:p>
    <w:p w:rsidR="002943C2" w:rsidRPr="000720FF" w:rsidRDefault="002943C2" w:rsidP="002943C2">
      <w:pPr>
        <w:spacing w:before="0" w:after="160" w:line="259" w:lineRule="auto"/>
        <w:ind w:left="1080" w:firstLine="0"/>
        <w:jc w:val="center"/>
        <w:rPr>
          <w:rFonts w:ascii="Jameel Noori Nastaleeq" w:eastAsia="Calibri" w:hAnsi="Jameel Noori Nastaleeq" w:cs="Jameel Noori Nastaleeq"/>
          <w:b/>
          <w:bCs/>
          <w:sz w:val="36"/>
          <w:szCs w:val="36"/>
          <w:rtl/>
          <w:lang w:bidi="ur-PK"/>
        </w:rPr>
      </w:pPr>
      <w:r w:rsidRPr="000720FF">
        <w:rPr>
          <w:rFonts w:ascii="Jameel Noori Nastaleeq" w:eastAsia="Calibri" w:hAnsi="Jameel Noori Nastaleeq" w:cs="Jameel Noori Nastaleeq"/>
          <w:b/>
          <w:bCs/>
          <w:sz w:val="36"/>
          <w:szCs w:val="36"/>
          <w:rtl/>
          <w:lang w:bidi="ur-PK"/>
        </w:rPr>
        <w:t>از قلم:</w:t>
      </w:r>
    </w:p>
    <w:p w:rsidR="002943C2" w:rsidRPr="000720FF" w:rsidRDefault="002943C2" w:rsidP="002943C2">
      <w:pPr>
        <w:spacing w:before="0" w:after="160" w:line="259" w:lineRule="auto"/>
        <w:ind w:left="1080" w:firstLine="0"/>
        <w:jc w:val="center"/>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sz w:val="32"/>
          <w:szCs w:val="32"/>
          <w:rtl/>
          <w:lang w:bidi="ur-PK"/>
        </w:rPr>
        <w:t>ماجد بن سلیمان الرسی</w:t>
      </w:r>
    </w:p>
    <w:p w:rsidR="002943C2" w:rsidRPr="000720FF" w:rsidRDefault="00A904D4" w:rsidP="00A904D4">
      <w:pPr>
        <w:spacing w:before="0" w:after="160" w:line="259" w:lineRule="auto"/>
        <w:ind w:left="1080" w:firstLine="0"/>
        <w:jc w:val="center"/>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hint="cs"/>
          <w:sz w:val="32"/>
          <w:szCs w:val="32"/>
          <w:rtl/>
          <w:lang w:bidi="ur-PK"/>
        </w:rPr>
        <w:t xml:space="preserve">محرم </w:t>
      </w:r>
      <w:r w:rsidR="00E26512" w:rsidRPr="000720FF">
        <w:rPr>
          <w:rFonts w:ascii="Jameel Noori Nastaleeq" w:eastAsia="Calibri" w:hAnsi="Jameel Noori Nastaleeq" w:cs="Jameel Noori Nastaleeq" w:hint="cs"/>
          <w:sz w:val="32"/>
          <w:szCs w:val="32"/>
          <w:rtl/>
          <w:lang w:bidi="ur-PK"/>
        </w:rPr>
        <w:t xml:space="preserve"> </w:t>
      </w:r>
      <w:r w:rsidR="002943C2" w:rsidRPr="000720FF">
        <w:rPr>
          <w:rFonts w:ascii="Jameel Noori Nastaleeq" w:eastAsia="Calibri" w:hAnsi="Jameel Noori Nastaleeq" w:cs="Jameel Noori Nastaleeq" w:hint="cs"/>
          <w:sz w:val="32"/>
          <w:szCs w:val="32"/>
          <w:rtl/>
          <w:lang w:bidi="ur-PK"/>
        </w:rPr>
        <w:t xml:space="preserve"> </w:t>
      </w:r>
      <w:r w:rsidR="002943C2" w:rsidRPr="000720FF">
        <w:rPr>
          <w:rFonts w:ascii="Jameel Noori Nastaleeq" w:eastAsia="Calibri" w:hAnsi="Jameel Noori Nastaleeq" w:cs="Jameel Noori Nastaleeq"/>
          <w:sz w:val="32"/>
          <w:szCs w:val="32"/>
          <w:rtl/>
          <w:lang w:bidi="ur-PK"/>
        </w:rPr>
        <w:t xml:space="preserve"> </w:t>
      </w:r>
      <w:r w:rsidRPr="000720FF">
        <w:rPr>
          <w:rFonts w:ascii="Jameel Noori Nastaleeq" w:eastAsia="Calibri" w:hAnsi="Jameel Noori Nastaleeq" w:cs="Jameel Noori Nastaleeq" w:hint="cs"/>
          <w:sz w:val="32"/>
          <w:szCs w:val="32"/>
          <w:rtl/>
          <w:lang w:bidi="ur-PK"/>
        </w:rPr>
        <w:t>۱۴۴۳ھ</w:t>
      </w:r>
    </w:p>
    <w:p w:rsidR="002943C2" w:rsidRPr="000720FF" w:rsidRDefault="002943C2" w:rsidP="002943C2">
      <w:pPr>
        <w:spacing w:before="0" w:after="160" w:line="259" w:lineRule="auto"/>
        <w:ind w:left="1080" w:firstLine="0"/>
        <w:jc w:val="center"/>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sz w:val="32"/>
          <w:szCs w:val="32"/>
          <w:rtl/>
          <w:lang w:bidi="ur-PK"/>
        </w:rPr>
        <w:t>شہر جبیل-سعودی عرب</w:t>
      </w:r>
    </w:p>
    <w:p w:rsidR="002943C2" w:rsidRPr="000720FF" w:rsidRDefault="0033428E" w:rsidP="002943C2">
      <w:pPr>
        <w:spacing w:before="0" w:after="160" w:line="259" w:lineRule="auto"/>
        <w:ind w:left="0" w:firstLine="720"/>
        <w:jc w:val="center"/>
        <w:rPr>
          <w:rFonts w:ascii="Jameel Noori Nastaleeq" w:eastAsia="Calibri" w:hAnsi="Jameel Noori Nastaleeq" w:cs="Jameel Noori Nastaleeq"/>
          <w:b/>
          <w:bCs/>
          <w:sz w:val="36"/>
          <w:szCs w:val="36"/>
          <w:rtl/>
          <w:lang w:bidi="ur-PK"/>
        </w:rPr>
      </w:pPr>
      <w:r>
        <w:rPr>
          <w:rFonts w:ascii="Jameel Noori Nastaleeq" w:eastAsia="Calibri" w:hAnsi="Jameel Noori Nastaleeq" w:cs="Jameel Noori Nastaleeq" w:hint="cs"/>
          <w:b/>
          <w:bCs/>
          <w:sz w:val="36"/>
          <w:szCs w:val="36"/>
          <w:rtl/>
          <w:lang w:bidi="ur-PK"/>
        </w:rPr>
        <w:t>ترجمہ</w:t>
      </w:r>
      <w:r w:rsidR="002943C2" w:rsidRPr="000720FF">
        <w:rPr>
          <w:rFonts w:ascii="Jameel Noori Nastaleeq" w:eastAsia="Calibri" w:hAnsi="Jameel Noori Nastaleeq" w:cs="Jameel Noori Nastaleeq"/>
          <w:b/>
          <w:bCs/>
          <w:sz w:val="36"/>
          <w:szCs w:val="36"/>
          <w:rtl/>
          <w:lang w:bidi="ur-PK"/>
        </w:rPr>
        <w:t>:</w:t>
      </w:r>
    </w:p>
    <w:p w:rsidR="002943C2" w:rsidRPr="000720FF" w:rsidRDefault="002943C2" w:rsidP="002943C2">
      <w:pPr>
        <w:spacing w:before="0" w:after="160" w:line="259" w:lineRule="auto"/>
        <w:ind w:left="0" w:firstLine="630"/>
        <w:jc w:val="center"/>
        <w:rPr>
          <w:rFonts w:ascii="Jameel Noori Nastaleeq" w:eastAsia="Calibri" w:hAnsi="Jameel Noori Nastaleeq" w:cs="Jameel Noori Nastaleeq"/>
          <w:sz w:val="32"/>
          <w:szCs w:val="32"/>
          <w:rtl/>
          <w:lang w:bidi="ur-PK"/>
        </w:rPr>
      </w:pPr>
      <w:r w:rsidRPr="000720FF">
        <w:rPr>
          <w:rFonts w:ascii="Jameel Noori Nastaleeq" w:eastAsia="Calibri" w:hAnsi="Jameel Noori Nastaleeq" w:cs="Jameel Noori Nastaleeq" w:hint="cs"/>
          <w:sz w:val="32"/>
          <w:szCs w:val="32"/>
          <w:rtl/>
          <w:lang w:bidi="ur-PK"/>
        </w:rPr>
        <w:t>سیف الرحمن تیمی</w:t>
      </w:r>
    </w:p>
    <w:p w:rsidR="002943C2" w:rsidRPr="000720FF" w:rsidRDefault="00395C2E" w:rsidP="007D6A33">
      <w:pPr>
        <w:spacing w:before="0" w:after="160" w:line="259" w:lineRule="auto"/>
        <w:ind w:left="630" w:firstLine="0"/>
        <w:contextualSpacing/>
        <w:jc w:val="center"/>
        <w:rPr>
          <w:rFonts w:ascii="Traditional Arabic" w:eastAsia="Calibri" w:hAnsi="Traditional Arabic" w:cs="Traditional Arabic"/>
          <w:color w:val="0563C1"/>
          <w:sz w:val="32"/>
          <w:szCs w:val="32"/>
          <w:u w:val="single"/>
          <w:rtl/>
        </w:rPr>
      </w:pPr>
      <w:hyperlink r:id="rId8" w:history="1">
        <w:r w:rsidR="002943C2" w:rsidRPr="000720FF">
          <w:rPr>
            <w:rFonts w:ascii="Traditional Arabic" w:eastAsia="Calibri" w:hAnsi="Traditional Arabic" w:cs="Traditional Arabic"/>
            <w:color w:val="0563C1"/>
            <w:sz w:val="32"/>
            <w:szCs w:val="32"/>
            <w:u w:val="single"/>
          </w:rPr>
          <w:t>binhifzurrahman@gmail.com</w:t>
        </w:r>
      </w:hyperlink>
    </w:p>
    <w:sectPr w:rsidR="002943C2" w:rsidRPr="000720FF" w:rsidSect="00484F9B">
      <w:headerReference w:type="default" r:id="rId9"/>
      <w:footerReference w:type="default" r:id="rId10"/>
      <w:footnotePr>
        <w:numRestart w:val="eachPage"/>
      </w:footnotePr>
      <w:pgSz w:w="11906" w:h="16838"/>
      <w:pgMar w:top="1440" w:right="1800" w:bottom="1440" w:left="108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928" w:rsidRDefault="007F3928" w:rsidP="00F36D56">
      <w:pPr>
        <w:spacing w:before="0" w:after="0"/>
      </w:pPr>
      <w:r>
        <w:separator/>
      </w:r>
    </w:p>
  </w:endnote>
  <w:endnote w:type="continuationSeparator" w:id="0">
    <w:p w:rsidR="007F3928" w:rsidRDefault="007F3928"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Jameel Noori Nastaleeq">
    <w:panose1 w:val="02000503000000020004"/>
    <w:charset w:val="00"/>
    <w:family w:val="auto"/>
    <w:pitch w:val="variable"/>
    <w:sig w:usb0="80002007"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7747151"/>
      <w:docPartObj>
        <w:docPartGallery w:val="Page Numbers (Bottom of Page)"/>
        <w:docPartUnique/>
      </w:docPartObj>
    </w:sdtPr>
    <w:sdtEndPr>
      <w:rPr>
        <w:noProof/>
      </w:rPr>
    </w:sdtEndPr>
    <w:sdtContent>
      <w:p w:rsidR="00395C2E" w:rsidRDefault="00395C2E" w:rsidP="00A3692E">
        <w:pPr>
          <w:pStyle w:val="Footer"/>
          <w:jc w:val="center"/>
        </w:pPr>
        <w:r>
          <w:fldChar w:fldCharType="begin"/>
        </w:r>
        <w:r>
          <w:instrText xml:space="preserve"> PAGE   \* MERGEFORMAT </w:instrText>
        </w:r>
        <w:r>
          <w:fldChar w:fldCharType="separate"/>
        </w:r>
        <w:r w:rsidR="007F3928">
          <w:rPr>
            <w:noProof/>
            <w:rtl/>
          </w:rPr>
          <w:t>1</w:t>
        </w:r>
        <w:r>
          <w:rPr>
            <w:noProof/>
          </w:rPr>
          <w:fldChar w:fldCharType="end"/>
        </w:r>
      </w:p>
    </w:sdtContent>
  </w:sdt>
  <w:p w:rsidR="00395C2E" w:rsidRDefault="00395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928" w:rsidRDefault="007F3928" w:rsidP="00F36D56">
      <w:pPr>
        <w:spacing w:before="0" w:after="0"/>
      </w:pPr>
      <w:r>
        <w:separator/>
      </w:r>
    </w:p>
  </w:footnote>
  <w:footnote w:type="continuationSeparator" w:id="0">
    <w:p w:rsidR="007F3928" w:rsidRDefault="007F3928" w:rsidP="00F36D56">
      <w:pPr>
        <w:spacing w:before="0" w:after="0"/>
      </w:pPr>
      <w:r>
        <w:continuationSeparator/>
      </w:r>
    </w:p>
  </w:footnote>
  <w:footnote w:id="1">
    <w:p w:rsidR="00395C2E" w:rsidRPr="000C0B9B" w:rsidRDefault="00395C2E" w:rsidP="00395C2E">
      <w:pPr>
        <w:pStyle w:val="FootnoteText"/>
        <w:rPr>
          <w:rFonts w:ascii="Jameel Noori Nastaleeq" w:hAnsi="Jameel Noori Nastaleeq" w:cs="Jameel Noori Nastaleeq"/>
          <w:sz w:val="28"/>
          <w:szCs w:val="28"/>
          <w:rtl/>
        </w:rPr>
      </w:pPr>
      <w:r w:rsidRPr="000C0B9B">
        <w:rPr>
          <w:rFonts w:ascii="Jameel Noori Nastaleeq" w:hAnsi="Jameel Noori Nastaleeq" w:cs="Jameel Noori Nastaleeq"/>
          <w:sz w:val="28"/>
          <w:szCs w:val="28"/>
          <w:rtl/>
        </w:rPr>
        <w:t xml:space="preserve"> (</w:t>
      </w:r>
      <w:r w:rsidRPr="000C0B9B">
        <w:rPr>
          <w:rStyle w:val="FootnoteReference"/>
          <w:rFonts w:ascii="Jameel Noori Nastaleeq" w:hAnsi="Jameel Noori Nastaleeq" w:cs="Jameel Noori Nastaleeq"/>
          <w:sz w:val="28"/>
          <w:szCs w:val="28"/>
          <w:vertAlign w:val="baseline"/>
        </w:rPr>
        <w:footnoteRef/>
      </w:r>
      <w:r w:rsidRPr="000C0B9B">
        <w:rPr>
          <w:rFonts w:ascii="Jameel Noori Nastaleeq" w:hAnsi="Jameel Noori Nastaleeq" w:cs="Jameel Noori Nastaleeq"/>
          <w:sz w:val="28"/>
          <w:szCs w:val="28"/>
          <w:rtl/>
        </w:rPr>
        <w:t>)  اسے بخاری (۳۱۹۷) اور مسلم (۱۶۷۹) نے روایت کیا ہے۔</w:t>
      </w:r>
    </w:p>
  </w:footnote>
  <w:footnote w:id="2">
    <w:p w:rsidR="00395C2E" w:rsidRPr="000C0B9B" w:rsidRDefault="00395C2E" w:rsidP="00F35C10">
      <w:pPr>
        <w:pStyle w:val="FootnoteText"/>
        <w:rPr>
          <w:rFonts w:ascii="Jameel Noori Nastaleeq" w:hAnsi="Jameel Noori Nastaleeq" w:cs="Jameel Noori Nastaleeq"/>
          <w:sz w:val="28"/>
          <w:szCs w:val="28"/>
          <w:rtl/>
        </w:rPr>
      </w:pPr>
      <w:r w:rsidRPr="000C0B9B">
        <w:rPr>
          <w:rFonts w:ascii="Jameel Noori Nastaleeq" w:hAnsi="Jameel Noori Nastaleeq" w:cs="Jameel Noori Nastaleeq"/>
          <w:sz w:val="28"/>
          <w:szCs w:val="28"/>
          <w:rtl/>
        </w:rPr>
        <w:t xml:space="preserve"> (</w:t>
      </w:r>
      <w:r w:rsidRPr="000C0B9B">
        <w:rPr>
          <w:rStyle w:val="FootnoteReference"/>
          <w:rFonts w:ascii="Jameel Noori Nastaleeq" w:hAnsi="Jameel Noori Nastaleeq" w:cs="Jameel Noori Nastaleeq"/>
          <w:sz w:val="28"/>
          <w:szCs w:val="28"/>
          <w:vertAlign w:val="baseline"/>
        </w:rPr>
        <w:footnoteRef/>
      </w:r>
      <w:r w:rsidRPr="000C0B9B">
        <w:rPr>
          <w:rFonts w:ascii="Jameel Noori Nastaleeq" w:hAnsi="Jameel Noori Nastaleeq" w:cs="Jameel Noori Nastaleeq"/>
          <w:sz w:val="28"/>
          <w:szCs w:val="28"/>
          <w:rtl/>
        </w:rPr>
        <w:t>)  اسے مسلم ( ۱۱۵۳) نے روایت کیا ہے۔</w:t>
      </w:r>
    </w:p>
  </w:footnote>
  <w:footnote w:id="3">
    <w:p w:rsidR="00395C2E" w:rsidRPr="000C0B9B" w:rsidRDefault="00395C2E" w:rsidP="00F35C10">
      <w:pPr>
        <w:pStyle w:val="FootnoteText"/>
        <w:rPr>
          <w:rFonts w:ascii="Jameel Noori Nastaleeq" w:hAnsi="Jameel Noori Nastaleeq" w:cs="Jameel Noori Nastaleeq"/>
          <w:sz w:val="28"/>
          <w:szCs w:val="28"/>
          <w:rtl/>
        </w:rPr>
      </w:pPr>
      <w:r w:rsidRPr="000C0B9B">
        <w:rPr>
          <w:rFonts w:ascii="Jameel Noori Nastaleeq" w:hAnsi="Jameel Noori Nastaleeq" w:cs="Jameel Noori Nastaleeq"/>
          <w:sz w:val="28"/>
          <w:szCs w:val="28"/>
          <w:rtl/>
        </w:rPr>
        <w:t xml:space="preserve"> (</w:t>
      </w:r>
      <w:r w:rsidRPr="000C0B9B">
        <w:rPr>
          <w:rStyle w:val="FootnoteReference"/>
          <w:rFonts w:ascii="Jameel Noori Nastaleeq" w:hAnsi="Jameel Noori Nastaleeq" w:cs="Jameel Noori Nastaleeq"/>
          <w:sz w:val="28"/>
          <w:szCs w:val="28"/>
          <w:vertAlign w:val="baseline"/>
        </w:rPr>
        <w:footnoteRef/>
      </w:r>
      <w:r w:rsidRPr="000C0B9B">
        <w:rPr>
          <w:rFonts w:ascii="Jameel Noori Nastaleeq" w:hAnsi="Jameel Noori Nastaleeq" w:cs="Jameel Noori Nastaleeq"/>
          <w:sz w:val="28"/>
          <w:szCs w:val="28"/>
          <w:rtl/>
        </w:rPr>
        <w:t>)  اسے بخاری (۲۰۰۴) اور مسلم (۱۱۳۰) نے روایت کیا ہے اور مذکورہ الفاظ مسلم کے روایت کردہ ہیں۔</w:t>
      </w:r>
    </w:p>
  </w:footnote>
  <w:footnote w:id="4">
    <w:p w:rsidR="00395C2E" w:rsidRPr="000C0B9B" w:rsidRDefault="00395C2E" w:rsidP="00395C2E">
      <w:pPr>
        <w:pStyle w:val="FootnoteText"/>
        <w:rPr>
          <w:rFonts w:ascii="Jameel Noori Nastaleeq" w:hAnsi="Jameel Noori Nastaleeq" w:cs="Jameel Noori Nastaleeq"/>
          <w:sz w:val="28"/>
          <w:szCs w:val="28"/>
          <w:rtl/>
        </w:rPr>
      </w:pPr>
      <w:r w:rsidRPr="000C0B9B">
        <w:rPr>
          <w:rFonts w:ascii="Jameel Noori Nastaleeq" w:hAnsi="Jameel Noori Nastaleeq" w:cs="Jameel Noori Nastaleeq"/>
          <w:sz w:val="28"/>
          <w:szCs w:val="28"/>
          <w:rtl/>
        </w:rPr>
        <w:t xml:space="preserve"> (</w:t>
      </w:r>
      <w:r w:rsidRPr="000C0B9B">
        <w:rPr>
          <w:rStyle w:val="FootnoteReference"/>
          <w:rFonts w:ascii="Jameel Noori Nastaleeq" w:hAnsi="Jameel Noori Nastaleeq" w:cs="Jameel Noori Nastaleeq"/>
          <w:sz w:val="28"/>
          <w:szCs w:val="28"/>
          <w:vertAlign w:val="baseline"/>
        </w:rPr>
        <w:footnoteRef/>
      </w:r>
      <w:r w:rsidRPr="000C0B9B">
        <w:rPr>
          <w:rFonts w:ascii="Jameel Noori Nastaleeq" w:hAnsi="Jameel Noori Nastaleeq" w:cs="Jameel Noori Nastaleeq"/>
          <w:sz w:val="28"/>
          <w:szCs w:val="28"/>
          <w:rtl/>
        </w:rPr>
        <w:t>)  اسے مسلم (۱۱۳۱) نے روایت کیا ہے</w:t>
      </w:r>
      <w:r>
        <w:rPr>
          <w:rFonts w:ascii="Jameel Noori Nastaleeq" w:hAnsi="Jameel Noori Nastaleeq" w:cs="Jameel Noori Nastaleeq"/>
          <w:sz w:val="28"/>
          <w:szCs w:val="28"/>
          <w:rtl/>
        </w:rPr>
        <w:t>،</w:t>
      </w:r>
      <w:r w:rsidRPr="000C0B9B">
        <w:rPr>
          <w:rFonts w:ascii="Jameel Noori Nastaleeq" w:hAnsi="Jameel Noori Nastaleeq" w:cs="Jameel Noori Nastaleeq"/>
          <w:sz w:val="28"/>
          <w:szCs w:val="28"/>
          <w:rtl/>
        </w:rPr>
        <w:t xml:space="preserve"> اس باب میں ابو موسی رضی اللہ عنہ سے بھی حدیث مروی ہے</w:t>
      </w:r>
      <w:r>
        <w:rPr>
          <w:rFonts w:ascii="Jameel Noori Nastaleeq" w:hAnsi="Jameel Noori Nastaleeq" w:cs="Jameel Noori Nastaleeq"/>
          <w:sz w:val="28"/>
          <w:szCs w:val="28"/>
          <w:rtl/>
        </w:rPr>
        <w:t>،</w:t>
      </w:r>
      <w:r w:rsidRPr="000C0B9B">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rPr>
        <w:t xml:space="preserve">جسے </w:t>
      </w:r>
      <w:r w:rsidRPr="000C0B9B">
        <w:rPr>
          <w:rFonts w:ascii="Jameel Noori Nastaleeq" w:hAnsi="Jameel Noori Nastaleeq" w:cs="Jameel Noori Nastaleeq"/>
          <w:sz w:val="28"/>
          <w:szCs w:val="28"/>
          <w:rtl/>
        </w:rPr>
        <w:t xml:space="preserve"> بخاری (۲۰۰۵) نے </w:t>
      </w:r>
      <w:r>
        <w:rPr>
          <w:rFonts w:ascii="Jameel Noori Nastaleeq" w:hAnsi="Jameel Noori Nastaleeq" w:cs="Jameel Noori Nastaleeq" w:hint="cs"/>
          <w:sz w:val="28"/>
          <w:szCs w:val="28"/>
          <w:rtl/>
        </w:rPr>
        <w:t xml:space="preserve"> </w:t>
      </w:r>
      <w:r w:rsidRPr="000C0B9B">
        <w:rPr>
          <w:rFonts w:ascii="Jameel Noori Nastaleeq" w:hAnsi="Jameel Noori Nastaleeq" w:cs="Jameel Noori Nastaleeq"/>
          <w:sz w:val="28"/>
          <w:szCs w:val="28"/>
          <w:rtl/>
        </w:rPr>
        <w:t>روایت کیا ہے۔</w:t>
      </w:r>
    </w:p>
  </w:footnote>
  <w:footnote w:id="5">
    <w:p w:rsidR="00395C2E" w:rsidRPr="000C0B9B" w:rsidRDefault="00395C2E" w:rsidP="00395C2E">
      <w:pPr>
        <w:pStyle w:val="FootnoteText"/>
        <w:rPr>
          <w:rFonts w:ascii="Jameel Noori Nastaleeq" w:hAnsi="Jameel Noori Nastaleeq" w:cs="Jameel Noori Nastaleeq"/>
          <w:sz w:val="28"/>
          <w:szCs w:val="28"/>
          <w:rtl/>
        </w:rPr>
      </w:pPr>
      <w:r w:rsidRPr="000C0B9B">
        <w:rPr>
          <w:rFonts w:ascii="Jameel Noori Nastaleeq" w:hAnsi="Jameel Noori Nastaleeq" w:cs="Jameel Noori Nastaleeq"/>
          <w:sz w:val="28"/>
          <w:szCs w:val="28"/>
          <w:rtl/>
        </w:rPr>
        <w:t xml:space="preserve"> (</w:t>
      </w:r>
      <w:r w:rsidRPr="000C0B9B">
        <w:rPr>
          <w:rStyle w:val="FootnoteReference"/>
          <w:rFonts w:ascii="Jameel Noori Nastaleeq" w:hAnsi="Jameel Noori Nastaleeq" w:cs="Jameel Noori Nastaleeq"/>
          <w:sz w:val="28"/>
          <w:szCs w:val="28"/>
          <w:vertAlign w:val="baseline"/>
        </w:rPr>
        <w:footnoteRef/>
      </w:r>
      <w:r w:rsidRPr="000C0B9B">
        <w:rPr>
          <w:rFonts w:ascii="Jameel Noori Nastaleeq" w:hAnsi="Jameel Noori Nastaleeq" w:cs="Jameel Noori Nastaleeq"/>
          <w:sz w:val="28"/>
          <w:szCs w:val="28"/>
          <w:rtl/>
        </w:rPr>
        <w:t>)  اسے مسلم (۱۱۳۴) نے روایت کیا ہے۔</w:t>
      </w:r>
    </w:p>
  </w:footnote>
  <w:footnote w:id="6">
    <w:p w:rsidR="00395C2E" w:rsidRPr="000C0B9B" w:rsidRDefault="00395C2E" w:rsidP="00395C2E">
      <w:pPr>
        <w:pStyle w:val="FootnoteText"/>
        <w:rPr>
          <w:rFonts w:ascii="Jameel Noori Nastaleeq" w:hAnsi="Jameel Noori Nastaleeq" w:cs="Jameel Noori Nastaleeq"/>
          <w:sz w:val="28"/>
          <w:szCs w:val="28"/>
          <w:rtl/>
        </w:rPr>
      </w:pPr>
      <w:r w:rsidRPr="000C0B9B">
        <w:rPr>
          <w:rFonts w:ascii="Jameel Noori Nastaleeq" w:hAnsi="Jameel Noori Nastaleeq" w:cs="Jameel Noori Nastaleeq"/>
          <w:sz w:val="28"/>
          <w:szCs w:val="28"/>
          <w:rtl/>
        </w:rPr>
        <w:t xml:space="preserve"> (</w:t>
      </w:r>
      <w:r w:rsidRPr="000C0B9B">
        <w:rPr>
          <w:rStyle w:val="FootnoteReference"/>
          <w:rFonts w:ascii="Jameel Noori Nastaleeq" w:hAnsi="Jameel Noori Nastaleeq" w:cs="Jameel Noori Nastaleeq"/>
          <w:sz w:val="28"/>
          <w:szCs w:val="28"/>
          <w:vertAlign w:val="baseline"/>
        </w:rPr>
        <w:footnoteRef/>
      </w:r>
      <w:r w:rsidRPr="000C0B9B">
        <w:rPr>
          <w:rFonts w:ascii="Jameel Noori Nastaleeq" w:hAnsi="Jameel Noori Nastaleeq" w:cs="Jameel Noori Nastaleeq"/>
          <w:sz w:val="28"/>
          <w:szCs w:val="28"/>
          <w:rtl/>
        </w:rPr>
        <w:t>)  اسے بخاری (۲۰۰۲) اور مسلم (۱۱۲۵) نے روایت کیا ہے</w:t>
      </w:r>
      <w:r>
        <w:rPr>
          <w:rFonts w:ascii="Jameel Noori Nastaleeq" w:hAnsi="Jameel Noori Nastaleeq" w:cs="Jameel Noori Nastaleeq"/>
          <w:sz w:val="28"/>
          <w:szCs w:val="28"/>
          <w:rtl/>
        </w:rPr>
        <w:t>،</w:t>
      </w:r>
      <w:r w:rsidRPr="000C0B9B">
        <w:rPr>
          <w:rFonts w:ascii="Jameel Noori Nastaleeq" w:hAnsi="Jameel Noori Nastaleeq" w:cs="Jameel Noori Nastaleeq"/>
          <w:sz w:val="28"/>
          <w:szCs w:val="28"/>
          <w:rtl/>
        </w:rPr>
        <w:t xml:space="preserve"> اس باب میں ابن عمر رضی اللہ عنہما سے بھی حدیث مروی ہے</w:t>
      </w:r>
      <w:r>
        <w:rPr>
          <w:rFonts w:ascii="Jameel Noori Nastaleeq" w:hAnsi="Jameel Noori Nastaleeq" w:cs="Jameel Noori Nastaleeq"/>
          <w:sz w:val="28"/>
          <w:szCs w:val="28"/>
          <w:rtl/>
        </w:rPr>
        <w:t>،</w:t>
      </w:r>
      <w:r w:rsidRPr="000C0B9B">
        <w:rPr>
          <w:rFonts w:ascii="Jameel Noori Nastaleeq" w:hAnsi="Jameel Noori Nastaleeq" w:cs="Jameel Noori Nastaleeq"/>
          <w:sz w:val="28"/>
          <w:szCs w:val="28"/>
          <w:rtl/>
        </w:rPr>
        <w:t xml:space="preserve"> جسے بخاری (۱۸۹۲) اور مسلم (۱۱۲۶) نے روایت کیا ہے۔</w:t>
      </w:r>
    </w:p>
  </w:footnote>
  <w:footnote w:id="7">
    <w:p w:rsidR="00395C2E" w:rsidRPr="000C0B9B" w:rsidRDefault="00395C2E" w:rsidP="00395C2E">
      <w:pPr>
        <w:pStyle w:val="FootnoteText"/>
        <w:rPr>
          <w:rFonts w:ascii="Jameel Noori Nastaleeq" w:hAnsi="Jameel Noori Nastaleeq" w:cs="Jameel Noori Nastaleeq"/>
          <w:sz w:val="28"/>
          <w:szCs w:val="28"/>
          <w:rtl/>
        </w:rPr>
      </w:pPr>
      <w:r w:rsidRPr="000C0B9B">
        <w:rPr>
          <w:rFonts w:ascii="Jameel Noori Nastaleeq" w:hAnsi="Jameel Noori Nastaleeq" w:cs="Jameel Noori Nastaleeq"/>
          <w:sz w:val="28"/>
          <w:szCs w:val="28"/>
          <w:rtl/>
        </w:rPr>
        <w:t xml:space="preserve"> (</w:t>
      </w:r>
      <w:r w:rsidRPr="000C0B9B">
        <w:rPr>
          <w:rStyle w:val="FootnoteReference"/>
          <w:rFonts w:ascii="Jameel Noori Nastaleeq" w:hAnsi="Jameel Noori Nastaleeq" w:cs="Jameel Noori Nastaleeq"/>
          <w:sz w:val="28"/>
          <w:szCs w:val="28"/>
          <w:vertAlign w:val="baseline"/>
        </w:rPr>
        <w:footnoteRef/>
      </w:r>
      <w:r w:rsidRPr="000C0B9B">
        <w:rPr>
          <w:rFonts w:ascii="Jameel Noori Nastaleeq" w:hAnsi="Jameel Noori Nastaleeq" w:cs="Jameel Noori Nastaleeq"/>
          <w:sz w:val="28"/>
          <w:szCs w:val="28"/>
          <w:rtl/>
        </w:rPr>
        <w:t>)  اسے بخاری (۱۵۹۲) نے روایت کیا ہے۔</w:t>
      </w:r>
    </w:p>
  </w:footnote>
  <w:footnote w:id="8">
    <w:p w:rsidR="00395C2E" w:rsidRPr="000C0B9B" w:rsidRDefault="00395C2E" w:rsidP="00395C2E">
      <w:pPr>
        <w:pStyle w:val="FootnoteText"/>
        <w:rPr>
          <w:rFonts w:ascii="Jameel Noori Nastaleeq" w:hAnsi="Jameel Noori Nastaleeq" w:cs="Jameel Noori Nastaleeq"/>
          <w:sz w:val="28"/>
          <w:szCs w:val="28"/>
          <w:rtl/>
        </w:rPr>
      </w:pPr>
      <w:r w:rsidRPr="000C0B9B">
        <w:rPr>
          <w:rFonts w:ascii="Jameel Noori Nastaleeq" w:hAnsi="Jameel Noori Nastaleeq" w:cs="Jameel Noori Nastaleeq"/>
          <w:sz w:val="28"/>
          <w:szCs w:val="28"/>
          <w:rtl/>
        </w:rPr>
        <w:t xml:space="preserve"> (</w:t>
      </w:r>
      <w:r w:rsidRPr="000C0B9B">
        <w:rPr>
          <w:rStyle w:val="FootnoteReference"/>
          <w:rFonts w:ascii="Jameel Noori Nastaleeq" w:hAnsi="Jameel Noori Nastaleeq" w:cs="Jameel Noori Nastaleeq"/>
          <w:sz w:val="28"/>
          <w:szCs w:val="28"/>
          <w:vertAlign w:val="baseline"/>
        </w:rPr>
        <w:footnoteRef/>
      </w:r>
      <w:r w:rsidRPr="000C0B9B">
        <w:rPr>
          <w:rFonts w:ascii="Jameel Noori Nastaleeq" w:hAnsi="Jameel Noori Nastaleeq" w:cs="Jameel Noori Nastaleeq"/>
          <w:sz w:val="28"/>
          <w:szCs w:val="28"/>
          <w:rtl/>
        </w:rPr>
        <w:t>)  اسے مسلم (۱۱۶۲) نے ابو قتادۃ رضی اللہ عنہ سے روایت کیا ہے۔</w:t>
      </w:r>
    </w:p>
  </w:footnote>
  <w:footnote w:id="9">
    <w:p w:rsidR="00395C2E" w:rsidRPr="000C0B9B" w:rsidRDefault="00395C2E" w:rsidP="00395C2E">
      <w:pPr>
        <w:pStyle w:val="FootnoteText"/>
        <w:rPr>
          <w:rFonts w:ascii="Jameel Noori Nastaleeq" w:hAnsi="Jameel Noori Nastaleeq" w:cs="Jameel Noori Nastaleeq"/>
          <w:sz w:val="28"/>
          <w:szCs w:val="28"/>
          <w:rtl/>
        </w:rPr>
      </w:pPr>
      <w:r w:rsidRPr="000C0B9B">
        <w:rPr>
          <w:rFonts w:ascii="Jameel Noori Nastaleeq" w:hAnsi="Jameel Noori Nastaleeq" w:cs="Jameel Noori Nastaleeq"/>
          <w:sz w:val="28"/>
          <w:szCs w:val="28"/>
          <w:rtl/>
        </w:rPr>
        <w:t xml:space="preserve"> (</w:t>
      </w:r>
      <w:r w:rsidRPr="000C0B9B">
        <w:rPr>
          <w:rStyle w:val="FootnoteReference"/>
          <w:rFonts w:ascii="Jameel Noori Nastaleeq" w:hAnsi="Jameel Noori Nastaleeq" w:cs="Jameel Noori Nastaleeq"/>
          <w:sz w:val="28"/>
          <w:szCs w:val="28"/>
          <w:vertAlign w:val="baseline"/>
        </w:rPr>
        <w:footnoteRef/>
      </w:r>
      <w:r w:rsidRPr="000C0B9B">
        <w:rPr>
          <w:rFonts w:ascii="Jameel Noori Nastaleeq" w:hAnsi="Jameel Noori Nastaleeq" w:cs="Jameel Noori Nastaleeq"/>
          <w:sz w:val="28"/>
          <w:szCs w:val="28"/>
          <w:rtl/>
        </w:rPr>
        <w:t>)  اسے بخاری (۲۰۰۶) اور مسلم (۱۱۳۲) نے روایت کیا ہے۔</w:t>
      </w:r>
    </w:p>
  </w:footnote>
  <w:footnote w:id="10">
    <w:p w:rsidR="00395C2E" w:rsidRPr="000C0B9B" w:rsidRDefault="00395C2E" w:rsidP="00395C2E">
      <w:pPr>
        <w:pStyle w:val="FootnoteText"/>
        <w:rPr>
          <w:rFonts w:ascii="Jameel Noori Nastaleeq" w:hAnsi="Jameel Noori Nastaleeq" w:cs="Jameel Noori Nastaleeq"/>
          <w:sz w:val="28"/>
          <w:szCs w:val="28"/>
          <w:rtl/>
        </w:rPr>
      </w:pPr>
      <w:r w:rsidRPr="000C0B9B">
        <w:rPr>
          <w:rFonts w:ascii="Jameel Noori Nastaleeq" w:hAnsi="Jameel Noori Nastaleeq" w:cs="Jameel Noori Nastaleeq"/>
          <w:sz w:val="28"/>
          <w:szCs w:val="28"/>
          <w:rtl/>
        </w:rPr>
        <w:t xml:space="preserve"> (</w:t>
      </w:r>
      <w:r w:rsidRPr="000C0B9B">
        <w:rPr>
          <w:rStyle w:val="FootnoteReference"/>
          <w:rFonts w:ascii="Jameel Noori Nastaleeq" w:hAnsi="Jameel Noori Nastaleeq" w:cs="Jameel Noori Nastaleeq"/>
          <w:sz w:val="28"/>
          <w:szCs w:val="28"/>
          <w:vertAlign w:val="baseline"/>
        </w:rPr>
        <w:footnoteRef/>
      </w:r>
      <w:r w:rsidRPr="000C0B9B">
        <w:rPr>
          <w:rFonts w:ascii="Jameel Noori Nastaleeq" w:hAnsi="Jameel Noori Nastaleeq" w:cs="Jameel Noori Nastaleeq"/>
          <w:sz w:val="28"/>
          <w:szCs w:val="28"/>
          <w:rtl/>
        </w:rPr>
        <w:t>)  اسے بیہقی نے "شعب الإیمان" (۳/۳۶۷) میں روایت کیا ہے</w:t>
      </w:r>
      <w:r>
        <w:rPr>
          <w:rFonts w:ascii="Jameel Noori Nastaleeq" w:hAnsi="Jameel Noori Nastaleeq" w:cs="Jameel Noori Nastaleeq"/>
          <w:sz w:val="28"/>
          <w:szCs w:val="28"/>
          <w:rtl/>
        </w:rPr>
        <w:t>،</w:t>
      </w:r>
      <w:r w:rsidRPr="000C0B9B">
        <w:rPr>
          <w:rFonts w:ascii="Jameel Noori Nastaleeq" w:hAnsi="Jameel Noori Nastaleeq" w:cs="Jameel Noori Nastaleeq"/>
          <w:sz w:val="28"/>
          <w:szCs w:val="28"/>
          <w:rtl/>
        </w:rPr>
        <w:t xml:space="preserve"> طباعت: دار الکتب العلمیۃ</w:t>
      </w:r>
    </w:p>
  </w:footnote>
  <w:footnote w:id="11">
    <w:p w:rsidR="00395C2E" w:rsidRPr="000C0B9B" w:rsidRDefault="00395C2E" w:rsidP="00395C2E">
      <w:pPr>
        <w:pStyle w:val="FootnoteText"/>
        <w:rPr>
          <w:rFonts w:ascii="Jameel Noori Nastaleeq" w:hAnsi="Jameel Noori Nastaleeq" w:cs="Jameel Noori Nastaleeq"/>
          <w:sz w:val="28"/>
          <w:szCs w:val="28"/>
          <w:rtl/>
        </w:rPr>
      </w:pPr>
      <w:r w:rsidRPr="000C0B9B">
        <w:rPr>
          <w:rFonts w:ascii="Jameel Noori Nastaleeq" w:hAnsi="Jameel Noori Nastaleeq" w:cs="Jameel Noori Nastaleeq"/>
          <w:sz w:val="28"/>
          <w:szCs w:val="28"/>
          <w:rtl/>
        </w:rPr>
        <w:t xml:space="preserve"> (</w:t>
      </w:r>
      <w:r w:rsidRPr="000C0B9B">
        <w:rPr>
          <w:rStyle w:val="FootnoteReference"/>
          <w:rFonts w:ascii="Jameel Noori Nastaleeq" w:hAnsi="Jameel Noori Nastaleeq" w:cs="Jameel Noori Nastaleeq"/>
          <w:sz w:val="28"/>
          <w:szCs w:val="28"/>
          <w:vertAlign w:val="baseline"/>
        </w:rPr>
        <w:footnoteRef/>
      </w:r>
      <w:r w:rsidRPr="000C0B9B">
        <w:rPr>
          <w:rFonts w:ascii="Jameel Noori Nastaleeq" w:hAnsi="Jameel Noori Nastaleeq" w:cs="Jameel Noori Nastaleeq"/>
          <w:sz w:val="28"/>
          <w:szCs w:val="28"/>
          <w:rtl/>
        </w:rPr>
        <w:t>)  "لطائف المعارف فیما لمواسم العام من الوظائف": ص۱۱۰</w:t>
      </w:r>
      <w:r>
        <w:rPr>
          <w:rFonts w:ascii="Jameel Noori Nastaleeq" w:hAnsi="Jameel Noori Nastaleeq" w:cs="Jameel Noori Nastaleeq"/>
          <w:sz w:val="28"/>
          <w:szCs w:val="28"/>
          <w:rtl/>
        </w:rPr>
        <w:t>،</w:t>
      </w:r>
      <w:r w:rsidRPr="000C0B9B">
        <w:rPr>
          <w:rFonts w:ascii="Jameel Noori Nastaleeq" w:hAnsi="Jameel Noori Nastaleeq" w:cs="Jameel Noori Nastaleeq"/>
          <w:sz w:val="28"/>
          <w:szCs w:val="28"/>
          <w:rtl/>
        </w:rPr>
        <w:t xml:space="preserve"> تحقیق: یاسین محمد السواس</w:t>
      </w:r>
      <w:r>
        <w:rPr>
          <w:rFonts w:ascii="Jameel Noori Nastaleeq" w:hAnsi="Jameel Noori Nastaleeq" w:cs="Jameel Noori Nastaleeq"/>
          <w:sz w:val="28"/>
          <w:szCs w:val="28"/>
          <w:rtl/>
        </w:rPr>
        <w:t>،</w:t>
      </w:r>
      <w:r w:rsidRPr="000C0B9B">
        <w:rPr>
          <w:rFonts w:ascii="Jameel Noori Nastaleeq" w:hAnsi="Jameel Noori Nastaleeq" w:cs="Jameel Noori Nastaleeq"/>
          <w:sz w:val="28"/>
          <w:szCs w:val="28"/>
          <w:rtl/>
        </w:rPr>
        <w:t xml:space="preserve"> طباعت ۵</w:t>
      </w:r>
      <w:r>
        <w:rPr>
          <w:rFonts w:ascii="Jameel Noori Nastaleeq" w:hAnsi="Jameel Noori Nastaleeq" w:cs="Jameel Noori Nastaleeq"/>
          <w:sz w:val="28"/>
          <w:szCs w:val="28"/>
          <w:rtl/>
        </w:rPr>
        <w:t>،</w:t>
      </w:r>
      <w:r w:rsidRPr="000C0B9B">
        <w:rPr>
          <w:rFonts w:ascii="Jameel Noori Nastaleeq" w:hAnsi="Jameel Noori Nastaleeq" w:cs="Jameel Noori Nastaleeq"/>
          <w:sz w:val="28"/>
          <w:szCs w:val="28"/>
          <w:rtl/>
        </w:rPr>
        <w:t xml:space="preserve"> ناشر: دار ابن کثیر-دمشق</w:t>
      </w:r>
    </w:p>
  </w:footnote>
  <w:footnote w:id="12">
    <w:p w:rsidR="00395C2E" w:rsidRPr="000C0B9B" w:rsidRDefault="00395C2E" w:rsidP="00395C2E">
      <w:pPr>
        <w:pStyle w:val="FootnoteText"/>
        <w:rPr>
          <w:rFonts w:ascii="Jameel Noori Nastaleeq" w:hAnsi="Jameel Noori Nastaleeq" w:cs="Jameel Noori Nastaleeq"/>
          <w:sz w:val="28"/>
          <w:szCs w:val="28"/>
          <w:rtl/>
        </w:rPr>
      </w:pPr>
      <w:r w:rsidRPr="000C0B9B">
        <w:rPr>
          <w:rFonts w:ascii="Jameel Noori Nastaleeq" w:hAnsi="Jameel Noori Nastaleeq" w:cs="Jameel Noori Nastaleeq"/>
          <w:sz w:val="28"/>
          <w:szCs w:val="28"/>
          <w:rtl/>
        </w:rPr>
        <w:t xml:space="preserve"> (</w:t>
      </w:r>
      <w:r w:rsidRPr="000C0B9B">
        <w:rPr>
          <w:rStyle w:val="FootnoteReference"/>
          <w:rFonts w:ascii="Jameel Noori Nastaleeq" w:hAnsi="Jameel Noori Nastaleeq" w:cs="Jameel Noori Nastaleeq"/>
          <w:sz w:val="28"/>
          <w:szCs w:val="28"/>
          <w:vertAlign w:val="baseline"/>
        </w:rPr>
        <w:footnoteRef/>
      </w:r>
      <w:r w:rsidRPr="000C0B9B">
        <w:rPr>
          <w:rFonts w:ascii="Jameel Noori Nastaleeq" w:hAnsi="Jameel Noori Nastaleeq" w:cs="Jameel Noori Nastaleeq"/>
          <w:sz w:val="28"/>
          <w:szCs w:val="28"/>
          <w:rtl/>
        </w:rPr>
        <w:t>)  اسے بخاری (۱۹۶۰) اور مسلم (۱۱۳۶) نے عبد اللہ بن عباس رضی اللہ عنہما سے روایت کیا ہے۔</w:t>
      </w:r>
    </w:p>
  </w:footnote>
  <w:footnote w:id="13">
    <w:p w:rsidR="00395C2E" w:rsidRPr="000C0B9B" w:rsidRDefault="00395C2E" w:rsidP="00395C2E">
      <w:pPr>
        <w:pStyle w:val="FootnoteText"/>
        <w:rPr>
          <w:rFonts w:ascii="Jameel Noori Nastaleeq" w:hAnsi="Jameel Noori Nastaleeq" w:cs="Jameel Noori Nastaleeq"/>
          <w:sz w:val="28"/>
          <w:szCs w:val="28"/>
          <w:rtl/>
          <w:lang w:bidi="ur-PK"/>
        </w:rPr>
      </w:pPr>
      <w:r w:rsidRPr="000C0B9B">
        <w:rPr>
          <w:rFonts w:ascii="Jameel Noori Nastaleeq" w:hAnsi="Jameel Noori Nastaleeq" w:cs="Jameel Noori Nastaleeq"/>
          <w:sz w:val="28"/>
          <w:szCs w:val="28"/>
          <w:rtl/>
        </w:rPr>
        <w:t xml:space="preserve"> (</w:t>
      </w:r>
      <w:r w:rsidRPr="000C0B9B">
        <w:rPr>
          <w:rStyle w:val="FootnoteReference"/>
          <w:rFonts w:ascii="Jameel Noori Nastaleeq" w:hAnsi="Jameel Noori Nastaleeq" w:cs="Jameel Noori Nastaleeq"/>
          <w:sz w:val="28"/>
          <w:szCs w:val="28"/>
          <w:vertAlign w:val="baseline"/>
        </w:rPr>
        <w:footnoteRef/>
      </w:r>
      <w:r w:rsidRPr="000C0B9B">
        <w:rPr>
          <w:rFonts w:ascii="Jameel Noori Nastaleeq" w:hAnsi="Jameel Noori Nastaleeq" w:cs="Jameel Noori Nastaleeq"/>
          <w:sz w:val="28"/>
          <w:szCs w:val="28"/>
          <w:rtl/>
        </w:rPr>
        <w:t xml:space="preserve">)  </w:t>
      </w:r>
      <w:r w:rsidRPr="000C0B9B">
        <w:rPr>
          <w:rFonts w:ascii="Jameel Noori Nastaleeq" w:hAnsi="Jameel Noori Nastaleeq" w:cs="Jameel Noori Nastaleeq"/>
          <w:sz w:val="28"/>
          <w:szCs w:val="28"/>
          <w:rtl/>
          <w:lang w:bidi="ur-PK"/>
        </w:rPr>
        <w:t>اسے مسلم (۱۱۳۴) نے عبد اللہ بن عباس رضی اللہ عنہما سے روایت کیا ہے۔</w:t>
      </w:r>
    </w:p>
  </w:footnote>
  <w:footnote w:id="14">
    <w:p w:rsidR="00395C2E" w:rsidRPr="000C0B9B" w:rsidRDefault="00395C2E" w:rsidP="00395C2E">
      <w:pPr>
        <w:pStyle w:val="FootnoteText"/>
        <w:rPr>
          <w:rFonts w:ascii="Jameel Noori Nastaleeq" w:hAnsi="Jameel Noori Nastaleeq" w:cs="Jameel Noori Nastaleeq"/>
          <w:sz w:val="28"/>
          <w:szCs w:val="28"/>
          <w:rtl/>
        </w:rPr>
      </w:pPr>
      <w:r w:rsidRPr="000C0B9B">
        <w:rPr>
          <w:rFonts w:ascii="Jameel Noori Nastaleeq" w:hAnsi="Jameel Noori Nastaleeq" w:cs="Jameel Noori Nastaleeq"/>
          <w:sz w:val="28"/>
          <w:szCs w:val="28"/>
          <w:rtl/>
        </w:rPr>
        <w:t xml:space="preserve"> (</w:t>
      </w:r>
      <w:r w:rsidRPr="000C0B9B">
        <w:rPr>
          <w:rStyle w:val="FootnoteReference"/>
          <w:rFonts w:ascii="Jameel Noori Nastaleeq" w:hAnsi="Jameel Noori Nastaleeq" w:cs="Jameel Noori Nastaleeq"/>
          <w:sz w:val="28"/>
          <w:szCs w:val="28"/>
          <w:vertAlign w:val="baseline"/>
        </w:rPr>
        <w:footnoteRef/>
      </w:r>
      <w:r w:rsidRPr="000C0B9B">
        <w:rPr>
          <w:rFonts w:ascii="Jameel Noori Nastaleeq" w:hAnsi="Jameel Noori Nastaleeq" w:cs="Jameel Noori Nastaleeq"/>
          <w:sz w:val="28"/>
          <w:szCs w:val="28"/>
          <w:rtl/>
        </w:rPr>
        <w:t>)  اسے ترمذی (۲۴۱۷) نے روایت کیا ہے اور کہا کہ: یہ حدیث حسن صحیح ہے۔</w:t>
      </w:r>
    </w:p>
  </w:footnote>
  <w:footnote w:id="15">
    <w:p w:rsidR="00395C2E" w:rsidRPr="000C0B9B" w:rsidRDefault="00395C2E" w:rsidP="00395C2E">
      <w:pPr>
        <w:pStyle w:val="FootnoteText"/>
        <w:rPr>
          <w:rFonts w:ascii="Jameel Noori Nastaleeq" w:hAnsi="Jameel Noori Nastaleeq" w:cs="Jameel Noori Nastaleeq"/>
          <w:sz w:val="28"/>
          <w:szCs w:val="28"/>
          <w:rtl/>
        </w:rPr>
      </w:pPr>
      <w:r w:rsidRPr="000C0B9B">
        <w:rPr>
          <w:rFonts w:ascii="Jameel Noori Nastaleeq" w:hAnsi="Jameel Noori Nastaleeq" w:cs="Jameel Noori Nastaleeq"/>
          <w:sz w:val="28"/>
          <w:szCs w:val="28"/>
          <w:rtl/>
        </w:rPr>
        <w:t xml:space="preserve"> (</w:t>
      </w:r>
      <w:r w:rsidRPr="000C0B9B">
        <w:rPr>
          <w:rStyle w:val="FootnoteReference"/>
          <w:rFonts w:ascii="Jameel Noori Nastaleeq" w:hAnsi="Jameel Noori Nastaleeq" w:cs="Jameel Noori Nastaleeq"/>
          <w:sz w:val="28"/>
          <w:szCs w:val="28"/>
          <w:vertAlign w:val="baseline"/>
        </w:rPr>
        <w:footnoteRef/>
      </w:r>
      <w:r w:rsidRPr="000C0B9B">
        <w:rPr>
          <w:rFonts w:ascii="Jameel Noori Nastaleeq" w:hAnsi="Jameel Noori Nastaleeq" w:cs="Jameel Noori Nastaleeq"/>
          <w:sz w:val="28"/>
          <w:szCs w:val="28"/>
          <w:rtl/>
        </w:rPr>
        <w:t>)  "مسند الفاروق" (۲/۶۱۸) لابن کثیر</w:t>
      </w:r>
      <w:r>
        <w:rPr>
          <w:rFonts w:ascii="Jameel Noori Nastaleeq" w:hAnsi="Jameel Noori Nastaleeq" w:cs="Jameel Noori Nastaleeq"/>
          <w:sz w:val="28"/>
          <w:szCs w:val="28"/>
          <w:rtl/>
        </w:rPr>
        <w:t>،</w:t>
      </w:r>
      <w:r w:rsidRPr="000C0B9B">
        <w:rPr>
          <w:rFonts w:ascii="Jameel Noori Nastaleeq" w:hAnsi="Jameel Noori Nastaleeq" w:cs="Jameel Noori Nastaleeq"/>
          <w:sz w:val="28"/>
          <w:szCs w:val="28"/>
          <w:rtl/>
        </w:rPr>
        <w:t xml:space="preserve"> تحقیق: عبد المعطی قلعجی</w:t>
      </w:r>
      <w:r>
        <w:rPr>
          <w:rFonts w:ascii="Jameel Noori Nastaleeq" w:hAnsi="Jameel Noori Nastaleeq" w:cs="Jameel Noori Nastaleeq"/>
          <w:sz w:val="28"/>
          <w:szCs w:val="28"/>
          <w:rtl/>
        </w:rPr>
        <w:t>،</w:t>
      </w:r>
      <w:r w:rsidRPr="000C0B9B">
        <w:rPr>
          <w:rFonts w:ascii="Jameel Noori Nastaleeq" w:hAnsi="Jameel Noori Nastaleeq" w:cs="Jameel Noori Nastaleeq"/>
          <w:sz w:val="28"/>
          <w:szCs w:val="28"/>
          <w:rtl/>
        </w:rPr>
        <w:t xml:space="preserve"> ناشر: دار الوفاء-مصر</w:t>
      </w:r>
      <w:r>
        <w:rPr>
          <w:rFonts w:ascii="Jameel Noori Nastaleeq" w:hAnsi="Jameel Noori Nastaleeq" w:cs="Jameel Noori Nastaleeq"/>
          <w:sz w:val="28"/>
          <w:szCs w:val="28"/>
          <w:rtl/>
        </w:rPr>
        <w:t>،</w:t>
      </w:r>
      <w:r w:rsidRPr="000C0B9B">
        <w:rPr>
          <w:rFonts w:ascii="Jameel Noori Nastaleeq" w:hAnsi="Jameel Noori Nastaleeq" w:cs="Jameel Noori Nastaleeq"/>
          <w:sz w:val="28"/>
          <w:szCs w:val="28"/>
          <w:rtl/>
        </w:rPr>
        <w:t xml:space="preserve"> طباعت:۱۴۱۱ھ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2E" w:rsidRDefault="00395C2E" w:rsidP="005B01DA">
    <w:pPr>
      <w:pStyle w:val="Header"/>
      <w:jc w:val="center"/>
    </w:pPr>
    <w:hyperlink r:id="rId1" w:history="1">
      <w:r w:rsidRPr="00F03E7A">
        <w:rPr>
          <w:rStyle w:val="Hyperlink"/>
        </w:rPr>
        <w:t>www.saaid.net</w:t>
      </w:r>
    </w:hyperlink>
    <w:r>
      <w:rPr>
        <w:rStyle w:val="Hyperlink"/>
      </w:rPr>
      <w:t>/kutob/index.htm</w:t>
    </w:r>
  </w:p>
  <w:p w:rsidR="00395C2E" w:rsidRDefault="00395C2E" w:rsidP="006C2103">
    <w:pPr>
      <w:pStyle w:val="Header"/>
      <w:rPr>
        <w:rtl/>
      </w:rPr>
    </w:pPr>
  </w:p>
  <w:p w:rsidR="00395C2E" w:rsidRDefault="00395C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C1D"/>
    <w:multiLevelType w:val="hybridMultilevel"/>
    <w:tmpl w:val="46F20976"/>
    <w:lvl w:ilvl="0" w:tplc="BFC0D20A">
      <w:start w:val="1"/>
      <w:numFmt w:val="decimalFullWidth"/>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
    <w:nsid w:val="0E1153B5"/>
    <w:multiLevelType w:val="hybridMultilevel"/>
    <w:tmpl w:val="6310E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15C37E6"/>
    <w:multiLevelType w:val="hybridMultilevel"/>
    <w:tmpl w:val="62048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3A2F22"/>
    <w:multiLevelType w:val="hybridMultilevel"/>
    <w:tmpl w:val="CA0E1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8514A8D"/>
    <w:multiLevelType w:val="hybridMultilevel"/>
    <w:tmpl w:val="5BDEB376"/>
    <w:lvl w:ilvl="0" w:tplc="4880D606">
      <w:start w:val="1"/>
      <w:numFmt w:val="decimalFullWidth"/>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5">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7CE75DC"/>
    <w:multiLevelType w:val="hybridMultilevel"/>
    <w:tmpl w:val="1854C2B6"/>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7">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FB766DC"/>
    <w:multiLevelType w:val="hybridMultilevel"/>
    <w:tmpl w:val="609EEBB0"/>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10">
    <w:nsid w:val="54B43EC8"/>
    <w:multiLevelType w:val="hybridMultilevel"/>
    <w:tmpl w:val="8C2A94C4"/>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1">
    <w:nsid w:val="5BA515AC"/>
    <w:multiLevelType w:val="hybridMultilevel"/>
    <w:tmpl w:val="131C8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BF75203"/>
    <w:multiLevelType w:val="hybridMultilevel"/>
    <w:tmpl w:val="7E10D21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C0C7A52"/>
    <w:multiLevelType w:val="hybridMultilevel"/>
    <w:tmpl w:val="D3FAC24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4">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9C638D"/>
    <w:multiLevelType w:val="hybridMultilevel"/>
    <w:tmpl w:val="F1F859E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6E144096"/>
    <w:multiLevelType w:val="hybridMultilevel"/>
    <w:tmpl w:val="1B9802A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7">
    <w:nsid w:val="7A9B71C8"/>
    <w:multiLevelType w:val="hybridMultilevel"/>
    <w:tmpl w:val="A9328D9C"/>
    <w:lvl w:ilvl="0" w:tplc="5994E5A0">
      <w:start w:val="1"/>
      <w:numFmt w:val="decimalFullWidth"/>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8">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14"/>
  </w:num>
  <w:num w:numId="10">
    <w:abstractNumId w:val="9"/>
  </w:num>
  <w:num w:numId="11">
    <w:abstractNumId w:val="16"/>
  </w:num>
  <w:num w:numId="12">
    <w:abstractNumId w:val="6"/>
  </w:num>
  <w:num w:numId="13">
    <w:abstractNumId w:val="15"/>
  </w:num>
  <w:num w:numId="14">
    <w:abstractNumId w:val="10"/>
  </w:num>
  <w:num w:numId="15">
    <w:abstractNumId w:val="0"/>
  </w:num>
  <w:num w:numId="16">
    <w:abstractNumId w:val="17"/>
  </w:num>
  <w:num w:numId="17">
    <w:abstractNumId w:val="4"/>
  </w:num>
  <w:num w:numId="18">
    <w:abstractNumId w:val="1"/>
  </w:num>
  <w:num w:numId="19">
    <w:abstractNumId w:val="12"/>
  </w:num>
  <w:num w:numId="20">
    <w:abstractNumId w:val="2"/>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0AF7"/>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BC8"/>
    <w:rsid w:val="00061C57"/>
    <w:rsid w:val="00061DFD"/>
    <w:rsid w:val="000620AE"/>
    <w:rsid w:val="00062F53"/>
    <w:rsid w:val="0006376B"/>
    <w:rsid w:val="00064FAD"/>
    <w:rsid w:val="00065251"/>
    <w:rsid w:val="00065824"/>
    <w:rsid w:val="00065C16"/>
    <w:rsid w:val="00067070"/>
    <w:rsid w:val="0006771E"/>
    <w:rsid w:val="00067A39"/>
    <w:rsid w:val="00070444"/>
    <w:rsid w:val="00070913"/>
    <w:rsid w:val="000720FF"/>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3043"/>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814"/>
    <w:rsid w:val="00095A3F"/>
    <w:rsid w:val="000967A6"/>
    <w:rsid w:val="0009681B"/>
    <w:rsid w:val="00097029"/>
    <w:rsid w:val="00097AD4"/>
    <w:rsid w:val="00097B12"/>
    <w:rsid w:val="00097BF8"/>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B9B"/>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0D85"/>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95B"/>
    <w:rsid w:val="00147A7F"/>
    <w:rsid w:val="00150097"/>
    <w:rsid w:val="0015064A"/>
    <w:rsid w:val="00150844"/>
    <w:rsid w:val="001517C7"/>
    <w:rsid w:val="0015237D"/>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7B92"/>
    <w:rsid w:val="00181961"/>
    <w:rsid w:val="00181BEB"/>
    <w:rsid w:val="00183419"/>
    <w:rsid w:val="00183515"/>
    <w:rsid w:val="001843AE"/>
    <w:rsid w:val="00184ADD"/>
    <w:rsid w:val="00184BD4"/>
    <w:rsid w:val="00184DFB"/>
    <w:rsid w:val="00184F8B"/>
    <w:rsid w:val="00185CC9"/>
    <w:rsid w:val="001866D7"/>
    <w:rsid w:val="001871D8"/>
    <w:rsid w:val="00190118"/>
    <w:rsid w:val="00191196"/>
    <w:rsid w:val="001919BE"/>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2CEA"/>
    <w:rsid w:val="001D35F1"/>
    <w:rsid w:val="001D3DA6"/>
    <w:rsid w:val="001D3E28"/>
    <w:rsid w:val="001D5466"/>
    <w:rsid w:val="001D5BB8"/>
    <w:rsid w:val="001D65C4"/>
    <w:rsid w:val="001E01FB"/>
    <w:rsid w:val="001E07B8"/>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2948"/>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320"/>
    <w:rsid w:val="00240779"/>
    <w:rsid w:val="00240EC3"/>
    <w:rsid w:val="002429C0"/>
    <w:rsid w:val="00242E11"/>
    <w:rsid w:val="002450F9"/>
    <w:rsid w:val="0024521A"/>
    <w:rsid w:val="002452BE"/>
    <w:rsid w:val="00245B99"/>
    <w:rsid w:val="0024677A"/>
    <w:rsid w:val="00246821"/>
    <w:rsid w:val="00251791"/>
    <w:rsid w:val="002529CC"/>
    <w:rsid w:val="00252E3D"/>
    <w:rsid w:val="00253488"/>
    <w:rsid w:val="00254549"/>
    <w:rsid w:val="00254964"/>
    <w:rsid w:val="00255840"/>
    <w:rsid w:val="0025739C"/>
    <w:rsid w:val="0025740E"/>
    <w:rsid w:val="0025756C"/>
    <w:rsid w:val="00257C2B"/>
    <w:rsid w:val="002603DA"/>
    <w:rsid w:val="002613AB"/>
    <w:rsid w:val="0026155A"/>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43C2"/>
    <w:rsid w:val="00296A82"/>
    <w:rsid w:val="002A2041"/>
    <w:rsid w:val="002A21AA"/>
    <w:rsid w:val="002A3E50"/>
    <w:rsid w:val="002A44E7"/>
    <w:rsid w:val="002A47A2"/>
    <w:rsid w:val="002A549A"/>
    <w:rsid w:val="002A6D21"/>
    <w:rsid w:val="002B0B13"/>
    <w:rsid w:val="002B0DD8"/>
    <w:rsid w:val="002B1167"/>
    <w:rsid w:val="002B1EC2"/>
    <w:rsid w:val="002B207E"/>
    <w:rsid w:val="002B2176"/>
    <w:rsid w:val="002B3B86"/>
    <w:rsid w:val="002B51E1"/>
    <w:rsid w:val="002B58D6"/>
    <w:rsid w:val="002B5EB9"/>
    <w:rsid w:val="002B67C3"/>
    <w:rsid w:val="002B71F7"/>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1BA"/>
    <w:rsid w:val="002D4356"/>
    <w:rsid w:val="002D4661"/>
    <w:rsid w:val="002D47EC"/>
    <w:rsid w:val="002D56F6"/>
    <w:rsid w:val="002D57FC"/>
    <w:rsid w:val="002D6951"/>
    <w:rsid w:val="002D6DCE"/>
    <w:rsid w:val="002D75A8"/>
    <w:rsid w:val="002E0203"/>
    <w:rsid w:val="002E0399"/>
    <w:rsid w:val="002E0C0C"/>
    <w:rsid w:val="002E13F2"/>
    <w:rsid w:val="002E2B2D"/>
    <w:rsid w:val="002E3D23"/>
    <w:rsid w:val="002E3D5E"/>
    <w:rsid w:val="002E420B"/>
    <w:rsid w:val="002E44C1"/>
    <w:rsid w:val="002E4791"/>
    <w:rsid w:val="002E61F7"/>
    <w:rsid w:val="002E6865"/>
    <w:rsid w:val="002E6C67"/>
    <w:rsid w:val="002E722B"/>
    <w:rsid w:val="002E7272"/>
    <w:rsid w:val="002E7640"/>
    <w:rsid w:val="002E7E0C"/>
    <w:rsid w:val="002F055E"/>
    <w:rsid w:val="002F06F3"/>
    <w:rsid w:val="002F0F22"/>
    <w:rsid w:val="002F2AB9"/>
    <w:rsid w:val="002F2B27"/>
    <w:rsid w:val="002F2CEF"/>
    <w:rsid w:val="002F2EA2"/>
    <w:rsid w:val="002F4BDB"/>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6341"/>
    <w:rsid w:val="003170AB"/>
    <w:rsid w:val="00320049"/>
    <w:rsid w:val="0032043A"/>
    <w:rsid w:val="00320777"/>
    <w:rsid w:val="003209BE"/>
    <w:rsid w:val="00323939"/>
    <w:rsid w:val="0032612C"/>
    <w:rsid w:val="00326F2D"/>
    <w:rsid w:val="00327266"/>
    <w:rsid w:val="0032778E"/>
    <w:rsid w:val="00330781"/>
    <w:rsid w:val="00330A68"/>
    <w:rsid w:val="003312C4"/>
    <w:rsid w:val="00331C0C"/>
    <w:rsid w:val="00331F32"/>
    <w:rsid w:val="003324D1"/>
    <w:rsid w:val="00332543"/>
    <w:rsid w:val="00332898"/>
    <w:rsid w:val="0033306C"/>
    <w:rsid w:val="00333095"/>
    <w:rsid w:val="003337E4"/>
    <w:rsid w:val="0033428E"/>
    <w:rsid w:val="003347E8"/>
    <w:rsid w:val="003349CA"/>
    <w:rsid w:val="00334FDA"/>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5D43"/>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682"/>
    <w:rsid w:val="0036471B"/>
    <w:rsid w:val="00364CED"/>
    <w:rsid w:val="00364FD3"/>
    <w:rsid w:val="00365902"/>
    <w:rsid w:val="003666DA"/>
    <w:rsid w:val="00370C45"/>
    <w:rsid w:val="0037133E"/>
    <w:rsid w:val="00372106"/>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95C2E"/>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B763B"/>
    <w:rsid w:val="003C00AF"/>
    <w:rsid w:val="003C0CCB"/>
    <w:rsid w:val="003C1DC9"/>
    <w:rsid w:val="003C3E13"/>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4F79"/>
    <w:rsid w:val="00425E3B"/>
    <w:rsid w:val="00430A6D"/>
    <w:rsid w:val="0043101F"/>
    <w:rsid w:val="004314B0"/>
    <w:rsid w:val="00431A80"/>
    <w:rsid w:val="0043300B"/>
    <w:rsid w:val="004347A6"/>
    <w:rsid w:val="004348CB"/>
    <w:rsid w:val="004351CF"/>
    <w:rsid w:val="00435A4B"/>
    <w:rsid w:val="004363C2"/>
    <w:rsid w:val="00436598"/>
    <w:rsid w:val="00436BE5"/>
    <w:rsid w:val="00437078"/>
    <w:rsid w:val="004373D2"/>
    <w:rsid w:val="0044028B"/>
    <w:rsid w:val="004404B6"/>
    <w:rsid w:val="004409AB"/>
    <w:rsid w:val="004421F4"/>
    <w:rsid w:val="004432C6"/>
    <w:rsid w:val="00444FC1"/>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5D93"/>
    <w:rsid w:val="00465E22"/>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D47"/>
    <w:rsid w:val="00483E49"/>
    <w:rsid w:val="00484F9B"/>
    <w:rsid w:val="00485E6F"/>
    <w:rsid w:val="004870F2"/>
    <w:rsid w:val="0048748B"/>
    <w:rsid w:val="004878EC"/>
    <w:rsid w:val="00490908"/>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1FC"/>
    <w:rsid w:val="004A435E"/>
    <w:rsid w:val="004A4531"/>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2678"/>
    <w:rsid w:val="004C3F92"/>
    <w:rsid w:val="004C496A"/>
    <w:rsid w:val="004C5C8B"/>
    <w:rsid w:val="004C7734"/>
    <w:rsid w:val="004C79F8"/>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43FE"/>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4A18"/>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34F"/>
    <w:rsid w:val="00583A79"/>
    <w:rsid w:val="00583D07"/>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10"/>
    <w:rsid w:val="00596D60"/>
    <w:rsid w:val="0059740D"/>
    <w:rsid w:val="00597E98"/>
    <w:rsid w:val="005A086C"/>
    <w:rsid w:val="005A18F6"/>
    <w:rsid w:val="005A24CF"/>
    <w:rsid w:val="005A2E7D"/>
    <w:rsid w:val="005A305A"/>
    <w:rsid w:val="005A38B6"/>
    <w:rsid w:val="005A3A6E"/>
    <w:rsid w:val="005A4BB1"/>
    <w:rsid w:val="005A4D3C"/>
    <w:rsid w:val="005A4F85"/>
    <w:rsid w:val="005A50DB"/>
    <w:rsid w:val="005A555C"/>
    <w:rsid w:val="005A559E"/>
    <w:rsid w:val="005A6FAB"/>
    <w:rsid w:val="005A7ED4"/>
    <w:rsid w:val="005B01DA"/>
    <w:rsid w:val="005B05A9"/>
    <w:rsid w:val="005B06AA"/>
    <w:rsid w:val="005B0A2F"/>
    <w:rsid w:val="005B1096"/>
    <w:rsid w:val="005B19C0"/>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295E"/>
    <w:rsid w:val="005C454D"/>
    <w:rsid w:val="005C5CB0"/>
    <w:rsid w:val="005C624B"/>
    <w:rsid w:val="005C7EF3"/>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3306"/>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76"/>
    <w:rsid w:val="006506E5"/>
    <w:rsid w:val="00650D31"/>
    <w:rsid w:val="00651066"/>
    <w:rsid w:val="006511A1"/>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3FCE"/>
    <w:rsid w:val="006646F7"/>
    <w:rsid w:val="00664C13"/>
    <w:rsid w:val="00665443"/>
    <w:rsid w:val="0067038D"/>
    <w:rsid w:val="00671050"/>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38C4"/>
    <w:rsid w:val="00685009"/>
    <w:rsid w:val="00686757"/>
    <w:rsid w:val="006878C3"/>
    <w:rsid w:val="00687DF0"/>
    <w:rsid w:val="00691DFC"/>
    <w:rsid w:val="0069214C"/>
    <w:rsid w:val="006928A1"/>
    <w:rsid w:val="00692974"/>
    <w:rsid w:val="00692B62"/>
    <w:rsid w:val="00693024"/>
    <w:rsid w:val="0069358E"/>
    <w:rsid w:val="00695C22"/>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11A"/>
    <w:rsid w:val="006B0416"/>
    <w:rsid w:val="006B05C8"/>
    <w:rsid w:val="006B0B99"/>
    <w:rsid w:val="006B2722"/>
    <w:rsid w:val="006B2D91"/>
    <w:rsid w:val="006B49F9"/>
    <w:rsid w:val="006B5D9D"/>
    <w:rsid w:val="006B5E8F"/>
    <w:rsid w:val="006B6156"/>
    <w:rsid w:val="006C132C"/>
    <w:rsid w:val="006C14FA"/>
    <w:rsid w:val="006C2103"/>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5F5"/>
    <w:rsid w:val="00710F0F"/>
    <w:rsid w:val="0071104B"/>
    <w:rsid w:val="00713AAC"/>
    <w:rsid w:val="00714297"/>
    <w:rsid w:val="00715840"/>
    <w:rsid w:val="007165BD"/>
    <w:rsid w:val="00721059"/>
    <w:rsid w:val="00721D9E"/>
    <w:rsid w:val="00723334"/>
    <w:rsid w:val="00723428"/>
    <w:rsid w:val="007242D6"/>
    <w:rsid w:val="00724356"/>
    <w:rsid w:val="00725B6E"/>
    <w:rsid w:val="00726F8C"/>
    <w:rsid w:val="0072701B"/>
    <w:rsid w:val="00730A62"/>
    <w:rsid w:val="007317ED"/>
    <w:rsid w:val="00731F15"/>
    <w:rsid w:val="00732629"/>
    <w:rsid w:val="007329DC"/>
    <w:rsid w:val="00732DAB"/>
    <w:rsid w:val="00733DFB"/>
    <w:rsid w:val="007345EE"/>
    <w:rsid w:val="0073493D"/>
    <w:rsid w:val="00734C77"/>
    <w:rsid w:val="007352FF"/>
    <w:rsid w:val="00735F91"/>
    <w:rsid w:val="00736F07"/>
    <w:rsid w:val="007378AA"/>
    <w:rsid w:val="00737962"/>
    <w:rsid w:val="007379B4"/>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420"/>
    <w:rsid w:val="0076209F"/>
    <w:rsid w:val="0076290A"/>
    <w:rsid w:val="00763545"/>
    <w:rsid w:val="007638DD"/>
    <w:rsid w:val="00763920"/>
    <w:rsid w:val="00763C40"/>
    <w:rsid w:val="00763CD2"/>
    <w:rsid w:val="00764B7A"/>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D0"/>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A33"/>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781"/>
    <w:rsid w:val="007F181E"/>
    <w:rsid w:val="007F1C2E"/>
    <w:rsid w:val="007F235B"/>
    <w:rsid w:val="007F2D60"/>
    <w:rsid w:val="007F2F64"/>
    <w:rsid w:val="007F3928"/>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48F"/>
    <w:rsid w:val="008425CE"/>
    <w:rsid w:val="00842607"/>
    <w:rsid w:val="00843FB3"/>
    <w:rsid w:val="00844821"/>
    <w:rsid w:val="00844B40"/>
    <w:rsid w:val="008452A1"/>
    <w:rsid w:val="00845EE5"/>
    <w:rsid w:val="00845F4A"/>
    <w:rsid w:val="00850D63"/>
    <w:rsid w:val="0085137B"/>
    <w:rsid w:val="0085151E"/>
    <w:rsid w:val="00852240"/>
    <w:rsid w:val="0085341F"/>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035"/>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3D4B"/>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5C5A"/>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0C5D"/>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0E83"/>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638"/>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6844"/>
    <w:rsid w:val="00987AF7"/>
    <w:rsid w:val="00990344"/>
    <w:rsid w:val="00990450"/>
    <w:rsid w:val="009908EE"/>
    <w:rsid w:val="009910B0"/>
    <w:rsid w:val="00991533"/>
    <w:rsid w:val="00991797"/>
    <w:rsid w:val="00991D52"/>
    <w:rsid w:val="00995543"/>
    <w:rsid w:val="00995DB2"/>
    <w:rsid w:val="00995DF6"/>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155"/>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64"/>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92E"/>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507"/>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4D4"/>
    <w:rsid w:val="00A908E2"/>
    <w:rsid w:val="00A91073"/>
    <w:rsid w:val="00A91D83"/>
    <w:rsid w:val="00A92FD9"/>
    <w:rsid w:val="00A93182"/>
    <w:rsid w:val="00A95D93"/>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5AC"/>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55D"/>
    <w:rsid w:val="00B22ECD"/>
    <w:rsid w:val="00B23DAF"/>
    <w:rsid w:val="00B25E61"/>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75D99"/>
    <w:rsid w:val="00B80CBB"/>
    <w:rsid w:val="00B80F64"/>
    <w:rsid w:val="00B8161D"/>
    <w:rsid w:val="00B843DA"/>
    <w:rsid w:val="00B85924"/>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A6E17"/>
    <w:rsid w:val="00BB06F0"/>
    <w:rsid w:val="00BB0A96"/>
    <w:rsid w:val="00BB0D87"/>
    <w:rsid w:val="00BB268B"/>
    <w:rsid w:val="00BB3107"/>
    <w:rsid w:val="00BB38A5"/>
    <w:rsid w:val="00BB448A"/>
    <w:rsid w:val="00BB5DF2"/>
    <w:rsid w:val="00BB61B1"/>
    <w:rsid w:val="00BB6968"/>
    <w:rsid w:val="00BB6969"/>
    <w:rsid w:val="00BB7060"/>
    <w:rsid w:val="00BB7F1D"/>
    <w:rsid w:val="00BC03C6"/>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2BB2"/>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51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5B6"/>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5FB0"/>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9E9"/>
    <w:rsid w:val="00CB0CB0"/>
    <w:rsid w:val="00CB15E5"/>
    <w:rsid w:val="00CB17C8"/>
    <w:rsid w:val="00CB27CD"/>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366B"/>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23"/>
    <w:rsid w:val="00D46774"/>
    <w:rsid w:val="00D47289"/>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30D5"/>
    <w:rsid w:val="00D63CA4"/>
    <w:rsid w:val="00D63E92"/>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680"/>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A7B28"/>
    <w:rsid w:val="00DB1B23"/>
    <w:rsid w:val="00DB1ED3"/>
    <w:rsid w:val="00DB2A40"/>
    <w:rsid w:val="00DB39D6"/>
    <w:rsid w:val="00DB48AE"/>
    <w:rsid w:val="00DB6065"/>
    <w:rsid w:val="00DB7FC9"/>
    <w:rsid w:val="00DC148E"/>
    <w:rsid w:val="00DC1848"/>
    <w:rsid w:val="00DC2852"/>
    <w:rsid w:val="00DC2DD7"/>
    <w:rsid w:val="00DC343A"/>
    <w:rsid w:val="00DC3730"/>
    <w:rsid w:val="00DC685E"/>
    <w:rsid w:val="00DC6BA2"/>
    <w:rsid w:val="00DD03BD"/>
    <w:rsid w:val="00DD16B3"/>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524"/>
    <w:rsid w:val="00E116A1"/>
    <w:rsid w:val="00E11927"/>
    <w:rsid w:val="00E11A22"/>
    <w:rsid w:val="00E11EF5"/>
    <w:rsid w:val="00E13B32"/>
    <w:rsid w:val="00E13D1F"/>
    <w:rsid w:val="00E1498D"/>
    <w:rsid w:val="00E14E50"/>
    <w:rsid w:val="00E150D0"/>
    <w:rsid w:val="00E15203"/>
    <w:rsid w:val="00E167C3"/>
    <w:rsid w:val="00E17504"/>
    <w:rsid w:val="00E176F5"/>
    <w:rsid w:val="00E17970"/>
    <w:rsid w:val="00E17D04"/>
    <w:rsid w:val="00E20387"/>
    <w:rsid w:val="00E20F8F"/>
    <w:rsid w:val="00E2182F"/>
    <w:rsid w:val="00E21E9D"/>
    <w:rsid w:val="00E231D5"/>
    <w:rsid w:val="00E25A92"/>
    <w:rsid w:val="00E263EC"/>
    <w:rsid w:val="00E26512"/>
    <w:rsid w:val="00E26B21"/>
    <w:rsid w:val="00E27242"/>
    <w:rsid w:val="00E279BF"/>
    <w:rsid w:val="00E27B76"/>
    <w:rsid w:val="00E27BF7"/>
    <w:rsid w:val="00E27E42"/>
    <w:rsid w:val="00E30C87"/>
    <w:rsid w:val="00E316DA"/>
    <w:rsid w:val="00E31759"/>
    <w:rsid w:val="00E3194C"/>
    <w:rsid w:val="00E31F7B"/>
    <w:rsid w:val="00E325DB"/>
    <w:rsid w:val="00E331CF"/>
    <w:rsid w:val="00E336D8"/>
    <w:rsid w:val="00E338C4"/>
    <w:rsid w:val="00E35986"/>
    <w:rsid w:val="00E370F4"/>
    <w:rsid w:val="00E40016"/>
    <w:rsid w:val="00E40159"/>
    <w:rsid w:val="00E40467"/>
    <w:rsid w:val="00E41410"/>
    <w:rsid w:val="00E41AD4"/>
    <w:rsid w:val="00E41F5A"/>
    <w:rsid w:val="00E41F9D"/>
    <w:rsid w:val="00E42065"/>
    <w:rsid w:val="00E42A38"/>
    <w:rsid w:val="00E43A3A"/>
    <w:rsid w:val="00E44483"/>
    <w:rsid w:val="00E44506"/>
    <w:rsid w:val="00E45ABA"/>
    <w:rsid w:val="00E46756"/>
    <w:rsid w:val="00E47943"/>
    <w:rsid w:val="00E505AC"/>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5713"/>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57E"/>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2211"/>
    <w:rsid w:val="00EB2284"/>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34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2FB1"/>
    <w:rsid w:val="00EE43B0"/>
    <w:rsid w:val="00EE5E3E"/>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0CB7"/>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C10"/>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57CDD"/>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516"/>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68A7A-B94C-4F4C-862C-EDA2BBE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uiPriority w:val="99"/>
    <w:locked/>
    <w:rsid w:val="00F36D56"/>
    <w:rPr>
      <w:szCs w:val="24"/>
    </w:rPr>
  </w:style>
  <w:style w:type="paragraph" w:styleId="FootnoteText">
    <w:name w:val="footnote text"/>
    <w:aliases w:val="Char, Char"/>
    <w:basedOn w:val="Normal"/>
    <w:link w:val="FootnoteTextChar"/>
    <w:uiPriority w:val="99"/>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rsid w:val="006C2103"/>
    <w:pPr>
      <w:tabs>
        <w:tab w:val="center" w:pos="4153"/>
        <w:tab w:val="right" w:pos="8306"/>
      </w:tabs>
      <w:spacing w:before="0" w:after="0"/>
    </w:pPr>
  </w:style>
  <w:style w:type="character" w:customStyle="1" w:styleId="HeaderChar">
    <w:name w:val="Header Char"/>
    <w:basedOn w:val="DefaultParagraphFont"/>
    <w:link w:val="Header"/>
    <w:uiPriority w:val="99"/>
    <w:rsid w:val="006C2103"/>
    <w:rPr>
      <w:sz w:val="24"/>
      <w:szCs w:val="24"/>
    </w:rPr>
  </w:style>
  <w:style w:type="paragraph" w:styleId="Footer">
    <w:name w:val="footer"/>
    <w:basedOn w:val="Normal"/>
    <w:link w:val="FooterChar"/>
    <w:uiPriority w:val="99"/>
    <w:rsid w:val="006C2103"/>
    <w:pPr>
      <w:tabs>
        <w:tab w:val="center" w:pos="4153"/>
        <w:tab w:val="right" w:pos="8306"/>
      </w:tabs>
      <w:spacing w:before="0" w:after="0"/>
    </w:pPr>
  </w:style>
  <w:style w:type="character" w:customStyle="1" w:styleId="FooterChar">
    <w:name w:val="Footer Char"/>
    <w:basedOn w:val="DefaultParagraphFont"/>
    <w:link w:val="Footer"/>
    <w:uiPriority w:val="99"/>
    <w:rsid w:val="006C2103"/>
    <w:rPr>
      <w:sz w:val="24"/>
      <w:szCs w:val="24"/>
    </w:rPr>
  </w:style>
  <w:style w:type="paragraph" w:styleId="ListParagraph">
    <w:name w:val="List Paragraph"/>
    <w:basedOn w:val="Normal"/>
    <w:uiPriority w:val="34"/>
    <w:qFormat/>
    <w:rsid w:val="006B011A"/>
    <w:pPr>
      <w:ind w:left="720"/>
      <w:contextualSpacing/>
    </w:pPr>
  </w:style>
  <w:style w:type="character" w:customStyle="1" w:styleId="uarabic6">
    <w:name w:val="uarabic6"/>
    <w:basedOn w:val="DefaultParagraphFont"/>
    <w:rsid w:val="0036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hifzurrahm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A98C1-B314-43A9-836E-60D4865D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2331</Words>
  <Characters>13291</Characters>
  <Application>Microsoft Office Word</Application>
  <DocSecurity>0</DocSecurity>
  <Lines>110</Lines>
  <Paragraphs>31</Paragraphs>
  <ScaleCrop>false</ScaleCrop>
  <HeadingPairs>
    <vt:vector size="6" baseType="variant">
      <vt:variant>
        <vt:lpstr>Title</vt:lpstr>
      </vt:variant>
      <vt:variant>
        <vt:i4>1</vt:i4>
      </vt:variant>
      <vt:variant>
        <vt:lpstr>Headings</vt:lpstr>
      </vt:variant>
      <vt:variant>
        <vt:i4>51</vt:i4>
      </vt:variant>
      <vt:variant>
        <vt:lpstr>العنوان</vt:lpstr>
      </vt:variant>
      <vt:variant>
        <vt:i4>1</vt:i4>
      </vt:variant>
    </vt:vector>
  </HeadingPairs>
  <TitlesOfParts>
    <vt:vector size="53" baseType="lpstr">
      <vt:lpstr/>
      <vt:lpstr>اے مسلمانو! اللہ تعالی سے ڈرو اور اس کاخوف اپنے ذہن ودل میں زندہ رکھو، اس کی اطا</vt:lpstr>
      <vt:lpstr>ترجمہ: مہینوں کی گنتی اللہ کے نزدیک کتاب اللہ میں باره کی ہے، اسی دن سے جب سے آس</vt:lpstr>
      <vt:lpstr>(تم ان مہینوں میں اپنی جانوں پر ظلم نہ کرو ) یعنی ان حرمت والے مہینوں میں، کیوں </vt:lpstr>
      <vt:lpstr>فرمان الہی : (تم ان مہینوں میں اپنی جانوں پر ظلم نہ کرو ) کی  تفسیر میں ابن عباس</vt:lpstr>
      <vt:lpstr>فرمان الہی : (تم ان مہینوں میں اپنی جانوں پر ظلم نہ کرو ) کی تفسر میں قتادۃ فرما</vt:lpstr>
      <vt:lpstr>آپ مزید فرماتےہیں: اللہ نے اپنی مخلوق میں سے کچھ   بندوں کو منتخب فرمایا،  فرشتو</vt:lpstr>
      <vt:lpstr>ابو بکرۃ رضی اللہ عنہ نبی   سے روایت کرتے ہیں کہ آپ نے فرمایا  : "...سال بارہ مہ</vt:lpstr>
      <vt:lpstr>ماہ محرم کو اس نام سے اس لئے موسوم کیا جاتا ہے کہ وہ حرمت والا مہینہ ہے، اس کی ح</vt:lpstr>
      <vt:lpstr>رجب مضر کو اس نام سے اس لئے موسوم کیا جاتا ہے کہ قبیلہ مضر اس مہینہ کو اپنی جگہ </vt:lpstr>
      <vt:lpstr>اللہ تعالی نے ان مہینوں کو جس مقام ومرتبہ اور حرمت وعظمت  سے سرفراز کیا ہے، اس ک</vt:lpstr>
      <vt:lpstr>اے مسلمانو! ماہ محرم میں کثرت سے نفلی روزے رکھنے کی فضیلت ثابت ہے، چنانچہ ابو ہر</vt:lpstr>
      <vt:lpstr>ماہِ محرم کو اللہ کی طرف منسوب کیا گیا ہے:  (اللہ کا مہینہ محرم) ، جو اس کی عظمت</vt:lpstr>
      <vt:lpstr>اے مومنو! مخلوق پر اللہ کی ربوبیت کی ایک دلیل یہ بھی ہے کہ اس نے کچھ دنوں کو منت</vt:lpstr>
      <vt:lpstr>بلکہ یہود اس دن عید مناتے تھے،  اپنی عورتوں کو زیور پہناتے تھے اور ان کو (خوبصور</vt:lpstr>
      <vt:lpstr>عبد اللہ بن عباس رضی اللہ عنہما کا بیان ہے کہ : یہود ونصاری بھی عاشوراء کے دن کی</vt:lpstr>
      <vt:lpstr>عائشہ رضی اللہ عنہا نے بیان کیا کہ زمانہ جاہلیت میں قریش کے لوگ عاشوراء  کا روزہ</vt:lpstr>
      <vt:lpstr>عائشہ رضی اللہ عنہا بیان کرتی ہیں کہ: اسی دن قریش کعبہ کو غلاف پہناتے تھے( )۔یعن</vt:lpstr>
      <vt:lpstr>جب اللہ تعالی نے رمضان کے روزے فرض کیے تو  نبی   نے مسلمانوں کو یہ خبر دیا کہ  ج</vt:lpstr>
      <vt:lpstr>وہ تمام صغیرہ گناہ جو انسان سے گزشتہ سال کے اندر سر زد ہوا کرتے ہیں،  ان تمام  گ</vt:lpstr>
      <vt:lpstr>اے مسلمانو! عاشورا کے روزہ کی اسی منزلت و مرتبت کے پیش نظر نبی   اس روزہ کا بہت </vt:lpstr>
      <vt:lpstr>سلف  صالحین کی ایک جماعت سفر کے دوران بھی عاشورا ء کا روزہ رکھتی تھی ، تاکہ یہ ف</vt:lpstr>
      <vt:lpstr>سلف کی ایک جماعت دورانِ سفر بھی عاشوراء کا روزہ رکھتی تھی، جیسے ابن عباس، ابو اس</vt:lpstr>
      <vt:lpstr>صحابہ کرام اپنے بچوں کو روزہ کا عادی بنانے کے لئے ان سے  عاشوراء کا روزہ رکھواتے</vt:lpstr>
      <vt:lpstr>اللہ کے بندو! عاشوراء کے روزے  کا مسنون طریقہ یہ ہے کہ اس کے ساتھ نویں محرم کا ب</vt:lpstr>
      <vt:lpstr>اے لوگو! دسویں تاریخ کے ساتھ نویں تاریخ کا روزہ رکھنے کی وجہ یہ ہے کہ مسلمان یہو</vt:lpstr>
      <vt:lpstr>اگر کوئی یہ پوچھے کہ: کیا صرف دسویں محرم کاروزہ رکھنا جائز ہے؟ تو اس کا جواب ہے:</vt:lpstr>
      <vt:lpstr>اللہ تعالی ہمیں اور آپ کو قرآن مجید کی برکتوں سے بہرہ وہ فرمائے ، مجھے اور آپ کو</vt:lpstr>
      <vt:lpstr>دوسرا خطبہ:</vt:lpstr>
      <vt:lpstr>الحمد لله وحده، والصلاة والسلام على من لا نبي بعده.</vt:lpstr>
      <vt:lpstr>حمد وصلاۃ کے بعد: </vt:lpstr>
      <vt:lpstr>اے مسلمانو!اللہ تعالی نے  شب وروز کو ایک عظیم حکمت کے تحت پیدا کیا ہے، اوروہ ہے </vt:lpstr>
      <vt:lpstr>ترجمہ: اسی نے رات اور دن کو ایک دوسرے کے پیچھے آنے جانے واﻻ بنایا۔ اس شخص کی نصی</vt:lpstr>
      <vt:lpstr>نیز فرمایا:  (الَّذِي خَلَقَ الْمَوْتَ وَالْحَيَاةَ لِيَبْلُوَكُمْ أَيُّكُمْ أَح</vt:lpstr>
      <vt:lpstr>ترجمہ : جس نے موت اور حیات کو اس لیے پیدا کیاکہ تمہیں آزمائے کہ تم میں سے اچھے ک</vt:lpstr>
      <vt:lpstr>ترمذی نے روایت کیا ہے،ابوبرزہ اسلمی  رضی اللہ عنہ کہتے ہیں کہ رسول اللہ صلی اللہ</vt:lpstr>
      <vt:lpstr>اے مومنو! ان دنوں ہم گزشتہ  سال کو الوداع کہہ رہے ہیں جس کا ہم نے مشاہدہ کیا، او</vt:lpstr>
      <vt:lpstr>اے لوگو! ایک سال کے گزرجانے اور دوسرے سال کا آغاز ہونے سے تین چیزیں واجب ہوتی ہی</vt:lpstr>
      <vt:lpstr>پہلی: اس بات پر اللہ کا شکر کہ اس نے زندگی میں ایک اور موقع عنایت کیا۔</vt:lpstr>
      <vt:lpstr>دوسری: گزشتہ ماہ وسال کی روشنی میں خود احتسابی۔</vt:lpstr>
      <vt:lpstr>تیسری: باقی ماندہ ایام کے لئے اپنے نفس کی اصلاح اور درستگی۔</vt:lpstr>
      <vt:lpstr>عمر رضی اللہ عنہ کا قول ہے:(اس سے پہلے کہ تمہارا محاسبہ کیا جائے، تو خود اپنا مح</vt:lpstr>
      <vt:lpstr>•	آپ یہ بھی یاد رکھیں-اللہ آپ کے ساتھ رحم کا معاملہ کرے-کہ اللہ نے آپ کو ایک بہت</vt:lpstr>
      <vt:lpstr>ترجمہ: اللہ تعالی اور اس کے فرشتے اس نبی پر رحمت بھیجتے ہیں ۔اے ایمان والو! تم </vt:lpstr>
      <vt:lpstr>نبی    نے فرمایا: ”جمعہ کا دن تمہارے بہترین دنوں میں سے ہے، لہٰذا اس دن میرے اوپ</vt:lpstr>
      <vt:lpstr>•	اے اللہ !تو اپنے بندے اور رسول محمد پر رحمت و سلامتی بھیج،تو  ان کے  خلفاء ،تا</vt:lpstr>
      <vt:lpstr>•	اے اللہ! اسلام اور مسلمانوں کو عزت وسربلندی عطا فرما،شرک اور مشرکوں کو ذلیل وخ</vt:lpstr>
      <vt:lpstr>•	اے اللہ! ہمیں اپنے ملکوں میں امن وسکون کی زندگی عطا کر،  اے اللہ! ہمارے اماموں</vt:lpstr>
      <vt:lpstr>•	اے اللہ!   تمام مسلم حکمرانو ں کو  اپنی کتاب کو نافذ کرنے، اپنے دین کوسربلند ک</vt:lpstr>
      <vt:lpstr>اے اللہ! ہم  تیری نعمت کے زوال سے، تیری دی ہوئی عافیت کے پلٹ جانے سے، تیرے ناگہ</vt:lpstr>
      <vt:lpstr/>
      <vt:lpstr>اے اللہ!  ہم تیری پناہ مانگتے ہیں  برص، دیوانگی، کوڑھ اور تمام بری بیماریوں سے۔</vt:lpstr>
      <vt:lpstr/>
    </vt:vector>
  </TitlesOfParts>
  <Company>Hewlett-Packard</Company>
  <LinksUpToDate>false</LinksUpToDate>
  <CharactersWithSpaces>15591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SafiurRahman</cp:lastModifiedBy>
  <cp:revision>11</cp:revision>
  <cp:lastPrinted>2020-11-05T13:50:00Z</cp:lastPrinted>
  <dcterms:created xsi:type="dcterms:W3CDTF">2021-08-10T02:14:00Z</dcterms:created>
  <dcterms:modified xsi:type="dcterms:W3CDTF">2021-08-10T05:59:00Z</dcterms:modified>
</cp:coreProperties>
</file>