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0B" w:rsidRPr="00F0660E" w:rsidRDefault="00DC030B" w:rsidP="00DC030B">
      <w:pPr>
        <w:bidi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6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موضوع الخطبة: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وجوب إفراد الله بالعبادة</w:t>
      </w:r>
    </w:p>
    <w:p w:rsidR="00DC030B" w:rsidRPr="00F0660E" w:rsidRDefault="00DC030B" w:rsidP="00DC030B">
      <w:pPr>
        <w:bidi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6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الخطيب : فضيلة الشيخ ماجد بن سليمان الرسي/حفظه الله</w:t>
      </w:r>
    </w:p>
    <w:p w:rsidR="00DC030B" w:rsidRPr="00F0660E" w:rsidRDefault="00DC030B" w:rsidP="00DC030B">
      <w:pPr>
        <w:bidi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6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لغة الترجمة: الأردو</w:t>
      </w:r>
    </w:p>
    <w:p w:rsidR="00DC030B" w:rsidRDefault="00DC030B" w:rsidP="00DC030B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F066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المترجم</w:t>
      </w:r>
      <w:r w:rsidR="000224B7">
        <w:rPr>
          <w:rFonts w:ascii="Traditional Arabic" w:hAnsi="Traditional Arabic" w:cs="Traditional Arabic"/>
          <w:b/>
          <w:bCs/>
          <w:sz w:val="36"/>
          <w:szCs w:val="36"/>
        </w:rPr>
        <w:tab/>
      </w:r>
      <w:r w:rsidRPr="00F066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شفاء الله إلياس</w:t>
      </w:r>
      <w:r w:rsidRPr="00F066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التيمي </w:t>
      </w:r>
      <w:r w:rsidRPr="00F0660E">
        <w:rPr>
          <w:rFonts w:ascii="Traditional Arabic" w:hAnsi="Traditional Arabic" w:cs="Traditional Arabic"/>
          <w:b/>
          <w:bCs/>
          <w:sz w:val="36"/>
          <w:szCs w:val="36"/>
        </w:rPr>
        <w:t>(</w:t>
      </w:r>
      <w:r w:rsidRPr="00F0660E">
        <w:rPr>
          <w:rFonts w:ascii="Traditional Arabic" w:hAnsi="Traditional Arabic" w:cs="Traditional Arabic"/>
          <w:b/>
          <w:bCs/>
          <w:sz w:val="24"/>
          <w:szCs w:val="24"/>
        </w:rPr>
        <w:t>@Ghiras_4T</w:t>
      </w:r>
      <w:r w:rsidRPr="00F0660E">
        <w:rPr>
          <w:rFonts w:ascii="Traditional Arabic" w:hAnsi="Traditional Arabic" w:cs="Traditional Arabic"/>
          <w:b/>
          <w:bCs/>
          <w:sz w:val="36"/>
          <w:szCs w:val="36"/>
        </w:rPr>
        <w:t>)</w:t>
      </w:r>
    </w:p>
    <w:p w:rsidR="00397A53" w:rsidRPr="00397A53" w:rsidRDefault="00DC030B" w:rsidP="00DC030B">
      <w:pPr>
        <w:bidi/>
        <w:jc w:val="center"/>
        <w:rPr>
          <w:rFonts w:ascii="Jameel Noori Nastaleeq" w:hAnsi="Jameel Noori Nastaleeq" w:cs="Jameel Noori Nastaleeq"/>
          <w:b/>
          <w:bCs/>
          <w:sz w:val="44"/>
          <w:szCs w:val="44"/>
          <w:lang w:bidi="ur-PK"/>
        </w:rPr>
      </w:pPr>
      <w:r w:rsidRPr="00397A53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خطبہ</w:t>
      </w:r>
      <w:r w:rsidRPr="00397A53">
        <w:rPr>
          <w:rFonts w:ascii="Jameel Noori Nastaleeq" w:hAnsi="Jameel Noori Nastaleeq" w:cs="Jameel Noori Nastaleeq"/>
          <w:b/>
          <w:bCs/>
          <w:sz w:val="44"/>
          <w:szCs w:val="44"/>
          <w:rtl/>
          <w:lang w:bidi="ur-PK"/>
        </w:rPr>
        <w:t xml:space="preserve"> </w:t>
      </w:r>
      <w:r w:rsidRPr="00397A53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کا</w:t>
      </w:r>
      <w:r w:rsidRPr="00397A53">
        <w:rPr>
          <w:rFonts w:ascii="Jameel Noori Nastaleeq" w:hAnsi="Jameel Noori Nastaleeq" w:cs="Jameel Noori Nastaleeq"/>
          <w:b/>
          <w:bCs/>
          <w:sz w:val="44"/>
          <w:szCs w:val="44"/>
          <w:rtl/>
          <w:lang w:bidi="ur-PK"/>
        </w:rPr>
        <w:t xml:space="preserve"> </w:t>
      </w:r>
      <w:r w:rsidRPr="00397A53">
        <w:rPr>
          <w:rFonts w:ascii="Jameel Noori Nastaleeq" w:hAnsi="Jameel Noori Nastaleeq" w:cs="Jameel Noori Nastaleeq" w:hint="cs"/>
          <w:b/>
          <w:bCs/>
          <w:sz w:val="44"/>
          <w:szCs w:val="44"/>
          <w:rtl/>
          <w:lang w:bidi="ur-PK"/>
        </w:rPr>
        <w:t>موضوع</w:t>
      </w:r>
      <w:r w:rsidRPr="00397A53">
        <w:rPr>
          <w:rFonts w:ascii="Jameel Noori Nastaleeq" w:hAnsi="Jameel Noori Nastaleeq" w:cs="Jameel Noori Nastaleeq"/>
          <w:b/>
          <w:bCs/>
          <w:sz w:val="44"/>
          <w:szCs w:val="44"/>
          <w:rtl/>
          <w:lang w:bidi="ur-PK"/>
        </w:rPr>
        <w:t>:</w:t>
      </w:r>
    </w:p>
    <w:p w:rsidR="00DC030B" w:rsidRPr="00397A53" w:rsidRDefault="00DC030B" w:rsidP="00397A53">
      <w:pPr>
        <w:bidi/>
        <w:jc w:val="center"/>
        <w:rPr>
          <w:rFonts w:ascii="Jameel Noori Nastaleeq" w:hAnsi="Jameel Noori Nastaleeq" w:cs="Jameel Noori Nastaleeq"/>
          <w:b/>
          <w:bCs/>
          <w:sz w:val="48"/>
          <w:szCs w:val="48"/>
          <w:lang w:bidi="ur-PK"/>
        </w:rPr>
      </w:pPr>
      <w:r w:rsidRPr="00397A53">
        <w:rPr>
          <w:rFonts w:ascii="Jameel Noori Nastaleeq" w:hAnsi="Jameel Noori Nastaleeq" w:cs="Jameel Noori Nastaleeq" w:hint="cs"/>
          <w:b/>
          <w:bCs/>
          <w:sz w:val="48"/>
          <w:szCs w:val="48"/>
          <w:rtl/>
          <w:lang w:bidi="ur-PK"/>
        </w:rPr>
        <w:t>عبادت</w:t>
      </w:r>
      <w:r w:rsidRPr="00397A53">
        <w:rPr>
          <w:rFonts w:ascii="Jameel Noori Nastaleeq" w:hAnsi="Jameel Noori Nastaleeq" w:cs="Jameel Noori Nastaleeq"/>
          <w:b/>
          <w:bCs/>
          <w:sz w:val="48"/>
          <w:szCs w:val="48"/>
          <w:rtl/>
          <w:lang w:bidi="ur-PK"/>
        </w:rPr>
        <w:t xml:space="preserve"> </w:t>
      </w:r>
      <w:r w:rsidRPr="00397A53">
        <w:rPr>
          <w:rFonts w:ascii="Jameel Noori Nastaleeq" w:hAnsi="Jameel Noori Nastaleeq" w:cs="Jameel Noori Nastaleeq" w:hint="cs"/>
          <w:b/>
          <w:bCs/>
          <w:sz w:val="48"/>
          <w:szCs w:val="48"/>
          <w:rtl/>
          <w:lang w:bidi="ur-PK"/>
        </w:rPr>
        <w:t>میں</w:t>
      </w:r>
      <w:r w:rsidRPr="00397A53">
        <w:rPr>
          <w:rFonts w:ascii="Jameel Noori Nastaleeq" w:hAnsi="Jameel Noori Nastaleeq" w:cs="Jameel Noori Nastaleeq"/>
          <w:b/>
          <w:bCs/>
          <w:sz w:val="48"/>
          <w:szCs w:val="48"/>
          <w:rtl/>
          <w:lang w:bidi="ur-PK"/>
        </w:rPr>
        <w:t xml:space="preserve"> </w:t>
      </w:r>
      <w:r w:rsidRPr="00397A53">
        <w:rPr>
          <w:rFonts w:ascii="Jameel Noori Nastaleeq" w:hAnsi="Jameel Noori Nastaleeq" w:cs="Jameel Noori Nastaleeq" w:hint="cs"/>
          <w:b/>
          <w:bCs/>
          <w:sz w:val="48"/>
          <w:szCs w:val="48"/>
          <w:rtl/>
          <w:lang w:bidi="ur-PK"/>
        </w:rPr>
        <w:t>اللہ</w:t>
      </w:r>
      <w:r w:rsidRPr="00397A53">
        <w:rPr>
          <w:rFonts w:ascii="Jameel Noori Nastaleeq" w:hAnsi="Jameel Noori Nastaleeq" w:cs="Jameel Noori Nastaleeq"/>
          <w:b/>
          <w:bCs/>
          <w:sz w:val="48"/>
          <w:szCs w:val="48"/>
          <w:rtl/>
          <w:lang w:bidi="ur-PK"/>
        </w:rPr>
        <w:t xml:space="preserve"> </w:t>
      </w:r>
      <w:r w:rsidRPr="00397A53">
        <w:rPr>
          <w:rFonts w:ascii="Jameel Noori Nastaleeq" w:hAnsi="Jameel Noori Nastaleeq" w:cs="Jameel Noori Nastaleeq" w:hint="cs"/>
          <w:b/>
          <w:bCs/>
          <w:sz w:val="48"/>
          <w:szCs w:val="48"/>
          <w:rtl/>
          <w:lang w:bidi="ur-PK"/>
        </w:rPr>
        <w:t>کو</w:t>
      </w:r>
      <w:r w:rsidRPr="00397A53">
        <w:rPr>
          <w:rFonts w:ascii="Jameel Noori Nastaleeq" w:hAnsi="Jameel Noori Nastaleeq" w:cs="Jameel Noori Nastaleeq"/>
          <w:b/>
          <w:bCs/>
          <w:sz w:val="48"/>
          <w:szCs w:val="48"/>
          <w:rtl/>
          <w:lang w:bidi="ur-PK"/>
        </w:rPr>
        <w:t xml:space="preserve"> </w:t>
      </w:r>
      <w:r w:rsidRPr="00397A53">
        <w:rPr>
          <w:rFonts w:ascii="Jameel Noori Nastaleeq" w:hAnsi="Jameel Noori Nastaleeq" w:cs="Jameel Noori Nastaleeq" w:hint="cs"/>
          <w:b/>
          <w:bCs/>
          <w:sz w:val="48"/>
          <w:szCs w:val="48"/>
          <w:rtl/>
          <w:lang w:bidi="ur-PK"/>
        </w:rPr>
        <w:t>ایک</w:t>
      </w:r>
      <w:r w:rsidRPr="00397A53">
        <w:rPr>
          <w:rFonts w:ascii="Jameel Noori Nastaleeq" w:hAnsi="Jameel Noori Nastaleeq" w:cs="Jameel Noori Nastaleeq"/>
          <w:b/>
          <w:bCs/>
          <w:sz w:val="48"/>
          <w:szCs w:val="48"/>
          <w:rtl/>
          <w:lang w:bidi="ur-PK"/>
        </w:rPr>
        <w:t xml:space="preserve"> </w:t>
      </w:r>
      <w:r w:rsidRPr="00397A53">
        <w:rPr>
          <w:rFonts w:ascii="Jameel Noori Nastaleeq" w:hAnsi="Jameel Noori Nastaleeq" w:cs="Jameel Noori Nastaleeq" w:hint="cs"/>
          <w:b/>
          <w:bCs/>
          <w:sz w:val="48"/>
          <w:szCs w:val="48"/>
          <w:rtl/>
          <w:lang w:bidi="ur-PK"/>
        </w:rPr>
        <w:t>ماننا</w:t>
      </w:r>
      <w:r w:rsidRPr="00397A53">
        <w:rPr>
          <w:rFonts w:ascii="Jameel Noori Nastaleeq" w:hAnsi="Jameel Noori Nastaleeq" w:cs="Jameel Noori Nastaleeq"/>
          <w:b/>
          <w:bCs/>
          <w:sz w:val="48"/>
          <w:szCs w:val="48"/>
          <w:rtl/>
          <w:lang w:bidi="ur-PK"/>
        </w:rPr>
        <w:t xml:space="preserve"> </w:t>
      </w:r>
      <w:r w:rsidRPr="00397A53">
        <w:rPr>
          <w:rFonts w:ascii="Jameel Noori Nastaleeq" w:hAnsi="Jameel Noori Nastaleeq" w:cs="Jameel Noori Nastaleeq" w:hint="cs"/>
          <w:b/>
          <w:bCs/>
          <w:sz w:val="48"/>
          <w:szCs w:val="48"/>
          <w:rtl/>
          <w:lang w:bidi="ur-PK"/>
        </w:rPr>
        <w:t>واجب</w:t>
      </w:r>
      <w:r w:rsidRPr="00397A53">
        <w:rPr>
          <w:rFonts w:ascii="Jameel Noori Nastaleeq" w:hAnsi="Jameel Noori Nastaleeq" w:cs="Jameel Noori Nastaleeq"/>
          <w:b/>
          <w:bCs/>
          <w:sz w:val="48"/>
          <w:szCs w:val="48"/>
          <w:rtl/>
          <w:lang w:bidi="ur-PK"/>
        </w:rPr>
        <w:t xml:space="preserve"> </w:t>
      </w:r>
      <w:r w:rsidRPr="00397A53">
        <w:rPr>
          <w:rFonts w:ascii="Jameel Noori Nastaleeq" w:hAnsi="Jameel Noori Nastaleeq" w:cs="Jameel Noori Nastaleeq" w:hint="cs"/>
          <w:b/>
          <w:bCs/>
          <w:sz w:val="48"/>
          <w:szCs w:val="48"/>
          <w:rtl/>
          <w:lang w:bidi="ur-PK"/>
        </w:rPr>
        <w:t>ہے</w:t>
      </w:r>
    </w:p>
    <w:p w:rsidR="00DC030B" w:rsidRPr="00397A53" w:rsidRDefault="00DC030B" w:rsidP="00DC030B">
      <w:pPr>
        <w:bidi/>
        <w:jc w:val="lowKashida"/>
        <w:rPr>
          <w:rFonts w:ascii="Jameel Noori Nastaleeq" w:hAnsi="Jameel Noori Nastaleeq" w:cs="Jameel Noori Nastaleeq"/>
          <w:b/>
          <w:bCs/>
          <w:sz w:val="40"/>
          <w:szCs w:val="40"/>
          <w:lang w:bidi="ur-PK"/>
        </w:rPr>
      </w:pPr>
      <w:r w:rsidRPr="00397A53">
        <w:rPr>
          <w:rFonts w:ascii="Jameel Noori Nastaleeq" w:hAnsi="Jameel Noori Nastaleeq" w:cs="Jameel Noori Nastaleeq" w:hint="cs"/>
          <w:b/>
          <w:bCs/>
          <w:sz w:val="40"/>
          <w:szCs w:val="40"/>
          <w:rtl/>
          <w:lang w:bidi="ur-PK"/>
        </w:rPr>
        <w:t>پہلا</w:t>
      </w:r>
      <w:r w:rsidRPr="00397A53"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  <w:t xml:space="preserve"> </w:t>
      </w:r>
      <w:r w:rsidRPr="00397A53">
        <w:rPr>
          <w:rFonts w:ascii="Jameel Noori Nastaleeq" w:hAnsi="Jameel Noori Nastaleeq" w:cs="Jameel Noori Nastaleeq" w:hint="cs"/>
          <w:b/>
          <w:bCs/>
          <w:sz w:val="40"/>
          <w:szCs w:val="40"/>
          <w:rtl/>
          <w:lang w:bidi="ur-PK"/>
        </w:rPr>
        <w:t>خطبہ</w:t>
      </w:r>
      <w:r w:rsidRPr="00397A53">
        <w:rPr>
          <w:rFonts w:ascii="Jameel Noori Nastaleeq" w:hAnsi="Jameel Noori Nastaleeq" w:cs="Jameel Noori Nastaleeq" w:hint="cs"/>
          <w:b/>
          <w:bCs/>
          <w:sz w:val="40"/>
          <w:szCs w:val="40"/>
          <w:rtl/>
          <w:lang w:bidi="ur-PK"/>
        </w:rPr>
        <w:t>:</w:t>
      </w:r>
    </w:p>
    <w:p w:rsidR="00DC030B" w:rsidRPr="00DC030B" w:rsidRDefault="00DC030B" w:rsidP="00DC030B">
      <w:pPr>
        <w:bidi/>
        <w:jc w:val="lowKashida"/>
        <w:rPr>
          <w:rFonts w:ascii="Traditional Arabic" w:hAnsi="Traditional Arabic" w:cs="Traditional Arabic"/>
          <w:sz w:val="36"/>
          <w:szCs w:val="36"/>
          <w:lang w:bidi="ur-PK"/>
        </w:rPr>
      </w:pPr>
      <w:r w:rsidRPr="00DC030B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إن الحمد الله، نحمده ونستعينه،ونعوذ بالله من شرور أنفسنا ومن سيئات أعمالنا،من يهده الله فلا مضل له،ومن يضلل فلا هادي </w:t>
      </w:r>
      <w:r>
        <w:rPr>
          <w:rFonts w:ascii="Traditional Arabic" w:hAnsi="Traditional Arabic" w:cs="Traditional Arabic"/>
          <w:sz w:val="36"/>
          <w:szCs w:val="36"/>
          <w:rtl/>
          <w:lang w:bidi="ur-PK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ur-PK"/>
        </w:rPr>
        <w:t>ه</w:t>
      </w:r>
      <w:r w:rsidRPr="00DC030B">
        <w:rPr>
          <w:rFonts w:ascii="Traditional Arabic" w:hAnsi="Traditional Arabic" w:cs="Traditional Arabic"/>
          <w:sz w:val="36"/>
          <w:szCs w:val="36"/>
          <w:rtl/>
          <w:lang w:bidi="ur-PK"/>
        </w:rPr>
        <w:t>،وأشهد أن لا إله الإ الله وحده لا شريك له وأشهد أن محمدا عبده ورسوله.</w:t>
      </w:r>
    </w:p>
    <w:p w:rsidR="00DC030B" w:rsidRPr="00DC030B" w:rsidRDefault="00DC030B" w:rsidP="00DC030B">
      <w:pPr>
        <w:bidi/>
        <w:jc w:val="lowKashida"/>
        <w:rPr>
          <w:rFonts w:ascii="Traditional Arabic" w:hAnsi="Traditional Arabic" w:cs="Traditional Arabic"/>
          <w:sz w:val="36"/>
          <w:szCs w:val="36"/>
          <w:lang w:bidi="ur-PK"/>
        </w:rPr>
      </w:pPr>
      <w:r w:rsidRPr="00DC030B">
        <w:rPr>
          <w:rFonts w:ascii="Traditional Arabic" w:hAnsi="Traditional Arabic" w:cs="Traditional Arabic"/>
          <w:sz w:val="36"/>
          <w:szCs w:val="36"/>
          <w:rtl/>
          <w:lang w:bidi="ur-PK"/>
        </w:rPr>
        <w:t>(يا أيها الذين آمنوا اتقوا الله حق تقاته ولا تموتن الإ وانتم المسلمون)</w:t>
      </w:r>
    </w:p>
    <w:p w:rsidR="00DC030B" w:rsidRPr="00DC030B" w:rsidRDefault="00DC030B" w:rsidP="00DC030B">
      <w:pPr>
        <w:bidi/>
        <w:jc w:val="lowKashida"/>
        <w:rPr>
          <w:rFonts w:ascii="Traditional Arabic" w:hAnsi="Traditional Arabic" w:cs="Traditional Arabic"/>
          <w:sz w:val="36"/>
          <w:szCs w:val="36"/>
          <w:lang w:bidi="ur-PK"/>
        </w:rPr>
      </w:pPr>
      <w:r w:rsidRPr="00DC030B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 </w:t>
      </w:r>
      <w:r w:rsidRPr="00DC030B">
        <w:rPr>
          <w:rFonts w:ascii="Traditional Arabic" w:hAnsi="Traditional Arabic" w:cs="Traditional Arabic"/>
          <w:sz w:val="36"/>
          <w:szCs w:val="36"/>
          <w:rtl/>
          <w:lang w:bidi="ur-PK"/>
        </w:rPr>
        <w:t>(يا أيها الناس اتقوا ربكم الذي خلقكم من نفس واحدة وخلق منها زوجها وبث منهما رجالا كثيرا ونساء واتقوا الله الذي يتسائلون به والارحام إن الله كان عليكم رقيبا)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 </w:t>
      </w:r>
      <w:r w:rsidRPr="00DC030B">
        <w:rPr>
          <w:rFonts w:ascii="Traditional Arabic" w:hAnsi="Traditional Arabic" w:cs="Traditional Arabic"/>
          <w:sz w:val="36"/>
          <w:szCs w:val="36"/>
          <w:rtl/>
          <w:lang w:bidi="ur-PK"/>
        </w:rPr>
        <w:t>(يا أيها الذين آمنوا اتقوا الله وقولوا قولا سديدا يصلح لكم اعمالكم ويغفر لكم ذنوبكم ومن يطع الله ورسوله فقد فاز فوزا عظيما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حمد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وصلاة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بعد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lastRenderedPageBreak/>
        <w:t>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بہترین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کلام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کلام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بہترین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طریقہ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محمد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﷐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طریقہ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بدترین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چیز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ایجاد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کردہ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بدعتیں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ہر</w:t>
      </w:r>
      <w:bookmarkStart w:id="0" w:name="_GoBack"/>
      <w:bookmarkEnd w:id="0"/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ایجاد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کردہ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چیز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بدعت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بدعت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گمراہی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گمراہی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جہنم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مسلمانوں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ڈرو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خوف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کھاؤ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اطاعت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نافرمانی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بچو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ذہن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نشی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کرلو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عظیم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حکم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توحید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توحید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مفہوم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جاننا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ماننا،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تنہا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کریں،اس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وساجھی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بنائیں،وہ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ایسا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مقصد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ومرام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خاطر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انسان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اور جنات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کیا،اللہ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DC030B">
        <w:rPr>
          <w:rFonts w:ascii="Traditional Arabic" w:hAnsi="Traditional Arabic" w:cs="Traditional Arabic"/>
          <w:sz w:val="36"/>
          <w:szCs w:val="36"/>
          <w:rtl/>
          <w:lang w:bidi="ur-PK"/>
        </w:rPr>
        <w:t>وما خلقت الجن والإنس إلا ليعبدون )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ترجمہ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انسانوں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محض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صرف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اقوال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ظاہری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وباطنی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اعمال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شامل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محبت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خوش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ابن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تیمیہ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رحمہ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نماز،زکاة،روزہ،حج،صدق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گوئی،امانت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ادائگی،والدین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حسن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سلوک،صلہ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رحمی،ایفاء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ِ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عہد،امربالمعروف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والنہی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المنکر،کفار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منافقین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جہاد،پڑ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وسی،یتیم،مسکین،مسافر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غلاموں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ساتھ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اچھا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برتاؤ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،جانوروں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اچھا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سلوک،دعا،ذکر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واذکار،تلاوت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قرآن،اور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اعمال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شمار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رسول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محبت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کرنا،خشیت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انابت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لئےدین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خالص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کرنا،اس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حکم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صبر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وتحمل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کرنا،اس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نعمت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شکریہ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کرنا،اس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فیصلے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خوش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ہونا،اس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بھروسہ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کرنا،اس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رحمت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امید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کرنا،اس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عذاب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خوف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کھانا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داخل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ابن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تیمیہ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رحمہ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ختم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ہوئی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بند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یقینا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انبیاء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ورسل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علیہم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الصلاة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والسلام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دعوت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توحید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قسم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یعنی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توحید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الوہیت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محصور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F72C40">
        <w:rPr>
          <w:rFonts w:ascii="Traditional Arabic" w:hAnsi="Traditional Arabic" w:cs="Traditional Arabic"/>
          <w:sz w:val="36"/>
          <w:szCs w:val="36"/>
          <w:rtl/>
          <w:lang w:bidi="ur-PK"/>
        </w:rPr>
        <w:t>(وما ارسلنا من قبلك من رسول الإ نوحي إليه أنه لا إله الإ أنا فاعبدون)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lastRenderedPageBreak/>
        <w:t>ترجمہ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تجھ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پہلے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رسول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بھیجا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وحی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نازل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معبود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F72C40" w:rsidRDefault="00DC030B" w:rsidP="00DC030B">
      <w:pPr>
        <w:bidi/>
        <w:jc w:val="lowKashida"/>
        <w:rPr>
          <w:rFonts w:ascii="Traditional Arabic" w:hAnsi="Traditional Arabic" w:cs="Traditional Arabic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انبیاء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ورسل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قوموں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تھے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F72C40">
        <w:rPr>
          <w:rFonts w:ascii="Traditional Arabic" w:hAnsi="Traditional Arabic" w:cs="Traditional Arabic"/>
          <w:sz w:val="36"/>
          <w:szCs w:val="36"/>
          <w:rtl/>
          <w:lang w:bidi="ur-PK"/>
        </w:rPr>
        <w:t>اعبدوا الله ما لكم من إله غيره)</w:t>
      </w:r>
    </w:p>
    <w:p w:rsidR="00DC030B" w:rsidRPr="00DC030B" w:rsidRDefault="00F72C40" w:rsidP="00F72C40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F72C40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ترجمہ: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کرو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تمہارا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معبود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F72C40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مومنو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اتمام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معبودان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باطلہ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ماسوا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وبندگی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حقدار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بڑی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دلیل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دنیا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تنہا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منفرد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و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مددگار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نہیں،ربوبیت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تخلیق،با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شاہت،تدبیر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رزق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نوازنا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شامل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ہے،خالق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مالک،رازق،اور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حکم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نافذ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کرنے،اور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تدبیر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صرف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F72C40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تعالی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تخلیق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انفرادیت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بیان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: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F72C40">
        <w:rPr>
          <w:rFonts w:ascii="Traditional Arabic" w:hAnsi="Traditional Arabic" w:cs="Traditional Arabic"/>
          <w:sz w:val="36"/>
          <w:szCs w:val="36"/>
          <w:rtl/>
          <w:lang w:bidi="ur-PK"/>
        </w:rPr>
        <w:t>الله خالق كل شيء وهو على كل شيء وكيل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</w:p>
    <w:p w:rsidR="00DC030B" w:rsidRPr="00DC030B" w:rsidRDefault="00F72C40" w:rsidP="00F72C40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ترجمہ: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چیز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چیز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نگہبان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F72C40" w:rsidRDefault="00DC030B" w:rsidP="00DC030B">
      <w:pPr>
        <w:bidi/>
        <w:jc w:val="lowKashida"/>
        <w:rPr>
          <w:rFonts w:ascii="Traditional Arabic" w:hAnsi="Traditional Arabic" w:cs="Traditional Arabic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بادشاہت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انفرادیت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واضح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:(</w:t>
      </w:r>
      <w:r w:rsidRPr="00F72C40">
        <w:rPr>
          <w:rFonts w:ascii="Traditional Arabic" w:hAnsi="Traditional Arabic" w:cs="Traditional Arabic"/>
          <w:sz w:val="36"/>
          <w:szCs w:val="36"/>
          <w:rtl/>
          <w:lang w:bidi="ur-PK"/>
        </w:rPr>
        <w:t>ذلكم الله ربكم له الملك والذين تدعون من دونه ما يملكون من قطمير)</w:t>
      </w:r>
    </w:p>
    <w:p w:rsidR="00DC030B" w:rsidRPr="00DC030B" w:rsidRDefault="00F72C40" w:rsidP="00F72C40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F72C40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ترجمہ: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پالنے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والا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ہے ‘ 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سلطنت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ہے،جنہیں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سواپکار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رہے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کھجور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گٹھ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چھلکے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مالک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F72C40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قطمیر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سفید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باریک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چھلکا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جو کھجور کی گٹھلی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F72C40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حکم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نافذ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تدبیر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منفرد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دلیل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: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F72C40">
        <w:rPr>
          <w:rFonts w:ascii="Traditional Arabic" w:hAnsi="Traditional Arabic" w:cs="Traditional Arabic"/>
          <w:sz w:val="36"/>
          <w:szCs w:val="36"/>
          <w:rtl/>
          <w:lang w:bidi="ur-PK"/>
        </w:rPr>
        <w:t>وإليه يرجع الأمر كله)</w:t>
      </w:r>
    </w:p>
    <w:p w:rsidR="00DC030B" w:rsidRPr="00DC030B" w:rsidRDefault="00F72C40" w:rsidP="00F72C40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lastRenderedPageBreak/>
        <w:t xml:space="preserve">ترجمہ: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تمام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معاملات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رجوع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جانب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F72C40" w:rsidRDefault="00DC030B" w:rsidP="00F72C40">
      <w:pPr>
        <w:bidi/>
        <w:jc w:val="lowKashida"/>
        <w:rPr>
          <w:rFonts w:ascii="Traditional Arabic" w:hAnsi="Traditional Arabic" w:cs="Traditional Arabic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تدبیر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کائنات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‘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جس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زندگی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وموت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دینا،بارش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وقحط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کرنا،مالدار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وفقیر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بنانا،صحت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مند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وبیمار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کرنا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‘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امن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سے نوازنا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اورخوف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علاوہ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چیزیں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شامل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دنیا میں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رونما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ہوتی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حکم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ہی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انجام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پاتے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رزق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انفرادیت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دلیل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فرمان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: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F72C40">
        <w:rPr>
          <w:rFonts w:ascii="Traditional Arabic" w:hAnsi="Traditional Arabic" w:cs="Traditional Arabic"/>
          <w:sz w:val="36"/>
          <w:szCs w:val="36"/>
          <w:rtl/>
          <w:lang w:bidi="ur-PK"/>
        </w:rPr>
        <w:t>إن الله هو الرزاق ذو القوة المتين)</w:t>
      </w:r>
    </w:p>
    <w:p w:rsidR="00DC030B" w:rsidRPr="00DC030B" w:rsidRDefault="00F72C40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ترجمہ :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خود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روزی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رساں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توانائی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زور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آور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F72C40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مسلمانوں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توحید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الوہیت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ضد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اہے،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یہ ہے کہ :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غیر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انجام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دیا جائے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انسان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ایسا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شریک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وساجھی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بنالے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ہے،اسی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ڈرے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ڈرتا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ہے،کسی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ذریعے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تقرب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حاصل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تقرب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حاصل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لوگوں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قبروں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کرتے،ان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ذبیحہ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نذر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ونیاز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پیش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کرتے،ان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طواف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کرتے،ان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دروازوں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چومتے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برکت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حاصل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اعتقاد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اصحاب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قبور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رزق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نوازتے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نفع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نقصان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پہ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نچاتے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ہیں،اسی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اعمال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پورا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اعمال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ہیں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بندے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ویقین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کمزور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کردیتے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="00F72C40" w:rsidRP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</w:t>
      </w:r>
      <w:r w:rsidR="00F72C40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="00F72C40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معبودان</w:t>
      </w:r>
      <w:r w:rsidR="00F72C40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باطلہ</w:t>
      </w:r>
      <w:r w:rsidR="00F72C40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="00F72C40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بجائے  </w:t>
      </w:r>
      <w:r w:rsidR="00F72C40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F72C40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="00F72C40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تمام تر </w:t>
      </w:r>
      <w:r w:rsidR="00F72C40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وں </w:t>
      </w:r>
      <w:r w:rsidR="00F72C40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="00F72C40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سزاوار</w:t>
      </w:r>
      <w:r w:rsidR="00F72C40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F72C40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F72C40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بندو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 سب سے عظیم معصیت  ہے جس سے اللہ نے منع فرمایا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بلند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وبالا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نبی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کہتاہے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:(</w:t>
      </w:r>
      <w:r w:rsidRPr="00F72C40">
        <w:rPr>
          <w:rFonts w:ascii="Traditional Arabic" w:hAnsi="Traditional Arabic" w:cs="Traditional Arabic"/>
          <w:sz w:val="36"/>
          <w:szCs w:val="36"/>
          <w:rtl/>
          <w:lang w:bidi="ur-PK"/>
        </w:rPr>
        <w:t>ولقدأوحي إليك وإلى الذين من قبلك لئن أشركت ليحبطن عملك ولتكونن من الخاسرين،بل الله فاعبد وكن من الشاكرين)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lastRenderedPageBreak/>
        <w:t>ترجمہ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یقینا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تیری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تجھ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پہلے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نبیوں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وحی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توبلاشبہ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تیرا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عمل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ضائع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ہوجائے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بالیقین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زیاں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کاروں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ہوجائے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F72C40" w:rsidRDefault="00DC030B" w:rsidP="00F72C40">
      <w:pPr>
        <w:bidi/>
        <w:jc w:val="lowKashida"/>
        <w:rPr>
          <w:rFonts w:ascii="Traditional Arabic" w:hAnsi="Traditional Arabic" w:cs="Traditional Arabic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یقینا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بڑی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سزا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متعین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چناں چہ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: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F72C40">
        <w:rPr>
          <w:rFonts w:ascii="Traditional Arabic" w:hAnsi="Traditional Arabic" w:cs="Traditional Arabic"/>
          <w:sz w:val="36"/>
          <w:szCs w:val="36"/>
          <w:rtl/>
          <w:lang w:bidi="ur-PK"/>
        </w:rPr>
        <w:t>إنه من يشرك بالله فقد حرم الله عليه الجنة ومأواه النار وما للظالمين من أنصار)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ترجمہ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یقین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مانو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شخص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حرام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کردی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ٹھکانا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جہنم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گناہگاروں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مدد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542F93" w:rsidRDefault="00DC030B" w:rsidP="00542F93">
      <w:pPr>
        <w:bidi/>
        <w:jc w:val="lowKashida"/>
        <w:rPr>
          <w:rFonts w:ascii="Traditional Arabic" w:hAnsi="Traditional Arabic" w:cs="Traditional Arabic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F72C40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مومنو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شرعی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وعقلی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دلیلوں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روشنی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باطل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قرار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ہے،جہاں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شرعی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دلیل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تو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مثال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فرمان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: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>إنه من يشرك بالله فقد حرم الله عليه الجنة ومأواه النار وما للظالمين من أنصار)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ترجمہ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یقین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مانو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شخص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حرام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کردی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ٹھکانا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جہنم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گناہگاروں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مدد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جہاں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باطل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قرار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عقلی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دلائل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اہم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یہ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دلیلیں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</w:p>
    <w:p w:rsidR="00DC030B" w:rsidRPr="00542F93" w:rsidRDefault="00DC030B" w:rsidP="00542F93">
      <w:pPr>
        <w:bidi/>
        <w:jc w:val="lowKashida"/>
        <w:rPr>
          <w:rFonts w:ascii="Traditional Arabic" w:hAnsi="Traditional Arabic" w:cs="Traditional Arabic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۱-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پہلی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دلیل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مشرکین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معبود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الوہیت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خاصیت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پائی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جاتی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مخلوق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تخلیق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کرستی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ں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،نہ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اپنی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نفع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پہونچاسکتی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اورنہ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نقصان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کرسکتی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ں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</w:t>
      </w:r>
      <w:r w:rsidR="00542F93" w:rsidRP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</w:t>
      </w:r>
      <w:r w:rsidR="00542F93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</w:t>
      </w:r>
      <w:r w:rsidR="00542F93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موت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وحیات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ان کی ملکیت میں ہیں ‘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آسمان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زمیں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اور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چیز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ملکیت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کرسکتی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ں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>وَٱتَّخَذُواْ مِن دُونِهِ</w:t>
      </w:r>
      <w:r w:rsidRPr="00542F93">
        <w:rPr>
          <w:rFonts w:ascii="Times New Roman" w:hAnsi="Times New Roman" w:cs="Times New Roman" w:hint="cs"/>
          <w:sz w:val="36"/>
          <w:szCs w:val="36"/>
          <w:rtl/>
          <w:lang w:bidi="ur-PK"/>
        </w:rPr>
        <w:t>ۦ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 ءَالِهَةً لَّا يَخْلُقُونَ شَيْـًٔا وَهُمْ يُخْلَقُونَ وَلَا يَمْلِكُونَ لِأَنفُسِهِمْ ضَرًّا وَلَا نَفْعًا وَلَا يَمْلِكُونَ مَوْتًا وَلَا حَيَوٰةً وَلَا نُشُورًا)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lastRenderedPageBreak/>
        <w:t>ترجمہ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لوگوں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معبود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ٹھہرا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رکھے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چیز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کرسکتے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بلکہ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نقصان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اختیار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رکھتے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موت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وحیات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دوبارہ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اٹھنے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مالک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۔ </w:t>
      </w:r>
    </w:p>
    <w:p w:rsidR="00DC030B" w:rsidRPr="00542F93" w:rsidRDefault="00DC030B" w:rsidP="00542F93">
      <w:pPr>
        <w:bidi/>
        <w:jc w:val="lowKashida"/>
        <w:rPr>
          <w:rFonts w:ascii="Traditional Arabic" w:hAnsi="Traditional Arabic" w:cs="Traditional Arabic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مزید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542F93"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>: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(قُلِ ٱدْعُواْ ٱلَّذِينَ زَعَمْتُم مِّن دُونِ ٱللَّهِ </w:t>
      </w:r>
      <w:r w:rsidR="00542F93"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 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 لَا يَمْلِكُونَ مِثْقَالَ ذَرَّةٍ فِى ٱلسَّمَٰوَٰتِ وَلَا فِى ٱلْأَرْضِ وَمَا لَهُمْ فِيهِمَا مِن شِرْكٍ وَمَا لَهُ</w:t>
      </w:r>
      <w:r w:rsidRPr="00542F93">
        <w:rPr>
          <w:rFonts w:ascii="Times New Roman" w:hAnsi="Times New Roman" w:cs="Times New Roman" w:hint="cs"/>
          <w:sz w:val="36"/>
          <w:szCs w:val="36"/>
          <w:rtl/>
          <w:lang w:bidi="ur-PK"/>
        </w:rPr>
        <w:t>ۥ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 مِنْهُم مِّن ظَهِيرٍ،وَلَا تَنفَعُ ٱلشَّفَٰعَةُ عِندَهُ</w:t>
      </w:r>
      <w:r w:rsidRPr="00542F93">
        <w:rPr>
          <w:rFonts w:ascii="Times New Roman" w:hAnsi="Times New Roman" w:cs="Times New Roman" w:hint="cs"/>
          <w:sz w:val="36"/>
          <w:szCs w:val="36"/>
          <w:rtl/>
          <w:lang w:bidi="ur-PK"/>
        </w:rPr>
        <w:t>ۥ</w:t>
      </w:r>
      <w:r w:rsidRPr="00542F93">
        <w:rPr>
          <w:rFonts w:ascii="Traditional Arabic" w:hAnsi="Traditional Arabic" w:cs="Traditional Arabic" w:hint="cs"/>
          <w:sz w:val="36"/>
          <w:szCs w:val="36"/>
          <w:rtl/>
          <w:lang w:bidi="ur-PK"/>
        </w:rPr>
        <w:t>ٓ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 إِلَّا لِمَنْ أَذِنَ لَهُ</w:t>
      </w:r>
      <w:r w:rsidRPr="00542F93">
        <w:rPr>
          <w:rFonts w:ascii="Times New Roman" w:hAnsi="Times New Roman" w:cs="Times New Roman" w:hint="cs"/>
          <w:sz w:val="36"/>
          <w:szCs w:val="36"/>
          <w:rtl/>
          <w:lang w:bidi="ur-PK"/>
        </w:rPr>
        <w:t>ۥ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 </w:t>
      </w:r>
      <w:r w:rsidR="00542F93"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 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 حَتَّىٰٓ إِذَا فُزِّعَ عَن قُلُوبِهِمْ قَالُواْ مَاذَا قَالَ رَبُّكُمْ قَالُواْ ٱلْحَقَّ  وَهُوَ ٱلْعَلِىُّ ٱلْكَبِيرُ)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ترجمہ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دیجئے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پکارلو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آسمانوں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زمینوں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ذرہ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اختیار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ہے،نہ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حصہ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مدد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ہے،شفاعت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شفارش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کچھ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نفع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دیتی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بجز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اجازت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ہوجائے،یہاں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دلوں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گ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ھبراہٹ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کردی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جاتی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پوچھتے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تمہارے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پروردگار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فرمایا؟جواب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بلند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وبالا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بڑا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معبود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حالت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معبود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بنانا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انتہائی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درجے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بیوقوفی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درجہ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بےبنیاد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542F93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/>
          <w:sz w:val="36"/>
          <w:szCs w:val="36"/>
          <w:rtl/>
          <w:lang w:bidi="fa-IR"/>
        </w:rPr>
        <w:t>۲-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بندے،بطلان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ِ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دوسری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دلیل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مشرکین ا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اعتراف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تھے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یقینا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پاک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صرف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خالق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چیز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ملکیت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ہے،وہی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نجات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عذاب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نجات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نہیں،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مشرکین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نظریہ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لازمی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طور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سمجھ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آتی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الوہیت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مانتے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تھے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ربوبیت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تسلیم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تھے،جیسا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: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>أيها الناس اعبدوا ربكم الذي خلقكم والذين من قبلكم لعلكم تتقون،ٱلَّذِى جَعَلَ لَكُمُ ٱلْأَرْضَ فِرَٰشًا وَٱلسَّمَآءَ بِنَآءً وَأَنزَلَ مِنَ ٱلسَّمَآءِ مَآءً فَأَخْرَجَ بِهِ</w:t>
      </w:r>
      <w:r w:rsidRPr="00542F93">
        <w:rPr>
          <w:rFonts w:ascii="Times New Roman" w:hAnsi="Times New Roman" w:cs="Times New Roman" w:hint="cs"/>
          <w:sz w:val="36"/>
          <w:szCs w:val="36"/>
          <w:rtl/>
          <w:lang w:bidi="ur-PK"/>
        </w:rPr>
        <w:t>ۦ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 مِنَ ٱلثَّمَرَٰتِ رِزْقًا لَّكُمْ فَلَا تَجْعَلُواْ لِلَّهِ أَندَادًا وَأَنتُمْ تَعْلَمُونَ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</w:p>
    <w:p w:rsidR="00DC030B" w:rsidRPr="00DC030B" w:rsidRDefault="00DC030B" w:rsidP="00542F93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lastRenderedPageBreak/>
        <w:t>ترجمہ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لوگو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پہلے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لوگوں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پیداکیا،یہی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تمہارا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بچاؤ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ہے،جس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تمہارے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زمین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فرش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آسمان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چھت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بنایا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آسمان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پانی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اتار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پھل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روزی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دی،خبردار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باوجود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جاننے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مقرر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542F93" w:rsidRDefault="00DC030B" w:rsidP="00542F93">
      <w:pPr>
        <w:bidi/>
        <w:jc w:val="lowKashida"/>
        <w:rPr>
          <w:rFonts w:ascii="Traditional Arabic" w:hAnsi="Traditional Arabic" w:cs="Traditional Arabic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دلیلوں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بنیاد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چیز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معبود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تسلیم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علاوہ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جائے،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باطل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وبے بنیاد 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جیسا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: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>(ذَٰلِكَ بِأَنَّ ٱللَّهَ هُوَ ٱلْحَقُّ وَأَنَّ مَا يَدْعُونَ مِن دُونِهِ ٱلْبَٰطِلُ وَأَنَّ ٱللَّهَ هُوَ ٱلْعَلِىُّ ٱلْكَبِيرُ)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ترجمہ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انتظامات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وجہ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لوگ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باطل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یقینا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بلندیوں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بڑی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542F93" w:rsidRDefault="00DC030B" w:rsidP="00542F93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قرآن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عظیم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برکت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ڈال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دے،مجھے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آیات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حکمت پرمبنی نصیحت کے ذریعے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نفع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پہ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نچائے،میں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اپنی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542F93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سب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بخشش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طلب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ہوں،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بخشش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طلب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کریں،یقینا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توبہ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واستغفار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زیادہ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بخشنے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542F93" w:rsidRDefault="00DC030B" w:rsidP="00542F93">
      <w:pPr>
        <w:bidi/>
        <w:jc w:val="lowKashida"/>
        <w:rPr>
          <w:rFonts w:ascii="Jameel Noori Nastaleeq" w:hAnsi="Jameel Noori Nastaleeq" w:cs="Jameel Noori Nastaleeq"/>
          <w:b/>
          <w:bCs/>
          <w:sz w:val="40"/>
          <w:szCs w:val="40"/>
          <w:lang w:bidi="ur-PK"/>
        </w:rPr>
      </w:pPr>
      <w:r w:rsidRPr="00542F93">
        <w:rPr>
          <w:rFonts w:ascii="Jameel Noori Nastaleeq" w:hAnsi="Jameel Noori Nastaleeq" w:cs="Jameel Noori Nastaleeq" w:hint="cs"/>
          <w:b/>
          <w:bCs/>
          <w:sz w:val="40"/>
          <w:szCs w:val="40"/>
          <w:rtl/>
          <w:lang w:bidi="ur-PK"/>
        </w:rPr>
        <w:t>دوسرا</w:t>
      </w:r>
      <w:r w:rsidRPr="00542F93"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  <w:t xml:space="preserve"> </w:t>
      </w:r>
      <w:r w:rsidRPr="00542F93">
        <w:rPr>
          <w:rFonts w:ascii="Jameel Noori Nastaleeq" w:hAnsi="Jameel Noori Nastaleeq" w:cs="Jameel Noori Nastaleeq" w:hint="cs"/>
          <w:b/>
          <w:bCs/>
          <w:sz w:val="40"/>
          <w:szCs w:val="40"/>
          <w:rtl/>
          <w:lang w:bidi="ur-PK"/>
        </w:rPr>
        <w:t>خطبہ</w:t>
      </w:r>
      <w:r w:rsidRPr="00542F93"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  <w:t>:</w:t>
      </w:r>
    </w:p>
    <w:p w:rsidR="00DC030B" w:rsidRPr="00542F93" w:rsidRDefault="00DC030B" w:rsidP="00DC030B">
      <w:pPr>
        <w:bidi/>
        <w:jc w:val="lowKashida"/>
        <w:rPr>
          <w:rFonts w:ascii="Traditional Arabic" w:hAnsi="Traditional Arabic" w:cs="Traditional Arabic"/>
          <w:sz w:val="36"/>
          <w:szCs w:val="36"/>
          <w:lang w:bidi="ur-PK"/>
        </w:rPr>
      </w:pPr>
      <w:r w:rsidRPr="00542F93">
        <w:rPr>
          <w:rFonts w:ascii="Traditional Arabic" w:hAnsi="Traditional Arabic" w:cs="Traditional Arabic"/>
          <w:sz w:val="36"/>
          <w:szCs w:val="36"/>
          <w:rtl/>
          <w:lang w:bidi="ur-PK"/>
        </w:rPr>
        <w:t xml:space="preserve">الحمد لله وكفى،وسلام على عباده الذين </w:t>
      </w:r>
      <w:r w:rsidR="00542F93">
        <w:rPr>
          <w:rFonts w:ascii="Traditional Arabic" w:hAnsi="Traditional Arabic" w:cs="Traditional Arabic"/>
          <w:sz w:val="36"/>
          <w:szCs w:val="36"/>
          <w:rtl/>
          <w:lang w:bidi="ur-PK"/>
        </w:rPr>
        <w:t>اصطفى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حمد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وصلاة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بعد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!</w:t>
      </w:r>
    </w:p>
    <w:p w:rsidR="00DC030B" w:rsidRPr="00DC030B" w:rsidRDefault="00DC030B" w:rsidP="002F38E6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یاد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رکھیں</w:t>
      </w:r>
      <w:r w:rsidR="002F38E6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-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رحم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وکرم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معاملہ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کرے</w:t>
      </w:r>
      <w:r w:rsidR="002F38E6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-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زیادہ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لوگ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مخلوق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باہم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ٹھہراتے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جیسی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ہے،قرآن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حدیث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خالص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اہمیت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غیر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="002F38E6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کی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ممانعت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تاکید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فرمان</w:t>
      </w:r>
      <w:r w:rsidR="002F38E6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2F38E6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: </w:t>
      </w:r>
      <w:r w:rsidRPr="002F38E6">
        <w:rPr>
          <w:rFonts w:ascii="Traditional Arabic" w:hAnsi="Traditional Arabic" w:cs="Traditional Arabic"/>
          <w:sz w:val="36"/>
          <w:szCs w:val="36"/>
          <w:rtl/>
          <w:lang w:bidi="ur-PK"/>
        </w:rPr>
        <w:t>(ادعوا ربكم تضرعا وخفية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="002F38E6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ترجمہ: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لوگ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پروردگار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گڑ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گڑا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چپکے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چپکے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2F38E6" w:rsidRDefault="00DC030B" w:rsidP="00DC030B">
      <w:pPr>
        <w:bidi/>
        <w:jc w:val="lowKashida"/>
        <w:rPr>
          <w:rFonts w:ascii="Traditional Arabic" w:hAnsi="Traditional Arabic" w:cs="Traditional Arabic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lastRenderedPageBreak/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مزید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2F38E6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2F38E6">
        <w:rPr>
          <w:rFonts w:ascii="Traditional Arabic" w:hAnsi="Traditional Arabic" w:cs="Traditional Arabic"/>
          <w:sz w:val="36"/>
          <w:szCs w:val="36"/>
          <w:rtl/>
          <w:lang w:bidi="ur-PK"/>
        </w:rPr>
        <w:t>أمن يجيب المضطر إذا دعاه ويكشف السوء ويجعلكم خلفاء الأرض)</w:t>
      </w:r>
    </w:p>
    <w:p w:rsidR="00DC030B" w:rsidRPr="00DC030B" w:rsidRDefault="002F38E6" w:rsidP="002F38E6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2F38E6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ترجمہ:</w:t>
      </w:r>
      <w:r>
        <w:rPr>
          <w:rFonts w:ascii="Traditional Arabic" w:hAnsi="Traditional Arabic" w:cs="Traditional Arabic" w:hint="cs"/>
          <w:sz w:val="36"/>
          <w:szCs w:val="36"/>
          <w:rtl/>
          <w:lang w:bidi="ur-PK"/>
        </w:rPr>
        <w:t xml:space="preserve"> </w:t>
      </w:r>
      <w:r w:rsidR="00DC030B" w:rsidRPr="002F38E6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بےکس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جب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پکارے،کون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قبول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کرکے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سختی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کردیتا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اورتمہیں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زمین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خلیفہ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بناتا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6B3C5E" w:rsidRDefault="00DC030B" w:rsidP="00DC030B">
      <w:pPr>
        <w:bidi/>
        <w:jc w:val="lowKashida"/>
        <w:rPr>
          <w:rFonts w:ascii="Traditional Arabic" w:hAnsi="Traditional Arabic" w:cs="Traditional Arabic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ارشاد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6B3C5E" w:rsidRPr="006B3C5E">
        <w:rPr>
          <w:rFonts w:ascii="Traditional Arabic" w:hAnsi="Traditional Arabic" w:cs="Traditional Arabic"/>
          <w:sz w:val="36"/>
          <w:szCs w:val="36"/>
          <w:rtl/>
          <w:lang w:bidi="ur-PK"/>
        </w:rPr>
        <w:t>:</w:t>
      </w:r>
      <w:r w:rsidRPr="006B3C5E">
        <w:rPr>
          <w:rFonts w:ascii="Traditional Arabic" w:hAnsi="Traditional Arabic" w:cs="Traditional Arabic"/>
          <w:sz w:val="36"/>
          <w:szCs w:val="36"/>
          <w:rtl/>
          <w:lang w:bidi="ur-PK"/>
        </w:rPr>
        <w:t>(وإذا سألك عبادي عني فإني قريب أجيب دعوة الداع إذا دعان)</w:t>
      </w:r>
    </w:p>
    <w:p w:rsidR="00DC030B" w:rsidRPr="00DC030B" w:rsidRDefault="006B3C5E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6B3C5E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ترجمہ: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جب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میرے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بندے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میرے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بارے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سوال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کریں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قریب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پکارنے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جب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مجھے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قبول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6B3C5E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بلند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وبالا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6B3C5E" w:rsidRPr="006B3C5E">
        <w:rPr>
          <w:rFonts w:ascii="Traditional Arabic" w:hAnsi="Traditional Arabic" w:cs="Traditional Arabic"/>
          <w:sz w:val="36"/>
          <w:szCs w:val="36"/>
          <w:rtl/>
          <w:lang w:bidi="ur-PK"/>
        </w:rPr>
        <w:t>:</w:t>
      </w:r>
      <w:r w:rsidRPr="006B3C5E">
        <w:rPr>
          <w:rFonts w:ascii="Traditional Arabic" w:hAnsi="Traditional Arabic" w:cs="Traditional Arabic"/>
          <w:sz w:val="36"/>
          <w:szCs w:val="36"/>
          <w:rtl/>
          <w:lang w:bidi="ur-PK"/>
        </w:rPr>
        <w:t>(وأسألوا الله من فضله)</w:t>
      </w:r>
    </w:p>
    <w:p w:rsidR="00DC030B" w:rsidRPr="00DC030B" w:rsidRDefault="006B3C5E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ترجمہ: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فضل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مانگو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متعدد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صیغوں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قرآن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مخلتف</w:t>
      </w:r>
      <w:r w:rsidR="006B3C5E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مقامات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انفرادیت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کی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دلیل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بندو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اخلاص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کرو،کامیابی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سے ہمکنار ہوگے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رسول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﷐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:"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شخص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حالت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ٹھہراتا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رہا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جہنم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"</w:t>
      </w:r>
      <w:r w:rsidR="006B3C5E">
        <w:rPr>
          <w:rStyle w:val="FootnoteReference"/>
          <w:rFonts w:ascii="Jameel Noori Nastaleeq" w:hAnsi="Jameel Noori Nastaleeq" w:cs="Jameel Noori Nastaleeq"/>
          <w:sz w:val="36"/>
          <w:szCs w:val="36"/>
          <w:rtl/>
          <w:lang w:bidi="ur-PK"/>
        </w:rPr>
        <w:footnoteReference w:id="1"/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صحیحین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کہ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رسول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﷐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نزدیک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بڑا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گناہ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ہے؟</w:t>
      </w:r>
    </w:p>
    <w:p w:rsidR="00DC030B" w:rsidRPr="00DC030B" w:rsidRDefault="00DC030B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"</w:t>
      </w:r>
      <w:r w:rsidR="006B3C5E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برابر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ٹھہراؤ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حالانکہ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اکیا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"</w:t>
      </w:r>
      <w:r w:rsidR="006B3C5E">
        <w:rPr>
          <w:rStyle w:val="FootnoteReference"/>
          <w:rFonts w:ascii="Jameel Noori Nastaleeq" w:hAnsi="Jameel Noori Nastaleeq" w:cs="Jameel Noori Nastaleeq"/>
          <w:sz w:val="36"/>
          <w:szCs w:val="36"/>
          <w:rtl/>
          <w:lang w:bidi="ur-PK"/>
        </w:rPr>
        <w:footnoteReference w:id="2"/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</w:p>
    <w:p w:rsidR="00DC030B" w:rsidRPr="00DC030B" w:rsidRDefault="00DC030B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کے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ہم  مثل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برابر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lastRenderedPageBreak/>
        <w:t>ہر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شخص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غیر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مناجات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مدد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طلب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ذبیحہ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پیش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کیا،یا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عبادت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،گویا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کے ساتھ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برابر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ٹھہرایا،چاہے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برابری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درجہ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جارہا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نبی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ہو،یا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ولی،کوئی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بادشاہ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دوسری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مخلوق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6B3C5E" w:rsidRDefault="00DC030B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قرآن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جگہوں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علاوہ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دوسر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وں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باطل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 بے بنیاد قرار دیا 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پہلی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جگہ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سورہ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حج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‘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6B3C5E">
        <w:rPr>
          <w:rFonts w:ascii="Traditional Arabic" w:hAnsi="Traditional Arabic" w:cs="Traditional Arabic"/>
          <w:sz w:val="36"/>
          <w:szCs w:val="36"/>
          <w:rtl/>
          <w:lang w:bidi="ur-PK"/>
        </w:rPr>
        <w:t>ذلك بأن الله هو الحق وأن ما يدعون من دونه هو الباطل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</w:p>
    <w:p w:rsidR="00DC030B" w:rsidRPr="00DC030B" w:rsidRDefault="006B3C5E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ترجمہ: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حق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پکارتے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باطل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دوسری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جگہ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سورہ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لقمان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‘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ارشاد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6B3C5E">
        <w:rPr>
          <w:rFonts w:ascii="Traditional Arabic" w:hAnsi="Traditional Arabic" w:cs="Traditional Arabic"/>
          <w:sz w:val="36"/>
          <w:szCs w:val="36"/>
          <w:rtl/>
          <w:lang w:bidi="ur-PK"/>
        </w:rPr>
        <w:t>ذلك بأن الله هو الحق وأن ما يدعون من دونه الباطل)</w:t>
      </w:r>
    </w:p>
    <w:p w:rsidR="00DC030B" w:rsidRPr="00DC030B" w:rsidRDefault="006B3C5E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ترجمہ: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سب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حق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جسے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پکارتے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باطل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DC030B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="00DC030B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مسلمانو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پرانے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زمانے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پایا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زمانے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پایا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چاہے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اصلی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مشرکوں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مابین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جیسے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نصاری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جنہوں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مسیح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ومناجات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ہندوستانی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مذاہب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ماننے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والوں میں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گائے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="006B3C5E"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ہاتھوں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تراشے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مجسموں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بتوں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ومناجات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ں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کے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علاوہ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بہت سے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لوگ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</w:p>
    <w:p w:rsidR="00136F68" w:rsidRDefault="00DC030B" w:rsidP="006B3C5E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بعض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جماعتوں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یہاں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دعا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اندر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پایا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اپنی نسبت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اسلام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ہیں،جیسے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وہ غالی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صوفی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حضرات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بزرگوں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تبرک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حاصل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ہیں،اسی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وہ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روافض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ہیں،اسی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قبرپرست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حضرات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صاحب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قبر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پکارتے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حضرات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طرح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باوجود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مسلمان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نبی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کریم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6B3C5E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﷐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محبت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ہیں،حالانکہ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اسلام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ہے،ہم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فہم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فراست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اندھے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پناہ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مانگتے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سوال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ہمارے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توحید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وسنت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نعمت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تادیر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قائم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رکھے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0224B7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lastRenderedPageBreak/>
        <w:t>آپ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یاد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رکھیں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-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رحم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معاملہ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کرے</w:t>
      </w:r>
      <w:r w:rsidR="006B3C5E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-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بڑے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عمل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حکم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lang w:bidi="ur-PK"/>
        </w:rPr>
        <w:t>: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(</w:t>
      </w:r>
      <w:r w:rsidR="000224B7" w:rsidRPr="000224B7">
        <w:rPr>
          <w:rFonts w:ascii="Traditional Arabic" w:hAnsi="Traditional Arabic" w:cs="Traditional Arabic"/>
          <w:sz w:val="36"/>
          <w:szCs w:val="36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تَسْلِيمًا)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ترجمہ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فرشتے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نبی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رحمت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بھیجتے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ہیں،اے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درود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خوب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سلام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(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)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بھیجتے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رہا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0224B7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نبی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0224B7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﷐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امت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جمعہ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کےدن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اپنےاوپر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بکثرت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درود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پڑھنے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ابھارتے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:"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تمہارے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جمعہ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ایک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کثرت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درود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بھیجو،کیونکہ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تمہارا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درودوسلام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پیش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"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بندے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رسول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محمد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رحمت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سلامتی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بھیج،تو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 ک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خلفاء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،تابعین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عظام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قیامت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اخلاص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اتباع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راضی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ہوجا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DC030B" w:rsidRPr="00DC030B" w:rsidRDefault="00DC030B" w:rsidP="000224B7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اسلام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مسلمانوں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عزت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وسربلندی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عطا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فرما،شرک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مشرکین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ذلیل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وخوار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کر،تواپنے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اسلام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دشمنوں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ونابود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کر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موحدین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بندوں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مدد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فرما،اے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ملکوں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سلامتی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عطا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کر،ہمارے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اماموں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ہمارے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حاکموں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اصلاح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فرما،انہیں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ہدایت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رہنمائی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کرنےوالا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ہدایت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چلنے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بنا،اے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مسلمانوں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حکمراں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کتاب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نافذ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سر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بلند کرنے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توفیق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نواز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رعایوں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لیے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باعث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رحمت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بنا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!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اسلام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مسلمانوں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تئیں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ارادہ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رکھے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تواسے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اپنی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ذات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مشغول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کردے،اور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مکر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وفریب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کےلئے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وبال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بنا۔</w:t>
      </w:r>
    </w:p>
    <w:p w:rsidR="00DC030B" w:rsidRPr="00DC030B" w:rsidRDefault="00DC030B" w:rsidP="000224B7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مہنگائی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،وبا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،سود،زنا،زلزلوں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آزمائشوں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کردے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ظاہری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وباطنی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فتنوں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برائیوں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ہمارے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درمیان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اٹھا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لے،خصوصی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ہمارے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ملک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عمومی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طور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تمام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مسلمانوں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ملکوں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دونوں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جہاں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پالنہار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!</w:t>
      </w:r>
    </w:p>
    <w:p w:rsidR="00DC030B" w:rsidRPr="00DC030B" w:rsidRDefault="00DC030B" w:rsidP="000224B7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lastRenderedPageBreak/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بلاء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ومصیبت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فرما،یقینا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مسلمان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ہیں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</w:p>
    <w:p w:rsidR="00DC030B" w:rsidRPr="00DC030B" w:rsidRDefault="00DC030B" w:rsidP="000224B7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ہمارے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رب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نیکی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آخرت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بھلائی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عطا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فرما،اور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عذاب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جہنم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نجات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بخش۔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بندو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!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یقینا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تعالی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عدل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کا،بھلائی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قرابت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داروں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ساتھ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حسن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سلوک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کرنے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حکم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دیتا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حیائی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کاموں،ناشائستہ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حرکتوں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ظلم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وزیادتی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روکتا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خود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نصیحتیں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کررہاہے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نصیحت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حاصل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کرو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۔</w:t>
      </w:r>
    </w:p>
    <w:p w:rsidR="00DC030B" w:rsidRPr="00DC030B" w:rsidRDefault="00DC030B" w:rsidP="00DC030B">
      <w:pPr>
        <w:bidi/>
        <w:jc w:val="lowKashida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عظیم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ذکر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تمہارا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ذکر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گا،اس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نعمتوں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پر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شکر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بجالاؤ 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تمہیں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مزید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نعمتوں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نوازے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گا،اللہ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ذکر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بہت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بڑی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چیز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ہے،تم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جو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کچھ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بھی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کرتے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ہو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وہ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اس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سے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باخبر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 xml:space="preserve"> </w:t>
      </w:r>
      <w:r w:rsidR="000224B7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ہے</w:t>
      </w:r>
      <w:r w:rsidRPr="00DC030B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>۔</w:t>
      </w:r>
    </w:p>
    <w:p w:rsidR="000224B7" w:rsidRDefault="000224B7" w:rsidP="00DC030B">
      <w:pPr>
        <w:bidi/>
        <w:jc w:val="center"/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</w:pPr>
    </w:p>
    <w:p w:rsidR="00DC030B" w:rsidRPr="00DC030B" w:rsidRDefault="00DC030B" w:rsidP="000224B7">
      <w:pPr>
        <w:bidi/>
        <w:jc w:val="center"/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از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قلم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>: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ماجد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بن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سلیمان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الرسی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>۔</w:t>
      </w:r>
    </w:p>
    <w:p w:rsidR="00DC030B" w:rsidRPr="00DC030B" w:rsidRDefault="00DC030B" w:rsidP="00DC030B">
      <w:pPr>
        <w:bidi/>
        <w:jc w:val="center"/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fa-IR"/>
        </w:rPr>
        <w:t>۵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ربیع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الثانی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fa-IR"/>
        </w:rPr>
        <w:t>۱۴۴۲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ھ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>۔</w:t>
      </w:r>
    </w:p>
    <w:p w:rsidR="00DC030B" w:rsidRDefault="00DC030B" w:rsidP="000224B7">
      <w:pPr>
        <w:bidi/>
        <w:jc w:val="center"/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</w:pP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شہر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جبیل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مملکہ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سعودیہ</w:t>
      </w:r>
      <w:r w:rsidRPr="00DC030B"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  <w:t xml:space="preserve"> </w:t>
      </w:r>
      <w:r w:rsidRPr="00DC030B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عربیہ</w:t>
      </w:r>
    </w:p>
    <w:p w:rsidR="000224B7" w:rsidRDefault="000224B7" w:rsidP="000224B7">
      <w:pPr>
        <w:bidi/>
        <w:jc w:val="center"/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 xml:space="preserve">ترجمہ: شفاء اللہ الیاس تیمی </w:t>
      </w:r>
    </w:p>
    <w:p w:rsidR="000224B7" w:rsidRPr="000224B7" w:rsidRDefault="000224B7" w:rsidP="000224B7">
      <w:pPr>
        <w:bidi/>
        <w:jc w:val="center"/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</w:pPr>
      <w:hyperlink r:id="rId7" w:history="1">
        <w:r w:rsidRPr="00CA65AC">
          <w:rPr>
            <w:rStyle w:val="Hyperlink"/>
            <w:rFonts w:ascii="Jameel Noori Nastaleeq" w:hAnsi="Jameel Noori Nastaleeq" w:cs="Jameel Noori Nastaleeq"/>
            <w:b/>
            <w:bCs/>
            <w:sz w:val="36"/>
            <w:szCs w:val="36"/>
            <w:lang w:bidi="ur-PK"/>
          </w:rPr>
          <w:t>Binhifzurrahman@gmail.com</w:t>
        </w:r>
      </w:hyperlink>
    </w:p>
    <w:p w:rsidR="000224B7" w:rsidRPr="000224B7" w:rsidRDefault="000224B7" w:rsidP="000224B7">
      <w:pPr>
        <w:bidi/>
        <w:jc w:val="center"/>
        <w:rPr>
          <w:rFonts w:ascii="Jameel Noori Nastaleeq" w:hAnsi="Jameel Noori Nastaleeq" w:cs="Jameel Noori Nastaleeq" w:hint="cs"/>
          <w:b/>
          <w:bCs/>
          <w:sz w:val="24"/>
          <w:szCs w:val="24"/>
          <w:lang w:bidi="ur-PK"/>
        </w:rPr>
      </w:pPr>
      <w:r w:rsidRPr="000224B7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>@Ghiras_4T</w:t>
      </w:r>
    </w:p>
    <w:sectPr w:rsidR="000224B7" w:rsidRPr="000224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E2" w:rsidRDefault="005624E2" w:rsidP="00072632">
      <w:pPr>
        <w:spacing w:after="0" w:line="240" w:lineRule="auto"/>
      </w:pPr>
      <w:r>
        <w:separator/>
      </w:r>
    </w:p>
  </w:endnote>
  <w:endnote w:type="continuationSeparator" w:id="0">
    <w:p w:rsidR="005624E2" w:rsidRDefault="005624E2" w:rsidP="0007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909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030B" w:rsidRDefault="00DC03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30B" w:rsidRDefault="00DC0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E2" w:rsidRDefault="005624E2" w:rsidP="00072632">
      <w:pPr>
        <w:spacing w:after="0" w:line="240" w:lineRule="auto"/>
      </w:pPr>
      <w:r>
        <w:separator/>
      </w:r>
    </w:p>
  </w:footnote>
  <w:footnote w:type="continuationSeparator" w:id="0">
    <w:p w:rsidR="005624E2" w:rsidRDefault="005624E2" w:rsidP="00072632">
      <w:pPr>
        <w:spacing w:after="0" w:line="240" w:lineRule="auto"/>
      </w:pPr>
      <w:r>
        <w:continuationSeparator/>
      </w:r>
    </w:p>
  </w:footnote>
  <w:footnote w:id="1">
    <w:p w:rsidR="006B3C5E" w:rsidRPr="006B3C5E" w:rsidRDefault="006B3C5E" w:rsidP="006B3C5E">
      <w:pPr>
        <w:pStyle w:val="FootnoteText"/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B3C5E">
        <w:rPr>
          <w:rStyle w:val="FootnoteReference"/>
          <w:rFonts w:ascii="Jameel Noori Nastaleeq" w:hAnsi="Jameel Noori Nastaleeq" w:cs="Jameel Noori Nastaleeq"/>
          <w:sz w:val="28"/>
          <w:szCs w:val="28"/>
        </w:rPr>
        <w:footnoteRef/>
      </w:r>
      <w:r w:rsidRPr="006B3C5E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Pr="006B3C5E">
        <w:rPr>
          <w:rFonts w:ascii="Jameel Noori Nastaleeq" w:hAnsi="Jameel Noori Nastaleeq" w:cs="Jameel Noori Nastaleeq"/>
          <w:sz w:val="28"/>
          <w:szCs w:val="28"/>
          <w:rtl/>
        </w:rPr>
        <w:t xml:space="preserve"> اسے بخاری (۴۴۹۷) نے روایت کیا ہے۔</w:t>
      </w:r>
    </w:p>
  </w:footnote>
  <w:footnote w:id="2">
    <w:p w:rsidR="006B3C5E" w:rsidRPr="006B3C5E" w:rsidRDefault="006B3C5E" w:rsidP="006B3C5E">
      <w:pPr>
        <w:pStyle w:val="FootnoteText"/>
        <w:bidi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B3C5E">
        <w:rPr>
          <w:rStyle w:val="FootnoteReference"/>
          <w:rFonts w:ascii="Jameel Noori Nastaleeq" w:hAnsi="Jameel Noori Nastaleeq" w:cs="Jameel Noori Nastaleeq"/>
          <w:sz w:val="28"/>
          <w:szCs w:val="28"/>
        </w:rPr>
        <w:footnoteRef/>
      </w:r>
      <w:r w:rsidRPr="006B3C5E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Pr="006B3C5E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Pr="006B3C5E">
        <w:rPr>
          <w:rFonts w:ascii="Jameel Noori Nastaleeq" w:hAnsi="Jameel Noori Nastaleeq" w:cs="Jameel Noori Nastaleeq"/>
          <w:sz w:val="28"/>
          <w:szCs w:val="28"/>
          <w:rtl/>
        </w:rPr>
        <w:t>اسے بخاری (۴۷۶۱) اور مسلم (۸۶) نے ابن مسعود رضی اللہ عنہ روایت کیا ہے۔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0B"/>
    <w:rsid w:val="000224B7"/>
    <w:rsid w:val="00047C35"/>
    <w:rsid w:val="00072632"/>
    <w:rsid w:val="00101C49"/>
    <w:rsid w:val="00136F68"/>
    <w:rsid w:val="00145364"/>
    <w:rsid w:val="00253F78"/>
    <w:rsid w:val="00263A91"/>
    <w:rsid w:val="002D5FBD"/>
    <w:rsid w:val="002F38E6"/>
    <w:rsid w:val="00322125"/>
    <w:rsid w:val="00372C37"/>
    <w:rsid w:val="00397A53"/>
    <w:rsid w:val="00542F93"/>
    <w:rsid w:val="005624E2"/>
    <w:rsid w:val="005F7A98"/>
    <w:rsid w:val="006851A4"/>
    <w:rsid w:val="006B3C5E"/>
    <w:rsid w:val="00756C45"/>
    <w:rsid w:val="0076438D"/>
    <w:rsid w:val="0079758B"/>
    <w:rsid w:val="007C407F"/>
    <w:rsid w:val="00925C28"/>
    <w:rsid w:val="00A0150B"/>
    <w:rsid w:val="00A433A1"/>
    <w:rsid w:val="00A45439"/>
    <w:rsid w:val="00A96281"/>
    <w:rsid w:val="00A964DD"/>
    <w:rsid w:val="00BB1386"/>
    <w:rsid w:val="00D95F8E"/>
    <w:rsid w:val="00DC030B"/>
    <w:rsid w:val="00E57AD9"/>
    <w:rsid w:val="00E638CD"/>
    <w:rsid w:val="00EE3555"/>
    <w:rsid w:val="00F72C40"/>
    <w:rsid w:val="00F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F9F3F-B398-4E2E-A483-464B84DF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726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6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6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30B"/>
  </w:style>
  <w:style w:type="paragraph" w:styleId="Footer">
    <w:name w:val="footer"/>
    <w:basedOn w:val="Normal"/>
    <w:link w:val="FooterChar"/>
    <w:uiPriority w:val="99"/>
    <w:unhideWhenUsed/>
    <w:rsid w:val="00DC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30B"/>
  </w:style>
  <w:style w:type="character" w:styleId="Hyperlink">
    <w:name w:val="Hyperlink"/>
    <w:basedOn w:val="DefaultParagraphFont"/>
    <w:uiPriority w:val="99"/>
    <w:unhideWhenUsed/>
    <w:rsid w:val="00022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nhifzurrahma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iurRahman\Documents\Custom%20Office%20Templates\&#1575;&#1585;&#1583;&#1608;%20&#1705;&#1575;&#1604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919F-CC12-4EE8-B72C-A5B59F06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اردو کالم</Template>
  <TotalTime>46</TotalTime>
  <Pages>11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SafiurRahman</dc:creator>
  <cp:keywords/>
  <dc:description/>
  <cp:lastModifiedBy>SafiurRahman</cp:lastModifiedBy>
  <cp:revision>3</cp:revision>
  <dcterms:created xsi:type="dcterms:W3CDTF">2021-02-03T03:01:00Z</dcterms:created>
  <dcterms:modified xsi:type="dcterms:W3CDTF">2021-02-03T03:48:00Z</dcterms:modified>
</cp:coreProperties>
</file>